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4DDA2" w14:textId="6E97D75A" w:rsidR="00F5083E" w:rsidRDefault="00F33CF2" w:rsidP="00F33CF2">
      <w:pPr>
        <w:spacing w:after="0"/>
        <w:ind w:left="-1460" w:right="11203" w:firstLine="0"/>
        <w:jc w:val="center"/>
      </w:pPr>
      <w:r w:rsidRPr="00F33CF2">
        <w:rPr>
          <w:noProof/>
        </w:rPr>
        <w:drawing>
          <wp:inline distT="0" distB="0" distL="0" distR="0" wp14:anchorId="18F7F70C" wp14:editId="05FF6D12">
            <wp:extent cx="6699440" cy="8840676"/>
            <wp:effectExtent l="0" t="0" r="6350" b="0"/>
            <wp:docPr id="11526877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676" cy="884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5677796D" w14:textId="77777777" w:rsidR="00F5083E" w:rsidRDefault="00F33CF2">
      <w:pPr>
        <w:numPr>
          <w:ilvl w:val="0"/>
          <w:numId w:val="1"/>
        </w:numPr>
        <w:spacing w:after="43"/>
        <w:ind w:right="0" w:hanging="708"/>
      </w:pPr>
      <w:r>
        <w:rPr>
          <w:b/>
        </w:rPr>
        <w:lastRenderedPageBreak/>
        <w:t xml:space="preserve">Общие положения </w:t>
      </w:r>
    </w:p>
    <w:p w14:paraId="407A21E4" w14:textId="77777777" w:rsidR="00F5083E" w:rsidRDefault="00F33CF2">
      <w:pPr>
        <w:spacing w:after="0" w:line="396" w:lineRule="auto"/>
        <w:ind w:left="-15" w:right="0" w:firstLine="708"/>
      </w:pPr>
      <w:r>
        <w:t>1.</w:t>
      </w:r>
      <w:proofErr w:type="gramStart"/>
      <w:r>
        <w:t>1 .Настоящее</w:t>
      </w:r>
      <w:proofErr w:type="gramEnd"/>
      <w:r>
        <w:t xml:space="preserve"> положение о премировании работников ГАПОУ </w:t>
      </w:r>
      <w:r>
        <w:t xml:space="preserve">«Актанышский технологический техникум»(далее по тексту - «Положение») разработано в соответствии с Трудовым кодексом Российской Федерации </w:t>
      </w:r>
    </w:p>
    <w:p w14:paraId="2872F2C2" w14:textId="77777777" w:rsidR="00F5083E" w:rsidRDefault="00F33CF2">
      <w:pPr>
        <w:spacing w:after="222"/>
        <w:ind w:left="-5" w:right="0"/>
      </w:pPr>
      <w:r>
        <w:t xml:space="preserve">(Федеральный закон от 30.12.2001 №197-ФЗ, с изменениями и дополнениями); </w:t>
      </w:r>
    </w:p>
    <w:p w14:paraId="5CD7C887" w14:textId="77777777" w:rsidR="00F5083E" w:rsidRDefault="00F33CF2">
      <w:pPr>
        <w:numPr>
          <w:ilvl w:val="0"/>
          <w:numId w:val="2"/>
        </w:numPr>
        <w:spacing w:after="215"/>
        <w:ind w:right="0" w:firstLine="708"/>
      </w:pPr>
      <w:r>
        <w:t xml:space="preserve">Налоговым кодексом РФ; </w:t>
      </w:r>
    </w:p>
    <w:p w14:paraId="5D34CAE4" w14:textId="77777777" w:rsidR="00F5083E" w:rsidRDefault="00F33CF2">
      <w:pPr>
        <w:numPr>
          <w:ilvl w:val="0"/>
          <w:numId w:val="2"/>
        </w:numPr>
        <w:spacing w:after="154"/>
        <w:ind w:right="0" w:firstLine="708"/>
      </w:pPr>
      <w:r>
        <w:t xml:space="preserve">Постановление КМ РТ № 412 от 2 мая 2018 года “ОБ УСЛОВИЯХ </w:t>
      </w:r>
    </w:p>
    <w:p w14:paraId="4D588397" w14:textId="77777777" w:rsidR="00F5083E" w:rsidRDefault="00F33CF2">
      <w:pPr>
        <w:tabs>
          <w:tab w:val="center" w:pos="2628"/>
          <w:tab w:val="center" w:pos="4981"/>
          <w:tab w:val="right" w:pos="9743"/>
        </w:tabs>
        <w:ind w:left="-15" w:right="0" w:firstLine="0"/>
        <w:jc w:val="left"/>
      </w:pPr>
      <w:r>
        <w:t xml:space="preserve">ОПЛАТЫ </w:t>
      </w:r>
      <w:r>
        <w:tab/>
        <w:t xml:space="preserve">ТРУДА </w:t>
      </w:r>
      <w:r>
        <w:tab/>
        <w:t xml:space="preserve">РАБОТНИКОВ </w:t>
      </w:r>
      <w:r>
        <w:tab/>
        <w:t xml:space="preserve">ГОСУДАРСТВЕННЫХ </w:t>
      </w:r>
    </w:p>
    <w:p w14:paraId="57BD0DDF" w14:textId="77777777" w:rsidR="00F5083E" w:rsidRDefault="00F33CF2">
      <w:pPr>
        <w:spacing w:after="225"/>
        <w:ind w:left="-5" w:right="0"/>
      </w:pPr>
      <w:r>
        <w:t xml:space="preserve">ОБРАЗОВАТЕЛЬНЫХ ОРГАНИЗАЦИЙ РЕСПУБЛИКИ ТАТАРСТАН”; </w:t>
      </w:r>
    </w:p>
    <w:p w14:paraId="0ACA11EF" w14:textId="77777777" w:rsidR="00F5083E" w:rsidRDefault="00F33CF2">
      <w:pPr>
        <w:numPr>
          <w:ilvl w:val="0"/>
          <w:numId w:val="2"/>
        </w:numPr>
        <w:spacing w:after="37" w:line="398" w:lineRule="auto"/>
        <w:ind w:right="0" w:firstLine="708"/>
      </w:pPr>
      <w:r>
        <w:t xml:space="preserve">Приказом министерства общего и профессионального образования от 09.10.2020 №81 «Об условиях оплаты труда руководителей, заместителей руководителей и главных бухгалтеров подведомственных учреждений»; </w:t>
      </w:r>
    </w:p>
    <w:p w14:paraId="051EC336" w14:textId="77777777" w:rsidR="00F5083E" w:rsidRDefault="00F33CF2">
      <w:pPr>
        <w:numPr>
          <w:ilvl w:val="0"/>
          <w:numId w:val="2"/>
        </w:numPr>
        <w:spacing w:after="5" w:line="393" w:lineRule="auto"/>
        <w:ind w:right="0" w:firstLine="708"/>
      </w:pPr>
      <w:r>
        <w:t xml:space="preserve">Положением “Об условиях оплаты </w:t>
      </w:r>
      <w:proofErr w:type="gramStart"/>
      <w:r>
        <w:t>труда  работникам</w:t>
      </w:r>
      <w:proofErr w:type="gramEnd"/>
      <w:r>
        <w:t xml:space="preserve"> ГАПОУ “Актанышский технологический техникум” Приказ №145/1 от 18.08.2018 года </w:t>
      </w:r>
      <w:proofErr w:type="spellStart"/>
      <w:r>
        <w:t>года</w:t>
      </w:r>
      <w:proofErr w:type="spellEnd"/>
      <w:r>
        <w:t xml:space="preserve">; </w:t>
      </w:r>
    </w:p>
    <w:p w14:paraId="0833A9BD" w14:textId="77777777" w:rsidR="00F5083E" w:rsidRDefault="00F33CF2">
      <w:pPr>
        <w:numPr>
          <w:ilvl w:val="1"/>
          <w:numId w:val="3"/>
        </w:numPr>
        <w:spacing w:after="31" w:line="376" w:lineRule="auto"/>
        <w:ind w:right="0" w:firstLine="708"/>
      </w:pPr>
      <w:r>
        <w:t>Положение является внутренним локальным нормативным правовым актом и регулирует систему показателей и условия премирования работников техникума.</w:t>
      </w:r>
      <w:r>
        <w:rPr>
          <w:noProof/>
        </w:rPr>
        <w:drawing>
          <wp:inline distT="0" distB="0" distL="0" distR="0" wp14:anchorId="1D6FE130" wp14:editId="681EBDA2">
            <wp:extent cx="2539" cy="2539"/>
            <wp:effectExtent l="0" t="0" r="0" b="0"/>
            <wp:docPr id="136" name="Picture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39" cy="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1037733" w14:textId="77777777" w:rsidR="00F5083E" w:rsidRDefault="00F33CF2">
      <w:pPr>
        <w:numPr>
          <w:ilvl w:val="1"/>
          <w:numId w:val="3"/>
        </w:numPr>
        <w:spacing w:after="42" w:line="367" w:lineRule="auto"/>
        <w:ind w:right="0" w:firstLine="708"/>
      </w:pPr>
      <w:r>
        <w:t xml:space="preserve">Положение направлено на усиление материальной заинтересованности и повышения ответственности работников ГАПОУ «Актанышский технологический техникум» за своевременное и качественное выполнение ими своих трудовых обязанностей, укрепления трудовой и исполнительской дисциплины, развитие творческой активности и инициативы при реализации поставленных перед коллективом задач, укрепление и развитие материально-технической базы, повышение качества образовательного процесса. </w:t>
      </w:r>
    </w:p>
    <w:p w14:paraId="3D00BA91" w14:textId="77777777" w:rsidR="00F5083E" w:rsidRDefault="00F33CF2">
      <w:pPr>
        <w:numPr>
          <w:ilvl w:val="1"/>
          <w:numId w:val="3"/>
        </w:numPr>
        <w:spacing w:line="376" w:lineRule="auto"/>
        <w:ind w:right="0" w:firstLine="708"/>
      </w:pPr>
      <w:r>
        <w:lastRenderedPageBreak/>
        <w:t xml:space="preserve">Настоящее Положение распространяется на работников, занимающих должности в соответствии со штатным расписанием, работающих как по основному месту работы, так и по внешнему совместительству. </w:t>
      </w:r>
    </w:p>
    <w:p w14:paraId="60021AC0" w14:textId="77777777" w:rsidR="00F5083E" w:rsidRDefault="00F33CF2">
      <w:pPr>
        <w:numPr>
          <w:ilvl w:val="1"/>
          <w:numId w:val="3"/>
        </w:numPr>
        <w:spacing w:after="36" w:line="372" w:lineRule="auto"/>
        <w:ind w:right="0" w:firstLine="708"/>
      </w:pPr>
      <w:r>
        <w:t xml:space="preserve">В настоящем Положении под премированием следует понимать выплату работникам техникума денежных сумм сверх размера заработной платы, включающей в себя должностной оклад (ставку заработной платы), выплаты стимулирующего характера и компенсационного характера, предусмотренные нормативно-правовыми актами, Положением о системе оплаты труда работникам ГАПОУ «Актанышский технологический техникум». </w:t>
      </w:r>
    </w:p>
    <w:p w14:paraId="4BC91BEE" w14:textId="77777777" w:rsidR="00F5083E" w:rsidRDefault="00F33CF2">
      <w:pPr>
        <w:numPr>
          <w:ilvl w:val="1"/>
          <w:numId w:val="3"/>
        </w:numPr>
        <w:spacing w:after="132"/>
        <w:ind w:right="0" w:firstLine="708"/>
      </w:pPr>
      <w:r>
        <w:t xml:space="preserve">Премирование осуществляется на основе индивидуальной оценки </w:t>
      </w:r>
    </w:p>
    <w:p w14:paraId="7D414DAD" w14:textId="77777777" w:rsidR="00F5083E" w:rsidRDefault="00F33CF2">
      <w:pPr>
        <w:spacing w:after="19" w:line="383" w:lineRule="auto"/>
        <w:ind w:left="-5" w:right="0"/>
      </w:pPr>
      <w:r>
        <w:t xml:space="preserve">Комиссией по определению показателей премирования работников ГАПОУ «Актанышский технологический техникум» (далее - Комиссия) каждого работника и его личного вклада в обеспечение выполнения уставных задач и договорных обязательств. </w:t>
      </w:r>
    </w:p>
    <w:p w14:paraId="4D4DEC58" w14:textId="77777777" w:rsidR="00F5083E" w:rsidRDefault="00F33CF2">
      <w:pPr>
        <w:numPr>
          <w:ilvl w:val="1"/>
          <w:numId w:val="3"/>
        </w:numPr>
        <w:spacing w:after="0" w:line="386" w:lineRule="auto"/>
        <w:ind w:right="0" w:firstLine="708"/>
      </w:pPr>
      <w:r>
        <w:t xml:space="preserve">На премирование работников техникума для формирования премиального фонда </w:t>
      </w:r>
      <w:proofErr w:type="gramStart"/>
      <w:r>
        <w:t>предусматриваются  средства</w:t>
      </w:r>
      <w:proofErr w:type="gramEnd"/>
      <w:r>
        <w:t xml:space="preserve"> республиканского бюджета и средства от предпринимательской и иной, приносящей доход деятельности. Конкретный размер премии может определяться как в процентах к должностному окладу, так и в абсолютном размере. </w:t>
      </w:r>
    </w:p>
    <w:p w14:paraId="4170C79B" w14:textId="77777777" w:rsidR="00F5083E" w:rsidRDefault="00F33CF2">
      <w:pPr>
        <w:spacing w:after="31" w:line="376" w:lineRule="auto"/>
        <w:ind w:left="-15" w:right="0" w:firstLine="708"/>
      </w:pPr>
      <w:r>
        <w:t xml:space="preserve">Размер премий максимальным пределом не ограничивается и зависит от показателей эффективности деятельности учреждения и наличия финансовых возможностей для формирования премиального фонда. </w:t>
      </w:r>
    </w:p>
    <w:p w14:paraId="1EA664C5" w14:textId="77777777" w:rsidR="00F5083E" w:rsidRDefault="00F33CF2">
      <w:pPr>
        <w:numPr>
          <w:ilvl w:val="1"/>
          <w:numId w:val="3"/>
        </w:numPr>
        <w:spacing w:after="29" w:line="376" w:lineRule="auto"/>
        <w:ind w:right="0" w:firstLine="708"/>
      </w:pPr>
      <w:r>
        <w:lastRenderedPageBreak/>
        <w:t xml:space="preserve">Решение о премировании работников и размере премирования принимается на основании протокола Комиссии, состав которой утверждается приказом директора техникума. </w:t>
      </w:r>
    </w:p>
    <w:p w14:paraId="70749CC6" w14:textId="77777777" w:rsidR="00F5083E" w:rsidRDefault="00F33CF2">
      <w:pPr>
        <w:numPr>
          <w:ilvl w:val="1"/>
          <w:numId w:val="3"/>
        </w:numPr>
        <w:spacing w:after="37" w:line="377" w:lineRule="auto"/>
        <w:ind w:right="0" w:firstLine="708"/>
      </w:pPr>
      <w:r>
        <w:t xml:space="preserve">При наличии дисциплинарного взыскания премии работникам образовательной организации не начисляются в течение всего периода до снятия дисциплинарного взыскания. </w:t>
      </w:r>
    </w:p>
    <w:p w14:paraId="44AF5582" w14:textId="77777777" w:rsidR="00F5083E" w:rsidRDefault="00F33CF2">
      <w:pPr>
        <w:numPr>
          <w:ilvl w:val="0"/>
          <w:numId w:val="4"/>
        </w:numPr>
        <w:spacing w:after="187"/>
        <w:ind w:right="0" w:hanging="708"/>
      </w:pPr>
      <w:r>
        <w:rPr>
          <w:b/>
        </w:rPr>
        <w:t xml:space="preserve">Показатели и условия премирования работников </w:t>
      </w:r>
    </w:p>
    <w:p w14:paraId="1570468D" w14:textId="77777777" w:rsidR="00F5083E" w:rsidRDefault="00F33CF2">
      <w:pPr>
        <w:ind w:left="718" w:right="0"/>
      </w:pPr>
      <w:r>
        <w:t xml:space="preserve">2.1. При определении показателей премирования учитываются: </w:t>
      </w:r>
    </w:p>
    <w:p w14:paraId="0F4F5F66" w14:textId="77777777" w:rsidR="00F5083E" w:rsidRDefault="00F33CF2">
      <w:pPr>
        <w:numPr>
          <w:ilvl w:val="0"/>
          <w:numId w:val="5"/>
        </w:numPr>
        <w:spacing w:after="20" w:line="399" w:lineRule="auto"/>
        <w:ind w:right="0" w:firstLine="708"/>
      </w:pPr>
      <w:r>
        <w:t xml:space="preserve">успешное и добросовестное исполнение работником своих должностных обязанностей;  </w:t>
      </w:r>
    </w:p>
    <w:p w14:paraId="730B8D2A" w14:textId="77777777" w:rsidR="00F5083E" w:rsidRDefault="00F33CF2">
      <w:pPr>
        <w:numPr>
          <w:ilvl w:val="0"/>
          <w:numId w:val="5"/>
        </w:numPr>
        <w:spacing w:after="20" w:line="399" w:lineRule="auto"/>
        <w:ind w:right="0" w:firstLine="708"/>
      </w:pPr>
      <w:r>
        <w:t xml:space="preserve">инициатива, творчество и применение в работе современных форм и методов организации труда;  </w:t>
      </w:r>
    </w:p>
    <w:p w14:paraId="1D337E8B" w14:textId="77777777" w:rsidR="00F5083E" w:rsidRDefault="00F33CF2">
      <w:pPr>
        <w:numPr>
          <w:ilvl w:val="0"/>
          <w:numId w:val="5"/>
        </w:numPr>
        <w:spacing w:after="19" w:line="399" w:lineRule="auto"/>
        <w:ind w:right="0" w:firstLine="708"/>
      </w:pPr>
      <w:r>
        <w:t xml:space="preserve">качественная подготовка и проведение мероприятий, связанных с уставной деятельностью учреждения; </w:t>
      </w:r>
    </w:p>
    <w:p w14:paraId="5B8A5EC1" w14:textId="77777777" w:rsidR="00F5083E" w:rsidRDefault="00F33CF2">
      <w:pPr>
        <w:numPr>
          <w:ilvl w:val="0"/>
          <w:numId w:val="5"/>
        </w:numPr>
        <w:spacing w:after="164"/>
        <w:ind w:right="0" w:firstLine="708"/>
      </w:pPr>
      <w:r>
        <w:t xml:space="preserve">участие в выполнении особо важных работ и мероприятий; </w:t>
      </w:r>
    </w:p>
    <w:p w14:paraId="6661FE28" w14:textId="77777777" w:rsidR="00F5083E" w:rsidRDefault="00F33CF2">
      <w:pPr>
        <w:numPr>
          <w:ilvl w:val="0"/>
          <w:numId w:val="5"/>
        </w:numPr>
        <w:spacing w:after="165"/>
        <w:ind w:right="0" w:firstLine="708"/>
      </w:pPr>
      <w:r>
        <w:t xml:space="preserve">соблюдение исполнительской дисциплины; </w:t>
      </w:r>
    </w:p>
    <w:p w14:paraId="586041E3" w14:textId="77777777" w:rsidR="00F5083E" w:rsidRDefault="00F33CF2">
      <w:pPr>
        <w:numPr>
          <w:ilvl w:val="0"/>
          <w:numId w:val="5"/>
        </w:numPr>
        <w:spacing w:after="127"/>
        <w:ind w:right="0" w:firstLine="708"/>
      </w:pPr>
      <w:r>
        <w:t xml:space="preserve">обеспечение сохранности государственного имущества. </w:t>
      </w:r>
    </w:p>
    <w:p w14:paraId="7FCC76E1" w14:textId="77777777" w:rsidR="00F5083E" w:rsidRDefault="00F33CF2">
      <w:pPr>
        <w:numPr>
          <w:ilvl w:val="1"/>
          <w:numId w:val="6"/>
        </w:numPr>
        <w:spacing w:after="17" w:line="383" w:lineRule="auto"/>
        <w:ind w:right="192" w:firstLine="708"/>
      </w:pPr>
      <w:r>
        <w:t xml:space="preserve">Премирование работников техникума производится по итогам работы за месяц, квартал, полугодие, учебный и календарный год, при наличии оснований. Ограничений по количеству премиальных выплат в течение года не устанавливается. </w:t>
      </w:r>
    </w:p>
    <w:p w14:paraId="61F998A3" w14:textId="77777777" w:rsidR="00F5083E" w:rsidRDefault="00F33CF2">
      <w:pPr>
        <w:numPr>
          <w:ilvl w:val="1"/>
          <w:numId w:val="6"/>
        </w:numPr>
        <w:ind w:right="192" w:firstLine="708"/>
      </w:pPr>
      <w:r>
        <w:t xml:space="preserve">К разовым премиям относятся:  </w:t>
      </w:r>
    </w:p>
    <w:p w14:paraId="3F618BA4" w14:textId="77777777" w:rsidR="00F5083E" w:rsidRDefault="00F33CF2">
      <w:pPr>
        <w:numPr>
          <w:ilvl w:val="0"/>
          <w:numId w:val="7"/>
        </w:numPr>
        <w:ind w:right="0" w:firstLine="708"/>
      </w:pPr>
      <w:r>
        <w:t xml:space="preserve">в связи с юбилейными датами сотрудников (50-, 60-, 65-, 70-летием со </w:t>
      </w:r>
    </w:p>
    <w:p w14:paraId="1C36F809" w14:textId="77777777" w:rsidR="00F5083E" w:rsidRDefault="00F33CF2">
      <w:pPr>
        <w:ind w:left="-5" w:right="0"/>
      </w:pPr>
      <w:r>
        <w:t xml:space="preserve">дня рождения), выходом на пенсию; </w:t>
      </w:r>
    </w:p>
    <w:p w14:paraId="03D62280" w14:textId="77777777" w:rsidR="00F5083E" w:rsidRDefault="00F33CF2">
      <w:pPr>
        <w:numPr>
          <w:ilvl w:val="0"/>
          <w:numId w:val="7"/>
        </w:numPr>
        <w:spacing w:after="8" w:line="396" w:lineRule="auto"/>
        <w:ind w:right="0" w:firstLine="708"/>
      </w:pPr>
      <w:r>
        <w:t xml:space="preserve">премия, приуроченная к профессиональным праздникам, к торжественным датам, к юбилейным датам техникума. </w:t>
      </w:r>
    </w:p>
    <w:p w14:paraId="48F648F0" w14:textId="77777777" w:rsidR="00F5083E" w:rsidRDefault="00F33CF2">
      <w:pPr>
        <w:numPr>
          <w:ilvl w:val="0"/>
          <w:numId w:val="8"/>
        </w:numPr>
        <w:spacing w:after="126"/>
        <w:ind w:right="0" w:hanging="281"/>
      </w:pPr>
      <w:r>
        <w:rPr>
          <w:b/>
        </w:rPr>
        <w:lastRenderedPageBreak/>
        <w:t xml:space="preserve">Условия премирования работников. </w:t>
      </w:r>
    </w:p>
    <w:p w14:paraId="2B59011F" w14:textId="77777777" w:rsidR="00F5083E" w:rsidRDefault="00F33CF2">
      <w:pPr>
        <w:spacing w:after="8" w:line="395" w:lineRule="auto"/>
        <w:ind w:left="-15" w:right="0" w:firstLine="708"/>
      </w:pPr>
      <w:r>
        <w:t xml:space="preserve">3.1. Условием премирования работников является выполнение следующих показателей: </w:t>
      </w:r>
    </w:p>
    <w:p w14:paraId="108CC540" w14:textId="77777777" w:rsidR="00F5083E" w:rsidRDefault="00F33CF2">
      <w:pPr>
        <w:spacing w:after="224"/>
        <w:ind w:left="703" w:right="0"/>
      </w:pPr>
      <w:r>
        <w:rPr>
          <w:b/>
        </w:rPr>
        <w:t>для заместителей директора:</w:t>
      </w:r>
      <w:r>
        <w:t xml:space="preserve">  </w:t>
      </w:r>
    </w:p>
    <w:p w14:paraId="0377EA91" w14:textId="77777777" w:rsidR="00F5083E" w:rsidRDefault="00F33CF2">
      <w:pPr>
        <w:numPr>
          <w:ilvl w:val="0"/>
          <w:numId w:val="9"/>
        </w:numPr>
        <w:spacing w:after="171"/>
        <w:ind w:right="0" w:firstLine="708"/>
      </w:pPr>
      <w:r>
        <w:t xml:space="preserve">выполнение </w:t>
      </w:r>
      <w:r>
        <w:tab/>
        <w:t xml:space="preserve">комплексного </w:t>
      </w:r>
      <w:r>
        <w:tab/>
        <w:t xml:space="preserve">плана </w:t>
      </w:r>
      <w:r>
        <w:tab/>
        <w:t xml:space="preserve">ГАПОУ </w:t>
      </w:r>
      <w:r>
        <w:tab/>
        <w:t xml:space="preserve">«Актанышский </w:t>
      </w:r>
    </w:p>
    <w:p w14:paraId="2A6E66A3" w14:textId="77777777" w:rsidR="00F5083E" w:rsidRDefault="00F33CF2">
      <w:pPr>
        <w:spacing w:after="226"/>
        <w:ind w:left="-5" w:right="0"/>
      </w:pPr>
      <w:r>
        <w:t xml:space="preserve">технологический техникум»;  </w:t>
      </w:r>
    </w:p>
    <w:p w14:paraId="68644A43" w14:textId="77777777" w:rsidR="00F5083E" w:rsidRDefault="00F33CF2">
      <w:pPr>
        <w:numPr>
          <w:ilvl w:val="0"/>
          <w:numId w:val="9"/>
        </w:numPr>
        <w:spacing w:after="36" w:line="399" w:lineRule="auto"/>
        <w:ind w:right="0" w:firstLine="708"/>
      </w:pPr>
      <w:r>
        <w:t xml:space="preserve">участие в инновационной деятельности (проекте), ведение экспериментальной работы, реализация новых моделей обучения;  </w:t>
      </w:r>
    </w:p>
    <w:p w14:paraId="6A81DE61" w14:textId="77777777" w:rsidR="00F5083E" w:rsidRDefault="00F33CF2">
      <w:pPr>
        <w:numPr>
          <w:ilvl w:val="0"/>
          <w:numId w:val="9"/>
        </w:numPr>
        <w:spacing w:after="173"/>
        <w:ind w:right="0" w:firstLine="708"/>
      </w:pPr>
      <w:r>
        <w:t xml:space="preserve">высокий </w:t>
      </w:r>
      <w:r>
        <w:tab/>
        <w:t xml:space="preserve">уровень </w:t>
      </w:r>
      <w:r>
        <w:tab/>
        <w:t xml:space="preserve">организации </w:t>
      </w:r>
      <w:r>
        <w:tab/>
        <w:t xml:space="preserve">и </w:t>
      </w:r>
      <w:r>
        <w:tab/>
        <w:t xml:space="preserve">контроля </w:t>
      </w:r>
      <w:r>
        <w:tab/>
        <w:t xml:space="preserve">(мониторинга) </w:t>
      </w:r>
    </w:p>
    <w:p w14:paraId="133D1A9D" w14:textId="77777777" w:rsidR="00F5083E" w:rsidRDefault="00F33CF2">
      <w:pPr>
        <w:ind w:left="-5" w:right="0"/>
      </w:pPr>
      <w:r>
        <w:t xml:space="preserve">образовательного и воспитательного процессов;   </w:t>
      </w:r>
    </w:p>
    <w:p w14:paraId="2A32B7AD" w14:textId="77777777" w:rsidR="00F5083E" w:rsidRDefault="00F5083E">
      <w:pPr>
        <w:sectPr w:rsidR="00F5083E" w:rsidSect="00F33CF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899" w:h="16841"/>
          <w:pgMar w:top="1295" w:right="696" w:bottom="1835" w:left="64716" w:header="720" w:footer="1231" w:gutter="0"/>
          <w:cols w:space="720"/>
        </w:sectPr>
      </w:pPr>
    </w:p>
    <w:p w14:paraId="76BD3BFD" w14:textId="77777777" w:rsidR="00F5083E" w:rsidRDefault="00F33CF2">
      <w:pPr>
        <w:spacing w:after="190"/>
        <w:ind w:right="-3"/>
        <w:jc w:val="right"/>
      </w:pPr>
      <w:r>
        <w:t xml:space="preserve">своевременное и качественное предоставление материалов и </w:t>
      </w:r>
    </w:p>
    <w:p w14:paraId="54B35870" w14:textId="77777777" w:rsidR="00F5083E" w:rsidRDefault="00F33CF2">
      <w:pPr>
        <w:spacing w:after="0" w:line="396" w:lineRule="auto"/>
        <w:ind w:left="693" w:right="0" w:hanging="708"/>
      </w:pPr>
      <w:r>
        <w:t xml:space="preserve">сведений при подготовке к плановым и внеплановым проверкам;  </w:t>
      </w:r>
      <w:r>
        <w:rPr>
          <w:noProof/>
        </w:rPr>
        <w:drawing>
          <wp:inline distT="0" distB="0" distL="0" distR="0" wp14:anchorId="7E5DEFD3" wp14:editId="74C67B25">
            <wp:extent cx="51435" cy="51435"/>
            <wp:effectExtent l="0" t="0" r="0" b="0"/>
            <wp:docPr id="412" name="Picture 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Picture 41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435" cy="5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заключение взаимовыгодных договоров на оказание образовательных </w:t>
      </w:r>
    </w:p>
    <w:p w14:paraId="7F54A084" w14:textId="77777777" w:rsidR="00F5083E" w:rsidRDefault="00F33CF2">
      <w:pPr>
        <w:ind w:left="-5" w:right="0"/>
      </w:pPr>
      <w:r>
        <w:t xml:space="preserve">услуг;  </w:t>
      </w:r>
    </w:p>
    <w:p w14:paraId="6C9EF45E" w14:textId="77777777" w:rsidR="00F5083E" w:rsidRDefault="00F33CF2">
      <w:pPr>
        <w:tabs>
          <w:tab w:val="center" w:pos="1392"/>
          <w:tab w:val="center" w:pos="2863"/>
          <w:tab w:val="center" w:pos="4399"/>
          <w:tab w:val="center" w:pos="6117"/>
          <w:tab w:val="center" w:pos="7770"/>
          <w:tab w:val="right" w:pos="9743"/>
        </w:tabs>
        <w:spacing w:after="190"/>
        <w:ind w:left="0" w:right="-3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noProof/>
        </w:rPr>
        <w:drawing>
          <wp:inline distT="0" distB="0" distL="0" distR="0" wp14:anchorId="7D6F2044" wp14:editId="2B35CB36">
            <wp:extent cx="51435" cy="51436"/>
            <wp:effectExtent l="0" t="0" r="0" b="0"/>
            <wp:docPr id="414" name="Picture 4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Picture 4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435" cy="51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высокий </w:t>
      </w:r>
      <w:r>
        <w:tab/>
        <w:t xml:space="preserve">уровень </w:t>
      </w:r>
      <w:r>
        <w:tab/>
        <w:t xml:space="preserve">организации </w:t>
      </w:r>
      <w:r>
        <w:tab/>
        <w:t xml:space="preserve">аттестации </w:t>
      </w:r>
      <w:r>
        <w:tab/>
        <w:t xml:space="preserve">работников </w:t>
      </w:r>
      <w:r>
        <w:tab/>
        <w:t xml:space="preserve">ГАПОУ </w:t>
      </w:r>
    </w:p>
    <w:p w14:paraId="2911A346" w14:textId="77777777" w:rsidR="00F5083E" w:rsidRDefault="00F33CF2">
      <w:pPr>
        <w:spacing w:after="2" w:line="396" w:lineRule="auto"/>
        <w:ind w:left="772" w:right="0" w:hanging="787"/>
      </w:pPr>
      <w:r>
        <w:t xml:space="preserve">«Актанышский технологический </w:t>
      </w:r>
      <w:proofErr w:type="gramStart"/>
      <w:r>
        <w:t xml:space="preserve">техникум»   </w:t>
      </w:r>
      <w:proofErr w:type="gramEnd"/>
      <w:r>
        <w:t xml:space="preserve">высокий уровень организации и проведения итоговой и промежуточной </w:t>
      </w:r>
    </w:p>
    <w:p w14:paraId="24B18847" w14:textId="77777777" w:rsidR="00F5083E" w:rsidRDefault="00F33CF2">
      <w:pPr>
        <w:spacing w:after="6" w:line="395" w:lineRule="auto"/>
        <w:ind w:left="-15" w:right="-10" w:firstLine="0"/>
        <w:jc w:val="left"/>
      </w:pPr>
      <w:r>
        <w:t xml:space="preserve">аттестации студентов;   качественная организация работы общественных органов, участвующих в управлении </w:t>
      </w:r>
      <w:r>
        <w:tab/>
        <w:t xml:space="preserve">техникумом </w:t>
      </w:r>
      <w:r>
        <w:tab/>
        <w:t xml:space="preserve">(методический </w:t>
      </w:r>
      <w:r>
        <w:tab/>
        <w:t xml:space="preserve">совет, </w:t>
      </w:r>
      <w:r>
        <w:tab/>
        <w:t xml:space="preserve">педагогический </w:t>
      </w:r>
      <w:r>
        <w:tab/>
        <w:t xml:space="preserve">совет, попечительский совет, органы студенческого самоуправления);   активное участие в деятельности общественных организаций региона;  </w:t>
      </w:r>
      <w:r>
        <w:rPr>
          <w:noProof/>
        </w:rPr>
        <w:drawing>
          <wp:inline distT="0" distB="0" distL="0" distR="0" wp14:anchorId="49C1AFDB" wp14:editId="26844B36">
            <wp:extent cx="51434" cy="51435"/>
            <wp:effectExtent l="0" t="0" r="0" b="0"/>
            <wp:docPr id="422" name="Picture 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Picture 42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434" cy="5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снижение частоты обоснованных обращений студентов, родителей, педагогов по поводу конфликтных ситуаций и высокий уровень решения конфликтных ситуаций;  </w:t>
      </w:r>
      <w:r>
        <w:rPr>
          <w:noProof/>
        </w:rPr>
        <w:drawing>
          <wp:inline distT="0" distB="0" distL="0" distR="0" wp14:anchorId="3C462A9D" wp14:editId="6ADD9443">
            <wp:extent cx="54458" cy="51435"/>
            <wp:effectExtent l="0" t="0" r="0" b="0"/>
            <wp:docPr id="424" name="Picture 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Picture 42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458" cy="5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снижение количества студентов, состоящих на </w:t>
      </w:r>
      <w:proofErr w:type="spellStart"/>
      <w:r>
        <w:t>учѐте</w:t>
      </w:r>
      <w:proofErr w:type="spellEnd"/>
      <w:r>
        <w:t xml:space="preserve"> в комиссии по </w:t>
      </w:r>
    </w:p>
    <w:p w14:paraId="49C5C916" w14:textId="77777777" w:rsidR="00F5083E" w:rsidRDefault="00F33CF2">
      <w:pPr>
        <w:spacing w:after="225"/>
        <w:ind w:left="-5" w:right="0"/>
      </w:pPr>
      <w:r>
        <w:t xml:space="preserve">делам несовершеннолетних; </w:t>
      </w:r>
    </w:p>
    <w:p w14:paraId="43C01ACC" w14:textId="77777777" w:rsidR="00F5083E" w:rsidRDefault="00F33CF2">
      <w:pPr>
        <w:numPr>
          <w:ilvl w:val="0"/>
          <w:numId w:val="10"/>
        </w:numPr>
        <w:spacing w:after="172"/>
        <w:ind w:right="0" w:firstLine="708"/>
      </w:pPr>
      <w:r>
        <w:t xml:space="preserve">отсутствие </w:t>
      </w:r>
      <w:r>
        <w:tab/>
        <w:t xml:space="preserve">преступлений </w:t>
      </w:r>
      <w:r>
        <w:tab/>
        <w:t xml:space="preserve">и </w:t>
      </w:r>
      <w:r>
        <w:tab/>
        <w:t xml:space="preserve">правонарушений, </w:t>
      </w:r>
      <w:r>
        <w:tab/>
        <w:t xml:space="preserve">совершенных </w:t>
      </w:r>
    </w:p>
    <w:p w14:paraId="3BD0DABA" w14:textId="77777777" w:rsidR="00F5083E" w:rsidRDefault="00F33CF2">
      <w:pPr>
        <w:spacing w:after="225"/>
        <w:ind w:left="-5" w:right="0"/>
      </w:pPr>
      <w:r>
        <w:t xml:space="preserve">студентами; </w:t>
      </w:r>
    </w:p>
    <w:p w14:paraId="5663EA82" w14:textId="77777777" w:rsidR="00F5083E" w:rsidRDefault="00F33CF2">
      <w:pPr>
        <w:numPr>
          <w:ilvl w:val="0"/>
          <w:numId w:val="10"/>
        </w:numPr>
        <w:spacing w:after="69" w:line="377" w:lineRule="auto"/>
        <w:ind w:right="0" w:firstLine="708"/>
      </w:pPr>
      <w:r>
        <w:t xml:space="preserve">качественная организация и проведение в техникуме воспитательных мероприятий областного, территориального и городского уровней;  </w:t>
      </w:r>
    </w:p>
    <w:p w14:paraId="52286E5E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эффективная работа по развитию студенческого самоуправления;  </w:t>
      </w:r>
    </w:p>
    <w:p w14:paraId="741EF0A0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организация эффективной работы по сохранению контингента;  </w:t>
      </w:r>
    </w:p>
    <w:p w14:paraId="62021A37" w14:textId="77777777" w:rsidR="00F5083E" w:rsidRDefault="00F33CF2">
      <w:pPr>
        <w:numPr>
          <w:ilvl w:val="0"/>
          <w:numId w:val="10"/>
        </w:numPr>
        <w:ind w:right="0" w:firstLine="708"/>
      </w:pPr>
      <w:r>
        <w:lastRenderedPageBreak/>
        <w:t xml:space="preserve">досрочное, качественное выполнение заданий;  </w:t>
      </w:r>
    </w:p>
    <w:p w14:paraId="05B4A5FF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качество подготовки специалистов;  </w:t>
      </w:r>
    </w:p>
    <w:p w14:paraId="7E50DE55" w14:textId="77777777" w:rsidR="00F5083E" w:rsidRDefault="00F33CF2">
      <w:pPr>
        <w:numPr>
          <w:ilvl w:val="0"/>
          <w:numId w:val="10"/>
        </w:numPr>
        <w:spacing w:after="139"/>
        <w:ind w:right="0" w:firstLine="708"/>
      </w:pPr>
      <w:r>
        <w:t xml:space="preserve">активное участие в мероприятиях общественного характера;  </w:t>
      </w:r>
      <w:r>
        <w:rPr>
          <w:noProof/>
        </w:rPr>
        <w:drawing>
          <wp:inline distT="0" distB="0" distL="0" distR="0" wp14:anchorId="518DB644" wp14:editId="44962625">
            <wp:extent cx="54460" cy="51436"/>
            <wp:effectExtent l="0" t="0" r="0" b="0"/>
            <wp:docPr id="522" name="Picture 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Picture 52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460" cy="51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своевременная и качественная подготовку документации по </w:t>
      </w:r>
    </w:p>
    <w:p w14:paraId="7F6E53A4" w14:textId="77777777" w:rsidR="00F5083E" w:rsidRDefault="00F33CF2">
      <w:pPr>
        <w:spacing w:after="41" w:line="396" w:lineRule="auto"/>
        <w:ind w:left="370" w:right="0"/>
      </w:pPr>
      <w:r>
        <w:t xml:space="preserve">обеспечению образовательного процесса (справки, приказы, выписки из приказов, договоры, учебные журналы и пр.);  </w:t>
      </w:r>
    </w:p>
    <w:p w14:paraId="468BC904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участие в работе приемной комиссии; </w:t>
      </w:r>
    </w:p>
    <w:p w14:paraId="7BAB83D4" w14:textId="77777777" w:rsidR="00F5083E" w:rsidRDefault="00F33CF2">
      <w:pPr>
        <w:numPr>
          <w:ilvl w:val="0"/>
          <w:numId w:val="10"/>
        </w:numPr>
        <w:spacing w:after="1" w:line="398" w:lineRule="auto"/>
        <w:ind w:right="0" w:firstLine="708"/>
      </w:pPr>
      <w:r>
        <w:t xml:space="preserve">участие в развитии предпринимательской и иной приносящей доход деятельности; </w:t>
      </w:r>
    </w:p>
    <w:p w14:paraId="7DED5300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напряженность </w:t>
      </w:r>
      <w:r>
        <w:tab/>
        <w:t xml:space="preserve">и </w:t>
      </w:r>
      <w:r>
        <w:tab/>
        <w:t xml:space="preserve">интенсивность </w:t>
      </w:r>
      <w:r>
        <w:tab/>
        <w:t xml:space="preserve">труда </w:t>
      </w:r>
      <w:r>
        <w:tab/>
        <w:t xml:space="preserve">по </w:t>
      </w:r>
      <w:r>
        <w:tab/>
        <w:t xml:space="preserve">обеспечению </w:t>
      </w:r>
    </w:p>
    <w:p w14:paraId="149611ED" w14:textId="77777777" w:rsidR="00F5083E" w:rsidRDefault="00F33CF2">
      <w:pPr>
        <w:ind w:left="-5" w:right="0"/>
      </w:pPr>
      <w:r>
        <w:t xml:space="preserve">образовательного процесса отделения ДПО; </w:t>
      </w:r>
    </w:p>
    <w:p w14:paraId="5C3A6C5D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своевременное </w:t>
      </w:r>
      <w:r>
        <w:tab/>
        <w:t xml:space="preserve">составление </w:t>
      </w:r>
      <w:r>
        <w:tab/>
        <w:t xml:space="preserve">и </w:t>
      </w:r>
      <w:r>
        <w:tab/>
        <w:t xml:space="preserve">предоставление </w:t>
      </w:r>
      <w:r>
        <w:tab/>
        <w:t xml:space="preserve">установленной </w:t>
      </w:r>
    </w:p>
    <w:p w14:paraId="485C1FA0" w14:textId="77777777" w:rsidR="00F5083E" w:rsidRDefault="00F33CF2">
      <w:pPr>
        <w:ind w:left="-5" w:right="0"/>
      </w:pPr>
      <w:r>
        <w:t xml:space="preserve">отчетности;  </w:t>
      </w:r>
    </w:p>
    <w:p w14:paraId="11360FED" w14:textId="77777777" w:rsidR="00F5083E" w:rsidRDefault="00F33CF2">
      <w:pPr>
        <w:numPr>
          <w:ilvl w:val="0"/>
          <w:numId w:val="10"/>
        </w:numPr>
        <w:spacing w:after="3" w:line="396" w:lineRule="auto"/>
        <w:ind w:right="0" w:firstLine="708"/>
      </w:pPr>
      <w:r>
        <w:t xml:space="preserve">своевременное, полное и качественное выполнение мероприятий по исполнению предписаний контролирующих органов и служб; </w:t>
      </w:r>
    </w:p>
    <w:p w14:paraId="620D9F8F" w14:textId="77777777" w:rsidR="00F5083E" w:rsidRDefault="00F33CF2">
      <w:pPr>
        <w:numPr>
          <w:ilvl w:val="0"/>
          <w:numId w:val="10"/>
        </w:numPr>
        <w:spacing w:after="2" w:line="398" w:lineRule="auto"/>
        <w:ind w:right="0" w:firstLine="708"/>
      </w:pPr>
      <w:r>
        <w:t xml:space="preserve">организация проверки качества каналов связи и принятия мер для их поддержания на высоком уровне;  </w:t>
      </w:r>
    </w:p>
    <w:p w14:paraId="3FAF0E16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внедрение </w:t>
      </w:r>
      <w:r>
        <w:tab/>
        <w:t xml:space="preserve">информационных </w:t>
      </w:r>
      <w:r>
        <w:tab/>
        <w:t xml:space="preserve">технологий </w:t>
      </w:r>
      <w:r>
        <w:tab/>
        <w:t xml:space="preserve">в </w:t>
      </w:r>
      <w:r>
        <w:tab/>
        <w:t xml:space="preserve">образовательный </w:t>
      </w:r>
    </w:p>
    <w:p w14:paraId="39BC335D" w14:textId="77777777" w:rsidR="00F5083E" w:rsidRDefault="00F33CF2">
      <w:pPr>
        <w:ind w:left="-5" w:right="0"/>
      </w:pPr>
      <w:r>
        <w:t xml:space="preserve">процесс;  </w:t>
      </w:r>
    </w:p>
    <w:p w14:paraId="040B5AAB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эффективность труда и качество работы;  </w:t>
      </w:r>
    </w:p>
    <w:p w14:paraId="42A20A78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многолетний добросовестный труд. </w:t>
      </w:r>
    </w:p>
    <w:p w14:paraId="5D7867D9" w14:textId="77777777" w:rsidR="00F5083E" w:rsidRDefault="00F33CF2">
      <w:pPr>
        <w:spacing w:after="221"/>
        <w:ind w:left="703" w:right="0"/>
      </w:pPr>
      <w:r>
        <w:rPr>
          <w:b/>
        </w:rPr>
        <w:t xml:space="preserve">Для заместителя административно-хозяйственным делам: </w:t>
      </w:r>
    </w:p>
    <w:p w14:paraId="6F34C9E5" w14:textId="77777777" w:rsidR="00F5083E" w:rsidRDefault="00F33CF2">
      <w:pPr>
        <w:numPr>
          <w:ilvl w:val="0"/>
          <w:numId w:val="10"/>
        </w:numPr>
        <w:spacing w:after="78" w:line="370" w:lineRule="auto"/>
        <w:ind w:right="0" w:firstLine="708"/>
      </w:pPr>
      <w:r>
        <w:lastRenderedPageBreak/>
        <w:t xml:space="preserve">обеспечение выполнения требований пожарной и электробезопасности, охраны труда, высокое качество подготовки и организации ремонтных работ, выполнение необходимых объемов текущего ремонта; </w:t>
      </w:r>
    </w:p>
    <w:p w14:paraId="57323CC4" w14:textId="77777777" w:rsidR="00F5083E" w:rsidRDefault="00F33CF2">
      <w:pPr>
        <w:numPr>
          <w:ilvl w:val="0"/>
          <w:numId w:val="10"/>
        </w:numPr>
        <w:spacing w:after="0" w:line="399" w:lineRule="auto"/>
        <w:ind w:right="0" w:firstLine="708"/>
      </w:pPr>
      <w:r>
        <w:t xml:space="preserve">обеспечение сохранности товарно-материальных ценностей, своевременная сдача приходно-расходных документов; </w:t>
      </w:r>
    </w:p>
    <w:p w14:paraId="3D521EAB" w14:textId="77777777" w:rsidR="00F5083E" w:rsidRDefault="00F33CF2">
      <w:pPr>
        <w:tabs>
          <w:tab w:val="center" w:pos="760"/>
          <w:tab w:val="center" w:pos="1416"/>
        </w:tabs>
        <w:spacing w:after="224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30"/>
        </w:rPr>
        <w:t>•</w:t>
      </w:r>
      <w:r>
        <w:rPr>
          <w:rFonts w:ascii="Arial" w:eastAsia="Arial" w:hAnsi="Arial" w:cs="Arial"/>
          <w:sz w:val="30"/>
        </w:rPr>
        <w:t xml:space="preserve"> </w:t>
      </w:r>
      <w:r>
        <w:rPr>
          <w:rFonts w:ascii="Arial" w:eastAsia="Arial" w:hAnsi="Arial" w:cs="Arial"/>
          <w:sz w:val="30"/>
        </w:rPr>
        <w:tab/>
      </w:r>
      <w:r>
        <w:t xml:space="preserve"> </w:t>
      </w:r>
    </w:p>
    <w:p w14:paraId="126F5C71" w14:textId="77777777" w:rsidR="00F5083E" w:rsidRDefault="00F33CF2">
      <w:pPr>
        <w:numPr>
          <w:ilvl w:val="0"/>
          <w:numId w:val="10"/>
        </w:numPr>
        <w:spacing w:line="399" w:lineRule="auto"/>
        <w:ind w:right="0" w:firstLine="708"/>
      </w:pPr>
      <w:r>
        <w:t xml:space="preserve">своевременное и качественное предоставление материалов и сведений при подготовке к плановым и внеплановым проверкам; </w:t>
      </w:r>
    </w:p>
    <w:p w14:paraId="553A181E" w14:textId="77777777" w:rsidR="00F5083E" w:rsidRDefault="00F33CF2">
      <w:pPr>
        <w:tabs>
          <w:tab w:val="center" w:pos="2308"/>
          <w:tab w:val="center" w:pos="4241"/>
          <w:tab w:val="center" w:pos="5358"/>
          <w:tab w:val="center" w:pos="6692"/>
          <w:tab w:val="right" w:pos="9743"/>
        </w:tabs>
        <w:spacing w:after="190"/>
        <w:ind w:left="0" w:right="-3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своевременное </w:t>
      </w:r>
      <w:r>
        <w:tab/>
        <w:t xml:space="preserve">составление </w:t>
      </w:r>
      <w:r>
        <w:tab/>
        <w:t xml:space="preserve">и </w:t>
      </w:r>
      <w:r>
        <w:tab/>
        <w:t xml:space="preserve">предоставление </w:t>
      </w:r>
      <w:r>
        <w:tab/>
        <w:t xml:space="preserve">установленной </w:t>
      </w:r>
    </w:p>
    <w:p w14:paraId="30BC122A" w14:textId="77777777" w:rsidR="00F5083E" w:rsidRDefault="00F33CF2">
      <w:pPr>
        <w:spacing w:after="225"/>
        <w:ind w:left="-5" w:right="0"/>
      </w:pPr>
      <w:r>
        <w:t xml:space="preserve">отчетности; </w:t>
      </w:r>
    </w:p>
    <w:p w14:paraId="3A1191E0" w14:textId="77777777" w:rsidR="00F5083E" w:rsidRDefault="00F33CF2">
      <w:pPr>
        <w:numPr>
          <w:ilvl w:val="0"/>
          <w:numId w:val="10"/>
        </w:numPr>
        <w:spacing w:after="37" w:line="398" w:lineRule="auto"/>
        <w:ind w:right="0" w:firstLine="708"/>
      </w:pPr>
      <w:r>
        <w:t xml:space="preserve">качественное обеспечение санитарно-гигиенических условий организации образовательной деятельности отсутствие замечаний со стороны </w:t>
      </w:r>
      <w:proofErr w:type="spellStart"/>
      <w:r>
        <w:t>Ростпотребнадзора</w:t>
      </w:r>
      <w:proofErr w:type="spellEnd"/>
      <w:r>
        <w:t xml:space="preserve">;  </w:t>
      </w:r>
    </w:p>
    <w:p w14:paraId="4F161631" w14:textId="77777777" w:rsidR="00F5083E" w:rsidRDefault="00F33CF2">
      <w:pPr>
        <w:numPr>
          <w:ilvl w:val="0"/>
          <w:numId w:val="10"/>
        </w:numPr>
        <w:spacing w:after="41" w:line="397" w:lineRule="auto"/>
        <w:ind w:right="0" w:firstLine="708"/>
      </w:pPr>
      <w:r>
        <w:t xml:space="preserve">соблюдение особого режима работы, связанного с обеспечением безаварийной, безотказной и бесперебойной работы инженерных и хозяйственно-эксплуатационных систем жизнеобеспечения техникума; качественная подготовка систем отопления к началу отопительного сезона;  </w:t>
      </w:r>
    </w:p>
    <w:p w14:paraId="1D5E2B26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качественная подготовка техникума к новому учебному году;  </w:t>
      </w:r>
    </w:p>
    <w:p w14:paraId="40AA0003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своевременное заключение договоров на выполнение услуг и работ;  </w:t>
      </w:r>
    </w:p>
    <w:p w14:paraId="54CF3733" w14:textId="77777777" w:rsidR="00F5083E" w:rsidRDefault="00F33CF2">
      <w:pPr>
        <w:numPr>
          <w:ilvl w:val="0"/>
          <w:numId w:val="10"/>
        </w:numPr>
        <w:spacing w:after="37" w:line="399" w:lineRule="auto"/>
        <w:ind w:right="0" w:firstLine="708"/>
      </w:pPr>
      <w:r>
        <w:t xml:space="preserve">оперативное и качественное составление текущих и перспективных планов работ по ремонту здания;  </w:t>
      </w:r>
    </w:p>
    <w:p w14:paraId="2C857DA4" w14:textId="77777777" w:rsidR="00F5083E" w:rsidRDefault="00F33CF2">
      <w:pPr>
        <w:numPr>
          <w:ilvl w:val="0"/>
          <w:numId w:val="10"/>
        </w:numPr>
        <w:spacing w:after="36" w:line="399" w:lineRule="auto"/>
        <w:ind w:right="0" w:firstLine="708"/>
      </w:pPr>
      <w:r>
        <w:lastRenderedPageBreak/>
        <w:t xml:space="preserve">обеспечение сохранности и надлежащего технического состояния здания, сооружений, имущества техникума;  </w:t>
      </w:r>
    </w:p>
    <w:p w14:paraId="1831B574" w14:textId="77777777" w:rsidR="00F5083E" w:rsidRDefault="00F33CF2">
      <w:pPr>
        <w:numPr>
          <w:ilvl w:val="0"/>
          <w:numId w:val="10"/>
        </w:numPr>
        <w:spacing w:after="0" w:line="399" w:lineRule="auto"/>
        <w:ind w:right="0" w:firstLine="708"/>
      </w:pPr>
      <w:r>
        <w:t xml:space="preserve">эффективная организация и проведение мероприятий по экономии по всем видам потребляемых ресурсов: электроэнергии, тепло- и </w:t>
      </w:r>
    </w:p>
    <w:p w14:paraId="460AD172" w14:textId="77777777" w:rsidR="00F5083E" w:rsidRDefault="00F33CF2">
      <w:pPr>
        <w:spacing w:after="228"/>
        <w:ind w:left="-5" w:right="0"/>
      </w:pPr>
      <w:r>
        <w:t xml:space="preserve">водопотребления;  </w:t>
      </w:r>
    </w:p>
    <w:p w14:paraId="2811E5FF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подготовка оборудования к лабораторным и практическим работам;  </w:t>
      </w:r>
    </w:p>
    <w:p w14:paraId="51B12A79" w14:textId="77777777" w:rsidR="00F5083E" w:rsidRDefault="00F33CF2">
      <w:pPr>
        <w:numPr>
          <w:ilvl w:val="0"/>
          <w:numId w:val="10"/>
        </w:numPr>
        <w:spacing w:after="215"/>
        <w:ind w:right="0" w:firstLine="708"/>
      </w:pPr>
      <w:r>
        <w:t xml:space="preserve">организация ремонтных работ оборудования;  </w:t>
      </w:r>
    </w:p>
    <w:p w14:paraId="14B73EB3" w14:textId="77777777" w:rsidR="00F5083E" w:rsidRDefault="00F33CF2">
      <w:pPr>
        <w:numPr>
          <w:ilvl w:val="0"/>
          <w:numId w:val="10"/>
        </w:numPr>
        <w:spacing w:after="35" w:line="399" w:lineRule="auto"/>
        <w:ind w:right="0" w:firstLine="708"/>
      </w:pPr>
      <w:r>
        <w:t xml:space="preserve">своевременное и качественное обеспечение выполнения заявок педагогов по обслуживанию кабинетов;  </w:t>
      </w:r>
    </w:p>
    <w:p w14:paraId="54ED0B3A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эффективность труда и качество работы; </w:t>
      </w:r>
      <w:r>
        <w:rPr>
          <w:noProof/>
        </w:rPr>
        <w:drawing>
          <wp:inline distT="0" distB="0" distL="0" distR="0" wp14:anchorId="4F42324E" wp14:editId="3990C483">
            <wp:extent cx="54460" cy="51435"/>
            <wp:effectExtent l="0" t="0" r="0" b="0"/>
            <wp:docPr id="630" name="Picture 6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" name="Picture 63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460" cy="5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4D4A4BC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многолетний добросовестный труд. </w:t>
      </w:r>
    </w:p>
    <w:p w14:paraId="0CC09305" w14:textId="77777777" w:rsidR="00F5083E" w:rsidRDefault="00F33CF2">
      <w:pPr>
        <w:spacing w:after="187"/>
        <w:ind w:left="703" w:right="0"/>
      </w:pPr>
      <w:r>
        <w:rPr>
          <w:b/>
        </w:rPr>
        <w:t xml:space="preserve">Для главного бухгалтера: </w:t>
      </w:r>
    </w:p>
    <w:p w14:paraId="52D4EEAC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своевременное и качественное предоставление отчетности;  </w:t>
      </w:r>
    </w:p>
    <w:p w14:paraId="4DD51DBE" w14:textId="77777777" w:rsidR="00F5083E" w:rsidRDefault="00F33CF2">
      <w:pPr>
        <w:numPr>
          <w:ilvl w:val="0"/>
          <w:numId w:val="10"/>
        </w:numPr>
        <w:spacing w:line="398" w:lineRule="auto"/>
        <w:ind w:right="0" w:firstLine="708"/>
      </w:pPr>
      <w:r>
        <w:t xml:space="preserve">разработка нормативной документации, положений, подготовка экономических расчетов, качественное ведение документации;  </w:t>
      </w:r>
    </w:p>
    <w:p w14:paraId="03E2D306" w14:textId="77777777" w:rsidR="00F5083E" w:rsidRDefault="00F5083E">
      <w:pPr>
        <w:sectPr w:rsidR="00F5083E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899" w:h="16841"/>
          <w:pgMar w:top="1317" w:right="696" w:bottom="2001" w:left="1460" w:header="1240" w:footer="1231" w:gutter="0"/>
          <w:cols w:space="720"/>
        </w:sectPr>
      </w:pPr>
    </w:p>
    <w:p w14:paraId="2FC64E38" w14:textId="77777777" w:rsidR="00F5083E" w:rsidRDefault="00F33CF2">
      <w:pPr>
        <w:tabs>
          <w:tab w:val="center" w:pos="2105"/>
          <w:tab w:val="center" w:pos="4062"/>
          <w:tab w:val="center" w:pos="6074"/>
          <w:tab w:val="center" w:pos="7849"/>
          <w:tab w:val="right" w:pos="9746"/>
        </w:tabs>
        <w:spacing w:after="190"/>
        <w:ind w:left="0" w:right="-3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t xml:space="preserve">проведение </w:t>
      </w:r>
      <w:r>
        <w:tab/>
        <w:t xml:space="preserve">мероприятий </w:t>
      </w:r>
      <w:r>
        <w:tab/>
        <w:t xml:space="preserve">внутреннего </w:t>
      </w:r>
      <w:r>
        <w:tab/>
        <w:t xml:space="preserve">контроля </w:t>
      </w:r>
      <w:r>
        <w:tab/>
        <w:t xml:space="preserve">работы </w:t>
      </w:r>
    </w:p>
    <w:p w14:paraId="65B3874B" w14:textId="77777777" w:rsidR="00F5083E" w:rsidRDefault="00F33CF2">
      <w:pPr>
        <w:ind w:left="-5" w:right="0"/>
      </w:pPr>
      <w:r>
        <w:t xml:space="preserve">бухгалтерской службы; </w:t>
      </w:r>
    </w:p>
    <w:p w14:paraId="335A36FE" w14:textId="77777777" w:rsidR="00F5083E" w:rsidRDefault="00F33CF2">
      <w:pPr>
        <w:numPr>
          <w:ilvl w:val="0"/>
          <w:numId w:val="10"/>
        </w:numPr>
        <w:spacing w:after="42" w:line="369" w:lineRule="auto"/>
        <w:ind w:right="0" w:firstLine="708"/>
      </w:pPr>
      <w:r>
        <w:t xml:space="preserve">эффективная организация бухгалтерского учета </w:t>
      </w:r>
      <w:proofErr w:type="spellStart"/>
      <w:r>
        <w:t>финансовохозяйственной</w:t>
      </w:r>
      <w:proofErr w:type="spellEnd"/>
      <w:r>
        <w:t xml:space="preserve"> деятельности, контроль за экономным использованием материальных, трудовых и финансовых ресурсов, сохранностью собственности техникума; </w:t>
      </w:r>
    </w:p>
    <w:p w14:paraId="26FC7395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освоение средств целевых субсидий; </w:t>
      </w:r>
    </w:p>
    <w:p w14:paraId="3DEAF5A5" w14:textId="77777777" w:rsidR="00F5083E" w:rsidRDefault="00F33CF2">
      <w:pPr>
        <w:numPr>
          <w:ilvl w:val="0"/>
          <w:numId w:val="10"/>
        </w:numPr>
        <w:spacing w:after="190"/>
        <w:ind w:right="0" w:firstLine="708"/>
      </w:pPr>
      <w:r>
        <w:t xml:space="preserve">отсутствие </w:t>
      </w:r>
      <w:r>
        <w:tab/>
        <w:t xml:space="preserve">просроченной </w:t>
      </w:r>
      <w:r>
        <w:tab/>
        <w:t xml:space="preserve">кредиторской </w:t>
      </w:r>
      <w:r>
        <w:tab/>
        <w:t xml:space="preserve">(дебиторской) </w:t>
      </w:r>
    </w:p>
    <w:p w14:paraId="79DE7E99" w14:textId="77777777" w:rsidR="00F5083E" w:rsidRDefault="00F33CF2">
      <w:pPr>
        <w:ind w:left="-5" w:right="0"/>
      </w:pPr>
      <w:r>
        <w:t xml:space="preserve">задолженности, задолженности по выплате заработной платы работникам; </w:t>
      </w:r>
    </w:p>
    <w:p w14:paraId="67ABB49B" w14:textId="77777777" w:rsidR="00F5083E" w:rsidRDefault="00F33CF2">
      <w:pPr>
        <w:numPr>
          <w:ilvl w:val="0"/>
          <w:numId w:val="10"/>
        </w:numPr>
        <w:spacing w:after="1" w:line="398" w:lineRule="auto"/>
        <w:ind w:right="0" w:firstLine="708"/>
      </w:pPr>
      <w:r>
        <w:t xml:space="preserve">своевременное и качественное предоставление материалов и сведений при подготовке к плановым и внеплановым проверкам; </w:t>
      </w:r>
    </w:p>
    <w:p w14:paraId="413C966B" w14:textId="77777777" w:rsidR="00F5083E" w:rsidRDefault="00F33CF2">
      <w:pPr>
        <w:numPr>
          <w:ilvl w:val="0"/>
          <w:numId w:val="10"/>
        </w:numPr>
        <w:spacing w:after="5" w:line="396" w:lineRule="auto"/>
        <w:ind w:right="0" w:firstLine="708"/>
      </w:pPr>
      <w:r>
        <w:t xml:space="preserve">освоение и внедрение прогрессивных методов работы и новых программных продуктов; </w:t>
      </w:r>
    </w:p>
    <w:p w14:paraId="4C63673A" w14:textId="77777777" w:rsidR="00F5083E" w:rsidRDefault="00F33CF2">
      <w:pPr>
        <w:numPr>
          <w:ilvl w:val="0"/>
          <w:numId w:val="10"/>
        </w:numPr>
        <w:spacing w:after="0" w:line="398" w:lineRule="auto"/>
        <w:ind w:right="0" w:firstLine="708"/>
      </w:pPr>
      <w:r>
        <w:t>своевременное, полное и качественное выполнение мероприятий по исполнению предписаний контролирующих органов и служб; •</w:t>
      </w:r>
      <w:r>
        <w:rPr>
          <w:rFonts w:ascii="Arial" w:eastAsia="Arial" w:hAnsi="Arial" w:cs="Arial"/>
        </w:rPr>
        <w:t xml:space="preserve"> </w:t>
      </w:r>
      <w:r>
        <w:t xml:space="preserve">эффективность труда и качество работы;  </w:t>
      </w:r>
    </w:p>
    <w:p w14:paraId="1C7C0C8A" w14:textId="77777777" w:rsidR="00F5083E" w:rsidRDefault="00F33CF2">
      <w:pPr>
        <w:numPr>
          <w:ilvl w:val="0"/>
          <w:numId w:val="10"/>
        </w:numPr>
        <w:spacing w:after="143"/>
        <w:ind w:right="0" w:firstLine="708"/>
      </w:pPr>
      <w:r>
        <w:t xml:space="preserve">многолетний добросовестный труд. </w:t>
      </w:r>
    </w:p>
    <w:p w14:paraId="5DF9D642" w14:textId="77777777" w:rsidR="00F5083E" w:rsidRDefault="00F33CF2">
      <w:pPr>
        <w:spacing w:after="0" w:line="398" w:lineRule="auto"/>
        <w:ind w:left="0" w:right="0" w:firstLine="708"/>
      </w:pPr>
      <w:r>
        <w:rPr>
          <w:b/>
        </w:rPr>
        <w:t xml:space="preserve">Для педагогических </w:t>
      </w:r>
      <w:proofErr w:type="gramStart"/>
      <w:r>
        <w:rPr>
          <w:b/>
        </w:rPr>
        <w:t>работников ,мастеров</w:t>
      </w:r>
      <w:proofErr w:type="gramEnd"/>
      <w:r>
        <w:rPr>
          <w:b/>
        </w:rPr>
        <w:t xml:space="preserve"> производственного обучения и воспитателей: </w:t>
      </w:r>
    </w:p>
    <w:p w14:paraId="549D90CB" w14:textId="77777777" w:rsidR="00F5083E" w:rsidRDefault="00F33CF2">
      <w:pPr>
        <w:numPr>
          <w:ilvl w:val="0"/>
          <w:numId w:val="10"/>
        </w:numPr>
        <w:spacing w:after="6" w:line="395" w:lineRule="auto"/>
        <w:ind w:right="0" w:firstLine="708"/>
      </w:pPr>
      <w:r>
        <w:t xml:space="preserve">подготовка призеров олимпиад, конкурсов, конференций разных уровней; </w:t>
      </w:r>
    </w:p>
    <w:p w14:paraId="3BC8AE63" w14:textId="77777777" w:rsidR="00F5083E" w:rsidRDefault="00F33CF2">
      <w:pPr>
        <w:numPr>
          <w:ilvl w:val="0"/>
          <w:numId w:val="10"/>
        </w:numPr>
        <w:spacing w:after="30" w:line="376" w:lineRule="auto"/>
        <w:ind w:right="0" w:firstLine="708"/>
      </w:pPr>
      <w:r>
        <w:t xml:space="preserve">организация и проведение мероприятий, способствующих сохранению и восстановлению психического и физического здоровья обучающихся;  </w:t>
      </w:r>
    </w:p>
    <w:p w14:paraId="1CD6E25C" w14:textId="77777777" w:rsidR="00F5083E" w:rsidRDefault="00F33CF2">
      <w:pPr>
        <w:numPr>
          <w:ilvl w:val="0"/>
          <w:numId w:val="10"/>
        </w:numPr>
        <w:spacing w:after="197"/>
        <w:ind w:right="0" w:firstLine="708"/>
      </w:pPr>
      <w:r>
        <w:t xml:space="preserve">проведение мероприятий по профилактике вредных привычек; </w:t>
      </w:r>
    </w:p>
    <w:p w14:paraId="7AB6A774" w14:textId="77777777" w:rsidR="00F5083E" w:rsidRDefault="00F33CF2">
      <w:pPr>
        <w:numPr>
          <w:ilvl w:val="0"/>
          <w:numId w:val="10"/>
        </w:numPr>
        <w:spacing w:after="7" w:line="396" w:lineRule="auto"/>
        <w:ind w:right="0" w:firstLine="708"/>
      </w:pPr>
      <w:r>
        <w:lastRenderedPageBreak/>
        <w:t>организация и проведение мероприятий, повышающих авторитет и имидж ГАПОУ “</w:t>
      </w:r>
      <w:proofErr w:type="gramStart"/>
      <w:r>
        <w:t>АТТ”  у</w:t>
      </w:r>
      <w:proofErr w:type="gramEnd"/>
      <w:r>
        <w:t xml:space="preserve"> студентов, родителей, общественности; </w:t>
      </w:r>
    </w:p>
    <w:p w14:paraId="4C430AA5" w14:textId="77777777" w:rsidR="00F5083E" w:rsidRDefault="00F33CF2">
      <w:pPr>
        <w:numPr>
          <w:ilvl w:val="0"/>
          <w:numId w:val="10"/>
        </w:numPr>
        <w:spacing w:line="402" w:lineRule="auto"/>
        <w:ind w:right="0" w:firstLine="708"/>
      </w:pPr>
      <w:r>
        <w:t xml:space="preserve">высокий уровень исполнительской дисциплины (подготовка отчетов, заполнение журналов, ведение личных дел и т.п.);  </w:t>
      </w:r>
    </w:p>
    <w:p w14:paraId="42FC3F5F" w14:textId="77777777" w:rsidR="00F5083E" w:rsidRDefault="00F33CF2">
      <w:pPr>
        <w:ind w:left="1426" w:right="0"/>
      </w:pPr>
      <w:r>
        <w:t xml:space="preserve">сохранение контингента обучающихся; </w:t>
      </w:r>
    </w:p>
    <w:p w14:paraId="6217FAC6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участие в профориентационных мероприятиях; </w:t>
      </w:r>
    </w:p>
    <w:p w14:paraId="4CFC60E9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обеспечение сохранности товарно-материальных ценностей;  </w:t>
      </w:r>
    </w:p>
    <w:p w14:paraId="091EA277" w14:textId="77777777" w:rsidR="00F5083E" w:rsidRDefault="00F33CF2">
      <w:pPr>
        <w:numPr>
          <w:ilvl w:val="0"/>
          <w:numId w:val="10"/>
        </w:numPr>
        <w:spacing w:after="4" w:line="396" w:lineRule="auto"/>
        <w:ind w:right="0" w:firstLine="708"/>
      </w:pPr>
      <w:r>
        <w:t xml:space="preserve">активное участие педагога в методической работе (конференциях, семинарах, методических объединениях);  </w:t>
      </w:r>
    </w:p>
    <w:p w14:paraId="774B5E35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проведение </w:t>
      </w:r>
      <w:r>
        <w:tab/>
        <w:t xml:space="preserve">мероприятий </w:t>
      </w:r>
      <w:r>
        <w:tab/>
        <w:t xml:space="preserve">по </w:t>
      </w:r>
      <w:r>
        <w:tab/>
        <w:t xml:space="preserve">противодействию </w:t>
      </w:r>
      <w:r>
        <w:tab/>
        <w:t xml:space="preserve">идеологии </w:t>
      </w:r>
    </w:p>
    <w:p w14:paraId="216A1330" w14:textId="77777777" w:rsidR="00F5083E" w:rsidRDefault="00F33CF2">
      <w:pPr>
        <w:ind w:left="-5" w:right="0"/>
      </w:pPr>
      <w:r>
        <w:t xml:space="preserve">экстремизма и терроризма;  </w:t>
      </w:r>
    </w:p>
    <w:p w14:paraId="7D6EDCB2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участие </w:t>
      </w:r>
      <w:r>
        <w:tab/>
        <w:t xml:space="preserve">в </w:t>
      </w:r>
      <w:r>
        <w:tab/>
        <w:t xml:space="preserve">инновационной </w:t>
      </w:r>
      <w:r>
        <w:tab/>
        <w:t xml:space="preserve">деятельности, </w:t>
      </w:r>
      <w:r>
        <w:tab/>
        <w:t xml:space="preserve">в </w:t>
      </w:r>
      <w:r>
        <w:tab/>
        <w:t xml:space="preserve">федеральных </w:t>
      </w:r>
      <w:r>
        <w:tab/>
        <w:t xml:space="preserve">и </w:t>
      </w:r>
    </w:p>
    <w:p w14:paraId="211584B6" w14:textId="77777777" w:rsidR="00F5083E" w:rsidRDefault="00F33CF2">
      <w:pPr>
        <w:ind w:left="-5" w:right="0"/>
      </w:pPr>
      <w:r>
        <w:t xml:space="preserve">региональных программах;  </w:t>
      </w:r>
    </w:p>
    <w:p w14:paraId="51911142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ведение экспериментальной работы; </w:t>
      </w:r>
    </w:p>
    <w:p w14:paraId="454FF455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подготовка и проведение мероприятий профессиональной недели; </w:t>
      </w:r>
    </w:p>
    <w:p w14:paraId="275D352D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использование на уроках здоровьесберегающих технологий; </w:t>
      </w:r>
    </w:p>
    <w:p w14:paraId="3DCDC016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высокий </w:t>
      </w:r>
      <w:r>
        <w:tab/>
        <w:t xml:space="preserve">уровень </w:t>
      </w:r>
      <w:r>
        <w:tab/>
        <w:t xml:space="preserve">организации </w:t>
      </w:r>
      <w:r>
        <w:tab/>
        <w:t xml:space="preserve">и </w:t>
      </w:r>
      <w:r>
        <w:tab/>
        <w:t xml:space="preserve">проведения </w:t>
      </w:r>
      <w:r>
        <w:tab/>
        <w:t xml:space="preserve">итоговой </w:t>
      </w:r>
      <w:r>
        <w:tab/>
        <w:t xml:space="preserve">и </w:t>
      </w:r>
    </w:p>
    <w:p w14:paraId="194EE370" w14:textId="77777777" w:rsidR="00F5083E" w:rsidRDefault="00F33CF2">
      <w:pPr>
        <w:ind w:left="-5" w:right="0"/>
      </w:pPr>
      <w:r>
        <w:t xml:space="preserve">промежуточной аттестации студентов; </w:t>
      </w:r>
    </w:p>
    <w:p w14:paraId="0277F231" w14:textId="77777777" w:rsidR="00F5083E" w:rsidRDefault="00F33CF2">
      <w:pPr>
        <w:numPr>
          <w:ilvl w:val="0"/>
          <w:numId w:val="10"/>
        </w:numPr>
        <w:spacing w:after="31" w:line="376" w:lineRule="auto"/>
        <w:ind w:right="0" w:firstLine="708"/>
      </w:pPr>
      <w:r>
        <w:t xml:space="preserve">снижение частоты обоснованных обращений студентов, родителей, педагогов по поводу конфликтных ситуаций и высокий уровень решения конфликтных ситуаций;  </w:t>
      </w:r>
    </w:p>
    <w:p w14:paraId="4E93059C" w14:textId="77777777" w:rsidR="00F5083E" w:rsidRDefault="00F33CF2">
      <w:pPr>
        <w:numPr>
          <w:ilvl w:val="0"/>
          <w:numId w:val="10"/>
        </w:numPr>
        <w:ind w:right="0" w:firstLine="708"/>
      </w:pPr>
      <w:r>
        <w:lastRenderedPageBreak/>
        <w:t xml:space="preserve">высокий уровень организации воспитательной работы; </w:t>
      </w:r>
    </w:p>
    <w:p w14:paraId="794B1A45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написание учебников, учебно-методических материалов под грифом </w:t>
      </w:r>
    </w:p>
    <w:p w14:paraId="513BCFC9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Минобразования РФ и других </w:t>
      </w:r>
      <w:proofErr w:type="spellStart"/>
      <w:r>
        <w:t>грифований</w:t>
      </w:r>
      <w:proofErr w:type="spellEnd"/>
      <w:r>
        <w:t xml:space="preserve">; </w:t>
      </w:r>
    </w:p>
    <w:p w14:paraId="7E9F42A2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эффективная работа по развитию студенческого самоуправления; </w:t>
      </w:r>
    </w:p>
    <w:p w14:paraId="3ECC4147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досрочное, качественное выполнение заданий;  </w:t>
      </w:r>
    </w:p>
    <w:p w14:paraId="3CF12785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организация, ведение и результативность кружковой работы;  </w:t>
      </w:r>
    </w:p>
    <w:p w14:paraId="0A85F448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активное участие в мероприятиях общественного характера;  </w:t>
      </w:r>
    </w:p>
    <w:p w14:paraId="4FF93543" w14:textId="77777777" w:rsidR="00F5083E" w:rsidRDefault="00F33CF2">
      <w:pPr>
        <w:numPr>
          <w:ilvl w:val="0"/>
          <w:numId w:val="10"/>
        </w:numPr>
        <w:spacing w:after="4" w:line="396" w:lineRule="auto"/>
        <w:ind w:right="0" w:firstLine="708"/>
      </w:pPr>
      <w:r>
        <w:t xml:space="preserve">использование в практике педагогической работы инновационных и информационных методов обучения;  </w:t>
      </w:r>
    </w:p>
    <w:p w14:paraId="267D33A4" w14:textId="77777777" w:rsidR="00F5083E" w:rsidRDefault="00F33CF2">
      <w:pPr>
        <w:numPr>
          <w:ilvl w:val="0"/>
          <w:numId w:val="10"/>
        </w:numPr>
        <w:spacing w:line="398" w:lineRule="auto"/>
        <w:ind w:right="0" w:firstLine="708"/>
      </w:pPr>
      <w:r>
        <w:t xml:space="preserve">активное участие в реализации и распространении инновационных и информационных технологий;  </w:t>
      </w:r>
    </w:p>
    <w:p w14:paraId="2C32EE6D" w14:textId="77777777" w:rsidR="00F5083E" w:rsidRDefault="00F33CF2">
      <w:pPr>
        <w:spacing w:after="131"/>
        <w:ind w:right="-3"/>
        <w:jc w:val="right"/>
      </w:pPr>
      <w:r>
        <w:t xml:space="preserve">организация и проведение на базе образовательного учреждения </w:t>
      </w:r>
    </w:p>
    <w:p w14:paraId="38F188E4" w14:textId="77777777" w:rsidR="00F5083E" w:rsidRDefault="00F33CF2">
      <w:pPr>
        <w:spacing w:after="1" w:line="398" w:lineRule="auto"/>
        <w:ind w:left="-5" w:right="0"/>
      </w:pPr>
      <w:r>
        <w:t xml:space="preserve">семинаров, конференций, «круглых столов» городского, территориального, областного, и Всероссийского уровней;  </w:t>
      </w:r>
    </w:p>
    <w:p w14:paraId="251D5CA2" w14:textId="77777777" w:rsidR="00F5083E" w:rsidRDefault="00F33CF2">
      <w:pPr>
        <w:numPr>
          <w:ilvl w:val="0"/>
          <w:numId w:val="10"/>
        </w:numPr>
        <w:spacing w:after="33" w:line="376" w:lineRule="auto"/>
        <w:ind w:right="0" w:firstLine="708"/>
      </w:pPr>
      <w:r>
        <w:t xml:space="preserve">за участие в работе творческих групп, методических, </w:t>
      </w:r>
      <w:proofErr w:type="spellStart"/>
      <w:r>
        <w:t>научноисследовательских</w:t>
      </w:r>
      <w:proofErr w:type="spellEnd"/>
      <w:r>
        <w:t xml:space="preserve"> объединений городского, территориального, областного, и Всероссийского уровней; </w:t>
      </w:r>
    </w:p>
    <w:p w14:paraId="72778977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участие в федеральных и региональных программах;  </w:t>
      </w:r>
    </w:p>
    <w:p w14:paraId="6EE19988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разработка новых программ;  </w:t>
      </w:r>
    </w:p>
    <w:p w14:paraId="5FCBE79F" w14:textId="77777777" w:rsidR="00F5083E" w:rsidRDefault="00F33CF2">
      <w:pPr>
        <w:numPr>
          <w:ilvl w:val="0"/>
          <w:numId w:val="10"/>
        </w:numPr>
        <w:spacing w:after="6" w:line="396" w:lineRule="auto"/>
        <w:ind w:right="0" w:firstLine="708"/>
      </w:pPr>
      <w:r>
        <w:rPr>
          <w:noProof/>
        </w:rPr>
        <w:drawing>
          <wp:inline distT="0" distB="0" distL="0" distR="0" wp14:anchorId="01CF97D5" wp14:editId="14006960">
            <wp:extent cx="51435" cy="51435"/>
            <wp:effectExtent l="0" t="0" r="0" b="0"/>
            <wp:docPr id="928" name="Picture 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" name="Picture 92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435" cy="5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высокий организаторский уровень, обеспечивающий высокое качество проведения занятий на курсах ДПО;  </w:t>
      </w:r>
    </w:p>
    <w:p w14:paraId="2C81AA49" w14:textId="77777777" w:rsidR="00F5083E" w:rsidRDefault="00F33CF2">
      <w:pPr>
        <w:numPr>
          <w:ilvl w:val="0"/>
          <w:numId w:val="10"/>
        </w:numPr>
        <w:spacing w:after="0" w:line="401" w:lineRule="auto"/>
        <w:ind w:right="0" w:firstLine="708"/>
      </w:pPr>
      <w:r>
        <w:t xml:space="preserve">введение </w:t>
      </w:r>
      <w:r>
        <w:tab/>
        <w:t xml:space="preserve">новых </w:t>
      </w:r>
      <w:r>
        <w:tab/>
        <w:t xml:space="preserve">направлений </w:t>
      </w:r>
      <w:r>
        <w:tab/>
        <w:t xml:space="preserve">дополнительного </w:t>
      </w:r>
      <w:r>
        <w:tab/>
        <w:t xml:space="preserve">профессионального образования; </w:t>
      </w:r>
    </w:p>
    <w:p w14:paraId="056E7F1A" w14:textId="77777777" w:rsidR="00F5083E" w:rsidRDefault="00F33CF2">
      <w:pPr>
        <w:numPr>
          <w:ilvl w:val="0"/>
          <w:numId w:val="10"/>
        </w:numPr>
        <w:ind w:right="0" w:firstLine="708"/>
      </w:pPr>
      <w:r>
        <w:lastRenderedPageBreak/>
        <w:t xml:space="preserve">участие в работе приемной комиссии;  </w:t>
      </w:r>
    </w:p>
    <w:p w14:paraId="7B0EADFB" w14:textId="77777777" w:rsidR="00F5083E" w:rsidRDefault="00F33CF2">
      <w:pPr>
        <w:numPr>
          <w:ilvl w:val="0"/>
          <w:numId w:val="10"/>
        </w:numPr>
        <w:spacing w:after="0" w:line="401" w:lineRule="auto"/>
        <w:ind w:right="0" w:firstLine="708"/>
      </w:pPr>
      <w:r>
        <w:t xml:space="preserve">своевременное составление и предоставление установленной отчетности; </w:t>
      </w:r>
      <w:proofErr w:type="gramStart"/>
      <w:r>
        <w:t>•</w:t>
      </w:r>
      <w:r>
        <w:rPr>
          <w:rFonts w:ascii="Arial" w:eastAsia="Arial" w:hAnsi="Arial" w:cs="Arial"/>
        </w:rPr>
        <w:t xml:space="preserve"> </w:t>
      </w:r>
      <w:r>
        <w:t xml:space="preserve"> внедрение</w:t>
      </w:r>
      <w:proofErr w:type="gramEnd"/>
      <w:r>
        <w:t xml:space="preserve"> новых информационных технологий в образовательный </w:t>
      </w:r>
    </w:p>
    <w:p w14:paraId="7D357675" w14:textId="77777777" w:rsidR="00F5083E" w:rsidRDefault="00F33CF2">
      <w:pPr>
        <w:ind w:left="360" w:right="0"/>
      </w:pPr>
      <w:r>
        <w:t xml:space="preserve">процесс; </w:t>
      </w:r>
    </w:p>
    <w:p w14:paraId="070E6583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эффективность труда и качество работы;  </w:t>
      </w:r>
    </w:p>
    <w:p w14:paraId="4E590192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многолетний добросовестный труд. </w:t>
      </w:r>
    </w:p>
    <w:p w14:paraId="479E139B" w14:textId="77777777" w:rsidR="00F5083E" w:rsidRDefault="00F33CF2">
      <w:pPr>
        <w:spacing w:after="7" w:line="395" w:lineRule="auto"/>
        <w:ind w:left="718" w:right="1934"/>
      </w:pPr>
      <w:r>
        <w:rPr>
          <w:b/>
        </w:rPr>
        <w:t xml:space="preserve">Для работников бухгалтерии: </w:t>
      </w:r>
      <w:r>
        <w:t xml:space="preserve">своевременное и качественное предоставление отчетности; </w:t>
      </w:r>
    </w:p>
    <w:p w14:paraId="16630BC9" w14:textId="77777777" w:rsidR="00F5083E" w:rsidRDefault="00F33CF2">
      <w:pPr>
        <w:numPr>
          <w:ilvl w:val="0"/>
          <w:numId w:val="10"/>
        </w:numPr>
        <w:spacing w:after="3" w:line="396" w:lineRule="auto"/>
        <w:ind w:right="0" w:firstLine="708"/>
      </w:pPr>
      <w:r>
        <w:t xml:space="preserve">разработка и внедрение нормативной документации, положений; своевременная подготовка экономических расчетов; </w:t>
      </w:r>
    </w:p>
    <w:p w14:paraId="70C7D5C3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качественное ведение документации;  </w:t>
      </w:r>
    </w:p>
    <w:p w14:paraId="3D609F70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качественное и оперативное выполнение особо срочных заданий; </w:t>
      </w:r>
    </w:p>
    <w:p w14:paraId="3ED1606F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качественная разработка конкурсной документации; </w:t>
      </w:r>
    </w:p>
    <w:p w14:paraId="016D4683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качественная и своевременная организация закупок; </w:t>
      </w:r>
    </w:p>
    <w:p w14:paraId="5836CE4E" w14:textId="77777777" w:rsidR="00F5083E" w:rsidRDefault="00F33CF2">
      <w:pPr>
        <w:numPr>
          <w:ilvl w:val="0"/>
          <w:numId w:val="10"/>
        </w:numPr>
        <w:spacing w:after="6" w:line="395" w:lineRule="auto"/>
        <w:ind w:right="0" w:firstLine="708"/>
      </w:pPr>
      <w:r>
        <w:t xml:space="preserve">своевременное и качественное ведение бухгалтерской документации - журналов, оборотных ведомостей и других регистров бухгалтерской отчетности; </w:t>
      </w:r>
    </w:p>
    <w:p w14:paraId="49956173" w14:textId="77777777" w:rsidR="00F5083E" w:rsidRDefault="00F33CF2">
      <w:pPr>
        <w:spacing w:after="190"/>
        <w:ind w:right="-3"/>
        <w:jc w:val="right"/>
      </w:pPr>
      <w:r>
        <w:t xml:space="preserve"> качественное проведение мероприятий внутреннего контроля </w:t>
      </w:r>
    </w:p>
    <w:p w14:paraId="02C8594A" w14:textId="77777777" w:rsidR="00F5083E" w:rsidRDefault="00F33CF2">
      <w:pPr>
        <w:ind w:left="-5" w:right="0"/>
      </w:pPr>
      <w:r>
        <w:t xml:space="preserve">работы бухгалтерской службы; </w:t>
      </w:r>
    </w:p>
    <w:p w14:paraId="5B161D8F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соблюдение </w:t>
      </w:r>
      <w:r>
        <w:tab/>
        <w:t xml:space="preserve">финансово-бюджетной </w:t>
      </w:r>
      <w:r>
        <w:tab/>
        <w:t xml:space="preserve">дисциплины, </w:t>
      </w:r>
      <w:r>
        <w:tab/>
        <w:t xml:space="preserve">повышение </w:t>
      </w:r>
    </w:p>
    <w:p w14:paraId="7A78E132" w14:textId="77777777" w:rsidR="00F5083E" w:rsidRDefault="00F33CF2">
      <w:pPr>
        <w:ind w:left="-5" w:right="0"/>
      </w:pPr>
      <w:r>
        <w:t xml:space="preserve">профессиональной квалификации; </w:t>
      </w:r>
    </w:p>
    <w:p w14:paraId="0A6441BD" w14:textId="77777777" w:rsidR="00F5083E" w:rsidRDefault="00F33CF2">
      <w:pPr>
        <w:numPr>
          <w:ilvl w:val="0"/>
          <w:numId w:val="10"/>
        </w:numPr>
        <w:spacing w:after="7" w:line="396" w:lineRule="auto"/>
        <w:ind w:right="0" w:firstLine="708"/>
      </w:pPr>
      <w:r>
        <w:lastRenderedPageBreak/>
        <w:t xml:space="preserve">освоение и внедрение прогрессивных методов работы и новых программных продуктов; </w:t>
      </w:r>
    </w:p>
    <w:p w14:paraId="433AABD4" w14:textId="77777777" w:rsidR="00F5083E" w:rsidRDefault="00F33CF2">
      <w:pPr>
        <w:numPr>
          <w:ilvl w:val="0"/>
          <w:numId w:val="10"/>
        </w:numPr>
        <w:spacing w:after="4" w:line="397" w:lineRule="auto"/>
        <w:ind w:right="0" w:firstLine="708"/>
      </w:pPr>
      <w:r>
        <w:t xml:space="preserve">своевременное заключение договоров на выполнение услуг и работ и поставку товаров и оборудования; </w:t>
      </w:r>
    </w:p>
    <w:p w14:paraId="3CDEB863" w14:textId="77777777" w:rsidR="00F5083E" w:rsidRDefault="00F33CF2">
      <w:pPr>
        <w:numPr>
          <w:ilvl w:val="0"/>
          <w:numId w:val="10"/>
        </w:numPr>
        <w:spacing w:after="12" w:line="396" w:lineRule="auto"/>
        <w:ind w:right="0" w:firstLine="708"/>
      </w:pPr>
      <w:r>
        <w:t xml:space="preserve">эффективность труда и качество работы; • многолетний добросовестный труд. </w:t>
      </w:r>
    </w:p>
    <w:p w14:paraId="475475AC" w14:textId="77777777" w:rsidR="00F5083E" w:rsidRDefault="00F33CF2">
      <w:pPr>
        <w:spacing w:after="187"/>
        <w:ind w:left="703" w:right="0"/>
      </w:pPr>
      <w:r>
        <w:rPr>
          <w:b/>
        </w:rPr>
        <w:t xml:space="preserve">для инспектора по кадрам: </w:t>
      </w:r>
    </w:p>
    <w:p w14:paraId="0E331ACF" w14:textId="77777777" w:rsidR="00F5083E" w:rsidRDefault="00F33CF2">
      <w:pPr>
        <w:numPr>
          <w:ilvl w:val="0"/>
          <w:numId w:val="10"/>
        </w:numPr>
        <w:spacing w:after="4" w:line="396" w:lineRule="auto"/>
        <w:ind w:right="0" w:firstLine="708"/>
      </w:pPr>
      <w:r>
        <w:t xml:space="preserve">эффективная работа по укомплектованию ГАПОУ “АТТ” кадрами и улучшение их качественного состава; </w:t>
      </w:r>
    </w:p>
    <w:p w14:paraId="59982A13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качественное и оперативное выполнение особо срочных заданий; </w:t>
      </w:r>
    </w:p>
    <w:p w14:paraId="3D93018E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своевременное </w:t>
      </w:r>
      <w:r>
        <w:tab/>
        <w:t xml:space="preserve">составление </w:t>
      </w:r>
      <w:r>
        <w:tab/>
        <w:t xml:space="preserve">и </w:t>
      </w:r>
      <w:r>
        <w:tab/>
        <w:t xml:space="preserve">предоставление </w:t>
      </w:r>
      <w:r>
        <w:tab/>
        <w:t xml:space="preserve">установленной </w:t>
      </w:r>
    </w:p>
    <w:p w14:paraId="4BAF7895" w14:textId="77777777" w:rsidR="00F5083E" w:rsidRDefault="00F33CF2">
      <w:pPr>
        <w:ind w:left="-5" w:right="0"/>
      </w:pPr>
      <w:r>
        <w:t xml:space="preserve">отчетности; </w:t>
      </w:r>
    </w:p>
    <w:p w14:paraId="25B1B75C" w14:textId="77777777" w:rsidR="00F5083E" w:rsidRDefault="00F33CF2">
      <w:pPr>
        <w:numPr>
          <w:ilvl w:val="0"/>
          <w:numId w:val="10"/>
        </w:numPr>
        <w:spacing w:after="6" w:line="395" w:lineRule="auto"/>
        <w:ind w:right="0" w:firstLine="708"/>
      </w:pPr>
      <w:r>
        <w:t>качественное ведение кадровой документации, связанной с приемом, переводом, трудовой деятельностью и увольнением работников; •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эффективность труда и качество работы; </w:t>
      </w:r>
    </w:p>
    <w:p w14:paraId="2DD405FC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многолетний добросовестный труд. </w:t>
      </w:r>
    </w:p>
    <w:p w14:paraId="39F66BEA" w14:textId="77777777" w:rsidR="00F5083E" w:rsidRDefault="00F33CF2">
      <w:pPr>
        <w:spacing w:after="0" w:line="399" w:lineRule="auto"/>
        <w:ind w:left="0" w:right="0" w:firstLine="708"/>
      </w:pPr>
      <w:r>
        <w:rPr>
          <w:b/>
        </w:rPr>
        <w:t xml:space="preserve">Для работников вспомогательного и </w:t>
      </w:r>
      <w:proofErr w:type="spellStart"/>
      <w:r>
        <w:rPr>
          <w:b/>
        </w:rPr>
        <w:t>административнохозяйственного</w:t>
      </w:r>
      <w:proofErr w:type="spellEnd"/>
      <w:r>
        <w:rPr>
          <w:b/>
        </w:rPr>
        <w:t xml:space="preserve"> персонала: </w:t>
      </w:r>
    </w:p>
    <w:p w14:paraId="3D96C1E8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своевременное и качественное предоставление отчетности; </w:t>
      </w:r>
    </w:p>
    <w:p w14:paraId="5B99A936" w14:textId="77777777" w:rsidR="00F5083E" w:rsidRDefault="00F33CF2">
      <w:pPr>
        <w:numPr>
          <w:ilvl w:val="0"/>
          <w:numId w:val="10"/>
        </w:numPr>
        <w:spacing w:after="3" w:line="396" w:lineRule="auto"/>
        <w:ind w:right="0" w:firstLine="708"/>
      </w:pPr>
      <w:r>
        <w:t xml:space="preserve">своевременное и качественное предоставление материалов и сведений при подготовке к плановым и внеплановым проверкам; </w:t>
      </w:r>
    </w:p>
    <w:p w14:paraId="30FD64D8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отсутствие замечаний при проверке контролирующими органами;  </w:t>
      </w:r>
    </w:p>
    <w:p w14:paraId="04127F59" w14:textId="77777777" w:rsidR="00F5083E" w:rsidRDefault="00F33CF2">
      <w:pPr>
        <w:numPr>
          <w:ilvl w:val="0"/>
          <w:numId w:val="10"/>
        </w:numPr>
        <w:ind w:right="0" w:firstLine="708"/>
      </w:pPr>
      <w:r>
        <w:lastRenderedPageBreak/>
        <w:t xml:space="preserve">качественное и оперативное выполнение особо срочных </w:t>
      </w:r>
      <w:proofErr w:type="gramStart"/>
      <w:r>
        <w:t xml:space="preserve">заданий;   </w:t>
      </w:r>
      <w:proofErr w:type="gramEnd"/>
      <w:r>
        <w:t xml:space="preserve">оперативность </w:t>
      </w:r>
      <w:r>
        <w:tab/>
        <w:t xml:space="preserve">и </w:t>
      </w:r>
      <w:r>
        <w:tab/>
        <w:t xml:space="preserve">точность </w:t>
      </w:r>
      <w:r>
        <w:tab/>
        <w:t xml:space="preserve">при </w:t>
      </w:r>
      <w:r>
        <w:tab/>
        <w:t xml:space="preserve">подаче </w:t>
      </w:r>
      <w:r>
        <w:tab/>
        <w:t xml:space="preserve">сведений </w:t>
      </w:r>
      <w:r>
        <w:tab/>
        <w:t xml:space="preserve">во </w:t>
      </w:r>
    </w:p>
    <w:p w14:paraId="54AC3ABE" w14:textId="77777777" w:rsidR="00F5083E" w:rsidRDefault="00F33CF2">
      <w:pPr>
        <w:ind w:left="-5" w:right="0"/>
      </w:pPr>
      <w:r>
        <w:t xml:space="preserve">взаимодействующие структурные подразделения техникума; </w:t>
      </w:r>
    </w:p>
    <w:p w14:paraId="6E567AD0" w14:textId="77777777" w:rsidR="00F5083E" w:rsidRDefault="00F33CF2">
      <w:pPr>
        <w:numPr>
          <w:ilvl w:val="0"/>
          <w:numId w:val="10"/>
        </w:numPr>
        <w:spacing w:after="4" w:line="396" w:lineRule="auto"/>
        <w:ind w:right="0" w:firstLine="708"/>
      </w:pPr>
      <w:r>
        <w:t xml:space="preserve">качественное ведение документации; обеспечение эффективной работы и организации образовательного процесса </w:t>
      </w:r>
    </w:p>
    <w:p w14:paraId="06B27E11" w14:textId="77777777" w:rsidR="00F5083E" w:rsidRDefault="00F33CF2">
      <w:pPr>
        <w:numPr>
          <w:ilvl w:val="0"/>
          <w:numId w:val="10"/>
        </w:numPr>
        <w:spacing w:after="6" w:line="397" w:lineRule="auto"/>
        <w:ind w:right="0" w:firstLine="708"/>
      </w:pPr>
      <w:r>
        <w:t xml:space="preserve">своевременная и качественная подготовка заявок и расчетов на хозяйственные расходы по содержанию зданий и приобретению материалов; </w:t>
      </w:r>
    </w:p>
    <w:p w14:paraId="089B1970" w14:textId="77777777" w:rsidR="00F5083E" w:rsidRDefault="00F33CF2">
      <w:pPr>
        <w:numPr>
          <w:ilvl w:val="0"/>
          <w:numId w:val="10"/>
        </w:numPr>
        <w:spacing w:after="9" w:line="396" w:lineRule="auto"/>
        <w:ind w:right="0" w:firstLine="708"/>
      </w:pPr>
      <w:r>
        <w:t xml:space="preserve">эффективность труда и качество работы; • многолетний добросовестный труд. </w:t>
      </w:r>
    </w:p>
    <w:p w14:paraId="412B8733" w14:textId="77777777" w:rsidR="00F5083E" w:rsidRDefault="00F33CF2">
      <w:pPr>
        <w:spacing w:after="187"/>
        <w:ind w:left="703" w:right="0"/>
      </w:pPr>
      <w:r>
        <w:rPr>
          <w:b/>
        </w:rPr>
        <w:t xml:space="preserve">для работников библиотеки: </w:t>
      </w:r>
    </w:p>
    <w:p w14:paraId="3DEE7B21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качественное и эффективное библиотечное обслуживание читателей; </w:t>
      </w:r>
    </w:p>
    <w:p w14:paraId="00F68565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активное участие в мероприятиях различного уровня;  </w:t>
      </w:r>
    </w:p>
    <w:p w14:paraId="0C683675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высокая читательская активность обучающихся и преподавателей;  </w:t>
      </w:r>
    </w:p>
    <w:p w14:paraId="14FDD3EA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оформление читательского зала библиотеки;  </w:t>
      </w:r>
    </w:p>
    <w:p w14:paraId="68B779D5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качественное ведение мониторинга библиотечного фонда;  </w:t>
      </w:r>
    </w:p>
    <w:p w14:paraId="61C9BCF3" w14:textId="77777777" w:rsidR="00F5083E" w:rsidRDefault="00F33CF2">
      <w:pPr>
        <w:numPr>
          <w:ilvl w:val="0"/>
          <w:numId w:val="10"/>
        </w:numPr>
        <w:spacing w:after="6" w:line="396" w:lineRule="auto"/>
        <w:ind w:right="0" w:firstLine="708"/>
      </w:pPr>
      <w:r>
        <w:t xml:space="preserve">эффективная справочно-информационная работа по обеспечению обучающихся и преподавателей учебными печатными и (или) электронными изданиями по каждой дисциплине </w:t>
      </w:r>
      <w:proofErr w:type="gramStart"/>
      <w:r>
        <w:t>профессионального  учебного</w:t>
      </w:r>
      <w:proofErr w:type="gramEnd"/>
      <w:r>
        <w:t xml:space="preserve"> цикла и учебно-методическими печатными и (или) электронными изданиями (включая электронные базы периодических изданий);  </w:t>
      </w:r>
    </w:p>
    <w:p w14:paraId="1362B343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увеличение числа посетителей библиотеки, обслуживание высокого </w:t>
      </w:r>
    </w:p>
    <w:p w14:paraId="4C83C3EA" w14:textId="77777777" w:rsidR="00F5083E" w:rsidRDefault="00F33CF2">
      <w:pPr>
        <w:ind w:left="-5" w:right="0"/>
      </w:pPr>
      <w:r>
        <w:lastRenderedPageBreak/>
        <w:t xml:space="preserve">качества;  </w:t>
      </w:r>
    </w:p>
    <w:p w14:paraId="75FFD926" w14:textId="77777777" w:rsidR="00F5083E" w:rsidRDefault="00F33CF2">
      <w:pPr>
        <w:numPr>
          <w:ilvl w:val="0"/>
          <w:numId w:val="10"/>
        </w:numPr>
        <w:spacing w:after="29" w:line="377" w:lineRule="auto"/>
        <w:ind w:right="0" w:firstLine="708"/>
      </w:pPr>
      <w:r>
        <w:t xml:space="preserve">систематическая деятельность, направленная на сохранение, пополнение и развитие книжного и </w:t>
      </w:r>
      <w:proofErr w:type="spellStart"/>
      <w:r>
        <w:t>медиафонда</w:t>
      </w:r>
      <w:proofErr w:type="spellEnd"/>
      <w:r>
        <w:t xml:space="preserve"> библиотеки, фонда учебников и учебных пособий;  </w:t>
      </w:r>
    </w:p>
    <w:p w14:paraId="733A6B48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эффективность труда и качество работы;  </w:t>
      </w:r>
    </w:p>
    <w:p w14:paraId="23329953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многолетний добросовестный труд. </w:t>
      </w:r>
    </w:p>
    <w:p w14:paraId="6730DBD8" w14:textId="77777777" w:rsidR="00F5083E" w:rsidRDefault="00F33CF2">
      <w:pPr>
        <w:spacing w:after="187"/>
        <w:ind w:left="703" w:right="0"/>
      </w:pPr>
      <w:r>
        <w:rPr>
          <w:b/>
        </w:rPr>
        <w:t xml:space="preserve">для водителей: </w:t>
      </w:r>
    </w:p>
    <w:p w14:paraId="586ECD60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обеспечение исправного, технического состояния автотранспорта; </w:t>
      </w:r>
    </w:p>
    <w:p w14:paraId="2DC9C8E6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отсутствие ДТП, замечаний; </w:t>
      </w:r>
    </w:p>
    <w:p w14:paraId="312CDE0C" w14:textId="77777777" w:rsidR="00F5083E" w:rsidRDefault="00F33CF2">
      <w:pPr>
        <w:ind w:left="1426" w:right="0"/>
      </w:pPr>
      <w:r>
        <w:t xml:space="preserve">эффективность труда и качество работы;  </w:t>
      </w:r>
    </w:p>
    <w:p w14:paraId="214F3892" w14:textId="77777777" w:rsidR="00F5083E" w:rsidRDefault="00F33CF2">
      <w:pPr>
        <w:numPr>
          <w:ilvl w:val="0"/>
          <w:numId w:val="10"/>
        </w:numPr>
        <w:spacing w:after="146"/>
        <w:ind w:right="0" w:firstLine="708"/>
      </w:pPr>
      <w:r>
        <w:t xml:space="preserve">многолетний добросовестный труд. </w:t>
      </w:r>
    </w:p>
    <w:p w14:paraId="7739F414" w14:textId="77777777" w:rsidR="00F5083E" w:rsidRDefault="00F33CF2">
      <w:pPr>
        <w:spacing w:after="26" w:line="377" w:lineRule="auto"/>
        <w:ind w:left="0" w:right="0" w:firstLine="708"/>
      </w:pPr>
      <w:r>
        <w:rPr>
          <w:b/>
        </w:rPr>
        <w:t xml:space="preserve">для обслуживающего персонала (рабочий по комплексному обслуживанию и ремонту здания, сторож, вахтер, гардеробщик, дворник, уборщик): </w:t>
      </w:r>
    </w:p>
    <w:p w14:paraId="0555A891" w14:textId="77777777" w:rsidR="00F5083E" w:rsidRDefault="00F33CF2">
      <w:pPr>
        <w:numPr>
          <w:ilvl w:val="0"/>
          <w:numId w:val="10"/>
        </w:numPr>
        <w:spacing w:after="1" w:line="398" w:lineRule="auto"/>
        <w:ind w:right="0" w:firstLine="708"/>
      </w:pPr>
      <w:r>
        <w:t xml:space="preserve">оперативность и качество выполнения заявок по устранению технических неполадок, ремонтных работ и контроль за энергосбережением; </w:t>
      </w:r>
    </w:p>
    <w:p w14:paraId="42307B8C" w14:textId="77777777" w:rsidR="00F5083E" w:rsidRDefault="00F33CF2">
      <w:pPr>
        <w:numPr>
          <w:ilvl w:val="0"/>
          <w:numId w:val="10"/>
        </w:numPr>
        <w:spacing w:after="3" w:line="397" w:lineRule="auto"/>
        <w:ind w:right="0" w:firstLine="708"/>
      </w:pPr>
      <w:r>
        <w:t xml:space="preserve">своевременное и качественное техническое обслуживание и текущий ремонт систем центрального отопления, водоснабжения, канализации; </w:t>
      </w:r>
    </w:p>
    <w:p w14:paraId="59007E87" w14:textId="77777777" w:rsidR="00F5083E" w:rsidRDefault="00F33CF2">
      <w:pPr>
        <w:numPr>
          <w:ilvl w:val="0"/>
          <w:numId w:val="10"/>
        </w:numPr>
        <w:spacing w:after="3" w:line="396" w:lineRule="auto"/>
        <w:ind w:right="0" w:firstLine="708"/>
      </w:pPr>
      <w:r>
        <w:t xml:space="preserve">оперативное и качественное устранение аварийных (внештатных) ситуаций; </w:t>
      </w:r>
    </w:p>
    <w:p w14:paraId="0302E4A0" w14:textId="77777777" w:rsidR="00F5083E" w:rsidRDefault="00F33CF2">
      <w:pPr>
        <w:numPr>
          <w:ilvl w:val="0"/>
          <w:numId w:val="10"/>
        </w:numPr>
        <w:spacing w:after="0" w:line="396" w:lineRule="auto"/>
        <w:ind w:right="0" w:firstLine="708"/>
      </w:pPr>
      <w:r>
        <w:t xml:space="preserve">эффективная организация и проведение мероприятий по экономии по всем видам потребляемых ресурсов: электроэнергии, тепло- и </w:t>
      </w:r>
    </w:p>
    <w:p w14:paraId="210990F7" w14:textId="77777777" w:rsidR="00F5083E" w:rsidRDefault="00F33CF2">
      <w:pPr>
        <w:ind w:left="-5" w:right="0"/>
      </w:pPr>
      <w:r>
        <w:lastRenderedPageBreak/>
        <w:t xml:space="preserve">водопотребления; </w:t>
      </w:r>
    </w:p>
    <w:p w14:paraId="070B081D" w14:textId="77777777" w:rsidR="00F5083E" w:rsidRDefault="00F33CF2">
      <w:pPr>
        <w:numPr>
          <w:ilvl w:val="0"/>
          <w:numId w:val="10"/>
        </w:numPr>
        <w:spacing w:after="32" w:line="375" w:lineRule="auto"/>
        <w:ind w:right="0" w:firstLine="708"/>
      </w:pPr>
      <w:r>
        <w:t xml:space="preserve">обеспечение бесперебойной работы оборудования; </w:t>
      </w:r>
      <w:r>
        <w:rPr>
          <w:noProof/>
        </w:rPr>
        <w:drawing>
          <wp:inline distT="0" distB="0" distL="0" distR="0" wp14:anchorId="6ED734AF" wp14:editId="510CFFE1">
            <wp:extent cx="54460" cy="51435"/>
            <wp:effectExtent l="0" t="0" r="0" b="0"/>
            <wp:docPr id="1250" name="Picture 1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" name="Picture 125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460" cy="5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эффективный контроль за сохранностью имущества и контроль за соблюдением пропускного режима; </w:t>
      </w:r>
    </w:p>
    <w:p w14:paraId="4D42E360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участие в текущем и капитальном ремонте техникума; </w:t>
      </w:r>
    </w:p>
    <w:p w14:paraId="1A19C57A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сложность, напряженность и интенсивность труда; </w:t>
      </w:r>
    </w:p>
    <w:p w14:paraId="69B98680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обеспечение сохранности товарно-материальных ценностей;  </w:t>
      </w:r>
    </w:p>
    <w:p w14:paraId="0D69CAA6" w14:textId="77777777" w:rsidR="00F5083E" w:rsidRDefault="00F33CF2">
      <w:pPr>
        <w:numPr>
          <w:ilvl w:val="0"/>
          <w:numId w:val="10"/>
        </w:numPr>
        <w:spacing w:after="3" w:line="396" w:lineRule="auto"/>
        <w:ind w:right="0" w:firstLine="708"/>
      </w:pPr>
      <w:r>
        <w:t xml:space="preserve">снижение материальных затрат, экономию сырья и материалов, инструмента, запасных частей; </w:t>
      </w:r>
    </w:p>
    <w:p w14:paraId="2E8FF63B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качественное </w:t>
      </w:r>
      <w:r>
        <w:tab/>
        <w:t xml:space="preserve">исполнение </w:t>
      </w:r>
      <w:r>
        <w:tab/>
        <w:t xml:space="preserve">работником </w:t>
      </w:r>
      <w:r>
        <w:tab/>
        <w:t xml:space="preserve">своих </w:t>
      </w:r>
      <w:r>
        <w:tab/>
        <w:t xml:space="preserve">должностных </w:t>
      </w:r>
    </w:p>
    <w:p w14:paraId="63E60A8D" w14:textId="77777777" w:rsidR="00F5083E" w:rsidRDefault="00F33CF2">
      <w:pPr>
        <w:ind w:left="-5" w:right="0"/>
      </w:pPr>
      <w:r>
        <w:t xml:space="preserve">обязанностей;  </w:t>
      </w:r>
    </w:p>
    <w:p w14:paraId="0B2FAA41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эффективность труда и качество работы; </w:t>
      </w:r>
    </w:p>
    <w:p w14:paraId="3EA329B9" w14:textId="77777777" w:rsidR="00F5083E" w:rsidRDefault="00F33CF2">
      <w:pPr>
        <w:numPr>
          <w:ilvl w:val="0"/>
          <w:numId w:val="10"/>
        </w:numPr>
        <w:ind w:right="0" w:firstLine="708"/>
      </w:pPr>
      <w:r>
        <w:t xml:space="preserve">многолетний добросовестный труд. </w:t>
      </w:r>
    </w:p>
    <w:p w14:paraId="14847B32" w14:textId="77777777" w:rsidR="00F5083E" w:rsidRDefault="00F33CF2">
      <w:pPr>
        <w:numPr>
          <w:ilvl w:val="1"/>
          <w:numId w:val="11"/>
        </w:numPr>
        <w:spacing w:line="358" w:lineRule="auto"/>
        <w:ind w:right="0" w:firstLine="708"/>
      </w:pPr>
      <w:r>
        <w:t xml:space="preserve">Основанием для установления премии работнику является представление Комиссии руководителем структурного подразделения </w:t>
      </w:r>
    </w:p>
    <w:p w14:paraId="3976F09A" w14:textId="77777777" w:rsidR="00F5083E" w:rsidRDefault="00F5083E">
      <w:pPr>
        <w:sectPr w:rsidR="00F5083E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pgSz w:w="11899" w:h="16841"/>
          <w:pgMar w:top="1297" w:right="694" w:bottom="1761" w:left="1460" w:header="1239" w:footer="1231" w:gutter="0"/>
          <w:cols w:space="720"/>
        </w:sectPr>
      </w:pPr>
    </w:p>
    <w:p w14:paraId="22F909B5" w14:textId="77777777" w:rsidR="00F5083E" w:rsidRDefault="00F33CF2">
      <w:pPr>
        <w:spacing w:after="2" w:line="396" w:lineRule="auto"/>
        <w:ind w:left="-5" w:right="-70"/>
      </w:pPr>
      <w:r>
        <w:lastRenderedPageBreak/>
        <w:t xml:space="preserve">следующих сведений: </w:t>
      </w:r>
      <w:r>
        <w:rPr>
          <w:noProof/>
        </w:rPr>
        <w:drawing>
          <wp:inline distT="0" distB="0" distL="0" distR="0" wp14:anchorId="7AC14090" wp14:editId="62D6CEBE">
            <wp:extent cx="47405" cy="17778"/>
            <wp:effectExtent l="0" t="0" r="0" b="0"/>
            <wp:docPr id="1309" name="Picture 1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" name="Picture 130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7405" cy="1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фамилия, имя, отчество, должность премируемого; </w:t>
      </w:r>
      <w:r>
        <w:rPr>
          <w:noProof/>
        </w:rPr>
        <w:drawing>
          <wp:inline distT="0" distB="0" distL="0" distR="0" wp14:anchorId="65C647BB" wp14:editId="02BAC2AE">
            <wp:extent cx="47406" cy="17778"/>
            <wp:effectExtent l="0" t="0" r="0" b="0"/>
            <wp:docPr id="1311" name="Picture 1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" name="Picture 1311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7406" cy="1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конкретные результаты, достижения которых является основанием для премирования; </w:t>
      </w:r>
      <w:r>
        <w:rPr>
          <w:noProof/>
        </w:rPr>
        <w:drawing>
          <wp:inline distT="0" distB="0" distL="0" distR="0" wp14:anchorId="51CB3659" wp14:editId="7BF0C375">
            <wp:extent cx="44446" cy="17779"/>
            <wp:effectExtent l="0" t="0" r="0" b="0"/>
            <wp:docPr id="1313" name="Picture 1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" name="Picture 1313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4446" cy="1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предлагаемый размер премии, месяц ее выплаты и источник премирования</w:t>
      </w:r>
      <w:r>
        <w:rPr>
          <w:color w:val="FF0000"/>
        </w:rPr>
        <w:t xml:space="preserve">. </w:t>
      </w:r>
    </w:p>
    <w:p w14:paraId="46F61C5A" w14:textId="77777777" w:rsidR="00F5083E" w:rsidRDefault="00F33CF2">
      <w:pPr>
        <w:numPr>
          <w:ilvl w:val="1"/>
          <w:numId w:val="11"/>
        </w:numPr>
        <w:spacing w:after="3" w:line="396" w:lineRule="auto"/>
        <w:ind w:right="0" w:firstLine="708"/>
      </w:pPr>
      <w:r>
        <w:t xml:space="preserve">На основании протокола Комиссии решение о премировании оформляется приказом директора техникума. </w:t>
      </w:r>
    </w:p>
    <w:p w14:paraId="6AAA79FD" w14:textId="77777777" w:rsidR="00F5083E" w:rsidRDefault="00F33CF2">
      <w:pPr>
        <w:numPr>
          <w:ilvl w:val="1"/>
          <w:numId w:val="11"/>
        </w:numPr>
        <w:spacing w:after="190"/>
        <w:ind w:right="0" w:firstLine="708"/>
      </w:pPr>
      <w:r>
        <w:t xml:space="preserve">Премирование </w:t>
      </w:r>
      <w:r>
        <w:tab/>
        <w:t xml:space="preserve">директора </w:t>
      </w:r>
      <w:r>
        <w:tab/>
        <w:t xml:space="preserve">учреждения </w:t>
      </w:r>
      <w:r>
        <w:tab/>
        <w:t xml:space="preserve">Приказа </w:t>
      </w:r>
      <w:r>
        <w:tab/>
        <w:t xml:space="preserve">министерства </w:t>
      </w:r>
    </w:p>
    <w:p w14:paraId="2916E230" w14:textId="77777777" w:rsidR="00F5083E" w:rsidRDefault="00F33CF2">
      <w:pPr>
        <w:ind w:left="-5" w:right="0"/>
      </w:pPr>
      <w:r>
        <w:t xml:space="preserve">образования и науки РТ  </w:t>
      </w:r>
    </w:p>
    <w:p w14:paraId="6DF007E7" w14:textId="77777777" w:rsidR="00F5083E" w:rsidRDefault="00F33CF2">
      <w:pPr>
        <w:spacing w:after="0" w:line="395" w:lineRule="auto"/>
        <w:ind w:left="-15" w:right="0" w:firstLine="708"/>
      </w:pPr>
      <w:r>
        <w:t xml:space="preserve"> 3.</w:t>
      </w:r>
      <w:proofErr w:type="gramStart"/>
      <w:r>
        <w:t>5.Выплата</w:t>
      </w:r>
      <w:proofErr w:type="gramEnd"/>
      <w:r>
        <w:t xml:space="preserve"> премий осуществляется в день выдачи заработной платы за истекший месяц. </w:t>
      </w:r>
    </w:p>
    <w:p w14:paraId="2C6C1929" w14:textId="77777777" w:rsidR="00F5083E" w:rsidRDefault="00F33CF2">
      <w:pPr>
        <w:spacing w:after="51"/>
        <w:ind w:left="0" w:right="0" w:firstLine="0"/>
        <w:jc w:val="left"/>
      </w:pPr>
      <w:r>
        <w:t xml:space="preserve"> </w:t>
      </w:r>
    </w:p>
    <w:p w14:paraId="4A0E17A1" w14:textId="77777777" w:rsidR="00F5083E" w:rsidRDefault="00F33CF2">
      <w:pPr>
        <w:numPr>
          <w:ilvl w:val="0"/>
          <w:numId w:val="12"/>
        </w:numPr>
        <w:spacing w:after="177"/>
        <w:ind w:right="0" w:hanging="708"/>
        <w:jc w:val="left"/>
      </w:pPr>
      <w:r>
        <w:rPr>
          <w:b/>
          <w:sz w:val="30"/>
        </w:rPr>
        <w:t>Заключительные положения</w:t>
      </w:r>
      <w:r>
        <w:rPr>
          <w:b/>
        </w:rPr>
        <w:t xml:space="preserve"> </w:t>
      </w:r>
    </w:p>
    <w:p w14:paraId="19AD5E3F" w14:textId="77777777" w:rsidR="00F5083E" w:rsidRDefault="00F33CF2">
      <w:pPr>
        <w:numPr>
          <w:ilvl w:val="1"/>
          <w:numId w:val="12"/>
        </w:numPr>
        <w:spacing w:after="28" w:line="377" w:lineRule="auto"/>
        <w:ind w:right="0" w:firstLine="708"/>
      </w:pPr>
      <w:r>
        <w:t xml:space="preserve">Премии, предусмотренные настоящим Положением, учитываются в составе средней заработной платы для исчисления отпусков, пособий по временной нетрудоспособности и т.д. </w:t>
      </w:r>
    </w:p>
    <w:p w14:paraId="2B0559CD" w14:textId="77777777" w:rsidR="00F5083E" w:rsidRDefault="00F33CF2">
      <w:pPr>
        <w:numPr>
          <w:ilvl w:val="1"/>
          <w:numId w:val="12"/>
        </w:numPr>
        <w:spacing w:line="376" w:lineRule="auto"/>
        <w:ind w:right="0" w:firstLine="708"/>
      </w:pPr>
      <w:r>
        <w:t xml:space="preserve">В соответствии со статьей 255 Налогового кодекса РФ расходы по выплате премий, предусмотренные настоящим Положением, относятся к расходам на оплату труда. </w:t>
      </w:r>
    </w:p>
    <w:sectPr w:rsidR="00F5083E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899" w:h="16841"/>
      <w:pgMar w:top="1440" w:right="699" w:bottom="1440" w:left="1460" w:header="720" w:footer="12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6AACE" w14:textId="77777777" w:rsidR="00000000" w:rsidRDefault="00F33CF2">
      <w:pPr>
        <w:spacing w:after="0" w:line="240" w:lineRule="auto"/>
      </w:pPr>
      <w:r>
        <w:separator/>
      </w:r>
    </w:p>
  </w:endnote>
  <w:endnote w:type="continuationSeparator" w:id="0">
    <w:p w14:paraId="333E083E" w14:textId="77777777" w:rsidR="00000000" w:rsidRDefault="00F33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59B6A" w14:textId="77777777" w:rsidR="00F5083E" w:rsidRDefault="00F33CF2">
    <w:pPr>
      <w:spacing w:after="0"/>
      <w:ind w:left="0" w:right="10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B3C37" w14:textId="77777777" w:rsidR="00F5083E" w:rsidRDefault="00F33CF2">
    <w:pPr>
      <w:spacing w:after="0"/>
      <w:ind w:left="0" w:right="10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89F5" w14:textId="77777777" w:rsidR="00F5083E" w:rsidRDefault="00F33CF2">
    <w:pPr>
      <w:spacing w:after="0"/>
      <w:ind w:left="0" w:right="10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5489D" w14:textId="77777777" w:rsidR="00F5083E" w:rsidRDefault="00F33CF2">
    <w:pPr>
      <w:spacing w:after="0"/>
      <w:ind w:left="0" w:right="10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2B20E" w14:textId="77777777" w:rsidR="00F5083E" w:rsidRDefault="00F33CF2">
    <w:pPr>
      <w:spacing w:after="34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1"/>
      </w:rPr>
      <w:t>1</w:t>
    </w:r>
    <w:r>
      <w:rPr>
        <w:rFonts w:ascii="Calibri" w:eastAsia="Calibri" w:hAnsi="Calibri" w:cs="Calibri"/>
        <w:sz w:val="21"/>
      </w:rPr>
      <w:fldChar w:fldCharType="end"/>
    </w:r>
    <w:r>
      <w:rPr>
        <w:rFonts w:ascii="Calibri" w:eastAsia="Calibri" w:hAnsi="Calibri" w:cs="Calibri"/>
        <w:sz w:val="21"/>
      </w:rPr>
      <w:t xml:space="preserve"> </w:t>
    </w:r>
  </w:p>
  <w:p w14:paraId="5155A1CB" w14:textId="77777777" w:rsidR="00F5083E" w:rsidRDefault="00F33CF2">
    <w:pPr>
      <w:spacing w:after="0"/>
      <w:ind w:left="0" w:right="33" w:firstLine="0"/>
      <w:jc w:val="righ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762B" w14:textId="77777777" w:rsidR="00F5083E" w:rsidRDefault="00F33CF2">
    <w:pPr>
      <w:spacing w:after="34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1"/>
      </w:rPr>
      <w:t>1</w:t>
    </w:r>
    <w:r>
      <w:rPr>
        <w:rFonts w:ascii="Calibri" w:eastAsia="Calibri" w:hAnsi="Calibri" w:cs="Calibri"/>
        <w:sz w:val="21"/>
      </w:rPr>
      <w:fldChar w:fldCharType="end"/>
    </w:r>
    <w:r>
      <w:rPr>
        <w:rFonts w:ascii="Calibri" w:eastAsia="Calibri" w:hAnsi="Calibri" w:cs="Calibri"/>
        <w:sz w:val="21"/>
      </w:rPr>
      <w:t xml:space="preserve"> </w:t>
    </w:r>
  </w:p>
  <w:p w14:paraId="40E94555" w14:textId="77777777" w:rsidR="00F5083E" w:rsidRDefault="00F33CF2">
    <w:pPr>
      <w:spacing w:after="0"/>
      <w:ind w:left="0" w:right="33" w:firstLine="0"/>
      <w:jc w:val="right"/>
    </w:pP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9DB07" w14:textId="77777777" w:rsidR="00F5083E" w:rsidRDefault="00F33CF2">
    <w:pPr>
      <w:spacing w:after="0"/>
      <w:ind w:left="0" w:right="10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DD8B8" w14:textId="77777777" w:rsidR="00F5083E" w:rsidRDefault="00F33CF2">
    <w:pPr>
      <w:spacing w:after="34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1"/>
      </w:rPr>
      <w:t>1</w:t>
    </w:r>
    <w:r>
      <w:rPr>
        <w:rFonts w:ascii="Calibri" w:eastAsia="Calibri" w:hAnsi="Calibri" w:cs="Calibri"/>
        <w:sz w:val="21"/>
      </w:rPr>
      <w:fldChar w:fldCharType="end"/>
    </w:r>
    <w:r>
      <w:rPr>
        <w:rFonts w:ascii="Calibri" w:eastAsia="Calibri" w:hAnsi="Calibri" w:cs="Calibri"/>
        <w:sz w:val="21"/>
      </w:rPr>
      <w:t xml:space="preserve"> </w:t>
    </w:r>
  </w:p>
  <w:p w14:paraId="734FECD9" w14:textId="77777777" w:rsidR="00F5083E" w:rsidRDefault="00F33CF2">
    <w:pPr>
      <w:spacing w:after="0"/>
      <w:ind w:left="0" w:right="33" w:firstLine="0"/>
      <w:jc w:val="right"/>
    </w:pP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287AD" w14:textId="77777777" w:rsidR="00F5083E" w:rsidRDefault="00F33CF2">
    <w:pPr>
      <w:spacing w:after="34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1"/>
      </w:rPr>
      <w:t>1</w:t>
    </w:r>
    <w:r>
      <w:rPr>
        <w:rFonts w:ascii="Calibri" w:eastAsia="Calibri" w:hAnsi="Calibri" w:cs="Calibri"/>
        <w:sz w:val="21"/>
      </w:rPr>
      <w:fldChar w:fldCharType="end"/>
    </w:r>
    <w:r>
      <w:rPr>
        <w:rFonts w:ascii="Calibri" w:eastAsia="Calibri" w:hAnsi="Calibri" w:cs="Calibri"/>
        <w:sz w:val="21"/>
      </w:rPr>
      <w:t xml:space="preserve"> </w:t>
    </w:r>
  </w:p>
  <w:p w14:paraId="7F0BFC05" w14:textId="77777777" w:rsidR="00F5083E" w:rsidRDefault="00F33CF2">
    <w:pPr>
      <w:spacing w:after="0"/>
      <w:ind w:left="0" w:right="33" w:firstLine="0"/>
      <w:jc w:val="right"/>
    </w:pPr>
    <w: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67113" w14:textId="77777777" w:rsidR="00F5083E" w:rsidRDefault="00F33CF2">
    <w:pPr>
      <w:spacing w:after="0"/>
      <w:ind w:left="0" w:right="10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2100A" w14:textId="77777777" w:rsidR="00F5083E" w:rsidRDefault="00F33CF2">
    <w:pPr>
      <w:spacing w:after="34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1"/>
      </w:rPr>
      <w:t>1</w:t>
    </w:r>
    <w:r>
      <w:rPr>
        <w:rFonts w:ascii="Calibri" w:eastAsia="Calibri" w:hAnsi="Calibri" w:cs="Calibri"/>
        <w:sz w:val="21"/>
      </w:rPr>
      <w:fldChar w:fldCharType="end"/>
    </w:r>
    <w:r>
      <w:rPr>
        <w:rFonts w:ascii="Calibri" w:eastAsia="Calibri" w:hAnsi="Calibri" w:cs="Calibri"/>
        <w:sz w:val="21"/>
      </w:rPr>
      <w:t xml:space="preserve"> </w:t>
    </w:r>
  </w:p>
  <w:p w14:paraId="211E2D25" w14:textId="77777777" w:rsidR="00F5083E" w:rsidRDefault="00F33CF2">
    <w:pPr>
      <w:spacing w:after="0"/>
      <w:ind w:left="0" w:firstLine="0"/>
      <w:jc w:val="right"/>
    </w:pPr>
    <w: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D1290" w14:textId="77777777" w:rsidR="00F5083E" w:rsidRDefault="00F33CF2">
    <w:pPr>
      <w:spacing w:after="0"/>
      <w:ind w:left="0" w:right="10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74927" w14:textId="77777777" w:rsidR="00000000" w:rsidRDefault="00F33CF2">
      <w:pPr>
        <w:spacing w:after="0" w:line="240" w:lineRule="auto"/>
      </w:pPr>
      <w:r>
        <w:separator/>
      </w:r>
    </w:p>
  </w:footnote>
  <w:footnote w:type="continuationSeparator" w:id="0">
    <w:p w14:paraId="480D91A4" w14:textId="77777777" w:rsidR="00000000" w:rsidRDefault="00F33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0D5F5" w14:textId="77777777" w:rsidR="00F5083E" w:rsidRDefault="00F5083E">
    <w:pPr>
      <w:spacing w:after="160"/>
      <w:ind w:left="0" w:righ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D2CA1" w14:textId="77777777" w:rsidR="00F5083E" w:rsidRDefault="00F5083E">
    <w:pPr>
      <w:spacing w:after="160"/>
      <w:ind w:left="0" w:righ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FAD6E" w14:textId="77777777" w:rsidR="00F5083E" w:rsidRDefault="00F5083E">
    <w:pPr>
      <w:spacing w:after="160"/>
      <w:ind w:left="0" w:righ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96E6C" w14:textId="77777777" w:rsidR="00F5083E" w:rsidRDefault="00F5083E">
    <w:pPr>
      <w:spacing w:after="160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24D2E" w14:textId="77777777" w:rsidR="00F5083E" w:rsidRDefault="00F5083E">
    <w:pPr>
      <w:spacing w:after="160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B9EDA" w14:textId="77777777" w:rsidR="00F5083E" w:rsidRDefault="00F5083E">
    <w:pPr>
      <w:spacing w:after="160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0F7B8" w14:textId="77777777" w:rsidR="00F5083E" w:rsidRDefault="00F33CF2">
    <w:pPr>
      <w:spacing w:after="0"/>
      <w:ind w:left="708" w:right="0" w:firstLine="0"/>
      <w:jc w:val="left"/>
    </w:pPr>
    <w:r>
      <w:rPr>
        <w:sz w:val="30"/>
      </w:rPr>
      <w:t>•</w:t>
    </w:r>
    <w:r>
      <w:rPr>
        <w:rFonts w:ascii="Arial" w:eastAsia="Arial" w:hAnsi="Arial" w:cs="Arial"/>
        <w:sz w:val="3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2E795" w14:textId="77777777" w:rsidR="00F5083E" w:rsidRDefault="00F33CF2">
    <w:pPr>
      <w:spacing w:after="0"/>
      <w:ind w:left="708" w:right="0" w:firstLine="0"/>
      <w:jc w:val="left"/>
    </w:pPr>
    <w:r>
      <w:rPr>
        <w:sz w:val="30"/>
      </w:rPr>
      <w:t>•</w:t>
    </w:r>
    <w:r>
      <w:rPr>
        <w:rFonts w:ascii="Arial" w:eastAsia="Arial" w:hAnsi="Arial" w:cs="Arial"/>
        <w:sz w:val="30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0636F" w14:textId="77777777" w:rsidR="00F5083E" w:rsidRDefault="00F33CF2">
    <w:pPr>
      <w:spacing w:after="0"/>
      <w:ind w:left="708" w:right="0" w:firstLine="0"/>
      <w:jc w:val="left"/>
    </w:pPr>
    <w:r>
      <w:rPr>
        <w:sz w:val="30"/>
      </w:rPr>
      <w:t>•</w:t>
    </w:r>
    <w:r>
      <w:rPr>
        <w:rFonts w:ascii="Arial" w:eastAsia="Arial" w:hAnsi="Arial" w:cs="Arial"/>
        <w:sz w:val="30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D45D" w14:textId="77777777" w:rsidR="00F5083E" w:rsidRDefault="00F33CF2">
    <w:pPr>
      <w:spacing w:after="0"/>
      <w:ind w:left="708" w:right="0" w:firstLine="0"/>
      <w:jc w:val="left"/>
    </w:pPr>
    <w:r>
      <w:t>•</w:t>
    </w:r>
    <w:r>
      <w:rPr>
        <w:rFonts w:ascii="Arial" w:eastAsia="Arial" w:hAnsi="Arial" w:cs="Arial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A0CC2" w14:textId="77777777" w:rsidR="00F5083E" w:rsidRDefault="00F33CF2">
    <w:pPr>
      <w:spacing w:after="0"/>
      <w:ind w:left="708" w:right="0" w:firstLine="0"/>
      <w:jc w:val="left"/>
    </w:pPr>
    <w:r>
      <w:t>•</w:t>
    </w:r>
    <w:r>
      <w:rPr>
        <w:rFonts w:ascii="Arial" w:eastAsia="Arial" w:hAnsi="Arial" w:cs="Arial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2B686" w14:textId="77777777" w:rsidR="00F5083E" w:rsidRDefault="00F33CF2">
    <w:pPr>
      <w:spacing w:after="0"/>
      <w:ind w:left="708" w:right="0" w:firstLine="0"/>
      <w:jc w:val="left"/>
    </w:pPr>
    <w:r>
      <w:t>•</w:t>
    </w:r>
    <w:r>
      <w:rPr>
        <w:rFonts w:ascii="Arial" w:eastAsia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F193A"/>
    <w:multiLevelType w:val="multilevel"/>
    <w:tmpl w:val="D63C601E"/>
    <w:lvl w:ilvl="0">
      <w:start w:val="4"/>
      <w:numFmt w:val="decimal"/>
      <w:lvlText w:val="%1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FE2386"/>
    <w:multiLevelType w:val="hybridMultilevel"/>
    <w:tmpl w:val="E766B4B8"/>
    <w:lvl w:ilvl="0" w:tplc="66F2BA92">
      <w:start w:val="1"/>
      <w:numFmt w:val="decimal"/>
      <w:lvlText w:val="%1.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5455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1AB0A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5046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E69B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FED6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96C3A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FAA0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06B12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D77298"/>
    <w:multiLevelType w:val="hybridMultilevel"/>
    <w:tmpl w:val="133404AE"/>
    <w:lvl w:ilvl="0" w:tplc="E2E63404">
      <w:start w:val="3"/>
      <w:numFmt w:val="decimal"/>
      <w:lvlText w:val="%1."/>
      <w:lvlJc w:val="left"/>
      <w:pPr>
        <w:ind w:left="9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BA728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0A39B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A25B2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7A19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3ED05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F44F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4CA11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06FF1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170348"/>
    <w:multiLevelType w:val="hybridMultilevel"/>
    <w:tmpl w:val="08C24892"/>
    <w:lvl w:ilvl="0" w:tplc="8EFE15E4">
      <w:start w:val="1"/>
      <w:numFmt w:val="bullet"/>
      <w:lvlText w:val="•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98DB9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D23E9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D4F75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96144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26C1E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C8571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2AA31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2E329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704434"/>
    <w:multiLevelType w:val="multilevel"/>
    <w:tmpl w:val="87EE1AB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D56205"/>
    <w:multiLevelType w:val="hybridMultilevel"/>
    <w:tmpl w:val="4F420E96"/>
    <w:lvl w:ilvl="0" w:tplc="DFE87F9E">
      <w:start w:val="2"/>
      <w:numFmt w:val="decimal"/>
      <w:lvlText w:val="%1.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D65AB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1E19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BCE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6278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0A79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520EB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AEB6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D08D1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4B962F3"/>
    <w:multiLevelType w:val="hybridMultilevel"/>
    <w:tmpl w:val="9FB8CD20"/>
    <w:lvl w:ilvl="0" w:tplc="EE3C0C84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AF0AFF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A7A49A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2B2B28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D4C624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A9CEC1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18AB46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6BC239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D32C3F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AD41365"/>
    <w:multiLevelType w:val="hybridMultilevel"/>
    <w:tmpl w:val="61B84EC0"/>
    <w:lvl w:ilvl="0" w:tplc="ACF486DE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88E515A">
      <w:start w:val="1"/>
      <w:numFmt w:val="bullet"/>
      <w:lvlText w:val="o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122B8C8">
      <w:start w:val="1"/>
      <w:numFmt w:val="bullet"/>
      <w:lvlText w:val="▪"/>
      <w:lvlJc w:val="left"/>
      <w:pPr>
        <w:ind w:left="2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7567924">
      <w:start w:val="1"/>
      <w:numFmt w:val="bullet"/>
      <w:lvlText w:val="•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866D430">
      <w:start w:val="1"/>
      <w:numFmt w:val="bullet"/>
      <w:lvlText w:val="o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51E654E">
      <w:start w:val="1"/>
      <w:numFmt w:val="bullet"/>
      <w:lvlText w:val="▪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C1C2DD2">
      <w:start w:val="1"/>
      <w:numFmt w:val="bullet"/>
      <w:lvlText w:val="•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216E508">
      <w:start w:val="1"/>
      <w:numFmt w:val="bullet"/>
      <w:lvlText w:val="o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81064A4">
      <w:start w:val="1"/>
      <w:numFmt w:val="bullet"/>
      <w:lvlText w:val="▪"/>
      <w:lvlJc w:val="left"/>
      <w:pPr>
        <w:ind w:left="6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ECA13EE"/>
    <w:multiLevelType w:val="multilevel"/>
    <w:tmpl w:val="94C2704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00C4772"/>
    <w:multiLevelType w:val="multilevel"/>
    <w:tmpl w:val="222EB42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7914FF1"/>
    <w:multiLevelType w:val="hybridMultilevel"/>
    <w:tmpl w:val="23B2ABD4"/>
    <w:lvl w:ilvl="0" w:tplc="65C82F20">
      <w:start w:val="1"/>
      <w:numFmt w:val="bullet"/>
      <w:lvlText w:val="•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B8166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E4CE5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120C1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4A0F2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92CCA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14AE0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2EF60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0451F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F0C5529"/>
    <w:multiLevelType w:val="hybridMultilevel"/>
    <w:tmpl w:val="8F86A502"/>
    <w:lvl w:ilvl="0" w:tplc="C6505F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BE027B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E36DF8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6CA1CE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6CC321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D0204A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76C21A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D06871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6E8B05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42645033">
    <w:abstractNumId w:val="1"/>
  </w:num>
  <w:num w:numId="2" w16cid:durableId="1951471560">
    <w:abstractNumId w:val="11"/>
  </w:num>
  <w:num w:numId="3" w16cid:durableId="1704280220">
    <w:abstractNumId w:val="4"/>
  </w:num>
  <w:num w:numId="4" w16cid:durableId="490567203">
    <w:abstractNumId w:val="5"/>
  </w:num>
  <w:num w:numId="5" w16cid:durableId="1363896135">
    <w:abstractNumId w:val="3"/>
  </w:num>
  <w:num w:numId="6" w16cid:durableId="386419763">
    <w:abstractNumId w:val="9"/>
  </w:num>
  <w:num w:numId="7" w16cid:durableId="272321198">
    <w:abstractNumId w:val="10"/>
  </w:num>
  <w:num w:numId="8" w16cid:durableId="212011167">
    <w:abstractNumId w:val="2"/>
  </w:num>
  <w:num w:numId="9" w16cid:durableId="1261137848">
    <w:abstractNumId w:val="6"/>
  </w:num>
  <w:num w:numId="10" w16cid:durableId="1317294418">
    <w:abstractNumId w:val="7"/>
  </w:num>
  <w:num w:numId="11" w16cid:durableId="1517841831">
    <w:abstractNumId w:val="8"/>
  </w:num>
  <w:num w:numId="12" w16cid:durableId="1617102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83E"/>
    <w:rsid w:val="00F33CF2"/>
    <w:rsid w:val="00F5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3BD39"/>
  <w15:docId w15:val="{A5EF3F8F-9D32-40F0-8FD3-A7A327F93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94"/>
      <w:ind w:left="10" w:right="3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6.jpg"/><Relationship Id="rId26" Type="http://schemas.openxmlformats.org/officeDocument/2006/relationships/footer" Target="footer6.xml"/><Relationship Id="rId39" Type="http://schemas.openxmlformats.org/officeDocument/2006/relationships/header" Target="header11.xml"/><Relationship Id="rId21" Type="http://schemas.openxmlformats.org/officeDocument/2006/relationships/header" Target="header4.xml"/><Relationship Id="rId34" Type="http://schemas.openxmlformats.org/officeDocument/2006/relationships/footer" Target="footer9.xml"/><Relationship Id="rId42" Type="http://schemas.openxmlformats.org/officeDocument/2006/relationships/header" Target="header12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image" Target="media/image4.jpg"/><Relationship Id="rId29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5.xml"/><Relationship Id="rId32" Type="http://schemas.openxmlformats.org/officeDocument/2006/relationships/footer" Target="footer8.xml"/><Relationship Id="rId37" Type="http://schemas.openxmlformats.org/officeDocument/2006/relationships/image" Target="media/image13.jpg"/><Relationship Id="rId40" Type="http://schemas.openxmlformats.org/officeDocument/2006/relationships/footer" Target="footer10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3.jpg"/><Relationship Id="rId23" Type="http://schemas.openxmlformats.org/officeDocument/2006/relationships/footer" Target="footer4.xml"/><Relationship Id="rId28" Type="http://schemas.openxmlformats.org/officeDocument/2006/relationships/image" Target="media/image10.jpg"/><Relationship Id="rId36" Type="http://schemas.openxmlformats.org/officeDocument/2006/relationships/image" Target="media/image12.jpg"/><Relationship Id="rId10" Type="http://schemas.openxmlformats.org/officeDocument/2006/relationships/header" Target="header2.xml"/><Relationship Id="rId19" Type="http://schemas.openxmlformats.org/officeDocument/2006/relationships/image" Target="media/image7.jpg"/><Relationship Id="rId31" Type="http://schemas.openxmlformats.org/officeDocument/2006/relationships/footer" Target="footer7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5.xml"/><Relationship Id="rId27" Type="http://schemas.openxmlformats.org/officeDocument/2006/relationships/image" Target="media/image9.jpg"/><Relationship Id="rId30" Type="http://schemas.openxmlformats.org/officeDocument/2006/relationships/header" Target="header8.xml"/><Relationship Id="rId35" Type="http://schemas.openxmlformats.org/officeDocument/2006/relationships/image" Target="media/image11.jpg"/><Relationship Id="rId43" Type="http://schemas.openxmlformats.org/officeDocument/2006/relationships/footer" Target="footer12.xml"/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5.jpg"/><Relationship Id="rId25" Type="http://schemas.openxmlformats.org/officeDocument/2006/relationships/header" Target="header6.xml"/><Relationship Id="rId33" Type="http://schemas.openxmlformats.org/officeDocument/2006/relationships/header" Target="header9.xml"/><Relationship Id="rId38" Type="http://schemas.openxmlformats.org/officeDocument/2006/relationships/header" Target="header10.xml"/><Relationship Id="rId20" Type="http://schemas.openxmlformats.org/officeDocument/2006/relationships/image" Target="media/image8.jpg"/><Relationship Id="rId41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2657</Words>
  <Characters>15149</Characters>
  <Application>Microsoft Office Word</Application>
  <DocSecurity>0</DocSecurity>
  <Lines>126</Lines>
  <Paragraphs>35</Paragraphs>
  <ScaleCrop>false</ScaleCrop>
  <Company/>
  <LinksUpToDate>false</LinksUpToDate>
  <CharactersWithSpaces>17771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;</dc:subject>
  <dc:creator>Пользователь Windows</dc:creator>
  <cp:keywords/>
  <cp:lastModifiedBy>АТТ103</cp:lastModifiedBy>
  <cp:revision>2</cp:revision>
  <dcterms:created xsi:type="dcterms:W3CDTF">2025-12-05T05:33:00Z</dcterms:created>
  <dcterms:modified xsi:type="dcterms:W3CDTF">2025-12-05T05:33:00Z</dcterms:modified>
</cp:coreProperties>
</file>