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F1" w:rsidRDefault="001B07F1" w:rsidP="001B07F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Style w:val="a4"/>
          <w:color w:val="333333"/>
          <w:sz w:val="36"/>
          <w:szCs w:val="36"/>
        </w:rPr>
      </w:pPr>
      <w:r>
        <w:rPr>
          <w:rStyle w:val="a4"/>
          <w:color w:val="333333"/>
          <w:sz w:val="36"/>
          <w:szCs w:val="36"/>
        </w:rPr>
        <w:t xml:space="preserve">                         </w:t>
      </w:r>
    </w:p>
    <w:p w:rsidR="00927643" w:rsidRDefault="001B07F1" w:rsidP="001B07F1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color w:val="333333"/>
          <w:sz w:val="36"/>
          <w:szCs w:val="36"/>
        </w:rPr>
        <w:t xml:space="preserve">                            </w:t>
      </w:r>
      <w:r w:rsidR="00927643">
        <w:rPr>
          <w:rStyle w:val="a4"/>
          <w:color w:val="333333"/>
          <w:sz w:val="36"/>
          <w:szCs w:val="36"/>
        </w:rPr>
        <w:t>Встал малыш на ноги – он уже пешеход.</w:t>
      </w:r>
    </w:p>
    <w:p w:rsidR="00927643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color w:val="333333"/>
          <w:sz w:val="36"/>
          <w:szCs w:val="36"/>
        </w:rPr>
        <w:t>Сел ребенок на велосипед – он уже водитель.</w:t>
      </w:r>
    </w:p>
    <w:p w:rsidR="00927643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333333"/>
          <w:sz w:val="19"/>
          <w:szCs w:val="19"/>
        </w:rPr>
      </w:pPr>
      <w:r>
        <w:rPr>
          <w:rStyle w:val="a4"/>
          <w:color w:val="333333"/>
          <w:sz w:val="36"/>
          <w:szCs w:val="36"/>
        </w:rPr>
        <w:t>Поехал в автобусе – он уже пассажир.</w:t>
      </w:r>
    </w:p>
    <w:p w:rsidR="00927643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Style w:val="a4"/>
          <w:color w:val="333333"/>
          <w:sz w:val="36"/>
          <w:szCs w:val="36"/>
        </w:rPr>
      </w:pPr>
      <w:r>
        <w:rPr>
          <w:rStyle w:val="a4"/>
          <w:color w:val="333333"/>
          <w:sz w:val="36"/>
          <w:szCs w:val="36"/>
        </w:rPr>
        <w:t>И везде его подстерегает опасность.</w:t>
      </w:r>
    </w:p>
    <w:p w:rsidR="001B07F1" w:rsidRDefault="001B07F1" w:rsidP="00927643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Style w:val="a4"/>
          <w:color w:val="333333"/>
          <w:sz w:val="36"/>
          <w:szCs w:val="36"/>
        </w:rPr>
      </w:pPr>
    </w:p>
    <w:p w:rsidR="001B07F1" w:rsidRDefault="001B07F1" w:rsidP="00927643">
      <w:pPr>
        <w:pStyle w:val="a3"/>
        <w:shd w:val="clear" w:color="auto" w:fill="FFFFFF"/>
        <w:spacing w:before="0" w:beforeAutospacing="0" w:after="0" w:afterAutospacing="0" w:line="408" w:lineRule="atLeast"/>
        <w:jc w:val="right"/>
        <w:rPr>
          <w:rFonts w:ascii="Arial" w:hAnsi="Arial" w:cs="Arial"/>
          <w:color w:val="333333"/>
          <w:sz w:val="19"/>
          <w:szCs w:val="19"/>
        </w:rPr>
      </w:pP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« Жизнь есть дар, великий дар и тот, кто ее не ценит, этого дара не заслуживает» - сказал когда-то Леонардо да Винчи. Эту ответственность необходимо воспитывать и в детях, ведь известно, что в большинстве своем юные пешеходы попадают в беду на дороге не из-за незнания Правил дорожного движения, а по своей детской наивности, неопытности, особенностей организма, из-за необдуманного риска. Самое главное – научить правилам жизни во взрослом мире, мире спешащих машин и людей. Все мы живем в обществе, где надо соблюдать определенные нормы и правила поведения в дорожно-транспортной обстановке Известно, что привычки, закрепленные в детстве, остаются на всю жизнь. Вот почему с самого раннего возраста необходимо учить детей правилам дорожного движения. Именно поэтому, мы считаем, что актуальной и жизненно необходимой для детей, воспитываемых в современном мире, является</w:t>
      </w:r>
      <w:r w:rsidR="001B07F1" w:rsidRPr="00190DFD">
        <w:rPr>
          <w:color w:val="333333"/>
          <w:sz w:val="28"/>
          <w:szCs w:val="28"/>
        </w:rPr>
        <w:t xml:space="preserve"> тема</w:t>
      </w:r>
      <w:r w:rsidRPr="00190DFD">
        <w:rPr>
          <w:color w:val="333333"/>
          <w:sz w:val="28"/>
          <w:szCs w:val="28"/>
        </w:rPr>
        <w:t>: «</w:t>
      </w:r>
      <w:r w:rsidR="006C63DB" w:rsidRPr="00190DFD">
        <w:rPr>
          <w:color w:val="333333"/>
          <w:sz w:val="28"/>
          <w:szCs w:val="28"/>
        </w:rPr>
        <w:t>Правила дорожные – правила надежные</w:t>
      </w:r>
      <w:r w:rsidR="001B07F1" w:rsidRPr="00190DFD">
        <w:rPr>
          <w:color w:val="333333"/>
          <w:sz w:val="28"/>
          <w:szCs w:val="28"/>
        </w:rPr>
        <w:t>»</w:t>
      </w:r>
      <w:r w:rsidR="00F605C0" w:rsidRPr="00190DFD">
        <w:rPr>
          <w:color w:val="333333"/>
          <w:sz w:val="28"/>
          <w:szCs w:val="28"/>
        </w:rPr>
        <w:t>.</w:t>
      </w:r>
      <w:r w:rsidR="001B07F1" w:rsidRPr="00190DFD">
        <w:rPr>
          <w:color w:val="333333"/>
          <w:sz w:val="28"/>
          <w:szCs w:val="28"/>
        </w:rPr>
        <w:t xml:space="preserve"> </w:t>
      </w:r>
      <w:proofErr w:type="gramStart"/>
      <w:r w:rsidR="00F605C0" w:rsidRPr="00190DFD">
        <w:rPr>
          <w:color w:val="333333"/>
          <w:sz w:val="28"/>
          <w:szCs w:val="28"/>
        </w:rPr>
        <w:t>Ц</w:t>
      </w:r>
      <w:r w:rsidRPr="00190DFD">
        <w:rPr>
          <w:color w:val="333333"/>
          <w:sz w:val="28"/>
          <w:szCs w:val="28"/>
        </w:rPr>
        <w:t>елью</w:t>
      </w:r>
      <w:proofErr w:type="gramEnd"/>
      <w:r w:rsidRPr="00190DFD">
        <w:rPr>
          <w:color w:val="333333"/>
          <w:sz w:val="28"/>
          <w:szCs w:val="28"/>
        </w:rPr>
        <w:t xml:space="preserve"> которой является изучение правил дорожного движения, профилактика детского дорожно-транспо</w:t>
      </w:r>
      <w:r w:rsidR="00F605C0" w:rsidRPr="00190DFD">
        <w:rPr>
          <w:color w:val="333333"/>
          <w:sz w:val="28"/>
          <w:szCs w:val="28"/>
        </w:rPr>
        <w:t>ртного травматизма</w:t>
      </w:r>
      <w:r w:rsidRPr="00190DFD">
        <w:rPr>
          <w:color w:val="333333"/>
          <w:sz w:val="28"/>
          <w:szCs w:val="28"/>
        </w:rPr>
        <w:t>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Важно как можно раньше научить детей правилам поведения на улицах и дороге. Знакомить с азбукой дорожного движения надо еще до школы, тогда ребенок начинает осознавать окружающий мир, способен запомнить то, что говорят и показывают взрослые. Именно в этом возрасте дети должны получить первые сведени</w:t>
      </w:r>
      <w:r w:rsidR="00FB59F5" w:rsidRPr="00190DFD">
        <w:rPr>
          <w:color w:val="333333"/>
          <w:sz w:val="28"/>
          <w:szCs w:val="28"/>
        </w:rPr>
        <w:t>я о правилах дорожного движения.</w:t>
      </w:r>
      <w:r w:rsidR="006C63DB" w:rsidRPr="00190DFD">
        <w:rPr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>Эту проблему успешно решают педагоги нашего детского сада.</w:t>
      </w:r>
    </w:p>
    <w:p w:rsidR="00927643" w:rsidRPr="00190DFD" w:rsidRDefault="00F605C0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 xml:space="preserve">Наше муниципальное </w:t>
      </w:r>
      <w:r w:rsidR="00927643" w:rsidRPr="00190DFD">
        <w:rPr>
          <w:color w:val="333333"/>
          <w:sz w:val="28"/>
          <w:szCs w:val="28"/>
        </w:rPr>
        <w:t xml:space="preserve"> </w:t>
      </w:r>
      <w:r w:rsidR="00FB59F5" w:rsidRPr="00190DFD">
        <w:rPr>
          <w:color w:val="333333"/>
          <w:sz w:val="28"/>
          <w:szCs w:val="28"/>
        </w:rPr>
        <w:t xml:space="preserve">бюджетное </w:t>
      </w:r>
      <w:r w:rsidR="00927643" w:rsidRPr="00190DFD">
        <w:rPr>
          <w:color w:val="333333"/>
          <w:sz w:val="28"/>
          <w:szCs w:val="28"/>
        </w:rPr>
        <w:t>образова</w:t>
      </w:r>
      <w:r w:rsidR="0000194A" w:rsidRPr="00190DFD">
        <w:rPr>
          <w:color w:val="333333"/>
          <w:sz w:val="28"/>
          <w:szCs w:val="28"/>
        </w:rPr>
        <w:t>тельное учреждение работает по п</w:t>
      </w:r>
      <w:r w:rsidR="00927643" w:rsidRPr="00190DFD">
        <w:rPr>
          <w:color w:val="333333"/>
          <w:sz w:val="28"/>
          <w:szCs w:val="28"/>
        </w:rPr>
        <w:t>рограмме</w:t>
      </w:r>
      <w:r w:rsidR="0000194A" w:rsidRPr="00190DFD">
        <w:rPr>
          <w:color w:val="333333"/>
          <w:sz w:val="28"/>
          <w:szCs w:val="28"/>
        </w:rPr>
        <w:t xml:space="preserve"> «</w:t>
      </w:r>
      <w:r w:rsidR="00927643" w:rsidRPr="00190DFD">
        <w:rPr>
          <w:color w:val="333333"/>
          <w:sz w:val="28"/>
          <w:szCs w:val="28"/>
        </w:rPr>
        <w:t xml:space="preserve"> </w:t>
      </w:r>
      <w:r w:rsidR="0000194A" w:rsidRPr="00190DFD">
        <w:rPr>
          <w:color w:val="333333"/>
          <w:sz w:val="28"/>
          <w:szCs w:val="28"/>
        </w:rPr>
        <w:t xml:space="preserve">От рождения до школы» </w:t>
      </w:r>
      <w:r w:rsidR="00927643" w:rsidRPr="00190DFD">
        <w:rPr>
          <w:color w:val="333333"/>
          <w:sz w:val="28"/>
          <w:szCs w:val="28"/>
        </w:rPr>
        <w:t xml:space="preserve"> под редакцией</w:t>
      </w:r>
      <w:r w:rsidR="0000194A" w:rsidRPr="00190DFD">
        <w:rPr>
          <w:color w:val="333333"/>
          <w:sz w:val="28"/>
          <w:szCs w:val="28"/>
        </w:rPr>
        <w:t xml:space="preserve"> </w:t>
      </w:r>
      <w:proofErr w:type="spellStart"/>
      <w:r w:rsidR="00C06D54" w:rsidRPr="00190DFD">
        <w:rPr>
          <w:color w:val="333333"/>
          <w:sz w:val="28"/>
          <w:szCs w:val="28"/>
        </w:rPr>
        <w:t>Н.Е.Вераксы</w:t>
      </w:r>
      <w:proofErr w:type="gramStart"/>
      <w:r w:rsidR="00C06D54" w:rsidRPr="00190DFD">
        <w:rPr>
          <w:color w:val="333333"/>
          <w:sz w:val="28"/>
          <w:szCs w:val="28"/>
        </w:rPr>
        <w:t>,Т</w:t>
      </w:r>
      <w:proofErr w:type="gramEnd"/>
      <w:r w:rsidR="00C06D54" w:rsidRPr="00190DFD">
        <w:rPr>
          <w:color w:val="333333"/>
          <w:sz w:val="28"/>
          <w:szCs w:val="28"/>
        </w:rPr>
        <w:t>.С.Комаровой</w:t>
      </w:r>
      <w:proofErr w:type="spellEnd"/>
      <w:r w:rsidR="00C06D54" w:rsidRPr="00190DFD">
        <w:rPr>
          <w:color w:val="333333"/>
          <w:sz w:val="28"/>
          <w:szCs w:val="28"/>
        </w:rPr>
        <w:t>,</w:t>
      </w:r>
      <w:r w:rsidR="00927643" w:rsidRPr="00190DFD">
        <w:rPr>
          <w:color w:val="333333"/>
          <w:sz w:val="28"/>
          <w:szCs w:val="28"/>
        </w:rPr>
        <w:t xml:space="preserve"> </w:t>
      </w:r>
      <w:proofErr w:type="spellStart"/>
      <w:r w:rsidR="00927643" w:rsidRPr="00190DFD">
        <w:rPr>
          <w:color w:val="333333"/>
          <w:sz w:val="28"/>
          <w:szCs w:val="28"/>
        </w:rPr>
        <w:t>М.А.Васильевой</w:t>
      </w:r>
      <w:proofErr w:type="spellEnd"/>
      <w:r w:rsidR="00927643" w:rsidRPr="00190DFD">
        <w:rPr>
          <w:color w:val="333333"/>
          <w:sz w:val="28"/>
          <w:szCs w:val="28"/>
        </w:rPr>
        <w:t>. Мы руководствуемся следующими документами: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нормативно-правовыми: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Конституция РФ;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lastRenderedPageBreak/>
        <w:t>- Закон РФ «Об образовании»;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Конвенция ООН о правах ребенка»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«Правила дорожного движения Российской Федерации» (утверждены постановлением Совета Министров – правительством РФ; изменения и дополнение введены с 01.01.2006г.);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Федеральный закон от 10.12.1995 № 196 –ФЗ «О безопасности дорожного движения»;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Научно –</w:t>
      </w:r>
      <w:r w:rsidR="00FB59F5" w:rsidRPr="00190DFD">
        <w:rPr>
          <w:rStyle w:val="a5"/>
          <w:b/>
          <w:bCs/>
          <w:color w:val="333333"/>
          <w:sz w:val="28"/>
          <w:szCs w:val="28"/>
        </w:rPr>
        <w:t xml:space="preserve"> </w:t>
      </w:r>
      <w:r w:rsidRPr="00190DFD">
        <w:rPr>
          <w:rStyle w:val="a5"/>
          <w:b/>
          <w:bCs/>
          <w:color w:val="333333"/>
          <w:sz w:val="28"/>
          <w:szCs w:val="28"/>
        </w:rPr>
        <w:t>методическими:</w:t>
      </w:r>
    </w:p>
    <w:p w:rsidR="00927643" w:rsidRPr="00190DFD" w:rsidRDefault="005544BE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календарно-тематический план</w:t>
      </w:r>
      <w:r w:rsidR="00927643" w:rsidRPr="00190DFD">
        <w:rPr>
          <w:color w:val="333333"/>
          <w:sz w:val="28"/>
          <w:szCs w:val="28"/>
        </w:rPr>
        <w:t>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материалы научно-методических изданий;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методические разработки для родителей, детей, педагогов.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Материально-техническими:</w:t>
      </w:r>
    </w:p>
    <w:p w:rsidR="00927643" w:rsidRPr="00190DFD" w:rsidRDefault="006C63DB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уголок в раздевалке</w:t>
      </w:r>
      <w:r w:rsidR="00927643" w:rsidRPr="00190DFD">
        <w:rPr>
          <w:color w:val="333333"/>
          <w:sz w:val="28"/>
          <w:szCs w:val="28"/>
        </w:rPr>
        <w:t xml:space="preserve"> по ПДД;</w:t>
      </w:r>
    </w:p>
    <w:p w:rsidR="00927643" w:rsidRPr="00190DFD" w:rsidRDefault="006C63DB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методическая и художественная литература</w:t>
      </w:r>
      <w:r w:rsidR="00927643" w:rsidRPr="00190DFD">
        <w:rPr>
          <w:color w:val="333333"/>
          <w:sz w:val="28"/>
          <w:szCs w:val="28"/>
        </w:rPr>
        <w:t>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наглядно-дидактические пособия.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Кадровое: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-</w:t>
      </w:r>
      <w:r w:rsidRPr="00190DFD">
        <w:rPr>
          <w:rStyle w:val="apple-converted-space"/>
          <w:b/>
          <w:bCs/>
          <w:i/>
          <w:iCs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повышение квалификации педагогов.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привлечение к педагогическому процессу работников ГИБДД.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5"/>
          <w:b/>
          <w:bCs/>
          <w:color w:val="333333"/>
          <w:sz w:val="28"/>
          <w:szCs w:val="28"/>
        </w:rPr>
        <w:t>Информационно-содержательное: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содержание информационного банка данных: разработка занятий, целевых прогулок, вечеров развлечений, праздни</w:t>
      </w:r>
      <w:r w:rsidR="00C06D54" w:rsidRPr="00190DFD">
        <w:rPr>
          <w:color w:val="333333"/>
          <w:sz w:val="28"/>
          <w:szCs w:val="28"/>
        </w:rPr>
        <w:t>ков</w:t>
      </w:r>
      <w:r w:rsidRPr="00190DFD">
        <w:rPr>
          <w:color w:val="333333"/>
          <w:sz w:val="28"/>
          <w:szCs w:val="28"/>
        </w:rPr>
        <w:t>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формы работы с родителями;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консультации для педагогов;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сбор текущей информации;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посещенных занятий;</w:t>
      </w:r>
    </w:p>
    <w:p w:rsidR="00927643" w:rsidRPr="00190DFD" w:rsidRDefault="006C63DB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проведение консультаций;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организация работы с родителями (консультация, собрания, распространение буклетов, наглядная информация, акции);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взаимодействие с сотрудниками ГИБДД;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систематическое оформление информационного стенда.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4"/>
          <w:color w:val="333333"/>
          <w:sz w:val="28"/>
          <w:szCs w:val="28"/>
        </w:rPr>
        <w:t>Цель нашей работы</w:t>
      </w:r>
      <w:r w:rsidRPr="00190DFD">
        <w:rPr>
          <w:color w:val="333333"/>
          <w:sz w:val="28"/>
          <w:szCs w:val="28"/>
        </w:rPr>
        <w:t>: создание условий для формирования у дошкольников устойчивых навыков безопасного поведения на улицах и дорогах.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4"/>
          <w:color w:val="333333"/>
          <w:sz w:val="28"/>
          <w:szCs w:val="28"/>
        </w:rPr>
        <w:t>Задачи: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создать условия для обучения детей правилам безопасного поведения на дороге,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lastRenderedPageBreak/>
        <w:t>- формировать у дошкольников устойчивые навыки соблюдения и выполнения правил дорожного движения (ПДД);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формировать у родителей устойчивый интерес к безопасности детей как участников дорожного движения, привлекать взрослых к совместной деятельности с детьми;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Наша работа построена по нарастающей степени сложности, начиная</w:t>
      </w:r>
      <w:r w:rsidR="00C06D54" w:rsidRPr="00190DFD">
        <w:rPr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 xml:space="preserve"> с</w:t>
      </w:r>
      <w:r w:rsidR="00C06D54" w:rsidRPr="00190DFD">
        <w:rPr>
          <w:color w:val="333333"/>
          <w:sz w:val="28"/>
          <w:szCs w:val="28"/>
        </w:rPr>
        <w:t xml:space="preserve"> малышей</w:t>
      </w:r>
      <w:r w:rsidRPr="00190DFD">
        <w:rPr>
          <w:color w:val="333333"/>
          <w:sz w:val="28"/>
          <w:szCs w:val="28"/>
        </w:rPr>
        <w:t xml:space="preserve"> и кончая более сложными понятиями, которые должны усвоит</w:t>
      </w:r>
      <w:r w:rsidR="006F0526" w:rsidRPr="00190DFD">
        <w:rPr>
          <w:color w:val="333333"/>
          <w:sz w:val="28"/>
          <w:szCs w:val="28"/>
        </w:rPr>
        <w:t>ь ребята</w:t>
      </w:r>
      <w:r w:rsidRPr="00190DFD">
        <w:rPr>
          <w:color w:val="333333"/>
          <w:sz w:val="28"/>
          <w:szCs w:val="28"/>
        </w:rPr>
        <w:t>: ведь большинство из них станут сразу после детского сад</w:t>
      </w:r>
      <w:r w:rsidR="00235B17" w:rsidRPr="00190DFD">
        <w:rPr>
          <w:color w:val="333333"/>
          <w:sz w:val="28"/>
          <w:szCs w:val="28"/>
        </w:rPr>
        <w:t>а самостоятельно ходить в школу.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Наш детский сад стремится обеспечить своим воспитанни</w:t>
      </w:r>
      <w:r w:rsidR="00AD41AB" w:rsidRPr="00190DFD">
        <w:rPr>
          <w:color w:val="333333"/>
          <w:sz w:val="28"/>
          <w:szCs w:val="28"/>
        </w:rPr>
        <w:t xml:space="preserve">кам качественное </w:t>
      </w:r>
      <w:r w:rsidRPr="00190DFD">
        <w:rPr>
          <w:color w:val="333333"/>
          <w:sz w:val="28"/>
          <w:szCs w:val="28"/>
        </w:rPr>
        <w:t>образование, обеспечить высокий уровень общей культуры, в том числе и культуры на дороге. Соблюдение правил безопасной жизни должно стать осознанной необходимостью. Для этого мы стараемся изменить устоявшиеся традиции восприятия проблемы: уйти от эпизодических мероприятий к системе работы, проводимой с детьми и их родителями; выйти за рамки традиционных форм и методов работы – как организационных, так и методических, и образовательных.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Воспитывая дошкольников, наши педагоги применяют такие</w:t>
      </w:r>
      <w:r w:rsidR="00AD41AB" w:rsidRPr="00190DFD">
        <w:rPr>
          <w:color w:val="333333"/>
          <w:sz w:val="28"/>
          <w:szCs w:val="28"/>
        </w:rPr>
        <w:t xml:space="preserve"> </w:t>
      </w:r>
      <w:r w:rsidRPr="00190DFD">
        <w:rPr>
          <w:rStyle w:val="a4"/>
          <w:color w:val="333333"/>
          <w:sz w:val="28"/>
          <w:szCs w:val="28"/>
        </w:rPr>
        <w:t>методы,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как внушение, убеждение, пример, упражнение, поощре</w:t>
      </w:r>
      <w:r w:rsidR="00E6239F" w:rsidRPr="00190DFD">
        <w:rPr>
          <w:color w:val="333333"/>
          <w:sz w:val="28"/>
          <w:szCs w:val="28"/>
        </w:rPr>
        <w:t xml:space="preserve">ние. </w:t>
      </w:r>
      <w:r w:rsidRPr="00190DFD">
        <w:rPr>
          <w:color w:val="333333"/>
          <w:sz w:val="28"/>
          <w:szCs w:val="28"/>
        </w:rPr>
        <w:t xml:space="preserve"> Воспитывать детей следует постоянно: в процессе игр, прогулок, специальных упражнений, развивающих двигательные навыки, при выполнении заданий в альбомах по рисованию, обводке, штриховке, конструировании, выполнении аппликаций и т. д. по дорожной тематике, на занятиях по развитию речи с использованием дорожной лексики, при разборе опасных и безопасных дорожных ситуаций.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Работая с детьми, мы используем следующие принципы воспитания и обучения:</w:t>
      </w:r>
    </w:p>
    <w:p w:rsidR="00927643" w:rsidRPr="00190DFD" w:rsidRDefault="00927643" w:rsidP="00927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0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единство;</w:t>
      </w:r>
    </w:p>
    <w:p w:rsidR="00927643" w:rsidRPr="00190DFD" w:rsidRDefault="00927643" w:rsidP="00927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0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постепенность;</w:t>
      </w:r>
    </w:p>
    <w:p w:rsidR="00927643" w:rsidRPr="00190DFD" w:rsidRDefault="00927643" w:rsidP="00927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0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доступность</w:t>
      </w:r>
      <w:proofErr w:type="gramStart"/>
      <w:r w:rsidRPr="00190DFD">
        <w:rPr>
          <w:color w:val="333333"/>
          <w:sz w:val="28"/>
          <w:szCs w:val="28"/>
        </w:rPr>
        <w:t xml:space="preserve"> ;</w:t>
      </w:r>
      <w:proofErr w:type="gramEnd"/>
    </w:p>
    <w:p w:rsidR="00927643" w:rsidRPr="00190DFD" w:rsidRDefault="00927643" w:rsidP="00927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ind w:left="0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наглядность.</w:t>
      </w:r>
    </w:p>
    <w:p w:rsidR="00234D0C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rStyle w:val="a4"/>
          <w:color w:val="333333"/>
          <w:sz w:val="28"/>
          <w:szCs w:val="28"/>
        </w:rPr>
        <w:t>Принцип наглядности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- традиционно применяется в работе с дошкольниками, когда они должны сами все увидеть, услышать, потрогать и тем самым реализовать стремление к познанию.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lastRenderedPageBreak/>
        <w:t>Большое внима</w:t>
      </w:r>
      <w:r w:rsidR="00234D0C" w:rsidRPr="00190DFD">
        <w:rPr>
          <w:color w:val="333333"/>
          <w:sz w:val="28"/>
          <w:szCs w:val="28"/>
        </w:rPr>
        <w:t>ние в ознакомлении детей</w:t>
      </w:r>
      <w:r w:rsidRPr="00190DFD">
        <w:rPr>
          <w:color w:val="333333"/>
          <w:sz w:val="28"/>
          <w:szCs w:val="28"/>
        </w:rPr>
        <w:t xml:space="preserve"> с некоторыми</w:t>
      </w:r>
      <w:r w:rsidR="00234D0C" w:rsidRPr="00190DFD">
        <w:rPr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>правилами дорожного движения мы отводим прогулкам. Темы и содержани</w:t>
      </w:r>
      <w:r w:rsidR="00F23744" w:rsidRPr="00190DFD">
        <w:rPr>
          <w:color w:val="333333"/>
          <w:sz w:val="28"/>
          <w:szCs w:val="28"/>
        </w:rPr>
        <w:t>е их намечали в соответствии с п</w:t>
      </w:r>
      <w:r w:rsidRPr="00190DFD">
        <w:rPr>
          <w:color w:val="333333"/>
          <w:sz w:val="28"/>
          <w:szCs w:val="28"/>
        </w:rPr>
        <w:t>рог</w:t>
      </w:r>
      <w:r w:rsidR="00F23744" w:rsidRPr="00190DFD">
        <w:rPr>
          <w:color w:val="333333"/>
          <w:sz w:val="28"/>
          <w:szCs w:val="28"/>
        </w:rPr>
        <w:t>раммой</w:t>
      </w:r>
      <w:r w:rsidRPr="00190DFD">
        <w:rPr>
          <w:color w:val="333333"/>
          <w:sz w:val="28"/>
          <w:szCs w:val="28"/>
        </w:rPr>
        <w:t xml:space="preserve"> и учетом окружающих условий. Дети наблюдали за движением транспорта и пешеходов, узнали, что пешеходы идут по тротуару, машины едут по дороге, научились узнавать известные им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по рисункам автомобили и их детали, устанавливать простейшие причинно-следственные связи в окружающем. Например, в светофоре загорелся зеленый свет - и лишь после этого люди стали переходить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дорогу.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течение года прогулки периодически повторялись для того, чтобы закрепить имеющиеся у детей представления о правилах дорожного движения.</w:t>
      </w:r>
    </w:p>
    <w:p w:rsidR="00927643" w:rsidRPr="00190DFD" w:rsidRDefault="00F23744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</w:t>
      </w:r>
      <w:r w:rsidR="00927643" w:rsidRPr="00190DFD">
        <w:rPr>
          <w:color w:val="333333"/>
          <w:sz w:val="28"/>
          <w:szCs w:val="28"/>
        </w:rPr>
        <w:t xml:space="preserve">оспитатели продолжают работу по развитию ориентировки в окружающем. </w:t>
      </w:r>
      <w:proofErr w:type="gramStart"/>
      <w:r w:rsidR="00927643" w:rsidRPr="00190DFD">
        <w:rPr>
          <w:color w:val="333333"/>
          <w:sz w:val="28"/>
          <w:szCs w:val="28"/>
        </w:rPr>
        <w:t>Воспитатели познакомили детей с трудом</w:t>
      </w:r>
      <w:r w:rsidR="00927643" w:rsidRPr="00190DFD">
        <w:rPr>
          <w:rStyle w:val="apple-converted-space"/>
          <w:color w:val="333333"/>
          <w:sz w:val="28"/>
          <w:szCs w:val="28"/>
        </w:rPr>
        <w:t> </w:t>
      </w:r>
      <w:r w:rsidR="00927643" w:rsidRPr="00190DFD">
        <w:rPr>
          <w:color w:val="333333"/>
          <w:sz w:val="28"/>
          <w:szCs w:val="28"/>
        </w:rPr>
        <w:t>водителей некоторых видов транспорта, рассказывали им о назначении</w:t>
      </w:r>
      <w:r w:rsidR="00927643" w:rsidRPr="00190DFD">
        <w:rPr>
          <w:rStyle w:val="apple-converted-space"/>
          <w:color w:val="333333"/>
          <w:sz w:val="28"/>
          <w:szCs w:val="28"/>
        </w:rPr>
        <w:t> </w:t>
      </w:r>
      <w:r w:rsidR="00927643" w:rsidRPr="00190DFD">
        <w:rPr>
          <w:color w:val="333333"/>
          <w:sz w:val="28"/>
          <w:szCs w:val="28"/>
        </w:rPr>
        <w:t>желтого сигнала светофора, объясняли правила поведения пешеходов:</w:t>
      </w:r>
      <w:r w:rsidR="00927643" w:rsidRPr="00190DFD">
        <w:rPr>
          <w:rStyle w:val="apple-converted-space"/>
          <w:color w:val="333333"/>
          <w:sz w:val="28"/>
          <w:szCs w:val="28"/>
        </w:rPr>
        <w:t> </w:t>
      </w:r>
      <w:r w:rsidR="00927643" w:rsidRPr="00190DFD">
        <w:rPr>
          <w:color w:val="333333"/>
          <w:sz w:val="28"/>
          <w:szCs w:val="28"/>
        </w:rPr>
        <w:t>ходить по улице спокойным шагом, придерживаясь правой стороны тротуара, переходить дорогу только по переходу, при зеленом сигнале светофора, знакомили детей со словами «проезжая часть», «одностороннее и двустороннее движение», «пешеход», «наземный (подземный)</w:t>
      </w:r>
      <w:r w:rsidR="001B07F1" w:rsidRPr="00190DFD">
        <w:rPr>
          <w:color w:val="333333"/>
          <w:sz w:val="28"/>
          <w:szCs w:val="28"/>
        </w:rPr>
        <w:t xml:space="preserve"> </w:t>
      </w:r>
      <w:r w:rsidR="00927643" w:rsidRPr="00190DFD">
        <w:rPr>
          <w:color w:val="333333"/>
          <w:sz w:val="28"/>
          <w:szCs w:val="28"/>
        </w:rPr>
        <w:t>переход».</w:t>
      </w:r>
      <w:proofErr w:type="gramEnd"/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своей работе с детьми воспитатели широко применяли дидактические игры («Назови, о чем я расскажу», «Научим кукол правилам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для пешеходов», «Кто быстрее», «Сложи светофор», «Разрезанные картинки») и др. С их помощью учили детей умению сравнивать и группировать по внешнему виду различные виды транспорта, закрепили знания сигналов светофора, правила для пешеходов.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proofErr w:type="gramStart"/>
      <w:r w:rsidRPr="00190DFD">
        <w:rPr>
          <w:color w:val="333333"/>
          <w:sz w:val="28"/>
          <w:szCs w:val="28"/>
        </w:rPr>
        <w:t>Дети участвовали в пр</w:t>
      </w:r>
      <w:r w:rsidR="00F23744" w:rsidRPr="00190DFD">
        <w:rPr>
          <w:color w:val="333333"/>
          <w:sz w:val="28"/>
          <w:szCs w:val="28"/>
        </w:rPr>
        <w:t>аздниках по ПДД («Учим правила дорожного движения, как таблицу умножения</w:t>
      </w:r>
      <w:r w:rsidR="00180586" w:rsidRPr="00190DFD">
        <w:rPr>
          <w:color w:val="333333"/>
          <w:sz w:val="28"/>
          <w:szCs w:val="28"/>
        </w:rPr>
        <w:t xml:space="preserve">», </w:t>
      </w:r>
      <w:r w:rsidRPr="00190DFD">
        <w:rPr>
          <w:color w:val="333333"/>
          <w:sz w:val="28"/>
          <w:szCs w:val="28"/>
        </w:rPr>
        <w:t>в которых воспитатели стремились воспитывать у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детей чувство радости, интереса, желания участвовать в играх на ориентирование в пространстве, исполнять песни по ПДД, разыгрывать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 xml:space="preserve">дорожные сценки, участвовать в веселых стартах, </w:t>
      </w:r>
      <w:r w:rsidR="006D0EAA" w:rsidRPr="00190DFD">
        <w:rPr>
          <w:color w:val="333333"/>
          <w:sz w:val="28"/>
          <w:szCs w:val="28"/>
        </w:rPr>
        <w:t>подвижных и дидактических играх.</w:t>
      </w:r>
      <w:proofErr w:type="gramEnd"/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группе много настольных игр, которые сделаны руками детей совместно с воспитателем. В играх и развлечениях дети легко и быстро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запоминают то, что может показаться им скучным и неинтересным. Чтобы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="006D0EAA" w:rsidRPr="00190DFD">
        <w:rPr>
          <w:color w:val="333333"/>
          <w:sz w:val="28"/>
          <w:szCs w:val="28"/>
        </w:rPr>
        <w:t xml:space="preserve">повысить интерес </w:t>
      </w:r>
    </w:p>
    <w:p w:rsidR="00927643" w:rsidRPr="00190DFD" w:rsidRDefault="006D0EAA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</w:t>
      </w:r>
      <w:r w:rsidR="00927643" w:rsidRPr="00190DFD">
        <w:rPr>
          <w:color w:val="333333"/>
          <w:sz w:val="28"/>
          <w:szCs w:val="28"/>
        </w:rPr>
        <w:t>есь материал для работы с детьми воспитатели поделили на группы.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lastRenderedPageBreak/>
        <w:t>В первую группу вошли дидактические игры «Узнай знак», «Парные картинки», «Сложи знак», «Составь картинку» и др. В своей работе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часто используем словесные методы, проводим словесные игры: «Слушай, запоминай», «Это я, это я, это все мои друзья», «Узнай знак по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загадке».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Вторая группа - игры на развитие логического мышления: кроссворды, лабиринты, ребусы, которые способствуют формированию интеллектуальной активности детей.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Третья групп</w:t>
      </w:r>
      <w:proofErr w:type="gramStart"/>
      <w:r w:rsidRPr="00190DFD">
        <w:rPr>
          <w:color w:val="333333"/>
          <w:sz w:val="28"/>
          <w:szCs w:val="28"/>
        </w:rPr>
        <w:t>а-</w:t>
      </w:r>
      <w:proofErr w:type="gramEnd"/>
      <w:r w:rsidRPr="00190DFD">
        <w:rPr>
          <w:color w:val="333333"/>
          <w:sz w:val="28"/>
          <w:szCs w:val="28"/>
        </w:rPr>
        <w:t xml:space="preserve"> настольно-печатные игры «Кто отличник- пешеход», «Светофор», «Как Буратино учился ходить», «Лото», «Домино» и др. Их мы используем для уточнения и закрепления знаний детей</w:t>
      </w:r>
      <w:r w:rsidRPr="00190DFD">
        <w:rPr>
          <w:rStyle w:val="apple-converted-space"/>
          <w:color w:val="333333"/>
          <w:sz w:val="28"/>
          <w:szCs w:val="28"/>
        </w:rPr>
        <w:t> </w:t>
      </w:r>
      <w:r w:rsidRPr="00190DFD">
        <w:rPr>
          <w:color w:val="333333"/>
          <w:sz w:val="28"/>
          <w:szCs w:val="28"/>
        </w:rPr>
        <w:t>правил дорожного движения.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Четвертая группа объединила материалы по современным нестандартным играм «Поле чудес».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пятой группе собраны знаки и серии плакатов: «Обучайте предвидеть опасность», «Дорожная грамота» и др.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шестой группе мы объединили материалы в помощь воспитателям и родителям. Это конспекты занятий, развлечений, консультаций, доклады, папки-передвижки</w:t>
      </w:r>
      <w:proofErr w:type="gramStart"/>
      <w:r w:rsidR="001E2A39" w:rsidRPr="00190DFD">
        <w:rPr>
          <w:color w:val="333333"/>
          <w:sz w:val="28"/>
          <w:szCs w:val="28"/>
        </w:rPr>
        <w:t xml:space="preserve"> .</w:t>
      </w:r>
      <w:proofErr w:type="gramEnd"/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Работа по обучению детей «Дорожной грамоте» проводится не только на занятия</w:t>
      </w:r>
      <w:r w:rsidR="006D0EAA" w:rsidRPr="00190DFD">
        <w:rPr>
          <w:color w:val="333333"/>
          <w:sz w:val="28"/>
          <w:szCs w:val="28"/>
        </w:rPr>
        <w:t xml:space="preserve">х, но и в повседневной жизни. 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Чтобы не останавливаться на достигнутом</w:t>
      </w:r>
      <w:proofErr w:type="gramStart"/>
      <w:r w:rsidR="00180586" w:rsidRPr="00190DFD">
        <w:rPr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>,</w:t>
      </w:r>
      <w:proofErr w:type="gramEnd"/>
      <w:r w:rsidRPr="00190DFD">
        <w:rPr>
          <w:color w:val="333333"/>
          <w:sz w:val="28"/>
          <w:szCs w:val="28"/>
        </w:rPr>
        <w:t xml:space="preserve"> воспитатели постоянно повышают свои знания. Это и тема</w:t>
      </w:r>
      <w:r w:rsidR="00180586" w:rsidRPr="00190DFD">
        <w:rPr>
          <w:color w:val="333333"/>
          <w:sz w:val="28"/>
          <w:szCs w:val="28"/>
        </w:rPr>
        <w:t xml:space="preserve">тические дни, </w:t>
      </w:r>
      <w:r w:rsidRPr="00190DFD">
        <w:rPr>
          <w:color w:val="333333"/>
          <w:sz w:val="28"/>
          <w:szCs w:val="28"/>
        </w:rPr>
        <w:t xml:space="preserve"> встречи с сотрудниками ГИБДД, конкурсы, обзор новой методической литературы, просмот</w:t>
      </w:r>
      <w:r w:rsidR="00180586" w:rsidRPr="00190DFD">
        <w:rPr>
          <w:color w:val="333333"/>
          <w:sz w:val="28"/>
          <w:szCs w:val="28"/>
        </w:rPr>
        <w:t xml:space="preserve">ры занятий, </w:t>
      </w:r>
      <w:r w:rsidRPr="00190DFD">
        <w:rPr>
          <w:color w:val="333333"/>
          <w:sz w:val="28"/>
          <w:szCs w:val="28"/>
        </w:rPr>
        <w:t>досуги.</w:t>
      </w:r>
    </w:p>
    <w:p w:rsidR="00927643" w:rsidRPr="00190DFD" w:rsidRDefault="00DF62B2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 xml:space="preserve"> </w:t>
      </w:r>
      <w:r w:rsidR="00E6239F" w:rsidRPr="00190DFD">
        <w:rPr>
          <w:color w:val="333333"/>
          <w:sz w:val="28"/>
          <w:szCs w:val="28"/>
        </w:rPr>
        <w:t>Была о</w:t>
      </w:r>
      <w:r w:rsidR="00927643" w:rsidRPr="00190DFD">
        <w:rPr>
          <w:color w:val="333333"/>
          <w:sz w:val="28"/>
          <w:szCs w:val="28"/>
        </w:rPr>
        <w:t>рганиз</w:t>
      </w:r>
      <w:r w:rsidR="00E6239F" w:rsidRPr="00190DFD">
        <w:rPr>
          <w:color w:val="333333"/>
          <w:sz w:val="28"/>
          <w:szCs w:val="28"/>
        </w:rPr>
        <w:t>ованна выставка</w:t>
      </w:r>
      <w:r w:rsidR="00927643" w:rsidRPr="00190DFD">
        <w:rPr>
          <w:color w:val="333333"/>
          <w:sz w:val="28"/>
          <w:szCs w:val="28"/>
        </w:rPr>
        <w:t xml:space="preserve"> детских рисунков</w:t>
      </w:r>
      <w:r w:rsidR="001E2A39" w:rsidRPr="00190DFD">
        <w:rPr>
          <w:color w:val="333333"/>
          <w:sz w:val="28"/>
          <w:szCs w:val="28"/>
        </w:rPr>
        <w:t xml:space="preserve"> «Палитра безопасности»</w:t>
      </w:r>
      <w:r w:rsidR="00927643" w:rsidRPr="00190DFD">
        <w:rPr>
          <w:color w:val="333333"/>
          <w:sz w:val="28"/>
          <w:szCs w:val="28"/>
        </w:rPr>
        <w:t>, посо</w:t>
      </w:r>
      <w:r w:rsidRPr="00190DFD">
        <w:rPr>
          <w:color w:val="333333"/>
          <w:sz w:val="28"/>
          <w:szCs w:val="28"/>
        </w:rPr>
        <w:t>бий, дидактических игр.</w:t>
      </w:r>
      <w:r w:rsidR="00927643" w:rsidRPr="00190DFD">
        <w:rPr>
          <w:color w:val="333333"/>
          <w:sz w:val="28"/>
          <w:szCs w:val="28"/>
        </w:rPr>
        <w:t xml:space="preserve"> Разрабатываются материалы по работе с родителями (анкеты, тесты и другие материалы).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вопросах соблюдения детьми правил дорожного движения, культуры поведения в транспорте родители должны быть примером, поэтому на них лежит большая ответственность. Взаимопонимание детского сада и семьи помогает вырабатывать у детей необходимые навыки культуры поведения</w:t>
      </w:r>
      <w:r w:rsidR="001B07F1" w:rsidRPr="00190DFD">
        <w:rPr>
          <w:rFonts w:ascii="Arial" w:hAnsi="Arial" w:cs="Arial"/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>на улице, дисциплинированность, которая побуждает подчиняться порядку.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этих целях мы широко используем: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информационные стенды для родителей, папки-передвижки;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lastRenderedPageBreak/>
        <w:t>- родительские собра</w:t>
      </w:r>
      <w:r w:rsidR="00DF62B2" w:rsidRPr="00190DFD">
        <w:rPr>
          <w:color w:val="333333"/>
          <w:sz w:val="28"/>
          <w:szCs w:val="28"/>
        </w:rPr>
        <w:t>ния</w:t>
      </w:r>
      <w:r w:rsidR="001E2A39" w:rsidRPr="00190DFD">
        <w:rPr>
          <w:color w:val="333333"/>
          <w:sz w:val="28"/>
          <w:szCs w:val="28"/>
        </w:rPr>
        <w:t xml:space="preserve"> «Правила движени</w:t>
      </w:r>
      <w:proofErr w:type="gramStart"/>
      <w:r w:rsidR="001E2A39" w:rsidRPr="00190DFD">
        <w:rPr>
          <w:color w:val="333333"/>
          <w:sz w:val="28"/>
          <w:szCs w:val="28"/>
        </w:rPr>
        <w:t>я-</w:t>
      </w:r>
      <w:proofErr w:type="gramEnd"/>
      <w:r w:rsidR="001E2A39" w:rsidRPr="00190DFD">
        <w:rPr>
          <w:color w:val="333333"/>
          <w:sz w:val="28"/>
          <w:szCs w:val="28"/>
        </w:rPr>
        <w:t xml:space="preserve"> достойны уважения»</w:t>
      </w:r>
      <w:r w:rsidR="00DF62B2" w:rsidRPr="00190DFD">
        <w:rPr>
          <w:color w:val="333333"/>
          <w:sz w:val="28"/>
          <w:szCs w:val="28"/>
        </w:rPr>
        <w:t xml:space="preserve">, </w:t>
      </w:r>
      <w:r w:rsidR="00465514" w:rsidRPr="00190DFD">
        <w:rPr>
          <w:color w:val="333333"/>
          <w:sz w:val="28"/>
          <w:szCs w:val="28"/>
        </w:rPr>
        <w:t xml:space="preserve">встречи с </w:t>
      </w:r>
      <w:r w:rsidR="00DF62B2" w:rsidRPr="00190DFD">
        <w:rPr>
          <w:color w:val="333333"/>
          <w:sz w:val="28"/>
          <w:szCs w:val="28"/>
        </w:rPr>
        <w:t>инспектор</w:t>
      </w:r>
      <w:r w:rsidR="00465514" w:rsidRPr="00190DFD">
        <w:rPr>
          <w:color w:val="333333"/>
          <w:sz w:val="28"/>
          <w:szCs w:val="28"/>
        </w:rPr>
        <w:t>ами</w:t>
      </w:r>
      <w:r w:rsidR="00DF62B2" w:rsidRPr="00190DFD">
        <w:rPr>
          <w:color w:val="333333"/>
          <w:sz w:val="28"/>
          <w:szCs w:val="28"/>
        </w:rPr>
        <w:t xml:space="preserve"> ГИБДД</w:t>
      </w:r>
      <w:r w:rsidR="00465514" w:rsidRPr="00190DFD">
        <w:rPr>
          <w:color w:val="333333"/>
          <w:sz w:val="28"/>
          <w:szCs w:val="28"/>
        </w:rPr>
        <w:t>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«открытые дни» для родителей с просмотром занятий по дорожной грамоте;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сов</w:t>
      </w:r>
      <w:r w:rsidR="00DF62B2" w:rsidRPr="00190DFD">
        <w:rPr>
          <w:color w:val="333333"/>
          <w:sz w:val="28"/>
          <w:szCs w:val="28"/>
        </w:rPr>
        <w:t>местные праздники и развлечения;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Родители оказывают активну</w:t>
      </w:r>
      <w:r w:rsidR="005544BE" w:rsidRPr="00190DFD">
        <w:rPr>
          <w:color w:val="333333"/>
          <w:sz w:val="28"/>
          <w:szCs w:val="28"/>
        </w:rPr>
        <w:t>ю помощь в изготовлении пособий</w:t>
      </w:r>
      <w:proofErr w:type="gramStart"/>
      <w:r w:rsidR="005544BE" w:rsidRPr="00190DFD">
        <w:rPr>
          <w:color w:val="333333"/>
          <w:sz w:val="28"/>
          <w:szCs w:val="28"/>
        </w:rPr>
        <w:t xml:space="preserve"> </w:t>
      </w:r>
      <w:r w:rsidRPr="00190DFD">
        <w:rPr>
          <w:color w:val="333333"/>
          <w:sz w:val="28"/>
          <w:szCs w:val="28"/>
        </w:rPr>
        <w:t>.</w:t>
      </w:r>
      <w:proofErr w:type="gramEnd"/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Тесное сотрудничество родителей и педагогов, единые требования воспитателей и родителей обеспечивают формирование у детей прочных навыков поведения на улице и дороге.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Проведенная нами работа по обучению детей ПДД оправдала себя: дети получают знания в игровой форме, охотно включаются в ролевые игры, учатся моделированию «дорожных» ситуаций, решению логических задач и поиску верного решен</w:t>
      </w:r>
      <w:r w:rsidR="005544BE" w:rsidRPr="00190DFD">
        <w:rPr>
          <w:color w:val="333333"/>
          <w:sz w:val="28"/>
          <w:szCs w:val="28"/>
        </w:rPr>
        <w:t>ия.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Исходными условиями данной работы являются знания педагогами задач по привитию навыков дорожной безопасности, связь детского сада и семьи в данном вопросе. Показателями эффективности нашей работы являются: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знания детьми правил безопасного поведения на улицах и на дорогах (в соответствии с возрастом детей);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- умение ориентироваться в дорожных ситуациях.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В п</w:t>
      </w:r>
      <w:r w:rsidR="005E7D05" w:rsidRPr="00190DFD">
        <w:rPr>
          <w:color w:val="333333"/>
          <w:sz w:val="28"/>
          <w:szCs w:val="28"/>
        </w:rPr>
        <w:t>ланах на будущее, мы бы хотели</w:t>
      </w:r>
      <w:r w:rsidRPr="00190DFD">
        <w:rPr>
          <w:color w:val="333333"/>
          <w:sz w:val="28"/>
          <w:szCs w:val="28"/>
        </w:rPr>
        <w:t>: пополнить детским транспортом (автомобилями, велосипедами, самокатами). Пополнить библиотеку литературой по правилам дорожного движения, дорожными знаками, специальными атрибутами для сюжетно-ролевых игр.</w:t>
      </w:r>
    </w:p>
    <w:p w:rsidR="00927643" w:rsidRPr="00190DFD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28"/>
          <w:szCs w:val="28"/>
        </w:rPr>
      </w:pPr>
      <w:r w:rsidRPr="00190DFD">
        <w:rPr>
          <w:color w:val="333333"/>
          <w:sz w:val="28"/>
          <w:szCs w:val="28"/>
        </w:rPr>
        <w:t>Продолжать заинтересовывать детей и привлекать родителей к взаимодействию, с целью достижения более высоких результатов в изучении правил дорожного движения.</w:t>
      </w:r>
    </w:p>
    <w:p w:rsidR="00927643" w:rsidRDefault="00927643" w:rsidP="00927643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</w:p>
    <w:p w:rsidR="00522FDB" w:rsidRDefault="00522FDB"/>
    <w:p w:rsidR="00190DFD" w:rsidRDefault="00190DFD"/>
    <w:p w:rsidR="00190DFD" w:rsidRDefault="00190DFD"/>
    <w:p w:rsidR="00190DFD" w:rsidRDefault="00190DFD"/>
    <w:p w:rsidR="00190DFD" w:rsidRDefault="00190DFD"/>
    <w:p w:rsidR="00190DFD" w:rsidRDefault="00190DFD"/>
    <w:p w:rsidR="00190DFD" w:rsidRDefault="00190DFD"/>
    <w:p w:rsidR="00190DFD" w:rsidRDefault="00190DFD"/>
    <w:p w:rsidR="00927643" w:rsidRDefault="00927643"/>
    <w:p w:rsidR="00927643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Муниципальное бюджетное образовательное</w:t>
      </w: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учреждение 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90DF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Сумароковская</w:t>
      </w: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школа-детский сад Бугульминского                                                                                </w:t>
      </w: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90DFD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</w:t>
      </w:r>
      <w:r w:rsidR="00190D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Татарстан </w:t>
      </w: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D05" w:rsidRDefault="005E7D05" w:rsidP="005E7D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D05" w:rsidRPr="005E7D05" w:rsidRDefault="005E7D05" w:rsidP="005E7D05">
      <w:pPr>
        <w:jc w:val="center"/>
        <w:rPr>
          <w:b/>
          <w:i/>
          <w:sz w:val="52"/>
          <w:szCs w:val="52"/>
        </w:rPr>
      </w:pPr>
      <w:r w:rsidRPr="005E7D05">
        <w:rPr>
          <w:rFonts w:ascii="Times New Roman" w:hAnsi="Times New Roman" w:cs="Times New Roman"/>
          <w:b/>
          <w:i/>
          <w:sz w:val="52"/>
          <w:szCs w:val="52"/>
        </w:rPr>
        <w:t xml:space="preserve">Правила </w:t>
      </w:r>
      <w:proofErr w:type="gramStart"/>
      <w:r w:rsidRPr="005E7D05">
        <w:rPr>
          <w:rFonts w:ascii="Times New Roman" w:hAnsi="Times New Roman" w:cs="Times New Roman"/>
          <w:b/>
          <w:i/>
          <w:sz w:val="52"/>
          <w:szCs w:val="52"/>
        </w:rPr>
        <w:t>движения-достойны</w:t>
      </w:r>
      <w:proofErr w:type="gramEnd"/>
      <w:r w:rsidRPr="005E7D05">
        <w:rPr>
          <w:rFonts w:ascii="Times New Roman" w:hAnsi="Times New Roman" w:cs="Times New Roman"/>
          <w:b/>
          <w:i/>
          <w:sz w:val="52"/>
          <w:szCs w:val="52"/>
        </w:rPr>
        <w:t xml:space="preserve"> уважения</w:t>
      </w:r>
    </w:p>
    <w:p w:rsidR="005E7D05" w:rsidRPr="001E2E51" w:rsidRDefault="005E7D05">
      <w:pPr>
        <w:rPr>
          <w:i/>
          <w:sz w:val="32"/>
          <w:szCs w:val="32"/>
        </w:rPr>
      </w:pPr>
      <w:r w:rsidRPr="001E2E51">
        <w:rPr>
          <w:i/>
          <w:sz w:val="32"/>
          <w:szCs w:val="32"/>
        </w:rPr>
        <w:t xml:space="preserve">                   (Из опыта работы дошкольного учреждения по ПДД)</w:t>
      </w:r>
    </w:p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5E7D05"/>
    <w:p w:rsidR="005E7D05" w:rsidRDefault="001E2E51">
      <w:r>
        <w:t xml:space="preserve">                                                                             201</w:t>
      </w:r>
      <w:r w:rsidR="00D718F4">
        <w:t>7</w:t>
      </w:r>
      <w:r>
        <w:t>г.</w:t>
      </w:r>
    </w:p>
    <w:p w:rsidR="005E7D05" w:rsidRDefault="005E7D05"/>
    <w:p w:rsidR="005E7D05" w:rsidRDefault="005E7D05"/>
    <w:p w:rsidR="00190DFD" w:rsidRDefault="00190DFD" w:rsidP="00190DFD"/>
    <w:p w:rsidR="00190DFD" w:rsidRDefault="000C169E" w:rsidP="00190DFD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D89304" wp14:editId="768CB653">
            <wp:extent cx="3085880" cy="2315910"/>
            <wp:effectExtent l="95250" t="57150" r="57785" b="160655"/>
            <wp:docPr id="1" name="Рисунок 1" descr="C:\Users\валентина\Desktop\пдд\ПДД2\DSCN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пдд\ПДД2\DSCN3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903" cy="23196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190DFD" w:rsidRPr="00190DFD">
        <w:rPr>
          <w:sz w:val="28"/>
          <w:szCs w:val="28"/>
        </w:rPr>
        <w:t xml:space="preserve"> </w:t>
      </w:r>
    </w:p>
    <w:p w:rsidR="00190DFD" w:rsidRDefault="00190DFD" w:rsidP="00190DFD">
      <w:pPr>
        <w:rPr>
          <w:sz w:val="28"/>
          <w:szCs w:val="28"/>
        </w:rPr>
      </w:pPr>
    </w:p>
    <w:p w:rsidR="00190DFD" w:rsidRPr="00190DFD" w:rsidRDefault="00190DFD" w:rsidP="00190DFD">
      <w:pPr>
        <w:rPr>
          <w:rFonts w:ascii="Times New Roman" w:hAnsi="Times New Roman" w:cs="Times New Roman"/>
          <w:sz w:val="28"/>
          <w:szCs w:val="28"/>
        </w:rPr>
      </w:pPr>
      <w:r w:rsidRPr="00190DFD">
        <w:rPr>
          <w:rFonts w:ascii="Times New Roman" w:hAnsi="Times New Roman" w:cs="Times New Roman"/>
          <w:sz w:val="28"/>
          <w:szCs w:val="28"/>
        </w:rPr>
        <w:t>Выставка рисунков «Палитра  безопасности»</w:t>
      </w:r>
    </w:p>
    <w:p w:rsidR="00190DFD" w:rsidRPr="00190DFD" w:rsidRDefault="00190DFD" w:rsidP="00190DF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D0BEA0" wp14:editId="192DDBEA">
            <wp:simplePos x="0" y="0"/>
            <wp:positionH relativeFrom="column">
              <wp:posOffset>3183255</wp:posOffset>
            </wp:positionH>
            <wp:positionV relativeFrom="paragraph">
              <wp:posOffset>269240</wp:posOffset>
            </wp:positionV>
            <wp:extent cx="3065780" cy="2300605"/>
            <wp:effectExtent l="95250" t="57150" r="58420" b="156845"/>
            <wp:wrapSquare wrapText="bothSides"/>
            <wp:docPr id="2" name="Рисунок 2" descr="C:\Users\валентина\Desktop\пдд\ПДД2\DSCN3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пдд\ПДД2\DSCN37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80" cy="23006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DFD">
        <w:rPr>
          <w:rFonts w:ascii="Times New Roman" w:hAnsi="Times New Roman" w:cs="Times New Roman"/>
          <w:sz w:val="28"/>
          <w:szCs w:val="28"/>
        </w:rPr>
        <w:t xml:space="preserve">         Выставка  литературы по ПДД</w:t>
      </w:r>
    </w:p>
    <w:p w:rsidR="00190DFD" w:rsidRDefault="00190DFD">
      <w:pPr>
        <w:rPr>
          <w:sz w:val="28"/>
          <w:szCs w:val="28"/>
        </w:rPr>
      </w:pPr>
    </w:p>
    <w:p w:rsidR="000C169E" w:rsidRDefault="000C169E"/>
    <w:p w:rsidR="00927643" w:rsidRDefault="00927643"/>
    <w:p w:rsidR="00190DFD" w:rsidRDefault="000C169E">
      <w:pPr>
        <w:rPr>
          <w:rFonts w:ascii="Times New Roman" w:hAnsi="Times New Roman" w:cs="Times New Roman"/>
          <w:sz w:val="28"/>
          <w:szCs w:val="28"/>
        </w:rPr>
      </w:pPr>
      <w:r w:rsidRPr="00190DFD">
        <w:rPr>
          <w:rFonts w:ascii="Times New Roman" w:hAnsi="Times New Roman" w:cs="Times New Roman"/>
          <w:sz w:val="28"/>
          <w:szCs w:val="28"/>
        </w:rPr>
        <w:t xml:space="preserve">Конкурс  </w:t>
      </w:r>
      <w:r w:rsidR="00190DFD">
        <w:rPr>
          <w:rFonts w:ascii="Times New Roman" w:hAnsi="Times New Roman" w:cs="Times New Roman"/>
          <w:sz w:val="28"/>
          <w:szCs w:val="28"/>
        </w:rPr>
        <w:t>с родителями</w:t>
      </w:r>
    </w:p>
    <w:p w:rsidR="000C169E" w:rsidRPr="00190DFD" w:rsidRDefault="00190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C169E" w:rsidRPr="00190DFD">
        <w:rPr>
          <w:rFonts w:ascii="Times New Roman" w:hAnsi="Times New Roman" w:cs="Times New Roman"/>
          <w:sz w:val="28"/>
          <w:szCs w:val="28"/>
        </w:rPr>
        <w:t>«Соберите знак»</w:t>
      </w:r>
    </w:p>
    <w:p w:rsidR="000C169E" w:rsidRDefault="000C169E"/>
    <w:p w:rsidR="000C169E" w:rsidRDefault="00190DF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EC470B" wp14:editId="6F6E6834">
            <wp:simplePos x="0" y="0"/>
            <wp:positionH relativeFrom="column">
              <wp:posOffset>-213360</wp:posOffset>
            </wp:positionH>
            <wp:positionV relativeFrom="paragraph">
              <wp:posOffset>19050</wp:posOffset>
            </wp:positionV>
            <wp:extent cx="3315335" cy="2591435"/>
            <wp:effectExtent l="114300" t="57150" r="75565" b="151765"/>
            <wp:wrapSquare wrapText="bothSides"/>
            <wp:docPr id="3" name="Рисунок 3" descr="C:\Users\валентина\Desktop\пдд\ПДД2\DSCN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esktop\пдд\ПДД2\DSCN3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94" b="11162"/>
                    <a:stretch/>
                  </pic:blipFill>
                  <pic:spPr bwMode="auto">
                    <a:xfrm>
                      <a:off x="0" y="0"/>
                      <a:ext cx="3315335" cy="25914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0DFD" w:rsidRPr="00190DFD" w:rsidRDefault="00190DFD" w:rsidP="00190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«Мама, пристегни </w:t>
      </w:r>
      <w:r w:rsidRPr="00190DFD">
        <w:rPr>
          <w:rFonts w:ascii="Times New Roman" w:hAnsi="Times New Roman" w:cs="Times New Roman"/>
          <w:sz w:val="28"/>
          <w:szCs w:val="28"/>
        </w:rPr>
        <w:t>ремни»</w:t>
      </w:r>
      <w:r w:rsidRPr="00190DF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C169E" w:rsidRDefault="00190DF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5205075" wp14:editId="63BB69C3">
            <wp:simplePos x="0" y="0"/>
            <wp:positionH relativeFrom="column">
              <wp:posOffset>-158115</wp:posOffset>
            </wp:positionH>
            <wp:positionV relativeFrom="paragraph">
              <wp:posOffset>276860</wp:posOffset>
            </wp:positionV>
            <wp:extent cx="3014980" cy="2387600"/>
            <wp:effectExtent l="133350" t="57150" r="90170" b="146050"/>
            <wp:wrapSquare wrapText="bothSides"/>
            <wp:docPr id="4" name="Рисунок 4" descr="C:\Users\валентина\Desktop\пдд\ПДД2\DSCN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пдд\ПДД2\DSCN3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2"/>
                    <a:stretch/>
                  </pic:blipFill>
                  <pic:spPr bwMode="auto">
                    <a:xfrm>
                      <a:off x="0" y="0"/>
                      <a:ext cx="3014980" cy="2387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169E" w:rsidRDefault="000C169E"/>
    <w:p w:rsidR="000C169E" w:rsidRDefault="000C169E"/>
    <w:p w:rsidR="00190DFD" w:rsidRPr="00190DFD" w:rsidRDefault="00190DFD" w:rsidP="00190DFD">
      <w:pPr>
        <w:rPr>
          <w:rFonts w:ascii="Times New Roman" w:hAnsi="Times New Roman" w:cs="Times New Roman"/>
          <w:sz w:val="28"/>
          <w:szCs w:val="28"/>
        </w:rPr>
      </w:pPr>
      <w:r w:rsidRPr="00190D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6AD310D" wp14:editId="3D3F852F">
            <wp:simplePos x="0" y="0"/>
            <wp:positionH relativeFrom="column">
              <wp:posOffset>-203200</wp:posOffset>
            </wp:positionH>
            <wp:positionV relativeFrom="paragraph">
              <wp:posOffset>1974850</wp:posOffset>
            </wp:positionV>
            <wp:extent cx="3300095" cy="2473960"/>
            <wp:effectExtent l="114300" t="57150" r="71755" b="154940"/>
            <wp:wrapSquare wrapText="bothSides"/>
            <wp:docPr id="5" name="Рисунок 5" descr="C:\Users\валентина\Desktop\пдд\фото пдд\DSC0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Desktop\пдд\фото пдд\DSC018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473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DFD">
        <w:rPr>
          <w:rFonts w:ascii="Times New Roman" w:hAnsi="Times New Roman" w:cs="Times New Roman"/>
          <w:sz w:val="28"/>
          <w:szCs w:val="28"/>
        </w:rPr>
        <w:t>Встреча с инспектором ГИБДД</w:t>
      </w:r>
      <w:r w:rsidRPr="00190DFD">
        <w:rPr>
          <w:rFonts w:ascii="Times New Roman" w:hAnsi="Times New Roman" w:cs="Times New Roman"/>
          <w:sz w:val="28"/>
          <w:szCs w:val="28"/>
        </w:rPr>
        <w:br w:type="textWrapping" w:clear="all"/>
        <w:t>Дидактические игры</w:t>
      </w:r>
    </w:p>
    <w:p w:rsidR="000C169E" w:rsidRDefault="00190DFD">
      <w:r>
        <w:rPr>
          <w:noProof/>
          <w:lang w:eastAsia="ru-RU"/>
        </w:rPr>
        <w:drawing>
          <wp:inline distT="0" distB="0" distL="0" distR="0" wp14:anchorId="35F3A456" wp14:editId="5EF442C5">
            <wp:extent cx="3885994" cy="2914116"/>
            <wp:effectExtent l="114300" t="57150" r="76835" b="153035"/>
            <wp:docPr id="6" name="Рисунок 6" descr="C:\Users\валентина\Desktop\пдд\фото пдд\DSC0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\Desktop\пдд\фото пдд\DSC018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799" cy="2911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C169E" w:rsidRDefault="000C169E"/>
    <w:p w:rsidR="000C169E" w:rsidRDefault="000C169E"/>
    <w:p w:rsidR="00927643" w:rsidRDefault="0018533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BD36CCB" wp14:editId="69017EA9">
            <wp:simplePos x="0" y="0"/>
            <wp:positionH relativeFrom="column">
              <wp:posOffset>-122555</wp:posOffset>
            </wp:positionH>
            <wp:positionV relativeFrom="paragraph">
              <wp:posOffset>201295</wp:posOffset>
            </wp:positionV>
            <wp:extent cx="3717290" cy="2787650"/>
            <wp:effectExtent l="114300" t="57150" r="73660" b="146050"/>
            <wp:wrapSquare wrapText="bothSides"/>
            <wp:docPr id="7" name="Рисунок 7" descr="C:\Users\валентина\Desktop\пдд\фото пдд\DSC0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Desktop\пдд\фото пдд\DSC01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787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63888" w:rsidRDefault="00263888"/>
    <w:p w:rsidR="00263888" w:rsidRDefault="00263888"/>
    <w:p w:rsidR="0087335B" w:rsidRDefault="0087335B"/>
    <w:p w:rsidR="00263888" w:rsidRPr="0018533A" w:rsidRDefault="0087335B">
      <w:pPr>
        <w:rPr>
          <w:rFonts w:ascii="Times New Roman" w:hAnsi="Times New Roman" w:cs="Times New Roman"/>
          <w:sz w:val="28"/>
          <w:szCs w:val="28"/>
        </w:rPr>
      </w:pPr>
      <w:r w:rsidRPr="0018533A">
        <w:rPr>
          <w:rFonts w:ascii="Times New Roman" w:hAnsi="Times New Roman" w:cs="Times New Roman"/>
          <w:sz w:val="28"/>
          <w:szCs w:val="28"/>
        </w:rPr>
        <w:t>Занятие по ПДД</w:t>
      </w:r>
      <w:r w:rsidRPr="0018533A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472B65">
        <w:rPr>
          <w:rFonts w:ascii="Times New Roman" w:hAnsi="Times New Roman" w:cs="Times New Roman"/>
          <w:sz w:val="28"/>
          <w:szCs w:val="28"/>
        </w:rPr>
        <w:t>Мы будущие водители</w:t>
      </w:r>
    </w:p>
    <w:p w:rsidR="00263888" w:rsidRDefault="0018533A">
      <w:r>
        <w:rPr>
          <w:noProof/>
          <w:lang w:eastAsia="ru-RU"/>
        </w:rPr>
        <w:drawing>
          <wp:inline distT="0" distB="0" distL="0" distR="0">
            <wp:extent cx="2783352" cy="3711388"/>
            <wp:effectExtent l="133350" t="57150" r="93345" b="156210"/>
            <wp:docPr id="8" name="Рисунок 8" descr="C:\Users\Сумароково ООШ\Documents\фото-15\Фото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мароково ООШ\Documents\фото-15\Фото16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86" cy="371143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E33C48" wp14:editId="641CF11B">
            <wp:extent cx="2444614" cy="3259568"/>
            <wp:effectExtent l="95250" t="57150" r="108585" b="1504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4419" cy="32593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8533A" w:rsidRDefault="00472B65">
      <w:r w:rsidRPr="00472B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EAF8907" wp14:editId="5F28C71B">
            <wp:simplePos x="0" y="0"/>
            <wp:positionH relativeFrom="column">
              <wp:posOffset>2652395</wp:posOffset>
            </wp:positionH>
            <wp:positionV relativeFrom="paragraph">
              <wp:posOffset>48260</wp:posOffset>
            </wp:positionV>
            <wp:extent cx="3105785" cy="3743325"/>
            <wp:effectExtent l="114300" t="57150" r="75565" b="1619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42"/>
                    <a:stretch/>
                  </pic:blipFill>
                  <pic:spPr bwMode="auto">
                    <a:xfrm>
                      <a:off x="0" y="0"/>
                      <a:ext cx="3105785" cy="3743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63888" w:rsidRDefault="00263888"/>
    <w:p w:rsidR="0018533A" w:rsidRDefault="0018533A"/>
    <w:p w:rsidR="0018533A" w:rsidRDefault="0018533A"/>
    <w:p w:rsidR="0018533A" w:rsidRDefault="0018533A"/>
    <w:p w:rsidR="00263888" w:rsidRDefault="00263888"/>
    <w:p w:rsidR="00927643" w:rsidRPr="00472B65" w:rsidRDefault="00472B65">
      <w:pPr>
        <w:rPr>
          <w:rFonts w:ascii="Times New Roman" w:hAnsi="Times New Roman" w:cs="Times New Roman"/>
          <w:sz w:val="28"/>
          <w:szCs w:val="28"/>
        </w:rPr>
      </w:pPr>
      <w:r w:rsidRPr="00472B65">
        <w:rPr>
          <w:rFonts w:ascii="Times New Roman" w:hAnsi="Times New Roman" w:cs="Times New Roman"/>
          <w:sz w:val="28"/>
          <w:szCs w:val="28"/>
        </w:rPr>
        <w:t>Катание на велосипедах</w:t>
      </w:r>
      <w:r w:rsidRPr="00472B65"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58ACB946" wp14:editId="754C9E40">
            <wp:extent cx="3743661" cy="2807842"/>
            <wp:effectExtent l="114300" t="57150" r="85725" b="1454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5024" cy="2808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7335B" w:rsidRDefault="0087335B"/>
    <w:p w:rsidR="0087335B" w:rsidRPr="0018533A" w:rsidRDefault="0018533A">
      <w:pPr>
        <w:rPr>
          <w:rFonts w:ascii="Times New Roman" w:hAnsi="Times New Roman" w:cs="Times New Roman"/>
          <w:sz w:val="28"/>
          <w:szCs w:val="28"/>
        </w:rPr>
      </w:pPr>
      <w:r w:rsidRPr="0018533A">
        <w:rPr>
          <w:rFonts w:ascii="Times New Roman" w:hAnsi="Times New Roman" w:cs="Times New Roman"/>
          <w:sz w:val="28"/>
          <w:szCs w:val="28"/>
        </w:rPr>
        <w:t xml:space="preserve">Праздник   </w:t>
      </w:r>
      <w:r>
        <w:rPr>
          <w:rFonts w:ascii="Times New Roman" w:hAnsi="Times New Roman" w:cs="Times New Roman"/>
          <w:sz w:val="28"/>
          <w:szCs w:val="28"/>
        </w:rPr>
        <w:t>«Учим правила дорожного</w:t>
      </w:r>
      <w:r w:rsidRPr="0018533A">
        <w:rPr>
          <w:rFonts w:ascii="Times New Roman" w:hAnsi="Times New Roman" w:cs="Times New Roman"/>
          <w:sz w:val="28"/>
          <w:szCs w:val="28"/>
        </w:rPr>
        <w:t xml:space="preserve"> движения, как таблицу умножения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335B" w:rsidRDefault="0087335B"/>
    <w:p w:rsidR="0018533A" w:rsidRDefault="0018533A"/>
    <w:p w:rsidR="0018533A" w:rsidRDefault="0018533A"/>
    <w:p w:rsidR="0018533A" w:rsidRDefault="0018533A"/>
    <w:p w:rsidR="0018533A" w:rsidRDefault="0018533A"/>
    <w:p w:rsidR="0018533A" w:rsidRDefault="0018533A"/>
    <w:p w:rsidR="0018533A" w:rsidRDefault="0018533A"/>
    <w:p w:rsidR="0018533A" w:rsidRDefault="0018533A"/>
    <w:p w:rsidR="0018533A" w:rsidRDefault="0018533A">
      <w:bookmarkStart w:id="0" w:name="_GoBack"/>
      <w:bookmarkEnd w:id="0"/>
    </w:p>
    <w:sectPr w:rsidR="00185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97265"/>
    <w:multiLevelType w:val="multilevel"/>
    <w:tmpl w:val="9EDAA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43"/>
    <w:rsid w:val="0000194A"/>
    <w:rsid w:val="000C169E"/>
    <w:rsid w:val="00180586"/>
    <w:rsid w:val="0018533A"/>
    <w:rsid w:val="00190DFD"/>
    <w:rsid w:val="001B07F1"/>
    <w:rsid w:val="001E2A39"/>
    <w:rsid w:val="001E2E51"/>
    <w:rsid w:val="00214DFC"/>
    <w:rsid w:val="00234D0C"/>
    <w:rsid w:val="00235B17"/>
    <w:rsid w:val="00263888"/>
    <w:rsid w:val="00451F4B"/>
    <w:rsid w:val="00465514"/>
    <w:rsid w:val="00472B65"/>
    <w:rsid w:val="00522FDB"/>
    <w:rsid w:val="005544BE"/>
    <w:rsid w:val="005E7D05"/>
    <w:rsid w:val="006C63DB"/>
    <w:rsid w:val="006D0EAA"/>
    <w:rsid w:val="006F0526"/>
    <w:rsid w:val="00773ACE"/>
    <w:rsid w:val="0087335B"/>
    <w:rsid w:val="00927643"/>
    <w:rsid w:val="00AD41AB"/>
    <w:rsid w:val="00C06D54"/>
    <w:rsid w:val="00D30474"/>
    <w:rsid w:val="00D718F4"/>
    <w:rsid w:val="00DF62B2"/>
    <w:rsid w:val="00E6239F"/>
    <w:rsid w:val="00F23744"/>
    <w:rsid w:val="00F605C0"/>
    <w:rsid w:val="00F967AE"/>
    <w:rsid w:val="00FB59F5"/>
    <w:rsid w:val="00FD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643"/>
    <w:rPr>
      <w:b/>
      <w:bCs/>
    </w:rPr>
  </w:style>
  <w:style w:type="character" w:styleId="a5">
    <w:name w:val="Emphasis"/>
    <w:basedOn w:val="a0"/>
    <w:uiPriority w:val="20"/>
    <w:qFormat/>
    <w:rsid w:val="00927643"/>
    <w:rPr>
      <w:i/>
      <w:iCs/>
    </w:rPr>
  </w:style>
  <w:style w:type="character" w:customStyle="1" w:styleId="apple-converted-space">
    <w:name w:val="apple-converted-space"/>
    <w:basedOn w:val="a0"/>
    <w:rsid w:val="00927643"/>
  </w:style>
  <w:style w:type="character" w:styleId="a6">
    <w:name w:val="Hyperlink"/>
    <w:basedOn w:val="a0"/>
    <w:uiPriority w:val="99"/>
    <w:semiHidden/>
    <w:unhideWhenUsed/>
    <w:rsid w:val="009276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7643"/>
    <w:rPr>
      <w:b/>
      <w:bCs/>
    </w:rPr>
  </w:style>
  <w:style w:type="character" w:styleId="a5">
    <w:name w:val="Emphasis"/>
    <w:basedOn w:val="a0"/>
    <w:uiPriority w:val="20"/>
    <w:qFormat/>
    <w:rsid w:val="00927643"/>
    <w:rPr>
      <w:i/>
      <w:iCs/>
    </w:rPr>
  </w:style>
  <w:style w:type="character" w:customStyle="1" w:styleId="apple-converted-space">
    <w:name w:val="apple-converted-space"/>
    <w:basedOn w:val="a0"/>
    <w:rsid w:val="00927643"/>
  </w:style>
  <w:style w:type="character" w:styleId="a6">
    <w:name w:val="Hyperlink"/>
    <w:basedOn w:val="a0"/>
    <w:uiPriority w:val="99"/>
    <w:semiHidden/>
    <w:unhideWhenUsed/>
    <w:rsid w:val="009276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6</cp:revision>
  <dcterms:created xsi:type="dcterms:W3CDTF">2015-08-04T14:21:00Z</dcterms:created>
  <dcterms:modified xsi:type="dcterms:W3CDTF">2017-09-29T07:55:00Z</dcterms:modified>
</cp:coreProperties>
</file>