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3F" w:rsidRDefault="000E5B3F" w:rsidP="000E5B3F">
      <w:pPr>
        <w:pStyle w:val="a3"/>
        <w:shd w:val="clear" w:color="auto" w:fill="FFFFFF" w:themeFill="background1"/>
        <w:ind w:firstLine="567"/>
        <w:jc w:val="center"/>
        <w:rPr>
          <w:rFonts w:ascii="Times New Roman" w:hAnsi="Times New Roman" w:cs="Times New Roman"/>
          <w:b/>
          <w:sz w:val="26"/>
          <w:szCs w:val="26"/>
        </w:rPr>
      </w:pPr>
      <w:r>
        <w:rPr>
          <w:rFonts w:ascii="Times New Roman" w:hAnsi="Times New Roman" w:cs="Times New Roman"/>
          <w:b/>
          <w:sz w:val="26"/>
          <w:szCs w:val="26"/>
        </w:rPr>
        <w:t>СТРУКТУРА И ОРГАНЫ УПРАВЛЕНИЯ ОБРАЗОВАТЕЛЬНОЙ ОРГАНИЗАЦИЕЙ.</w:t>
      </w:r>
    </w:p>
    <w:p w:rsidR="000E5B3F" w:rsidRPr="005352E4" w:rsidRDefault="000E5B3F" w:rsidP="000E5B3F">
      <w:pPr>
        <w:pStyle w:val="a3"/>
        <w:shd w:val="clear" w:color="auto" w:fill="FFFFFF" w:themeFill="background1"/>
        <w:ind w:firstLine="567"/>
        <w:jc w:val="center"/>
        <w:rPr>
          <w:rFonts w:ascii="Times New Roman" w:hAnsi="Times New Roman" w:cs="Times New Roman"/>
          <w:b/>
          <w:sz w:val="26"/>
          <w:szCs w:val="26"/>
        </w:rPr>
      </w:pPr>
      <w:r w:rsidRPr="005352E4">
        <w:rPr>
          <w:rFonts w:ascii="Times New Roman" w:hAnsi="Times New Roman" w:cs="Times New Roman"/>
          <w:b/>
          <w:sz w:val="26"/>
          <w:szCs w:val="26"/>
        </w:rPr>
        <w:t>ПОРЯДОК УПРАВЛЕНИЯ ШКОЛОЙ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Учредителем Школы является Исполнительный комитет Спасского муниципального района Республики Татарстан (далее - Учредитель).</w:t>
      </w:r>
      <w:r w:rsidRPr="005352E4">
        <w:rPr>
          <w:rFonts w:ascii="Times New Roman" w:hAnsi="Times New Roman" w:cs="Times New Roman"/>
          <w:sz w:val="26"/>
          <w:szCs w:val="26"/>
        </w:rPr>
        <w:tab/>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Органами Управления Школы являются: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1) Наблюдательный совет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2) Руководитель Школы - Директор.</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1</w:t>
      </w: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Управление Школой осуществляется в соответствии с законодательством</w:t>
      </w:r>
      <w:r>
        <w:rPr>
          <w:rFonts w:ascii="Times New Roman" w:hAnsi="Times New Roman" w:cs="Times New Roman"/>
          <w:sz w:val="26"/>
          <w:szCs w:val="26"/>
        </w:rPr>
        <w:t xml:space="preserve"> </w:t>
      </w:r>
      <w:r w:rsidRPr="005352E4">
        <w:rPr>
          <w:rFonts w:ascii="Times New Roman" w:hAnsi="Times New Roman" w:cs="Times New Roman"/>
          <w:sz w:val="26"/>
          <w:szCs w:val="26"/>
        </w:rPr>
        <w:t>Российской Федерации и Республики Татарстан и настоящим Уставом.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2.</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Устав Школы, изменения и дополнения к нему принимаются общим собранием работников и </w:t>
      </w:r>
      <w:proofErr w:type="gramStart"/>
      <w:r w:rsidRPr="005352E4">
        <w:rPr>
          <w:rFonts w:ascii="Times New Roman" w:hAnsi="Times New Roman" w:cs="Times New Roman"/>
          <w:sz w:val="26"/>
          <w:szCs w:val="26"/>
        </w:rPr>
        <w:t>представителей</w:t>
      </w:r>
      <w:proofErr w:type="gramEnd"/>
      <w:r w:rsidRPr="005352E4">
        <w:rPr>
          <w:rFonts w:ascii="Times New Roman" w:hAnsi="Times New Roman" w:cs="Times New Roman"/>
          <w:sz w:val="26"/>
          <w:szCs w:val="26"/>
        </w:rPr>
        <w:t xml:space="preserve"> обучающихся и утверждаются по согласованию с</w:t>
      </w:r>
      <w:r w:rsidRPr="005352E4">
        <w:rPr>
          <w:rFonts w:ascii="Times New Roman" w:hAnsi="Times New Roman" w:cs="Times New Roman"/>
          <w:sz w:val="26"/>
          <w:szCs w:val="26"/>
          <w:lang w:val="tt-RU"/>
        </w:rPr>
        <w:t xml:space="preserve"> </w:t>
      </w:r>
      <w:r w:rsidRPr="005352E4">
        <w:rPr>
          <w:rFonts w:ascii="Times New Roman" w:hAnsi="Times New Roman" w:cs="Times New Roman"/>
          <w:sz w:val="26"/>
          <w:szCs w:val="26"/>
        </w:rPr>
        <w:t>Наблюдательны</w:t>
      </w:r>
      <w:r>
        <w:rPr>
          <w:rFonts w:ascii="Times New Roman" w:hAnsi="Times New Roman" w:cs="Times New Roman"/>
          <w:sz w:val="26"/>
          <w:szCs w:val="26"/>
        </w:rPr>
        <w:t>м</w:t>
      </w:r>
      <w:r w:rsidRPr="005352E4">
        <w:rPr>
          <w:rFonts w:ascii="Times New Roman" w:hAnsi="Times New Roman" w:cs="Times New Roman"/>
          <w:sz w:val="26"/>
          <w:szCs w:val="26"/>
        </w:rPr>
        <w:t xml:space="preserve"> советом.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3.</w:t>
      </w:r>
      <w:r>
        <w:rPr>
          <w:rFonts w:ascii="Times New Roman" w:hAnsi="Times New Roman" w:cs="Times New Roman"/>
          <w:sz w:val="26"/>
          <w:szCs w:val="26"/>
        </w:rPr>
        <w:t xml:space="preserve"> </w:t>
      </w:r>
      <w:r w:rsidRPr="005352E4">
        <w:rPr>
          <w:rFonts w:ascii="Times New Roman" w:hAnsi="Times New Roman" w:cs="Times New Roman"/>
          <w:sz w:val="26"/>
          <w:szCs w:val="26"/>
        </w:rPr>
        <w:t>К компетенции Учредителя в области управления Школой относятся: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постановка задания для Школы в соответствии с предусмотренной его</w:t>
      </w:r>
      <w:r>
        <w:rPr>
          <w:rFonts w:ascii="Times New Roman" w:hAnsi="Times New Roman" w:cs="Times New Roman"/>
          <w:sz w:val="26"/>
          <w:szCs w:val="26"/>
        </w:rPr>
        <w:t xml:space="preserve"> </w:t>
      </w:r>
      <w:r w:rsidRPr="005352E4">
        <w:rPr>
          <w:rFonts w:ascii="Times New Roman" w:hAnsi="Times New Roman" w:cs="Times New Roman"/>
          <w:sz w:val="26"/>
          <w:szCs w:val="26"/>
        </w:rPr>
        <w:t>Уставом основной деятельностью и финансовое обеспечение выполнения этого задания;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утверждение Устава Школы, внесение изменений и дополнений;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принятие решений по предложениям руководителя Школы и Наблюдательного Совета о создании, ликвидации филиалов Школы, об открытии и закрытии ее представительств;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реорганизация и ликвидация Школы, а также изменение ее типа и вида;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утверждение передаточного акта или разделительного баланса;</w:t>
      </w:r>
    </w:p>
    <w:p w:rsidR="000E5B3F" w:rsidRPr="005352E4" w:rsidRDefault="000E5B3F" w:rsidP="000E5B3F">
      <w:pPr>
        <w:pStyle w:val="a3"/>
        <w:shd w:val="clear" w:color="auto" w:fill="FFFFFF" w:themeFill="background1"/>
        <w:ind w:firstLine="567"/>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назначение ликвидационной комиссии и утверждение промежуточного и окончательного ликвидационных балансов;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назначение руководителя Школы и прекращение его полномочий, а также</w:t>
      </w:r>
      <w:r>
        <w:rPr>
          <w:rFonts w:ascii="Times New Roman" w:hAnsi="Times New Roman" w:cs="Times New Roman"/>
          <w:sz w:val="26"/>
          <w:szCs w:val="26"/>
        </w:rPr>
        <w:t xml:space="preserve"> </w:t>
      </w:r>
      <w:r w:rsidRPr="005352E4">
        <w:rPr>
          <w:rFonts w:ascii="Times New Roman" w:hAnsi="Times New Roman" w:cs="Times New Roman"/>
          <w:sz w:val="26"/>
          <w:szCs w:val="26"/>
        </w:rPr>
        <w:t>заключение и прекращение трудового договора с ним на основании представления Наблюдательного Совета;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принятие решений по предложениям руководителя и Наблюдательного</w:t>
      </w:r>
      <w:r>
        <w:rPr>
          <w:rFonts w:ascii="Times New Roman" w:hAnsi="Times New Roman" w:cs="Times New Roman"/>
          <w:sz w:val="26"/>
          <w:szCs w:val="26"/>
        </w:rPr>
        <w:t xml:space="preserve"> </w:t>
      </w:r>
      <w:r w:rsidRPr="005352E4">
        <w:rPr>
          <w:rFonts w:ascii="Times New Roman" w:hAnsi="Times New Roman" w:cs="Times New Roman"/>
          <w:sz w:val="26"/>
          <w:szCs w:val="26"/>
        </w:rPr>
        <w:t>Совета о совершении сделок с имуществом Школы, если для совершения таких сделок требуется согласие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созыв заседаний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определение средства массовой информации, в котором Школа ежегодно</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обязано опубликовывать отчет о своей деятельности об использовании закрепленного за ним имущества;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осуществление контроля над</w:t>
      </w:r>
      <w:r w:rsidRPr="005352E4">
        <w:rPr>
          <w:rFonts w:ascii="Times New Roman" w:hAnsi="Times New Roman" w:cs="Times New Roman"/>
          <w:sz w:val="26"/>
          <w:szCs w:val="26"/>
        </w:rPr>
        <w:t xml:space="preserve"> деятельностью Школы, сбор и обобщение</w:t>
      </w:r>
      <w:r>
        <w:rPr>
          <w:rFonts w:ascii="Times New Roman" w:hAnsi="Times New Roman" w:cs="Times New Roman"/>
          <w:sz w:val="26"/>
          <w:szCs w:val="26"/>
        </w:rPr>
        <w:t xml:space="preserve"> </w:t>
      </w:r>
      <w:r w:rsidRPr="005352E4">
        <w:rPr>
          <w:rFonts w:ascii="Times New Roman" w:hAnsi="Times New Roman" w:cs="Times New Roman"/>
          <w:sz w:val="26"/>
          <w:szCs w:val="26"/>
        </w:rPr>
        <w:t>отчетности по формам государственного статистического наблюдения, утвержденным законодательством РФ, а также формам отчетности, утвержденным Учредителем;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решение иных вопросов, предусмотренных ФЗ «Об автономных учреждениях».</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w:t>
      </w:r>
      <w:r w:rsidRPr="005352E4">
        <w:rPr>
          <w:rFonts w:ascii="Times New Roman" w:hAnsi="Times New Roman" w:cs="Times New Roman"/>
          <w:sz w:val="26"/>
          <w:szCs w:val="26"/>
        </w:rPr>
        <w:tab/>
        <w:t>Наблюдательный Совет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4.1.</w:t>
      </w:r>
      <w:r w:rsidRPr="005352E4">
        <w:rPr>
          <w:rFonts w:ascii="Times New Roman" w:hAnsi="Times New Roman" w:cs="Times New Roman"/>
          <w:sz w:val="26"/>
          <w:szCs w:val="26"/>
        </w:rPr>
        <w:tab/>
        <w:t>В Школе по приказу Учредителя создается Наблюдательный совет из 5</w:t>
      </w:r>
      <w:r>
        <w:rPr>
          <w:rFonts w:ascii="Times New Roman" w:hAnsi="Times New Roman" w:cs="Times New Roman"/>
          <w:sz w:val="26"/>
          <w:szCs w:val="26"/>
        </w:rPr>
        <w:t xml:space="preserve"> </w:t>
      </w:r>
      <w:r w:rsidRPr="005352E4">
        <w:rPr>
          <w:rFonts w:ascii="Times New Roman" w:hAnsi="Times New Roman" w:cs="Times New Roman"/>
          <w:sz w:val="26"/>
          <w:szCs w:val="26"/>
        </w:rPr>
        <w:t>членов.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В состав Наблюдательного Совета входят:</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lastRenderedPageBreak/>
        <w:t>-</w:t>
      </w:r>
      <w:r>
        <w:rPr>
          <w:rFonts w:ascii="Times New Roman" w:hAnsi="Times New Roman" w:cs="Times New Roman"/>
          <w:sz w:val="26"/>
          <w:szCs w:val="26"/>
        </w:rPr>
        <w:t xml:space="preserve"> </w:t>
      </w:r>
      <w:r w:rsidRPr="005352E4">
        <w:rPr>
          <w:rFonts w:ascii="Times New Roman" w:hAnsi="Times New Roman" w:cs="Times New Roman"/>
          <w:sz w:val="26"/>
          <w:szCs w:val="26"/>
        </w:rPr>
        <w:t>два представителя Учредителя (из числа служащих Исполнительного</w:t>
      </w:r>
      <w:r>
        <w:rPr>
          <w:rFonts w:ascii="Times New Roman" w:hAnsi="Times New Roman" w:cs="Times New Roman"/>
          <w:sz w:val="26"/>
          <w:szCs w:val="26"/>
        </w:rPr>
        <w:t xml:space="preserve"> </w:t>
      </w:r>
      <w:r w:rsidRPr="005352E4">
        <w:rPr>
          <w:rFonts w:ascii="Times New Roman" w:hAnsi="Times New Roman" w:cs="Times New Roman"/>
          <w:sz w:val="26"/>
          <w:szCs w:val="26"/>
        </w:rPr>
        <w:t>комитета Спасского муниципального района);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один представитель от спонсоров и меценатов, сотрудничающих со Школой</w:t>
      </w:r>
      <w:r>
        <w:rPr>
          <w:rFonts w:ascii="Times New Roman" w:hAnsi="Times New Roman" w:cs="Times New Roman"/>
          <w:sz w:val="26"/>
          <w:szCs w:val="26"/>
        </w:rPr>
        <w:t xml:space="preserve"> </w:t>
      </w:r>
      <w:r w:rsidRPr="005352E4">
        <w:rPr>
          <w:rFonts w:ascii="Times New Roman" w:hAnsi="Times New Roman" w:cs="Times New Roman"/>
          <w:sz w:val="26"/>
          <w:szCs w:val="26"/>
        </w:rPr>
        <w:t>и заинтересованных в ее развитии;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один работник Школы, избираемый общим трудовым собранием коллектива;</w:t>
      </w:r>
    </w:p>
    <w:p w:rsidR="000E5B3F" w:rsidRPr="005352E4" w:rsidRDefault="000E5B3F" w:rsidP="000E5B3F">
      <w:pPr>
        <w:pStyle w:val="a3"/>
        <w:shd w:val="clear" w:color="auto" w:fill="FFFFFF" w:themeFill="background1"/>
        <w:ind w:firstLine="567"/>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один представитель родительской общественности, избираемый на общем</w:t>
      </w:r>
      <w:r>
        <w:rPr>
          <w:rFonts w:ascii="Times New Roman" w:hAnsi="Times New Roman" w:cs="Times New Roman"/>
          <w:sz w:val="26"/>
          <w:szCs w:val="26"/>
        </w:rPr>
        <w:t xml:space="preserve"> </w:t>
      </w:r>
      <w:r w:rsidRPr="005352E4">
        <w:rPr>
          <w:rFonts w:ascii="Times New Roman" w:hAnsi="Times New Roman" w:cs="Times New Roman"/>
          <w:sz w:val="26"/>
          <w:szCs w:val="26"/>
        </w:rPr>
        <w:t>родительском собрании.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4.2.</w:t>
      </w:r>
      <w:r w:rsidRPr="005352E4">
        <w:rPr>
          <w:rFonts w:ascii="Times New Roman" w:hAnsi="Times New Roman" w:cs="Times New Roman"/>
          <w:sz w:val="26"/>
          <w:szCs w:val="26"/>
        </w:rPr>
        <w:tab/>
        <w:t>Срок полномочий Наблюдательного Совета Школы составляет пять лет.</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4.3.</w:t>
      </w:r>
      <w:r w:rsidRPr="005352E4">
        <w:rPr>
          <w:rFonts w:ascii="Times New Roman" w:hAnsi="Times New Roman" w:cs="Times New Roman"/>
          <w:sz w:val="26"/>
          <w:szCs w:val="26"/>
        </w:rPr>
        <w:tab/>
        <w:t>Одно и то же лицо может быть членом Наблюдательного Совета Школы</w:t>
      </w:r>
      <w:r>
        <w:rPr>
          <w:rFonts w:ascii="Times New Roman" w:hAnsi="Times New Roman" w:cs="Times New Roman"/>
          <w:sz w:val="26"/>
          <w:szCs w:val="26"/>
        </w:rPr>
        <w:t xml:space="preserve"> </w:t>
      </w:r>
      <w:r w:rsidRPr="005352E4">
        <w:rPr>
          <w:rFonts w:ascii="Times New Roman" w:hAnsi="Times New Roman" w:cs="Times New Roman"/>
          <w:sz w:val="26"/>
          <w:szCs w:val="26"/>
        </w:rPr>
        <w:t>неограниченное количество раз.</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4.4.</w:t>
      </w:r>
      <w:r w:rsidRPr="005352E4">
        <w:rPr>
          <w:rFonts w:ascii="Times New Roman" w:hAnsi="Times New Roman" w:cs="Times New Roman"/>
          <w:sz w:val="26"/>
          <w:szCs w:val="26"/>
        </w:rPr>
        <w:tab/>
        <w:t>Руководитель и его заместители не могут быть членами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4.5. Членами Наблюдательного Совета Школы не имеет право лица, имеющие</w:t>
      </w:r>
      <w:r>
        <w:rPr>
          <w:rFonts w:ascii="Times New Roman" w:hAnsi="Times New Roman" w:cs="Times New Roman"/>
          <w:sz w:val="26"/>
          <w:szCs w:val="26"/>
        </w:rPr>
        <w:t xml:space="preserve"> </w:t>
      </w:r>
      <w:r w:rsidRPr="005352E4">
        <w:rPr>
          <w:rFonts w:ascii="Times New Roman" w:hAnsi="Times New Roman" w:cs="Times New Roman"/>
          <w:sz w:val="26"/>
          <w:szCs w:val="26"/>
        </w:rPr>
        <w:t>неснятую или непогашенную судимость.</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4.6.</w:t>
      </w:r>
      <w:r w:rsidRPr="005352E4">
        <w:rPr>
          <w:rFonts w:ascii="Times New Roman" w:hAnsi="Times New Roman" w:cs="Times New Roman"/>
          <w:sz w:val="26"/>
          <w:szCs w:val="26"/>
        </w:rPr>
        <w:tab/>
        <w:t>Школа имеет право   не выплачивать членам Наблюдательного Совета</w:t>
      </w:r>
      <w:r>
        <w:rPr>
          <w:rFonts w:ascii="Times New Roman" w:hAnsi="Times New Roman" w:cs="Times New Roman"/>
          <w:sz w:val="26"/>
          <w:szCs w:val="26"/>
        </w:rPr>
        <w:t xml:space="preserve"> </w:t>
      </w:r>
      <w:r w:rsidRPr="005352E4">
        <w:rPr>
          <w:rFonts w:ascii="Times New Roman" w:hAnsi="Times New Roman" w:cs="Times New Roman"/>
          <w:sz w:val="26"/>
          <w:szCs w:val="26"/>
        </w:rPr>
        <w:t>Школы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4.7.</w:t>
      </w:r>
      <w:r w:rsidRPr="005352E4">
        <w:rPr>
          <w:rFonts w:ascii="Times New Roman" w:hAnsi="Times New Roman" w:cs="Times New Roman"/>
          <w:sz w:val="26"/>
          <w:szCs w:val="26"/>
        </w:rPr>
        <w:tab/>
        <w:t>Члены Наблюдательного Совета пользоваться услугами Школы только</w:t>
      </w:r>
      <w:r>
        <w:rPr>
          <w:rFonts w:ascii="Times New Roman" w:hAnsi="Times New Roman" w:cs="Times New Roman"/>
          <w:sz w:val="26"/>
          <w:szCs w:val="26"/>
        </w:rPr>
        <w:t xml:space="preserve"> </w:t>
      </w:r>
      <w:r w:rsidRPr="005352E4">
        <w:rPr>
          <w:rFonts w:ascii="Times New Roman" w:hAnsi="Times New Roman" w:cs="Times New Roman"/>
          <w:sz w:val="26"/>
          <w:szCs w:val="26"/>
        </w:rPr>
        <w:t>на равных условиях с другими гражданами.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4.8.</w:t>
      </w:r>
      <w:r w:rsidRPr="005352E4">
        <w:rPr>
          <w:rFonts w:ascii="Times New Roman" w:hAnsi="Times New Roman" w:cs="Times New Roman"/>
          <w:sz w:val="26"/>
          <w:szCs w:val="26"/>
        </w:rPr>
        <w:tab/>
        <w:t>Решение о назначении членов Наблюдательного Совета Школы или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 xml:space="preserve">досрочном </w:t>
      </w:r>
      <w:proofErr w:type="gramStart"/>
      <w:r w:rsidRPr="005352E4">
        <w:rPr>
          <w:rFonts w:ascii="Times New Roman" w:hAnsi="Times New Roman" w:cs="Times New Roman"/>
          <w:sz w:val="26"/>
          <w:szCs w:val="26"/>
        </w:rPr>
        <w:t>прекращении</w:t>
      </w:r>
      <w:proofErr w:type="gramEnd"/>
      <w:r w:rsidRPr="005352E4">
        <w:rPr>
          <w:rFonts w:ascii="Times New Roman" w:hAnsi="Times New Roman" w:cs="Times New Roman"/>
          <w:sz w:val="26"/>
          <w:szCs w:val="26"/>
        </w:rPr>
        <w:t xml:space="preserve"> их полномочий принимается Учредителем Школы. Решение о назначении представителя работников, родительской общественности, обучающихся Школы членом Наблюдательного совета или досрочном прекращении его полномочий принимается в порядке, предусмотренном Уставом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4.9.</w:t>
      </w:r>
      <w:r w:rsidRPr="005352E4">
        <w:rPr>
          <w:rFonts w:ascii="Times New Roman" w:hAnsi="Times New Roman" w:cs="Times New Roman"/>
          <w:sz w:val="26"/>
          <w:szCs w:val="26"/>
        </w:rPr>
        <w:tab/>
        <w:t xml:space="preserve">Полномочия члена Наблюдательного Совета Школы прекращаются  </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досрочно:</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по просьбе членов Совета;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в случае невозможности исполнения своих обязанностей по состоянию</w:t>
      </w:r>
      <w:r>
        <w:rPr>
          <w:rFonts w:ascii="Times New Roman" w:hAnsi="Times New Roman" w:cs="Times New Roman"/>
          <w:sz w:val="26"/>
          <w:szCs w:val="26"/>
        </w:rPr>
        <w:t xml:space="preserve"> </w:t>
      </w:r>
      <w:r w:rsidRPr="005352E4">
        <w:rPr>
          <w:rFonts w:ascii="Times New Roman" w:hAnsi="Times New Roman" w:cs="Times New Roman"/>
          <w:sz w:val="26"/>
          <w:szCs w:val="26"/>
        </w:rPr>
        <w:t>здоровья или по причине его отсутствия в месте нахождения Школы в течение четырех месяцев;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в случае привлечения членов Совета к уголовной ответственности.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полномочия члена Наблюдательного Совета Школы, являющегося представителем органа местного самоуправления или муниципального органа управления образования и состоящего с этим органом в трудовых отношениях, могут быть прекращены досрочно в случае прекращения трудовых отношений.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4.10.</w:t>
      </w:r>
      <w:r>
        <w:rPr>
          <w:rFonts w:ascii="Times New Roman" w:hAnsi="Times New Roman" w:cs="Times New Roman"/>
          <w:sz w:val="26"/>
          <w:szCs w:val="26"/>
        </w:rPr>
        <w:t xml:space="preserve"> </w:t>
      </w:r>
      <w:r w:rsidRPr="005352E4">
        <w:rPr>
          <w:rFonts w:ascii="Times New Roman" w:hAnsi="Times New Roman" w:cs="Times New Roman"/>
          <w:sz w:val="26"/>
          <w:szCs w:val="26"/>
        </w:rPr>
        <w:t>Вакантные места, образовавшиеся в Наблюдательном Совете Школы в связи со смертью или досрочным прекращением полномочий - замещаются. В случае если количество выборных членов уменьшается, оставшиеся члены Совета должны принять решение о проведении довыборов. Новые члены Совета должны быть избраны в течение месяца со дня выбытия предыдущих членов Совета (время каникул не включается).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4.11.</w:t>
      </w:r>
      <w:r>
        <w:rPr>
          <w:rFonts w:ascii="Times New Roman" w:hAnsi="Times New Roman" w:cs="Times New Roman"/>
          <w:sz w:val="26"/>
          <w:szCs w:val="26"/>
        </w:rPr>
        <w:t xml:space="preserve"> </w:t>
      </w:r>
      <w:r w:rsidRPr="005352E4">
        <w:rPr>
          <w:rFonts w:ascii="Times New Roman" w:hAnsi="Times New Roman" w:cs="Times New Roman"/>
          <w:sz w:val="26"/>
          <w:szCs w:val="26"/>
        </w:rPr>
        <w:t>Председатель Наблюдательного Совета Школы избирается на срок</w:t>
      </w:r>
      <w:r>
        <w:rPr>
          <w:rFonts w:ascii="Times New Roman" w:hAnsi="Times New Roman" w:cs="Times New Roman"/>
          <w:sz w:val="26"/>
          <w:szCs w:val="26"/>
        </w:rPr>
        <w:t xml:space="preserve"> </w:t>
      </w:r>
      <w:r w:rsidRPr="005352E4">
        <w:rPr>
          <w:rFonts w:ascii="Times New Roman" w:hAnsi="Times New Roman" w:cs="Times New Roman"/>
          <w:sz w:val="26"/>
          <w:szCs w:val="26"/>
        </w:rPr>
        <w:t>полномочий Наблюдательного Совета членами Наблюдательного Совета из их числа простым большинством голосов.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lastRenderedPageBreak/>
        <w:t>4.12.</w:t>
      </w:r>
      <w:r>
        <w:rPr>
          <w:rFonts w:ascii="Times New Roman" w:hAnsi="Times New Roman" w:cs="Times New Roman"/>
          <w:sz w:val="26"/>
          <w:szCs w:val="26"/>
        </w:rPr>
        <w:t xml:space="preserve"> </w:t>
      </w:r>
      <w:r w:rsidRPr="005352E4">
        <w:rPr>
          <w:rFonts w:ascii="Times New Roman" w:hAnsi="Times New Roman" w:cs="Times New Roman"/>
          <w:sz w:val="26"/>
          <w:szCs w:val="26"/>
        </w:rPr>
        <w:t>Представитель работников Школы не имеет прав</w:t>
      </w:r>
      <w:r>
        <w:rPr>
          <w:rFonts w:ascii="Times New Roman" w:hAnsi="Times New Roman" w:cs="Times New Roman"/>
          <w:sz w:val="26"/>
          <w:szCs w:val="26"/>
        </w:rPr>
        <w:t>а</w:t>
      </w:r>
      <w:r w:rsidRPr="005352E4">
        <w:rPr>
          <w:rFonts w:ascii="Times New Roman" w:hAnsi="Times New Roman" w:cs="Times New Roman"/>
          <w:sz w:val="26"/>
          <w:szCs w:val="26"/>
        </w:rPr>
        <w:t xml:space="preserve"> </w:t>
      </w:r>
      <w:r>
        <w:rPr>
          <w:rFonts w:ascii="Times New Roman" w:hAnsi="Times New Roman" w:cs="Times New Roman"/>
          <w:sz w:val="26"/>
          <w:szCs w:val="26"/>
        </w:rPr>
        <w:t>избираться</w:t>
      </w:r>
      <w:r w:rsidRPr="005352E4">
        <w:rPr>
          <w:rFonts w:ascii="Times New Roman" w:hAnsi="Times New Roman" w:cs="Times New Roman"/>
          <w:sz w:val="26"/>
          <w:szCs w:val="26"/>
        </w:rPr>
        <w:t xml:space="preserve"> председателем</w:t>
      </w:r>
      <w:r>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4.13.</w:t>
      </w:r>
      <w:r>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Наблюдательный Совет Школы в любое время вправе переизбрать своего</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Председателя. Председатель организует работу Совета, созывает его заседания, председательствует на них и организует ведение протокола. В отсутствие председателя его функции осуществляет старший по возрасту член Совета, за исключением представителей от работников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 В компетенции Наблюдательного Совета входят:</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5.1.1.</w:t>
      </w:r>
      <w:r>
        <w:rPr>
          <w:rFonts w:ascii="Times New Roman" w:hAnsi="Times New Roman" w:cs="Times New Roman"/>
          <w:sz w:val="26"/>
          <w:szCs w:val="26"/>
        </w:rPr>
        <w:t xml:space="preserve"> </w:t>
      </w:r>
      <w:r w:rsidRPr="005352E4">
        <w:rPr>
          <w:rFonts w:ascii="Times New Roman" w:hAnsi="Times New Roman" w:cs="Times New Roman"/>
          <w:sz w:val="26"/>
          <w:szCs w:val="26"/>
        </w:rPr>
        <w:t>Рассмотрение предложений руководителя Школы о внесении изменений в Устав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5.1.2.</w:t>
      </w:r>
      <w:r>
        <w:rPr>
          <w:rFonts w:ascii="Times New Roman" w:hAnsi="Times New Roman" w:cs="Times New Roman"/>
          <w:sz w:val="26"/>
          <w:szCs w:val="26"/>
        </w:rPr>
        <w:t xml:space="preserve"> </w:t>
      </w:r>
      <w:r w:rsidRPr="005352E4">
        <w:rPr>
          <w:rFonts w:ascii="Times New Roman" w:hAnsi="Times New Roman" w:cs="Times New Roman"/>
          <w:sz w:val="26"/>
          <w:szCs w:val="26"/>
        </w:rPr>
        <w:t>рассмотрение предложений Учредителя или руководителя Школы о</w:t>
      </w:r>
      <w:r>
        <w:rPr>
          <w:rFonts w:ascii="Times New Roman" w:hAnsi="Times New Roman" w:cs="Times New Roman"/>
          <w:sz w:val="26"/>
          <w:szCs w:val="26"/>
        </w:rPr>
        <w:t xml:space="preserve"> </w:t>
      </w:r>
      <w:r w:rsidRPr="005352E4">
        <w:rPr>
          <w:rFonts w:ascii="Times New Roman" w:hAnsi="Times New Roman" w:cs="Times New Roman"/>
          <w:sz w:val="26"/>
          <w:szCs w:val="26"/>
        </w:rPr>
        <w:t>создании и ликвидации филиалов Школы, об открытии его представительств;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5.1.3.</w:t>
      </w:r>
      <w:r>
        <w:rPr>
          <w:rFonts w:ascii="Times New Roman" w:hAnsi="Times New Roman" w:cs="Times New Roman"/>
          <w:sz w:val="26"/>
          <w:szCs w:val="26"/>
        </w:rPr>
        <w:t xml:space="preserve"> </w:t>
      </w:r>
      <w:r w:rsidRPr="005352E4">
        <w:rPr>
          <w:rFonts w:ascii="Times New Roman" w:hAnsi="Times New Roman" w:cs="Times New Roman"/>
          <w:sz w:val="26"/>
          <w:szCs w:val="26"/>
        </w:rPr>
        <w:t>рассмотрение предложений руководителя Школы о реорганизации Школы или ее ликвидации;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5.1.4.</w:t>
      </w:r>
      <w:r>
        <w:rPr>
          <w:rFonts w:ascii="Times New Roman" w:hAnsi="Times New Roman" w:cs="Times New Roman"/>
          <w:sz w:val="26"/>
          <w:szCs w:val="26"/>
        </w:rPr>
        <w:t xml:space="preserve"> </w:t>
      </w:r>
      <w:r w:rsidRPr="005352E4">
        <w:rPr>
          <w:rFonts w:ascii="Times New Roman" w:hAnsi="Times New Roman" w:cs="Times New Roman"/>
          <w:sz w:val="26"/>
          <w:szCs w:val="26"/>
        </w:rPr>
        <w:t>рассмотрение предложений Учредителя или руководителя Школы об изъятии имущества, закрепленного за Школой на праве оперативного управления;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5.1.5. рассмотрение проекта плана финансово-хозяйственной деятельности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5.1.6.</w:t>
      </w:r>
      <w:r>
        <w:rPr>
          <w:rFonts w:ascii="Times New Roman" w:hAnsi="Times New Roman" w:cs="Times New Roman"/>
          <w:sz w:val="26"/>
          <w:szCs w:val="26"/>
        </w:rPr>
        <w:t xml:space="preserve"> </w:t>
      </w:r>
      <w:r w:rsidRPr="005352E4">
        <w:rPr>
          <w:rFonts w:ascii="Times New Roman" w:hAnsi="Times New Roman" w:cs="Times New Roman"/>
          <w:sz w:val="26"/>
          <w:szCs w:val="26"/>
        </w:rPr>
        <w:t>рассмотрение проектов отчетов о деятельности Школы и об использовании ее имущества. Об исполнении плана финансово - хозяйственной деятельности, годовую бухгалтерскую отчетность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5.1.7.</w:t>
      </w:r>
      <w:r>
        <w:rPr>
          <w:rFonts w:ascii="Times New Roman" w:hAnsi="Times New Roman" w:cs="Times New Roman"/>
          <w:sz w:val="26"/>
          <w:szCs w:val="26"/>
        </w:rPr>
        <w:t xml:space="preserve"> </w:t>
      </w:r>
      <w:r w:rsidRPr="005352E4">
        <w:rPr>
          <w:rFonts w:ascii="Times New Roman" w:hAnsi="Times New Roman" w:cs="Times New Roman"/>
          <w:sz w:val="26"/>
          <w:szCs w:val="26"/>
        </w:rPr>
        <w:t>согласование Устава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5.1.8.</w:t>
      </w:r>
      <w:r>
        <w:rPr>
          <w:rFonts w:ascii="Times New Roman" w:hAnsi="Times New Roman" w:cs="Times New Roman"/>
          <w:sz w:val="26"/>
          <w:szCs w:val="26"/>
        </w:rPr>
        <w:t xml:space="preserve"> </w:t>
      </w:r>
      <w:r w:rsidRPr="005352E4">
        <w:rPr>
          <w:rFonts w:ascii="Times New Roman" w:hAnsi="Times New Roman" w:cs="Times New Roman"/>
          <w:sz w:val="26"/>
          <w:szCs w:val="26"/>
        </w:rPr>
        <w:t>утверждение аудиторской организации для проведения аудита годовой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бухгалтерской отчетности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5.2.</w:t>
      </w:r>
      <w:r w:rsidRPr="005352E4">
        <w:rPr>
          <w:rFonts w:ascii="Times New Roman" w:hAnsi="Times New Roman" w:cs="Times New Roman"/>
          <w:sz w:val="26"/>
          <w:szCs w:val="26"/>
        </w:rPr>
        <w:tab/>
        <w:t xml:space="preserve">По вопросам, указанным в </w:t>
      </w:r>
      <w:proofErr w:type="spellStart"/>
      <w:r w:rsidRPr="005352E4">
        <w:rPr>
          <w:rFonts w:ascii="Times New Roman" w:hAnsi="Times New Roman" w:cs="Times New Roman"/>
          <w:sz w:val="26"/>
          <w:szCs w:val="26"/>
        </w:rPr>
        <w:t>п.п</w:t>
      </w:r>
      <w:proofErr w:type="spellEnd"/>
      <w:r w:rsidRPr="005352E4">
        <w:rPr>
          <w:rFonts w:ascii="Times New Roman" w:hAnsi="Times New Roman" w:cs="Times New Roman"/>
          <w:sz w:val="26"/>
          <w:szCs w:val="26"/>
        </w:rPr>
        <w:t>. 5.1. настоящей статьи, Наблюдательный Совет Школы дает рекомендации. Учредитель Школы принимает по этим вопросам решения после рассмотрения рекомендаций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5.3.</w:t>
      </w:r>
      <w:r w:rsidRPr="005352E4">
        <w:rPr>
          <w:rFonts w:ascii="Times New Roman" w:hAnsi="Times New Roman" w:cs="Times New Roman"/>
          <w:sz w:val="26"/>
          <w:szCs w:val="26"/>
        </w:rPr>
        <w:tab/>
        <w:t xml:space="preserve">По вопросам, указанным в </w:t>
      </w:r>
      <w:proofErr w:type="spellStart"/>
      <w:r w:rsidRPr="005352E4">
        <w:rPr>
          <w:rFonts w:ascii="Times New Roman" w:hAnsi="Times New Roman" w:cs="Times New Roman"/>
          <w:sz w:val="26"/>
          <w:szCs w:val="26"/>
        </w:rPr>
        <w:t>п.п</w:t>
      </w:r>
      <w:proofErr w:type="spellEnd"/>
      <w:r w:rsidRPr="005352E4">
        <w:rPr>
          <w:rFonts w:ascii="Times New Roman" w:hAnsi="Times New Roman" w:cs="Times New Roman"/>
          <w:sz w:val="26"/>
          <w:szCs w:val="26"/>
        </w:rPr>
        <w:t xml:space="preserve">. 5.1.6. пункта 5.1. настоящей статьи. </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 xml:space="preserve">Наблюдательный Совет Школы дает заключение, копия которого направляется Учредителю Школы. По вопросу, указанному в </w:t>
      </w:r>
      <w:proofErr w:type="spellStart"/>
      <w:r w:rsidRPr="005352E4">
        <w:rPr>
          <w:rFonts w:ascii="Times New Roman" w:hAnsi="Times New Roman" w:cs="Times New Roman"/>
          <w:sz w:val="26"/>
          <w:szCs w:val="26"/>
        </w:rPr>
        <w:t>п</w:t>
      </w:r>
      <w:r>
        <w:rPr>
          <w:rFonts w:ascii="Times New Roman" w:hAnsi="Times New Roman" w:cs="Times New Roman"/>
          <w:sz w:val="26"/>
          <w:szCs w:val="26"/>
        </w:rPr>
        <w:t>.</w:t>
      </w:r>
      <w:r w:rsidRPr="005352E4">
        <w:rPr>
          <w:rFonts w:ascii="Times New Roman" w:hAnsi="Times New Roman" w:cs="Times New Roman"/>
          <w:sz w:val="26"/>
          <w:szCs w:val="26"/>
        </w:rPr>
        <w:t>п</w:t>
      </w:r>
      <w:proofErr w:type="spellEnd"/>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5.1.7. п. 5.1. Наблюдательный Совет Школы дает заключение. Учредитель принимает по этим им вопросам решение после рассмотрения заключения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5.4.</w:t>
      </w:r>
      <w:r w:rsidRPr="005352E4">
        <w:rPr>
          <w:rFonts w:ascii="Times New Roman" w:hAnsi="Times New Roman" w:cs="Times New Roman"/>
          <w:sz w:val="26"/>
          <w:szCs w:val="26"/>
        </w:rPr>
        <w:tab/>
        <w:t xml:space="preserve">Документы, представляемые в соответствии с </w:t>
      </w:r>
      <w:proofErr w:type="spellStart"/>
      <w:r w:rsidRPr="005352E4">
        <w:rPr>
          <w:rFonts w:ascii="Times New Roman" w:hAnsi="Times New Roman" w:cs="Times New Roman"/>
          <w:sz w:val="26"/>
          <w:szCs w:val="26"/>
        </w:rPr>
        <w:t>пп</w:t>
      </w:r>
      <w:proofErr w:type="spellEnd"/>
      <w:r w:rsidRPr="005352E4">
        <w:rPr>
          <w:rFonts w:ascii="Times New Roman" w:hAnsi="Times New Roman" w:cs="Times New Roman"/>
          <w:sz w:val="26"/>
          <w:szCs w:val="26"/>
        </w:rPr>
        <w:t xml:space="preserve">. 5.1.6 п. 5.1. </w:t>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утверждаются Наблюдательным советом Школы. Копии указанных документов направляются учредителю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5</w:t>
      </w:r>
      <w:r w:rsidRPr="005352E4">
        <w:rPr>
          <w:rFonts w:ascii="Times New Roman" w:hAnsi="Times New Roman" w:cs="Times New Roman"/>
          <w:sz w:val="26"/>
          <w:szCs w:val="26"/>
        </w:rPr>
        <w:t>.5.</w:t>
      </w:r>
      <w:r w:rsidRPr="005352E4">
        <w:rPr>
          <w:rFonts w:ascii="Times New Roman" w:hAnsi="Times New Roman" w:cs="Times New Roman"/>
          <w:sz w:val="26"/>
          <w:szCs w:val="26"/>
        </w:rPr>
        <w:tab/>
        <w:t xml:space="preserve">По вопросам, указанным в </w:t>
      </w:r>
      <w:proofErr w:type="spellStart"/>
      <w:r w:rsidRPr="005352E4">
        <w:rPr>
          <w:rFonts w:ascii="Times New Roman" w:hAnsi="Times New Roman" w:cs="Times New Roman"/>
          <w:sz w:val="26"/>
          <w:szCs w:val="26"/>
        </w:rPr>
        <w:t>п.п</w:t>
      </w:r>
      <w:proofErr w:type="spellEnd"/>
      <w:r w:rsidRPr="005352E4">
        <w:rPr>
          <w:rFonts w:ascii="Times New Roman" w:hAnsi="Times New Roman" w:cs="Times New Roman"/>
          <w:sz w:val="26"/>
          <w:szCs w:val="26"/>
        </w:rPr>
        <w:t>. 5.1.7. - 5.1.8. пункта 5.1. настоящей</w:t>
      </w:r>
      <w:r>
        <w:rPr>
          <w:rFonts w:ascii="Times New Roman" w:hAnsi="Times New Roman" w:cs="Times New Roman"/>
          <w:sz w:val="26"/>
          <w:szCs w:val="26"/>
        </w:rPr>
        <w:t xml:space="preserve"> </w:t>
      </w:r>
      <w:r w:rsidRPr="005352E4">
        <w:rPr>
          <w:rFonts w:ascii="Times New Roman" w:hAnsi="Times New Roman" w:cs="Times New Roman"/>
          <w:sz w:val="26"/>
          <w:szCs w:val="26"/>
        </w:rPr>
        <w:t>статьи Наблюдательный Совет Школы принимает решения обязательные для руководителя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5.6.</w:t>
      </w:r>
      <w:r w:rsidRPr="005352E4">
        <w:rPr>
          <w:rFonts w:ascii="Times New Roman" w:hAnsi="Times New Roman" w:cs="Times New Roman"/>
          <w:sz w:val="26"/>
          <w:szCs w:val="26"/>
        </w:rPr>
        <w:tab/>
        <w:t xml:space="preserve">Рекомендации и заключения по вопросам, указанным в </w:t>
      </w:r>
      <w:proofErr w:type="spellStart"/>
      <w:r w:rsidRPr="005352E4">
        <w:rPr>
          <w:rFonts w:ascii="Times New Roman" w:hAnsi="Times New Roman" w:cs="Times New Roman"/>
          <w:sz w:val="26"/>
          <w:szCs w:val="26"/>
        </w:rPr>
        <w:t>п.п</w:t>
      </w:r>
      <w:proofErr w:type="spellEnd"/>
      <w:r w:rsidRPr="005352E4">
        <w:rPr>
          <w:rFonts w:ascii="Times New Roman" w:hAnsi="Times New Roman" w:cs="Times New Roman"/>
          <w:sz w:val="26"/>
          <w:szCs w:val="26"/>
        </w:rPr>
        <w:t>. 5.1.1.-5.1.6. пункта 5.1., даются большинством голосов от общего числа членов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5.7.</w:t>
      </w:r>
      <w:r w:rsidRPr="005352E4">
        <w:rPr>
          <w:rFonts w:ascii="Times New Roman" w:hAnsi="Times New Roman" w:cs="Times New Roman"/>
          <w:sz w:val="26"/>
          <w:szCs w:val="26"/>
        </w:rPr>
        <w:tab/>
        <w:t xml:space="preserve">Решения по вопросам, указанным в </w:t>
      </w:r>
      <w:proofErr w:type="spellStart"/>
      <w:r w:rsidRPr="005352E4">
        <w:rPr>
          <w:rFonts w:ascii="Times New Roman" w:hAnsi="Times New Roman" w:cs="Times New Roman"/>
          <w:sz w:val="26"/>
          <w:szCs w:val="26"/>
        </w:rPr>
        <w:t>п.п</w:t>
      </w:r>
      <w:proofErr w:type="spellEnd"/>
      <w:r w:rsidRPr="005352E4">
        <w:rPr>
          <w:rFonts w:ascii="Times New Roman" w:hAnsi="Times New Roman" w:cs="Times New Roman"/>
          <w:sz w:val="26"/>
          <w:szCs w:val="26"/>
        </w:rPr>
        <w:t>. 5.1.8. пункта 5.1., принимаются</w:t>
      </w:r>
      <w:r>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Наблюдательным Советом Школы большинством в две трети голосов членов Совета.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lastRenderedPageBreak/>
        <w:t>5.8.</w:t>
      </w:r>
      <w:r w:rsidRPr="005352E4">
        <w:rPr>
          <w:rFonts w:ascii="Times New Roman" w:hAnsi="Times New Roman" w:cs="Times New Roman"/>
          <w:sz w:val="26"/>
          <w:szCs w:val="26"/>
        </w:rPr>
        <w:tab/>
        <w:t>Вопросы, относящиеся к компетенции Наблюдательного Совета Школы в</w:t>
      </w:r>
      <w:r>
        <w:rPr>
          <w:rFonts w:ascii="Times New Roman" w:hAnsi="Times New Roman" w:cs="Times New Roman"/>
          <w:sz w:val="26"/>
          <w:szCs w:val="26"/>
        </w:rPr>
        <w:t xml:space="preserve"> </w:t>
      </w:r>
      <w:r w:rsidRPr="005352E4">
        <w:rPr>
          <w:rFonts w:ascii="Times New Roman" w:hAnsi="Times New Roman" w:cs="Times New Roman"/>
          <w:sz w:val="26"/>
          <w:szCs w:val="26"/>
        </w:rPr>
        <w:t>соответствии с пунктом 5.1. не могут быть переданы на рассмотрение других органов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5.9.</w:t>
      </w:r>
      <w:r w:rsidRPr="005352E4">
        <w:rPr>
          <w:rFonts w:ascii="Times New Roman" w:hAnsi="Times New Roman" w:cs="Times New Roman"/>
          <w:sz w:val="26"/>
          <w:szCs w:val="26"/>
        </w:rPr>
        <w:tab/>
        <w:t xml:space="preserve">По требованию Наблюдательного Совета Школы или любого из его членов </w:t>
      </w:r>
      <w:r>
        <w:rPr>
          <w:rFonts w:ascii="Times New Roman" w:hAnsi="Times New Roman" w:cs="Times New Roman"/>
          <w:sz w:val="26"/>
          <w:szCs w:val="26"/>
        </w:rPr>
        <w:t xml:space="preserve"> </w:t>
      </w:r>
      <w:r w:rsidRPr="005352E4">
        <w:rPr>
          <w:rFonts w:ascii="Times New Roman" w:hAnsi="Times New Roman" w:cs="Times New Roman"/>
          <w:sz w:val="26"/>
          <w:szCs w:val="26"/>
        </w:rPr>
        <w:t>другие органы Школы обязаны предоставить информацию по вопросам, относящимся к компетенции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   Порядок проведения заседаний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 Заседания Наблюдательного Совета Школы проводятся по мере</w:t>
      </w:r>
      <w:r>
        <w:rPr>
          <w:rFonts w:ascii="Times New Roman" w:hAnsi="Times New Roman" w:cs="Times New Roman"/>
          <w:sz w:val="26"/>
          <w:szCs w:val="26"/>
        </w:rPr>
        <w:t xml:space="preserve"> </w:t>
      </w:r>
      <w:r w:rsidRPr="005352E4">
        <w:rPr>
          <w:rFonts w:ascii="Times New Roman" w:hAnsi="Times New Roman" w:cs="Times New Roman"/>
          <w:sz w:val="26"/>
          <w:szCs w:val="26"/>
        </w:rPr>
        <w:t>необходимости, но не реже одного раза в квартал.</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6.2.</w:t>
      </w:r>
      <w:r w:rsidRPr="005352E4">
        <w:rPr>
          <w:rFonts w:ascii="Times New Roman" w:hAnsi="Times New Roman" w:cs="Times New Roman"/>
          <w:sz w:val="26"/>
          <w:szCs w:val="26"/>
        </w:rPr>
        <w:tab/>
        <w:t>Заседания Наблюдательного Совета Школы созывает его председатель по</w:t>
      </w:r>
      <w:r>
        <w:rPr>
          <w:rFonts w:ascii="Times New Roman" w:hAnsi="Times New Roman" w:cs="Times New Roman"/>
          <w:sz w:val="26"/>
          <w:szCs w:val="26"/>
        </w:rPr>
        <w:t xml:space="preserve"> </w:t>
      </w:r>
      <w:r w:rsidRPr="005352E4">
        <w:rPr>
          <w:rFonts w:ascii="Times New Roman" w:hAnsi="Times New Roman" w:cs="Times New Roman"/>
          <w:sz w:val="26"/>
          <w:szCs w:val="26"/>
        </w:rPr>
        <w:t>собственной инициативе, по требованию Учредителя, члена Совета или руководителя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6.3.</w:t>
      </w:r>
      <w:r w:rsidRPr="005352E4">
        <w:rPr>
          <w:rFonts w:ascii="Times New Roman" w:hAnsi="Times New Roman" w:cs="Times New Roman"/>
          <w:sz w:val="26"/>
          <w:szCs w:val="26"/>
        </w:rPr>
        <w:tab/>
        <w:t>Порядок и сроки подготовки, созыва и проведения заседаний</w:t>
      </w:r>
      <w:r>
        <w:rPr>
          <w:rFonts w:ascii="Times New Roman" w:hAnsi="Times New Roman" w:cs="Times New Roman"/>
          <w:sz w:val="26"/>
          <w:szCs w:val="26"/>
        </w:rPr>
        <w:t xml:space="preserve"> </w:t>
      </w:r>
      <w:r w:rsidRPr="005352E4">
        <w:rPr>
          <w:rFonts w:ascii="Times New Roman" w:hAnsi="Times New Roman" w:cs="Times New Roman"/>
          <w:sz w:val="26"/>
          <w:szCs w:val="26"/>
        </w:rPr>
        <w:t>Наблюдательного Совета Школы определяются Положением о порядке и сроках подготовки, созыва и проведения заседаний Наблюдательного Совета Школы утверждаемым Наблюдательным Советом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6.4.</w:t>
      </w:r>
      <w:r w:rsidRPr="005352E4">
        <w:rPr>
          <w:rFonts w:ascii="Times New Roman" w:hAnsi="Times New Roman" w:cs="Times New Roman"/>
          <w:sz w:val="26"/>
          <w:szCs w:val="26"/>
        </w:rPr>
        <w:tab/>
        <w:t>В заседании Наблюдательного Совета Школы вправе участвовать</w:t>
      </w:r>
      <w:r>
        <w:rPr>
          <w:rFonts w:ascii="Times New Roman" w:hAnsi="Times New Roman" w:cs="Times New Roman"/>
          <w:sz w:val="26"/>
          <w:szCs w:val="26"/>
        </w:rPr>
        <w:t xml:space="preserve"> </w:t>
      </w:r>
      <w:r w:rsidRPr="005352E4">
        <w:rPr>
          <w:rFonts w:ascii="Times New Roman" w:hAnsi="Times New Roman" w:cs="Times New Roman"/>
          <w:sz w:val="26"/>
          <w:szCs w:val="26"/>
        </w:rPr>
        <w:t>руководитель Школы. Иные, приглашенные председателем Совета лица, могут участвовать в заседаниях Совета, если против их присутствия не возражает более чем одна треть от общего числа членов Наблюдательного Совета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6.5.</w:t>
      </w:r>
      <w:r w:rsidRPr="005352E4">
        <w:rPr>
          <w:rFonts w:ascii="Times New Roman" w:hAnsi="Times New Roman" w:cs="Times New Roman"/>
          <w:sz w:val="26"/>
          <w:szCs w:val="26"/>
        </w:rPr>
        <w:tab/>
        <w:t>Заседание Наблюдательного Совета Школы является правомочным, если</w:t>
      </w:r>
      <w:r>
        <w:rPr>
          <w:rFonts w:ascii="Times New Roman" w:hAnsi="Times New Roman" w:cs="Times New Roman"/>
          <w:sz w:val="26"/>
          <w:szCs w:val="26"/>
        </w:rPr>
        <w:t xml:space="preserve"> </w:t>
      </w:r>
      <w:r w:rsidRPr="005352E4">
        <w:rPr>
          <w:rFonts w:ascii="Times New Roman" w:hAnsi="Times New Roman" w:cs="Times New Roman"/>
          <w:sz w:val="26"/>
          <w:szCs w:val="26"/>
        </w:rPr>
        <w:t>все члены Наблюдательного Совета Школы извещены о времени и месте его проведения и на заседании присутствует более половины членов Наблюдательного Совета Школы. Передача членом Наблюдательного Совета Школы своего голоса другому лицу не допускается.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6.6.</w:t>
      </w:r>
      <w:r w:rsidRPr="005352E4">
        <w:rPr>
          <w:rFonts w:ascii="Times New Roman" w:hAnsi="Times New Roman" w:cs="Times New Roman"/>
          <w:sz w:val="26"/>
          <w:szCs w:val="26"/>
        </w:rPr>
        <w:tab/>
        <w:t>Первое заседание Наблюдательного Совета Школы после его создания, а также первое заседание нового состава Наблюдательного Совета Школы созывается по требованию Учредителя Школы. До избрания председателя Совета на таком заседании председательствует старший по возрасту член Совета, за исключением представителей от работников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6.7.</w:t>
      </w:r>
      <w:r w:rsidRPr="005352E4">
        <w:rPr>
          <w:rFonts w:ascii="Times New Roman" w:hAnsi="Times New Roman" w:cs="Times New Roman"/>
          <w:sz w:val="26"/>
          <w:szCs w:val="26"/>
        </w:rPr>
        <w:tab/>
        <w:t>Непосредственное управление деятельностью Школы осуществляет директор, прошедший соответствующую аттестацию, назначаемый на должность и увольняемый с должности Учредителем.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6.8.</w:t>
      </w:r>
      <w:r w:rsidRPr="005352E4">
        <w:rPr>
          <w:rFonts w:ascii="Times New Roman" w:hAnsi="Times New Roman" w:cs="Times New Roman"/>
          <w:sz w:val="26"/>
          <w:szCs w:val="26"/>
        </w:rPr>
        <w:tab/>
        <w:t>При назначении на должность директора, с ним заключается срочный трудовой договор, в котором определяются права, обязанности и ответственность директора, условия оплаты его труда, срок трудового договора, условия освобождения от занимаемой должности в соответствии с Трудовым Кодексом РФ.</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6.9.</w:t>
      </w:r>
      <w:r w:rsidRPr="005352E4">
        <w:rPr>
          <w:rFonts w:ascii="Times New Roman" w:hAnsi="Times New Roman" w:cs="Times New Roman"/>
          <w:sz w:val="26"/>
          <w:szCs w:val="26"/>
          <w:shd w:val="clear" w:color="auto" w:fill="FFFFFF" w:themeFill="background1"/>
        </w:rPr>
        <w:tab/>
        <w:t>Директор Школы является единоличным исполнительным органом управления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6.10.</w:t>
      </w:r>
      <w:r w:rsidRPr="005352E4">
        <w:rPr>
          <w:rFonts w:ascii="Times New Roman" w:hAnsi="Times New Roman" w:cs="Times New Roman"/>
          <w:sz w:val="26"/>
          <w:szCs w:val="26"/>
        </w:rPr>
        <w:tab/>
        <w:t>К компетенции директора Школы относятся вопросы осуществления руководства деятельностью Школы, за исключением вопросов, отнесенных законодательством Российской Федерации и Республики Татарстан, органов местного самоуправления к компетенции Учредителя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6.11.</w:t>
      </w:r>
      <w:r w:rsidRPr="005352E4">
        <w:rPr>
          <w:rFonts w:ascii="Times New Roman" w:hAnsi="Times New Roman" w:cs="Times New Roman"/>
          <w:sz w:val="26"/>
          <w:szCs w:val="26"/>
        </w:rPr>
        <w:tab/>
        <w:t>Директор Школы организует выполнение решений Учредителя по вопросам деятельности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6.12.</w:t>
      </w:r>
      <w:r w:rsidRPr="005352E4">
        <w:rPr>
          <w:rFonts w:ascii="Times New Roman" w:hAnsi="Times New Roman" w:cs="Times New Roman"/>
          <w:sz w:val="26"/>
          <w:szCs w:val="26"/>
        </w:rPr>
        <w:tab/>
        <w:t>Директор Школы без доверенности действует от имени Школы, в том числе:</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5352E4">
        <w:rPr>
          <w:rFonts w:ascii="Times New Roman" w:hAnsi="Times New Roman" w:cs="Times New Roman"/>
          <w:sz w:val="26"/>
          <w:szCs w:val="26"/>
        </w:rPr>
        <w:t>в соответствии с законодательством Российской Федерации, законами и иными нормативными правовыми актами Республики Татарстан, заключает гражданско-правовые и трудовые договоры от имени Школы, утверждает структуру и/или штатное расписание Школы, утверждает должностные инструкции работников Школы и положения о подразделениях;</w:t>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утверждает план финансово-хозяйственной деятельности Школы, его годовую и</w:t>
      </w:r>
      <w:r>
        <w:rPr>
          <w:rFonts w:ascii="Times New Roman" w:hAnsi="Times New Roman" w:cs="Times New Roman"/>
          <w:sz w:val="26"/>
          <w:szCs w:val="26"/>
        </w:rPr>
        <w:t xml:space="preserve"> </w:t>
      </w:r>
      <w:r w:rsidRPr="005352E4">
        <w:rPr>
          <w:rFonts w:ascii="Times New Roman" w:hAnsi="Times New Roman" w:cs="Times New Roman"/>
          <w:sz w:val="26"/>
          <w:szCs w:val="26"/>
        </w:rPr>
        <w:t>бухгалтерскую отчетность и регламентирующие деятельность Школы искусств</w:t>
      </w:r>
      <w:r>
        <w:rPr>
          <w:rFonts w:ascii="Times New Roman" w:hAnsi="Times New Roman" w:cs="Times New Roman"/>
          <w:sz w:val="26"/>
          <w:szCs w:val="26"/>
        </w:rPr>
        <w:t xml:space="preserve"> </w:t>
      </w:r>
      <w:r w:rsidRPr="005352E4">
        <w:rPr>
          <w:rFonts w:ascii="Times New Roman" w:hAnsi="Times New Roman" w:cs="Times New Roman"/>
          <w:sz w:val="26"/>
          <w:szCs w:val="26"/>
        </w:rPr>
        <w:t>внутренние документы;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обеспечивает своевременную уплату налогов и сборов в порядке</w:t>
      </w:r>
      <w:r>
        <w:rPr>
          <w:rFonts w:ascii="Times New Roman" w:hAnsi="Times New Roman" w:cs="Times New Roman"/>
          <w:sz w:val="26"/>
          <w:szCs w:val="26"/>
        </w:rPr>
        <w:t xml:space="preserve">  </w:t>
      </w:r>
      <w:r w:rsidRPr="005352E4">
        <w:rPr>
          <w:rFonts w:ascii="Times New Roman" w:hAnsi="Times New Roman" w:cs="Times New Roman"/>
          <w:sz w:val="26"/>
          <w:szCs w:val="26"/>
        </w:rPr>
        <w:t>и размерах, определяемых налоговым законодательством Российской Федерации, законами и иными нормативными правовыми актами Республики Татарстан представляет</w:t>
      </w:r>
      <w:r>
        <w:rPr>
          <w:rFonts w:ascii="Times New Roman" w:hAnsi="Times New Roman" w:cs="Times New Roman"/>
          <w:sz w:val="26"/>
          <w:szCs w:val="26"/>
        </w:rPr>
        <w:t xml:space="preserve"> </w:t>
      </w:r>
      <w:r w:rsidRPr="005352E4">
        <w:rPr>
          <w:rFonts w:ascii="Times New Roman" w:hAnsi="Times New Roman" w:cs="Times New Roman"/>
          <w:sz w:val="26"/>
          <w:szCs w:val="26"/>
        </w:rPr>
        <w:t>в установленном порядке статистические, бухгалтерские и иные отчеты;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подписывает правовые акты и иные локальные акты Школы, выдает доверенности на право представительства от имени Школы, в том числе доверенности с правом передоверия, издает приказы, дает поручения и указания, обязательные для исполнения всеми работниками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в соответствии с законодательством Российской Федерации, законами и иными нормативными правовыми актами Республики Татарстан определяет состав и объем сведений, составляющих служебную тайну, а также устанавливает порядок ее защиты и обеспечивает его соблюдение;</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обеспечивает соблюдение законности в деятельности Школы, контролирует работу и обеспечивает эффективное взаимодействие структурных подразделений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представляет Общему собранию трудового коллектива Школы для принятия проект Устава Школы, направлений развития Школы, планов экономического и социального развития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представляет Педагогическому совету Школы для принятия проект годового плана приема и выпуска учащихся;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утверждает размеры премирования, надбавок и доплат к ставкам заработной платы и должностным окладам работников Школы, иных выплат стимулирующего характера, на основании </w:t>
      </w:r>
      <w:proofErr w:type="gramStart"/>
      <w:r w:rsidRPr="005352E4">
        <w:rPr>
          <w:rFonts w:ascii="Times New Roman" w:hAnsi="Times New Roman" w:cs="Times New Roman"/>
          <w:sz w:val="26"/>
          <w:szCs w:val="26"/>
        </w:rPr>
        <w:t>Критериев расчета выплат стимулирующей части фонда оплаты труда Школы искусств</w:t>
      </w:r>
      <w:proofErr w:type="gramEnd"/>
      <w:r w:rsidRPr="005352E4">
        <w:rPr>
          <w:rFonts w:ascii="Times New Roman" w:hAnsi="Times New Roman" w:cs="Times New Roman"/>
          <w:sz w:val="26"/>
          <w:szCs w:val="26"/>
        </w:rPr>
        <w:t>;</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устанавливает ставки заработной платы и должностные оклады, а также объемы педагогической нагрузки педагогических работников;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утверждает в установленном порядке Правила внутреннего трудового распорядка Школы, положения о порядке премирования работников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осуществляет иные полномочия, связанные с реализацией его компетенции.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6.13.</w:t>
      </w:r>
      <w:r w:rsidRPr="005352E4">
        <w:rPr>
          <w:rFonts w:ascii="Times New Roman" w:hAnsi="Times New Roman" w:cs="Times New Roman"/>
          <w:sz w:val="26"/>
          <w:szCs w:val="26"/>
        </w:rPr>
        <w:tab/>
        <w:t>Директор Школы обязан:</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а)</w:t>
      </w:r>
      <w:r>
        <w:rPr>
          <w:rFonts w:ascii="Times New Roman" w:hAnsi="Times New Roman" w:cs="Times New Roman"/>
          <w:sz w:val="26"/>
          <w:szCs w:val="26"/>
        </w:rPr>
        <w:t xml:space="preserve"> </w:t>
      </w:r>
      <w:r w:rsidRPr="005352E4">
        <w:rPr>
          <w:rFonts w:ascii="Times New Roman" w:hAnsi="Times New Roman" w:cs="Times New Roman"/>
          <w:sz w:val="26"/>
          <w:szCs w:val="26"/>
        </w:rPr>
        <w:t>планировать, организовывать, обеспечивать и контролировать постоянную работу над повышением качества предоставляемых Школой муниципальных и иных услуг, выполнением работ, образовательного процесса, эффективность работы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б)</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составление и выполнение в полном объеме плана финансово-хозяйственной деятельности Школы в соответствии с порядком, определенным Учредителем;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в)</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составление отчета о результатах деятельности Школы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lastRenderedPageBreak/>
        <w:t>г)</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Школой финансовой дисциплины в соответствии с законодательством Российской Федерации, законами и иными нормативными правовыми актами Республики Татарстан;</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д)</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исполнение договорных обязательств по выполнению работ, оказанию услуг;</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е)</w:t>
      </w:r>
      <w:r>
        <w:rPr>
          <w:rFonts w:ascii="Times New Roman" w:hAnsi="Times New Roman" w:cs="Times New Roman"/>
          <w:sz w:val="26"/>
          <w:szCs w:val="26"/>
        </w:rPr>
        <w:t xml:space="preserve"> </w:t>
      </w:r>
      <w:r w:rsidRPr="005352E4">
        <w:rPr>
          <w:rFonts w:ascii="Times New Roman" w:hAnsi="Times New Roman" w:cs="Times New Roman"/>
          <w:sz w:val="26"/>
          <w:szCs w:val="26"/>
        </w:rPr>
        <w:t>не допускать возникновения просроченной кредиторской задолженности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ж)</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сохранность, рациональное использование имущества, закрепленного на праве оперативного управления за Школой;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з)</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своевременную выплату заработной платы работникам Школы, а также принимать меры по повышению размера заработной платы работникам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и)</w:t>
      </w:r>
      <w:r>
        <w:rPr>
          <w:rFonts w:ascii="Times New Roman" w:hAnsi="Times New Roman" w:cs="Times New Roman"/>
          <w:sz w:val="26"/>
          <w:szCs w:val="26"/>
        </w:rPr>
        <w:t xml:space="preserve"> </w:t>
      </w:r>
      <w:r w:rsidRPr="005352E4">
        <w:rPr>
          <w:rFonts w:ascii="Times New Roman" w:hAnsi="Times New Roman" w:cs="Times New Roman"/>
          <w:sz w:val="26"/>
          <w:szCs w:val="26"/>
        </w:rPr>
        <w:t>согласовывать с Учредителем в случаях и в порядке, установленном законодательством Российской Федерации, законами Республики Татарстан, нормативными правовыми актами местного самоуправления, настоящим Уставом, распоряжение недвижимым имуществом и особо ценным движимым имуществом Школы,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Школой на праве оперативного управления, а также осуществлять его списание;</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к)</w:t>
      </w:r>
      <w:r>
        <w:rPr>
          <w:rFonts w:ascii="Times New Roman" w:hAnsi="Times New Roman" w:cs="Times New Roman"/>
          <w:sz w:val="26"/>
          <w:szCs w:val="26"/>
        </w:rPr>
        <w:t xml:space="preserve"> </w:t>
      </w:r>
      <w:r w:rsidRPr="005352E4">
        <w:rPr>
          <w:rFonts w:ascii="Times New Roman" w:hAnsi="Times New Roman" w:cs="Times New Roman"/>
          <w:sz w:val="26"/>
          <w:szCs w:val="26"/>
        </w:rPr>
        <w:t>предварительно согласовывать с Учредителем в порядке, им установленном, совершение Школой крупных сделок;</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л)</w:t>
      </w:r>
      <w:r>
        <w:rPr>
          <w:rFonts w:ascii="Times New Roman" w:hAnsi="Times New Roman" w:cs="Times New Roman"/>
          <w:sz w:val="26"/>
          <w:szCs w:val="26"/>
        </w:rPr>
        <w:t xml:space="preserve"> </w:t>
      </w:r>
      <w:r w:rsidRPr="005352E4">
        <w:rPr>
          <w:rFonts w:ascii="Times New Roman" w:hAnsi="Times New Roman" w:cs="Times New Roman"/>
          <w:sz w:val="26"/>
          <w:szCs w:val="26"/>
        </w:rPr>
        <w:t>согласовывать с Учредителем» совершение сделок с участием Школы, в совершении которых имеется заинтересованность;</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м)</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раскрытие информации о Школе, ее деятельности и закрепленном за ней имуществе в соответствии с требованиями законодательства Российской Федерации и Республики Татарстан;</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н)</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соблюдение Правил внутреннего трудового распорядка и трудовой дисциплины работниками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соблюдение требований по охране и безопасности труда, принимать необходимые меры по соблюдению в Школе правил техники безопасности и требований законодательства Российской Федерации и Республики Татарстан по защите жизни и здоровья работников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п)</w:t>
      </w:r>
      <w:r>
        <w:rPr>
          <w:rFonts w:ascii="Times New Roman" w:hAnsi="Times New Roman" w:cs="Times New Roman"/>
          <w:sz w:val="26"/>
          <w:szCs w:val="26"/>
        </w:rPr>
        <w:t xml:space="preserve"> </w:t>
      </w:r>
      <w:r w:rsidRPr="005352E4">
        <w:rPr>
          <w:rFonts w:ascii="Times New Roman" w:hAnsi="Times New Roman" w:cs="Times New Roman"/>
          <w:sz w:val="26"/>
          <w:szCs w:val="26"/>
        </w:rPr>
        <w:t>проходить аттестацию в порядке, установленном законодательством Российской Федерации и Республики Татарстан, Учредителем;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р)</w:t>
      </w:r>
      <w:r>
        <w:rPr>
          <w:rFonts w:ascii="Times New Roman" w:hAnsi="Times New Roman" w:cs="Times New Roman"/>
          <w:sz w:val="26"/>
          <w:szCs w:val="26"/>
        </w:rPr>
        <w:t xml:space="preserve"> </w:t>
      </w:r>
      <w:r w:rsidRPr="005352E4">
        <w:rPr>
          <w:rFonts w:ascii="Times New Roman" w:hAnsi="Times New Roman" w:cs="Times New Roman"/>
          <w:sz w:val="26"/>
          <w:szCs w:val="26"/>
        </w:rPr>
        <w:t>осуществлять прием на работу и расстановку кадров, распределять должностные обязанности, создавать необходимые условия для повышения профессионального уровня преподавателей, нести ответственность за уровень квалификации работников;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с)</w:t>
      </w:r>
      <w:r>
        <w:rPr>
          <w:rFonts w:ascii="Times New Roman" w:hAnsi="Times New Roman" w:cs="Times New Roman"/>
          <w:sz w:val="26"/>
          <w:szCs w:val="26"/>
        </w:rPr>
        <w:t xml:space="preserve"> </w:t>
      </w:r>
      <w:r w:rsidRPr="005352E4">
        <w:rPr>
          <w:rFonts w:ascii="Times New Roman" w:hAnsi="Times New Roman" w:cs="Times New Roman"/>
          <w:sz w:val="26"/>
          <w:szCs w:val="26"/>
        </w:rPr>
        <w:t>утверждает расписания занятий, план работы Школы, решения Педагогического Совета;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т)</w:t>
      </w:r>
      <w:r>
        <w:rPr>
          <w:rFonts w:ascii="Times New Roman" w:hAnsi="Times New Roman" w:cs="Times New Roman"/>
          <w:sz w:val="26"/>
          <w:szCs w:val="26"/>
        </w:rPr>
        <w:t xml:space="preserve"> </w:t>
      </w:r>
      <w:r w:rsidRPr="005352E4">
        <w:rPr>
          <w:rFonts w:ascii="Times New Roman" w:hAnsi="Times New Roman" w:cs="Times New Roman"/>
          <w:sz w:val="26"/>
          <w:szCs w:val="26"/>
        </w:rPr>
        <w:t>утверждает педагогические нагрузки преподавателей на учебный год;</w:t>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у)</w:t>
      </w:r>
      <w:r>
        <w:rPr>
          <w:rFonts w:ascii="Times New Roman" w:hAnsi="Times New Roman" w:cs="Times New Roman"/>
          <w:sz w:val="26"/>
          <w:szCs w:val="26"/>
        </w:rPr>
        <w:t xml:space="preserve"> </w:t>
      </w:r>
      <w:r w:rsidRPr="005352E4">
        <w:rPr>
          <w:rFonts w:ascii="Times New Roman" w:hAnsi="Times New Roman" w:cs="Times New Roman"/>
          <w:sz w:val="26"/>
          <w:szCs w:val="26"/>
        </w:rPr>
        <w:t>назначает заместителей директора; заведующих предметными отделами;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ф)</w:t>
      </w:r>
      <w:r>
        <w:rPr>
          <w:rFonts w:ascii="Times New Roman" w:hAnsi="Times New Roman" w:cs="Times New Roman"/>
          <w:sz w:val="26"/>
          <w:szCs w:val="26"/>
        </w:rPr>
        <w:t xml:space="preserve"> </w:t>
      </w:r>
      <w:r w:rsidRPr="005352E4">
        <w:rPr>
          <w:rFonts w:ascii="Times New Roman" w:hAnsi="Times New Roman" w:cs="Times New Roman"/>
          <w:sz w:val="26"/>
          <w:szCs w:val="26"/>
        </w:rPr>
        <w:t>обеспечивать наличие мобилизационных мощностей и выполнение требований по гражданской обороне;</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lastRenderedPageBreak/>
        <w:t>х)</w:t>
      </w:r>
      <w:r>
        <w:rPr>
          <w:rFonts w:ascii="Times New Roman" w:hAnsi="Times New Roman" w:cs="Times New Roman"/>
          <w:sz w:val="26"/>
          <w:szCs w:val="26"/>
        </w:rPr>
        <w:t xml:space="preserve"> </w:t>
      </w:r>
      <w:r w:rsidRPr="005352E4">
        <w:rPr>
          <w:rFonts w:ascii="Times New Roman" w:hAnsi="Times New Roman" w:cs="Times New Roman"/>
          <w:sz w:val="26"/>
          <w:szCs w:val="26"/>
        </w:rPr>
        <w:t>выполнять иные обязанности, установленные законодательством Российской Федерации, законами и иными нормативными правовыми актами Республики Татарстан, Уставом Школы, а также решениями Учредителя.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6.14.</w:t>
      </w:r>
      <w:r w:rsidRPr="005352E4">
        <w:rPr>
          <w:rFonts w:ascii="Times New Roman" w:hAnsi="Times New Roman" w:cs="Times New Roman"/>
          <w:sz w:val="26"/>
          <w:szCs w:val="26"/>
        </w:rPr>
        <w:tab/>
        <w:t>Профессиональные союзы, действующие в Школе, участвуют в управлении Школой в соответствии с действующим законодательством Российской Федерации, законами и иными нормативными правовыми актами Республики Татарстан, Уставом Школы, локальными актами Школы, решениями общего собрания трудового коллектива Школы искусств.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6.15.</w:t>
      </w:r>
      <w:r w:rsidRPr="005352E4">
        <w:rPr>
          <w:rFonts w:ascii="Times New Roman" w:hAnsi="Times New Roman" w:cs="Times New Roman"/>
          <w:sz w:val="26"/>
          <w:szCs w:val="26"/>
        </w:rPr>
        <w:tab/>
        <w:t>Директор вправе отменить решение собрания трудового коллектива и педагогического совета Школы в случае, если они противоречат законодательству и Уставу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6.16.</w:t>
      </w:r>
      <w:r w:rsidRPr="005352E4">
        <w:rPr>
          <w:rFonts w:ascii="Times New Roman" w:hAnsi="Times New Roman" w:cs="Times New Roman"/>
          <w:sz w:val="26"/>
          <w:szCs w:val="26"/>
        </w:rPr>
        <w:tab/>
        <w:t>Формами самоуправления Школы являются: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Педагогический Совет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Общешкольный родительский комитет;</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Методический Совет;</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Общее собрание трудового коллектива.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 xml:space="preserve">6.17. </w:t>
      </w:r>
      <w:r w:rsidRPr="005352E4">
        <w:rPr>
          <w:rFonts w:ascii="Times New Roman" w:hAnsi="Times New Roman" w:cs="Times New Roman"/>
          <w:sz w:val="26"/>
          <w:szCs w:val="26"/>
        </w:rPr>
        <w:tab/>
      </w:r>
      <w:r w:rsidRPr="005352E4">
        <w:rPr>
          <w:rFonts w:ascii="Times New Roman" w:hAnsi="Times New Roman" w:cs="Times New Roman"/>
          <w:b/>
          <w:i/>
          <w:sz w:val="26"/>
          <w:szCs w:val="26"/>
          <w:shd w:val="clear" w:color="auto" w:fill="FFFFFF" w:themeFill="background1"/>
        </w:rPr>
        <w:t xml:space="preserve">Педагогический Совет </w:t>
      </w:r>
      <w:r w:rsidRPr="005352E4">
        <w:rPr>
          <w:rFonts w:ascii="Times New Roman" w:hAnsi="Times New Roman" w:cs="Times New Roman"/>
          <w:sz w:val="26"/>
          <w:szCs w:val="26"/>
          <w:shd w:val="clear" w:color="auto" w:fill="FFFFFF" w:themeFill="background1"/>
        </w:rPr>
        <w:t>является постоянно действующим органом управления школы для рассмотрения основных вопросов образовательного процесса.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6.17.1.</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В состав Педагогического Совета входят: директор Школы,  преподаватели, </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shd w:val="clear" w:color="auto" w:fill="D9D9D9" w:themeFill="background1" w:themeFillShade="D9"/>
        </w:rPr>
      </w:pPr>
      <w:r w:rsidRPr="005352E4">
        <w:rPr>
          <w:rFonts w:ascii="Times New Roman" w:hAnsi="Times New Roman" w:cs="Times New Roman"/>
          <w:sz w:val="26"/>
          <w:szCs w:val="26"/>
        </w:rPr>
        <w:t xml:space="preserve">концертмейстеры, </w:t>
      </w:r>
      <w:r w:rsidRPr="005352E4">
        <w:rPr>
          <w:rFonts w:ascii="Times New Roman" w:hAnsi="Times New Roman" w:cs="Times New Roman"/>
          <w:sz w:val="26"/>
          <w:szCs w:val="26"/>
          <w:shd w:val="clear" w:color="auto" w:fill="FFFFFF" w:themeFill="background1"/>
        </w:rPr>
        <w:t>другие педагогические работники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shd w:val="clear" w:color="auto" w:fill="FFFFFF" w:themeFill="background1"/>
        </w:rPr>
      </w:pPr>
      <w:r w:rsidRPr="005352E4">
        <w:rPr>
          <w:rFonts w:ascii="Times New Roman" w:hAnsi="Times New Roman" w:cs="Times New Roman"/>
          <w:sz w:val="26"/>
          <w:szCs w:val="26"/>
        </w:rPr>
        <w:t>6.17.2.</w:t>
      </w:r>
      <w:r>
        <w:rPr>
          <w:rFonts w:ascii="Times New Roman" w:hAnsi="Times New Roman" w:cs="Times New Roman"/>
          <w:sz w:val="26"/>
          <w:szCs w:val="26"/>
        </w:rPr>
        <w:t xml:space="preserve"> </w:t>
      </w:r>
      <w:r w:rsidRPr="005352E4">
        <w:rPr>
          <w:rFonts w:ascii="Times New Roman" w:hAnsi="Times New Roman" w:cs="Times New Roman"/>
          <w:sz w:val="26"/>
          <w:szCs w:val="26"/>
          <w:shd w:val="clear" w:color="auto" w:fill="FFFFFF" w:themeFill="background1"/>
        </w:rPr>
        <w:t xml:space="preserve">Педагогический Совет осуществляет общее руководство деятельностью </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shd w:val="clear" w:color="auto" w:fill="FFFFFF" w:themeFill="background1"/>
        </w:rPr>
        <w:t>Школы в части организации образовательного процесса.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6.17.3.</w:t>
      </w:r>
      <w:r>
        <w:rPr>
          <w:rFonts w:ascii="Times New Roman" w:hAnsi="Times New Roman" w:cs="Times New Roman"/>
          <w:sz w:val="26"/>
          <w:szCs w:val="26"/>
        </w:rPr>
        <w:t xml:space="preserve"> </w:t>
      </w:r>
      <w:r w:rsidRPr="005352E4">
        <w:rPr>
          <w:rFonts w:ascii="Times New Roman" w:hAnsi="Times New Roman" w:cs="Times New Roman"/>
          <w:sz w:val="26"/>
          <w:szCs w:val="26"/>
        </w:rPr>
        <w:t>Главными задачами Педагогического Совета являются: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реализация государственной политики по вопросам дополнительного образования;</w:t>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определение стратегии развития Школы, обсуждение плана работы, </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w:t>
      </w:r>
      <w:r>
        <w:rPr>
          <w:rFonts w:ascii="Times New Roman" w:hAnsi="Times New Roman" w:cs="Times New Roman"/>
          <w:sz w:val="26"/>
          <w:szCs w:val="26"/>
        </w:rPr>
        <w:t xml:space="preserve"> </w:t>
      </w:r>
      <w:r w:rsidRPr="005352E4">
        <w:rPr>
          <w:rFonts w:ascii="Times New Roman" w:hAnsi="Times New Roman" w:cs="Times New Roman"/>
          <w:sz w:val="26"/>
          <w:szCs w:val="26"/>
        </w:rPr>
        <w:t>рассмотрение вопросов совершенствования УВП, объединение усилий преподавателей в обеспечении высокого уровня образовательной и воспитательной работы в соответствии со спецификой образовательного профиля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ознакомление с достижениями педагогической науки и творческими поисками, совпадающими с тенденциями прогрессивной практики в области культуры и искусства, их применение педагогическим коллективом;</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обсуждение и выбор образовательных программ, методов учебно-воспитательного процесса и способов их реализации;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решение вопросов о приеме, переводе и выпуске обучающихся, выдаче свидетельств об образовании;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проведение опытно-экспериментальной работы, определение взаимодействия школы с курирующими образовательными учреждениями.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6.18 Педагогический Совет обсуждает, корректирует и утверждает учебные планы</w:t>
      </w:r>
      <w:r>
        <w:rPr>
          <w:rFonts w:ascii="Times New Roman" w:hAnsi="Times New Roman" w:cs="Times New Roman"/>
          <w:sz w:val="26"/>
          <w:szCs w:val="26"/>
        </w:rPr>
        <w:t xml:space="preserve"> </w:t>
      </w:r>
      <w:r>
        <w:rPr>
          <w:rFonts w:ascii="Times New Roman" w:hAnsi="Times New Roman" w:cs="Times New Roman"/>
          <w:sz w:val="26"/>
          <w:szCs w:val="26"/>
        </w:rPr>
        <w:t>и  п</w:t>
      </w:r>
      <w:r w:rsidRPr="005352E4">
        <w:rPr>
          <w:rFonts w:ascii="Times New Roman" w:hAnsi="Times New Roman" w:cs="Times New Roman"/>
          <w:sz w:val="26"/>
          <w:szCs w:val="26"/>
        </w:rPr>
        <w:t>рограммы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школы; заслушивает </w:t>
      </w:r>
      <w:r>
        <w:rPr>
          <w:rFonts w:ascii="Times New Roman" w:hAnsi="Times New Roman" w:cs="Times New Roman"/>
          <w:sz w:val="26"/>
          <w:szCs w:val="26"/>
        </w:rPr>
        <w:t xml:space="preserve"> </w:t>
      </w:r>
      <w:r w:rsidRPr="005352E4">
        <w:rPr>
          <w:rFonts w:ascii="Times New Roman" w:hAnsi="Times New Roman" w:cs="Times New Roman"/>
          <w:sz w:val="26"/>
          <w:szCs w:val="26"/>
        </w:rPr>
        <w:t>доклады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по </w:t>
      </w:r>
      <w:r>
        <w:rPr>
          <w:rFonts w:ascii="Times New Roman" w:hAnsi="Times New Roman" w:cs="Times New Roman"/>
          <w:sz w:val="26"/>
          <w:szCs w:val="26"/>
        </w:rPr>
        <w:t xml:space="preserve"> </w:t>
      </w:r>
      <w:r w:rsidRPr="005352E4">
        <w:rPr>
          <w:rFonts w:ascii="Times New Roman" w:hAnsi="Times New Roman" w:cs="Times New Roman"/>
          <w:sz w:val="26"/>
          <w:szCs w:val="26"/>
        </w:rPr>
        <w:t>темам,</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анализы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состояния</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УВП</w:t>
      </w:r>
      <w:r>
        <w:rPr>
          <w:rFonts w:ascii="Times New Roman" w:hAnsi="Times New Roman" w:cs="Times New Roman"/>
          <w:sz w:val="26"/>
          <w:szCs w:val="26"/>
        </w:rPr>
        <w:t xml:space="preserve"> </w:t>
      </w:r>
      <w:r w:rsidRPr="005352E4">
        <w:rPr>
          <w:rFonts w:ascii="Times New Roman" w:hAnsi="Times New Roman" w:cs="Times New Roman"/>
          <w:sz w:val="26"/>
          <w:szCs w:val="26"/>
        </w:rPr>
        <w:t>и</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отчеты </w:t>
      </w:r>
      <w:r>
        <w:rPr>
          <w:rFonts w:ascii="Times New Roman" w:hAnsi="Times New Roman" w:cs="Times New Roman"/>
          <w:sz w:val="26"/>
          <w:szCs w:val="26"/>
        </w:rPr>
        <w:t xml:space="preserve"> </w:t>
      </w:r>
      <w:r w:rsidRPr="005352E4">
        <w:rPr>
          <w:rFonts w:ascii="Times New Roman" w:hAnsi="Times New Roman" w:cs="Times New Roman"/>
          <w:sz w:val="26"/>
          <w:szCs w:val="26"/>
        </w:rPr>
        <w:t>руководства,</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педагогических</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работников</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школы,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информацию </w:t>
      </w:r>
      <w:r>
        <w:rPr>
          <w:rFonts w:ascii="Times New Roman" w:hAnsi="Times New Roman" w:cs="Times New Roman"/>
          <w:sz w:val="26"/>
          <w:szCs w:val="26"/>
        </w:rPr>
        <w:t xml:space="preserve"> </w:t>
      </w:r>
      <w:r w:rsidRPr="005352E4">
        <w:rPr>
          <w:rFonts w:ascii="Times New Roman" w:hAnsi="Times New Roman" w:cs="Times New Roman"/>
          <w:sz w:val="26"/>
          <w:szCs w:val="26"/>
        </w:rPr>
        <w:t>от</w:t>
      </w:r>
      <w:r>
        <w:rPr>
          <w:rFonts w:ascii="Times New Roman" w:hAnsi="Times New Roman" w:cs="Times New Roman"/>
          <w:sz w:val="26"/>
          <w:szCs w:val="26"/>
        </w:rPr>
        <w:t xml:space="preserve"> </w:t>
      </w:r>
      <w:r w:rsidRPr="005352E4">
        <w:rPr>
          <w:rFonts w:ascii="Times New Roman" w:hAnsi="Times New Roman" w:cs="Times New Roman"/>
          <w:sz w:val="26"/>
          <w:szCs w:val="26"/>
        </w:rPr>
        <w:t>представителей организаций и учреждений.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6.18.1.</w:t>
      </w:r>
      <w:r>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Педагогический  Совет принимает решение о проведении промежуточного итогового контроля по результатам учебного года, о переводе учащихся в</w:t>
      </w:r>
      <w:r>
        <w:rPr>
          <w:rFonts w:ascii="Times New Roman" w:hAnsi="Times New Roman" w:cs="Times New Roman"/>
          <w:sz w:val="26"/>
          <w:szCs w:val="26"/>
        </w:rPr>
        <w:t xml:space="preserve"> </w:t>
      </w:r>
      <w:r w:rsidRPr="005352E4">
        <w:rPr>
          <w:rFonts w:ascii="Times New Roman" w:hAnsi="Times New Roman" w:cs="Times New Roman"/>
          <w:sz w:val="26"/>
          <w:szCs w:val="26"/>
        </w:rPr>
        <w:t>другой класс или иную ступень образования, о допуске учащихся к</w:t>
      </w:r>
      <w:r>
        <w:rPr>
          <w:rFonts w:ascii="Times New Roman" w:hAnsi="Times New Roman" w:cs="Times New Roman"/>
          <w:sz w:val="26"/>
          <w:szCs w:val="26"/>
        </w:rPr>
        <w:t xml:space="preserve">  </w:t>
      </w:r>
      <w:r w:rsidRPr="005352E4">
        <w:rPr>
          <w:rFonts w:ascii="Times New Roman" w:hAnsi="Times New Roman" w:cs="Times New Roman"/>
          <w:sz w:val="26"/>
          <w:szCs w:val="26"/>
        </w:rPr>
        <w:lastRenderedPageBreak/>
        <w:t>выпускным экзаменам, о выдаче свидетельства об образовании, о награждении обучающихся грамотами за успехи в</w:t>
      </w:r>
      <w:r>
        <w:rPr>
          <w:rFonts w:ascii="Times New Roman" w:hAnsi="Times New Roman" w:cs="Times New Roman"/>
          <w:sz w:val="26"/>
          <w:szCs w:val="26"/>
        </w:rPr>
        <w:t xml:space="preserve"> </w:t>
      </w:r>
      <w:r w:rsidRPr="005352E4">
        <w:rPr>
          <w:rFonts w:ascii="Times New Roman" w:hAnsi="Times New Roman" w:cs="Times New Roman"/>
          <w:sz w:val="26"/>
          <w:szCs w:val="26"/>
        </w:rPr>
        <w:t>обучении.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6.18.2.</w:t>
      </w:r>
      <w:r>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Педагогический</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также принимает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решение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об </w:t>
      </w:r>
      <w:r>
        <w:rPr>
          <w:rFonts w:ascii="Times New Roman" w:hAnsi="Times New Roman" w:cs="Times New Roman"/>
          <w:sz w:val="26"/>
          <w:szCs w:val="26"/>
        </w:rPr>
        <w:t xml:space="preserve"> </w:t>
      </w:r>
      <w:r w:rsidRPr="005352E4">
        <w:rPr>
          <w:rFonts w:ascii="Times New Roman" w:hAnsi="Times New Roman" w:cs="Times New Roman"/>
          <w:sz w:val="26"/>
          <w:szCs w:val="26"/>
        </w:rPr>
        <w:t>отчислении</w:t>
      </w:r>
      <w:r>
        <w:rPr>
          <w:rFonts w:ascii="Times New Roman" w:hAnsi="Times New Roman" w:cs="Times New Roman"/>
          <w:sz w:val="26"/>
          <w:szCs w:val="26"/>
        </w:rPr>
        <w:t xml:space="preserve"> о</w:t>
      </w:r>
      <w:r w:rsidRPr="005352E4">
        <w:rPr>
          <w:rFonts w:ascii="Times New Roman" w:hAnsi="Times New Roman" w:cs="Times New Roman"/>
          <w:sz w:val="26"/>
          <w:szCs w:val="26"/>
        </w:rPr>
        <w:t>бучающихся</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из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школы, </w:t>
      </w:r>
      <w:r>
        <w:rPr>
          <w:rFonts w:ascii="Times New Roman" w:hAnsi="Times New Roman" w:cs="Times New Roman"/>
          <w:sz w:val="26"/>
          <w:szCs w:val="26"/>
        </w:rPr>
        <w:t xml:space="preserve">  </w:t>
      </w:r>
      <w:r w:rsidRPr="005352E4">
        <w:rPr>
          <w:rFonts w:ascii="Times New Roman" w:hAnsi="Times New Roman" w:cs="Times New Roman"/>
          <w:sz w:val="26"/>
          <w:szCs w:val="26"/>
        </w:rPr>
        <w:t>когда</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иные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меры </w:t>
      </w:r>
      <w:r>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педагогического</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и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дисциплинарного воздействия исчерпаны, </w:t>
      </w:r>
      <w:r>
        <w:rPr>
          <w:rFonts w:ascii="Times New Roman" w:hAnsi="Times New Roman" w:cs="Times New Roman"/>
          <w:sz w:val="26"/>
          <w:szCs w:val="26"/>
        </w:rPr>
        <w:t xml:space="preserve"> </w:t>
      </w:r>
      <w:r w:rsidRPr="005352E4">
        <w:rPr>
          <w:rFonts w:ascii="Times New Roman" w:hAnsi="Times New Roman" w:cs="Times New Roman"/>
          <w:sz w:val="26"/>
          <w:szCs w:val="26"/>
        </w:rPr>
        <w:t>в</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порядке, </w:t>
      </w:r>
      <w:r>
        <w:rPr>
          <w:rFonts w:ascii="Times New Roman" w:hAnsi="Times New Roman" w:cs="Times New Roman"/>
          <w:sz w:val="26"/>
          <w:szCs w:val="26"/>
        </w:rPr>
        <w:t xml:space="preserve"> </w:t>
      </w:r>
      <w:r w:rsidRPr="005352E4">
        <w:rPr>
          <w:rFonts w:ascii="Times New Roman" w:hAnsi="Times New Roman" w:cs="Times New Roman"/>
          <w:sz w:val="26"/>
          <w:szCs w:val="26"/>
        </w:rPr>
        <w:t>определенном</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Законом</w:t>
      </w:r>
      <w:r>
        <w:rPr>
          <w:rFonts w:ascii="Times New Roman" w:hAnsi="Times New Roman" w:cs="Times New Roman"/>
          <w:sz w:val="26"/>
          <w:szCs w:val="26"/>
        </w:rPr>
        <w:t xml:space="preserve"> </w:t>
      </w:r>
      <w:r w:rsidRPr="005352E4">
        <w:rPr>
          <w:rFonts w:ascii="Times New Roman" w:hAnsi="Times New Roman" w:cs="Times New Roman"/>
          <w:sz w:val="26"/>
          <w:szCs w:val="26"/>
        </w:rPr>
        <w:t>РФ</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«Об</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образовании»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и Уставом школы. Данное решение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доводится до </w:t>
      </w:r>
      <w:r>
        <w:rPr>
          <w:rFonts w:ascii="Times New Roman" w:hAnsi="Times New Roman" w:cs="Times New Roman"/>
          <w:sz w:val="26"/>
          <w:szCs w:val="26"/>
        </w:rPr>
        <w:t xml:space="preserve"> </w:t>
      </w:r>
      <w:r w:rsidRPr="005352E4">
        <w:rPr>
          <w:rFonts w:ascii="Times New Roman" w:hAnsi="Times New Roman" w:cs="Times New Roman"/>
          <w:sz w:val="26"/>
          <w:szCs w:val="26"/>
        </w:rPr>
        <w:t>сведения родителей</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в</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трехдневный</w:t>
      </w:r>
      <w:r>
        <w:rPr>
          <w:rFonts w:ascii="Times New Roman" w:hAnsi="Times New Roman" w:cs="Times New Roman"/>
          <w:sz w:val="26"/>
          <w:szCs w:val="26"/>
        </w:rPr>
        <w:t xml:space="preserve"> </w:t>
      </w:r>
      <w:r w:rsidRPr="005352E4">
        <w:rPr>
          <w:rFonts w:ascii="Times New Roman" w:hAnsi="Times New Roman" w:cs="Times New Roman"/>
          <w:sz w:val="26"/>
          <w:szCs w:val="26"/>
        </w:rPr>
        <w:t>срок.</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6.18.3.</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Решение Педагогического Совета принимается большинством голосов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при наличии на заседании не менее двух третей его членов. При равном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количестве </w:t>
      </w:r>
      <w:r>
        <w:rPr>
          <w:rFonts w:ascii="Times New Roman" w:hAnsi="Times New Roman" w:cs="Times New Roman"/>
          <w:sz w:val="26"/>
          <w:szCs w:val="26"/>
        </w:rPr>
        <w:t xml:space="preserve"> </w:t>
      </w:r>
      <w:r w:rsidRPr="005352E4">
        <w:rPr>
          <w:rFonts w:ascii="Times New Roman" w:hAnsi="Times New Roman" w:cs="Times New Roman"/>
          <w:sz w:val="26"/>
          <w:szCs w:val="26"/>
        </w:rPr>
        <w:t>голосов</w:t>
      </w:r>
      <w:r>
        <w:rPr>
          <w:rFonts w:ascii="Times New Roman" w:hAnsi="Times New Roman" w:cs="Times New Roman"/>
          <w:sz w:val="26"/>
          <w:szCs w:val="26"/>
        </w:rPr>
        <w:t xml:space="preserve"> </w:t>
      </w:r>
      <w:r w:rsidRPr="005352E4">
        <w:rPr>
          <w:rFonts w:ascii="Times New Roman" w:hAnsi="Times New Roman" w:cs="Times New Roman"/>
          <w:sz w:val="26"/>
          <w:szCs w:val="26"/>
        </w:rPr>
        <w:t>решающим</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является</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голос</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председателя.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Организацию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выполнения </w:t>
      </w:r>
      <w:r>
        <w:rPr>
          <w:rFonts w:ascii="Times New Roman" w:hAnsi="Times New Roman" w:cs="Times New Roman"/>
          <w:sz w:val="26"/>
          <w:szCs w:val="26"/>
        </w:rPr>
        <w:t xml:space="preserve">   </w:t>
      </w:r>
      <w:r w:rsidRPr="005352E4">
        <w:rPr>
          <w:rFonts w:ascii="Times New Roman" w:hAnsi="Times New Roman" w:cs="Times New Roman"/>
          <w:sz w:val="26"/>
          <w:szCs w:val="26"/>
        </w:rPr>
        <w:t>решения Педагогического</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Совета</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осуществляет</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директор</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Школы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и</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ответственные </w:t>
      </w:r>
      <w:r>
        <w:rPr>
          <w:rFonts w:ascii="Times New Roman" w:hAnsi="Times New Roman" w:cs="Times New Roman"/>
          <w:sz w:val="26"/>
          <w:szCs w:val="26"/>
        </w:rPr>
        <w:t xml:space="preserve">  </w:t>
      </w:r>
      <w:r w:rsidRPr="005352E4">
        <w:rPr>
          <w:rFonts w:ascii="Times New Roman" w:hAnsi="Times New Roman" w:cs="Times New Roman"/>
          <w:sz w:val="26"/>
          <w:szCs w:val="26"/>
        </w:rPr>
        <w:t>лица,</w:t>
      </w:r>
      <w:r>
        <w:rPr>
          <w:rFonts w:ascii="Times New Roman" w:hAnsi="Times New Roman" w:cs="Times New Roman"/>
          <w:sz w:val="26"/>
          <w:szCs w:val="26"/>
        </w:rPr>
        <w:t xml:space="preserve"> </w:t>
      </w:r>
      <w:r w:rsidRPr="005352E4">
        <w:rPr>
          <w:rFonts w:ascii="Times New Roman" w:hAnsi="Times New Roman" w:cs="Times New Roman"/>
          <w:sz w:val="26"/>
          <w:szCs w:val="26"/>
        </w:rPr>
        <w:t>указанные в решении. Директор Школы в случае несогласия с решением</w:t>
      </w:r>
      <w:r>
        <w:rPr>
          <w:rFonts w:ascii="Times New Roman" w:hAnsi="Times New Roman" w:cs="Times New Roman"/>
          <w:sz w:val="26"/>
          <w:szCs w:val="26"/>
        </w:rPr>
        <w:t xml:space="preserve"> </w:t>
      </w:r>
      <w:r w:rsidRPr="005352E4">
        <w:rPr>
          <w:rFonts w:ascii="Times New Roman" w:hAnsi="Times New Roman" w:cs="Times New Roman"/>
          <w:sz w:val="26"/>
          <w:szCs w:val="26"/>
        </w:rPr>
        <w:t>Педагогического</w:t>
      </w:r>
      <w:r>
        <w:rPr>
          <w:rFonts w:ascii="Times New Roman" w:hAnsi="Times New Roman" w:cs="Times New Roman"/>
          <w:sz w:val="26"/>
          <w:szCs w:val="26"/>
        </w:rPr>
        <w:t xml:space="preserve"> </w:t>
      </w:r>
      <w:r w:rsidRPr="005352E4">
        <w:rPr>
          <w:rFonts w:ascii="Times New Roman" w:hAnsi="Times New Roman" w:cs="Times New Roman"/>
          <w:sz w:val="26"/>
          <w:szCs w:val="26"/>
        </w:rPr>
        <w:t>Совета</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приостанавливает</w:t>
      </w:r>
      <w:r>
        <w:rPr>
          <w:rFonts w:ascii="Times New Roman" w:hAnsi="Times New Roman" w:cs="Times New Roman"/>
          <w:sz w:val="26"/>
          <w:szCs w:val="26"/>
        </w:rPr>
        <w:t xml:space="preserve">  </w:t>
      </w:r>
      <w:r w:rsidRPr="005352E4">
        <w:rPr>
          <w:rFonts w:ascii="Times New Roman" w:hAnsi="Times New Roman" w:cs="Times New Roman"/>
          <w:sz w:val="26"/>
          <w:szCs w:val="26"/>
        </w:rPr>
        <w:t>выполнение</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решения,</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извещает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об </w:t>
      </w:r>
      <w:r>
        <w:rPr>
          <w:rFonts w:ascii="Times New Roman" w:hAnsi="Times New Roman" w:cs="Times New Roman"/>
          <w:sz w:val="26"/>
          <w:szCs w:val="26"/>
        </w:rPr>
        <w:t xml:space="preserve"> </w:t>
      </w:r>
      <w:r w:rsidRPr="005352E4">
        <w:rPr>
          <w:rFonts w:ascii="Times New Roman" w:hAnsi="Times New Roman" w:cs="Times New Roman"/>
          <w:sz w:val="26"/>
          <w:szCs w:val="26"/>
        </w:rPr>
        <w:t>этом</w:t>
      </w:r>
      <w:r>
        <w:rPr>
          <w:rFonts w:ascii="Times New Roman" w:hAnsi="Times New Roman" w:cs="Times New Roman"/>
          <w:sz w:val="26"/>
          <w:szCs w:val="26"/>
        </w:rPr>
        <w:t xml:space="preserve">  </w:t>
      </w:r>
      <w:r w:rsidRPr="005352E4">
        <w:rPr>
          <w:rFonts w:ascii="Times New Roman" w:hAnsi="Times New Roman" w:cs="Times New Roman"/>
          <w:sz w:val="26"/>
          <w:szCs w:val="26"/>
        </w:rPr>
        <w:t>уполномоченный</w:t>
      </w:r>
      <w:r>
        <w:rPr>
          <w:rFonts w:ascii="Times New Roman" w:hAnsi="Times New Roman" w:cs="Times New Roman"/>
          <w:sz w:val="26"/>
          <w:szCs w:val="26"/>
        </w:rPr>
        <w:t xml:space="preserve"> </w:t>
      </w:r>
      <w:r w:rsidRPr="005352E4">
        <w:rPr>
          <w:rFonts w:ascii="Times New Roman" w:hAnsi="Times New Roman" w:cs="Times New Roman"/>
          <w:sz w:val="26"/>
          <w:szCs w:val="26"/>
        </w:rPr>
        <w:t>Учредителем орган, который в трехдневный срок при «участии</w:t>
      </w:r>
      <w:r>
        <w:rPr>
          <w:rFonts w:ascii="Times New Roman" w:hAnsi="Times New Roman" w:cs="Times New Roman"/>
          <w:sz w:val="26"/>
          <w:szCs w:val="26"/>
        </w:rPr>
        <w:t xml:space="preserve"> </w:t>
      </w:r>
      <w:r w:rsidRPr="005352E4">
        <w:rPr>
          <w:rFonts w:ascii="Times New Roman" w:hAnsi="Times New Roman" w:cs="Times New Roman"/>
          <w:sz w:val="26"/>
          <w:szCs w:val="26"/>
        </w:rPr>
        <w:t>заинтересованных сторон</w:t>
      </w:r>
      <w:r>
        <w:rPr>
          <w:rFonts w:ascii="Times New Roman" w:hAnsi="Times New Roman" w:cs="Times New Roman"/>
          <w:sz w:val="26"/>
          <w:szCs w:val="26"/>
        </w:rPr>
        <w:t xml:space="preserve"> </w:t>
      </w:r>
      <w:r>
        <w:rPr>
          <w:rFonts w:ascii="Times New Roman" w:hAnsi="Times New Roman" w:cs="Times New Roman"/>
          <w:sz w:val="26"/>
          <w:szCs w:val="26"/>
        </w:rPr>
        <w:t>о</w:t>
      </w:r>
      <w:r w:rsidRPr="005352E4">
        <w:rPr>
          <w:rFonts w:ascii="Times New Roman" w:hAnsi="Times New Roman" w:cs="Times New Roman"/>
          <w:sz w:val="26"/>
          <w:szCs w:val="26"/>
        </w:rPr>
        <w:t>бязан</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рассмотреть</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такое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заявление, </w:t>
      </w:r>
      <w:r>
        <w:rPr>
          <w:rFonts w:ascii="Times New Roman" w:hAnsi="Times New Roman" w:cs="Times New Roman"/>
          <w:sz w:val="26"/>
          <w:szCs w:val="26"/>
        </w:rPr>
        <w:t xml:space="preserve">  </w:t>
      </w:r>
      <w:r w:rsidRPr="005352E4">
        <w:rPr>
          <w:rFonts w:ascii="Times New Roman" w:hAnsi="Times New Roman" w:cs="Times New Roman"/>
          <w:sz w:val="26"/>
          <w:szCs w:val="26"/>
        </w:rPr>
        <w:t>ознакомиться</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мотивированным</w:t>
      </w:r>
      <w:r>
        <w:rPr>
          <w:rFonts w:ascii="Times New Roman" w:hAnsi="Times New Roman" w:cs="Times New Roman"/>
          <w:sz w:val="26"/>
          <w:szCs w:val="26"/>
        </w:rPr>
        <w:t xml:space="preserve">    </w:t>
      </w:r>
      <w:r w:rsidRPr="005352E4">
        <w:rPr>
          <w:rFonts w:ascii="Times New Roman" w:hAnsi="Times New Roman" w:cs="Times New Roman"/>
          <w:sz w:val="26"/>
          <w:szCs w:val="26"/>
        </w:rPr>
        <w:t>мнением большинства</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Педагогического</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совета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и </w:t>
      </w:r>
      <w:r>
        <w:rPr>
          <w:rFonts w:ascii="Times New Roman" w:hAnsi="Times New Roman" w:cs="Times New Roman"/>
          <w:sz w:val="26"/>
          <w:szCs w:val="26"/>
        </w:rPr>
        <w:t xml:space="preserve"> </w:t>
      </w:r>
      <w:r w:rsidRPr="005352E4">
        <w:rPr>
          <w:rFonts w:ascii="Times New Roman" w:hAnsi="Times New Roman" w:cs="Times New Roman"/>
          <w:sz w:val="26"/>
          <w:szCs w:val="26"/>
        </w:rPr>
        <w:t>вынести</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окончательное </w:t>
      </w:r>
      <w:r>
        <w:rPr>
          <w:rFonts w:ascii="Times New Roman" w:hAnsi="Times New Roman" w:cs="Times New Roman"/>
          <w:sz w:val="26"/>
          <w:szCs w:val="26"/>
        </w:rPr>
        <w:t xml:space="preserve"> </w:t>
      </w:r>
      <w:r w:rsidRPr="005352E4">
        <w:rPr>
          <w:rFonts w:ascii="Times New Roman" w:hAnsi="Times New Roman" w:cs="Times New Roman"/>
          <w:sz w:val="26"/>
          <w:szCs w:val="26"/>
        </w:rPr>
        <w:t>решение</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по</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спорному вопросу.</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Результаты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работы</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сообщаются </w:t>
      </w:r>
      <w:r>
        <w:rPr>
          <w:rFonts w:ascii="Times New Roman" w:hAnsi="Times New Roman" w:cs="Times New Roman"/>
          <w:sz w:val="26"/>
          <w:szCs w:val="26"/>
        </w:rPr>
        <w:t xml:space="preserve">   </w:t>
      </w:r>
      <w:r w:rsidRPr="005352E4">
        <w:rPr>
          <w:rFonts w:ascii="Times New Roman" w:hAnsi="Times New Roman" w:cs="Times New Roman"/>
          <w:sz w:val="26"/>
          <w:szCs w:val="26"/>
        </w:rPr>
        <w:t>членам</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Педагогического</w:t>
      </w:r>
      <w:r>
        <w:rPr>
          <w:rFonts w:ascii="Times New Roman" w:hAnsi="Times New Roman" w:cs="Times New Roman"/>
          <w:sz w:val="26"/>
          <w:szCs w:val="26"/>
        </w:rPr>
        <w:t xml:space="preserve">   </w:t>
      </w:r>
      <w:r w:rsidRPr="005352E4">
        <w:rPr>
          <w:rFonts w:ascii="Times New Roman" w:hAnsi="Times New Roman" w:cs="Times New Roman"/>
          <w:sz w:val="26"/>
          <w:szCs w:val="26"/>
        </w:rPr>
        <w:t xml:space="preserve"> Совета </w:t>
      </w:r>
      <w:r>
        <w:rPr>
          <w:rFonts w:ascii="Times New Roman" w:hAnsi="Times New Roman" w:cs="Times New Roman"/>
          <w:sz w:val="26"/>
          <w:szCs w:val="26"/>
        </w:rPr>
        <w:t xml:space="preserve">   </w:t>
      </w:r>
      <w:r w:rsidRPr="005352E4">
        <w:rPr>
          <w:rFonts w:ascii="Times New Roman" w:hAnsi="Times New Roman" w:cs="Times New Roman"/>
          <w:sz w:val="26"/>
          <w:szCs w:val="26"/>
        </w:rPr>
        <w:t>на</w:t>
      </w:r>
      <w:r>
        <w:rPr>
          <w:rFonts w:ascii="Times New Roman" w:hAnsi="Times New Roman" w:cs="Times New Roman"/>
          <w:sz w:val="26"/>
          <w:szCs w:val="26"/>
        </w:rPr>
        <w:t xml:space="preserve"> </w:t>
      </w:r>
      <w:r w:rsidRPr="005352E4">
        <w:rPr>
          <w:rFonts w:ascii="Times New Roman" w:hAnsi="Times New Roman" w:cs="Times New Roman"/>
          <w:sz w:val="26"/>
          <w:szCs w:val="26"/>
        </w:rPr>
        <w:t>последующих заседаниях.</w:t>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6.19.</w:t>
      </w:r>
      <w:r w:rsidRPr="005352E4">
        <w:rPr>
          <w:rFonts w:ascii="Times New Roman" w:hAnsi="Times New Roman" w:cs="Times New Roman"/>
          <w:sz w:val="26"/>
          <w:szCs w:val="26"/>
        </w:rPr>
        <w:tab/>
        <w:t xml:space="preserve">На общем собрании родителей (законных представителей) учащихся </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 xml:space="preserve">избирается </w:t>
      </w:r>
      <w:r w:rsidRPr="005352E4">
        <w:rPr>
          <w:rFonts w:ascii="Times New Roman" w:hAnsi="Times New Roman" w:cs="Times New Roman"/>
          <w:b/>
          <w:i/>
          <w:sz w:val="26"/>
          <w:szCs w:val="26"/>
        </w:rPr>
        <w:t>Родительский комитет.</w:t>
      </w:r>
      <w:r w:rsidRPr="005352E4">
        <w:rPr>
          <w:rFonts w:ascii="Times New Roman" w:hAnsi="Times New Roman" w:cs="Times New Roman"/>
          <w:sz w:val="26"/>
          <w:szCs w:val="26"/>
        </w:rPr>
        <w:t xml:space="preserve"> Из его состава избираются председатель и секретарь.</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Родительский комитет создается в целях содействия семье 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принимать активное участие в деятельности Школы по развитию личности учащихся;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привлекать родительскую общественность к активному участию в жизни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повышать ответственность родителей (законных представителей) за выполнение ими конкретных обязанностей по воспитанию детей;</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решать возникающие конкретные вопросы организации образовательного процесса;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В компетенцию Родительского комитета входит:</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содействие обеспечению оптимальных условий для организации образовательного процесса;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проведение разъяснительной и консультативной работы среди родителей (законных представителей) учащихся об их правах и обязанностях;</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содействие в проведении общих мероприятий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участие в подготовке Школы к новому учебному году;</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обсуждение локальных актов Школы, по вопросам, входящим в компетенцию родительского комитета;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участие в организации безопасных условий осуществления образовательного процесса, выполнения санитарно-гигиенических норм и правил;</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Порядок организации деятельности Родительского комитета: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в состав Родительского комитета входят представители родителей (законных представителей) учащихся по одному от каждой группы;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численный состав Родительского комитета Школа определяет самостоятельно;</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5352E4">
        <w:rPr>
          <w:rFonts w:ascii="Times New Roman" w:hAnsi="Times New Roman" w:cs="Times New Roman"/>
          <w:sz w:val="26"/>
          <w:szCs w:val="26"/>
        </w:rPr>
        <w:t xml:space="preserve">Родительский комитет работает по плану и регламенту, </w:t>
      </w:r>
      <w:proofErr w:type="gramStart"/>
      <w:r w:rsidRPr="005352E4">
        <w:rPr>
          <w:rFonts w:ascii="Times New Roman" w:hAnsi="Times New Roman" w:cs="Times New Roman"/>
          <w:sz w:val="26"/>
          <w:szCs w:val="26"/>
        </w:rPr>
        <w:t>которые</w:t>
      </w:r>
      <w:proofErr w:type="gramEnd"/>
      <w:r w:rsidRPr="005352E4">
        <w:rPr>
          <w:rFonts w:ascii="Times New Roman" w:hAnsi="Times New Roman" w:cs="Times New Roman"/>
          <w:sz w:val="26"/>
          <w:szCs w:val="26"/>
        </w:rPr>
        <w:t xml:space="preserve"> согласованы с Директором;</w:t>
      </w:r>
    </w:p>
    <w:p w:rsidR="000E5B3F"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Родительский комитет правомочен выносить решения при наличии на заседании не менее половины состава, решения принимаются простым большинством голосов.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6.20. </w:t>
      </w:r>
      <w:r w:rsidRPr="005352E4">
        <w:rPr>
          <w:rFonts w:ascii="Times New Roman" w:hAnsi="Times New Roman" w:cs="Times New Roman"/>
          <w:sz w:val="26"/>
          <w:szCs w:val="26"/>
        </w:rPr>
        <w:t>В Школе создан Методический Совет, в круг деятельности входит</w:t>
      </w:r>
      <w:r>
        <w:rPr>
          <w:rFonts w:ascii="Times New Roman" w:hAnsi="Times New Roman" w:cs="Times New Roman"/>
          <w:sz w:val="26"/>
          <w:szCs w:val="26"/>
        </w:rPr>
        <w:t xml:space="preserve"> </w:t>
      </w:r>
      <w:r w:rsidRPr="005352E4">
        <w:rPr>
          <w:rFonts w:ascii="Times New Roman" w:hAnsi="Times New Roman" w:cs="Times New Roman"/>
          <w:sz w:val="26"/>
          <w:szCs w:val="26"/>
        </w:rPr>
        <w:t>обсуждение и подготовка рекомендаций по вопросам учебно-методической и учебно-воспитательной работы школы. Основные задачи обеспечение дальнейшего роста качества подготовки учащихся школы к конкурсам, стимулирование преподавателей к самообразованию, методическая помощь молодым специалистам. В составе методического совета не менее 5 человек. Руководит советом заместитель директора по УВР.</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6.21.</w:t>
      </w:r>
      <w:r w:rsidRPr="005352E4">
        <w:rPr>
          <w:rFonts w:ascii="Times New Roman" w:hAnsi="Times New Roman" w:cs="Times New Roman"/>
          <w:sz w:val="26"/>
          <w:szCs w:val="26"/>
        </w:rPr>
        <w:tab/>
        <w:t>Общее собрание трудового коллектива Школы искусств, представляет коллектив Школы, в который входят работники Школы, участвующие своим трудом в ее деятельности на основании трудового договора. Общее собрание проводится в форме собрания-конференции.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Общее собрание трудового коллектива Школы легитимно, если о дате его проведения коллектив Школы уведомлен не менее чем за 14 рабочих дней до даты его проведения, путем размещения соответствующего объявления на доске «Информация»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Общее собрание членов трудового коллектива Школы правомочно, если на нем присутствует более половины его членов.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Общее собрание членов трудового коллектива Школы проводится по мере необходимости, но не реже одного раза в год. На заседании Общего собрания членов трудового коллектива избирается председатель и секретарь собрания. Решения на Общем собрании членов трудового коллектива принимаются квалифицированным большинством голосов от числа присутствующих членов.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6.22. К компетенции Общего собрания членов трудового коллектива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относятся: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lang w:val="tt-RU"/>
        </w:rPr>
        <w:t xml:space="preserve">- </w:t>
      </w:r>
      <w:r w:rsidRPr="005352E4">
        <w:rPr>
          <w:rFonts w:ascii="Times New Roman" w:hAnsi="Times New Roman" w:cs="Times New Roman"/>
          <w:sz w:val="26"/>
          <w:szCs w:val="26"/>
        </w:rPr>
        <w:t>рассмотрение</w:t>
      </w:r>
      <w:r w:rsidRPr="005352E4">
        <w:rPr>
          <w:rFonts w:ascii="Times New Roman" w:hAnsi="Times New Roman" w:cs="Times New Roman"/>
          <w:sz w:val="26"/>
          <w:szCs w:val="26"/>
        </w:rPr>
        <w:t xml:space="preserve"> и принятие проекта новой редакции Устава Школы, проектов изменений и дополнений, вносимых в Устав;</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tt-RU"/>
        </w:rPr>
        <w:t>обсуждение</w:t>
      </w:r>
      <w:r w:rsidRPr="005352E4">
        <w:rPr>
          <w:rFonts w:ascii="Times New Roman" w:hAnsi="Times New Roman" w:cs="Times New Roman"/>
          <w:sz w:val="26"/>
          <w:szCs w:val="26"/>
        </w:rPr>
        <w:t xml:space="preserve"> проектов локальных актов Школы, в пределах установленной компетенции;</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tt-RU"/>
        </w:rPr>
        <w:t>рассмотрение</w:t>
      </w:r>
      <w:r w:rsidRPr="005352E4">
        <w:rPr>
          <w:rFonts w:ascii="Times New Roman" w:hAnsi="Times New Roman" w:cs="Times New Roman"/>
          <w:sz w:val="26"/>
          <w:szCs w:val="26"/>
        </w:rPr>
        <w:t xml:space="preserve"> и обсуждение вопросов стратегии развития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р</w:t>
      </w:r>
      <w:r w:rsidRPr="005352E4">
        <w:rPr>
          <w:rFonts w:ascii="Times New Roman" w:hAnsi="Times New Roman" w:cs="Times New Roman"/>
          <w:sz w:val="26"/>
          <w:szCs w:val="26"/>
        </w:rPr>
        <w:t>ассмотрение и обсуждение вопросов материально-технического обеспечения и оснащения образовательного процесса;</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352E4">
        <w:rPr>
          <w:rFonts w:ascii="Times New Roman" w:hAnsi="Times New Roman" w:cs="Times New Roman"/>
          <w:sz w:val="26"/>
          <w:szCs w:val="26"/>
        </w:rPr>
        <w:t>выражать мотивированное мнение по проектам правил внутреннего трудового распорядка Школы, порядка премирования работников Школы, осуществления иных выплат стимулирующего характера, рассмотрение иных вопросов деятельности Школы, вынесенных на рассмотрение директором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Для ведения Общего собрания трудовой коллектив избирает председателя и секретаря.</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Секретарь собрания трудового коллектива ведет протокол, который подписывается председателем и секретарем. Протоколы общих собраний хранятся в делах Школы.</w:t>
      </w:r>
    </w:p>
    <w:p w:rsidR="000E5B3F" w:rsidRPr="005352E4" w:rsidRDefault="000E5B3F" w:rsidP="000E5B3F">
      <w:pPr>
        <w:pStyle w:val="a3"/>
        <w:shd w:val="clear" w:color="auto" w:fill="FFFFFF" w:themeFill="background1"/>
        <w:ind w:firstLine="567"/>
        <w:jc w:val="both"/>
        <w:rPr>
          <w:rFonts w:ascii="Times New Roman" w:hAnsi="Times New Roman" w:cs="Times New Roman"/>
          <w:sz w:val="26"/>
          <w:szCs w:val="26"/>
        </w:rPr>
      </w:pPr>
      <w:r w:rsidRPr="005352E4">
        <w:rPr>
          <w:rFonts w:ascii="Times New Roman" w:hAnsi="Times New Roman" w:cs="Times New Roman"/>
          <w:sz w:val="26"/>
          <w:szCs w:val="26"/>
        </w:rPr>
        <w:t>Основные задачи, функции и порядок работы Общего собрания трудового коллектив</w:t>
      </w:r>
      <w:bookmarkStart w:id="0" w:name="_GoBack"/>
      <w:bookmarkEnd w:id="0"/>
      <w:r w:rsidRPr="005352E4">
        <w:rPr>
          <w:rFonts w:ascii="Times New Roman" w:hAnsi="Times New Roman" w:cs="Times New Roman"/>
          <w:sz w:val="26"/>
          <w:szCs w:val="26"/>
        </w:rPr>
        <w:t xml:space="preserve">а Школы определяются соответствующими локальными нормативными </w:t>
      </w:r>
      <w:r w:rsidRPr="005352E4">
        <w:rPr>
          <w:rFonts w:ascii="Times New Roman" w:hAnsi="Times New Roman" w:cs="Times New Roman"/>
          <w:sz w:val="26"/>
          <w:szCs w:val="26"/>
        </w:rPr>
        <w:lastRenderedPageBreak/>
        <w:t>актами. Порядок выборов органов самоуправления и их компетенции определяются Уставом Школы.</w:t>
      </w:r>
    </w:p>
    <w:p w:rsidR="007F5A53" w:rsidRDefault="007F5A53" w:rsidP="000E5B3F">
      <w:pPr>
        <w:ind w:firstLine="567"/>
      </w:pPr>
    </w:p>
    <w:sectPr w:rsidR="007F5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B3F"/>
    <w:rsid w:val="000E5B3F"/>
    <w:rsid w:val="007F5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5B3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5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3658</Words>
  <Characters>20856</Characters>
  <Application>Microsoft Office Word</Application>
  <DocSecurity>0</DocSecurity>
  <Lines>173</Lines>
  <Paragraphs>48</Paragraphs>
  <ScaleCrop>false</ScaleCrop>
  <Company>HP</Company>
  <LinksUpToDate>false</LinksUpToDate>
  <CharactersWithSpaces>24466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dc:creator>
  <cp:lastModifiedBy>дши</cp:lastModifiedBy>
  <cp:revision>1</cp:revision>
  <dcterms:created xsi:type="dcterms:W3CDTF">2022-02-01T07:23:00Z</dcterms:created>
  <dcterms:modified xsi:type="dcterms:W3CDTF">2022-02-01T07:39:00Z</dcterms:modified>
</cp:coreProperties>
</file>