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0C8" w:rsidRDefault="004930C8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3F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930C8" w:rsidRDefault="004930C8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DE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D82E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83D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еспубликанской </w:t>
      </w:r>
      <w:r w:rsidRPr="00EF0B72">
        <w:rPr>
          <w:rFonts w:ascii="Times New Roman" w:hAnsi="Times New Roman" w:cs="Times New Roman"/>
          <w:b/>
          <w:sz w:val="24"/>
          <w:szCs w:val="24"/>
        </w:rPr>
        <w:t>научно-прак</w:t>
      </w:r>
      <w:r w:rsidR="00D05CB3">
        <w:rPr>
          <w:rFonts w:ascii="Times New Roman" w:hAnsi="Times New Roman" w:cs="Times New Roman"/>
          <w:b/>
          <w:sz w:val="24"/>
          <w:szCs w:val="24"/>
        </w:rPr>
        <w:t xml:space="preserve">тической конференции </w:t>
      </w:r>
    </w:p>
    <w:p w:rsidR="004930C8" w:rsidRDefault="004930C8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имени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Ярослава Гашека</w:t>
      </w:r>
    </w:p>
    <w:p w:rsidR="00A31388" w:rsidRPr="00EF0B72" w:rsidRDefault="00A31388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</w:rPr>
      </w:pPr>
    </w:p>
    <w:p w:rsidR="001C4113" w:rsidRDefault="00F46DE6" w:rsidP="009752AF">
      <w:pPr>
        <w:pStyle w:val="1"/>
        <w:shd w:val="clear" w:color="auto" w:fill="FFFFFF"/>
        <w:spacing w:after="225"/>
        <w:ind w:firstLine="709"/>
        <w:jc w:val="both"/>
        <w:rPr>
          <w:sz w:val="24"/>
          <w:szCs w:val="24"/>
        </w:rPr>
      </w:pPr>
      <w:r w:rsidRPr="00F46DE6">
        <w:rPr>
          <w:szCs w:val="28"/>
          <w:lang w:val="en-US"/>
        </w:rPr>
        <w:t>X</w:t>
      </w:r>
      <w:r w:rsidR="00D82EC6">
        <w:rPr>
          <w:szCs w:val="28"/>
          <w:lang w:val="en-US"/>
        </w:rPr>
        <w:t>I</w:t>
      </w:r>
      <w:r w:rsidR="001C4113" w:rsidRPr="001C4113">
        <w:rPr>
          <w:sz w:val="24"/>
          <w:szCs w:val="24"/>
        </w:rPr>
        <w:t xml:space="preserve"> Р</w:t>
      </w:r>
      <w:r w:rsidR="001C4113">
        <w:rPr>
          <w:sz w:val="24"/>
          <w:szCs w:val="24"/>
        </w:rPr>
        <w:t xml:space="preserve">еспубликанская </w:t>
      </w:r>
      <w:r w:rsidR="004930C8" w:rsidRPr="001C4113">
        <w:rPr>
          <w:sz w:val="24"/>
          <w:szCs w:val="24"/>
        </w:rPr>
        <w:t>научно-пра</w:t>
      </w:r>
      <w:r w:rsidR="00D05CB3" w:rsidRPr="001C4113">
        <w:rPr>
          <w:sz w:val="24"/>
          <w:szCs w:val="24"/>
        </w:rPr>
        <w:t xml:space="preserve">ктическая конференция </w:t>
      </w:r>
      <w:r w:rsidR="003D5688">
        <w:rPr>
          <w:sz w:val="24"/>
          <w:szCs w:val="24"/>
        </w:rPr>
        <w:t xml:space="preserve">имени Ярослава Гашека </w:t>
      </w:r>
      <w:r w:rsidR="004930C8" w:rsidRPr="001C4113">
        <w:rPr>
          <w:sz w:val="24"/>
          <w:szCs w:val="24"/>
        </w:rPr>
        <w:t xml:space="preserve">посвящена </w:t>
      </w:r>
      <w:r w:rsidR="00CF424A">
        <w:rPr>
          <w:sz w:val="24"/>
          <w:szCs w:val="24"/>
        </w:rPr>
        <w:t>ж</w:t>
      </w:r>
      <w:r w:rsidR="00D05CB3" w:rsidRPr="001C4113">
        <w:rPr>
          <w:sz w:val="24"/>
          <w:szCs w:val="24"/>
        </w:rPr>
        <w:t xml:space="preserve">изни </w:t>
      </w:r>
      <w:r w:rsidR="00D6583D" w:rsidRPr="001C4113">
        <w:rPr>
          <w:sz w:val="24"/>
          <w:szCs w:val="24"/>
        </w:rPr>
        <w:t xml:space="preserve">и </w:t>
      </w:r>
      <w:r w:rsidR="004930C8" w:rsidRPr="001C4113">
        <w:rPr>
          <w:sz w:val="24"/>
          <w:szCs w:val="24"/>
        </w:rPr>
        <w:t>творчеству че</w:t>
      </w:r>
      <w:r w:rsidR="001C4113" w:rsidRPr="001C4113">
        <w:rPr>
          <w:sz w:val="24"/>
          <w:szCs w:val="24"/>
        </w:rPr>
        <w:t>шского писателя</w:t>
      </w:r>
      <w:r w:rsidR="001C4113">
        <w:rPr>
          <w:sz w:val="24"/>
          <w:szCs w:val="24"/>
        </w:rPr>
        <w:t xml:space="preserve"> Ярослава Гашека</w:t>
      </w:r>
      <w:r w:rsidR="00CF424A">
        <w:rPr>
          <w:sz w:val="24"/>
          <w:szCs w:val="24"/>
        </w:rPr>
        <w:t xml:space="preserve">, </w:t>
      </w:r>
      <w:r w:rsidR="00D82EC6" w:rsidRPr="00D82EC6">
        <w:rPr>
          <w:sz w:val="24"/>
          <w:szCs w:val="24"/>
        </w:rPr>
        <w:t>годовщине</w:t>
      </w:r>
      <w:r w:rsidR="00CF424A" w:rsidRPr="00ED4852">
        <w:rPr>
          <w:sz w:val="24"/>
          <w:szCs w:val="24"/>
        </w:rPr>
        <w:t xml:space="preserve"> Победы в Великой Отеч</w:t>
      </w:r>
      <w:r w:rsidR="005C130C">
        <w:rPr>
          <w:sz w:val="24"/>
          <w:szCs w:val="24"/>
        </w:rPr>
        <w:t>ественной войне 1941-</w:t>
      </w:r>
      <w:r w:rsidR="00CF424A" w:rsidRPr="00ED4852">
        <w:rPr>
          <w:sz w:val="24"/>
          <w:szCs w:val="24"/>
        </w:rPr>
        <w:t>1945 годов</w:t>
      </w:r>
      <w:r w:rsidR="00CF424A">
        <w:rPr>
          <w:sz w:val="24"/>
          <w:szCs w:val="24"/>
        </w:rPr>
        <w:t>,</w:t>
      </w:r>
      <w:r w:rsidR="00CF424A" w:rsidRPr="00ED4852">
        <w:rPr>
          <w:sz w:val="24"/>
          <w:szCs w:val="24"/>
        </w:rPr>
        <w:t xml:space="preserve"> </w:t>
      </w:r>
      <w:r w:rsidR="000D0D7B">
        <w:rPr>
          <w:sz w:val="24"/>
          <w:szCs w:val="24"/>
        </w:rPr>
        <w:t xml:space="preserve">Году </w:t>
      </w:r>
      <w:r w:rsidR="006658CB" w:rsidRPr="006658CB">
        <w:rPr>
          <w:sz w:val="24"/>
          <w:szCs w:val="24"/>
        </w:rPr>
        <w:t>единства народов России в Российской Федерации и Году воинской и трудовой доблести в Республике Татарстан</w:t>
      </w:r>
      <w:r w:rsidR="00CF424A">
        <w:rPr>
          <w:sz w:val="24"/>
          <w:szCs w:val="24"/>
        </w:rPr>
        <w:t>.</w:t>
      </w:r>
      <w:r w:rsidR="001C4113">
        <w:rPr>
          <w:sz w:val="24"/>
          <w:szCs w:val="24"/>
        </w:rPr>
        <w:t xml:space="preserve"> </w:t>
      </w:r>
    </w:p>
    <w:p w:rsidR="00E70ECA" w:rsidRDefault="001C4113" w:rsidP="00E70ECA">
      <w:pPr>
        <w:pStyle w:val="voice"/>
        <w:spacing w:before="0" w:beforeAutospacing="0" w:after="0" w:afterAutospacing="0"/>
        <w:ind w:firstLine="708"/>
        <w:jc w:val="both"/>
        <w:rPr>
          <w:b/>
        </w:rPr>
      </w:pPr>
      <w:r w:rsidRPr="00536E27">
        <w:t xml:space="preserve">Для выступления на конференции могут быть использованы исследования по произведениям </w:t>
      </w:r>
      <w:r w:rsidRPr="00EF4F2D">
        <w:rPr>
          <w:b/>
        </w:rPr>
        <w:t>писателей-юбиляров</w:t>
      </w:r>
      <w:r w:rsidR="00A80469">
        <w:rPr>
          <w:b/>
        </w:rPr>
        <w:t>.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90 лет         Рубцов Николай Михайлович         1936 – 1971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150 лет       Джек Лондон      1876 – 1916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160 лет       Калинников Василий Сергеевич     1866 – 1901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95 лет         </w:t>
      </w:r>
      <w:proofErr w:type="spellStart"/>
      <w:r w:rsidRPr="00E70ECA">
        <w:t>Вайнер</w:t>
      </w:r>
      <w:proofErr w:type="spellEnd"/>
      <w:r w:rsidRPr="00E70ECA">
        <w:t xml:space="preserve"> Аркадий Александрович    1931 – 2005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115 лет       Рыбаков Анатолий Наумович         1911 – 1998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135 лет       Мандельштам Осип </w:t>
      </w:r>
      <w:proofErr w:type="spellStart"/>
      <w:r w:rsidRPr="00E70ECA">
        <w:t>Эмильевич</w:t>
      </w:r>
      <w:proofErr w:type="spellEnd"/>
      <w:r w:rsidRPr="00E70ECA">
        <w:t>      1891 – 1938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250 лет       Гофман Эрнст Теодор Амадей       1776 – 1882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135 лет       Эренбург Илья Григорьевич 1891 – 1967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200 лет       Салтыков-Щедрин Михаил </w:t>
      </w:r>
      <w:proofErr w:type="spellStart"/>
      <w:proofErr w:type="gramStart"/>
      <w:r w:rsidRPr="00E70ECA">
        <w:t>Евграфович</w:t>
      </w:r>
      <w:proofErr w:type="spellEnd"/>
      <w:r w:rsidRPr="00E70ECA">
        <w:t>  1826</w:t>
      </w:r>
      <w:proofErr w:type="gramEnd"/>
      <w:r w:rsidRPr="00E70ECA">
        <w:t xml:space="preserve"> – 1889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125 лет       Артюхова Нина Михайловна 1901 – 1990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160 лет       </w:t>
      </w:r>
      <w:proofErr w:type="spellStart"/>
      <w:r w:rsidRPr="00E70ECA">
        <w:t>Ромен</w:t>
      </w:r>
      <w:proofErr w:type="spellEnd"/>
      <w:r w:rsidRPr="00E70ECA">
        <w:t xml:space="preserve"> Роллан     1886 – 1944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190 лет       Добролюбов Николай Александрович     1836 – 1861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585 лет       Алишер Навои    1441 – 1501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145 лет       Зайцев Борис Константинович       1881 – 1972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120 лет       </w:t>
      </w:r>
      <w:proofErr w:type="spellStart"/>
      <w:r w:rsidRPr="00E70ECA">
        <w:t>Джалиль</w:t>
      </w:r>
      <w:proofErr w:type="spellEnd"/>
      <w:r w:rsidRPr="00E70ECA">
        <w:t xml:space="preserve"> Муса </w:t>
      </w:r>
      <w:proofErr w:type="spellStart"/>
      <w:proofErr w:type="gramStart"/>
      <w:r w:rsidRPr="00E70ECA">
        <w:t>Мустафович</w:t>
      </w:r>
      <w:proofErr w:type="spellEnd"/>
      <w:r w:rsidRPr="00E70ECA">
        <w:t>  1906</w:t>
      </w:r>
      <w:proofErr w:type="gramEnd"/>
      <w:r w:rsidRPr="00E70ECA">
        <w:t xml:space="preserve"> – 1944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195 лет       Лесков Николай </w:t>
      </w:r>
      <w:proofErr w:type="gramStart"/>
      <w:r w:rsidRPr="00E70ECA">
        <w:t>Семёнович  1831</w:t>
      </w:r>
      <w:proofErr w:type="gramEnd"/>
      <w:r w:rsidRPr="00E70ECA">
        <w:t xml:space="preserve"> – 1895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120 лет       </w:t>
      </w:r>
      <w:proofErr w:type="spellStart"/>
      <w:r w:rsidRPr="00E70ECA">
        <w:t>Барто</w:t>
      </w:r>
      <w:proofErr w:type="spellEnd"/>
      <w:r w:rsidRPr="00E70ECA">
        <w:t xml:space="preserve"> Агния Львовна   1906 – 1981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95 лет         </w:t>
      </w:r>
      <w:proofErr w:type="spellStart"/>
      <w:r w:rsidRPr="00E70ECA">
        <w:t>Владимов</w:t>
      </w:r>
      <w:proofErr w:type="spellEnd"/>
      <w:r w:rsidRPr="00E70ECA">
        <w:t xml:space="preserve"> Георгий Николаевич      1931 – 2003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205 лет       Жемчужников Алексей Михайлович       1821 – 1908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240 лет       Вильгельм Гримм        1786 – 1859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120 лет       Богданов Николай </w:t>
      </w:r>
      <w:proofErr w:type="gramStart"/>
      <w:r w:rsidRPr="00E70ECA">
        <w:t>Владимирович  1906</w:t>
      </w:r>
      <w:proofErr w:type="gramEnd"/>
      <w:r w:rsidRPr="00E70ECA">
        <w:t xml:space="preserve"> – 1989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90 лет         Вирджиния </w:t>
      </w:r>
      <w:proofErr w:type="spellStart"/>
      <w:r w:rsidRPr="00E70ECA">
        <w:t>Эстор</w:t>
      </w:r>
      <w:proofErr w:type="spellEnd"/>
      <w:r w:rsidRPr="00E70ECA">
        <w:t xml:space="preserve"> </w:t>
      </w:r>
      <w:proofErr w:type="spellStart"/>
      <w:r w:rsidRPr="00E70ECA">
        <w:t>Хамильтон</w:t>
      </w:r>
      <w:proofErr w:type="spellEnd"/>
      <w:r w:rsidRPr="00E70ECA">
        <w:t>        1936 – 2002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245 лет       Востоков Александр Христофорович      1781 – 1864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155 лет       Писемский Алексей </w:t>
      </w:r>
      <w:proofErr w:type="spellStart"/>
      <w:r w:rsidRPr="00E70ECA">
        <w:t>Феофилактович</w:t>
      </w:r>
      <w:proofErr w:type="spellEnd"/>
      <w:r w:rsidRPr="00E70ECA">
        <w:t>       1821 – 1881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205 лет       Генрих Манн      1871 – 1950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245 лет       Аверченко Аркадий Тимофеевич   1881 – 1925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245 лет       Франсуа Вийон   1431 – между 1463 и 1491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80 лет         Сью </w:t>
      </w:r>
      <w:proofErr w:type="spellStart"/>
      <w:r w:rsidRPr="00E70ECA">
        <w:t>Таунсенд</w:t>
      </w:r>
      <w:proofErr w:type="spellEnd"/>
      <w:r w:rsidRPr="00E70ECA">
        <w:t>     1946 – 2014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70 лет         Бушков Александр Александрович 1956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185 лет       Суриков Иван Захарович       1841 – 1880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205 лет       Шарль </w:t>
      </w:r>
      <w:proofErr w:type="spellStart"/>
      <w:r w:rsidRPr="00E70ECA">
        <w:t>Бодлер</w:t>
      </w:r>
      <w:proofErr w:type="spellEnd"/>
      <w:r w:rsidRPr="00E70ECA">
        <w:t>    1821 – 1867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95 лет         </w:t>
      </w:r>
      <w:proofErr w:type="spellStart"/>
      <w:r w:rsidRPr="00E70ECA">
        <w:t>Дербенёв</w:t>
      </w:r>
      <w:proofErr w:type="spellEnd"/>
      <w:r w:rsidRPr="00E70ECA">
        <w:t xml:space="preserve"> Леонид </w:t>
      </w:r>
      <w:proofErr w:type="gramStart"/>
      <w:r w:rsidRPr="00E70ECA">
        <w:t>Петрович  1931</w:t>
      </w:r>
      <w:proofErr w:type="gramEnd"/>
      <w:r w:rsidRPr="00E70ECA">
        <w:t xml:space="preserve"> – 1995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120 лет       </w:t>
      </w:r>
      <w:proofErr w:type="spellStart"/>
      <w:r w:rsidRPr="00E70ECA">
        <w:t>Сэмюэль</w:t>
      </w:r>
      <w:proofErr w:type="spellEnd"/>
      <w:r w:rsidRPr="00E70ECA">
        <w:t xml:space="preserve"> </w:t>
      </w:r>
      <w:proofErr w:type="gramStart"/>
      <w:r w:rsidRPr="00E70ECA">
        <w:t>Беккет  1906</w:t>
      </w:r>
      <w:proofErr w:type="gramEnd"/>
      <w:r w:rsidRPr="00E70ECA">
        <w:t xml:space="preserve"> – 1989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140 лет       Гумилев Николай Степанович        1886 – 1921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100 лет       </w:t>
      </w:r>
      <w:proofErr w:type="spellStart"/>
      <w:r w:rsidRPr="00E70ECA">
        <w:t>Мошковская</w:t>
      </w:r>
      <w:proofErr w:type="spellEnd"/>
      <w:r w:rsidRPr="00E70ECA">
        <w:t xml:space="preserve"> Эмма </w:t>
      </w:r>
      <w:proofErr w:type="spellStart"/>
      <w:r w:rsidRPr="00E70ECA">
        <w:t>Эфраимовна</w:t>
      </w:r>
      <w:proofErr w:type="spellEnd"/>
      <w:r w:rsidRPr="00E70ECA">
        <w:t>     1926 – 1981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210 лет       Шарлотта </w:t>
      </w:r>
      <w:proofErr w:type="spellStart"/>
      <w:r w:rsidRPr="00E70ECA">
        <w:t>Бронте</w:t>
      </w:r>
      <w:proofErr w:type="spellEnd"/>
      <w:r w:rsidRPr="00E70ECA">
        <w:t xml:space="preserve"> 1886 – 1921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100 лет       </w:t>
      </w:r>
      <w:proofErr w:type="spellStart"/>
      <w:r w:rsidRPr="00E70ECA">
        <w:t>Нелл</w:t>
      </w:r>
      <w:proofErr w:type="spellEnd"/>
      <w:r w:rsidRPr="00E70ECA">
        <w:t xml:space="preserve"> </w:t>
      </w:r>
      <w:proofErr w:type="spellStart"/>
      <w:r w:rsidRPr="00E70ECA">
        <w:t>Харпер</w:t>
      </w:r>
      <w:proofErr w:type="spellEnd"/>
      <w:r w:rsidRPr="00E70ECA">
        <w:t xml:space="preserve"> </w:t>
      </w:r>
      <w:proofErr w:type="gramStart"/>
      <w:r w:rsidRPr="00E70ECA">
        <w:t>Ли  1926</w:t>
      </w:r>
      <w:proofErr w:type="gramEnd"/>
      <w:r w:rsidRPr="00E70ECA">
        <w:t xml:space="preserve"> – 2016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100 лет       Дмитриев Юрий Дмитриевич 1926 – 1989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90 лет         Лихоносов Виктор Иванович 1936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170 лет       Розанов Василий Васильевич 1856 – 1919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75 лет         Толстая Татьяна </w:t>
      </w:r>
      <w:proofErr w:type="gramStart"/>
      <w:r w:rsidRPr="00E70ECA">
        <w:t>Никитична  1951</w:t>
      </w:r>
      <w:proofErr w:type="gramEnd"/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lastRenderedPageBreak/>
        <w:t>180 лет       Сенкевич Генрик Иосифович 1846 – 1916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165 лет       Рабиндранат Тагор       1861 – 1941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170 лет       </w:t>
      </w:r>
      <w:proofErr w:type="spellStart"/>
      <w:r w:rsidRPr="00E70ECA">
        <w:t>Лаймен</w:t>
      </w:r>
      <w:proofErr w:type="spellEnd"/>
      <w:r w:rsidRPr="00E70ECA">
        <w:t xml:space="preserve"> </w:t>
      </w:r>
      <w:proofErr w:type="spellStart"/>
      <w:r w:rsidRPr="00E70ECA">
        <w:t>Френк</w:t>
      </w:r>
      <w:proofErr w:type="spellEnd"/>
      <w:r w:rsidRPr="00E70ECA">
        <w:t xml:space="preserve"> </w:t>
      </w:r>
      <w:proofErr w:type="spellStart"/>
      <w:r w:rsidRPr="00E70ECA">
        <w:t>Баум</w:t>
      </w:r>
      <w:proofErr w:type="spellEnd"/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205 лет       Майков Аполлон Николаевич        1821 – 1897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110 лет       </w:t>
      </w:r>
      <w:proofErr w:type="spellStart"/>
      <w:r w:rsidRPr="00E70ECA">
        <w:t>Ладонщиков</w:t>
      </w:r>
      <w:proofErr w:type="spellEnd"/>
      <w:r w:rsidRPr="00E70ECA">
        <w:t xml:space="preserve"> </w:t>
      </w:r>
      <w:proofErr w:type="spellStart"/>
      <w:r w:rsidRPr="00E70ECA">
        <w:t>Геогрий</w:t>
      </w:r>
      <w:proofErr w:type="spellEnd"/>
      <w:r w:rsidRPr="00E70ECA">
        <w:t xml:space="preserve"> Афанасьевич 1916 – 1992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215 лет       Гарриет </w:t>
      </w:r>
      <w:proofErr w:type="spellStart"/>
      <w:r w:rsidRPr="00E70ECA">
        <w:t>Бичер-Стоу</w:t>
      </w:r>
      <w:proofErr w:type="spellEnd"/>
      <w:r w:rsidRPr="00E70ECA">
        <w:t>     1811 – 1896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135 лет       Волков Александр </w:t>
      </w:r>
      <w:proofErr w:type="spellStart"/>
      <w:r w:rsidRPr="00E70ECA">
        <w:t>Мелентьевич</w:t>
      </w:r>
      <w:proofErr w:type="spellEnd"/>
      <w:r w:rsidRPr="00E70ECA">
        <w:t>    1891 – 1977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115 лет       Некрасов Виктор Платонович        1911 – 1987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240 лет       Глинка Федор Николаевич    1786 – 1880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90 лет         Ричард Дэвис Бах         1936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125 лет       Ильина Елена Яковлевна (Лия </w:t>
      </w:r>
      <w:proofErr w:type="spellStart"/>
      <w:proofErr w:type="gramStart"/>
      <w:r w:rsidRPr="00E70ECA">
        <w:t>Прейс</w:t>
      </w:r>
      <w:proofErr w:type="spellEnd"/>
      <w:r w:rsidRPr="00E70ECA">
        <w:t>)   </w:t>
      </w:r>
      <w:proofErr w:type="gramEnd"/>
      <w:r w:rsidRPr="00E70ECA">
        <w:t>  1901 – 1964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130 лет       </w:t>
      </w:r>
      <w:proofErr w:type="spellStart"/>
      <w:r w:rsidRPr="00E70ECA">
        <w:t>Антокольский</w:t>
      </w:r>
      <w:proofErr w:type="spellEnd"/>
      <w:r w:rsidRPr="00E70ECA">
        <w:t xml:space="preserve"> Павел </w:t>
      </w:r>
      <w:proofErr w:type="spellStart"/>
      <w:r w:rsidRPr="00E70ECA">
        <w:t>Григольевич</w:t>
      </w:r>
      <w:proofErr w:type="spellEnd"/>
      <w:r w:rsidRPr="00E70ECA">
        <w:t xml:space="preserve"> 1896 – 1978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100 лет       Богомолов Владимир Осипович     1926 – 2003</w:t>
      </w:r>
    </w:p>
    <w:p w:rsidR="00E70ECA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405 лет       Жан де Лафонтен 1621 – 1695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155 лет       Марсель Пруст   1871 – 1922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85 лет         Иванов Сергей Анатолиевич 1941 – 1999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135 лет       Лавренев Борис Андреевич   1891 – 1959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215 лет       Уильям Мейкпис Теккерей    1811 – 1863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125 лет       Арчибальд Джозеф </w:t>
      </w:r>
      <w:proofErr w:type="spellStart"/>
      <w:proofErr w:type="gramStart"/>
      <w:r w:rsidRPr="00E70ECA">
        <w:t>Кронин</w:t>
      </w:r>
      <w:proofErr w:type="spellEnd"/>
      <w:r w:rsidRPr="00E70ECA">
        <w:t>  1896</w:t>
      </w:r>
      <w:proofErr w:type="gramEnd"/>
      <w:r w:rsidRPr="00E70ECA">
        <w:t xml:space="preserve"> – 1981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100 лет       </w:t>
      </w:r>
      <w:proofErr w:type="spellStart"/>
      <w:r w:rsidRPr="00E70ECA">
        <w:t>Баруздин</w:t>
      </w:r>
      <w:proofErr w:type="spellEnd"/>
      <w:r w:rsidRPr="00E70ECA">
        <w:t xml:space="preserve"> Сергей Алексеевич 1926 – 1991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200 лет       Афанасьев Александр Николаевич 1826 – 1871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170 лет       Джордж Бернард Шоу 1826 – 1871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160 лет       </w:t>
      </w:r>
      <w:proofErr w:type="spellStart"/>
      <w:r w:rsidRPr="00E70ECA">
        <w:t>Беатрикс</w:t>
      </w:r>
      <w:proofErr w:type="spellEnd"/>
      <w:r w:rsidRPr="00E70ECA">
        <w:t xml:space="preserve"> </w:t>
      </w:r>
      <w:proofErr w:type="gramStart"/>
      <w:r w:rsidRPr="00E70ECA">
        <w:t>Попер  1866</w:t>
      </w:r>
      <w:proofErr w:type="gramEnd"/>
      <w:r w:rsidRPr="00E70ECA">
        <w:t xml:space="preserve"> – 1943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130 лет       Шергин Борис Викторович   1896 – 1973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120 лет       Памела </w:t>
      </w:r>
      <w:proofErr w:type="spellStart"/>
      <w:r w:rsidRPr="00E70ECA">
        <w:t>Лилиана</w:t>
      </w:r>
      <w:proofErr w:type="spellEnd"/>
      <w:r w:rsidRPr="00E70ECA">
        <w:t xml:space="preserve"> </w:t>
      </w:r>
      <w:proofErr w:type="spellStart"/>
      <w:r w:rsidRPr="00E70ECA">
        <w:t>Трэвер</w:t>
      </w:r>
      <w:proofErr w:type="spellEnd"/>
      <w:r w:rsidRPr="00E70ECA">
        <w:t xml:space="preserve"> (Хелен </w:t>
      </w:r>
      <w:proofErr w:type="spellStart"/>
      <w:r w:rsidRPr="00E70ECA">
        <w:t>Линдон</w:t>
      </w:r>
      <w:proofErr w:type="spellEnd"/>
      <w:r w:rsidRPr="00E70ECA">
        <w:t xml:space="preserve"> Гофф) 1906 – 1996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160 лет       Мережковский Дмитрий Сергеевич         1906 – 1996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255 лет       Вальтер Скотт     1771 – 1832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155 лет       Андреев Леонид Николаевич 1871 – 1919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190 лет       </w:t>
      </w:r>
      <w:proofErr w:type="spellStart"/>
      <w:r w:rsidRPr="00E70ECA">
        <w:t>Брет</w:t>
      </w:r>
      <w:proofErr w:type="spellEnd"/>
      <w:r w:rsidRPr="00E70ECA">
        <w:t xml:space="preserve"> Френсис Гарт       1836 – 1902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110 лет       Калинин Анатолий </w:t>
      </w:r>
      <w:proofErr w:type="spellStart"/>
      <w:r w:rsidRPr="00E70ECA">
        <w:t>Ваниаминович</w:t>
      </w:r>
      <w:proofErr w:type="spellEnd"/>
      <w:r w:rsidRPr="00E70ECA">
        <w:t xml:space="preserve"> 1916 – 2008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155 лет       Теодор </w:t>
      </w:r>
      <w:proofErr w:type="gramStart"/>
      <w:r w:rsidRPr="00E70ECA">
        <w:t>Драйзер  1871</w:t>
      </w:r>
      <w:proofErr w:type="gramEnd"/>
      <w:r w:rsidRPr="00E70ECA">
        <w:t xml:space="preserve"> – 1945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155 лет       </w:t>
      </w:r>
      <w:proofErr w:type="spellStart"/>
      <w:r w:rsidRPr="00E70ECA">
        <w:t>Теофиль</w:t>
      </w:r>
      <w:proofErr w:type="spellEnd"/>
      <w:r w:rsidRPr="00E70ECA">
        <w:t xml:space="preserve"> </w:t>
      </w:r>
      <w:proofErr w:type="spellStart"/>
      <w:r w:rsidRPr="00E70ECA">
        <w:t>Готье</w:t>
      </w:r>
      <w:proofErr w:type="spellEnd"/>
      <w:r w:rsidRPr="00E70ECA">
        <w:t>    1811 – 1872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120 лет       Казанцев Александр Петрович       1906 – 2002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115 лет       Островский Сергей Григорьевич    1911 – 2005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85 лет         Довлатов Сергей </w:t>
      </w:r>
      <w:proofErr w:type="spellStart"/>
      <w:r w:rsidRPr="00E70ECA">
        <w:t>Донатович</w:t>
      </w:r>
      <w:proofErr w:type="spellEnd"/>
      <w:r w:rsidRPr="00E70ECA">
        <w:t xml:space="preserve"> 1941 – 1990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85 лет         Куприн Владимир Николаевич       1941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105 лет       Станислав Герман </w:t>
      </w:r>
      <w:proofErr w:type="spellStart"/>
      <w:r w:rsidRPr="00E70ECA">
        <w:t>Лем</w:t>
      </w:r>
      <w:proofErr w:type="spellEnd"/>
      <w:r w:rsidRPr="00E70ECA">
        <w:t xml:space="preserve"> 1921 – 2006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90 лет         Кушнер Александр Семёнович       1936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135 лет       Агата Кристи      1891 – 1976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115 лет       Уильям </w:t>
      </w:r>
      <w:proofErr w:type="spellStart"/>
      <w:r w:rsidRPr="00E70ECA">
        <w:t>Джеральд</w:t>
      </w:r>
      <w:proofErr w:type="spellEnd"/>
      <w:r w:rsidRPr="00E70ECA">
        <w:t xml:space="preserve"> </w:t>
      </w:r>
      <w:proofErr w:type="spellStart"/>
      <w:r w:rsidRPr="00E70ECA">
        <w:t>Голдинг</w:t>
      </w:r>
      <w:proofErr w:type="spellEnd"/>
      <w:r w:rsidRPr="00E70ECA">
        <w:t>   1911 – 1993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160 лет       Герберт Джордж Уэллс 1866 – 1946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135 лет       </w:t>
      </w:r>
      <w:proofErr w:type="spellStart"/>
      <w:r w:rsidRPr="00E70ECA">
        <w:t>Фраерман</w:t>
      </w:r>
      <w:proofErr w:type="spellEnd"/>
      <w:r w:rsidRPr="00E70ECA">
        <w:t xml:space="preserve"> </w:t>
      </w:r>
      <w:proofErr w:type="spellStart"/>
      <w:r w:rsidRPr="00E70ECA">
        <w:t>Рувим</w:t>
      </w:r>
      <w:proofErr w:type="spellEnd"/>
      <w:r w:rsidRPr="00E70ECA">
        <w:t xml:space="preserve"> Исаевич     1891 – 1972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90 лет         Радзинский Эдвард Станиславович 1891 – 1972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130 лет       Френсис Скотт Фицджеральд 1891 – 1972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>235 лет       Аксаков Сергей Тимофеевич 1791 – 1859</w:t>
      </w:r>
    </w:p>
    <w:p w:rsidR="00CB1CF4" w:rsidRDefault="008776E5" w:rsidP="00CB1CF4">
      <w:pPr>
        <w:pStyle w:val="voice"/>
        <w:spacing w:before="0" w:beforeAutospacing="0" w:after="0" w:afterAutospacing="0"/>
        <w:ind w:firstLine="708"/>
        <w:jc w:val="both"/>
      </w:pPr>
      <w:r w:rsidRPr="00E70ECA">
        <w:t xml:space="preserve">95 лет         </w:t>
      </w:r>
      <w:proofErr w:type="spellStart"/>
      <w:r w:rsidRPr="00E70ECA">
        <w:t>Гробовский</w:t>
      </w:r>
      <w:proofErr w:type="spellEnd"/>
      <w:r w:rsidRPr="00E70ECA">
        <w:t xml:space="preserve"> Глеб Яковлевич 1931 – 2019</w:t>
      </w:r>
    </w:p>
    <w:p w:rsidR="008776E5" w:rsidRDefault="008776E5" w:rsidP="00CB1CF4">
      <w:pPr>
        <w:pStyle w:val="voice"/>
        <w:spacing w:before="0" w:beforeAutospacing="0" w:after="0" w:afterAutospacing="0"/>
        <w:ind w:firstLine="709"/>
        <w:jc w:val="both"/>
      </w:pPr>
      <w:r w:rsidRPr="00E70ECA">
        <w:t xml:space="preserve">95 лет         Семёнов Юлиан </w:t>
      </w:r>
      <w:proofErr w:type="gramStart"/>
      <w:r w:rsidRPr="00E70ECA">
        <w:t>Семёнович  1931</w:t>
      </w:r>
      <w:proofErr w:type="gramEnd"/>
      <w:r w:rsidRPr="00E70ECA">
        <w:t xml:space="preserve"> – 1993</w:t>
      </w:r>
    </w:p>
    <w:p w:rsidR="00722042" w:rsidRPr="00E70ECA" w:rsidRDefault="00722042" w:rsidP="00722042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95 лет         Никольский Борис Николаевич      1931 – 2011</w:t>
      </w:r>
    </w:p>
    <w:p w:rsidR="00722042" w:rsidRPr="00E70ECA" w:rsidRDefault="00722042" w:rsidP="00722042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95 лет         Приставкин Анатолий Игнатьевич 1931 – 2008</w:t>
      </w:r>
    </w:p>
    <w:p w:rsidR="00722042" w:rsidRPr="00E70ECA" w:rsidRDefault="00722042" w:rsidP="00722042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130 лет       Шварц Евгений Львович       1896 – 1958</w:t>
      </w:r>
    </w:p>
    <w:p w:rsidR="00722042" w:rsidRPr="00E70ECA" w:rsidRDefault="00722042" w:rsidP="00722042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140 лет       </w:t>
      </w:r>
      <w:proofErr w:type="spellStart"/>
      <w:r w:rsidRPr="00E70ECA">
        <w:rPr>
          <w:rFonts w:ascii="Times New Roman" w:hAnsi="Times New Roman" w:cs="Times New Roman"/>
          <w:color w:val="auto"/>
          <w:sz w:val="24"/>
          <w:szCs w:val="24"/>
        </w:rPr>
        <w:t>Алданов</w:t>
      </w:r>
      <w:proofErr w:type="spellEnd"/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 Марк Александрович       1886 – 1957</w:t>
      </w:r>
    </w:p>
    <w:p w:rsidR="00722042" w:rsidRDefault="00722042" w:rsidP="00CB1CF4">
      <w:pPr>
        <w:pStyle w:val="voice"/>
        <w:spacing w:before="0" w:beforeAutospacing="0" w:after="0" w:afterAutospacing="0"/>
        <w:ind w:firstLine="709"/>
        <w:jc w:val="both"/>
      </w:pP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lastRenderedPageBreak/>
        <w:t>135 лет       Фурманов Дмитрий Андреевич      1891 – 1926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205 лет       Достоевский Федор Михайлович   1821 – 1881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110 лет       </w:t>
      </w:r>
      <w:proofErr w:type="spellStart"/>
      <w:r w:rsidRPr="00E70ECA">
        <w:rPr>
          <w:rFonts w:ascii="Times New Roman" w:hAnsi="Times New Roman" w:cs="Times New Roman"/>
          <w:color w:val="auto"/>
          <w:sz w:val="24"/>
          <w:szCs w:val="24"/>
        </w:rPr>
        <w:t>Баныкин</w:t>
      </w:r>
      <w:proofErr w:type="spellEnd"/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 Виктор Иванович   1916 – 1986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315 лет       Ломоносов Михаил Васильевич     1711 – 1765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110 лет       Дудин Михаил Александрович      1916 – 1993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225 лет       Даль Владимир Иванович     1801 – 1872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100 лет       Пол Уильям Андерсон 1926 – 2001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120 лет       Лихачев Дмитрий Сергеевич 1906 – 1999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145 лет       Стефан Цвейг      1881 – 1942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130 лет       Тихонов Николай Семенович 1896 – 1979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205 лет       Некрасов Николай Алексеевич       1821 – 1878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230 лет       Карамзин Николай Михайлович     1766 – 1826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205 лет       Гюстав </w:t>
      </w:r>
      <w:proofErr w:type="spellStart"/>
      <w:r w:rsidRPr="00E70ECA">
        <w:rPr>
          <w:rFonts w:ascii="Times New Roman" w:hAnsi="Times New Roman" w:cs="Times New Roman"/>
          <w:color w:val="auto"/>
          <w:sz w:val="24"/>
          <w:szCs w:val="24"/>
        </w:rPr>
        <w:t>Фолбер</w:t>
      </w:r>
      <w:proofErr w:type="spellEnd"/>
      <w:r w:rsidRPr="00E70ECA">
        <w:rPr>
          <w:rFonts w:ascii="Times New Roman" w:hAnsi="Times New Roman" w:cs="Times New Roman"/>
          <w:color w:val="auto"/>
          <w:sz w:val="24"/>
          <w:szCs w:val="24"/>
        </w:rPr>
        <w:t>   1821 – 1880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120 лет       </w:t>
      </w:r>
      <w:proofErr w:type="spellStart"/>
      <w:r w:rsidRPr="00E70ECA">
        <w:rPr>
          <w:rFonts w:ascii="Times New Roman" w:hAnsi="Times New Roman" w:cs="Times New Roman"/>
          <w:color w:val="auto"/>
          <w:sz w:val="24"/>
          <w:szCs w:val="24"/>
        </w:rPr>
        <w:t>Витра</w:t>
      </w:r>
      <w:proofErr w:type="spellEnd"/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 Николай Евгеньевич (Карельский) 1906 – 1976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140 лет       </w:t>
      </w:r>
      <w:proofErr w:type="spellStart"/>
      <w:r w:rsidRPr="00E70ECA">
        <w:rPr>
          <w:rFonts w:ascii="Times New Roman" w:hAnsi="Times New Roman" w:cs="Times New Roman"/>
          <w:color w:val="auto"/>
          <w:sz w:val="24"/>
          <w:szCs w:val="24"/>
        </w:rPr>
        <w:t>Верейская</w:t>
      </w:r>
      <w:proofErr w:type="spellEnd"/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 Елена Николаевна 1886 – 1966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90 лет         Ким Юлий </w:t>
      </w:r>
      <w:proofErr w:type="spellStart"/>
      <w:r w:rsidRPr="00E70ECA">
        <w:rPr>
          <w:rFonts w:ascii="Times New Roman" w:hAnsi="Times New Roman" w:cs="Times New Roman"/>
          <w:color w:val="auto"/>
          <w:sz w:val="24"/>
          <w:szCs w:val="24"/>
        </w:rPr>
        <w:t>Черсанович</w:t>
      </w:r>
      <w:proofErr w:type="spellEnd"/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 1936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125 лет       Фадеев Александр Александрович 1901 – 1956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80 лет         Филатов Леонид Алексеевич 1946 – 2003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140 лет       Неверов Алексан</w:t>
      </w:r>
      <w:r w:rsidR="00722042">
        <w:rPr>
          <w:rFonts w:ascii="Times New Roman" w:hAnsi="Times New Roman" w:cs="Times New Roman"/>
          <w:color w:val="auto"/>
          <w:sz w:val="24"/>
          <w:szCs w:val="24"/>
        </w:rPr>
        <w:t>др Сергеевич (</w:t>
      </w:r>
      <w:proofErr w:type="gramStart"/>
      <w:r w:rsidR="00722042">
        <w:rPr>
          <w:rFonts w:ascii="Times New Roman" w:hAnsi="Times New Roman" w:cs="Times New Roman"/>
          <w:color w:val="auto"/>
          <w:sz w:val="24"/>
          <w:szCs w:val="24"/>
        </w:rPr>
        <w:t>Скобелев)   </w:t>
      </w:r>
      <w:proofErr w:type="gramEnd"/>
      <w:r w:rsidRPr="00E70ECA">
        <w:rPr>
          <w:rFonts w:ascii="Times New Roman" w:hAnsi="Times New Roman" w:cs="Times New Roman"/>
          <w:color w:val="auto"/>
          <w:sz w:val="24"/>
          <w:szCs w:val="24"/>
        </w:rPr>
        <w:t>1886 – 1923</w:t>
      </w:r>
    </w:p>
    <w:p w:rsidR="008776E5" w:rsidRPr="00E70ECA" w:rsidRDefault="008776E5" w:rsidP="00CB1CF4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ECA">
        <w:rPr>
          <w:rFonts w:ascii="Times New Roman" w:hAnsi="Times New Roman" w:cs="Times New Roman"/>
          <w:color w:val="auto"/>
          <w:sz w:val="24"/>
          <w:szCs w:val="24"/>
        </w:rPr>
        <w:t>115 лет    </w:t>
      </w:r>
      <w:r w:rsidR="00722042">
        <w:rPr>
          <w:rFonts w:ascii="Times New Roman" w:hAnsi="Times New Roman" w:cs="Times New Roman"/>
          <w:color w:val="auto"/>
          <w:sz w:val="24"/>
          <w:szCs w:val="24"/>
        </w:rPr>
        <w:t xml:space="preserve">   </w:t>
      </w:r>
      <w:proofErr w:type="spellStart"/>
      <w:r w:rsidR="00722042">
        <w:rPr>
          <w:rFonts w:ascii="Times New Roman" w:hAnsi="Times New Roman" w:cs="Times New Roman"/>
          <w:color w:val="auto"/>
          <w:sz w:val="24"/>
          <w:szCs w:val="24"/>
        </w:rPr>
        <w:t>Кублицкий</w:t>
      </w:r>
      <w:proofErr w:type="spellEnd"/>
      <w:r w:rsidR="00722042">
        <w:rPr>
          <w:rFonts w:ascii="Times New Roman" w:hAnsi="Times New Roman" w:cs="Times New Roman"/>
          <w:color w:val="auto"/>
          <w:sz w:val="24"/>
          <w:szCs w:val="24"/>
        </w:rPr>
        <w:t xml:space="preserve"> Георгий Иванович  </w:t>
      </w:r>
      <w:r w:rsidRPr="00E70ECA">
        <w:rPr>
          <w:rFonts w:ascii="Times New Roman" w:hAnsi="Times New Roman" w:cs="Times New Roman"/>
          <w:color w:val="auto"/>
          <w:sz w:val="24"/>
          <w:szCs w:val="24"/>
        </w:rPr>
        <w:t xml:space="preserve"> 1911 – 1989</w:t>
      </w:r>
    </w:p>
    <w:p w:rsidR="00CB1CF4" w:rsidRDefault="00CB1CF4" w:rsidP="00CB1CF4">
      <w:pPr>
        <w:spacing w:after="0" w:line="300" w:lineRule="atLeast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0596E" w:rsidRPr="006658CB" w:rsidRDefault="0000596E" w:rsidP="00CB1CF4">
      <w:pPr>
        <w:spacing w:after="0" w:line="300" w:lineRule="atLeast"/>
        <w:ind w:firstLine="708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36E27">
        <w:rPr>
          <w:rFonts w:ascii="Times New Roman" w:hAnsi="Times New Roman" w:cs="Times New Roman"/>
          <w:sz w:val="24"/>
          <w:szCs w:val="24"/>
        </w:rPr>
        <w:t xml:space="preserve">Для выступления на конференции могут быть использованы исследования по произведениям писателей-юбиляров, книг-юбиляров, </w:t>
      </w:r>
      <w:r w:rsidRPr="00536E27">
        <w:rPr>
          <w:rFonts w:ascii="Times New Roman" w:hAnsi="Times New Roman" w:cs="Times New Roman"/>
          <w:bCs/>
          <w:sz w:val="24"/>
          <w:szCs w:val="24"/>
        </w:rPr>
        <w:t>творческие работы</w:t>
      </w:r>
      <w:r w:rsidRPr="00536E27">
        <w:rPr>
          <w:rFonts w:ascii="Times New Roman" w:hAnsi="Times New Roman" w:cs="Times New Roman"/>
          <w:sz w:val="24"/>
          <w:szCs w:val="24"/>
        </w:rPr>
        <w:t xml:space="preserve"> школьников: стихи, </w:t>
      </w:r>
      <w:r w:rsidRPr="006658CB">
        <w:rPr>
          <w:rFonts w:ascii="Times New Roman" w:hAnsi="Times New Roman" w:cs="Times New Roman"/>
          <w:bCs/>
          <w:sz w:val="24"/>
          <w:szCs w:val="24"/>
        </w:rPr>
        <w:t xml:space="preserve">эссе, рассказы, песни, оды, сочинения, </w:t>
      </w:r>
      <w:r w:rsidR="00E00359" w:rsidRPr="006658CB">
        <w:rPr>
          <w:rFonts w:ascii="Times New Roman" w:hAnsi="Times New Roman" w:cs="Times New Roman"/>
          <w:bCs/>
          <w:sz w:val="24"/>
          <w:szCs w:val="24"/>
        </w:rPr>
        <w:t>посвящённые</w:t>
      </w:r>
      <w:r w:rsidRPr="006658CB">
        <w:rPr>
          <w:rFonts w:ascii="Times New Roman" w:hAnsi="Times New Roman" w:cs="Times New Roman"/>
          <w:bCs/>
          <w:sz w:val="24"/>
          <w:szCs w:val="24"/>
        </w:rPr>
        <w:t xml:space="preserve"> героям книг писателей-юбиляров, </w:t>
      </w:r>
      <w:r w:rsidR="006658CB">
        <w:rPr>
          <w:rFonts w:ascii="Times New Roman" w:hAnsi="Times New Roman" w:cs="Times New Roman"/>
          <w:bCs/>
          <w:sz w:val="24"/>
          <w:szCs w:val="24"/>
        </w:rPr>
        <w:t>п</w:t>
      </w:r>
      <w:r w:rsidR="006658CB" w:rsidRPr="006658CB">
        <w:rPr>
          <w:rFonts w:ascii="Times New Roman" w:hAnsi="Times New Roman" w:cs="Times New Roman"/>
          <w:bCs/>
          <w:sz w:val="24"/>
          <w:szCs w:val="24"/>
        </w:rPr>
        <w:t>обед</w:t>
      </w:r>
      <w:r w:rsidR="006658CB">
        <w:rPr>
          <w:rFonts w:ascii="Times New Roman" w:hAnsi="Times New Roman" w:cs="Times New Roman"/>
          <w:bCs/>
          <w:sz w:val="24"/>
          <w:szCs w:val="24"/>
        </w:rPr>
        <w:t>е</w:t>
      </w:r>
      <w:r w:rsidR="006658CB" w:rsidRPr="006658CB">
        <w:rPr>
          <w:rFonts w:ascii="Times New Roman" w:hAnsi="Times New Roman" w:cs="Times New Roman"/>
          <w:bCs/>
          <w:sz w:val="24"/>
          <w:szCs w:val="24"/>
        </w:rPr>
        <w:t xml:space="preserve"> в Великой Отечественной войне 1941-1945 годов, Году единства народов России в Российской Федерации и Году воинской и трудовой доблести в Республике Татарстан</w:t>
      </w:r>
      <w:r w:rsidR="006658CB">
        <w:rPr>
          <w:rFonts w:ascii="Times New Roman" w:hAnsi="Times New Roman" w:cs="Times New Roman"/>
          <w:bCs/>
          <w:sz w:val="24"/>
          <w:szCs w:val="24"/>
        </w:rPr>
        <w:t>,</w:t>
      </w:r>
      <w:r w:rsidR="006658CB" w:rsidRPr="006658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58CB">
        <w:rPr>
          <w:rFonts w:ascii="Times New Roman" w:hAnsi="Times New Roman" w:cs="Times New Roman"/>
          <w:bCs/>
          <w:sz w:val="24"/>
          <w:szCs w:val="24"/>
        </w:rPr>
        <w:t>а также</w:t>
      </w:r>
      <w:r w:rsidRPr="00536E27">
        <w:rPr>
          <w:rFonts w:ascii="Times New Roman" w:hAnsi="Times New Roman" w:cs="Times New Roman"/>
          <w:bCs/>
          <w:sz w:val="24"/>
          <w:szCs w:val="24"/>
        </w:rPr>
        <w:t xml:space="preserve"> Международному дню родного языка.</w:t>
      </w:r>
    </w:p>
    <w:p w:rsidR="00E458D8" w:rsidRDefault="0039180E" w:rsidP="0039180E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D5688">
        <w:rPr>
          <w:rFonts w:ascii="Times New Roman" w:hAnsi="Times New Roman" w:cs="Times New Roman"/>
          <w:sz w:val="24"/>
          <w:szCs w:val="24"/>
        </w:rPr>
        <w:t>Республиканская</w:t>
      </w:r>
      <w:r w:rsidR="00E458D8" w:rsidRPr="001E755E">
        <w:rPr>
          <w:rFonts w:ascii="Times New Roman" w:hAnsi="Times New Roman" w:cs="Times New Roman"/>
          <w:sz w:val="24"/>
          <w:szCs w:val="24"/>
        </w:rPr>
        <w:t xml:space="preserve"> научно-практическая конференция </w:t>
      </w:r>
      <w:r w:rsidR="00015C2D" w:rsidRPr="001E755E">
        <w:rPr>
          <w:rFonts w:ascii="Times New Roman" w:hAnsi="Times New Roman" w:cs="Times New Roman"/>
          <w:sz w:val="24"/>
        </w:rPr>
        <w:t>имени Ярослава Гашека</w:t>
      </w:r>
      <w:r w:rsidR="00015C2D">
        <w:rPr>
          <w:rFonts w:ascii="Times New Roman" w:hAnsi="Times New Roman" w:cs="Times New Roman"/>
          <w:sz w:val="24"/>
          <w:szCs w:val="24"/>
        </w:rPr>
        <w:t xml:space="preserve"> </w:t>
      </w:r>
      <w:r w:rsidR="00E458D8">
        <w:rPr>
          <w:rFonts w:ascii="Times New Roman" w:hAnsi="Times New Roman" w:cs="Times New Roman"/>
          <w:sz w:val="24"/>
          <w:szCs w:val="24"/>
        </w:rPr>
        <w:t xml:space="preserve">традиционно проводится в последнюю декаду апреля на базе МБОУ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458D8">
        <w:rPr>
          <w:rFonts w:ascii="Times New Roman" w:hAnsi="Times New Roman" w:cs="Times New Roman"/>
          <w:sz w:val="24"/>
          <w:szCs w:val="24"/>
        </w:rPr>
        <w:t>имнази</w:t>
      </w:r>
      <w:r w:rsidR="00C14176">
        <w:rPr>
          <w:rFonts w:ascii="Times New Roman" w:hAnsi="Times New Roman" w:cs="Times New Roman"/>
          <w:sz w:val="24"/>
          <w:szCs w:val="24"/>
        </w:rPr>
        <w:t>и</w:t>
      </w:r>
      <w:r w:rsidR="00E458D8">
        <w:rPr>
          <w:rFonts w:ascii="Times New Roman" w:hAnsi="Times New Roman" w:cs="Times New Roman"/>
          <w:sz w:val="24"/>
          <w:szCs w:val="24"/>
        </w:rPr>
        <w:t xml:space="preserve"> №7 Бугульминского муниципального района Р</w:t>
      </w:r>
      <w:r w:rsidR="00C14176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E458D8">
        <w:rPr>
          <w:rFonts w:ascii="Times New Roman" w:hAnsi="Times New Roman" w:cs="Times New Roman"/>
          <w:sz w:val="24"/>
          <w:szCs w:val="24"/>
        </w:rPr>
        <w:t>Т</w:t>
      </w:r>
      <w:r w:rsidR="00C14176">
        <w:rPr>
          <w:rFonts w:ascii="Times New Roman" w:hAnsi="Times New Roman" w:cs="Times New Roman"/>
          <w:sz w:val="24"/>
          <w:szCs w:val="24"/>
        </w:rPr>
        <w:t>атарстан</w:t>
      </w:r>
      <w:r w:rsidR="00E458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5688" w:rsidRDefault="003D5688" w:rsidP="0039180E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конференции бесплатное.</w:t>
      </w:r>
    </w:p>
    <w:p w:rsidR="004930C8" w:rsidRPr="000125F5" w:rsidRDefault="004930C8" w:rsidP="004930C8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4930C8" w:rsidRPr="0039180E" w:rsidRDefault="0039180E" w:rsidP="00CF4FC4">
      <w:pPr>
        <w:pStyle w:val="a3"/>
        <w:numPr>
          <w:ilvl w:val="0"/>
          <w:numId w:val="12"/>
        </w:numPr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39180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9180E" w:rsidRPr="00CE4E21" w:rsidRDefault="0039180E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0C8" w:rsidRPr="00DC53FB" w:rsidRDefault="004930C8" w:rsidP="004930C8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DC53FB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проведения </w:t>
      </w:r>
      <w:r>
        <w:rPr>
          <w:rFonts w:ascii="Times New Roman" w:hAnsi="Times New Roman" w:cs="Times New Roman"/>
          <w:sz w:val="24"/>
          <w:szCs w:val="24"/>
        </w:rPr>
        <w:t>республиканской Филологич</w:t>
      </w:r>
      <w:r w:rsidRPr="005D38FA">
        <w:rPr>
          <w:rFonts w:ascii="Times New Roman" w:hAnsi="Times New Roman" w:cs="Times New Roman"/>
          <w:sz w:val="24"/>
          <w:szCs w:val="24"/>
        </w:rPr>
        <w:t>еск</w:t>
      </w:r>
      <w:r>
        <w:rPr>
          <w:rFonts w:ascii="Times New Roman" w:hAnsi="Times New Roman" w:cs="Times New Roman"/>
          <w:sz w:val="24"/>
          <w:szCs w:val="24"/>
        </w:rPr>
        <w:t>ой научно-практической конференции (далее Конференция)</w:t>
      </w:r>
      <w:r w:rsidRPr="00DC53FB">
        <w:rPr>
          <w:rFonts w:ascii="Times New Roman" w:hAnsi="Times New Roman" w:cs="Times New Roman"/>
          <w:sz w:val="24"/>
          <w:szCs w:val="24"/>
        </w:rPr>
        <w:t>, перечень секций, требования к оформлению исследовательс</w:t>
      </w:r>
      <w:r>
        <w:rPr>
          <w:rFonts w:ascii="Times New Roman" w:hAnsi="Times New Roman" w:cs="Times New Roman"/>
          <w:sz w:val="24"/>
          <w:szCs w:val="24"/>
        </w:rPr>
        <w:t xml:space="preserve">кой работы, критерии оценивания работ и </w:t>
      </w:r>
      <w:r w:rsidRPr="00DC53FB">
        <w:rPr>
          <w:rFonts w:ascii="Times New Roman" w:hAnsi="Times New Roman" w:cs="Times New Roman"/>
          <w:sz w:val="24"/>
          <w:szCs w:val="24"/>
        </w:rPr>
        <w:t>выступлени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C24B21">
        <w:rPr>
          <w:rFonts w:ascii="Times New Roman" w:hAnsi="Times New Roman" w:cs="Times New Roman"/>
          <w:sz w:val="24"/>
          <w:szCs w:val="24"/>
        </w:rPr>
        <w:t>, дополнительное положение о конкурсе методических разработок.</w:t>
      </w:r>
    </w:p>
    <w:p w:rsidR="004930C8" w:rsidRDefault="004930C8" w:rsidP="004930C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  <w:u w:val="single"/>
        </w:rPr>
      </w:pPr>
    </w:p>
    <w:p w:rsidR="004930C8" w:rsidRDefault="0039180E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</w:t>
      </w:r>
    </w:p>
    <w:p w:rsidR="0039180E" w:rsidRPr="00776311" w:rsidRDefault="0039180E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0C8" w:rsidRPr="000125F5" w:rsidRDefault="004930C8" w:rsidP="004930C8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DC53FB">
        <w:rPr>
          <w:rFonts w:ascii="Times New Roman" w:hAnsi="Times New Roman" w:cs="Times New Roman"/>
          <w:sz w:val="24"/>
          <w:szCs w:val="24"/>
        </w:rPr>
        <w:t xml:space="preserve">Целью проведения </w:t>
      </w:r>
      <w:r>
        <w:rPr>
          <w:rFonts w:ascii="Times New Roman" w:hAnsi="Times New Roman" w:cs="Times New Roman"/>
          <w:sz w:val="24"/>
          <w:szCs w:val="24"/>
        </w:rPr>
        <w:t>Конференции</w:t>
      </w:r>
      <w:r w:rsidRPr="00DC53FB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3757C4">
        <w:rPr>
          <w:rFonts w:ascii="Times New Roman" w:hAnsi="Times New Roman" w:cs="Times New Roman"/>
          <w:sz w:val="24"/>
          <w:szCs w:val="24"/>
        </w:rPr>
        <w:t>содействие</w:t>
      </w:r>
      <w:r w:rsidRPr="000125F5">
        <w:rPr>
          <w:rFonts w:ascii="Times New Roman" w:hAnsi="Times New Roman" w:cs="Times New Roman"/>
          <w:sz w:val="24"/>
          <w:szCs w:val="24"/>
        </w:rPr>
        <w:t xml:space="preserve"> интеллектуальному и духовному развитию учащихся, привлечение их к исследовательской и творческой деятельности.</w:t>
      </w:r>
    </w:p>
    <w:p w:rsidR="004930C8" w:rsidRPr="000125F5" w:rsidRDefault="004930C8" w:rsidP="004930C8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125F5">
        <w:rPr>
          <w:rFonts w:ascii="Times New Roman" w:hAnsi="Times New Roman" w:cs="Times New Roman"/>
          <w:sz w:val="24"/>
          <w:szCs w:val="24"/>
        </w:rPr>
        <w:t>Задачи:</w:t>
      </w:r>
    </w:p>
    <w:p w:rsidR="004930C8" w:rsidRPr="00CE4E21" w:rsidRDefault="004930C8" w:rsidP="004930C8">
      <w:pPr>
        <w:pStyle w:val="2"/>
        <w:tabs>
          <w:tab w:val="clear" w:pos="567"/>
          <w:tab w:val="clear" w:pos="720"/>
          <w:tab w:val="num" w:pos="709"/>
        </w:tabs>
        <w:ind w:left="709"/>
        <w:rPr>
          <w:szCs w:val="24"/>
          <w:lang w:val="ru-RU"/>
        </w:rPr>
      </w:pPr>
      <w:proofErr w:type="gramStart"/>
      <w:r w:rsidRPr="00CD51BB">
        <w:rPr>
          <w:szCs w:val="24"/>
          <w:lang w:val="ru-RU"/>
        </w:rPr>
        <w:t>популяризация</w:t>
      </w:r>
      <w:proofErr w:type="gramEnd"/>
      <w:r w:rsidRPr="00CD51BB">
        <w:rPr>
          <w:szCs w:val="24"/>
          <w:lang w:val="ru-RU"/>
        </w:rPr>
        <w:t xml:space="preserve"> интеллектуально-творческой деятельности, развитие интереса к </w:t>
      </w:r>
      <w:r>
        <w:rPr>
          <w:szCs w:val="24"/>
          <w:lang w:val="ru-RU"/>
        </w:rPr>
        <w:t>русскому языку и литературе</w:t>
      </w:r>
      <w:r w:rsidR="00B67A46">
        <w:rPr>
          <w:szCs w:val="24"/>
          <w:lang w:val="ru-RU"/>
        </w:rPr>
        <w:t>, татарскому языку и литературе, иностранным языкам</w:t>
      </w:r>
      <w:r>
        <w:rPr>
          <w:szCs w:val="24"/>
          <w:lang w:val="ru-RU"/>
        </w:rPr>
        <w:t xml:space="preserve"> </w:t>
      </w:r>
      <w:r w:rsidRPr="00CD51BB">
        <w:rPr>
          <w:szCs w:val="24"/>
          <w:lang w:val="ru-RU"/>
        </w:rPr>
        <w:t>среди учащихся;</w:t>
      </w:r>
    </w:p>
    <w:p w:rsidR="004930C8" w:rsidRPr="00B67A46" w:rsidRDefault="004930C8" w:rsidP="004930C8">
      <w:pPr>
        <w:pStyle w:val="a3"/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 CYR" w:eastAsia="Times New Roman" w:hAnsi="Times New Roman CYR"/>
          <w:sz w:val="24"/>
          <w:szCs w:val="24"/>
          <w:lang w:eastAsia="ru-RU"/>
        </w:rPr>
      </w:pPr>
      <w:proofErr w:type="gramStart"/>
      <w:r w:rsidRPr="000125F5">
        <w:rPr>
          <w:rFonts w:ascii="Times New Roman" w:hAnsi="Times New Roman"/>
          <w:sz w:val="24"/>
          <w:szCs w:val="24"/>
        </w:rPr>
        <w:t>поддержка</w:t>
      </w:r>
      <w:proofErr w:type="gramEnd"/>
      <w:r w:rsidRPr="000125F5">
        <w:rPr>
          <w:rFonts w:ascii="Times New Roman" w:hAnsi="Times New Roman"/>
          <w:sz w:val="24"/>
          <w:szCs w:val="24"/>
        </w:rPr>
        <w:t xml:space="preserve"> одаренных и талантливых </w:t>
      </w:r>
      <w:r>
        <w:rPr>
          <w:rFonts w:ascii="Times New Roman" w:hAnsi="Times New Roman"/>
          <w:sz w:val="24"/>
          <w:szCs w:val="24"/>
        </w:rPr>
        <w:t xml:space="preserve">школьников в области русского языка и </w:t>
      </w:r>
      <w:r w:rsidRPr="00B67A46">
        <w:rPr>
          <w:rFonts w:ascii="Times New Roman CYR" w:eastAsia="Times New Roman" w:hAnsi="Times New Roman CYR"/>
          <w:sz w:val="24"/>
          <w:szCs w:val="24"/>
          <w:lang w:eastAsia="ru-RU"/>
        </w:rPr>
        <w:t>литературы</w:t>
      </w:r>
      <w:r w:rsidR="00B67A46" w:rsidRPr="00B67A46">
        <w:rPr>
          <w:rFonts w:ascii="Times New Roman CYR" w:eastAsia="Times New Roman" w:hAnsi="Times New Roman CYR"/>
          <w:sz w:val="24"/>
          <w:szCs w:val="24"/>
          <w:lang w:eastAsia="ru-RU"/>
        </w:rPr>
        <w:t>, татарск</w:t>
      </w:r>
      <w:r w:rsidR="00B67A46">
        <w:rPr>
          <w:rFonts w:ascii="Times New Roman CYR" w:eastAsia="Times New Roman" w:hAnsi="Times New Roman CYR"/>
          <w:sz w:val="24"/>
          <w:szCs w:val="24"/>
          <w:lang w:eastAsia="ru-RU"/>
        </w:rPr>
        <w:t>ого</w:t>
      </w:r>
      <w:r w:rsidR="00B67A46" w:rsidRPr="00B67A46">
        <w:rPr>
          <w:rFonts w:ascii="Times New Roman CYR" w:eastAsia="Times New Roman" w:hAnsi="Times New Roman CYR"/>
          <w:sz w:val="24"/>
          <w:szCs w:val="24"/>
          <w:lang w:eastAsia="ru-RU"/>
        </w:rPr>
        <w:t xml:space="preserve"> язык</w:t>
      </w:r>
      <w:r w:rsidR="00B67A46">
        <w:rPr>
          <w:rFonts w:ascii="Times New Roman CYR" w:eastAsia="Times New Roman" w:hAnsi="Times New Roman CYR"/>
          <w:sz w:val="24"/>
          <w:szCs w:val="24"/>
          <w:lang w:eastAsia="ru-RU"/>
        </w:rPr>
        <w:t>а</w:t>
      </w:r>
      <w:r w:rsidR="00B67A46" w:rsidRPr="00B67A46">
        <w:rPr>
          <w:rFonts w:ascii="Times New Roman CYR" w:eastAsia="Times New Roman" w:hAnsi="Times New Roman CYR"/>
          <w:sz w:val="24"/>
          <w:szCs w:val="24"/>
          <w:lang w:eastAsia="ru-RU"/>
        </w:rPr>
        <w:t xml:space="preserve"> и литератур</w:t>
      </w:r>
      <w:r w:rsidR="00B67A46">
        <w:rPr>
          <w:rFonts w:ascii="Times New Roman CYR" w:eastAsia="Times New Roman" w:hAnsi="Times New Roman CYR"/>
          <w:sz w:val="24"/>
          <w:szCs w:val="24"/>
          <w:lang w:eastAsia="ru-RU"/>
        </w:rPr>
        <w:t>ы</w:t>
      </w:r>
      <w:r w:rsidR="00B67A46" w:rsidRPr="00B67A46">
        <w:rPr>
          <w:rFonts w:ascii="Times New Roman CYR" w:eastAsia="Times New Roman" w:hAnsi="Times New Roman CYR"/>
          <w:sz w:val="24"/>
          <w:szCs w:val="24"/>
          <w:lang w:eastAsia="ru-RU"/>
        </w:rPr>
        <w:t>, иностранны</w:t>
      </w:r>
      <w:r w:rsidR="00B67A46">
        <w:rPr>
          <w:rFonts w:ascii="Times New Roman CYR" w:eastAsia="Times New Roman" w:hAnsi="Times New Roman CYR"/>
          <w:sz w:val="24"/>
          <w:szCs w:val="24"/>
          <w:lang w:eastAsia="ru-RU"/>
        </w:rPr>
        <w:t>х</w:t>
      </w:r>
      <w:r w:rsidR="00B67A46" w:rsidRPr="00B67A46">
        <w:rPr>
          <w:rFonts w:ascii="Times New Roman CYR" w:eastAsia="Times New Roman" w:hAnsi="Times New Roman CYR"/>
          <w:sz w:val="24"/>
          <w:szCs w:val="24"/>
          <w:lang w:eastAsia="ru-RU"/>
        </w:rPr>
        <w:t xml:space="preserve"> язык</w:t>
      </w:r>
      <w:r w:rsidR="00B67A46">
        <w:rPr>
          <w:rFonts w:ascii="Times New Roman CYR" w:eastAsia="Times New Roman" w:hAnsi="Times New Roman CYR"/>
          <w:sz w:val="24"/>
          <w:szCs w:val="24"/>
          <w:lang w:eastAsia="ru-RU"/>
        </w:rPr>
        <w:t>ов</w:t>
      </w:r>
      <w:r w:rsidR="000C3D09">
        <w:rPr>
          <w:rFonts w:ascii="Times New Roman CYR" w:eastAsia="Times New Roman" w:hAnsi="Times New Roman CYR"/>
          <w:sz w:val="24"/>
          <w:szCs w:val="24"/>
          <w:lang w:eastAsia="ru-RU"/>
        </w:rPr>
        <w:t>, истории</w:t>
      </w:r>
      <w:r w:rsidRPr="00B67A46">
        <w:rPr>
          <w:rFonts w:ascii="Times New Roman CYR" w:eastAsia="Times New Roman" w:hAnsi="Times New Roman CYR"/>
          <w:sz w:val="24"/>
          <w:szCs w:val="24"/>
          <w:lang w:eastAsia="ru-RU"/>
        </w:rPr>
        <w:t>;</w:t>
      </w:r>
    </w:p>
    <w:p w:rsidR="004930C8" w:rsidRDefault="004930C8" w:rsidP="004930C8">
      <w:pPr>
        <w:pStyle w:val="a3"/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приобщение</w:t>
      </w:r>
      <w:proofErr w:type="gramEnd"/>
      <w:r w:rsidRPr="000125F5">
        <w:rPr>
          <w:rFonts w:ascii="Times New Roman" w:hAnsi="Times New Roman"/>
          <w:sz w:val="24"/>
          <w:szCs w:val="24"/>
        </w:rPr>
        <w:t xml:space="preserve"> школьников к </w:t>
      </w:r>
      <w:r>
        <w:rPr>
          <w:rFonts w:ascii="Times New Roman" w:hAnsi="Times New Roman"/>
          <w:sz w:val="24"/>
          <w:szCs w:val="24"/>
        </w:rPr>
        <w:t>духовным ценностям, лучшим образцам культуры и искусства</w:t>
      </w:r>
      <w:r w:rsidR="00C14176">
        <w:rPr>
          <w:rFonts w:ascii="Times New Roman" w:hAnsi="Times New Roman"/>
          <w:sz w:val="24"/>
          <w:szCs w:val="24"/>
        </w:rPr>
        <w:t>;</w:t>
      </w:r>
    </w:p>
    <w:p w:rsidR="004930C8" w:rsidRDefault="004930C8" w:rsidP="004930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формирование</w:t>
      </w:r>
      <w:proofErr w:type="gramEnd"/>
      <w:r>
        <w:rPr>
          <w:rFonts w:ascii="Times New Roman" w:hAnsi="Times New Roman"/>
          <w:sz w:val="24"/>
        </w:rPr>
        <w:t xml:space="preserve"> у школьников </w:t>
      </w:r>
      <w:r w:rsidRPr="002F11FD">
        <w:rPr>
          <w:rFonts w:ascii="Times New Roman" w:hAnsi="Times New Roman"/>
          <w:sz w:val="24"/>
        </w:rPr>
        <w:t>специальных коммуникативных навыков;</w:t>
      </w:r>
    </w:p>
    <w:p w:rsidR="004930C8" w:rsidRDefault="004930C8" w:rsidP="004930C8">
      <w:pPr>
        <w:pStyle w:val="a3"/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33B96">
        <w:rPr>
          <w:rFonts w:ascii="Times New Roman" w:hAnsi="Times New Roman"/>
          <w:sz w:val="24"/>
          <w:szCs w:val="24"/>
        </w:rPr>
        <w:t>вовлечение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школьников </w:t>
      </w:r>
      <w:r w:rsidRPr="00033B96">
        <w:rPr>
          <w:rFonts w:ascii="Times New Roman" w:hAnsi="Times New Roman"/>
          <w:sz w:val="24"/>
          <w:szCs w:val="24"/>
        </w:rPr>
        <w:t>в исследовательскую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B96">
        <w:rPr>
          <w:rFonts w:ascii="Times New Roman" w:hAnsi="Times New Roman"/>
          <w:sz w:val="24"/>
          <w:szCs w:val="24"/>
        </w:rPr>
        <w:t>и творческую деятельность</w:t>
      </w:r>
      <w:r w:rsidR="00C14176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930C8" w:rsidRPr="004E2672" w:rsidRDefault="004930C8" w:rsidP="004930C8">
      <w:pPr>
        <w:pStyle w:val="a3"/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2672">
        <w:rPr>
          <w:rFonts w:ascii="Times New Roman" w:hAnsi="Times New Roman"/>
          <w:sz w:val="24"/>
          <w:szCs w:val="24"/>
        </w:rPr>
        <w:t>распространение</w:t>
      </w:r>
      <w:proofErr w:type="gramEnd"/>
      <w:r w:rsidRPr="004E2672">
        <w:rPr>
          <w:rFonts w:ascii="Times New Roman" w:hAnsi="Times New Roman"/>
          <w:sz w:val="24"/>
          <w:szCs w:val="24"/>
        </w:rPr>
        <w:t xml:space="preserve"> опыта учителей </w:t>
      </w:r>
      <w:r w:rsidR="00227F92" w:rsidRPr="004E2672">
        <w:rPr>
          <w:rFonts w:ascii="Times New Roman" w:hAnsi="Times New Roman"/>
          <w:sz w:val="24"/>
          <w:szCs w:val="24"/>
        </w:rPr>
        <w:t xml:space="preserve">русского языка и литературы, </w:t>
      </w:r>
      <w:r w:rsidR="00B67A46" w:rsidRPr="004E2672">
        <w:rPr>
          <w:rFonts w:ascii="Times New Roman" w:hAnsi="Times New Roman"/>
          <w:sz w:val="24"/>
          <w:szCs w:val="24"/>
        </w:rPr>
        <w:t xml:space="preserve">татарского языка и литературы, </w:t>
      </w:r>
      <w:r w:rsidR="00227F92" w:rsidRPr="004E2672">
        <w:rPr>
          <w:rFonts w:ascii="Times New Roman" w:hAnsi="Times New Roman"/>
          <w:sz w:val="24"/>
          <w:szCs w:val="24"/>
        </w:rPr>
        <w:t xml:space="preserve">родных языков и литературы, иностранных (английского, </w:t>
      </w:r>
      <w:r w:rsidR="000C3D09">
        <w:rPr>
          <w:rFonts w:ascii="Times New Roman" w:hAnsi="Times New Roman"/>
          <w:sz w:val="24"/>
          <w:szCs w:val="24"/>
        </w:rPr>
        <w:t xml:space="preserve">немецкого, французского) языков, истории </w:t>
      </w:r>
      <w:r w:rsidRPr="004E2672">
        <w:rPr>
          <w:rFonts w:ascii="Times New Roman" w:hAnsi="Times New Roman"/>
          <w:sz w:val="24"/>
          <w:szCs w:val="24"/>
        </w:rPr>
        <w:t>в республике.</w:t>
      </w:r>
    </w:p>
    <w:p w:rsidR="004930C8" w:rsidRDefault="004930C8" w:rsidP="004930C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:rsidR="004930C8" w:rsidRPr="00B31E16" w:rsidRDefault="004930C8" w:rsidP="004930C8">
      <w:pPr>
        <w:jc w:val="center"/>
        <w:rPr>
          <w:rFonts w:ascii="Times New Roman" w:hAnsi="Times New Roman"/>
          <w:sz w:val="28"/>
          <w:szCs w:val="28"/>
        </w:rPr>
      </w:pPr>
      <w:r w:rsidRPr="00776311">
        <w:rPr>
          <w:rFonts w:ascii="Times New Roman" w:hAnsi="Times New Roman" w:cs="Times New Roman"/>
          <w:b/>
          <w:sz w:val="24"/>
          <w:szCs w:val="24"/>
        </w:rPr>
        <w:t>3. Организаторы</w:t>
      </w:r>
    </w:p>
    <w:p w:rsidR="004930C8" w:rsidRDefault="004930C8" w:rsidP="004930C8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Организаторами </w:t>
      </w:r>
      <w:r w:rsidR="003D568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еспубликанской научно-практической конференции </w:t>
      </w:r>
      <w:r w:rsidRPr="00DC53FB">
        <w:rPr>
          <w:rFonts w:ascii="Times New Roman" w:hAnsi="Times New Roman" w:cs="Times New Roman"/>
          <w:sz w:val="24"/>
          <w:szCs w:val="24"/>
        </w:rPr>
        <w:t>являются Министерство образовани</w:t>
      </w:r>
      <w:r>
        <w:rPr>
          <w:rFonts w:ascii="Times New Roman" w:hAnsi="Times New Roman" w:cs="Times New Roman"/>
          <w:sz w:val="24"/>
          <w:szCs w:val="24"/>
        </w:rPr>
        <w:t>я и науки Республики Татарстан</w:t>
      </w:r>
      <w:r w:rsidRPr="00DC53FB">
        <w:rPr>
          <w:rFonts w:ascii="Times New Roman" w:hAnsi="Times New Roman" w:cs="Times New Roman"/>
          <w:sz w:val="24"/>
          <w:szCs w:val="24"/>
        </w:rPr>
        <w:t xml:space="preserve">, </w:t>
      </w:r>
      <w:r w:rsidR="003D5688">
        <w:rPr>
          <w:rFonts w:ascii="Times New Roman" w:hAnsi="Times New Roman" w:cs="Times New Roman"/>
          <w:sz w:val="24"/>
          <w:szCs w:val="24"/>
        </w:rPr>
        <w:t>Управление</w:t>
      </w:r>
      <w:r w:rsidRPr="00DC53F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D5688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737">
        <w:rPr>
          <w:rFonts w:ascii="Times New Roman" w:hAnsi="Times New Roman" w:cs="Times New Roman"/>
          <w:sz w:val="24"/>
          <w:szCs w:val="24"/>
        </w:rPr>
        <w:t>И</w:t>
      </w:r>
      <w:r w:rsidRPr="00DC53FB">
        <w:rPr>
          <w:rFonts w:ascii="Times New Roman" w:hAnsi="Times New Roman" w:cs="Times New Roman"/>
          <w:sz w:val="24"/>
          <w:szCs w:val="24"/>
        </w:rPr>
        <w:t xml:space="preserve">сполнительного комитета </w:t>
      </w:r>
      <w:r>
        <w:rPr>
          <w:rFonts w:ascii="Times New Roman" w:hAnsi="Times New Roman" w:cs="Times New Roman"/>
          <w:sz w:val="24"/>
          <w:szCs w:val="24"/>
        </w:rPr>
        <w:t>Бугульминско</w:t>
      </w:r>
      <w:r w:rsidR="00E458D8">
        <w:rPr>
          <w:rFonts w:ascii="Times New Roman" w:hAnsi="Times New Roman" w:cs="Times New Roman"/>
          <w:sz w:val="24"/>
          <w:szCs w:val="24"/>
        </w:rPr>
        <w:t>го муниципального района</w:t>
      </w:r>
      <w:r w:rsidR="00E72737">
        <w:rPr>
          <w:rFonts w:ascii="Times New Roman" w:hAnsi="Times New Roman" w:cs="Times New Roman"/>
          <w:sz w:val="24"/>
          <w:szCs w:val="24"/>
        </w:rPr>
        <w:t xml:space="preserve"> Р</w:t>
      </w:r>
      <w:r w:rsidR="003D5688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E72737">
        <w:rPr>
          <w:rFonts w:ascii="Times New Roman" w:hAnsi="Times New Roman" w:cs="Times New Roman"/>
          <w:sz w:val="24"/>
          <w:szCs w:val="24"/>
        </w:rPr>
        <w:t>Т</w:t>
      </w:r>
      <w:r w:rsidR="003D5688">
        <w:rPr>
          <w:rFonts w:ascii="Times New Roman" w:hAnsi="Times New Roman" w:cs="Times New Roman"/>
          <w:sz w:val="24"/>
          <w:szCs w:val="24"/>
        </w:rPr>
        <w:t>атарстан</w:t>
      </w:r>
      <w:r w:rsidR="00E458D8">
        <w:rPr>
          <w:rFonts w:ascii="Times New Roman" w:hAnsi="Times New Roman" w:cs="Times New Roman"/>
          <w:sz w:val="24"/>
          <w:szCs w:val="24"/>
        </w:rPr>
        <w:t>, М</w:t>
      </w:r>
      <w:r w:rsidR="003D5688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  <w:r w:rsidR="00E458D8">
        <w:rPr>
          <w:rFonts w:ascii="Times New Roman" w:hAnsi="Times New Roman" w:cs="Times New Roman"/>
          <w:sz w:val="24"/>
          <w:szCs w:val="24"/>
        </w:rPr>
        <w:t xml:space="preserve"> </w:t>
      </w:r>
      <w:r w:rsidR="0039180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имназия №7 Бугульминского муниципального района Р</w:t>
      </w:r>
      <w:r w:rsidR="00C14176">
        <w:rPr>
          <w:rFonts w:ascii="Times New Roman" w:hAnsi="Times New Roman" w:cs="Times New Roman"/>
          <w:sz w:val="24"/>
          <w:szCs w:val="24"/>
        </w:rPr>
        <w:t xml:space="preserve">еспублики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14176">
        <w:rPr>
          <w:rFonts w:ascii="Times New Roman" w:hAnsi="Times New Roman" w:cs="Times New Roman"/>
          <w:sz w:val="24"/>
          <w:szCs w:val="24"/>
        </w:rPr>
        <w:t>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2042" w:rsidRDefault="00722042" w:rsidP="00D12AEC">
      <w:pPr>
        <w:pStyle w:val="Standard"/>
        <w:ind w:firstLine="708"/>
        <w:jc w:val="both"/>
        <w:rPr>
          <w:sz w:val="24"/>
          <w:szCs w:val="24"/>
        </w:rPr>
      </w:pPr>
    </w:p>
    <w:p w:rsidR="00722042" w:rsidRPr="00722042" w:rsidRDefault="00722042" w:rsidP="00D12AEC">
      <w:pPr>
        <w:pStyle w:val="Standard"/>
        <w:ind w:firstLine="708"/>
        <w:jc w:val="both"/>
        <w:rPr>
          <w:b/>
          <w:sz w:val="24"/>
          <w:szCs w:val="24"/>
        </w:rPr>
      </w:pPr>
      <w:r w:rsidRPr="00722042">
        <w:rPr>
          <w:b/>
          <w:sz w:val="24"/>
          <w:szCs w:val="24"/>
        </w:rPr>
        <w:t>Сведения о функциях и полномочиях организационного комитета, жюри</w:t>
      </w:r>
      <w:r>
        <w:rPr>
          <w:b/>
          <w:sz w:val="24"/>
          <w:szCs w:val="24"/>
        </w:rPr>
        <w:t>:</w:t>
      </w:r>
    </w:p>
    <w:p w:rsidR="00D12AEC" w:rsidRPr="008E78EF" w:rsidRDefault="00D12AEC" w:rsidP="00D12AEC">
      <w:pPr>
        <w:pStyle w:val="Standard"/>
        <w:ind w:firstLine="708"/>
        <w:jc w:val="both"/>
        <w:rPr>
          <w:sz w:val="24"/>
          <w:szCs w:val="24"/>
        </w:rPr>
      </w:pPr>
      <w:r w:rsidRPr="008E78EF">
        <w:rPr>
          <w:sz w:val="24"/>
          <w:szCs w:val="24"/>
        </w:rPr>
        <w:t>В состав оргкомитета и жюри вход</w:t>
      </w:r>
      <w:r>
        <w:rPr>
          <w:sz w:val="24"/>
          <w:szCs w:val="24"/>
        </w:rPr>
        <w:t>ят педагоги, приглаше</w:t>
      </w:r>
      <w:r w:rsidRPr="008E78EF">
        <w:rPr>
          <w:sz w:val="24"/>
          <w:szCs w:val="24"/>
        </w:rPr>
        <w:t>нные эксперты, представители образовательных организаций.</w:t>
      </w:r>
    </w:p>
    <w:p w:rsidR="00D12AEC" w:rsidRPr="008E78EF" w:rsidRDefault="00D12AEC" w:rsidP="00D12AEC">
      <w:pPr>
        <w:pStyle w:val="Standard"/>
        <w:ind w:firstLine="708"/>
        <w:jc w:val="both"/>
        <w:rPr>
          <w:sz w:val="24"/>
          <w:szCs w:val="24"/>
        </w:rPr>
      </w:pPr>
      <w:r w:rsidRPr="008E78EF">
        <w:rPr>
          <w:sz w:val="24"/>
          <w:szCs w:val="24"/>
        </w:rPr>
        <w:t xml:space="preserve">Все решения оформляются протоколами и утверждаются руководителем </w:t>
      </w:r>
      <w:r>
        <w:rPr>
          <w:sz w:val="24"/>
          <w:szCs w:val="24"/>
        </w:rPr>
        <w:t>принимающей организации – гимназии №7</w:t>
      </w:r>
      <w:r w:rsidRPr="008E78EF">
        <w:rPr>
          <w:sz w:val="24"/>
          <w:szCs w:val="24"/>
        </w:rPr>
        <w:t xml:space="preserve"> или оргкомитетом.</w:t>
      </w:r>
    </w:p>
    <w:p w:rsidR="00D12AEC" w:rsidRPr="00D12AEC" w:rsidRDefault="00D12AEC" w:rsidP="00D12AEC">
      <w:pPr>
        <w:pStyle w:val="Standard"/>
        <w:ind w:firstLine="708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Оргкомитет вправе учреждать специальные и поощрительные номинации, а также награждать участников дипломами за оригинальные работы.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Функции и полномочия: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Общее руководство подготовкой и проведением Конференции.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Формирование экспертного жюри и утверждение его состава.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Разработка программы Конференции, регламента работы секций, критериев оценки работ.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Определение перечня секций, списка участников, квот победителей.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Решение организационных вопросов: подготовка помещений, техническое и хозяйственное обеспечение, размещение участников и жюри.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Утверждение итогов, награждение победителей и призеров, публикация результатов на сайте гимназии №7 – принимающей организации.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Рассмотрение предложений, замечаний и жалоб по организации Конференции.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</w:p>
    <w:p w:rsidR="00D12AEC" w:rsidRPr="00D12AEC" w:rsidRDefault="00D12AEC" w:rsidP="00D12AEC">
      <w:pPr>
        <w:pStyle w:val="Standard"/>
        <w:ind w:firstLine="708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Жюри. Функции и полномочия: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Конкурсный отбор работ для очного этапа (заочная экспертиза).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Организация работы предметных секций: заслушивание докладов / защиты работ, проектов, ведение дискуссии, вопросы участникам Конференции по представленной работе, ответы на вопросы.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Оценка выступлений участников по утвержденным критериям.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Вынесение решений о победителях и призерах, оформление протоколов.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Публичный анализ работы секций, разъяснение итогов участникам.</w:t>
      </w:r>
    </w:p>
    <w:p w:rsidR="00D12AEC" w:rsidRPr="00D12AEC" w:rsidRDefault="00D12AEC" w:rsidP="00D12AEC">
      <w:pPr>
        <w:pStyle w:val="Standard"/>
        <w:jc w:val="both"/>
        <w:rPr>
          <w:sz w:val="24"/>
          <w:szCs w:val="24"/>
        </w:rPr>
      </w:pPr>
      <w:r w:rsidRPr="00D12AEC">
        <w:rPr>
          <w:sz w:val="24"/>
          <w:szCs w:val="24"/>
        </w:rPr>
        <w:t>- Внесение предложений о награждении, вручение дипломов и сертификатов.</w:t>
      </w:r>
    </w:p>
    <w:p w:rsidR="00D12AEC" w:rsidRPr="00D12AEC" w:rsidRDefault="00D12AEC" w:rsidP="00D12AEC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D12AEC">
        <w:rPr>
          <w:rFonts w:ascii="Times New Roman" w:hAnsi="Times New Roman" w:cs="Times New Roman"/>
          <w:sz w:val="24"/>
          <w:szCs w:val="24"/>
        </w:rPr>
        <w:t>- Экспертные оценки являются окончательными.</w:t>
      </w:r>
    </w:p>
    <w:p w:rsidR="004930C8" w:rsidRPr="00DC53FB" w:rsidRDefault="004930C8" w:rsidP="004930C8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4930C8" w:rsidRDefault="004930C8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311">
        <w:rPr>
          <w:rFonts w:ascii="Times New Roman" w:hAnsi="Times New Roman" w:cs="Times New Roman"/>
          <w:b/>
          <w:sz w:val="24"/>
          <w:szCs w:val="24"/>
        </w:rPr>
        <w:t>4.</w:t>
      </w:r>
      <w:r w:rsidR="003918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311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</w:p>
    <w:p w:rsidR="0039180E" w:rsidRPr="00776311" w:rsidRDefault="0039180E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0C8" w:rsidRPr="004E2672" w:rsidRDefault="004930C8" w:rsidP="004930C8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Конференции принимают участие </w:t>
      </w:r>
      <w:r w:rsidRPr="00DC53FB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4E2672">
        <w:rPr>
          <w:rFonts w:ascii="Times New Roman" w:hAnsi="Times New Roman" w:cs="Times New Roman"/>
          <w:sz w:val="24"/>
          <w:szCs w:val="24"/>
        </w:rPr>
        <w:t>5</w:t>
      </w:r>
      <w:r w:rsidRPr="00DC53FB">
        <w:rPr>
          <w:rFonts w:ascii="Times New Roman" w:hAnsi="Times New Roman" w:cs="Times New Roman"/>
          <w:sz w:val="24"/>
          <w:szCs w:val="24"/>
        </w:rPr>
        <w:t>-11 классов общеобразовате</w:t>
      </w:r>
      <w:r>
        <w:rPr>
          <w:rFonts w:ascii="Times New Roman" w:hAnsi="Times New Roman" w:cs="Times New Roman"/>
          <w:sz w:val="24"/>
          <w:szCs w:val="24"/>
        </w:rPr>
        <w:t>льных учреждений</w:t>
      </w:r>
      <w:r w:rsidRPr="00DC53FB">
        <w:rPr>
          <w:rFonts w:ascii="Times New Roman" w:hAnsi="Times New Roman" w:cs="Times New Roman"/>
          <w:sz w:val="24"/>
          <w:szCs w:val="24"/>
        </w:rPr>
        <w:t>, подготовившие научно-исследовательские и творческие работы в соответствии с тематикой, предложенной в данном Полож</w:t>
      </w:r>
      <w:r>
        <w:rPr>
          <w:rFonts w:ascii="Times New Roman" w:hAnsi="Times New Roman" w:cs="Times New Roman"/>
          <w:sz w:val="24"/>
          <w:szCs w:val="24"/>
        </w:rPr>
        <w:t xml:space="preserve">ении, </w:t>
      </w:r>
      <w:r w:rsidRPr="004E2672">
        <w:rPr>
          <w:rFonts w:ascii="Times New Roman" w:hAnsi="Times New Roman" w:cs="Times New Roman"/>
          <w:sz w:val="24"/>
          <w:szCs w:val="24"/>
        </w:rPr>
        <w:t>учителя русского языка и литературы</w:t>
      </w:r>
      <w:r w:rsidR="006E7E25" w:rsidRPr="004E2672">
        <w:rPr>
          <w:rFonts w:ascii="Times New Roman" w:hAnsi="Times New Roman" w:cs="Times New Roman"/>
          <w:sz w:val="24"/>
          <w:szCs w:val="24"/>
        </w:rPr>
        <w:t>,</w:t>
      </w:r>
      <w:r w:rsidR="00B67A46" w:rsidRPr="004E2672">
        <w:rPr>
          <w:rFonts w:ascii="Times New Roman" w:hAnsi="Times New Roman" w:cs="Times New Roman"/>
          <w:sz w:val="24"/>
          <w:szCs w:val="24"/>
        </w:rPr>
        <w:t xml:space="preserve"> </w:t>
      </w:r>
      <w:r w:rsidR="006E7E25" w:rsidRPr="004E2672">
        <w:rPr>
          <w:rFonts w:ascii="Times New Roman" w:hAnsi="Times New Roman" w:cs="Times New Roman"/>
          <w:sz w:val="24"/>
          <w:szCs w:val="24"/>
        </w:rPr>
        <w:t>родн</w:t>
      </w:r>
      <w:r w:rsidR="00172515" w:rsidRPr="004E2672">
        <w:rPr>
          <w:rFonts w:ascii="Times New Roman" w:hAnsi="Times New Roman" w:cs="Times New Roman"/>
          <w:sz w:val="24"/>
          <w:szCs w:val="24"/>
        </w:rPr>
        <w:t>ых</w:t>
      </w:r>
      <w:r w:rsidR="006E7E25" w:rsidRPr="004E2672">
        <w:rPr>
          <w:rFonts w:ascii="Times New Roman" w:hAnsi="Times New Roman" w:cs="Times New Roman"/>
          <w:sz w:val="24"/>
          <w:szCs w:val="24"/>
        </w:rPr>
        <w:t xml:space="preserve"> язык</w:t>
      </w:r>
      <w:r w:rsidR="00172515" w:rsidRPr="004E2672">
        <w:rPr>
          <w:rFonts w:ascii="Times New Roman" w:hAnsi="Times New Roman" w:cs="Times New Roman"/>
          <w:sz w:val="24"/>
          <w:szCs w:val="24"/>
        </w:rPr>
        <w:t>ов</w:t>
      </w:r>
      <w:r w:rsidR="006E7E25" w:rsidRPr="004E2672">
        <w:rPr>
          <w:rFonts w:ascii="Times New Roman" w:hAnsi="Times New Roman" w:cs="Times New Roman"/>
          <w:sz w:val="24"/>
          <w:szCs w:val="24"/>
        </w:rPr>
        <w:t xml:space="preserve"> и литературы, иностранных языков</w:t>
      </w:r>
      <w:r w:rsidR="000C3D09">
        <w:rPr>
          <w:rFonts w:ascii="Times New Roman" w:hAnsi="Times New Roman" w:cs="Times New Roman"/>
          <w:sz w:val="24"/>
          <w:szCs w:val="24"/>
        </w:rPr>
        <w:t>, истории, других учителей</w:t>
      </w:r>
      <w:r w:rsidR="00EA1732">
        <w:rPr>
          <w:rFonts w:ascii="Times New Roman" w:hAnsi="Times New Roman" w:cs="Times New Roman"/>
          <w:sz w:val="24"/>
          <w:szCs w:val="24"/>
        </w:rPr>
        <w:t>-</w:t>
      </w:r>
      <w:r w:rsidR="000C3D09">
        <w:rPr>
          <w:rFonts w:ascii="Times New Roman" w:hAnsi="Times New Roman" w:cs="Times New Roman"/>
          <w:sz w:val="24"/>
          <w:szCs w:val="24"/>
        </w:rPr>
        <w:t>предметников</w:t>
      </w:r>
      <w:r w:rsidR="007A344A">
        <w:rPr>
          <w:rFonts w:ascii="Times New Roman" w:hAnsi="Times New Roman" w:cs="Times New Roman"/>
          <w:sz w:val="24"/>
          <w:szCs w:val="24"/>
        </w:rPr>
        <w:t xml:space="preserve"> и педагогов</w:t>
      </w:r>
      <w:r w:rsidR="00E458D8" w:rsidRPr="004E2672">
        <w:rPr>
          <w:rFonts w:ascii="Times New Roman" w:hAnsi="Times New Roman" w:cs="Times New Roman"/>
          <w:sz w:val="24"/>
          <w:szCs w:val="24"/>
        </w:rPr>
        <w:t>.</w:t>
      </w:r>
    </w:p>
    <w:p w:rsidR="004930C8" w:rsidRDefault="004930C8" w:rsidP="004930C8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  <w:u w:val="single"/>
        </w:rPr>
      </w:pPr>
    </w:p>
    <w:p w:rsidR="004930C8" w:rsidRDefault="004930C8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6311">
        <w:rPr>
          <w:rFonts w:ascii="Times New Roman" w:hAnsi="Times New Roman" w:cs="Times New Roman"/>
          <w:b/>
          <w:sz w:val="24"/>
          <w:szCs w:val="24"/>
        </w:rPr>
        <w:t>5. Порядок и сроки проведения</w:t>
      </w:r>
    </w:p>
    <w:p w:rsidR="0039180E" w:rsidRPr="00DC53FB" w:rsidRDefault="0039180E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72515" w:rsidRDefault="00CD5DE8" w:rsidP="00CD5DE8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CD5DE8">
        <w:rPr>
          <w:rFonts w:ascii="Times New Roman" w:hAnsi="Times New Roman" w:cs="Times New Roman"/>
          <w:sz w:val="24"/>
          <w:szCs w:val="24"/>
        </w:rPr>
        <w:t>Конференция проводится в 2 этапа.</w:t>
      </w:r>
    </w:p>
    <w:p w:rsidR="00926264" w:rsidRDefault="00CD5DE8" w:rsidP="00926264">
      <w:pPr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CD5DE8">
        <w:rPr>
          <w:rFonts w:ascii="Times New Roman" w:hAnsi="Times New Roman" w:cs="Times New Roman"/>
          <w:sz w:val="24"/>
          <w:szCs w:val="24"/>
        </w:rPr>
        <w:t>Первый тур (заочный): прием заявок, исследовательских работ и их тезисов</w:t>
      </w:r>
      <w:r w:rsidRPr="00CD5DE8">
        <w:rPr>
          <w:rFonts w:ascii="Times New Roman" w:hAnsi="Times New Roman" w:cs="Times New Roman"/>
          <w:sz w:val="24"/>
          <w:szCs w:val="24"/>
        </w:rPr>
        <w:br/>
        <w:t xml:space="preserve">осуществляется в электронном виде </w:t>
      </w:r>
      <w:r w:rsidR="007A344A" w:rsidRPr="007A344A">
        <w:rPr>
          <w:rFonts w:ascii="Times New Roman" w:hAnsi="Times New Roman" w:cs="Times New Roman"/>
          <w:b/>
          <w:sz w:val="24"/>
          <w:szCs w:val="24"/>
        </w:rPr>
        <w:t>с 1 апреля 202</w:t>
      </w:r>
      <w:r w:rsidR="00D82EC6">
        <w:rPr>
          <w:rFonts w:ascii="Times New Roman" w:hAnsi="Times New Roman" w:cs="Times New Roman"/>
          <w:b/>
          <w:sz w:val="24"/>
          <w:szCs w:val="24"/>
        </w:rPr>
        <w:t>7</w:t>
      </w:r>
      <w:r w:rsidR="007A344A" w:rsidRPr="007A344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7A344A">
        <w:rPr>
          <w:rFonts w:ascii="Times New Roman" w:hAnsi="Times New Roman" w:cs="Times New Roman"/>
          <w:sz w:val="24"/>
          <w:szCs w:val="24"/>
        </w:rPr>
        <w:t xml:space="preserve"> </w:t>
      </w:r>
      <w:r w:rsidRPr="002D76A1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6658CB">
        <w:rPr>
          <w:rFonts w:ascii="Times New Roman" w:hAnsi="Times New Roman" w:cs="Times New Roman"/>
          <w:b/>
          <w:sz w:val="24"/>
          <w:szCs w:val="24"/>
        </w:rPr>
        <w:t>17</w:t>
      </w:r>
      <w:r w:rsidRPr="002D76A1">
        <w:rPr>
          <w:rFonts w:ascii="Times New Roman" w:hAnsi="Times New Roman" w:cs="Times New Roman"/>
          <w:b/>
          <w:sz w:val="24"/>
          <w:szCs w:val="24"/>
        </w:rPr>
        <w:t xml:space="preserve"> апреля 202</w:t>
      </w:r>
      <w:r w:rsidR="00D82EC6">
        <w:rPr>
          <w:rFonts w:ascii="Times New Roman" w:hAnsi="Times New Roman" w:cs="Times New Roman"/>
          <w:b/>
          <w:sz w:val="24"/>
          <w:szCs w:val="24"/>
        </w:rPr>
        <w:t>7</w:t>
      </w:r>
      <w:r w:rsidRPr="002D76A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CD5DE8">
        <w:rPr>
          <w:rFonts w:ascii="Times New Roman" w:hAnsi="Times New Roman" w:cs="Times New Roman"/>
          <w:sz w:val="24"/>
          <w:szCs w:val="24"/>
        </w:rPr>
        <w:t xml:space="preserve"> по адресу </w:t>
      </w:r>
      <w:hyperlink r:id="rId8" w:history="1">
        <w:r w:rsidR="00926264" w:rsidRPr="00E77C36">
          <w:rPr>
            <w:rStyle w:val="a5"/>
            <w:rFonts w:ascii="Times New Roman" w:hAnsi="Times New Roman" w:cs="Times New Roman"/>
            <w:sz w:val="24"/>
            <w:szCs w:val="24"/>
          </w:rPr>
          <w:t>bg-7@mail.ru</w:t>
        </w:r>
      </w:hyperlink>
      <w:r w:rsidRPr="00CD5DE8">
        <w:rPr>
          <w:rFonts w:ascii="Times New Roman" w:hAnsi="Times New Roman" w:cs="Times New Roman"/>
          <w:sz w:val="24"/>
          <w:szCs w:val="24"/>
        </w:rPr>
        <w:t>.</w:t>
      </w:r>
    </w:p>
    <w:p w:rsidR="00172515" w:rsidRDefault="00CD5DE8" w:rsidP="00926264">
      <w:pPr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CD5DE8">
        <w:rPr>
          <w:rFonts w:ascii="Times New Roman" w:hAnsi="Times New Roman" w:cs="Times New Roman"/>
          <w:sz w:val="24"/>
          <w:szCs w:val="24"/>
        </w:rPr>
        <w:t>Оргкомитет в переписку с заявленными в заочном туре участниками не вступает.</w:t>
      </w:r>
      <w:r w:rsidRPr="00CD5DE8">
        <w:rPr>
          <w:rFonts w:ascii="Times New Roman" w:hAnsi="Times New Roman" w:cs="Times New Roman"/>
          <w:sz w:val="24"/>
          <w:szCs w:val="24"/>
        </w:rPr>
        <w:br/>
        <w:t>На Конференцию представляются научно-исследовательские и творческие</w:t>
      </w:r>
      <w:r w:rsidR="003757C4">
        <w:rPr>
          <w:rFonts w:ascii="Times New Roman" w:hAnsi="Times New Roman" w:cs="Times New Roman"/>
          <w:sz w:val="24"/>
          <w:szCs w:val="24"/>
        </w:rPr>
        <w:t xml:space="preserve"> </w:t>
      </w:r>
      <w:r w:rsidRPr="00CD5DE8">
        <w:rPr>
          <w:rFonts w:ascii="Times New Roman" w:hAnsi="Times New Roman" w:cs="Times New Roman"/>
          <w:sz w:val="24"/>
          <w:szCs w:val="24"/>
        </w:rPr>
        <w:t>работы,</w:t>
      </w:r>
      <w:r w:rsidR="003757C4">
        <w:rPr>
          <w:rFonts w:ascii="Times New Roman" w:hAnsi="Times New Roman" w:cs="Times New Roman"/>
          <w:sz w:val="24"/>
          <w:szCs w:val="24"/>
        </w:rPr>
        <w:t xml:space="preserve"> </w:t>
      </w:r>
      <w:r w:rsidRPr="00CD5DE8">
        <w:rPr>
          <w:rFonts w:ascii="Times New Roman" w:hAnsi="Times New Roman" w:cs="Times New Roman"/>
          <w:sz w:val="24"/>
          <w:szCs w:val="24"/>
        </w:rPr>
        <w:t>выполненные учащимися самостоятельно или под руководством учителя. Работы</w:t>
      </w:r>
      <w:r w:rsidRPr="00CD5DE8">
        <w:rPr>
          <w:rFonts w:ascii="Times New Roman" w:hAnsi="Times New Roman" w:cs="Times New Roman"/>
          <w:sz w:val="24"/>
          <w:szCs w:val="24"/>
        </w:rPr>
        <w:br/>
        <w:t>реферативного или компиляционного характера отклоняются жюри.</w:t>
      </w:r>
      <w:r w:rsidRPr="00CD5DE8">
        <w:rPr>
          <w:rFonts w:ascii="Times New Roman" w:hAnsi="Times New Roman" w:cs="Times New Roman"/>
          <w:sz w:val="24"/>
          <w:szCs w:val="24"/>
        </w:rPr>
        <w:br/>
        <w:t xml:space="preserve">Для участия в Конференции необходимо в указанные сроки представить в Оргкомитет </w:t>
      </w:r>
    </w:p>
    <w:p w:rsidR="00172515" w:rsidRDefault="00CD5DE8" w:rsidP="00172515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CD5DE8">
        <w:rPr>
          <w:rFonts w:ascii="Times New Roman" w:hAnsi="Times New Roman" w:cs="Times New Roman"/>
          <w:sz w:val="24"/>
          <w:szCs w:val="24"/>
        </w:rPr>
        <w:t xml:space="preserve">- заявку указанного в Положении образца (Приложение 1), </w:t>
      </w:r>
    </w:p>
    <w:p w:rsidR="00172515" w:rsidRDefault="00CD5DE8" w:rsidP="00172515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CD5DE8">
        <w:rPr>
          <w:rFonts w:ascii="Times New Roman" w:hAnsi="Times New Roman" w:cs="Times New Roman"/>
          <w:sz w:val="24"/>
          <w:szCs w:val="24"/>
        </w:rPr>
        <w:t xml:space="preserve">- исследовательскую работу (Приложение 2), </w:t>
      </w:r>
    </w:p>
    <w:p w:rsidR="00926264" w:rsidRDefault="00CD5DE8" w:rsidP="00172515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CD5DE8">
        <w:rPr>
          <w:rFonts w:ascii="Times New Roman" w:hAnsi="Times New Roman" w:cs="Times New Roman"/>
          <w:sz w:val="24"/>
          <w:szCs w:val="24"/>
        </w:rPr>
        <w:t>- тезисы исследовательской работы в электронном виде (Приложение 3).</w:t>
      </w:r>
    </w:p>
    <w:p w:rsidR="002D76A1" w:rsidRDefault="00926264" w:rsidP="00154A5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Второй тур (</w:t>
      </w:r>
      <w:r w:rsidR="00154A52">
        <w:rPr>
          <w:rFonts w:ascii="Times New Roman" w:hAnsi="Times New Roman" w:cs="Times New Roman"/>
          <w:sz w:val="24"/>
          <w:szCs w:val="24"/>
        </w:rPr>
        <w:t>очный</w:t>
      </w:r>
      <w:r>
        <w:rPr>
          <w:rFonts w:ascii="Times New Roman" w:hAnsi="Times New Roman" w:cs="Times New Roman"/>
          <w:sz w:val="24"/>
          <w:szCs w:val="24"/>
        </w:rPr>
        <w:t xml:space="preserve">): участники, успешно прошедшие заочный </w:t>
      </w:r>
      <w:r w:rsidR="00790B45">
        <w:rPr>
          <w:rFonts w:ascii="Times New Roman" w:hAnsi="Times New Roman" w:cs="Times New Roman"/>
          <w:sz w:val="24"/>
          <w:szCs w:val="24"/>
        </w:rPr>
        <w:t>этап (победители и призеры первого тура)</w:t>
      </w:r>
      <w:r>
        <w:rPr>
          <w:rFonts w:ascii="Times New Roman" w:hAnsi="Times New Roman" w:cs="Times New Roman"/>
          <w:sz w:val="24"/>
          <w:szCs w:val="24"/>
        </w:rPr>
        <w:t xml:space="preserve">, будут приглашены во второй тур для защиты и презентации своей работы </w:t>
      </w:r>
      <w:r w:rsidR="00154A52">
        <w:rPr>
          <w:rFonts w:ascii="Times New Roman" w:hAnsi="Times New Roman" w:cs="Times New Roman"/>
          <w:sz w:val="24"/>
          <w:szCs w:val="24"/>
        </w:rPr>
        <w:t>в очном формате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5DE8">
        <w:rPr>
          <w:rFonts w:ascii="Times New Roman" w:hAnsi="Times New Roman" w:cs="Times New Roman"/>
          <w:sz w:val="24"/>
          <w:szCs w:val="24"/>
        </w:rPr>
        <w:t>Список участников, призеров и победителей будет опубликован на сайте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DE8">
        <w:rPr>
          <w:rFonts w:ascii="Times New Roman" w:hAnsi="Times New Roman" w:cs="Times New Roman"/>
          <w:sz w:val="24"/>
          <w:szCs w:val="24"/>
        </w:rPr>
        <w:t>гимнази</w:t>
      </w:r>
      <w:r w:rsidR="00154A52">
        <w:rPr>
          <w:rFonts w:ascii="Times New Roman" w:hAnsi="Times New Roman" w:cs="Times New Roman"/>
          <w:sz w:val="24"/>
          <w:szCs w:val="24"/>
        </w:rPr>
        <w:t>и</w:t>
      </w:r>
      <w:r w:rsidRPr="00CD5DE8">
        <w:rPr>
          <w:rFonts w:ascii="Times New Roman" w:hAnsi="Times New Roman" w:cs="Times New Roman"/>
          <w:sz w:val="24"/>
          <w:szCs w:val="24"/>
        </w:rPr>
        <w:t xml:space="preserve"> №7 Бугульминского муниципального района РТ </w:t>
      </w:r>
      <w:hyperlink r:id="rId9" w:history="1">
        <w:r w:rsidRPr="00E77C36">
          <w:rPr>
            <w:rStyle w:val="a5"/>
            <w:rFonts w:ascii="Times New Roman" w:hAnsi="Times New Roman" w:cs="Times New Roman"/>
            <w:sz w:val="24"/>
            <w:szCs w:val="24"/>
          </w:rPr>
          <w:t>http://edu.tatar.ru/bugulma/gym7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EC6">
        <w:rPr>
          <w:rFonts w:ascii="Times New Roman" w:hAnsi="Times New Roman" w:cs="Times New Roman"/>
          <w:sz w:val="24"/>
          <w:szCs w:val="24"/>
        </w:rPr>
        <w:t>до 20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CD5DE8">
        <w:rPr>
          <w:rFonts w:ascii="Times New Roman" w:hAnsi="Times New Roman" w:cs="Times New Roman"/>
          <w:sz w:val="24"/>
          <w:szCs w:val="24"/>
        </w:rPr>
        <w:t xml:space="preserve"> 202</w:t>
      </w:r>
      <w:r w:rsidR="00D82EC6">
        <w:rPr>
          <w:rFonts w:ascii="Times New Roman" w:hAnsi="Times New Roman" w:cs="Times New Roman"/>
          <w:sz w:val="24"/>
          <w:szCs w:val="24"/>
        </w:rPr>
        <w:t>7</w:t>
      </w:r>
      <w:r w:rsidRPr="00CD5DE8">
        <w:rPr>
          <w:rFonts w:ascii="Times New Roman" w:hAnsi="Times New Roman" w:cs="Times New Roman"/>
          <w:sz w:val="24"/>
          <w:szCs w:val="24"/>
        </w:rPr>
        <w:t xml:space="preserve"> года. Телефон: (85594) 4-20-01.</w:t>
      </w:r>
      <w:r w:rsidR="00790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264" w:rsidRPr="002D76A1" w:rsidRDefault="002D76A1" w:rsidP="002D76A1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Очный тур состоится </w:t>
      </w:r>
      <w:r w:rsidR="00634213">
        <w:rPr>
          <w:rFonts w:ascii="Times New Roman" w:hAnsi="Times New Roman" w:cs="Times New Roman"/>
          <w:b/>
          <w:sz w:val="24"/>
          <w:szCs w:val="24"/>
        </w:rPr>
        <w:t>2</w:t>
      </w:r>
      <w:r w:rsidR="00D82EC6">
        <w:rPr>
          <w:rFonts w:ascii="Times New Roman" w:hAnsi="Times New Roman" w:cs="Times New Roman"/>
          <w:b/>
          <w:sz w:val="24"/>
          <w:szCs w:val="24"/>
        </w:rPr>
        <w:t>3</w:t>
      </w:r>
      <w:r w:rsidRPr="002D76A1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="00F46DE6">
        <w:rPr>
          <w:rFonts w:ascii="Times New Roman" w:hAnsi="Times New Roman" w:cs="Times New Roman"/>
          <w:b/>
          <w:sz w:val="24"/>
          <w:szCs w:val="24"/>
        </w:rPr>
        <w:t xml:space="preserve">(пятница) </w:t>
      </w:r>
      <w:r w:rsidRPr="002D76A1">
        <w:rPr>
          <w:rFonts w:ascii="Times New Roman" w:hAnsi="Times New Roman" w:cs="Times New Roman"/>
          <w:b/>
          <w:sz w:val="24"/>
          <w:szCs w:val="24"/>
        </w:rPr>
        <w:t>202</w:t>
      </w:r>
      <w:r w:rsidR="00D82EC6">
        <w:rPr>
          <w:rFonts w:ascii="Times New Roman" w:hAnsi="Times New Roman" w:cs="Times New Roman"/>
          <w:b/>
          <w:sz w:val="24"/>
          <w:szCs w:val="24"/>
        </w:rPr>
        <w:t>7</w:t>
      </w:r>
      <w:r w:rsidRPr="002D76A1">
        <w:rPr>
          <w:rFonts w:ascii="Times New Roman" w:hAnsi="Times New Roman" w:cs="Times New Roman"/>
          <w:b/>
          <w:sz w:val="24"/>
          <w:szCs w:val="24"/>
        </w:rPr>
        <w:t xml:space="preserve"> года в 9.00 часов</w:t>
      </w:r>
      <w:r>
        <w:rPr>
          <w:rFonts w:ascii="Times New Roman" w:hAnsi="Times New Roman" w:cs="Times New Roman"/>
          <w:sz w:val="24"/>
          <w:szCs w:val="24"/>
        </w:rPr>
        <w:t xml:space="preserve"> по адресу: город Бугульма, улица Мусы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37, на базе МБОУ гимназии №7.</w:t>
      </w:r>
    </w:p>
    <w:p w:rsidR="00AD65E7" w:rsidRDefault="00CD5DE8" w:rsidP="00926264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CD5DE8">
        <w:rPr>
          <w:rFonts w:ascii="Times New Roman" w:hAnsi="Times New Roman" w:cs="Times New Roman"/>
          <w:sz w:val="24"/>
          <w:szCs w:val="24"/>
        </w:rPr>
        <w:t>Для учителей открыт</w:t>
      </w:r>
      <w:r w:rsidR="006658CB">
        <w:rPr>
          <w:rFonts w:ascii="Times New Roman" w:hAnsi="Times New Roman" w:cs="Times New Roman"/>
          <w:sz w:val="24"/>
          <w:szCs w:val="24"/>
        </w:rPr>
        <w:t>ы</w:t>
      </w:r>
      <w:r w:rsidRPr="00CD5DE8">
        <w:rPr>
          <w:rFonts w:ascii="Times New Roman" w:hAnsi="Times New Roman" w:cs="Times New Roman"/>
          <w:sz w:val="24"/>
          <w:szCs w:val="24"/>
        </w:rPr>
        <w:t xml:space="preserve"> Секция учительского мастерства</w:t>
      </w:r>
      <w:r w:rsidR="006658CB">
        <w:rPr>
          <w:rFonts w:ascii="Times New Roman" w:hAnsi="Times New Roman" w:cs="Times New Roman"/>
          <w:sz w:val="24"/>
          <w:szCs w:val="24"/>
        </w:rPr>
        <w:t xml:space="preserve"> и Секция </w:t>
      </w:r>
      <w:r w:rsidR="008B4727">
        <w:rPr>
          <w:rFonts w:ascii="Times New Roman" w:hAnsi="Times New Roman" w:cs="Times New Roman"/>
          <w:sz w:val="24"/>
          <w:szCs w:val="24"/>
        </w:rPr>
        <w:t>литературного</w:t>
      </w:r>
      <w:r w:rsidR="006658CB">
        <w:rPr>
          <w:rFonts w:ascii="Times New Roman" w:hAnsi="Times New Roman" w:cs="Times New Roman"/>
          <w:sz w:val="24"/>
          <w:szCs w:val="24"/>
        </w:rPr>
        <w:t xml:space="preserve"> творчества</w:t>
      </w:r>
      <w:r w:rsidR="008B4727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EA1732">
        <w:rPr>
          <w:rFonts w:ascii="Times New Roman" w:hAnsi="Times New Roman" w:cs="Times New Roman"/>
          <w:sz w:val="24"/>
          <w:szCs w:val="24"/>
        </w:rPr>
        <w:t xml:space="preserve">. </w:t>
      </w:r>
      <w:r w:rsidRPr="00CD5DE8">
        <w:rPr>
          <w:rFonts w:ascii="Times New Roman" w:hAnsi="Times New Roman" w:cs="Times New Roman"/>
          <w:sz w:val="24"/>
          <w:szCs w:val="24"/>
        </w:rPr>
        <w:t>Учителя могут предложить авторские</w:t>
      </w:r>
      <w:r w:rsidR="00172515">
        <w:rPr>
          <w:rFonts w:ascii="Times New Roman" w:hAnsi="Times New Roman" w:cs="Times New Roman"/>
          <w:sz w:val="24"/>
          <w:szCs w:val="24"/>
        </w:rPr>
        <w:t xml:space="preserve"> </w:t>
      </w:r>
      <w:r w:rsidRPr="00797F87">
        <w:rPr>
          <w:rFonts w:ascii="Times New Roman" w:hAnsi="Times New Roman" w:cs="Times New Roman"/>
          <w:sz w:val="24"/>
          <w:szCs w:val="24"/>
        </w:rPr>
        <w:t>методические разработки уроков и/или мастер-классов</w:t>
      </w:r>
      <w:r w:rsidR="00EA1732">
        <w:rPr>
          <w:rFonts w:ascii="Times New Roman" w:hAnsi="Times New Roman" w:cs="Times New Roman"/>
          <w:sz w:val="24"/>
          <w:szCs w:val="24"/>
        </w:rPr>
        <w:t>, а также произведения собственного сочинения</w:t>
      </w:r>
      <w:r w:rsidRPr="00797F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556D" w:rsidRDefault="002B556D" w:rsidP="00926264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</w:p>
    <w:p w:rsidR="004930C8" w:rsidRPr="00AD65E7" w:rsidRDefault="00AD65E7" w:rsidP="0035439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9180E">
        <w:rPr>
          <w:rFonts w:ascii="Times New Roman" w:hAnsi="Times New Roman" w:cs="Times New Roman"/>
          <w:b/>
          <w:sz w:val="24"/>
          <w:szCs w:val="24"/>
        </w:rPr>
        <w:t xml:space="preserve"> Перечень секций</w:t>
      </w:r>
    </w:p>
    <w:p w:rsidR="00AD65E7" w:rsidRPr="00DC53FB" w:rsidRDefault="00AD65E7" w:rsidP="00AD65E7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4930C8" w:rsidRPr="00533CB7" w:rsidRDefault="004930C8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</w:t>
      </w:r>
      <w:r w:rsidR="00AD65E7">
        <w:rPr>
          <w:rFonts w:ascii="Times New Roman" w:hAnsi="Times New Roman"/>
          <w:sz w:val="24"/>
          <w:szCs w:val="24"/>
        </w:rPr>
        <w:t>ция литературоведения</w:t>
      </w:r>
      <w:r w:rsidR="00B707A9">
        <w:rPr>
          <w:rFonts w:ascii="Times New Roman" w:hAnsi="Times New Roman"/>
          <w:sz w:val="24"/>
          <w:szCs w:val="24"/>
        </w:rPr>
        <w:t xml:space="preserve"> </w:t>
      </w:r>
      <w:r w:rsidR="00380894">
        <w:rPr>
          <w:rFonts w:ascii="Times New Roman" w:hAnsi="Times New Roman"/>
          <w:sz w:val="24"/>
          <w:szCs w:val="24"/>
        </w:rPr>
        <w:t>(языки: русский, татарский)</w:t>
      </w:r>
      <w:r w:rsidR="00154A52">
        <w:rPr>
          <w:rFonts w:ascii="Times New Roman" w:hAnsi="Times New Roman"/>
          <w:sz w:val="24"/>
          <w:szCs w:val="24"/>
        </w:rPr>
        <w:t xml:space="preserve"> №1 (для учащихся 5</w:t>
      </w:r>
      <w:r w:rsidR="00AD65E7">
        <w:rPr>
          <w:rFonts w:ascii="Times New Roman" w:hAnsi="Times New Roman"/>
          <w:sz w:val="24"/>
          <w:szCs w:val="24"/>
        </w:rPr>
        <w:t>-8 классов).</w:t>
      </w:r>
    </w:p>
    <w:p w:rsidR="004930C8" w:rsidRDefault="0039180E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литературоведения</w:t>
      </w:r>
      <w:r w:rsidR="00B707A9">
        <w:rPr>
          <w:rFonts w:ascii="Times New Roman" w:hAnsi="Times New Roman"/>
          <w:sz w:val="24"/>
          <w:szCs w:val="24"/>
        </w:rPr>
        <w:t xml:space="preserve"> </w:t>
      </w:r>
      <w:r w:rsidR="00380894">
        <w:rPr>
          <w:rFonts w:ascii="Times New Roman" w:hAnsi="Times New Roman"/>
          <w:sz w:val="24"/>
          <w:szCs w:val="24"/>
        </w:rPr>
        <w:t>(языки: русский, татарский)</w:t>
      </w:r>
      <w:r>
        <w:rPr>
          <w:rFonts w:ascii="Times New Roman" w:hAnsi="Times New Roman"/>
          <w:sz w:val="24"/>
          <w:szCs w:val="24"/>
        </w:rPr>
        <w:t xml:space="preserve"> №</w:t>
      </w:r>
      <w:r w:rsidR="004930C8" w:rsidRPr="00297174">
        <w:rPr>
          <w:rFonts w:ascii="Times New Roman" w:hAnsi="Times New Roman"/>
          <w:sz w:val="24"/>
          <w:szCs w:val="24"/>
        </w:rPr>
        <w:t xml:space="preserve">2 </w:t>
      </w:r>
      <w:r w:rsidR="00AD65E7">
        <w:rPr>
          <w:rFonts w:ascii="Times New Roman" w:hAnsi="Times New Roman"/>
          <w:sz w:val="24"/>
          <w:szCs w:val="24"/>
        </w:rPr>
        <w:t xml:space="preserve">(для учащихся </w:t>
      </w:r>
      <w:r w:rsidR="003D3F8C">
        <w:rPr>
          <w:rFonts w:ascii="Times New Roman" w:hAnsi="Times New Roman"/>
          <w:sz w:val="24"/>
          <w:szCs w:val="24"/>
        </w:rPr>
        <w:t>9-11</w:t>
      </w:r>
      <w:r w:rsidR="00AD65E7">
        <w:rPr>
          <w:rFonts w:ascii="Times New Roman" w:hAnsi="Times New Roman"/>
          <w:sz w:val="24"/>
          <w:szCs w:val="24"/>
        </w:rPr>
        <w:t xml:space="preserve"> классов).</w:t>
      </w:r>
    </w:p>
    <w:p w:rsidR="004930C8" w:rsidRDefault="003D3F8C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русского языкознания №1 (для учащихся </w:t>
      </w:r>
      <w:r w:rsidR="00154A5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-8 классов).</w:t>
      </w:r>
    </w:p>
    <w:p w:rsidR="003D3F8C" w:rsidRDefault="003D3F8C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русского</w:t>
      </w:r>
      <w:r w:rsidR="0039180E">
        <w:rPr>
          <w:rFonts w:ascii="Times New Roman" w:hAnsi="Times New Roman"/>
          <w:sz w:val="24"/>
          <w:szCs w:val="24"/>
        </w:rPr>
        <w:t xml:space="preserve"> языкознания №2 (для учащихся 9-</w:t>
      </w:r>
      <w:r>
        <w:rPr>
          <w:rFonts w:ascii="Times New Roman" w:hAnsi="Times New Roman"/>
          <w:sz w:val="24"/>
          <w:szCs w:val="24"/>
        </w:rPr>
        <w:t>11 классов).</w:t>
      </w:r>
    </w:p>
    <w:p w:rsidR="0015427E" w:rsidRDefault="0015427E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татарского языкознания №1 (для учащихся </w:t>
      </w:r>
      <w:r w:rsidR="00154A5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-8 классов).</w:t>
      </w:r>
    </w:p>
    <w:p w:rsidR="0015427E" w:rsidRDefault="0015427E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татарского языкознания №2 (для учащихся 9-11 классов).</w:t>
      </w:r>
    </w:p>
    <w:p w:rsidR="00F46DE6" w:rsidRDefault="004930C8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3D3F8C">
        <w:rPr>
          <w:rFonts w:ascii="Times New Roman" w:hAnsi="Times New Roman"/>
          <w:sz w:val="24"/>
          <w:szCs w:val="24"/>
        </w:rPr>
        <w:t>Секция литературного творчества</w:t>
      </w:r>
      <w:r w:rsidR="00D71FFE">
        <w:rPr>
          <w:rFonts w:ascii="Times New Roman" w:hAnsi="Times New Roman"/>
          <w:sz w:val="24"/>
          <w:szCs w:val="24"/>
        </w:rPr>
        <w:t xml:space="preserve"> </w:t>
      </w:r>
      <w:r w:rsidR="00F46DE6">
        <w:rPr>
          <w:rFonts w:ascii="Times New Roman" w:hAnsi="Times New Roman"/>
          <w:sz w:val="24"/>
          <w:szCs w:val="24"/>
        </w:rPr>
        <w:t xml:space="preserve">(языки: русский, татарский) </w:t>
      </w:r>
      <w:r w:rsidR="00797F87">
        <w:rPr>
          <w:rFonts w:ascii="Times New Roman" w:hAnsi="Times New Roman"/>
          <w:sz w:val="24"/>
          <w:szCs w:val="24"/>
        </w:rPr>
        <w:t>№1</w:t>
      </w:r>
      <w:r w:rsidR="00F46DE6">
        <w:rPr>
          <w:rFonts w:ascii="Times New Roman" w:hAnsi="Times New Roman"/>
          <w:sz w:val="24"/>
          <w:szCs w:val="24"/>
        </w:rPr>
        <w:t xml:space="preserve"> (для учащихся 5-8 классов).</w:t>
      </w:r>
      <w:r w:rsidR="00797F87">
        <w:rPr>
          <w:rFonts w:ascii="Times New Roman" w:hAnsi="Times New Roman"/>
          <w:sz w:val="24"/>
          <w:szCs w:val="24"/>
        </w:rPr>
        <w:t xml:space="preserve"> </w:t>
      </w:r>
    </w:p>
    <w:p w:rsidR="00AD65E7" w:rsidRDefault="00F46DE6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3D3F8C">
        <w:rPr>
          <w:rFonts w:ascii="Times New Roman" w:hAnsi="Times New Roman"/>
          <w:sz w:val="24"/>
          <w:szCs w:val="24"/>
        </w:rPr>
        <w:t>Секция литературного творчества</w:t>
      </w:r>
      <w:r w:rsidR="00797F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(языки: русский, татарский) </w:t>
      </w:r>
      <w:r w:rsidR="00797F87">
        <w:rPr>
          <w:rFonts w:ascii="Times New Roman" w:hAnsi="Times New Roman"/>
          <w:sz w:val="24"/>
          <w:szCs w:val="24"/>
        </w:rPr>
        <w:t>№2</w:t>
      </w:r>
      <w:r>
        <w:rPr>
          <w:rFonts w:ascii="Times New Roman" w:hAnsi="Times New Roman"/>
          <w:sz w:val="24"/>
          <w:szCs w:val="24"/>
        </w:rPr>
        <w:t xml:space="preserve"> (для учащихся 9-11 классов)</w:t>
      </w:r>
      <w:r w:rsidR="003D3F8C">
        <w:rPr>
          <w:rFonts w:ascii="Times New Roman" w:hAnsi="Times New Roman"/>
          <w:sz w:val="24"/>
          <w:szCs w:val="24"/>
        </w:rPr>
        <w:t>.</w:t>
      </w:r>
    </w:p>
    <w:p w:rsidR="00B66C49" w:rsidRDefault="00B66C49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Секция </w:t>
      </w:r>
      <w:r w:rsidR="00165BEA">
        <w:rPr>
          <w:rFonts w:ascii="Times New Roman" w:hAnsi="Times New Roman"/>
          <w:sz w:val="24"/>
          <w:szCs w:val="24"/>
        </w:rPr>
        <w:t>английского (немецкого, французского) языкознания №1</w:t>
      </w:r>
      <w:r w:rsidR="00815DDB">
        <w:rPr>
          <w:rFonts w:ascii="Times New Roman" w:hAnsi="Times New Roman"/>
          <w:sz w:val="24"/>
          <w:szCs w:val="24"/>
        </w:rPr>
        <w:t xml:space="preserve"> </w:t>
      </w:r>
      <w:r w:rsidR="00154A52">
        <w:rPr>
          <w:rFonts w:ascii="Times New Roman" w:hAnsi="Times New Roman"/>
          <w:sz w:val="24"/>
          <w:szCs w:val="24"/>
        </w:rPr>
        <w:t>(для учащихся 5</w:t>
      </w:r>
      <w:r w:rsidR="00165BEA">
        <w:rPr>
          <w:rFonts w:ascii="Times New Roman" w:hAnsi="Times New Roman"/>
          <w:sz w:val="24"/>
          <w:szCs w:val="24"/>
        </w:rPr>
        <w:t>-8 классов).</w:t>
      </w:r>
    </w:p>
    <w:p w:rsidR="00165BEA" w:rsidRDefault="00165BEA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английского (немецкого, французского) языкознания №</w:t>
      </w:r>
      <w:r w:rsidR="00154A52">
        <w:rPr>
          <w:rFonts w:ascii="Times New Roman" w:hAnsi="Times New Roman"/>
          <w:sz w:val="24"/>
          <w:szCs w:val="24"/>
        </w:rPr>
        <w:t>2</w:t>
      </w:r>
      <w:r w:rsidR="00815D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(для учащихся 9-11 классов).</w:t>
      </w:r>
    </w:p>
    <w:p w:rsidR="000C3D09" w:rsidRPr="00165BEA" w:rsidRDefault="000C3D09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краеведения.</w:t>
      </w:r>
    </w:p>
    <w:p w:rsidR="008B4727" w:rsidRDefault="003D3F8C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640044">
        <w:rPr>
          <w:rFonts w:ascii="Times New Roman" w:hAnsi="Times New Roman"/>
          <w:sz w:val="24"/>
          <w:szCs w:val="24"/>
        </w:rPr>
        <w:t>Секция учительского мастерства</w:t>
      </w:r>
    </w:p>
    <w:p w:rsidR="004930C8" w:rsidRPr="00B66C49" w:rsidRDefault="008B4727" w:rsidP="00815DDB">
      <w:pPr>
        <w:pStyle w:val="a3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л</w:t>
      </w:r>
      <w:r w:rsidR="00001B21">
        <w:rPr>
          <w:rFonts w:ascii="Times New Roman" w:hAnsi="Times New Roman"/>
          <w:sz w:val="24"/>
          <w:szCs w:val="24"/>
        </w:rPr>
        <w:t>итературно</w:t>
      </w:r>
      <w:r>
        <w:rPr>
          <w:rFonts w:ascii="Times New Roman" w:hAnsi="Times New Roman"/>
          <w:sz w:val="24"/>
          <w:szCs w:val="24"/>
        </w:rPr>
        <w:t>го творчества</w:t>
      </w:r>
      <w:r w:rsidR="00001B21">
        <w:rPr>
          <w:rFonts w:ascii="Times New Roman" w:hAnsi="Times New Roman"/>
          <w:sz w:val="24"/>
          <w:szCs w:val="24"/>
        </w:rPr>
        <w:t xml:space="preserve"> учителя</w:t>
      </w:r>
      <w:r w:rsidR="00154A52">
        <w:rPr>
          <w:rFonts w:ascii="Times New Roman" w:hAnsi="Times New Roman"/>
          <w:sz w:val="24"/>
          <w:szCs w:val="24"/>
        </w:rPr>
        <w:t>.</w:t>
      </w:r>
    </w:p>
    <w:p w:rsidR="00815DDB" w:rsidRDefault="00815DDB" w:rsidP="0039180E">
      <w:pPr>
        <w:pStyle w:val="a3"/>
        <w:spacing w:after="0" w:line="240" w:lineRule="auto"/>
        <w:ind w:left="777" w:right="57"/>
        <w:jc w:val="center"/>
        <w:rPr>
          <w:rFonts w:ascii="Times New Roman" w:hAnsi="Times New Roman"/>
          <w:b/>
          <w:sz w:val="24"/>
          <w:szCs w:val="24"/>
        </w:rPr>
      </w:pPr>
    </w:p>
    <w:p w:rsidR="004930C8" w:rsidRPr="0039180E" w:rsidRDefault="0039180E" w:rsidP="0039180E">
      <w:pPr>
        <w:pStyle w:val="a3"/>
        <w:spacing w:after="0" w:line="240" w:lineRule="auto"/>
        <w:ind w:left="777" w:right="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4930C8" w:rsidRPr="0039180E">
        <w:rPr>
          <w:rFonts w:ascii="Times New Roman" w:hAnsi="Times New Roman"/>
          <w:b/>
          <w:sz w:val="24"/>
          <w:szCs w:val="24"/>
        </w:rPr>
        <w:t>Требования к исследовательским, творческим работам и выступлениям</w:t>
      </w:r>
    </w:p>
    <w:p w:rsidR="0039180E" w:rsidRPr="0039180E" w:rsidRDefault="0039180E" w:rsidP="0039180E">
      <w:pPr>
        <w:pStyle w:val="a3"/>
        <w:spacing w:after="0" w:line="240" w:lineRule="auto"/>
        <w:ind w:left="777" w:right="57"/>
        <w:rPr>
          <w:rFonts w:ascii="Times New Roman" w:hAnsi="Times New Roman"/>
          <w:sz w:val="24"/>
          <w:szCs w:val="24"/>
          <w:u w:val="single"/>
        </w:rPr>
      </w:pPr>
    </w:p>
    <w:p w:rsidR="004930C8" w:rsidRPr="00874030" w:rsidRDefault="004930C8" w:rsidP="004930C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74030">
        <w:rPr>
          <w:rFonts w:ascii="Times New Roman" w:hAnsi="Times New Roman" w:cs="Times New Roman"/>
          <w:sz w:val="24"/>
          <w:szCs w:val="24"/>
        </w:rPr>
        <w:t>- соответствие тематике и задачам конференции</w:t>
      </w:r>
      <w:r w:rsidR="0039180E">
        <w:rPr>
          <w:rFonts w:ascii="Times New Roman" w:hAnsi="Times New Roman" w:cs="Times New Roman"/>
          <w:sz w:val="24"/>
          <w:szCs w:val="24"/>
        </w:rPr>
        <w:t>;</w:t>
      </w:r>
    </w:p>
    <w:p w:rsidR="004930C8" w:rsidRPr="00874030" w:rsidRDefault="004930C8" w:rsidP="004930C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74030">
        <w:rPr>
          <w:rFonts w:ascii="Times New Roman" w:hAnsi="Times New Roman" w:cs="Times New Roman"/>
          <w:sz w:val="24"/>
          <w:szCs w:val="24"/>
        </w:rPr>
        <w:t>- научная или художественно-образная новизна работы;</w:t>
      </w:r>
    </w:p>
    <w:p w:rsidR="004930C8" w:rsidRPr="00874030" w:rsidRDefault="004930C8" w:rsidP="004930C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74030">
        <w:rPr>
          <w:rFonts w:ascii="Times New Roman" w:hAnsi="Times New Roman" w:cs="Times New Roman"/>
          <w:sz w:val="24"/>
          <w:szCs w:val="24"/>
        </w:rPr>
        <w:lastRenderedPageBreak/>
        <w:t>- самостоятельность и творчество в подготовке работы;</w:t>
      </w:r>
    </w:p>
    <w:p w:rsidR="004930C8" w:rsidRPr="00DC53FB" w:rsidRDefault="004930C8" w:rsidP="004930C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74030">
        <w:rPr>
          <w:rFonts w:ascii="Times New Roman" w:hAnsi="Times New Roman" w:cs="Times New Roman"/>
          <w:sz w:val="24"/>
          <w:szCs w:val="24"/>
        </w:rPr>
        <w:t>- орфографическая, пунктуационная, стилистическая грамотность.</w:t>
      </w:r>
    </w:p>
    <w:p w:rsidR="004930C8" w:rsidRPr="00776311" w:rsidRDefault="004930C8" w:rsidP="004930C8">
      <w:pPr>
        <w:widowControl w:val="0"/>
        <w:tabs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391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6311">
        <w:rPr>
          <w:rFonts w:ascii="Times New Roman" w:eastAsia="Times New Roman" w:hAnsi="Times New Roman" w:cs="Times New Roman"/>
          <w:b/>
          <w:sz w:val="24"/>
          <w:szCs w:val="24"/>
        </w:rPr>
        <w:t>Требования по оформлению и предст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авлению работы</w:t>
      </w:r>
    </w:p>
    <w:p w:rsidR="004930C8" w:rsidRPr="00001523" w:rsidRDefault="004930C8" w:rsidP="004930C8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354398">
        <w:rPr>
          <w:rFonts w:ascii="Times New Roman" w:hAnsi="Times New Roman" w:cs="Times New Roman"/>
          <w:b/>
          <w:sz w:val="24"/>
          <w:szCs w:val="24"/>
        </w:rPr>
        <w:t>В секциях литературоведения и языкознания</w:t>
      </w:r>
      <w:r w:rsidRPr="00874030">
        <w:rPr>
          <w:rFonts w:ascii="Times New Roman" w:hAnsi="Times New Roman" w:cs="Times New Roman"/>
          <w:sz w:val="24"/>
          <w:szCs w:val="24"/>
        </w:rPr>
        <w:t xml:space="preserve"> представляются исследовательские работы соответствующей тематики.</w:t>
      </w:r>
      <w:r w:rsidR="003D3F8C">
        <w:rPr>
          <w:rFonts w:ascii="Times New Roman" w:hAnsi="Times New Roman" w:cs="Times New Roman"/>
          <w:sz w:val="24"/>
          <w:szCs w:val="24"/>
        </w:rPr>
        <w:t xml:space="preserve"> </w:t>
      </w:r>
      <w:r w:rsidRPr="004C7A60">
        <w:rPr>
          <w:rFonts w:ascii="Times New Roman" w:hAnsi="Times New Roman" w:cs="Times New Roman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sz w:val="24"/>
          <w:szCs w:val="24"/>
        </w:rPr>
        <w:t xml:space="preserve">работы не должен превышать </w:t>
      </w:r>
      <w:r w:rsidRPr="004C7A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7A60">
        <w:rPr>
          <w:rFonts w:ascii="Times New Roman" w:hAnsi="Times New Roman" w:cs="Times New Roman"/>
          <w:sz w:val="24"/>
          <w:szCs w:val="24"/>
        </w:rPr>
        <w:t xml:space="preserve"> печатных страниц, тезисов – 1 страницы</w:t>
      </w:r>
      <w:r w:rsidR="0042175F">
        <w:rPr>
          <w:rFonts w:ascii="Times New Roman" w:hAnsi="Times New Roman" w:cs="Times New Roman"/>
          <w:sz w:val="24"/>
          <w:szCs w:val="24"/>
        </w:rPr>
        <w:t>;</w:t>
      </w:r>
      <w:r w:rsidRPr="004C7A60">
        <w:rPr>
          <w:rFonts w:ascii="Times New Roman" w:hAnsi="Times New Roman" w:cs="Times New Roman"/>
          <w:sz w:val="24"/>
          <w:szCs w:val="24"/>
        </w:rPr>
        <w:t xml:space="preserve"> печатается шрифтом </w:t>
      </w:r>
      <w:proofErr w:type="spellStart"/>
      <w:r w:rsidRPr="004C7A6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421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421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6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4C7A60">
        <w:rPr>
          <w:rFonts w:ascii="Times New Roman" w:hAnsi="Times New Roman" w:cs="Times New Roman"/>
          <w:sz w:val="24"/>
          <w:szCs w:val="24"/>
        </w:rPr>
        <w:t xml:space="preserve"> (14 кегль). Междустрочный интервал - одинарный. Поля - 2 см.</w:t>
      </w:r>
    </w:p>
    <w:p w:rsidR="004930C8" w:rsidRPr="00F85A43" w:rsidRDefault="0042175F" w:rsidP="00D71FFE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4930C8" w:rsidRPr="00F85A43">
        <w:rPr>
          <w:rFonts w:ascii="Times New Roman" w:eastAsia="Calibri" w:hAnsi="Times New Roman" w:cs="Times New Roman"/>
          <w:sz w:val="24"/>
          <w:szCs w:val="24"/>
        </w:rPr>
        <w:t>Работа, представленная на НПК, должна иметь характер учебного исследования и</w:t>
      </w:r>
      <w:r w:rsidR="00D71F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30C8" w:rsidRPr="00F85A43">
        <w:rPr>
          <w:rFonts w:ascii="Times New Roman" w:eastAsia="Calibri" w:hAnsi="Times New Roman" w:cs="Times New Roman"/>
          <w:sz w:val="24"/>
          <w:szCs w:val="24"/>
        </w:rPr>
        <w:t xml:space="preserve">содержать: </w:t>
      </w:r>
    </w:p>
    <w:p w:rsidR="004930C8" w:rsidRPr="00001523" w:rsidRDefault="004930C8" w:rsidP="004930C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титульный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лист</w:t>
      </w:r>
      <w:r w:rsidR="00D05CB3">
        <w:rPr>
          <w:rFonts w:ascii="Times New Roman" w:hAnsi="Times New Roman"/>
          <w:sz w:val="24"/>
          <w:szCs w:val="24"/>
        </w:rPr>
        <w:t xml:space="preserve"> </w:t>
      </w:r>
      <w:r w:rsidR="00D05CB3" w:rsidRPr="00354398">
        <w:rPr>
          <w:rFonts w:ascii="Times New Roman" w:hAnsi="Times New Roman"/>
          <w:sz w:val="24"/>
          <w:szCs w:val="24"/>
        </w:rPr>
        <w:t>(Приложение</w:t>
      </w:r>
      <w:r w:rsidR="003B755C" w:rsidRPr="00354398">
        <w:rPr>
          <w:rFonts w:ascii="Times New Roman" w:hAnsi="Times New Roman"/>
          <w:sz w:val="24"/>
          <w:szCs w:val="24"/>
        </w:rPr>
        <w:t xml:space="preserve"> </w:t>
      </w:r>
      <w:r w:rsidR="00D05CB3" w:rsidRPr="00354398">
        <w:rPr>
          <w:rFonts w:ascii="Times New Roman" w:hAnsi="Times New Roman"/>
          <w:sz w:val="24"/>
          <w:szCs w:val="24"/>
        </w:rPr>
        <w:t>2)</w:t>
      </w:r>
      <w:r w:rsidRPr="0042175F">
        <w:rPr>
          <w:rFonts w:ascii="Times New Roman" w:hAnsi="Times New Roman"/>
          <w:sz w:val="24"/>
          <w:szCs w:val="24"/>
        </w:rPr>
        <w:t>;</w:t>
      </w:r>
    </w:p>
    <w:p w:rsidR="004930C8" w:rsidRPr="00001523" w:rsidRDefault="004930C8" w:rsidP="004930C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оглавление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; </w:t>
      </w:r>
    </w:p>
    <w:p w:rsidR="004930C8" w:rsidRPr="00001523" w:rsidRDefault="004930C8" w:rsidP="004930C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введение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; </w:t>
      </w:r>
    </w:p>
    <w:p w:rsidR="004930C8" w:rsidRPr="00001523" w:rsidRDefault="004930C8" w:rsidP="004930C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основную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часть; </w:t>
      </w:r>
    </w:p>
    <w:p w:rsidR="004930C8" w:rsidRPr="00001523" w:rsidRDefault="004930C8" w:rsidP="004930C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заключение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; </w:t>
      </w:r>
    </w:p>
    <w:p w:rsidR="004930C8" w:rsidRPr="00001523" w:rsidRDefault="004930C8" w:rsidP="004930C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список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>ованных источников и литературы.</w:t>
      </w:r>
    </w:p>
    <w:p w:rsidR="004930C8" w:rsidRDefault="004930C8" w:rsidP="004930C8">
      <w:pPr>
        <w:spacing w:after="0" w:line="240" w:lineRule="auto"/>
        <w:ind w:left="57" w:right="57" w:firstLine="600"/>
        <w:jc w:val="both"/>
        <w:rPr>
          <w:rFonts w:ascii="Times New Roman" w:hAnsi="Times New Roman"/>
          <w:sz w:val="24"/>
          <w:szCs w:val="24"/>
        </w:rPr>
      </w:pPr>
      <w:r w:rsidRPr="00001523">
        <w:rPr>
          <w:rFonts w:ascii="Times New Roman" w:hAnsi="Times New Roman"/>
          <w:sz w:val="24"/>
          <w:szCs w:val="24"/>
        </w:rPr>
        <w:t xml:space="preserve">На титульном листе работы необходимо указать </w:t>
      </w:r>
      <w:r w:rsidR="00520E4B">
        <w:rPr>
          <w:rFonts w:ascii="Times New Roman" w:hAnsi="Times New Roman"/>
          <w:sz w:val="24"/>
          <w:szCs w:val="24"/>
        </w:rPr>
        <w:t xml:space="preserve">наименование </w:t>
      </w:r>
      <w:r w:rsidR="00520E4B" w:rsidRPr="00001523">
        <w:rPr>
          <w:rFonts w:ascii="Times New Roman" w:hAnsi="Times New Roman"/>
          <w:sz w:val="24"/>
          <w:szCs w:val="24"/>
        </w:rPr>
        <w:t>образовательно</w:t>
      </w:r>
      <w:r w:rsidR="00520E4B">
        <w:rPr>
          <w:rFonts w:ascii="Times New Roman" w:hAnsi="Times New Roman"/>
          <w:sz w:val="24"/>
          <w:szCs w:val="24"/>
        </w:rPr>
        <w:t>го</w:t>
      </w:r>
      <w:r w:rsidR="00520E4B" w:rsidRPr="00001523">
        <w:rPr>
          <w:rFonts w:ascii="Times New Roman" w:hAnsi="Times New Roman"/>
          <w:sz w:val="24"/>
          <w:szCs w:val="24"/>
        </w:rPr>
        <w:t xml:space="preserve"> учреждени</w:t>
      </w:r>
      <w:r w:rsidR="00520E4B">
        <w:rPr>
          <w:rFonts w:ascii="Times New Roman" w:hAnsi="Times New Roman"/>
          <w:sz w:val="24"/>
          <w:szCs w:val="24"/>
        </w:rPr>
        <w:t>я (по Уставу)</w:t>
      </w:r>
      <w:r w:rsidR="00520E4B" w:rsidRPr="00001523">
        <w:rPr>
          <w:rFonts w:ascii="Times New Roman" w:hAnsi="Times New Roman"/>
          <w:sz w:val="24"/>
          <w:szCs w:val="24"/>
        </w:rPr>
        <w:t>, предполагаем</w:t>
      </w:r>
      <w:r w:rsidR="00520E4B">
        <w:rPr>
          <w:rFonts w:ascii="Times New Roman" w:hAnsi="Times New Roman"/>
          <w:sz w:val="24"/>
          <w:szCs w:val="24"/>
        </w:rPr>
        <w:t>ую</w:t>
      </w:r>
      <w:r w:rsidR="00520E4B" w:rsidRPr="00001523">
        <w:rPr>
          <w:rFonts w:ascii="Times New Roman" w:hAnsi="Times New Roman"/>
          <w:sz w:val="24"/>
          <w:szCs w:val="24"/>
        </w:rPr>
        <w:t xml:space="preserve"> секци</w:t>
      </w:r>
      <w:r w:rsidR="00520E4B">
        <w:rPr>
          <w:rFonts w:ascii="Times New Roman" w:hAnsi="Times New Roman"/>
          <w:sz w:val="24"/>
          <w:szCs w:val="24"/>
        </w:rPr>
        <w:t>ю,</w:t>
      </w:r>
      <w:r w:rsidR="00520E4B" w:rsidRPr="00001523">
        <w:rPr>
          <w:rFonts w:ascii="Times New Roman" w:hAnsi="Times New Roman"/>
          <w:sz w:val="24"/>
          <w:szCs w:val="24"/>
        </w:rPr>
        <w:t xml:space="preserve"> название работы, </w:t>
      </w:r>
      <w:r w:rsidRPr="00001523">
        <w:rPr>
          <w:rFonts w:ascii="Times New Roman" w:hAnsi="Times New Roman"/>
          <w:sz w:val="24"/>
          <w:szCs w:val="24"/>
        </w:rPr>
        <w:t>фамилию, имя и отчество</w:t>
      </w:r>
      <w:r w:rsidR="0042175F">
        <w:rPr>
          <w:rFonts w:ascii="Times New Roman" w:hAnsi="Times New Roman"/>
          <w:sz w:val="24"/>
          <w:szCs w:val="24"/>
        </w:rPr>
        <w:t xml:space="preserve"> (при наличии)</w:t>
      </w:r>
      <w:r w:rsidRPr="00001523">
        <w:rPr>
          <w:rFonts w:ascii="Times New Roman" w:hAnsi="Times New Roman"/>
          <w:sz w:val="24"/>
          <w:szCs w:val="24"/>
        </w:rPr>
        <w:t xml:space="preserve"> автора полностью, класс, фамилию, имя и отчество руководителя, его должность.</w:t>
      </w:r>
    </w:p>
    <w:p w:rsidR="004930C8" w:rsidRDefault="004930C8" w:rsidP="004930C8">
      <w:pPr>
        <w:spacing w:after="0" w:line="240" w:lineRule="auto"/>
        <w:ind w:left="57" w:right="57" w:firstLine="600"/>
        <w:jc w:val="both"/>
        <w:rPr>
          <w:rFonts w:ascii="Times New Roman" w:hAnsi="Times New Roman"/>
          <w:sz w:val="24"/>
          <w:szCs w:val="24"/>
        </w:rPr>
      </w:pP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страниц. </w:t>
      </w:r>
    </w:p>
    <w:p w:rsidR="004930C8" w:rsidRPr="00001523" w:rsidRDefault="004930C8" w:rsidP="004930C8">
      <w:pPr>
        <w:spacing w:after="0" w:line="240" w:lineRule="auto"/>
        <w:ind w:left="57" w:right="57" w:firstLine="600"/>
        <w:jc w:val="both"/>
        <w:rPr>
          <w:rFonts w:ascii="Times New Roman" w:hAnsi="Times New Roman"/>
          <w:sz w:val="24"/>
          <w:szCs w:val="24"/>
        </w:rPr>
      </w:pP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Введение должно включать в себя формулировку постановки проблемы, отражение актуальности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 </w:t>
      </w:r>
    </w:p>
    <w:p w:rsidR="004930C8" w:rsidRDefault="0042175F" w:rsidP="004930C8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930C8" w:rsidRPr="00F85A43">
        <w:rPr>
          <w:rFonts w:ascii="Times New Roman" w:eastAsia="Calibri" w:hAnsi="Times New Roman" w:cs="Times New Roman"/>
          <w:sz w:val="24"/>
          <w:szCs w:val="24"/>
        </w:rPr>
        <w:t xml:space="preserve">      Основная часть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 </w:t>
      </w:r>
    </w:p>
    <w:p w:rsidR="004930C8" w:rsidRPr="00F85A43" w:rsidRDefault="004930C8" w:rsidP="004930C8">
      <w:pPr>
        <w:spacing w:after="0" w:line="240" w:lineRule="auto"/>
        <w:ind w:left="57" w:firstLine="6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 </w:t>
      </w:r>
    </w:p>
    <w:p w:rsidR="004930C8" w:rsidRPr="00F85A43" w:rsidRDefault="004930C8" w:rsidP="004930C8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2175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  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 </w:t>
      </w:r>
    </w:p>
    <w:p w:rsidR="004930C8" w:rsidRDefault="004930C8" w:rsidP="004930C8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21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    Работа может содержать приложения с иллюстративным материалом (рисунки, схемы, карты, таблицы, фотографии и т.п.), которы</w:t>
      </w:r>
      <w:r w:rsidR="00520E4B">
        <w:rPr>
          <w:rFonts w:ascii="Times New Roman" w:eastAsia="Calibri" w:hAnsi="Times New Roman" w:cs="Times New Roman"/>
          <w:sz w:val="24"/>
          <w:szCs w:val="24"/>
        </w:rPr>
        <w:t>е должны</w:t>
      </w: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 быть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связан</w:t>
      </w:r>
      <w:r w:rsidR="00520E4B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основным содержанием. </w:t>
      </w:r>
      <w:r w:rsidRPr="00F85A43">
        <w:rPr>
          <w:rFonts w:ascii="Times New Roman" w:eastAsia="Calibri" w:hAnsi="Times New Roman" w:cs="Times New Roman"/>
          <w:sz w:val="24"/>
          <w:szCs w:val="24"/>
        </w:rPr>
        <w:t>Допустимо рукописное оформление отдельных фрагментов (формулы, чертежный материал и т.п.), которые выполняются черной пастой.</w:t>
      </w:r>
      <w:r w:rsidR="00421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5A43">
        <w:rPr>
          <w:rFonts w:ascii="Times New Roman" w:eastAsia="Calibri" w:hAnsi="Times New Roman" w:cs="Times New Roman"/>
          <w:sz w:val="24"/>
          <w:szCs w:val="24"/>
        </w:rPr>
        <w:t>Рисунки и таблицы располагаются в тексте произвольн</w:t>
      </w:r>
      <w:r w:rsidR="00520E4B">
        <w:rPr>
          <w:rFonts w:ascii="Times New Roman" w:eastAsia="Calibri" w:hAnsi="Times New Roman" w:cs="Times New Roman"/>
          <w:sz w:val="24"/>
          <w:szCs w:val="24"/>
        </w:rPr>
        <w:t>о</w:t>
      </w:r>
      <w:r w:rsidRPr="00F85A4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930C8" w:rsidRPr="00F85A43" w:rsidRDefault="0042175F" w:rsidP="004930C8">
      <w:pPr>
        <w:spacing w:after="0" w:line="240" w:lineRule="auto"/>
        <w:ind w:left="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930C8" w:rsidRPr="00F85A43">
        <w:rPr>
          <w:rFonts w:ascii="Times New Roman" w:eastAsia="Calibri" w:hAnsi="Times New Roman" w:cs="Times New Roman"/>
          <w:sz w:val="24"/>
          <w:szCs w:val="24"/>
        </w:rPr>
        <w:t xml:space="preserve">В описании работы участников должны быть четко выделены следующие части: </w:t>
      </w:r>
    </w:p>
    <w:p w:rsidR="004930C8" w:rsidRPr="00001523" w:rsidRDefault="004930C8" w:rsidP="004930C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цель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 w:rsidRPr="00001523">
        <w:rPr>
          <w:rFonts w:ascii="Times New Roman" w:hAnsi="Times New Roman"/>
          <w:sz w:val="24"/>
          <w:szCs w:val="24"/>
        </w:rPr>
        <w:t xml:space="preserve">; </w:t>
      </w:r>
    </w:p>
    <w:p w:rsidR="004930C8" w:rsidRPr="00001523" w:rsidRDefault="004930C8" w:rsidP="004930C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актуальность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исследования;</w:t>
      </w:r>
    </w:p>
    <w:p w:rsidR="004930C8" w:rsidRPr="00001523" w:rsidRDefault="004930C8" w:rsidP="004930C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постановка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проблемы (задачи);</w:t>
      </w:r>
    </w:p>
    <w:p w:rsidR="004930C8" w:rsidRPr="00001523" w:rsidRDefault="004930C8" w:rsidP="004930C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гипотеза</w:t>
      </w:r>
      <w:proofErr w:type="gramEnd"/>
      <w:r w:rsidRPr="00001523">
        <w:rPr>
          <w:rFonts w:ascii="Times New Roman" w:hAnsi="Times New Roman"/>
          <w:sz w:val="24"/>
          <w:szCs w:val="24"/>
        </w:rPr>
        <w:t>;</w:t>
      </w:r>
    </w:p>
    <w:p w:rsidR="004930C8" w:rsidRPr="00001523" w:rsidRDefault="004930C8" w:rsidP="004930C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lastRenderedPageBreak/>
        <w:t>ход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исследования;</w:t>
      </w:r>
    </w:p>
    <w:p w:rsidR="004930C8" w:rsidRPr="00001523" w:rsidRDefault="004930C8" w:rsidP="004930C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выводы</w:t>
      </w:r>
      <w:proofErr w:type="gramEnd"/>
      <w:r w:rsidRPr="00001523">
        <w:rPr>
          <w:rFonts w:ascii="Times New Roman" w:hAnsi="Times New Roman"/>
          <w:sz w:val="24"/>
          <w:szCs w:val="24"/>
        </w:rPr>
        <w:t>;</w:t>
      </w:r>
    </w:p>
    <w:p w:rsidR="004930C8" w:rsidRDefault="004930C8" w:rsidP="004930C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1523">
        <w:rPr>
          <w:rFonts w:ascii="Times New Roman" w:hAnsi="Times New Roman"/>
          <w:sz w:val="24"/>
          <w:szCs w:val="24"/>
        </w:rPr>
        <w:t>информационные</w:t>
      </w:r>
      <w:proofErr w:type="gramEnd"/>
      <w:r w:rsidRPr="00001523">
        <w:rPr>
          <w:rFonts w:ascii="Times New Roman" w:hAnsi="Times New Roman"/>
          <w:sz w:val="24"/>
          <w:szCs w:val="24"/>
        </w:rPr>
        <w:t xml:space="preserve"> источники.</w:t>
      </w:r>
    </w:p>
    <w:p w:rsidR="004930C8" w:rsidRPr="00033B96" w:rsidRDefault="004930C8" w:rsidP="0035439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54398">
        <w:rPr>
          <w:rFonts w:ascii="Times New Roman" w:hAnsi="Times New Roman" w:cs="Times New Roman"/>
          <w:sz w:val="24"/>
          <w:szCs w:val="24"/>
        </w:rPr>
        <w:t>Для выступления</w:t>
      </w:r>
      <w:r w:rsidRPr="00033B96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окладчику дается </w:t>
      </w:r>
      <w:r w:rsidR="00D71F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1F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минут и не более </w:t>
      </w:r>
      <w:r w:rsidRPr="00033B96">
        <w:rPr>
          <w:rFonts w:ascii="Times New Roman" w:hAnsi="Times New Roman" w:cs="Times New Roman"/>
          <w:sz w:val="24"/>
          <w:szCs w:val="24"/>
        </w:rPr>
        <w:t>5 минут для ответов на вопр</w:t>
      </w:r>
      <w:r>
        <w:rPr>
          <w:rFonts w:ascii="Times New Roman" w:hAnsi="Times New Roman" w:cs="Times New Roman"/>
          <w:sz w:val="24"/>
          <w:szCs w:val="24"/>
        </w:rPr>
        <w:t xml:space="preserve">осы членов жюри. </w:t>
      </w:r>
      <w:r w:rsidRPr="00033B96">
        <w:rPr>
          <w:rFonts w:ascii="Times New Roman" w:hAnsi="Times New Roman" w:cs="Times New Roman"/>
          <w:sz w:val="24"/>
          <w:szCs w:val="24"/>
        </w:rPr>
        <w:t>В течение этого времени участники должны продемонстрировать свободное владение материалом, умение кратко и четко изложить суть своей исследовательской работы. Возможно применение наглядных пособий, плакатов, таблиц, технических средств и т.п.</w:t>
      </w:r>
    </w:p>
    <w:p w:rsidR="004930C8" w:rsidRPr="00354398" w:rsidRDefault="004930C8" w:rsidP="00354398">
      <w:pPr>
        <w:spacing w:after="0" w:line="240" w:lineRule="auto"/>
        <w:ind w:right="57" w:firstLine="709"/>
        <w:rPr>
          <w:rFonts w:ascii="Times New Roman" w:hAnsi="Times New Roman" w:cs="Times New Roman"/>
          <w:sz w:val="24"/>
          <w:szCs w:val="24"/>
        </w:rPr>
      </w:pPr>
      <w:r w:rsidRPr="00354398">
        <w:rPr>
          <w:rFonts w:ascii="Times New Roman" w:hAnsi="Times New Roman" w:cs="Times New Roman"/>
          <w:sz w:val="24"/>
          <w:szCs w:val="24"/>
        </w:rPr>
        <w:t>Критерии оценивания выступления</w:t>
      </w:r>
      <w:r w:rsidR="00C14176" w:rsidRPr="00354398">
        <w:rPr>
          <w:rFonts w:ascii="Times New Roman" w:hAnsi="Times New Roman" w:cs="Times New Roman"/>
          <w:sz w:val="24"/>
          <w:szCs w:val="24"/>
        </w:rPr>
        <w:t>:</w:t>
      </w:r>
    </w:p>
    <w:p w:rsidR="004930C8" w:rsidRPr="00033B96" w:rsidRDefault="004930C8" w:rsidP="004930C8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 w:rsidRPr="00033B96">
        <w:rPr>
          <w:rFonts w:ascii="Times New Roman" w:hAnsi="Times New Roman"/>
          <w:sz w:val="24"/>
          <w:szCs w:val="24"/>
        </w:rPr>
        <w:t>структура</w:t>
      </w:r>
      <w:proofErr w:type="gramEnd"/>
      <w:r w:rsidRPr="00033B96">
        <w:rPr>
          <w:rFonts w:ascii="Times New Roman" w:hAnsi="Times New Roman"/>
          <w:sz w:val="24"/>
          <w:szCs w:val="24"/>
        </w:rPr>
        <w:t xml:space="preserve"> доклада</w:t>
      </w:r>
      <w:r>
        <w:rPr>
          <w:rFonts w:ascii="Times New Roman" w:hAnsi="Times New Roman"/>
          <w:sz w:val="24"/>
          <w:szCs w:val="24"/>
        </w:rPr>
        <w:t>, соответствие  требованиям к исследовательской работе</w:t>
      </w:r>
      <w:r w:rsidRPr="00033B96">
        <w:rPr>
          <w:rFonts w:ascii="Times New Roman" w:hAnsi="Times New Roman"/>
          <w:sz w:val="24"/>
          <w:szCs w:val="24"/>
        </w:rPr>
        <w:t>;</w:t>
      </w:r>
    </w:p>
    <w:p w:rsidR="004930C8" w:rsidRPr="00033B96" w:rsidRDefault="004930C8" w:rsidP="004930C8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 w:rsidRPr="00033B96">
        <w:rPr>
          <w:rFonts w:ascii="Times New Roman" w:hAnsi="Times New Roman"/>
          <w:sz w:val="24"/>
          <w:szCs w:val="24"/>
        </w:rPr>
        <w:t>соблюдение</w:t>
      </w:r>
      <w:proofErr w:type="gramEnd"/>
      <w:r w:rsidRPr="00033B96">
        <w:rPr>
          <w:rFonts w:ascii="Times New Roman" w:hAnsi="Times New Roman"/>
          <w:sz w:val="24"/>
          <w:szCs w:val="24"/>
        </w:rPr>
        <w:t xml:space="preserve"> регламента;</w:t>
      </w:r>
    </w:p>
    <w:p w:rsidR="004930C8" w:rsidRPr="00033B96" w:rsidRDefault="004930C8" w:rsidP="004930C8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 w:rsidRPr="00033B96">
        <w:rPr>
          <w:rFonts w:ascii="Times New Roman" w:hAnsi="Times New Roman"/>
          <w:sz w:val="24"/>
          <w:szCs w:val="24"/>
        </w:rPr>
        <w:t>полнота</w:t>
      </w:r>
      <w:proofErr w:type="gramEnd"/>
      <w:r w:rsidRPr="00033B96">
        <w:rPr>
          <w:rFonts w:ascii="Times New Roman" w:hAnsi="Times New Roman"/>
          <w:sz w:val="24"/>
          <w:szCs w:val="24"/>
        </w:rPr>
        <w:t xml:space="preserve"> освещения выбранной темы исследования;</w:t>
      </w:r>
    </w:p>
    <w:p w:rsidR="004930C8" w:rsidRPr="00033B96" w:rsidRDefault="004930C8" w:rsidP="004930C8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 w:rsidRPr="00033B96">
        <w:rPr>
          <w:rFonts w:ascii="Times New Roman" w:hAnsi="Times New Roman"/>
          <w:sz w:val="24"/>
          <w:szCs w:val="24"/>
        </w:rPr>
        <w:t>использование</w:t>
      </w:r>
      <w:proofErr w:type="gramEnd"/>
      <w:r w:rsidRPr="00033B96">
        <w:rPr>
          <w:rFonts w:ascii="Times New Roman" w:hAnsi="Times New Roman"/>
          <w:sz w:val="24"/>
          <w:szCs w:val="24"/>
        </w:rPr>
        <w:t xml:space="preserve"> наглядно-иллюстративного материала;</w:t>
      </w:r>
    </w:p>
    <w:p w:rsidR="004930C8" w:rsidRPr="00033B96" w:rsidRDefault="004930C8" w:rsidP="004930C8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 w:rsidRPr="00033B96">
        <w:rPr>
          <w:rFonts w:ascii="Times New Roman" w:hAnsi="Times New Roman"/>
          <w:sz w:val="24"/>
          <w:szCs w:val="24"/>
        </w:rPr>
        <w:t>владение</w:t>
      </w:r>
      <w:proofErr w:type="gramEnd"/>
      <w:r w:rsidRPr="00033B96">
        <w:rPr>
          <w:rFonts w:ascii="Times New Roman" w:hAnsi="Times New Roman"/>
          <w:sz w:val="24"/>
          <w:szCs w:val="24"/>
        </w:rPr>
        <w:t xml:space="preserve"> материалом: компетентность, эрудированность;</w:t>
      </w:r>
    </w:p>
    <w:p w:rsidR="004930C8" w:rsidRPr="00033B96" w:rsidRDefault="004930C8" w:rsidP="004930C8">
      <w:pPr>
        <w:pStyle w:val="a3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 w:rsidRPr="00033B96">
        <w:rPr>
          <w:rFonts w:ascii="Times New Roman" w:hAnsi="Times New Roman"/>
          <w:sz w:val="24"/>
          <w:szCs w:val="24"/>
        </w:rPr>
        <w:t>ответы</w:t>
      </w:r>
      <w:proofErr w:type="gramEnd"/>
      <w:r w:rsidRPr="00033B96">
        <w:rPr>
          <w:rFonts w:ascii="Times New Roman" w:hAnsi="Times New Roman"/>
          <w:sz w:val="24"/>
          <w:szCs w:val="24"/>
        </w:rPr>
        <w:t xml:space="preserve"> на вопросы.</w:t>
      </w:r>
    </w:p>
    <w:p w:rsidR="00354398" w:rsidRDefault="00354398" w:rsidP="009D7BA2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0C8" w:rsidRDefault="004930C8" w:rsidP="00286496">
      <w:pPr>
        <w:spacing w:after="0" w:line="240" w:lineRule="auto"/>
        <w:ind w:right="57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354398">
        <w:rPr>
          <w:rFonts w:ascii="Times New Roman" w:hAnsi="Times New Roman" w:cs="Times New Roman"/>
          <w:b/>
          <w:sz w:val="24"/>
          <w:szCs w:val="24"/>
        </w:rPr>
        <w:t>В секции литературного творчества</w:t>
      </w:r>
      <w:r w:rsidRPr="00874030">
        <w:rPr>
          <w:rFonts w:ascii="Times New Roman" w:hAnsi="Times New Roman" w:cs="Times New Roman"/>
          <w:sz w:val="24"/>
          <w:szCs w:val="24"/>
        </w:rPr>
        <w:t xml:space="preserve"> представляются</w:t>
      </w:r>
      <w:r w:rsidR="003D3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оригинальные авторские работы в основных жанрах поэзии и прозы (рассказ, сказка, былина, стихотворение и т.д.)</w:t>
      </w:r>
    </w:p>
    <w:p w:rsidR="004930C8" w:rsidRDefault="004930C8" w:rsidP="004930C8">
      <w:pPr>
        <w:spacing w:after="0" w:line="240" w:lineRule="auto"/>
        <w:ind w:right="57" w:firstLine="708"/>
        <w:rPr>
          <w:rFonts w:ascii="Times New Roman" w:hAnsi="Times New Roman" w:cs="Times New Roman"/>
          <w:sz w:val="24"/>
          <w:szCs w:val="24"/>
        </w:rPr>
      </w:pPr>
      <w:r w:rsidRPr="00F85A43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  <w:r>
        <w:rPr>
          <w:rFonts w:ascii="Times New Roman" w:hAnsi="Times New Roman" w:cs="Times New Roman"/>
          <w:sz w:val="24"/>
          <w:szCs w:val="24"/>
        </w:rPr>
        <w:t>творческой работы:</w:t>
      </w:r>
    </w:p>
    <w:p w:rsidR="004930C8" w:rsidRDefault="004930C8" w:rsidP="004930C8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соответствие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особенностям литературного жанра;</w:t>
      </w:r>
    </w:p>
    <w:p w:rsidR="004930C8" w:rsidRDefault="004930C8" w:rsidP="004930C8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построение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сюжета, логика изложения;</w:t>
      </w:r>
    </w:p>
    <w:p w:rsidR="004930C8" w:rsidRDefault="004930C8" w:rsidP="004930C8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самостоятельность</w:t>
      </w:r>
      <w:proofErr w:type="gramEnd"/>
      <w:r>
        <w:rPr>
          <w:rFonts w:ascii="Times New Roman" w:hAnsi="Times New Roman"/>
          <w:sz w:val="24"/>
          <w:szCs w:val="24"/>
        </w:rPr>
        <w:t xml:space="preserve"> творческой работы;</w:t>
      </w:r>
    </w:p>
    <w:p w:rsidR="004930C8" w:rsidRDefault="004930C8" w:rsidP="004930C8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стилистические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особенности;</w:t>
      </w:r>
    </w:p>
    <w:p w:rsidR="004930C8" w:rsidRDefault="004930C8" w:rsidP="004930C8">
      <w:pPr>
        <w:pStyle w:val="a3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оригинальность</w:t>
      </w:r>
      <w:proofErr w:type="gramEnd"/>
      <w:r>
        <w:rPr>
          <w:rFonts w:ascii="Times New Roman" w:hAnsi="Times New Roman"/>
          <w:sz w:val="24"/>
          <w:szCs w:val="24"/>
        </w:rPr>
        <w:t xml:space="preserve"> произведения.</w:t>
      </w:r>
    </w:p>
    <w:p w:rsidR="00A10A13" w:rsidRDefault="00A10A13" w:rsidP="00A31388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05CB3" w:rsidRDefault="00D05CB3" w:rsidP="00A31388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5C2D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презентаций и работ</w:t>
      </w:r>
    </w:p>
    <w:p w:rsidR="0042175F" w:rsidRPr="00015C2D" w:rsidRDefault="0042175F" w:rsidP="00015C2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260"/>
        <w:gridCol w:w="3429"/>
        <w:gridCol w:w="1432"/>
      </w:tblGrid>
      <w:tr w:rsidR="00D05CB3" w:rsidRPr="00015C2D" w:rsidTr="003C232D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B3" w:rsidRPr="00015C2D" w:rsidRDefault="00D05CB3" w:rsidP="00015C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15C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    </w:t>
            </w:r>
            <w:r w:rsidRPr="00015C2D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B3" w:rsidRPr="00015C2D" w:rsidRDefault="00D05CB3" w:rsidP="00015C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B3" w:rsidRPr="00015C2D" w:rsidRDefault="00D05CB3" w:rsidP="00015C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 защиты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B3" w:rsidRPr="00015C2D" w:rsidRDefault="00D05CB3" w:rsidP="00015C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42175F" w:rsidRPr="0042175F" w:rsidTr="003C232D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F" w:rsidRPr="00015C2D" w:rsidRDefault="0042175F" w:rsidP="00436E0F">
            <w:pPr>
              <w:pStyle w:val="a4"/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1. Актуальность темы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2. Полнота раскрытия темы в соответствии с планом, законченность разработки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3. Творчество и самостоятельность автора, наличие аргументированной точки зрения автора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4. Соответствие содержания сформулированной теме, цели и задачам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5. Научный стиль изложения, литературный язык работы</w:t>
            </w:r>
            <w:r w:rsidRPr="00015C2D">
              <w:rPr>
                <w:i/>
                <w:color w:val="000000"/>
              </w:rPr>
              <w:t xml:space="preserve"> (для научных и экспериментальных работ)</w:t>
            </w:r>
            <w:r>
              <w:rPr>
                <w:color w:val="000000"/>
              </w:rPr>
              <w:t xml:space="preserve">. </w:t>
            </w:r>
            <w:r w:rsidRPr="00015C2D">
              <w:rPr>
                <w:color w:val="000000"/>
              </w:rPr>
              <w:t>Соответствие</w:t>
            </w:r>
            <w:r>
              <w:rPr>
                <w:color w:val="000000"/>
              </w:rPr>
              <w:t xml:space="preserve"> выводов </w:t>
            </w:r>
            <w:r>
              <w:rPr>
                <w:color w:val="000000"/>
              </w:rPr>
              <w:lastRenderedPageBreak/>
              <w:t>полученным результатам</w:t>
            </w:r>
            <w:r w:rsidRPr="00015C2D">
              <w:rPr>
                <w:i/>
                <w:color w:val="000000"/>
              </w:rPr>
              <w:t xml:space="preserve"> (для остальных работ)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6. Практичес</w:t>
            </w:r>
            <w:r>
              <w:rPr>
                <w:color w:val="000000"/>
              </w:rPr>
              <w:t>кая направленность и значимость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2175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7. Оригинальность решения проблемы</w:t>
            </w:r>
            <w:r w:rsidR="003C232D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F" w:rsidRPr="00015C2D" w:rsidRDefault="0042175F" w:rsidP="00436E0F">
            <w:pPr>
              <w:pStyle w:val="a4"/>
              <w:spacing w:line="276" w:lineRule="auto"/>
              <w:ind w:left="-126"/>
              <w:jc w:val="center"/>
              <w:rPr>
                <w:color w:val="000000"/>
              </w:rPr>
            </w:pPr>
            <w:r w:rsidRPr="00015C2D">
              <w:rPr>
                <w:color w:val="000000"/>
              </w:rPr>
              <w:lastRenderedPageBreak/>
              <w:t>0-5</w:t>
            </w:r>
          </w:p>
          <w:p w:rsidR="0042175F" w:rsidRPr="00015C2D" w:rsidRDefault="0042175F" w:rsidP="00436E0F">
            <w:pPr>
              <w:pStyle w:val="a4"/>
              <w:spacing w:line="276" w:lineRule="auto"/>
              <w:ind w:left="-126"/>
              <w:jc w:val="center"/>
              <w:rPr>
                <w:color w:val="000000"/>
              </w:rPr>
            </w:pPr>
            <w:r w:rsidRPr="00015C2D">
              <w:rPr>
                <w:color w:val="000000"/>
              </w:rPr>
              <w:t>0-10</w:t>
            </w:r>
          </w:p>
          <w:p w:rsidR="0042175F" w:rsidRPr="00015C2D" w:rsidRDefault="0042175F" w:rsidP="00436E0F">
            <w:pPr>
              <w:tabs>
                <w:tab w:val="left" w:pos="3960"/>
              </w:tabs>
              <w:ind w:left="-1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tabs>
                <w:tab w:val="left" w:pos="3960"/>
              </w:tabs>
              <w:ind w:left="-1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</w:t>
            </w:r>
          </w:p>
          <w:p w:rsidR="0042175F" w:rsidRPr="00015C2D" w:rsidRDefault="0042175F" w:rsidP="00436E0F">
            <w:pPr>
              <w:tabs>
                <w:tab w:val="left" w:pos="3960"/>
              </w:tabs>
              <w:ind w:left="-1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tabs>
                <w:tab w:val="left" w:pos="3960"/>
              </w:tabs>
              <w:ind w:left="-1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ind w:left="-126"/>
              <w:jc w:val="center"/>
              <w:rPr>
                <w:color w:val="000000"/>
              </w:rPr>
            </w:pPr>
            <w:r w:rsidRPr="00015C2D">
              <w:rPr>
                <w:color w:val="000000"/>
              </w:rPr>
              <w:t>0-10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ind w:left="-126"/>
              <w:jc w:val="center"/>
              <w:rPr>
                <w:color w:val="000000"/>
              </w:rPr>
            </w:pP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ind w:left="-126"/>
              <w:jc w:val="center"/>
              <w:rPr>
                <w:color w:val="000000"/>
              </w:rPr>
            </w:pPr>
            <w:r w:rsidRPr="00015C2D">
              <w:rPr>
                <w:color w:val="000000"/>
              </w:rPr>
              <w:t>0-10</w:t>
            </w:r>
          </w:p>
          <w:p w:rsidR="0042175F" w:rsidRDefault="0042175F" w:rsidP="00436E0F">
            <w:pPr>
              <w:pStyle w:val="a4"/>
              <w:tabs>
                <w:tab w:val="left" w:pos="3960"/>
              </w:tabs>
              <w:spacing w:line="276" w:lineRule="auto"/>
              <w:ind w:left="-126"/>
              <w:jc w:val="center"/>
              <w:rPr>
                <w:color w:val="000000"/>
              </w:rPr>
            </w:pP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ind w:left="-126"/>
              <w:jc w:val="center"/>
              <w:rPr>
                <w:color w:val="000000"/>
              </w:rPr>
            </w:pPr>
          </w:p>
          <w:p w:rsidR="0042175F" w:rsidRDefault="0042175F" w:rsidP="00436E0F">
            <w:pPr>
              <w:pStyle w:val="a4"/>
              <w:tabs>
                <w:tab w:val="left" w:pos="3960"/>
              </w:tabs>
              <w:spacing w:line="276" w:lineRule="auto"/>
              <w:ind w:left="-126"/>
              <w:jc w:val="center"/>
              <w:rPr>
                <w:color w:val="000000"/>
              </w:rPr>
            </w:pPr>
            <w:r w:rsidRPr="00015C2D">
              <w:rPr>
                <w:color w:val="000000"/>
              </w:rPr>
              <w:t>0-10</w:t>
            </w:r>
          </w:p>
          <w:p w:rsidR="0042175F" w:rsidRPr="00015C2D" w:rsidRDefault="0042175F" w:rsidP="0042175F">
            <w:pPr>
              <w:pStyle w:val="a4"/>
              <w:tabs>
                <w:tab w:val="left" w:pos="3960"/>
              </w:tabs>
              <w:spacing w:after="0" w:afterAutospacing="0" w:line="276" w:lineRule="auto"/>
              <w:ind w:left="-126"/>
              <w:jc w:val="center"/>
              <w:rPr>
                <w:color w:val="000000"/>
              </w:rPr>
            </w:pPr>
          </w:p>
          <w:p w:rsidR="0042175F" w:rsidRPr="00015C2D" w:rsidRDefault="0042175F" w:rsidP="0042175F">
            <w:pPr>
              <w:tabs>
                <w:tab w:val="left" w:pos="396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0-10</w:t>
            </w:r>
          </w:p>
          <w:p w:rsidR="0042175F" w:rsidRDefault="0042175F" w:rsidP="0042175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2175F">
            <w:pPr>
              <w:tabs>
                <w:tab w:val="left" w:pos="3960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65 баллов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lastRenderedPageBreak/>
              <w:t xml:space="preserve">1. </w:t>
            </w:r>
            <w:proofErr w:type="gramStart"/>
            <w:r w:rsidRPr="00015C2D">
              <w:rPr>
                <w:color w:val="000000"/>
              </w:rPr>
              <w:t>Грамотность  речи</w:t>
            </w:r>
            <w:proofErr w:type="gramEnd"/>
            <w:r w:rsidRPr="00015C2D">
              <w:rPr>
                <w:color w:val="000000"/>
              </w:rPr>
              <w:t xml:space="preserve"> и выразительность выступления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2. Раскрытие содержания проекта на презентации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3. Использование средств наглядности, технических средств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pStyle w:val="a4"/>
              <w:tabs>
                <w:tab w:val="left" w:pos="3960"/>
              </w:tabs>
              <w:spacing w:line="276" w:lineRule="auto"/>
              <w:rPr>
                <w:color w:val="000000"/>
              </w:rPr>
            </w:pPr>
            <w:r w:rsidRPr="00015C2D">
              <w:rPr>
                <w:color w:val="000000"/>
              </w:rPr>
              <w:t>4. Ответы на вопросы (полнота, аргументированность, убедительность, умение использовать ответы для успешного раскрытия темы и сильных сторон работы)</w:t>
            </w:r>
            <w:r w:rsidR="003C232D">
              <w:rPr>
                <w:color w:val="000000"/>
              </w:rPr>
              <w:t>.</w:t>
            </w:r>
          </w:p>
          <w:p w:rsidR="0042175F" w:rsidRPr="00015C2D" w:rsidRDefault="0042175F" w:rsidP="00436E0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5F" w:rsidRPr="00015C2D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</w:t>
            </w:r>
          </w:p>
          <w:p w:rsidR="0042175F" w:rsidRPr="00015C2D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</w:t>
            </w:r>
          </w:p>
          <w:p w:rsidR="0042175F" w:rsidRPr="00015C2D" w:rsidRDefault="0042175F" w:rsidP="0042175F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  <w:p w:rsidR="0042175F" w:rsidRPr="00015C2D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</w:t>
            </w:r>
          </w:p>
          <w:p w:rsidR="0042175F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tabs>
                <w:tab w:val="left" w:pos="3960"/>
              </w:tabs>
              <w:ind w:left="-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175F" w:rsidRPr="00015C2D" w:rsidRDefault="0042175F" w:rsidP="00436E0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35 баллов</w:t>
            </w:r>
          </w:p>
        </w:tc>
      </w:tr>
    </w:tbl>
    <w:p w:rsidR="004930C8" w:rsidRDefault="004930C8" w:rsidP="004930C8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4"/>
        </w:rPr>
      </w:pPr>
    </w:p>
    <w:p w:rsidR="00286496" w:rsidRDefault="00286496" w:rsidP="00286496">
      <w:pPr>
        <w:pStyle w:val="a4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496" w:rsidRDefault="00286496" w:rsidP="00286496">
      <w:pPr>
        <w:pStyle w:val="a4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286496">
        <w:rPr>
          <w:b/>
          <w:color w:val="000000"/>
        </w:rPr>
        <w:t>Методическая разработка</w:t>
      </w:r>
      <w:r>
        <w:rPr>
          <w:color w:val="000000"/>
        </w:rPr>
        <w:t> -  это пособие, раскрывающее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урока, теме учебной программы, преподаванию курса в целом.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 w:rsidRPr="00286496">
        <w:rPr>
          <w:color w:val="000000"/>
        </w:rPr>
        <w:t>Методическая разработка может представлять собой:</w:t>
      </w:r>
      <w:r w:rsidRPr="00286496">
        <w:rPr>
          <w:color w:val="000000"/>
        </w:rPr>
        <w:br/>
      </w:r>
      <w:r>
        <w:rPr>
          <w:color w:val="000000"/>
        </w:rPr>
        <w:t>- разработку конкретного урока;</w:t>
      </w:r>
      <w:r>
        <w:rPr>
          <w:color w:val="000000"/>
        </w:rPr>
        <w:br/>
        <w:t>- разработку серии уроков;</w:t>
      </w:r>
      <w:r>
        <w:rPr>
          <w:color w:val="000000"/>
        </w:rPr>
        <w:br/>
        <w:t>- разработку темы учебной дисциплины;</w:t>
      </w:r>
      <w:r>
        <w:rPr>
          <w:color w:val="000000"/>
        </w:rPr>
        <w:br/>
        <w:t>- разработку частной (авторской) методики преподавания предмета;</w:t>
      </w:r>
      <w:r>
        <w:rPr>
          <w:color w:val="000000"/>
        </w:rPr>
        <w:br/>
        <w:t>- разработку общей методики преподавания предметов;</w:t>
      </w:r>
      <w:r>
        <w:rPr>
          <w:color w:val="000000"/>
        </w:rPr>
        <w:br/>
        <w:t>- разработку новых форм, методов или средств обучения и воспитания;</w:t>
      </w:r>
      <w:r>
        <w:rPr>
          <w:color w:val="000000"/>
        </w:rPr>
        <w:br/>
        <w:t>- методические разработки, связанные с изменением материально-технических условий преподавания предмета;</w:t>
      </w:r>
      <w:r>
        <w:rPr>
          <w:color w:val="000000"/>
        </w:rPr>
        <w:br/>
        <w:t>- учебные издания (учебник, учебное пособие, учебно-методическое пособие,</w:t>
      </w:r>
      <w:r>
        <w:rPr>
          <w:color w:val="000000"/>
        </w:rPr>
        <w:br/>
        <w:t>практикум, пособие учебное);</w:t>
      </w:r>
      <w:r>
        <w:rPr>
          <w:color w:val="000000"/>
        </w:rPr>
        <w:br/>
        <w:t>- методическое пособие</w:t>
      </w:r>
      <w:r>
        <w:rPr>
          <w:color w:val="555555"/>
        </w:rPr>
        <w:t>.</w:t>
      </w:r>
    </w:p>
    <w:p w:rsidR="00286496" w:rsidRPr="00286496" w:rsidRDefault="00286496" w:rsidP="00286496">
      <w:pPr>
        <w:pStyle w:val="a4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86496">
        <w:rPr>
          <w:b/>
          <w:bCs/>
          <w:color w:val="000000"/>
        </w:rPr>
        <w:t>Структура методической разработки: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</w:rPr>
        <w:t>- титульный лист;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</w:rPr>
        <w:t>- введение;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</w:rPr>
        <w:t>- аналитическая часть;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- практическая часть;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- заключение;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 </w:t>
      </w:r>
      <w:r>
        <w:rPr>
          <w:color w:val="000000"/>
        </w:rPr>
        <w:t>-  список литературы;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- приложения.</w:t>
      </w:r>
    </w:p>
    <w:p w:rsidR="00286496" w:rsidRPr="00286496" w:rsidRDefault="00286496" w:rsidP="00286496">
      <w:pPr>
        <w:pStyle w:val="a4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86496">
        <w:rPr>
          <w:b/>
          <w:color w:val="000000"/>
        </w:rPr>
        <w:t>Требования, предъявляемые к методической разработке:</w:t>
      </w:r>
    </w:p>
    <w:p w:rsidR="00286496" w:rsidRDefault="00286496" w:rsidP="00286496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Содержание методической разработки должно четко соответствовать теме и цели.</w:t>
      </w:r>
    </w:p>
    <w:p w:rsidR="00286496" w:rsidRDefault="00286496" w:rsidP="00286496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Содержание методической разработки должно быть таким, чтобы члены жюри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286496" w:rsidRPr="00C24B21" w:rsidRDefault="00286496" w:rsidP="00286496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C24B21">
        <w:rPr>
          <w:color w:val="000000"/>
        </w:rPr>
        <w:t>Материал должен быть систематизирован, изложен максимально просто и четко</w:t>
      </w:r>
      <w:r>
        <w:rPr>
          <w:color w:val="000000"/>
        </w:rPr>
        <w:t>.</w:t>
      </w:r>
    </w:p>
    <w:p w:rsidR="00286496" w:rsidRPr="00C24B21" w:rsidRDefault="00286496" w:rsidP="00286496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C24B21">
        <w:rPr>
          <w:color w:val="000000"/>
        </w:rPr>
        <w:t>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286496" w:rsidRDefault="00286496" w:rsidP="00286496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Рекомендуемые методы, методические приемы, формы и средства обучения должны обосноваться ссылками на свой педагогический опыт.</w:t>
      </w:r>
    </w:p>
    <w:p w:rsidR="00286496" w:rsidRDefault="00286496" w:rsidP="00286496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286496" w:rsidRDefault="00286496" w:rsidP="00286496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Методическая разработка должна ориентировать организацию учебного процесса в направлении широкого применении активных форм и методов обучения.</w:t>
      </w:r>
    </w:p>
    <w:p w:rsidR="00286496" w:rsidRPr="00C24B21" w:rsidRDefault="00286496" w:rsidP="00286496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Методическая разработка д</w:t>
      </w:r>
      <w:r w:rsidRPr="00C24B21">
        <w:rPr>
          <w:color w:val="000000"/>
        </w:rPr>
        <w:t xml:space="preserve">олжна содержать конкретные материалы, которые может использовать педагог в своей работе </w:t>
      </w:r>
      <w:r>
        <w:rPr>
          <w:color w:val="000000"/>
        </w:rPr>
        <w:t xml:space="preserve">по ФГОС ОО. </w:t>
      </w:r>
    </w:p>
    <w:p w:rsidR="00286496" w:rsidRPr="00286496" w:rsidRDefault="00286496" w:rsidP="00286496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C24B21">
        <w:rPr>
          <w:color w:val="000000"/>
        </w:rPr>
        <w:t>Общий объем методической разработки должен составлять не более 30 листов текста. Если методическая разработка представляет собой разработку одного урока, то не более 15 листов</w:t>
      </w:r>
      <w:r w:rsidRPr="00C24B21">
        <w:rPr>
          <w:color w:val="555555"/>
        </w:rPr>
        <w:t>.</w:t>
      </w:r>
    </w:p>
    <w:p w:rsidR="00286496" w:rsidRPr="00286496" w:rsidRDefault="00286496" w:rsidP="00286496">
      <w:pPr>
        <w:pStyle w:val="a4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86496">
        <w:rPr>
          <w:b/>
          <w:color w:val="000000"/>
        </w:rPr>
        <w:t>Требования к оформлению текста: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Формат А</w:t>
      </w:r>
      <w:proofErr w:type="gramStart"/>
      <w:r>
        <w:rPr>
          <w:color w:val="000000"/>
        </w:rPr>
        <w:t>4.</w:t>
      </w:r>
      <w:r>
        <w:rPr>
          <w:color w:val="000000"/>
        </w:rPr>
        <w:br/>
        <w:t>-</w:t>
      </w:r>
      <w:proofErr w:type="gramEnd"/>
      <w:r>
        <w:rPr>
          <w:color w:val="000000"/>
        </w:rPr>
        <w:t xml:space="preserve"> Поля: верхнее, нижнее, правое, левое - 2 см.</w:t>
      </w:r>
      <w:r>
        <w:rPr>
          <w:color w:val="000000"/>
        </w:rPr>
        <w:br/>
        <w:t>- Номера страниц - арабскими цифрами, внизу страницы, выравнивание по центру, титульный лист включается в общую нумерацию, но на нем не указывается номер.</w:t>
      </w:r>
      <w:r>
        <w:rPr>
          <w:color w:val="000000"/>
        </w:rPr>
        <w:br/>
        <w:t xml:space="preserve">- Шрифт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Roman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- Высота шрифта - 12 (14) пунктов;</w:t>
      </w:r>
      <w:r>
        <w:rPr>
          <w:color w:val="000000"/>
        </w:rPr>
        <w:br/>
        <w:t>- Красная строка.</w:t>
      </w:r>
      <w:r>
        <w:rPr>
          <w:color w:val="000000"/>
        </w:rPr>
        <w:br/>
        <w:t>- Междустрочный интервал - одинарный.</w:t>
      </w:r>
      <w:r>
        <w:rPr>
          <w:color w:val="000000"/>
        </w:rPr>
        <w:br/>
        <w:t>- Выравнивание текста - по ширине.</w:t>
      </w:r>
      <w:r>
        <w:rPr>
          <w:color w:val="000000"/>
        </w:rPr>
        <w:br/>
        <w:t>- Исключить переносы в словах.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Критерии оценивания</w:t>
      </w:r>
      <w:r>
        <w:rPr>
          <w:b/>
          <w:bCs/>
          <w:color w:val="000000"/>
        </w:rPr>
        <w:t xml:space="preserve"> методической разработки</w:t>
      </w:r>
      <w:r>
        <w:rPr>
          <w:b/>
          <w:bCs/>
          <w:color w:val="000000"/>
        </w:rPr>
        <w:t>:</w:t>
      </w:r>
    </w:p>
    <w:p w:rsidR="00286496" w:rsidRDefault="00286496" w:rsidP="00286496">
      <w:pPr>
        <w:pStyle w:val="a4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Название темы и обоснование ее актуальности - максимум 3 балла.</w:t>
      </w:r>
    </w:p>
    <w:p w:rsidR="00286496" w:rsidRDefault="00286496" w:rsidP="00286496">
      <w:pPr>
        <w:pStyle w:val="a4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Теоретическая часть (четкость, лаконичность, грамотность, убедительность; применяемая терминология соответствует педагогическому тезаурусу) – максимум 7 баллов.</w:t>
      </w:r>
    </w:p>
    <w:p w:rsidR="00286496" w:rsidRDefault="00286496" w:rsidP="00286496">
      <w:pPr>
        <w:pStyle w:val="a4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972B87">
        <w:rPr>
          <w:color w:val="000000"/>
        </w:rPr>
        <w:t xml:space="preserve">Практическая часть (карточки задания, образцы УПД, планы уроков, инструкции для проведения лабораторных работ, карточки схемы, тесты, </w:t>
      </w:r>
      <w:proofErr w:type="spellStart"/>
      <w:r w:rsidRPr="00972B87">
        <w:rPr>
          <w:color w:val="000000"/>
        </w:rPr>
        <w:t>поуровневые</w:t>
      </w:r>
      <w:proofErr w:type="spellEnd"/>
      <w:r w:rsidRPr="00972B87">
        <w:rPr>
          <w:color w:val="000000"/>
        </w:rPr>
        <w:t xml:space="preserve"> задания) – максимум 10 баллов.</w:t>
      </w:r>
    </w:p>
    <w:p w:rsidR="00286496" w:rsidRDefault="00286496" w:rsidP="00286496">
      <w:pPr>
        <w:pStyle w:val="a4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rFonts w:ascii="Arial" w:hAnsi="Arial" w:cs="Arial"/>
          <w:color w:val="000000"/>
          <w:sz w:val="21"/>
          <w:szCs w:val="21"/>
        </w:rPr>
      </w:pPr>
      <w:r w:rsidRPr="00972B87">
        <w:rPr>
          <w:color w:val="000000"/>
        </w:rPr>
        <w:t>Наличие выводов и заключения по результатам анализа – максимум 5 баллов.</w:t>
      </w:r>
    </w:p>
    <w:p w:rsidR="00286496" w:rsidRPr="00972B87" w:rsidRDefault="00286496" w:rsidP="00286496">
      <w:pPr>
        <w:pStyle w:val="a4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rFonts w:ascii="Arial" w:hAnsi="Arial" w:cs="Arial"/>
          <w:color w:val="000000"/>
          <w:sz w:val="21"/>
          <w:szCs w:val="21"/>
        </w:rPr>
      </w:pPr>
      <w:r w:rsidRPr="00972B87">
        <w:rPr>
          <w:color w:val="000000"/>
        </w:rPr>
        <w:t>Оформление методической разработки – максимум 5 баллов.</w:t>
      </w:r>
    </w:p>
    <w:p w:rsidR="00286496" w:rsidRPr="00286496" w:rsidRDefault="00286496" w:rsidP="00286496">
      <w:pPr>
        <w:pStyle w:val="a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286496">
        <w:rPr>
          <w:bCs/>
          <w:color w:val="000000"/>
        </w:rPr>
        <w:t>Общее максимальное количество баллов за методическую разработку – 30 баллов. К очному туру допускаются работы, набравшие более 20 баллов.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bCs/>
          <w:color w:val="000000"/>
        </w:rPr>
      </w:pPr>
    </w:p>
    <w:p w:rsidR="00286496" w:rsidRPr="00286496" w:rsidRDefault="00286496" w:rsidP="00286496">
      <w:pPr>
        <w:pStyle w:val="a4"/>
        <w:spacing w:before="0" w:beforeAutospacing="0" w:after="0" w:afterAutospacing="0" w:line="276" w:lineRule="auto"/>
        <w:ind w:firstLine="708"/>
        <w:rPr>
          <w:rFonts w:ascii="Arial" w:hAnsi="Arial" w:cs="Arial"/>
          <w:color w:val="000000"/>
          <w:sz w:val="21"/>
          <w:szCs w:val="21"/>
        </w:rPr>
      </w:pPr>
      <w:r w:rsidRPr="00286496">
        <w:rPr>
          <w:bCs/>
          <w:color w:val="000000"/>
        </w:rPr>
        <w:t>2 этап – представление и защита своей работы (регламент - 10 минут).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Мультимедийные презентации используются для того, чтобы выступающий смог наглядно продемонстрировать дополнительные материалы к своему сообщению. Эти материалы могут также быть подкреплены соответствующими звукозаписями.</w:t>
      </w:r>
    </w:p>
    <w:p w:rsidR="00286496" w:rsidRPr="00286496" w:rsidRDefault="00286496" w:rsidP="00286496">
      <w:pPr>
        <w:pStyle w:val="a4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286496">
        <w:rPr>
          <w:b/>
          <w:color w:val="000000"/>
          <w:shd w:val="clear" w:color="auto" w:fill="FFFFFF"/>
        </w:rPr>
        <w:t>Общие требования к презентации: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Презентация не должна быть меньше 10 слайдов. </w:t>
      </w:r>
      <w:r>
        <w:rPr>
          <w:color w:val="000000"/>
        </w:rPr>
        <w:br/>
        <w:t>- Первый лист – это титульный лист, на котором обязательно должны быть представлены: название проекта; название организации; фамилия, имя, отчество автора. 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Дизайн-эргономические требования: сочетаемость цветов, ограниченное количество объектов на слайде, цвет текста. </w:t>
      </w:r>
    </w:p>
    <w:p w:rsidR="00286496" w:rsidRDefault="00286496" w:rsidP="00286496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</w:p>
    <w:p w:rsidR="00286496" w:rsidRDefault="00286496" w:rsidP="00286496">
      <w:pPr>
        <w:pStyle w:val="a4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Критерии оценивания выступления</w:t>
      </w:r>
      <w:r>
        <w:rPr>
          <w:color w:val="000000"/>
        </w:rPr>
        <w:t>:</w:t>
      </w:r>
    </w:p>
    <w:p w:rsidR="00286496" w:rsidRDefault="00286496" w:rsidP="00286496">
      <w:pPr>
        <w:pStyle w:val="a4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Качество доклада (полнота представления работы, аргументированность, удерживание внимания аудитории, убедительность) – максимум 8 баллов.</w:t>
      </w:r>
    </w:p>
    <w:p w:rsidR="00286496" w:rsidRDefault="00286496" w:rsidP="00286496">
      <w:pPr>
        <w:pStyle w:val="a4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Качество проекта и оформление работы (количество слайдов, практические навыки с ПК, использование </w:t>
      </w:r>
      <w:proofErr w:type="spellStart"/>
      <w:r>
        <w:rPr>
          <w:color w:val="000000"/>
        </w:rPr>
        <w:t>медийных</w:t>
      </w:r>
      <w:proofErr w:type="spellEnd"/>
      <w:r>
        <w:rPr>
          <w:color w:val="000000"/>
        </w:rPr>
        <w:t xml:space="preserve"> технологий) – максимум 7 баллов.</w:t>
      </w:r>
    </w:p>
    <w:p w:rsidR="00286496" w:rsidRDefault="00286496" w:rsidP="00286496">
      <w:pPr>
        <w:pStyle w:val="a4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Ответы на вопросы членов жюри и присутствующих педагогов (полнота, убедительность, дружелюбие) – максимум 5 баллов.</w:t>
      </w:r>
    </w:p>
    <w:p w:rsidR="004930C8" w:rsidRPr="00286496" w:rsidRDefault="00286496" w:rsidP="00286496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286496">
        <w:rPr>
          <w:rFonts w:ascii="Times New Roman" w:hAnsi="Times New Roman" w:cs="Times New Roman"/>
          <w:bCs/>
          <w:color w:val="000000"/>
          <w:sz w:val="24"/>
          <w:szCs w:val="24"/>
        </w:rPr>
        <w:t>Общее количество баллов за защиту работы – 10 баллов.</w:t>
      </w:r>
    </w:p>
    <w:p w:rsidR="00286496" w:rsidRDefault="00286496" w:rsidP="004930C8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4"/>
        </w:rPr>
      </w:pPr>
    </w:p>
    <w:p w:rsidR="00BE22A3" w:rsidRPr="00BE22A3" w:rsidRDefault="00BE22A3" w:rsidP="00BE22A3">
      <w:pPr>
        <w:spacing w:after="0" w:line="240" w:lineRule="auto"/>
        <w:ind w:left="57" w:right="57" w:firstLine="6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BE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Финансирование конференции </w:t>
      </w:r>
    </w:p>
    <w:p w:rsidR="00BE22A3" w:rsidRDefault="00BE22A3" w:rsidP="00BE22A3">
      <w:pPr>
        <w:spacing w:after="0" w:line="240" w:lineRule="auto"/>
        <w:ind w:left="57" w:right="57" w:firstLine="651"/>
        <w:jc w:val="center"/>
      </w:pPr>
    </w:p>
    <w:p w:rsidR="00CB1CF4" w:rsidRPr="00BE22A3" w:rsidRDefault="00BE22A3" w:rsidP="00BE22A3">
      <w:pPr>
        <w:spacing w:after="0" w:line="240" w:lineRule="auto"/>
        <w:ind w:left="57" w:right="57" w:firstLine="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2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Финансирование конференции осуществляется за счет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МБОУ г</w:t>
      </w:r>
      <w:r w:rsidRPr="00BE22A3">
        <w:rPr>
          <w:rFonts w:ascii="Times New Roman" w:eastAsia="Times New Roman" w:hAnsi="Times New Roman" w:cs="Times New Roman"/>
          <w:color w:val="000000"/>
          <w:sz w:val="24"/>
          <w:szCs w:val="24"/>
        </w:rPr>
        <w:t>имнази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№7 </w:t>
      </w:r>
      <w:r w:rsidRPr="00BE22A3">
        <w:rPr>
          <w:rFonts w:ascii="Times New Roman" w:eastAsia="Times New Roman" w:hAnsi="Times New Roman" w:cs="Times New Roman"/>
          <w:color w:val="000000"/>
          <w:sz w:val="24"/>
          <w:szCs w:val="24"/>
        </w:rPr>
        <w:t>Бугульминского муниципального района Республики Татарстан. Расходы, связанные с проездом участников к месту проведения заключительного тура, оплачиваются направляющей организацией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</w:t>
      </w:r>
      <w:r w:rsidR="002B55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конференции</w:t>
      </w:r>
      <w:r w:rsidRPr="00BE2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B1CF4" w:rsidRDefault="00CB1CF4" w:rsidP="004930C8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4"/>
        </w:rPr>
      </w:pPr>
    </w:p>
    <w:p w:rsidR="00CB1CF4" w:rsidRPr="00BE22A3" w:rsidRDefault="00CB1CF4" w:rsidP="004930C8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015C2D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A861A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3E64B4" w:rsidRDefault="003E64B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3E64B4" w:rsidRDefault="003E64B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3E64B4" w:rsidRDefault="003E64B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3E64B4" w:rsidRDefault="003E64B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F46DE6" w:rsidRDefault="00F46DE6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3E64B4" w:rsidRDefault="003E64B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CB1CF4" w:rsidRDefault="00CB1CF4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6B2F8B" w:rsidRDefault="006B2F8B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6B2F8B" w:rsidRDefault="006B2F8B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6B2F8B" w:rsidRDefault="006B2F8B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4930C8" w:rsidRPr="00286496" w:rsidRDefault="00015C2D" w:rsidP="00640044">
      <w:pPr>
        <w:spacing w:after="0" w:line="240" w:lineRule="auto"/>
        <w:ind w:right="57"/>
        <w:jc w:val="right"/>
        <w:rPr>
          <w:rFonts w:ascii="Times New Roman" w:hAnsi="Times New Roman" w:cs="Times New Roman"/>
          <w:sz w:val="24"/>
          <w:szCs w:val="24"/>
        </w:rPr>
      </w:pPr>
      <w:r w:rsidRPr="00A861A7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930C8" w:rsidRPr="00286496">
        <w:rPr>
          <w:rFonts w:ascii="Times New Roman" w:hAnsi="Times New Roman" w:cs="Times New Roman"/>
          <w:sz w:val="24"/>
          <w:szCs w:val="24"/>
        </w:rPr>
        <w:t>Приложение 1</w:t>
      </w:r>
      <w:r w:rsidR="00286496">
        <w:rPr>
          <w:rFonts w:ascii="Times New Roman" w:hAnsi="Times New Roman" w:cs="Times New Roman"/>
          <w:sz w:val="24"/>
          <w:szCs w:val="24"/>
        </w:rPr>
        <w:t xml:space="preserve"> (Заявка)</w:t>
      </w:r>
    </w:p>
    <w:p w:rsidR="004930C8" w:rsidRDefault="004930C8" w:rsidP="004930C8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4930C8" w:rsidRDefault="004930C8" w:rsidP="00640044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001523"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на каждого участника (коллектива участников) отдельно по следующей форме:</w:t>
      </w:r>
    </w:p>
    <w:p w:rsidR="00640044" w:rsidRPr="002F11FD" w:rsidRDefault="00640044" w:rsidP="00640044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559"/>
        <w:gridCol w:w="851"/>
        <w:gridCol w:w="1843"/>
        <w:gridCol w:w="1984"/>
        <w:gridCol w:w="2126"/>
      </w:tblGrid>
      <w:tr w:rsidR="004930C8" w:rsidRPr="005D38FA" w:rsidTr="00E458D8">
        <w:trPr>
          <w:cantSplit/>
          <w:trHeight w:val="677"/>
        </w:trPr>
        <w:tc>
          <w:tcPr>
            <w:tcW w:w="1101" w:type="dxa"/>
          </w:tcPr>
          <w:p w:rsidR="004930C8" w:rsidRPr="002F11FD" w:rsidRDefault="004930C8" w:rsidP="00E458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Ф.И.О</w:t>
            </w:r>
            <w:r w:rsidR="00D4534F">
              <w:rPr>
                <w:rFonts w:ascii="Times New Roman" w:hAnsi="Times New Roman"/>
                <w:sz w:val="24"/>
                <w:szCs w:val="28"/>
              </w:rPr>
              <w:t>. (полностью)</w:t>
            </w:r>
          </w:p>
        </w:tc>
        <w:tc>
          <w:tcPr>
            <w:tcW w:w="850" w:type="dxa"/>
          </w:tcPr>
          <w:p w:rsidR="004930C8" w:rsidRPr="002F11FD" w:rsidRDefault="004930C8" w:rsidP="00E458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559" w:type="dxa"/>
          </w:tcPr>
          <w:p w:rsidR="004930C8" w:rsidRPr="002F11FD" w:rsidRDefault="004930C8" w:rsidP="00E458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  <w:tc>
          <w:tcPr>
            <w:tcW w:w="851" w:type="dxa"/>
          </w:tcPr>
          <w:p w:rsidR="004930C8" w:rsidRPr="002F11FD" w:rsidRDefault="004930C8" w:rsidP="00E458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Район (город)</w:t>
            </w:r>
          </w:p>
        </w:tc>
        <w:tc>
          <w:tcPr>
            <w:tcW w:w="1843" w:type="dxa"/>
          </w:tcPr>
          <w:p w:rsidR="004930C8" w:rsidRPr="002F11FD" w:rsidRDefault="004930C8" w:rsidP="00E458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Наименование работы</w:t>
            </w:r>
          </w:p>
        </w:tc>
        <w:tc>
          <w:tcPr>
            <w:tcW w:w="1984" w:type="dxa"/>
          </w:tcPr>
          <w:p w:rsidR="004930C8" w:rsidRPr="002F11FD" w:rsidRDefault="004930C8" w:rsidP="00E458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Предполагаемая секция</w:t>
            </w:r>
          </w:p>
        </w:tc>
        <w:tc>
          <w:tcPr>
            <w:tcW w:w="2126" w:type="dxa"/>
          </w:tcPr>
          <w:p w:rsidR="004930C8" w:rsidRPr="00EA1732" w:rsidRDefault="004930C8" w:rsidP="00EA17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Ф.И.О. учителя</w:t>
            </w:r>
            <w:r w:rsidR="00D4534F">
              <w:rPr>
                <w:rFonts w:ascii="Times New Roman" w:hAnsi="Times New Roman"/>
                <w:sz w:val="24"/>
                <w:szCs w:val="28"/>
              </w:rPr>
              <w:t xml:space="preserve"> (полностью)</w:t>
            </w:r>
            <w:r w:rsidR="00EA1732">
              <w:rPr>
                <w:rFonts w:ascii="Times New Roman" w:hAnsi="Times New Roman"/>
                <w:sz w:val="24"/>
                <w:szCs w:val="28"/>
              </w:rPr>
              <w:t>,</w:t>
            </w:r>
            <w:r w:rsidRPr="002F11FD">
              <w:rPr>
                <w:rFonts w:ascii="Times New Roman" w:hAnsi="Times New Roman"/>
                <w:sz w:val="24"/>
                <w:szCs w:val="28"/>
              </w:rPr>
              <w:t xml:space="preserve"> контактный телефон</w:t>
            </w:r>
            <w:r w:rsidR="00EA1732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EA1732">
              <w:rPr>
                <w:rFonts w:ascii="Times New Roman" w:hAnsi="Times New Roman"/>
                <w:sz w:val="24"/>
                <w:szCs w:val="28"/>
                <w:lang w:val="en-US"/>
              </w:rPr>
              <w:t>e</w:t>
            </w:r>
            <w:r w:rsidR="00EA1732" w:rsidRPr="00EA1732">
              <w:rPr>
                <w:rFonts w:ascii="Times New Roman" w:hAnsi="Times New Roman"/>
                <w:sz w:val="24"/>
                <w:szCs w:val="28"/>
              </w:rPr>
              <w:t>-</w:t>
            </w:r>
            <w:r w:rsidR="00EA1732">
              <w:rPr>
                <w:rFonts w:ascii="Times New Roman" w:hAnsi="Times New Roman"/>
                <w:sz w:val="24"/>
                <w:szCs w:val="28"/>
                <w:lang w:val="en-US"/>
              </w:rPr>
              <w:t>mail</w:t>
            </w:r>
          </w:p>
        </w:tc>
      </w:tr>
      <w:tr w:rsidR="004930C8" w:rsidRPr="005D38FA" w:rsidTr="00E458D8">
        <w:trPr>
          <w:cantSplit/>
          <w:trHeight w:val="625"/>
        </w:trPr>
        <w:tc>
          <w:tcPr>
            <w:tcW w:w="1101" w:type="dxa"/>
          </w:tcPr>
          <w:p w:rsidR="004930C8" w:rsidRPr="005D38FA" w:rsidRDefault="004930C8" w:rsidP="00E458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930C8" w:rsidRPr="005D38FA" w:rsidRDefault="004930C8" w:rsidP="00E458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930C8" w:rsidRPr="005D38FA" w:rsidRDefault="004930C8" w:rsidP="00E458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930C8" w:rsidRPr="005D38FA" w:rsidRDefault="004930C8" w:rsidP="00E458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930C8" w:rsidRPr="005D38FA" w:rsidRDefault="004930C8" w:rsidP="00E458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930C8" w:rsidRPr="005D38FA" w:rsidRDefault="004930C8" w:rsidP="00E458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930C8" w:rsidRPr="005D38FA" w:rsidRDefault="004930C8" w:rsidP="00E458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30C8" w:rsidRDefault="004930C8" w:rsidP="004930C8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4930C8" w:rsidRDefault="004930C8" w:rsidP="004930C8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D05CB3" w:rsidRPr="002F11FD" w:rsidRDefault="00D05CB3" w:rsidP="00640044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001523"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на участие учителей в конкурсе методических разработок составляется по следующей форме:</w:t>
      </w:r>
    </w:p>
    <w:p w:rsidR="004930C8" w:rsidRDefault="004930C8" w:rsidP="004930C8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tbl>
      <w:tblPr>
        <w:tblW w:w="10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304"/>
        <w:gridCol w:w="1701"/>
        <w:gridCol w:w="1843"/>
        <w:gridCol w:w="1984"/>
        <w:gridCol w:w="2126"/>
      </w:tblGrid>
      <w:tr w:rsidR="008B4727" w:rsidRPr="005D38FA" w:rsidTr="008B4727">
        <w:trPr>
          <w:cantSplit/>
          <w:trHeight w:val="677"/>
        </w:trPr>
        <w:tc>
          <w:tcPr>
            <w:tcW w:w="1101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Ф.И.О</w:t>
            </w:r>
            <w:r>
              <w:rPr>
                <w:rFonts w:ascii="Times New Roman" w:hAnsi="Times New Roman"/>
                <w:sz w:val="24"/>
                <w:szCs w:val="28"/>
              </w:rPr>
              <w:t>. (полностью)</w:t>
            </w:r>
          </w:p>
        </w:tc>
        <w:tc>
          <w:tcPr>
            <w:tcW w:w="1304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Квалификационная категория</w:t>
            </w:r>
          </w:p>
        </w:tc>
        <w:tc>
          <w:tcPr>
            <w:tcW w:w="1701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  <w:tc>
          <w:tcPr>
            <w:tcW w:w="1843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Район (город)</w:t>
            </w:r>
          </w:p>
        </w:tc>
        <w:tc>
          <w:tcPr>
            <w:tcW w:w="1984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 методической разработки</w:t>
            </w:r>
          </w:p>
        </w:tc>
        <w:tc>
          <w:tcPr>
            <w:tcW w:w="2126" w:type="dxa"/>
          </w:tcPr>
          <w:p w:rsidR="008B4727" w:rsidRPr="00EA1732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 w:rsidRPr="002F11FD">
              <w:rPr>
                <w:rFonts w:ascii="Times New Roman" w:hAnsi="Times New Roman"/>
                <w:sz w:val="24"/>
                <w:szCs w:val="28"/>
              </w:rPr>
              <w:t>онтактный телефон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учителя</w:t>
            </w:r>
            <w:r w:rsidRPr="00EA1732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e</w:t>
            </w:r>
            <w:r w:rsidRPr="00EA1732">
              <w:rPr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mail</w:t>
            </w:r>
          </w:p>
        </w:tc>
      </w:tr>
      <w:tr w:rsidR="008B4727" w:rsidRPr="005D38FA" w:rsidTr="008B4727">
        <w:trPr>
          <w:cantSplit/>
          <w:trHeight w:val="625"/>
        </w:trPr>
        <w:tc>
          <w:tcPr>
            <w:tcW w:w="1101" w:type="dxa"/>
          </w:tcPr>
          <w:p w:rsidR="008B4727" w:rsidRPr="005D38FA" w:rsidRDefault="008B4727" w:rsidP="00015C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8B4727" w:rsidRPr="005D38FA" w:rsidRDefault="008B4727" w:rsidP="00015C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4727" w:rsidRPr="005D38FA" w:rsidRDefault="008B4727" w:rsidP="00015C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4727" w:rsidRPr="005D38FA" w:rsidRDefault="008B4727" w:rsidP="00015C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4727" w:rsidRPr="005D38FA" w:rsidRDefault="008B4727" w:rsidP="00015C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B4727" w:rsidRPr="005D38FA" w:rsidRDefault="008B4727" w:rsidP="00015C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4727" w:rsidRDefault="008B4727" w:rsidP="008B4727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727" w:rsidRPr="002F11FD" w:rsidRDefault="008B4727" w:rsidP="008B4727">
      <w:pPr>
        <w:spacing w:after="0" w:line="240" w:lineRule="auto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001523"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на участие учителей в конкурсе литературного творчества составляется по следующей форме:</w:t>
      </w:r>
    </w:p>
    <w:p w:rsidR="008B4727" w:rsidRDefault="008B4727" w:rsidP="008B4727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tbl>
      <w:tblPr>
        <w:tblW w:w="10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304"/>
        <w:gridCol w:w="1701"/>
        <w:gridCol w:w="1843"/>
        <w:gridCol w:w="1984"/>
        <w:gridCol w:w="2126"/>
      </w:tblGrid>
      <w:tr w:rsidR="008B4727" w:rsidRPr="005D38FA" w:rsidTr="008B4727">
        <w:trPr>
          <w:cantSplit/>
          <w:trHeight w:val="677"/>
        </w:trPr>
        <w:tc>
          <w:tcPr>
            <w:tcW w:w="1101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Ф.И.О</w:t>
            </w:r>
            <w:r>
              <w:rPr>
                <w:rFonts w:ascii="Times New Roman" w:hAnsi="Times New Roman"/>
                <w:sz w:val="24"/>
                <w:szCs w:val="28"/>
              </w:rPr>
              <w:t>. (полностью)</w:t>
            </w:r>
          </w:p>
        </w:tc>
        <w:tc>
          <w:tcPr>
            <w:tcW w:w="1304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Квалификационная категория</w:t>
            </w:r>
          </w:p>
        </w:tc>
        <w:tc>
          <w:tcPr>
            <w:tcW w:w="1701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  <w:tc>
          <w:tcPr>
            <w:tcW w:w="1843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>Район (город)</w:t>
            </w:r>
          </w:p>
        </w:tc>
        <w:tc>
          <w:tcPr>
            <w:tcW w:w="1984" w:type="dxa"/>
          </w:tcPr>
          <w:p w:rsidR="008B4727" w:rsidRPr="002F11FD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11FD">
              <w:rPr>
                <w:rFonts w:ascii="Times New Roman" w:hAnsi="Times New Roman"/>
                <w:sz w:val="24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8"/>
              </w:rPr>
              <w:t>произведения</w:t>
            </w:r>
          </w:p>
        </w:tc>
        <w:tc>
          <w:tcPr>
            <w:tcW w:w="2126" w:type="dxa"/>
          </w:tcPr>
          <w:p w:rsidR="008B4727" w:rsidRPr="00EA1732" w:rsidRDefault="008B4727" w:rsidP="008B47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 w:rsidRPr="002F11FD">
              <w:rPr>
                <w:rFonts w:ascii="Times New Roman" w:hAnsi="Times New Roman"/>
                <w:sz w:val="24"/>
                <w:szCs w:val="28"/>
              </w:rPr>
              <w:t>онтактный телефон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учителя</w:t>
            </w:r>
            <w:r w:rsidRPr="00EA1732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e</w:t>
            </w:r>
            <w:r w:rsidRPr="00EA1732">
              <w:rPr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mail</w:t>
            </w:r>
          </w:p>
        </w:tc>
      </w:tr>
      <w:tr w:rsidR="008B4727" w:rsidRPr="005D38FA" w:rsidTr="008B4727">
        <w:trPr>
          <w:cantSplit/>
          <w:trHeight w:val="625"/>
        </w:trPr>
        <w:tc>
          <w:tcPr>
            <w:tcW w:w="1101" w:type="dxa"/>
          </w:tcPr>
          <w:p w:rsidR="008B4727" w:rsidRPr="005D38FA" w:rsidRDefault="008B4727" w:rsidP="003E1B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8B4727" w:rsidRPr="005D38FA" w:rsidRDefault="008B4727" w:rsidP="003E1B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4727" w:rsidRPr="005D38FA" w:rsidRDefault="008B4727" w:rsidP="003E1B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4727" w:rsidRPr="005D38FA" w:rsidRDefault="008B4727" w:rsidP="003E1B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4727" w:rsidRPr="005D38FA" w:rsidRDefault="008B4727" w:rsidP="003E1B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B4727" w:rsidRPr="005D38FA" w:rsidRDefault="008B4727" w:rsidP="003E1B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5CB3" w:rsidRDefault="00D05CB3" w:rsidP="00D05CB3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D05CB3" w:rsidRDefault="00D05CB3" w:rsidP="00D05CB3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4930C8" w:rsidRDefault="004930C8" w:rsidP="004930C8">
      <w:pPr>
        <w:spacing w:after="0" w:line="240" w:lineRule="auto"/>
        <w:ind w:left="57" w:right="57" w:firstLine="651"/>
        <w:rPr>
          <w:rFonts w:ascii="Times New Roman" w:hAnsi="Times New Roman" w:cs="Times New Roman"/>
          <w:sz w:val="24"/>
          <w:szCs w:val="24"/>
        </w:rPr>
      </w:pPr>
    </w:p>
    <w:p w:rsidR="009513BF" w:rsidRDefault="009513BF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3E64B4" w:rsidRDefault="003E64B4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4"/>
        </w:rPr>
      </w:pPr>
    </w:p>
    <w:p w:rsidR="004930C8" w:rsidRPr="00286496" w:rsidRDefault="003D3F8C" w:rsidP="00E15AD4">
      <w:pPr>
        <w:spacing w:after="0" w:line="240" w:lineRule="auto"/>
        <w:ind w:right="57"/>
        <w:jc w:val="right"/>
        <w:rPr>
          <w:rFonts w:ascii="Times New Roman" w:hAnsi="Times New Roman" w:cs="Times New Roman"/>
          <w:sz w:val="24"/>
          <w:szCs w:val="24"/>
        </w:rPr>
      </w:pPr>
      <w:r w:rsidRPr="002864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  <w:r w:rsidR="00D05CB3" w:rsidRPr="00286496">
        <w:rPr>
          <w:rFonts w:ascii="Times New Roman" w:hAnsi="Times New Roman" w:cs="Times New Roman"/>
          <w:sz w:val="24"/>
          <w:szCs w:val="24"/>
        </w:rPr>
        <w:t>(</w:t>
      </w:r>
      <w:r w:rsidR="00286496">
        <w:rPr>
          <w:rFonts w:ascii="Times New Roman" w:hAnsi="Times New Roman" w:cs="Times New Roman"/>
          <w:sz w:val="24"/>
          <w:szCs w:val="24"/>
        </w:rPr>
        <w:t>Т</w:t>
      </w:r>
      <w:r w:rsidR="00D05CB3" w:rsidRPr="00286496">
        <w:rPr>
          <w:rFonts w:ascii="Times New Roman" w:hAnsi="Times New Roman" w:cs="Times New Roman"/>
          <w:sz w:val="24"/>
          <w:szCs w:val="24"/>
        </w:rPr>
        <w:t>итульный лист)</w:t>
      </w:r>
    </w:p>
    <w:p w:rsidR="003D3F8C" w:rsidRDefault="003D3F8C" w:rsidP="004930C8">
      <w:pPr>
        <w:spacing w:after="0" w:line="240" w:lineRule="auto"/>
        <w:ind w:left="57" w:right="57" w:firstLine="65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930C8" w:rsidRPr="002E7474" w:rsidRDefault="00F46DE6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D82E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301B7">
        <w:rPr>
          <w:rFonts w:ascii="Times New Roman" w:hAnsi="Times New Roman" w:cs="Times New Roman"/>
          <w:b/>
          <w:sz w:val="28"/>
          <w:szCs w:val="28"/>
        </w:rPr>
        <w:t xml:space="preserve"> Республиканская</w:t>
      </w:r>
      <w:r w:rsidR="004930C8" w:rsidRPr="002E7474">
        <w:rPr>
          <w:rFonts w:ascii="Times New Roman" w:hAnsi="Times New Roman" w:cs="Times New Roman"/>
          <w:b/>
          <w:sz w:val="28"/>
          <w:szCs w:val="28"/>
        </w:rPr>
        <w:t xml:space="preserve"> научно-прак</w:t>
      </w:r>
      <w:r w:rsidR="00D05CB3">
        <w:rPr>
          <w:rFonts w:ascii="Times New Roman" w:hAnsi="Times New Roman" w:cs="Times New Roman"/>
          <w:b/>
          <w:sz w:val="28"/>
          <w:szCs w:val="28"/>
        </w:rPr>
        <w:t xml:space="preserve">тическая конференция  </w:t>
      </w:r>
    </w:p>
    <w:p w:rsidR="004930C8" w:rsidRPr="002E7474" w:rsidRDefault="003D3F8C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7474">
        <w:rPr>
          <w:rFonts w:ascii="Times New Roman" w:hAnsi="Times New Roman" w:cs="Times New Roman"/>
          <w:b/>
          <w:sz w:val="28"/>
          <w:szCs w:val="28"/>
        </w:rPr>
        <w:t>имени</w:t>
      </w:r>
      <w:proofErr w:type="gramEnd"/>
      <w:r w:rsidRPr="002E7474">
        <w:rPr>
          <w:rFonts w:ascii="Times New Roman" w:hAnsi="Times New Roman" w:cs="Times New Roman"/>
          <w:b/>
          <w:sz w:val="28"/>
          <w:szCs w:val="28"/>
        </w:rPr>
        <w:t xml:space="preserve"> Ярослава Гашека</w:t>
      </w:r>
    </w:p>
    <w:p w:rsidR="004930C8" w:rsidRPr="00EF0B72" w:rsidRDefault="004930C8" w:rsidP="004930C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</w:t>
      </w:r>
    </w:p>
    <w:p w:rsidR="00436E0F" w:rsidRDefault="002E7474" w:rsidP="00436E0F">
      <w:pPr>
        <w:spacing w:after="0" w:line="240" w:lineRule="auto"/>
        <w:ind w:left="57" w:right="57" w:firstLine="6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eastAsia="Times New Roman" w:hAnsi="Times New Roman CYR" w:cs="Times New Roman"/>
          <w:sz w:val="28"/>
          <w:szCs w:val="28"/>
        </w:rPr>
        <w:t xml:space="preserve">         </w:t>
      </w:r>
    </w:p>
    <w:p w:rsidR="00436E0F" w:rsidRDefault="00436E0F" w:rsidP="00436E0F">
      <w:pPr>
        <w:spacing w:after="0" w:line="240" w:lineRule="auto"/>
        <w:ind w:left="57" w:right="57" w:firstLine="651"/>
        <w:jc w:val="center"/>
        <w:rPr>
          <w:rFonts w:ascii="Times New Roman" w:hAnsi="Times New Roman" w:cs="Times New Roman"/>
          <w:sz w:val="24"/>
          <w:szCs w:val="24"/>
        </w:rPr>
      </w:pPr>
    </w:p>
    <w:p w:rsidR="00436E0F" w:rsidRDefault="00436E0F" w:rsidP="002E7474">
      <w:pPr>
        <w:pStyle w:val="a8"/>
        <w:rPr>
          <w:rFonts w:ascii="Times New Roman CYR" w:eastAsia="Times New Roman" w:hAnsi="Times New Roman CYR" w:cs="Times New Roman"/>
          <w:sz w:val="28"/>
          <w:szCs w:val="28"/>
        </w:rPr>
      </w:pPr>
    </w:p>
    <w:p w:rsidR="00436E0F" w:rsidRDefault="00436E0F" w:rsidP="002E7474">
      <w:pPr>
        <w:pStyle w:val="a8"/>
        <w:rPr>
          <w:rFonts w:ascii="Times New Roman CYR" w:eastAsia="Times New Roman" w:hAnsi="Times New Roman CYR" w:cs="Times New Roman"/>
          <w:sz w:val="28"/>
          <w:szCs w:val="28"/>
        </w:rPr>
      </w:pPr>
    </w:p>
    <w:p w:rsidR="00436E0F" w:rsidRDefault="00436E0F" w:rsidP="002E7474">
      <w:pPr>
        <w:pStyle w:val="a8"/>
        <w:rPr>
          <w:rFonts w:ascii="Times New Roman CYR" w:eastAsia="Times New Roman" w:hAnsi="Times New Roman CYR" w:cs="Times New Roman"/>
          <w:sz w:val="28"/>
          <w:szCs w:val="28"/>
        </w:rPr>
      </w:pPr>
    </w:p>
    <w:p w:rsidR="002E7474" w:rsidRPr="002E7474" w:rsidRDefault="002E7474" w:rsidP="00436E0F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7474">
        <w:rPr>
          <w:rFonts w:ascii="Times New Roman" w:hAnsi="Times New Roman" w:cs="Times New Roman"/>
          <w:sz w:val="28"/>
          <w:szCs w:val="28"/>
        </w:rPr>
        <w:t>Секция литературоведения</w:t>
      </w: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outlineLvl w:val="1"/>
        <w:rPr>
          <w:rFonts w:ascii="Times New Roman CYR" w:eastAsia="Times New Roman" w:hAnsi="Times New Roman CYR" w:cs="Times New Roman"/>
          <w:sz w:val="28"/>
          <w:szCs w:val="28"/>
        </w:rPr>
      </w:pPr>
      <w:r w:rsidRPr="005662FD">
        <w:rPr>
          <w:rFonts w:ascii="Times New Roman CYR" w:eastAsia="Times New Roman" w:hAnsi="Times New Roman CYR" w:cs="Times New Roman"/>
          <w:sz w:val="28"/>
          <w:szCs w:val="28"/>
        </w:rPr>
        <w:t>Исследовательская работа</w:t>
      </w: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474" w:rsidRPr="005662FD" w:rsidRDefault="002E7474" w:rsidP="00E15AD4">
      <w:pPr>
        <w:pStyle w:val="a8"/>
        <w:jc w:val="center"/>
        <w:rPr>
          <w:rFonts w:ascii="Times New Roman CYR" w:eastAsia="Times New Roman" w:hAnsi="Times New Roman CYR"/>
          <w:sz w:val="28"/>
          <w:szCs w:val="28"/>
        </w:rPr>
      </w:pPr>
      <w:r>
        <w:rPr>
          <w:rFonts w:ascii="Times New Roman CYR" w:eastAsia="Times New Roman" w:hAnsi="Times New Roman CYR"/>
          <w:sz w:val="28"/>
          <w:szCs w:val="28"/>
        </w:rPr>
        <w:t>«Образ неба в творчестве Льва Толстого»</w:t>
      </w: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4930C8" w:rsidRDefault="00957692" w:rsidP="00436E0F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Николаев </w:t>
      </w:r>
      <w:r w:rsidR="002E7474" w:rsidRPr="002E7474">
        <w:rPr>
          <w:rFonts w:ascii="Times New Roman" w:eastAsia="Times New Roman" w:hAnsi="Times New Roman" w:cs="Times New Roman"/>
          <w:sz w:val="28"/>
        </w:rPr>
        <w:t>Александр Владимирович</w:t>
      </w:r>
      <w:r w:rsidR="00436E0F">
        <w:rPr>
          <w:rFonts w:ascii="Times New Roman" w:eastAsia="Times New Roman" w:hAnsi="Times New Roman" w:cs="Times New Roman"/>
          <w:sz w:val="28"/>
        </w:rPr>
        <w:t>,</w:t>
      </w:r>
    </w:p>
    <w:p w:rsidR="00436E0F" w:rsidRDefault="00436E0F" w:rsidP="00436E0F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ученик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E7474">
        <w:rPr>
          <w:rFonts w:ascii="Times New Roman CYR" w:eastAsia="Times New Roman" w:hAnsi="Times New Roman CYR" w:cs="Times New Roman"/>
          <w:sz w:val="28"/>
          <w:szCs w:val="28"/>
        </w:rPr>
        <w:t>11 класс</w:t>
      </w:r>
      <w:r>
        <w:rPr>
          <w:rFonts w:ascii="Times New Roman CYR" w:eastAsia="Times New Roman" w:hAnsi="Times New Roman CYR" w:cs="Times New Roman"/>
          <w:sz w:val="28"/>
          <w:szCs w:val="28"/>
        </w:rPr>
        <w:t>а</w:t>
      </w:r>
    </w:p>
    <w:p w:rsidR="00D4534F" w:rsidRDefault="00D4534F" w:rsidP="00D4534F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/>
          <w:sz w:val="28"/>
          <w:szCs w:val="28"/>
        </w:rPr>
        <w:t xml:space="preserve">                                                                               </w:t>
      </w:r>
      <w:r w:rsidRPr="00436E0F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36E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36E0F">
        <w:rPr>
          <w:rFonts w:ascii="Times New Roman" w:hAnsi="Times New Roman" w:cs="Times New Roman"/>
          <w:sz w:val="28"/>
          <w:szCs w:val="28"/>
        </w:rPr>
        <w:t>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36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34F" w:rsidRDefault="00D4534F" w:rsidP="00D4534F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436E0F">
        <w:rPr>
          <w:rFonts w:ascii="Times New Roman" w:hAnsi="Times New Roman" w:cs="Times New Roman"/>
          <w:sz w:val="28"/>
          <w:szCs w:val="28"/>
        </w:rPr>
        <w:t>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0F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6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34F" w:rsidRPr="00436E0F" w:rsidRDefault="00D4534F" w:rsidP="00D4534F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 xml:space="preserve">«Гимназия №75» </w:t>
      </w:r>
    </w:p>
    <w:p w:rsidR="004930C8" w:rsidRPr="00436E0F" w:rsidRDefault="00D4534F" w:rsidP="00D4534F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г. Казани Республики Татарстан</w:t>
      </w:r>
      <w:r w:rsidR="00436E0F" w:rsidRPr="00436E0F">
        <w:rPr>
          <w:rFonts w:ascii="Times New Roman CYR" w:eastAsia="Times New Roman" w:hAnsi="Times New Roman CYR" w:cs="Times New Roman"/>
          <w:sz w:val="28"/>
          <w:szCs w:val="28"/>
        </w:rPr>
        <w:t xml:space="preserve"> </w:t>
      </w: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930C8" w:rsidRPr="005662FD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</w:rPr>
        <w:tab/>
      </w:r>
      <w:r w:rsidRPr="005662FD">
        <w:rPr>
          <w:rFonts w:ascii="Times New Roman CYR" w:eastAsia="Times New Roman" w:hAnsi="Times New Roman CYR" w:cs="Times New Roman"/>
          <w:sz w:val="28"/>
          <w:szCs w:val="28"/>
        </w:rPr>
        <w:t>Научны</w:t>
      </w:r>
      <w:r>
        <w:rPr>
          <w:rFonts w:ascii="Times New Roman CYR" w:eastAsia="Times New Roman" w:hAnsi="Times New Roman CYR" w:cs="Times New Roman"/>
          <w:sz w:val="28"/>
          <w:szCs w:val="28"/>
        </w:rPr>
        <w:t>й руководитель</w:t>
      </w:r>
      <w:r w:rsidRPr="005662FD">
        <w:rPr>
          <w:rFonts w:ascii="Times New Roman CYR" w:eastAsia="Times New Roman" w:hAnsi="Times New Roman CYR" w:cs="Times New Roman"/>
          <w:sz w:val="28"/>
          <w:szCs w:val="28"/>
        </w:rPr>
        <w:t>:</w:t>
      </w:r>
    </w:p>
    <w:p w:rsidR="004F76F6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r w:rsidRPr="005662FD">
        <w:rPr>
          <w:rFonts w:ascii="Times New Roman CYR" w:eastAsia="Times New Roman" w:hAnsi="Times New Roman CYR" w:cs="Times New Roman"/>
          <w:sz w:val="28"/>
          <w:szCs w:val="28"/>
        </w:rPr>
        <w:tab/>
      </w:r>
      <w:r w:rsidRPr="005662FD">
        <w:rPr>
          <w:rFonts w:ascii="Times New Roman CYR" w:eastAsia="Times New Roman" w:hAnsi="Times New Roman CYR" w:cs="Times New Roman"/>
          <w:sz w:val="28"/>
          <w:szCs w:val="28"/>
        </w:rPr>
        <w:tab/>
      </w:r>
      <w:r w:rsidRPr="005662FD">
        <w:rPr>
          <w:rFonts w:ascii="Times New Roman CYR" w:eastAsia="Times New Roman" w:hAnsi="Times New Roman CYR" w:cs="Times New Roman"/>
          <w:sz w:val="28"/>
          <w:szCs w:val="28"/>
        </w:rPr>
        <w:tab/>
      </w:r>
      <w:r w:rsidRPr="005662FD">
        <w:rPr>
          <w:rFonts w:ascii="Times New Roman CYR" w:eastAsia="Times New Roman" w:hAnsi="Times New Roman CYR" w:cs="Times New Roman"/>
          <w:sz w:val="28"/>
          <w:szCs w:val="28"/>
        </w:rPr>
        <w:tab/>
      </w:r>
      <w:proofErr w:type="gramStart"/>
      <w:r w:rsidRPr="005662FD">
        <w:rPr>
          <w:rFonts w:ascii="Times New Roman CYR" w:eastAsia="Times New Roman" w:hAnsi="Times New Roman CYR" w:cs="Times New Roman"/>
          <w:sz w:val="28"/>
          <w:szCs w:val="28"/>
        </w:rPr>
        <w:t>учитель</w:t>
      </w:r>
      <w:proofErr w:type="gramEnd"/>
      <w:r w:rsidRPr="005662FD">
        <w:rPr>
          <w:rFonts w:ascii="Times New Roman CYR" w:eastAsia="Times New Roman" w:hAnsi="Times New Roman CYR" w:cs="Times New Roman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"/>
          <w:sz w:val="28"/>
          <w:szCs w:val="28"/>
        </w:rPr>
        <w:t xml:space="preserve">русского языка </w:t>
      </w:r>
    </w:p>
    <w:p w:rsidR="004930C8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"/>
          <w:sz w:val="28"/>
          <w:szCs w:val="28"/>
        </w:rPr>
        <w:t>высшей</w:t>
      </w:r>
      <w:proofErr w:type="gramEnd"/>
      <w:r>
        <w:rPr>
          <w:rFonts w:ascii="Times New Roman CYR" w:eastAsia="Times New Roman" w:hAnsi="Times New Roman CYR" w:cs="Times New Roman"/>
          <w:sz w:val="28"/>
          <w:szCs w:val="28"/>
        </w:rPr>
        <w:t xml:space="preserve"> квалификационной </w:t>
      </w:r>
      <w:r w:rsidRPr="005662FD">
        <w:rPr>
          <w:rFonts w:ascii="Times New Roman CYR" w:eastAsia="Times New Roman" w:hAnsi="Times New Roman CYR" w:cs="Times New Roman"/>
          <w:sz w:val="28"/>
          <w:szCs w:val="28"/>
        </w:rPr>
        <w:t xml:space="preserve"> категории </w:t>
      </w:r>
    </w:p>
    <w:p w:rsidR="002E7474" w:rsidRDefault="002E7474" w:rsidP="002E7474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  <w:r>
        <w:rPr>
          <w:rFonts w:ascii="Times New Roman CYR" w:eastAsia="Times New Roman" w:hAnsi="Times New Roman CYR"/>
          <w:sz w:val="28"/>
          <w:szCs w:val="28"/>
        </w:rPr>
        <w:t xml:space="preserve">                                                            </w:t>
      </w:r>
      <w:r w:rsidR="00F46DE6">
        <w:rPr>
          <w:rFonts w:ascii="Times New Roman CYR" w:eastAsia="Times New Roman" w:hAnsi="Times New Roman CYR"/>
          <w:sz w:val="28"/>
          <w:szCs w:val="28"/>
        </w:rPr>
        <w:t xml:space="preserve">                            </w:t>
      </w:r>
      <w:r w:rsidR="004F76F6">
        <w:rPr>
          <w:rFonts w:ascii="Times New Roman CYR" w:eastAsia="Times New Roman" w:hAnsi="Times New Roman CYR"/>
          <w:sz w:val="28"/>
          <w:szCs w:val="28"/>
        </w:rPr>
        <w:t xml:space="preserve">Иванова </w:t>
      </w:r>
      <w:r>
        <w:rPr>
          <w:rFonts w:ascii="Times New Roman CYR" w:eastAsia="Times New Roman" w:hAnsi="Times New Roman CYR"/>
          <w:sz w:val="28"/>
          <w:szCs w:val="28"/>
        </w:rPr>
        <w:t>Мария Николаевна</w:t>
      </w:r>
    </w:p>
    <w:p w:rsidR="004930C8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</w:rPr>
        <w:tab/>
      </w:r>
    </w:p>
    <w:p w:rsidR="004930C8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Default="004930C8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</w:p>
    <w:p w:rsidR="00640044" w:rsidRDefault="00640044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</w:p>
    <w:p w:rsidR="00436E0F" w:rsidRDefault="00436E0F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</w:p>
    <w:p w:rsidR="004930C8" w:rsidRDefault="00640044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Бугульма, 20</w:t>
      </w:r>
      <w:r w:rsidR="00957692">
        <w:rPr>
          <w:rFonts w:ascii="Times New Roman" w:hAnsi="Times New Roman" w:cs="Times New Roman"/>
          <w:sz w:val="28"/>
          <w:szCs w:val="28"/>
        </w:rPr>
        <w:t>2</w:t>
      </w:r>
      <w:r w:rsidR="00D82EC6" w:rsidRPr="00D82EC6">
        <w:rPr>
          <w:rFonts w:ascii="Times New Roman" w:hAnsi="Times New Roman" w:cs="Times New Roman"/>
          <w:sz w:val="28"/>
          <w:szCs w:val="28"/>
        </w:rPr>
        <w:t>7</w:t>
      </w:r>
      <w:r w:rsidR="004930C8" w:rsidRPr="002E7474">
        <w:rPr>
          <w:rFonts w:ascii="Times New Roman" w:hAnsi="Times New Roman" w:cs="Times New Roman"/>
          <w:sz w:val="28"/>
          <w:szCs w:val="28"/>
        </w:rPr>
        <w:t>г.</w:t>
      </w:r>
    </w:p>
    <w:p w:rsidR="00D4534F" w:rsidRPr="002E7474" w:rsidRDefault="00D4534F" w:rsidP="004930C8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2E7474" w:rsidRDefault="00F46DE6" w:rsidP="00D05CB3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</w:t>
      </w:r>
      <w:r w:rsidR="00D82E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301B7">
        <w:rPr>
          <w:rFonts w:ascii="Times New Roman" w:hAnsi="Times New Roman" w:cs="Times New Roman"/>
          <w:b/>
          <w:sz w:val="28"/>
          <w:szCs w:val="28"/>
        </w:rPr>
        <w:t xml:space="preserve"> Республиканская</w:t>
      </w:r>
      <w:r w:rsidR="00D05CB3" w:rsidRPr="002E7474">
        <w:rPr>
          <w:rFonts w:ascii="Times New Roman" w:hAnsi="Times New Roman" w:cs="Times New Roman"/>
          <w:b/>
          <w:sz w:val="28"/>
          <w:szCs w:val="28"/>
        </w:rPr>
        <w:t xml:space="preserve"> научно-прак</w:t>
      </w:r>
      <w:r w:rsidR="00D05CB3">
        <w:rPr>
          <w:rFonts w:ascii="Times New Roman" w:hAnsi="Times New Roman" w:cs="Times New Roman"/>
          <w:b/>
          <w:sz w:val="28"/>
          <w:szCs w:val="28"/>
        </w:rPr>
        <w:t xml:space="preserve">тическая конференция  </w:t>
      </w:r>
    </w:p>
    <w:p w:rsidR="00D05CB3" w:rsidRPr="002E7474" w:rsidRDefault="00D05CB3" w:rsidP="00D05CB3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7474">
        <w:rPr>
          <w:rFonts w:ascii="Times New Roman" w:hAnsi="Times New Roman" w:cs="Times New Roman"/>
          <w:b/>
          <w:sz w:val="28"/>
          <w:szCs w:val="28"/>
        </w:rPr>
        <w:t>имени</w:t>
      </w:r>
      <w:proofErr w:type="gramEnd"/>
      <w:r w:rsidRPr="002E7474">
        <w:rPr>
          <w:rFonts w:ascii="Times New Roman" w:hAnsi="Times New Roman" w:cs="Times New Roman"/>
          <w:b/>
          <w:sz w:val="28"/>
          <w:szCs w:val="28"/>
        </w:rPr>
        <w:t xml:space="preserve"> Ярослава Гашека</w:t>
      </w:r>
    </w:p>
    <w:p w:rsidR="00D05CB3" w:rsidRPr="00EF0B72" w:rsidRDefault="00D05CB3" w:rsidP="00D05CB3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</w:t>
      </w:r>
    </w:p>
    <w:p w:rsidR="00D05CB3" w:rsidRPr="002E7474" w:rsidRDefault="00D05CB3" w:rsidP="00CB1CF4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учительского мастерства</w:t>
      </w: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5662FD" w:rsidRDefault="00015C2D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outlineLvl w:val="1"/>
        <w:rPr>
          <w:rFonts w:ascii="Times New Roman CYR" w:eastAsia="Times New Roman" w:hAnsi="Times New Roman CYR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</w:rPr>
        <w:t>Методическая разработка урока(-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</w:rPr>
        <w:t>ов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</w:rPr>
        <w:t xml:space="preserve">) литературы </w:t>
      </w: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5CB3" w:rsidRPr="005662FD" w:rsidRDefault="00D05CB3" w:rsidP="00E15AD4">
      <w:pPr>
        <w:pStyle w:val="a8"/>
        <w:jc w:val="center"/>
        <w:rPr>
          <w:rFonts w:ascii="Times New Roman CYR" w:eastAsia="Times New Roman" w:hAnsi="Times New Roman CYR"/>
          <w:sz w:val="28"/>
          <w:szCs w:val="28"/>
        </w:rPr>
      </w:pPr>
      <w:r>
        <w:rPr>
          <w:rFonts w:ascii="Times New Roman CYR" w:eastAsia="Times New Roman" w:hAnsi="Times New Roman CYR"/>
          <w:sz w:val="28"/>
          <w:szCs w:val="28"/>
        </w:rPr>
        <w:t>«Образ неба в творчестве Льва Толстого»</w:t>
      </w: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D05CB3" w:rsidRPr="005662FD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b/>
          <w:sz w:val="28"/>
          <w:szCs w:val="28"/>
        </w:rPr>
      </w:pPr>
    </w:p>
    <w:p w:rsidR="00D05CB3" w:rsidRPr="005662FD" w:rsidRDefault="008B4727" w:rsidP="00015C2D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 CYR" w:eastAsia="Times New Roman" w:hAnsi="Times New Roman CYR"/>
          <w:sz w:val="28"/>
          <w:szCs w:val="28"/>
        </w:rPr>
        <w:t xml:space="preserve">Иванова </w:t>
      </w:r>
      <w:r w:rsidR="008420C7">
        <w:rPr>
          <w:rFonts w:ascii="Times New Roman CYR" w:eastAsia="Times New Roman" w:hAnsi="Times New Roman CYR"/>
          <w:sz w:val="28"/>
          <w:szCs w:val="28"/>
        </w:rPr>
        <w:t>Мария Николаевна,</w:t>
      </w:r>
    </w:p>
    <w:p w:rsidR="004F76F6" w:rsidRDefault="00D05CB3" w:rsidP="00015C2D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</w:rPr>
        <w:tab/>
      </w:r>
      <w:r w:rsidR="00015C2D">
        <w:rPr>
          <w:rFonts w:ascii="Times New Roman CYR" w:eastAsia="Times New Roman" w:hAnsi="Times New Roman CYR" w:cs="Times New Roman"/>
          <w:sz w:val="28"/>
          <w:szCs w:val="28"/>
        </w:rPr>
        <w:tab/>
      </w:r>
      <w:r w:rsidR="00015C2D">
        <w:rPr>
          <w:rFonts w:ascii="Times New Roman CYR" w:eastAsia="Times New Roman" w:hAnsi="Times New Roman CYR" w:cs="Times New Roman"/>
          <w:sz w:val="28"/>
          <w:szCs w:val="28"/>
        </w:rPr>
        <w:tab/>
      </w:r>
      <w:r w:rsidR="00015C2D">
        <w:rPr>
          <w:rFonts w:ascii="Times New Roman CYR" w:eastAsia="Times New Roman" w:hAnsi="Times New Roman CYR" w:cs="Times New Roman"/>
          <w:sz w:val="28"/>
          <w:szCs w:val="28"/>
        </w:rPr>
        <w:tab/>
      </w:r>
      <w:r w:rsidR="00015C2D">
        <w:rPr>
          <w:rFonts w:ascii="Times New Roman CYR" w:eastAsia="Times New Roman" w:hAnsi="Times New Roman CYR" w:cs="Times New Roman"/>
          <w:sz w:val="28"/>
          <w:szCs w:val="28"/>
        </w:rPr>
        <w:tab/>
      </w:r>
      <w:proofErr w:type="gramStart"/>
      <w:r w:rsidR="008420C7">
        <w:rPr>
          <w:rFonts w:ascii="Times New Roman CYR" w:eastAsia="Times New Roman" w:hAnsi="Times New Roman CYR" w:cs="Times New Roman"/>
          <w:sz w:val="28"/>
          <w:szCs w:val="28"/>
        </w:rPr>
        <w:t>у</w:t>
      </w:r>
      <w:r w:rsidRPr="005662FD">
        <w:rPr>
          <w:rFonts w:ascii="Times New Roman CYR" w:eastAsia="Times New Roman" w:hAnsi="Times New Roman CYR" w:cs="Times New Roman"/>
          <w:sz w:val="28"/>
          <w:szCs w:val="28"/>
        </w:rPr>
        <w:t>читель</w:t>
      </w:r>
      <w:proofErr w:type="gramEnd"/>
      <w:r w:rsidRPr="005662FD">
        <w:rPr>
          <w:rFonts w:ascii="Times New Roman CYR" w:eastAsia="Times New Roman" w:hAnsi="Times New Roman CYR" w:cs="Times New Roman"/>
          <w:sz w:val="28"/>
          <w:szCs w:val="28"/>
        </w:rPr>
        <w:t xml:space="preserve"> </w:t>
      </w:r>
      <w:r w:rsidR="00015C2D">
        <w:rPr>
          <w:rFonts w:ascii="Times New Roman CYR" w:eastAsia="Times New Roman" w:hAnsi="Times New Roman CYR" w:cs="Times New Roman"/>
          <w:sz w:val="28"/>
          <w:szCs w:val="28"/>
        </w:rPr>
        <w:t xml:space="preserve">русского языка </w:t>
      </w:r>
    </w:p>
    <w:p w:rsidR="00D05CB3" w:rsidRDefault="00015C2D" w:rsidP="00015C2D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proofErr w:type="gramStart"/>
      <w:r>
        <w:rPr>
          <w:rFonts w:ascii="Times New Roman CYR" w:eastAsia="Times New Roman" w:hAnsi="Times New Roman CYR" w:cs="Times New Roman"/>
          <w:sz w:val="28"/>
          <w:szCs w:val="28"/>
        </w:rPr>
        <w:t>высшей</w:t>
      </w:r>
      <w:proofErr w:type="gramEnd"/>
      <w:r>
        <w:rPr>
          <w:rFonts w:ascii="Times New Roman CYR" w:eastAsia="Times New Roman" w:hAnsi="Times New Roman CYR" w:cs="Times New Roman"/>
          <w:sz w:val="28"/>
          <w:szCs w:val="28"/>
        </w:rPr>
        <w:t xml:space="preserve"> </w:t>
      </w:r>
      <w:r w:rsidR="00D05CB3">
        <w:rPr>
          <w:rFonts w:ascii="Times New Roman CYR" w:eastAsia="Times New Roman" w:hAnsi="Times New Roman CYR" w:cs="Times New Roman"/>
          <w:sz w:val="28"/>
          <w:szCs w:val="28"/>
        </w:rPr>
        <w:t xml:space="preserve">квалификационной </w:t>
      </w:r>
      <w:r w:rsidR="00D05CB3" w:rsidRPr="005662FD">
        <w:rPr>
          <w:rFonts w:ascii="Times New Roman CYR" w:eastAsia="Times New Roman" w:hAnsi="Times New Roman CYR" w:cs="Times New Roman"/>
          <w:sz w:val="28"/>
          <w:szCs w:val="28"/>
        </w:rPr>
        <w:t xml:space="preserve"> категории </w:t>
      </w:r>
    </w:p>
    <w:p w:rsidR="008420C7" w:rsidRDefault="00D05CB3" w:rsidP="008420C7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/>
          <w:sz w:val="28"/>
          <w:szCs w:val="28"/>
        </w:rPr>
        <w:t xml:space="preserve">                                                            </w:t>
      </w:r>
      <w:r w:rsidR="00015C2D">
        <w:rPr>
          <w:rFonts w:ascii="Times New Roman CYR" w:eastAsia="Times New Roman" w:hAnsi="Times New Roman CYR"/>
          <w:sz w:val="28"/>
          <w:szCs w:val="28"/>
        </w:rPr>
        <w:t xml:space="preserve">                   </w:t>
      </w:r>
      <w:r w:rsidR="008420C7" w:rsidRPr="00436E0F">
        <w:rPr>
          <w:rFonts w:ascii="Times New Roman" w:hAnsi="Times New Roman" w:cs="Times New Roman"/>
          <w:sz w:val="28"/>
          <w:szCs w:val="28"/>
        </w:rPr>
        <w:t>Муниципально</w:t>
      </w:r>
      <w:r w:rsidR="008420C7">
        <w:rPr>
          <w:rFonts w:ascii="Times New Roman" w:hAnsi="Times New Roman" w:cs="Times New Roman"/>
          <w:sz w:val="28"/>
          <w:szCs w:val="28"/>
        </w:rPr>
        <w:t>го</w:t>
      </w:r>
      <w:r w:rsidR="008420C7" w:rsidRPr="00436E0F">
        <w:rPr>
          <w:rFonts w:ascii="Times New Roman" w:hAnsi="Times New Roman" w:cs="Times New Roman"/>
          <w:sz w:val="28"/>
          <w:szCs w:val="28"/>
        </w:rPr>
        <w:t xml:space="preserve"> </w:t>
      </w:r>
      <w:r w:rsidR="008420C7">
        <w:rPr>
          <w:rFonts w:ascii="Times New Roman" w:hAnsi="Times New Roman" w:cs="Times New Roman"/>
          <w:sz w:val="28"/>
          <w:szCs w:val="28"/>
        </w:rPr>
        <w:t>б</w:t>
      </w:r>
      <w:r w:rsidR="008420C7" w:rsidRPr="00436E0F">
        <w:rPr>
          <w:rFonts w:ascii="Times New Roman" w:hAnsi="Times New Roman" w:cs="Times New Roman"/>
          <w:sz w:val="28"/>
          <w:szCs w:val="28"/>
        </w:rPr>
        <w:t>юджетно</w:t>
      </w:r>
      <w:r w:rsidR="008420C7">
        <w:rPr>
          <w:rFonts w:ascii="Times New Roman" w:hAnsi="Times New Roman" w:cs="Times New Roman"/>
          <w:sz w:val="28"/>
          <w:szCs w:val="28"/>
        </w:rPr>
        <w:t>го</w:t>
      </w:r>
      <w:r w:rsidR="008420C7" w:rsidRPr="00436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0C7" w:rsidRDefault="008420C7" w:rsidP="008420C7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436E0F">
        <w:rPr>
          <w:rFonts w:ascii="Times New Roman" w:hAnsi="Times New Roman" w:cs="Times New Roman"/>
          <w:sz w:val="28"/>
          <w:szCs w:val="28"/>
        </w:rPr>
        <w:t>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0F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6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0C7" w:rsidRPr="00436E0F" w:rsidRDefault="008420C7" w:rsidP="008420C7">
      <w:pPr>
        <w:spacing w:after="0" w:line="240" w:lineRule="auto"/>
        <w:ind w:left="57" w:right="57" w:firstLine="651"/>
        <w:jc w:val="right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 xml:space="preserve">«Гимназия №75» </w:t>
      </w:r>
    </w:p>
    <w:p w:rsidR="00015C2D" w:rsidRDefault="008420C7" w:rsidP="008420C7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г. Казани Республики Татарстан</w:t>
      </w:r>
      <w:r w:rsidR="00015C2D">
        <w:rPr>
          <w:rFonts w:ascii="Times New Roman CYR" w:eastAsia="Times New Roman" w:hAnsi="Times New Roman CYR"/>
          <w:sz w:val="28"/>
          <w:szCs w:val="28"/>
        </w:rPr>
        <w:t xml:space="preserve"> </w:t>
      </w:r>
    </w:p>
    <w:p w:rsidR="00D05CB3" w:rsidRDefault="00D05CB3" w:rsidP="00015C2D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right"/>
        <w:rPr>
          <w:rFonts w:ascii="Times New Roman CYR" w:eastAsia="Times New Roman" w:hAnsi="Times New Roman CYR"/>
          <w:sz w:val="28"/>
          <w:szCs w:val="28"/>
        </w:rPr>
      </w:pPr>
    </w:p>
    <w:p w:rsidR="00015C2D" w:rsidRDefault="00015C2D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</w:rPr>
      </w:pPr>
    </w:p>
    <w:p w:rsidR="00D05CB3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</w:rPr>
        <w:tab/>
      </w:r>
    </w:p>
    <w:p w:rsidR="00D05CB3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</w:rPr>
      </w:pPr>
    </w:p>
    <w:p w:rsidR="00015C2D" w:rsidRDefault="00015C2D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C2D" w:rsidRDefault="00015C2D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C2D" w:rsidRDefault="00015C2D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496" w:rsidRDefault="00286496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496" w:rsidRDefault="00286496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496" w:rsidRDefault="00286496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C2D" w:rsidRDefault="00015C2D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5CB3" w:rsidRDefault="00D05CB3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474">
        <w:rPr>
          <w:rFonts w:ascii="Times New Roman" w:hAnsi="Times New Roman" w:cs="Times New Roman"/>
          <w:sz w:val="28"/>
          <w:szCs w:val="28"/>
        </w:rPr>
        <w:t>Бугульма, 20</w:t>
      </w:r>
      <w:r w:rsidR="00957692" w:rsidRPr="00D4534F">
        <w:rPr>
          <w:rFonts w:ascii="Times New Roman" w:hAnsi="Times New Roman" w:cs="Times New Roman"/>
          <w:sz w:val="28"/>
          <w:szCs w:val="28"/>
        </w:rPr>
        <w:t>2</w:t>
      </w:r>
      <w:r w:rsidR="00D82EC6" w:rsidRPr="00D12AEC">
        <w:rPr>
          <w:rFonts w:ascii="Times New Roman" w:hAnsi="Times New Roman" w:cs="Times New Roman"/>
          <w:sz w:val="28"/>
          <w:szCs w:val="28"/>
        </w:rPr>
        <w:t>7</w:t>
      </w:r>
      <w:r w:rsidRPr="002E7474">
        <w:rPr>
          <w:rFonts w:ascii="Times New Roman" w:hAnsi="Times New Roman" w:cs="Times New Roman"/>
          <w:sz w:val="28"/>
          <w:szCs w:val="28"/>
        </w:rPr>
        <w:t>г.</w:t>
      </w:r>
    </w:p>
    <w:p w:rsidR="00154A52" w:rsidRPr="002E7474" w:rsidRDefault="00154A52" w:rsidP="00D05CB3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245"/>
          <w:tab w:val="left" w:pos="6804"/>
          <w:tab w:val="left" w:pos="7938"/>
        </w:tabs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</w:rPr>
      </w:pPr>
    </w:p>
    <w:p w:rsidR="00A861A7" w:rsidRDefault="00015C2D" w:rsidP="0028649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A861A7" w:rsidRDefault="00A861A7" w:rsidP="00640044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D05CB3" w:rsidRPr="00286496" w:rsidRDefault="00015C2D" w:rsidP="00640044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286496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  <w:r w:rsidR="00286496">
        <w:rPr>
          <w:rFonts w:ascii="Times New Roman" w:hAnsi="Times New Roman" w:cs="Times New Roman"/>
          <w:sz w:val="24"/>
          <w:szCs w:val="24"/>
        </w:rPr>
        <w:t xml:space="preserve"> (Тезисы)</w:t>
      </w:r>
    </w:p>
    <w:p w:rsidR="003D3F8C" w:rsidRPr="00015C2D" w:rsidRDefault="003D3F8C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5C2D">
        <w:rPr>
          <w:rFonts w:ascii="Times New Roman" w:hAnsi="Times New Roman" w:cs="Times New Roman"/>
          <w:b/>
          <w:sz w:val="28"/>
          <w:szCs w:val="28"/>
        </w:rPr>
        <w:t>Секция литературоведения</w:t>
      </w:r>
    </w:p>
    <w:p w:rsidR="003D3F8C" w:rsidRPr="005662FD" w:rsidRDefault="003D3F8C" w:rsidP="003D3F8C">
      <w:pPr>
        <w:pStyle w:val="a8"/>
        <w:rPr>
          <w:rFonts w:ascii="Times New Roman CYR" w:eastAsia="Times New Roman" w:hAnsi="Times New Roman CYR"/>
          <w:sz w:val="28"/>
          <w:szCs w:val="28"/>
        </w:rPr>
      </w:pPr>
    </w:p>
    <w:p w:rsidR="003D3F8C" w:rsidRPr="00640044" w:rsidRDefault="002E7474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3F8C" w:rsidRPr="00640044">
        <w:rPr>
          <w:rFonts w:ascii="Times New Roman" w:eastAsia="Times New Roman" w:hAnsi="Times New Roman" w:cs="Times New Roman"/>
          <w:b/>
          <w:sz w:val="28"/>
          <w:szCs w:val="28"/>
        </w:rPr>
        <w:t>Исследовательская работа</w:t>
      </w:r>
    </w:p>
    <w:p w:rsidR="003D3F8C" w:rsidRPr="00640044" w:rsidRDefault="002E7474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«Образ неба в творчестве Льва Толстого»</w:t>
      </w:r>
    </w:p>
    <w:p w:rsidR="003D3F8C" w:rsidRPr="00640044" w:rsidRDefault="00D4534F" w:rsidP="003D3F8C">
      <w:pPr>
        <w:pStyle w:val="a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Николаев </w:t>
      </w:r>
      <w:r w:rsidR="002E7474" w:rsidRPr="00640044">
        <w:rPr>
          <w:rFonts w:ascii="Times New Roman" w:eastAsia="Times New Roman" w:hAnsi="Times New Roman" w:cs="Times New Roman"/>
          <w:b/>
          <w:sz w:val="28"/>
        </w:rPr>
        <w:t>Александр Владимирович</w:t>
      </w:r>
      <w:r w:rsidR="003D3F8C" w:rsidRPr="00640044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="002E7474" w:rsidRPr="00640044">
        <w:rPr>
          <w:rFonts w:ascii="Times New Roman" w:eastAsia="Times New Roman" w:hAnsi="Times New Roman" w:cs="Times New Roman"/>
          <w:b/>
          <w:sz w:val="28"/>
          <w:szCs w:val="28"/>
        </w:rPr>
        <w:t>11 класс, Гимназия № 75</w:t>
      </w:r>
      <w:r w:rsidR="003D3F8C"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D3F8C" w:rsidRPr="00640044">
        <w:rPr>
          <w:rFonts w:ascii="Times New Roman" w:eastAsia="Times New Roman" w:hAnsi="Times New Roman" w:cs="Times New Roman"/>
          <w:b/>
          <w:sz w:val="28"/>
          <w:szCs w:val="28"/>
        </w:rPr>
        <w:t>г.Казань</w:t>
      </w:r>
      <w:proofErr w:type="spellEnd"/>
    </w:p>
    <w:p w:rsidR="003D3F8C" w:rsidRPr="00640044" w:rsidRDefault="003D3F8C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3F8C" w:rsidRPr="00640044" w:rsidRDefault="003D3F8C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Научный руководитель: </w:t>
      </w:r>
    </w:p>
    <w:p w:rsidR="00D4534F" w:rsidRDefault="003D3F8C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proofErr w:type="gramEnd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 русского языка </w:t>
      </w:r>
      <w:r w:rsidR="002E7474"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и литературы </w:t>
      </w:r>
    </w:p>
    <w:p w:rsidR="004F76F6" w:rsidRDefault="003D3F8C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высшей</w:t>
      </w:r>
      <w:proofErr w:type="gramEnd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квалификационной категории </w:t>
      </w:r>
    </w:p>
    <w:p w:rsidR="003D3F8C" w:rsidRPr="00640044" w:rsidRDefault="002E7474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Иванова Мария Николаевна</w:t>
      </w:r>
    </w:p>
    <w:p w:rsidR="00D4534F" w:rsidRDefault="00D4534F" w:rsidP="003D3F8C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7474" w:rsidRPr="00640044" w:rsidRDefault="002E7474" w:rsidP="003D3F8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Тезисы:</w:t>
      </w:r>
    </w:p>
    <w:p w:rsidR="003D3F8C" w:rsidRDefault="003D3F8C"/>
    <w:p w:rsidR="003D3F8C" w:rsidRDefault="003D3F8C"/>
    <w:p w:rsidR="002E7474" w:rsidRDefault="002E7474"/>
    <w:p w:rsidR="002E7474" w:rsidRDefault="002E7474"/>
    <w:p w:rsidR="002E7474" w:rsidRDefault="002E7474"/>
    <w:p w:rsidR="002E7474" w:rsidRDefault="002E7474"/>
    <w:p w:rsidR="002E7474" w:rsidRDefault="002E7474"/>
    <w:p w:rsidR="00015C2D" w:rsidRPr="00015C2D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учительского мастерства</w:t>
      </w:r>
    </w:p>
    <w:p w:rsidR="00015C2D" w:rsidRPr="005662FD" w:rsidRDefault="00015C2D" w:rsidP="00015C2D">
      <w:pPr>
        <w:pStyle w:val="a8"/>
        <w:rPr>
          <w:rFonts w:ascii="Times New Roman CYR" w:eastAsia="Times New Roman" w:hAnsi="Times New Roman CYR"/>
          <w:sz w:val="28"/>
          <w:szCs w:val="28"/>
        </w:rPr>
      </w:pP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Методическая разработка урока(-</w:t>
      </w:r>
      <w:proofErr w:type="spellStart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proofErr w:type="spellEnd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«Образ неба в творчестве Льва Толстого»</w:t>
      </w: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6F6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русского языка и литературы </w:t>
      </w:r>
    </w:p>
    <w:p w:rsidR="004F76F6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высшей</w:t>
      </w:r>
      <w:proofErr w:type="gramEnd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квалификационной  категории   </w:t>
      </w: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Иванова Мария Николаевна,</w:t>
      </w:r>
    </w:p>
    <w:p w:rsidR="00015C2D" w:rsidRPr="00640044" w:rsidRDefault="00015C2D" w:rsidP="00015C2D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«Гимназия № 75», </w:t>
      </w:r>
      <w:proofErr w:type="spellStart"/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г.Казань</w:t>
      </w:r>
      <w:proofErr w:type="spellEnd"/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Аннотация:</w:t>
      </w: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015C2D" w:rsidRPr="00640044" w:rsidRDefault="00015C2D" w:rsidP="00015C2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40044">
        <w:rPr>
          <w:rFonts w:ascii="Times New Roman" w:eastAsia="Times New Roman" w:hAnsi="Times New Roman" w:cs="Times New Roman"/>
          <w:b/>
          <w:sz w:val="28"/>
          <w:szCs w:val="28"/>
        </w:rPr>
        <w:t>Тезисы:</w:t>
      </w:r>
    </w:p>
    <w:p w:rsidR="00015C2D" w:rsidRDefault="00015C2D" w:rsidP="00015C2D"/>
    <w:p w:rsidR="003D6402" w:rsidRPr="003D6402" w:rsidRDefault="003D6402" w:rsidP="003D64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E7474" w:rsidRPr="009513BF" w:rsidRDefault="009513BF" w:rsidP="009513BF">
      <w:pPr>
        <w:pStyle w:val="a4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</w:t>
      </w:r>
    </w:p>
    <w:sectPr w:rsidR="002E7474" w:rsidRPr="009513BF" w:rsidSect="00F46DE6">
      <w:footerReference w:type="default" r:id="rId1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8E9" w:rsidRDefault="007C18E9" w:rsidP="003A7916">
      <w:pPr>
        <w:spacing w:after="0" w:line="240" w:lineRule="auto"/>
      </w:pPr>
      <w:r>
        <w:separator/>
      </w:r>
    </w:p>
  </w:endnote>
  <w:endnote w:type="continuationSeparator" w:id="0">
    <w:p w:rsidR="007C18E9" w:rsidRDefault="007C18E9" w:rsidP="003A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4396456"/>
      <w:docPartObj>
        <w:docPartGallery w:val="Page Numbers (Bottom of Page)"/>
        <w:docPartUnique/>
      </w:docPartObj>
    </w:sdtPr>
    <w:sdtEndPr/>
    <w:sdtContent>
      <w:p w:rsidR="00154A52" w:rsidRDefault="00154A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67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54A52" w:rsidRDefault="00154A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8E9" w:rsidRDefault="007C18E9" w:rsidP="003A7916">
      <w:pPr>
        <w:spacing w:after="0" w:line="240" w:lineRule="auto"/>
      </w:pPr>
      <w:r>
        <w:separator/>
      </w:r>
    </w:p>
  </w:footnote>
  <w:footnote w:type="continuationSeparator" w:id="0">
    <w:p w:rsidR="007C18E9" w:rsidRDefault="007C18E9" w:rsidP="003A7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22A25"/>
    <w:multiLevelType w:val="multilevel"/>
    <w:tmpl w:val="0CF47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1E9E"/>
    <w:multiLevelType w:val="multilevel"/>
    <w:tmpl w:val="6D1A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B06C8"/>
    <w:multiLevelType w:val="multilevel"/>
    <w:tmpl w:val="A6BC01B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DB09AB"/>
    <w:multiLevelType w:val="multilevel"/>
    <w:tmpl w:val="1EF03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EE6D0F"/>
    <w:multiLevelType w:val="multilevel"/>
    <w:tmpl w:val="5FBC2E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19230E"/>
    <w:multiLevelType w:val="multilevel"/>
    <w:tmpl w:val="346EDD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594482"/>
    <w:multiLevelType w:val="multilevel"/>
    <w:tmpl w:val="EC4E0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80180B"/>
    <w:multiLevelType w:val="multilevel"/>
    <w:tmpl w:val="32009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2E1286"/>
    <w:multiLevelType w:val="multilevel"/>
    <w:tmpl w:val="97226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793010"/>
    <w:multiLevelType w:val="multilevel"/>
    <w:tmpl w:val="02EEB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1F0A11"/>
    <w:multiLevelType w:val="multilevel"/>
    <w:tmpl w:val="B41C14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F97333"/>
    <w:multiLevelType w:val="multilevel"/>
    <w:tmpl w:val="76841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886B46"/>
    <w:multiLevelType w:val="multilevel"/>
    <w:tmpl w:val="5246DE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9B37E9"/>
    <w:multiLevelType w:val="multilevel"/>
    <w:tmpl w:val="67106D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E57162"/>
    <w:multiLevelType w:val="multilevel"/>
    <w:tmpl w:val="155234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1203DA"/>
    <w:multiLevelType w:val="multilevel"/>
    <w:tmpl w:val="C9660C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9F1CAF"/>
    <w:multiLevelType w:val="multilevel"/>
    <w:tmpl w:val="419E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0D6E97"/>
    <w:multiLevelType w:val="multilevel"/>
    <w:tmpl w:val="EB48D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46766E4"/>
    <w:multiLevelType w:val="multilevel"/>
    <w:tmpl w:val="2D2E8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AE7FFD"/>
    <w:multiLevelType w:val="multilevel"/>
    <w:tmpl w:val="A164E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6D52570"/>
    <w:multiLevelType w:val="multilevel"/>
    <w:tmpl w:val="D90C37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E3C15A5"/>
    <w:multiLevelType w:val="multilevel"/>
    <w:tmpl w:val="140677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F437E01"/>
    <w:multiLevelType w:val="multilevel"/>
    <w:tmpl w:val="6BC4D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8152DA"/>
    <w:multiLevelType w:val="multilevel"/>
    <w:tmpl w:val="54FEEB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4417C9F"/>
    <w:multiLevelType w:val="hybridMultilevel"/>
    <w:tmpl w:val="7076EDDA"/>
    <w:lvl w:ilvl="0" w:tplc="AB28C49C">
      <w:start w:val="1"/>
      <w:numFmt w:val="bullet"/>
      <w:pStyle w:val="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6A538BF"/>
    <w:multiLevelType w:val="multilevel"/>
    <w:tmpl w:val="6BA4CB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85A3D09"/>
    <w:multiLevelType w:val="multilevel"/>
    <w:tmpl w:val="95FEC1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AD56C17"/>
    <w:multiLevelType w:val="hybridMultilevel"/>
    <w:tmpl w:val="7F70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D34FF9"/>
    <w:multiLevelType w:val="multilevel"/>
    <w:tmpl w:val="AF92E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D666FDD"/>
    <w:multiLevelType w:val="multilevel"/>
    <w:tmpl w:val="A2DC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EC57C53"/>
    <w:multiLevelType w:val="multilevel"/>
    <w:tmpl w:val="C3C013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022531A"/>
    <w:multiLevelType w:val="multilevel"/>
    <w:tmpl w:val="92BCAC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16D69F9"/>
    <w:multiLevelType w:val="multilevel"/>
    <w:tmpl w:val="9C6098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A5C202D"/>
    <w:multiLevelType w:val="multilevel"/>
    <w:tmpl w:val="234C95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8B1547"/>
    <w:multiLevelType w:val="hybridMultilevel"/>
    <w:tmpl w:val="B3044AF4"/>
    <w:lvl w:ilvl="0" w:tplc="DAFCA94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5">
    <w:nsid w:val="3ACB4597"/>
    <w:multiLevelType w:val="multilevel"/>
    <w:tmpl w:val="0302C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EC00CE"/>
    <w:multiLevelType w:val="multilevel"/>
    <w:tmpl w:val="409ACD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C985F29"/>
    <w:multiLevelType w:val="multilevel"/>
    <w:tmpl w:val="ED44E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CE85F01"/>
    <w:multiLevelType w:val="multilevel"/>
    <w:tmpl w:val="FB604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E49331A"/>
    <w:multiLevelType w:val="hybridMultilevel"/>
    <w:tmpl w:val="7480AF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>
    <w:nsid w:val="3E81195E"/>
    <w:multiLevelType w:val="multilevel"/>
    <w:tmpl w:val="A9ACB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2D317B"/>
    <w:multiLevelType w:val="multilevel"/>
    <w:tmpl w:val="02445F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62E02D2"/>
    <w:multiLevelType w:val="multilevel"/>
    <w:tmpl w:val="C1C070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9FD3184"/>
    <w:multiLevelType w:val="multilevel"/>
    <w:tmpl w:val="A0DEE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6F711B"/>
    <w:multiLevelType w:val="multilevel"/>
    <w:tmpl w:val="B5F05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0D06EEB"/>
    <w:multiLevelType w:val="multilevel"/>
    <w:tmpl w:val="E7AEA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218195B"/>
    <w:multiLevelType w:val="multilevel"/>
    <w:tmpl w:val="C0889D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87303F8"/>
    <w:multiLevelType w:val="hybridMultilevel"/>
    <w:tmpl w:val="AFB0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A65198A"/>
    <w:multiLevelType w:val="multilevel"/>
    <w:tmpl w:val="EAD8E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AB05723"/>
    <w:multiLevelType w:val="multilevel"/>
    <w:tmpl w:val="5BB802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C171DF0"/>
    <w:multiLevelType w:val="multilevel"/>
    <w:tmpl w:val="6EFAE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C8E0FE9"/>
    <w:multiLevelType w:val="multilevel"/>
    <w:tmpl w:val="03762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E066130"/>
    <w:multiLevelType w:val="hybridMultilevel"/>
    <w:tmpl w:val="51383236"/>
    <w:lvl w:ilvl="0" w:tplc="BFEAE9A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>
    <w:nsid w:val="5EFF350A"/>
    <w:multiLevelType w:val="multilevel"/>
    <w:tmpl w:val="10C22B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F1E5F56"/>
    <w:multiLevelType w:val="multilevel"/>
    <w:tmpl w:val="3C4477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1901A0E"/>
    <w:multiLevelType w:val="multilevel"/>
    <w:tmpl w:val="687CB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1BF1A9A"/>
    <w:multiLevelType w:val="multilevel"/>
    <w:tmpl w:val="75941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2BA569A"/>
    <w:multiLevelType w:val="multilevel"/>
    <w:tmpl w:val="1CA06B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3D52DD9"/>
    <w:multiLevelType w:val="multilevel"/>
    <w:tmpl w:val="E8745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3E76248"/>
    <w:multiLevelType w:val="multilevel"/>
    <w:tmpl w:val="56B60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3E9331E"/>
    <w:multiLevelType w:val="multilevel"/>
    <w:tmpl w:val="A2AC22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449178A"/>
    <w:multiLevelType w:val="multilevel"/>
    <w:tmpl w:val="688AE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5635C66"/>
    <w:multiLevelType w:val="hybridMultilevel"/>
    <w:tmpl w:val="7CAA1FF0"/>
    <w:lvl w:ilvl="0" w:tplc="BFEAE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7F60626"/>
    <w:multiLevelType w:val="multilevel"/>
    <w:tmpl w:val="42EA6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87D5D8B"/>
    <w:multiLevelType w:val="multilevel"/>
    <w:tmpl w:val="B308D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92D3A07"/>
    <w:multiLevelType w:val="multilevel"/>
    <w:tmpl w:val="D136B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B4B6F82"/>
    <w:multiLevelType w:val="hybridMultilevel"/>
    <w:tmpl w:val="61743AF6"/>
    <w:lvl w:ilvl="0" w:tplc="BFEAE9A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>
    <w:nsid w:val="6FA3076A"/>
    <w:multiLevelType w:val="multilevel"/>
    <w:tmpl w:val="5EBCC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15E7F2C"/>
    <w:multiLevelType w:val="multilevel"/>
    <w:tmpl w:val="19D0BC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34738FE"/>
    <w:multiLevelType w:val="multilevel"/>
    <w:tmpl w:val="572495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40C4255"/>
    <w:multiLevelType w:val="multilevel"/>
    <w:tmpl w:val="EA4ACE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4194088"/>
    <w:multiLevelType w:val="multilevel"/>
    <w:tmpl w:val="CF6E4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6084FAA"/>
    <w:multiLevelType w:val="multilevel"/>
    <w:tmpl w:val="F13AC8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6A61218"/>
    <w:multiLevelType w:val="hybridMultilevel"/>
    <w:tmpl w:val="887A58BC"/>
    <w:lvl w:ilvl="0" w:tplc="BFEAE9A2">
      <w:start w:val="1"/>
      <w:numFmt w:val="bullet"/>
      <w:lvlText w:val=""/>
      <w:lvlJc w:val="left"/>
      <w:pPr>
        <w:ind w:left="657" w:hanging="60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4">
    <w:nsid w:val="771249DA"/>
    <w:multiLevelType w:val="multilevel"/>
    <w:tmpl w:val="8F08C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5">
    <w:nsid w:val="79C019C1"/>
    <w:multiLevelType w:val="hybridMultilevel"/>
    <w:tmpl w:val="4B2AFBCC"/>
    <w:lvl w:ilvl="0" w:tplc="BFEAE9A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52"/>
  </w:num>
  <w:num w:numId="3">
    <w:abstractNumId w:val="62"/>
  </w:num>
  <w:num w:numId="4">
    <w:abstractNumId w:val="73"/>
  </w:num>
  <w:num w:numId="5">
    <w:abstractNumId w:val="75"/>
  </w:num>
  <w:num w:numId="6">
    <w:abstractNumId w:val="24"/>
  </w:num>
  <w:num w:numId="7">
    <w:abstractNumId w:val="39"/>
  </w:num>
  <w:num w:numId="8">
    <w:abstractNumId w:val="58"/>
  </w:num>
  <w:num w:numId="9">
    <w:abstractNumId w:val="33"/>
  </w:num>
  <w:num w:numId="10">
    <w:abstractNumId w:val="74"/>
  </w:num>
  <w:num w:numId="11">
    <w:abstractNumId w:val="1"/>
  </w:num>
  <w:num w:numId="12">
    <w:abstractNumId w:val="34"/>
  </w:num>
  <w:num w:numId="13">
    <w:abstractNumId w:val="8"/>
  </w:num>
  <w:num w:numId="14">
    <w:abstractNumId w:val="32"/>
  </w:num>
  <w:num w:numId="15">
    <w:abstractNumId w:val="6"/>
  </w:num>
  <w:num w:numId="16">
    <w:abstractNumId w:val="26"/>
  </w:num>
  <w:num w:numId="17">
    <w:abstractNumId w:val="67"/>
  </w:num>
  <w:num w:numId="18">
    <w:abstractNumId w:val="63"/>
  </w:num>
  <w:num w:numId="19">
    <w:abstractNumId w:val="16"/>
  </w:num>
  <w:num w:numId="20">
    <w:abstractNumId w:val="60"/>
  </w:num>
  <w:num w:numId="21">
    <w:abstractNumId w:val="71"/>
  </w:num>
  <w:num w:numId="22">
    <w:abstractNumId w:val="70"/>
  </w:num>
  <w:num w:numId="23">
    <w:abstractNumId w:val="56"/>
  </w:num>
  <w:num w:numId="24">
    <w:abstractNumId w:val="9"/>
  </w:num>
  <w:num w:numId="25">
    <w:abstractNumId w:val="21"/>
  </w:num>
  <w:num w:numId="26">
    <w:abstractNumId w:val="59"/>
  </w:num>
  <w:num w:numId="27">
    <w:abstractNumId w:val="31"/>
  </w:num>
  <w:num w:numId="28">
    <w:abstractNumId w:val="7"/>
  </w:num>
  <w:num w:numId="29">
    <w:abstractNumId w:val="43"/>
  </w:num>
  <w:num w:numId="30">
    <w:abstractNumId w:val="2"/>
  </w:num>
  <w:num w:numId="31">
    <w:abstractNumId w:val="11"/>
  </w:num>
  <w:num w:numId="32">
    <w:abstractNumId w:val="40"/>
  </w:num>
  <w:num w:numId="33">
    <w:abstractNumId w:val="54"/>
  </w:num>
  <w:num w:numId="34">
    <w:abstractNumId w:val="65"/>
  </w:num>
  <w:num w:numId="35">
    <w:abstractNumId w:val="0"/>
  </w:num>
  <w:num w:numId="36">
    <w:abstractNumId w:val="68"/>
  </w:num>
  <w:num w:numId="37">
    <w:abstractNumId w:val="44"/>
  </w:num>
  <w:num w:numId="38">
    <w:abstractNumId w:val="35"/>
  </w:num>
  <w:num w:numId="39">
    <w:abstractNumId w:val="17"/>
  </w:num>
  <w:num w:numId="40">
    <w:abstractNumId w:val="64"/>
  </w:num>
  <w:num w:numId="41">
    <w:abstractNumId w:val="51"/>
  </w:num>
  <w:num w:numId="42">
    <w:abstractNumId w:val="57"/>
  </w:num>
  <w:num w:numId="43">
    <w:abstractNumId w:val="4"/>
  </w:num>
  <w:num w:numId="44">
    <w:abstractNumId w:val="15"/>
  </w:num>
  <w:num w:numId="45">
    <w:abstractNumId w:val="23"/>
  </w:num>
  <w:num w:numId="46">
    <w:abstractNumId w:val="10"/>
  </w:num>
  <w:num w:numId="47">
    <w:abstractNumId w:val="28"/>
  </w:num>
  <w:num w:numId="48">
    <w:abstractNumId w:val="55"/>
  </w:num>
  <w:num w:numId="49">
    <w:abstractNumId w:val="29"/>
  </w:num>
  <w:num w:numId="50">
    <w:abstractNumId w:val="48"/>
  </w:num>
  <w:num w:numId="51">
    <w:abstractNumId w:val="45"/>
  </w:num>
  <w:num w:numId="52">
    <w:abstractNumId w:val="37"/>
  </w:num>
  <w:num w:numId="53">
    <w:abstractNumId w:val="12"/>
  </w:num>
  <w:num w:numId="54">
    <w:abstractNumId w:val="42"/>
  </w:num>
  <w:num w:numId="55">
    <w:abstractNumId w:val="5"/>
  </w:num>
  <w:num w:numId="56">
    <w:abstractNumId w:val="61"/>
  </w:num>
  <w:num w:numId="57">
    <w:abstractNumId w:val="25"/>
  </w:num>
  <w:num w:numId="58">
    <w:abstractNumId w:val="49"/>
  </w:num>
  <w:num w:numId="59">
    <w:abstractNumId w:val="18"/>
  </w:num>
  <w:num w:numId="60">
    <w:abstractNumId w:val="3"/>
  </w:num>
  <w:num w:numId="61">
    <w:abstractNumId w:val="53"/>
  </w:num>
  <w:num w:numId="62">
    <w:abstractNumId w:val="69"/>
  </w:num>
  <w:num w:numId="63">
    <w:abstractNumId w:val="72"/>
  </w:num>
  <w:num w:numId="64">
    <w:abstractNumId w:val="19"/>
  </w:num>
  <w:num w:numId="65">
    <w:abstractNumId w:val="13"/>
  </w:num>
  <w:num w:numId="66">
    <w:abstractNumId w:val="14"/>
  </w:num>
  <w:num w:numId="67">
    <w:abstractNumId w:val="38"/>
  </w:num>
  <w:num w:numId="68">
    <w:abstractNumId w:val="46"/>
  </w:num>
  <w:num w:numId="69">
    <w:abstractNumId w:val="20"/>
  </w:num>
  <w:num w:numId="70">
    <w:abstractNumId w:val="30"/>
  </w:num>
  <w:num w:numId="71">
    <w:abstractNumId w:val="36"/>
  </w:num>
  <w:num w:numId="72">
    <w:abstractNumId w:val="41"/>
  </w:num>
  <w:num w:numId="73">
    <w:abstractNumId w:val="22"/>
  </w:num>
  <w:num w:numId="74">
    <w:abstractNumId w:val="50"/>
  </w:num>
  <w:num w:numId="75">
    <w:abstractNumId w:val="47"/>
  </w:num>
  <w:num w:numId="76">
    <w:abstractNumId w:val="2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C8"/>
    <w:rsid w:val="00001B21"/>
    <w:rsid w:val="00004B11"/>
    <w:rsid w:val="0000596E"/>
    <w:rsid w:val="00015C2D"/>
    <w:rsid w:val="00022CD6"/>
    <w:rsid w:val="000549DA"/>
    <w:rsid w:val="00060F9F"/>
    <w:rsid w:val="00075873"/>
    <w:rsid w:val="0009205C"/>
    <w:rsid w:val="000C3D09"/>
    <w:rsid w:val="000D0D7B"/>
    <w:rsid w:val="000D2C29"/>
    <w:rsid w:val="00102D03"/>
    <w:rsid w:val="0015427E"/>
    <w:rsid w:val="00154A52"/>
    <w:rsid w:val="00165BEA"/>
    <w:rsid w:val="00172515"/>
    <w:rsid w:val="001A7ACC"/>
    <w:rsid w:val="001C4113"/>
    <w:rsid w:val="001E755E"/>
    <w:rsid w:val="00227F92"/>
    <w:rsid w:val="002301C3"/>
    <w:rsid w:val="0026080F"/>
    <w:rsid w:val="002672EE"/>
    <w:rsid w:val="00271E88"/>
    <w:rsid w:val="00286496"/>
    <w:rsid w:val="00287495"/>
    <w:rsid w:val="002B556D"/>
    <w:rsid w:val="002D76A1"/>
    <w:rsid w:val="002E7474"/>
    <w:rsid w:val="0030674D"/>
    <w:rsid w:val="0033449B"/>
    <w:rsid w:val="00340670"/>
    <w:rsid w:val="00354398"/>
    <w:rsid w:val="003757C4"/>
    <w:rsid w:val="00380894"/>
    <w:rsid w:val="0039180E"/>
    <w:rsid w:val="003A0F6D"/>
    <w:rsid w:val="003A594F"/>
    <w:rsid w:val="003A7916"/>
    <w:rsid w:val="003A79DC"/>
    <w:rsid w:val="003B4009"/>
    <w:rsid w:val="003B755C"/>
    <w:rsid w:val="003C232D"/>
    <w:rsid w:val="003D25FF"/>
    <w:rsid w:val="003D3F1D"/>
    <w:rsid w:val="003D3F8C"/>
    <w:rsid w:val="003D4543"/>
    <w:rsid w:val="003D5688"/>
    <w:rsid w:val="003D6402"/>
    <w:rsid w:val="003E59DE"/>
    <w:rsid w:val="003E64B4"/>
    <w:rsid w:val="00417F4A"/>
    <w:rsid w:val="0042175F"/>
    <w:rsid w:val="00436092"/>
    <w:rsid w:val="00436E0F"/>
    <w:rsid w:val="0045003D"/>
    <w:rsid w:val="0045137D"/>
    <w:rsid w:val="00466FDD"/>
    <w:rsid w:val="004930C8"/>
    <w:rsid w:val="0049310E"/>
    <w:rsid w:val="004B246E"/>
    <w:rsid w:val="004E2672"/>
    <w:rsid w:val="004F76F6"/>
    <w:rsid w:val="00520E4B"/>
    <w:rsid w:val="00536E27"/>
    <w:rsid w:val="00545BED"/>
    <w:rsid w:val="005838CE"/>
    <w:rsid w:val="00597E7B"/>
    <w:rsid w:val="005C130C"/>
    <w:rsid w:val="005F2C22"/>
    <w:rsid w:val="00621DB5"/>
    <w:rsid w:val="00634213"/>
    <w:rsid w:val="00640044"/>
    <w:rsid w:val="00640F04"/>
    <w:rsid w:val="006658CB"/>
    <w:rsid w:val="00695731"/>
    <w:rsid w:val="006B2F8B"/>
    <w:rsid w:val="006D3F26"/>
    <w:rsid w:val="006E7E25"/>
    <w:rsid w:val="006F1DC5"/>
    <w:rsid w:val="00713CA4"/>
    <w:rsid w:val="00722042"/>
    <w:rsid w:val="00741299"/>
    <w:rsid w:val="00763ABA"/>
    <w:rsid w:val="00763CAB"/>
    <w:rsid w:val="00790B45"/>
    <w:rsid w:val="00794137"/>
    <w:rsid w:val="00797F87"/>
    <w:rsid w:val="007A344A"/>
    <w:rsid w:val="007C18E9"/>
    <w:rsid w:val="007C4679"/>
    <w:rsid w:val="00815DDB"/>
    <w:rsid w:val="00824052"/>
    <w:rsid w:val="008420C7"/>
    <w:rsid w:val="00856545"/>
    <w:rsid w:val="0087352B"/>
    <w:rsid w:val="008776E5"/>
    <w:rsid w:val="008838E0"/>
    <w:rsid w:val="008B4727"/>
    <w:rsid w:val="008B528E"/>
    <w:rsid w:val="009213B1"/>
    <w:rsid w:val="00926264"/>
    <w:rsid w:val="009513BF"/>
    <w:rsid w:val="0095509B"/>
    <w:rsid w:val="00957692"/>
    <w:rsid w:val="00961AAB"/>
    <w:rsid w:val="00972B87"/>
    <w:rsid w:val="009752AF"/>
    <w:rsid w:val="009D7BA2"/>
    <w:rsid w:val="009F1A45"/>
    <w:rsid w:val="009F57DC"/>
    <w:rsid w:val="00A10A13"/>
    <w:rsid w:val="00A12A9A"/>
    <w:rsid w:val="00A27524"/>
    <w:rsid w:val="00A31388"/>
    <w:rsid w:val="00A41844"/>
    <w:rsid w:val="00A47BA0"/>
    <w:rsid w:val="00A80469"/>
    <w:rsid w:val="00A861A7"/>
    <w:rsid w:val="00AB12D7"/>
    <w:rsid w:val="00AB1B9A"/>
    <w:rsid w:val="00AD65CF"/>
    <w:rsid w:val="00AD65E7"/>
    <w:rsid w:val="00B66C49"/>
    <w:rsid w:val="00B67A46"/>
    <w:rsid w:val="00B707A9"/>
    <w:rsid w:val="00B82AE1"/>
    <w:rsid w:val="00B8393E"/>
    <w:rsid w:val="00BC073B"/>
    <w:rsid w:val="00BE22A3"/>
    <w:rsid w:val="00C14034"/>
    <w:rsid w:val="00C14176"/>
    <w:rsid w:val="00C24748"/>
    <w:rsid w:val="00C24B21"/>
    <w:rsid w:val="00C334D8"/>
    <w:rsid w:val="00C4781B"/>
    <w:rsid w:val="00C61A51"/>
    <w:rsid w:val="00C66296"/>
    <w:rsid w:val="00C9638C"/>
    <w:rsid w:val="00CB1CF4"/>
    <w:rsid w:val="00CC6729"/>
    <w:rsid w:val="00CD5DE8"/>
    <w:rsid w:val="00CF424A"/>
    <w:rsid w:val="00CF4FC4"/>
    <w:rsid w:val="00CF57FC"/>
    <w:rsid w:val="00D05CB3"/>
    <w:rsid w:val="00D12AEC"/>
    <w:rsid w:val="00D301B7"/>
    <w:rsid w:val="00D30994"/>
    <w:rsid w:val="00D41685"/>
    <w:rsid w:val="00D4534F"/>
    <w:rsid w:val="00D5705E"/>
    <w:rsid w:val="00D6583D"/>
    <w:rsid w:val="00D71FFE"/>
    <w:rsid w:val="00D82EC6"/>
    <w:rsid w:val="00DB1CBB"/>
    <w:rsid w:val="00DB7A87"/>
    <w:rsid w:val="00DC0DC5"/>
    <w:rsid w:val="00DD09E8"/>
    <w:rsid w:val="00DF7275"/>
    <w:rsid w:val="00E00359"/>
    <w:rsid w:val="00E15AD4"/>
    <w:rsid w:val="00E458D8"/>
    <w:rsid w:val="00E70ECA"/>
    <w:rsid w:val="00E72737"/>
    <w:rsid w:val="00E8217D"/>
    <w:rsid w:val="00E90F86"/>
    <w:rsid w:val="00E958DA"/>
    <w:rsid w:val="00EA1732"/>
    <w:rsid w:val="00EC13A3"/>
    <w:rsid w:val="00ED38CA"/>
    <w:rsid w:val="00ED4852"/>
    <w:rsid w:val="00EE0407"/>
    <w:rsid w:val="00EF4F2D"/>
    <w:rsid w:val="00F047D4"/>
    <w:rsid w:val="00F263CE"/>
    <w:rsid w:val="00F46DE6"/>
    <w:rsid w:val="00F66283"/>
    <w:rsid w:val="00F66393"/>
    <w:rsid w:val="00FC719B"/>
    <w:rsid w:val="00F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A0C4D-E2F8-45AB-A32B-5CFFB0AD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755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paragraph" w:styleId="20">
    <w:name w:val="heading 2"/>
    <w:basedOn w:val="a"/>
    <w:next w:val="a"/>
    <w:link w:val="21"/>
    <w:uiPriority w:val="9"/>
    <w:unhideWhenUsed/>
    <w:qFormat/>
    <w:rsid w:val="00FC76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757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76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0C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49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 марк"/>
    <w:basedOn w:val="a"/>
    <w:rsid w:val="004930C8"/>
    <w:pPr>
      <w:numPr>
        <w:numId w:val="6"/>
      </w:numPr>
      <w:tabs>
        <w:tab w:val="left" w:pos="720"/>
        <w:tab w:val="left" w:pos="2126"/>
        <w:tab w:val="left" w:pos="3402"/>
        <w:tab w:val="left" w:pos="4536"/>
        <w:tab w:val="left" w:pos="5670"/>
        <w:tab w:val="left" w:pos="6804"/>
        <w:tab w:val="left" w:pos="7938"/>
      </w:tabs>
      <w:spacing w:after="0" w:line="240" w:lineRule="auto"/>
      <w:jc w:val="both"/>
    </w:pPr>
    <w:rPr>
      <w:rFonts w:ascii="Times New Roman CYR" w:eastAsia="Times New Roman" w:hAnsi="Times New Roman CYR" w:cs="Times New Roman"/>
      <w:sz w:val="24"/>
      <w:szCs w:val="20"/>
      <w:lang w:val="en-US"/>
    </w:rPr>
  </w:style>
  <w:style w:type="character" w:styleId="a5">
    <w:name w:val="Hyperlink"/>
    <w:basedOn w:val="a0"/>
    <w:uiPriority w:val="99"/>
    <w:unhideWhenUsed/>
    <w:rsid w:val="004930C8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4930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930C8"/>
    <w:rPr>
      <w:rFonts w:eastAsiaTheme="minorHAnsi"/>
      <w:lang w:eastAsia="en-US"/>
    </w:rPr>
  </w:style>
  <w:style w:type="paragraph" w:styleId="a8">
    <w:name w:val="No Spacing"/>
    <w:uiPriority w:val="1"/>
    <w:qFormat/>
    <w:rsid w:val="003D3F8C"/>
    <w:pPr>
      <w:spacing w:after="0" w:line="240" w:lineRule="auto"/>
    </w:pPr>
  </w:style>
  <w:style w:type="character" w:styleId="a9">
    <w:name w:val="Emphasis"/>
    <w:basedOn w:val="a0"/>
    <w:uiPriority w:val="20"/>
    <w:qFormat/>
    <w:rsid w:val="00972B87"/>
    <w:rPr>
      <w:i/>
      <w:iCs/>
    </w:rPr>
  </w:style>
  <w:style w:type="character" w:customStyle="1" w:styleId="10">
    <w:name w:val="Заголовок 1 Знак"/>
    <w:basedOn w:val="a0"/>
    <w:link w:val="1"/>
    <w:rsid w:val="003B755C"/>
    <w:rPr>
      <w:rFonts w:ascii="Times New Roman" w:eastAsia="Arial Unicode MS" w:hAnsi="Times New Roman" w:cs="Times New Roman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B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755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DF7275"/>
    <w:rPr>
      <w:color w:val="800080" w:themeColor="followedHyperlink"/>
      <w:u w:val="single"/>
    </w:rPr>
  </w:style>
  <w:style w:type="character" w:customStyle="1" w:styleId="21">
    <w:name w:val="Заголовок 2 Знак"/>
    <w:basedOn w:val="a0"/>
    <w:link w:val="20"/>
    <w:uiPriority w:val="9"/>
    <w:rsid w:val="00FC7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545BED"/>
    <w:rPr>
      <w:b/>
      <w:bCs/>
    </w:rPr>
  </w:style>
  <w:style w:type="paragraph" w:customStyle="1" w:styleId="voice">
    <w:name w:val="voice"/>
    <w:basedOn w:val="a"/>
    <w:rsid w:val="0059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5F2C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-doc-full-title">
    <w:name w:val="n-doc-full-title"/>
    <w:basedOn w:val="a0"/>
    <w:rsid w:val="000D0D7B"/>
  </w:style>
  <w:style w:type="character" w:customStyle="1" w:styleId="30">
    <w:name w:val="Заголовок 3 Знак"/>
    <w:basedOn w:val="a0"/>
    <w:link w:val="3"/>
    <w:uiPriority w:val="9"/>
    <w:rsid w:val="003757C4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3757C4"/>
  </w:style>
  <w:style w:type="character" w:customStyle="1" w:styleId="breadcrumblast">
    <w:name w:val="breadcrumb_last"/>
    <w:basedOn w:val="a0"/>
    <w:rsid w:val="003757C4"/>
  </w:style>
  <w:style w:type="character" w:customStyle="1" w:styleId="cut2">
    <w:name w:val="cut2"/>
    <w:basedOn w:val="a0"/>
    <w:rsid w:val="003757C4"/>
  </w:style>
  <w:style w:type="character" w:customStyle="1" w:styleId="cut2visible">
    <w:name w:val="cut2__visible"/>
    <w:basedOn w:val="a0"/>
    <w:rsid w:val="003757C4"/>
  </w:style>
  <w:style w:type="character" w:customStyle="1" w:styleId="text-cut2">
    <w:name w:val="text-cut2"/>
    <w:basedOn w:val="a0"/>
    <w:rsid w:val="003757C4"/>
  </w:style>
  <w:style w:type="character" w:customStyle="1" w:styleId="50">
    <w:name w:val="Заголовок 5 Знак"/>
    <w:basedOn w:val="a0"/>
    <w:link w:val="5"/>
    <w:uiPriority w:val="9"/>
    <w:semiHidden/>
    <w:rsid w:val="008776E5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tandard">
    <w:name w:val="Standard"/>
    <w:rsid w:val="00D12AE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-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du.tatar.ru/bugulma/gym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1DE3-B331-41DF-87AB-A227EBA1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3936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School7</cp:lastModifiedBy>
  <cp:revision>11</cp:revision>
  <cp:lastPrinted>2018-03-07T05:24:00Z</cp:lastPrinted>
  <dcterms:created xsi:type="dcterms:W3CDTF">2026-03-18T10:39:00Z</dcterms:created>
  <dcterms:modified xsi:type="dcterms:W3CDTF">2026-04-10T12:58:00Z</dcterms:modified>
</cp:coreProperties>
</file>