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822" w:rsidRDefault="00CD4822" w:rsidP="00CD4822">
      <w:pPr>
        <w:pStyle w:val="2"/>
        <w:ind w:firstLine="0"/>
        <w:jc w:val="center"/>
        <w:rPr>
          <w:sz w:val="90"/>
          <w:szCs w:val="90"/>
        </w:rPr>
      </w:pPr>
      <w:r w:rsidRPr="00CD4822">
        <w:rPr>
          <w:sz w:val="90"/>
          <w:szCs w:val="90"/>
        </w:rPr>
        <w:t xml:space="preserve">СТРУКТУРА </w:t>
      </w:r>
    </w:p>
    <w:p w:rsidR="00343D13" w:rsidRDefault="00CD4822" w:rsidP="00CD4822">
      <w:pPr>
        <w:pStyle w:val="2"/>
        <w:ind w:firstLine="0"/>
        <w:jc w:val="center"/>
        <w:rPr>
          <w:sz w:val="90"/>
          <w:szCs w:val="90"/>
        </w:rPr>
      </w:pPr>
      <w:r w:rsidRPr="00CD4822">
        <w:rPr>
          <w:sz w:val="90"/>
          <w:szCs w:val="90"/>
        </w:rPr>
        <w:t>ОТРЯДА ЮИД</w:t>
      </w:r>
    </w:p>
    <w:p w:rsidR="00CD4822" w:rsidRDefault="00CD4822" w:rsidP="00CD4822">
      <w:pPr>
        <w:ind w:firstLine="0"/>
      </w:pPr>
    </w:p>
    <w:p w:rsidR="00CD4822" w:rsidRDefault="00D420E1" w:rsidP="00CD4822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 структуру отряда входит: штаб отряда ЮИД и отделения (группы) по направлениям работы, реализуемым в конкретном отряде</w:t>
      </w:r>
      <w:r w:rsidR="00CD4822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Количество ребят в группах произвольное</w:t>
      </w:r>
      <w:r w:rsidR="00CD482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D420E1" w:rsidRDefault="00633ACB" w:rsidP="00CD4822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52" type="#_x0000_t105" style="position:absolute;left:0;text-align:left;margin-left:310.1pt;margin-top:11.55pt;width:108pt;height:38.55pt;rotation:1415935fd;z-index:251680768" adj="14670,,14876" fillcolor="#4f81bd [3204]" strokecolor="#17365d [2415]" strokeweight="3pt">
            <v:shadow on="t" type="perspective" color="#243f60 [1604]" opacity=".5" offset="1pt" offset2="-1pt"/>
          </v:shape>
        </w:pict>
      </w:r>
    </w:p>
    <w:p w:rsidR="00D420E1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60" type="#_x0000_t102" style="position:absolute;left:0;text-align:left;margin-left:258.65pt;margin-top:59.85pt;width:32.2pt;height:109.7pt;rotation:3696096fd;z-index:251682816" fillcolor="#4f81bd [3204]" strokecolor="#17365d [2415]" strokeweight="3pt">
            <v:shadow on="t" type="perspective" color="#243f60 [1604]" opacity=".5" offset="1pt" offset2="-1pt"/>
          </v:shape>
        </w:pict>
      </w:r>
      <w:r w:rsidR="00633AC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53" type="#_x0000_t105" style="position:absolute;left:0;text-align:left;margin-left:310.1pt;margin-top:175.2pt;width:108pt;height:38.55pt;rotation:2900590fd;z-index:251681792" adj="14670,,14876" fillcolor="#4f81bd [3204]" strokecolor="#17365d [2415]" strokeweight="3pt">
            <v:shadow on="t" type="perspective" color="#243f60 [1604]" opacity=".5" offset="1pt" offset2="-1pt"/>
          </v:shape>
        </w:pict>
      </w:r>
      <w:r w:rsidR="009B1D8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8" type="#_x0000_t13" style="position:absolute;left:0;text-align:left;margin-left:69.25pt;margin-top:321.85pt;width:23.15pt;height:11.15pt;z-index:251679744" fillcolor="#4f81bd [3204]" strokecolor="#17365d [2415]" strokeweight="3pt">
            <v:shadow on="t" type="perspective" color="#243f60 [1604]" opacity=".5" offset="1pt" offset2="-1pt"/>
          </v:shape>
        </w:pict>
      </w:r>
      <w:r w:rsidR="009B1D8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47" type="#_x0000_t13" style="position:absolute;left:0;text-align:left;margin-left:76.1pt;margin-top:105.85pt;width:60.85pt;height:16.3pt;z-index:251678720" adj="15935,5433" fillcolor="#4f81bd [3204]" strokecolor="#17365d [2415]" strokeweight="3pt">
            <v:shadow on="t" type="perspective" color="#243f60 [1604]" opacity=".5" offset="1pt" offset2="-1pt"/>
          </v:shape>
        </w:pict>
      </w:r>
      <w:r w:rsidR="009B1D8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121.6pt;margin-top:154.5pt;width:178.2pt;height:43.75pt;z-index:251677696" stroked="f">
            <v:textbox>
              <w:txbxContent>
                <w:p w:rsidR="00ED7E43" w:rsidRDefault="00ED7E43" w:rsidP="00ED7E43">
                  <w:pPr>
                    <w:ind w:firstLine="0"/>
                    <w:jc w:val="center"/>
                    <w:rPr>
                      <w:b/>
                      <w:sz w:val="30"/>
                      <w:szCs w:val="30"/>
                    </w:rPr>
                  </w:pPr>
                  <w:r w:rsidRPr="00ED7E43">
                    <w:rPr>
                      <w:b/>
                      <w:sz w:val="30"/>
                      <w:szCs w:val="30"/>
                    </w:rPr>
                    <w:t>Командир</w:t>
                  </w:r>
                  <w:r>
                    <w:rPr>
                      <w:b/>
                      <w:sz w:val="30"/>
                      <w:szCs w:val="30"/>
                    </w:rPr>
                    <w:t>ы отделений</w:t>
                  </w:r>
                </w:p>
                <w:p w:rsidR="00ED7E43" w:rsidRDefault="00ED7E43" w:rsidP="00ED7E43">
                  <w:pPr>
                    <w:ind w:firstLine="0"/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>(групп)</w:t>
                  </w:r>
                </w:p>
              </w:txbxContent>
            </v:textbox>
          </v:shape>
        </w:pict>
      </w:r>
      <w:r w:rsidR="00ED7E4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29" style="position:absolute;left:0;text-align:left;margin-left:116.4pt;margin-top:147.85pt;width:193.7pt;height:60.85pt;z-index:251661312" strokecolor="#548dd4 [1951]" strokeweight="4.5pt"/>
        </w:pict>
      </w:r>
      <w:r w:rsidR="00ED7E4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45" type="#_x0000_t202" style="position:absolute;left:0;text-align:left;margin-left:342.65pt;margin-top:69.85pt;width:121.75pt;height:43.7pt;z-index:251676672" stroked="f">
            <v:textbox>
              <w:txbxContent>
                <w:p w:rsidR="00ED7E43" w:rsidRPr="00ED7E43" w:rsidRDefault="00ED7E43" w:rsidP="00ED7E43">
                  <w:pPr>
                    <w:ind w:firstLine="0"/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>Зам.к</w:t>
                  </w:r>
                  <w:r w:rsidRPr="00ED7E43">
                    <w:rPr>
                      <w:b/>
                      <w:sz w:val="30"/>
                      <w:szCs w:val="30"/>
                    </w:rPr>
                    <w:t>омандир</w:t>
                  </w:r>
                  <w:r>
                    <w:rPr>
                      <w:b/>
                      <w:sz w:val="30"/>
                      <w:szCs w:val="30"/>
                    </w:rPr>
                    <w:t>а</w:t>
                  </w:r>
                  <w:r w:rsidRPr="00ED7E43">
                    <w:rPr>
                      <w:b/>
                      <w:sz w:val="30"/>
                      <w:szCs w:val="30"/>
                    </w:rPr>
                    <w:t xml:space="preserve"> отряда ЮИД</w:t>
                  </w:r>
                </w:p>
              </w:txbxContent>
            </v:textbox>
          </v:shape>
        </w:pict>
      </w:r>
      <w:r w:rsidR="00ED7E4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28" style="position:absolute;left:0;text-align:left;margin-left:329.6pt;margin-top:57pt;width:140.6pt;height:65.15pt;z-index:251660288" strokecolor="#548dd4 [1951]" strokeweight="4.5pt"/>
        </w:pict>
      </w:r>
      <w:r w:rsidR="00ED7E4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44" type="#_x0000_t202" style="position:absolute;left:0;text-align:left;margin-left:116.4pt;margin-top:36.4pt;width:181.7pt;height:29.15pt;z-index:251675648" stroked="f">
            <v:textbox>
              <w:txbxContent>
                <w:p w:rsidR="001A6736" w:rsidRPr="00ED7E43" w:rsidRDefault="001A6736" w:rsidP="001A6736">
                  <w:pPr>
                    <w:ind w:firstLine="0"/>
                    <w:jc w:val="center"/>
                    <w:rPr>
                      <w:sz w:val="30"/>
                      <w:szCs w:val="30"/>
                    </w:rPr>
                  </w:pPr>
                  <w:r w:rsidRPr="00ED7E43">
                    <w:rPr>
                      <w:b/>
                      <w:sz w:val="30"/>
                      <w:szCs w:val="30"/>
                    </w:rPr>
                    <w:t>Командир отряда ЮИД</w:t>
                  </w:r>
                  <w:r w:rsidRPr="00ED7E43">
                    <w:rPr>
                      <w:sz w:val="30"/>
                      <w:szCs w:val="30"/>
                    </w:rPr>
                    <w:t xml:space="preserve"> *</w:t>
                  </w:r>
                </w:p>
              </w:txbxContent>
            </v:textbox>
          </v:shape>
        </w:pict>
      </w:r>
      <w:r w:rsidR="00ED7E4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27" style="position:absolute;left:0;text-align:left;margin-left:108.65pt;margin-top:18.4pt;width:197.95pt;height:59.15pt;z-index:251659264" strokecolor="#548dd4 [1951]" strokeweight="4.5pt"/>
        </w:pict>
      </w:r>
      <w:r w:rsidR="008D6F9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43" type="#_x0000_t202" style="position:absolute;left:0;text-align:left;margin-left:-16.5pt;margin-top:27.85pt;width:72.85pt;height:128.55pt;z-index:251674624" fillcolor="#4f81bd [3204]" stroked="f" strokecolor="#f2f2f2 [3041]" strokeweight="3pt">
            <v:shadow on="t" type="perspective" color="#243f60 [1604]" opacity=".5" offset="1pt" offset2="-1pt"/>
            <v:textbox style="layout-flow:vertical;mso-layout-flow-alt:bottom-to-top;mso-next-textbox:#_x0000_s1043">
              <w:txbxContent>
                <w:p w:rsidR="008D6F9C" w:rsidRDefault="001A6736" w:rsidP="008D6F9C">
                  <w:pPr>
                    <w:shd w:val="clear" w:color="auto" w:fill="548DD4" w:themeFill="text2" w:themeFillTint="99"/>
                    <w:ind w:firstLine="0"/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>Штаб</w:t>
                  </w:r>
                </w:p>
                <w:p w:rsidR="001A6736" w:rsidRPr="008D6F9C" w:rsidRDefault="001A6736" w:rsidP="008D6F9C">
                  <w:pPr>
                    <w:shd w:val="clear" w:color="auto" w:fill="548DD4" w:themeFill="text2" w:themeFillTint="99"/>
                    <w:ind w:firstLine="0"/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>Отряда ЮИД</w:t>
                  </w:r>
                </w:p>
              </w:txbxContent>
            </v:textbox>
          </v:shape>
        </w:pict>
      </w:r>
      <w:r w:rsidR="008D6F9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26" style="position:absolute;left:0;text-align:left;margin-left:-20.75pt;margin-top:18.4pt;width:84pt;height:151.75pt;z-index:251658240" fillcolor="#4f81bd [3204]" strokecolor="#17365d [2415]" strokeweight="3pt">
            <v:shadow on="t" type="perspective" color="#243f60 [1604]" opacity=".5" offset="1pt" offset2="-1pt"/>
          </v:rect>
        </w:pict>
      </w:r>
      <w:r w:rsidR="008D6F9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42" type="#_x0000_t202" style="position:absolute;left:0;text-align:left;margin-left:-13.9pt;margin-top:249pt;width:72.85pt;height:175.7pt;z-index:251673600" fillcolor="#4f81bd [3204]" stroked="f" strokecolor="#f2f2f2 [3041]" strokeweight="3pt">
            <v:shadow on="t" type="perspective" color="#243f60 [1604]" opacity=".5" offset="1pt" offset2="-1pt"/>
            <v:textbox style="layout-flow:vertical;mso-layout-flow-alt:bottom-to-top;mso-next-textbox:#_x0000_s1042">
              <w:txbxContent>
                <w:p w:rsidR="008D6F9C" w:rsidRPr="008D6F9C" w:rsidRDefault="008D6F9C" w:rsidP="008D6F9C">
                  <w:pPr>
                    <w:shd w:val="clear" w:color="auto" w:fill="548DD4" w:themeFill="text2" w:themeFillTint="99"/>
                    <w:ind w:firstLine="0"/>
                    <w:jc w:val="center"/>
                    <w:rPr>
                      <w:b/>
                      <w:sz w:val="30"/>
                      <w:szCs w:val="30"/>
                    </w:rPr>
                  </w:pPr>
                  <w:r w:rsidRPr="008D6F9C">
                    <w:rPr>
                      <w:b/>
                      <w:sz w:val="30"/>
                      <w:szCs w:val="30"/>
                    </w:rPr>
                    <w:t>Отделения отряда ЮИД по направлениям деятельности</w:t>
                  </w:r>
                </w:p>
              </w:txbxContent>
            </v:textbox>
          </v:shape>
        </w:pict>
      </w:r>
      <w:r w:rsidR="008D6F9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0" style="position:absolute;left:0;text-align:left;margin-left:-20.75pt;margin-top:241.25pt;width:84pt;height:192.9pt;z-index:251662336" fillcolor="#4f81bd [3204]" strokecolor="#17365d [2415]" strokeweight="3pt">
            <v:shadow on="t" type="perspective" color="#243f60 [1604]" opacity=".5" offset="1pt" offset2="-1pt"/>
          </v:rect>
        </w:pict>
      </w:r>
      <w:r w:rsidR="008D6F9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40" type="#_x0000_t202" style="position:absolute;left:0;text-align:left;margin-left:145.5pt;margin-top:249.95pt;width:28.3pt;height:175.7pt;z-index:251671552">
            <v:textbox style="layout-flow:vertical;mso-layout-flow-alt:bottom-to-top;mso-next-textbox:#_x0000_s1040">
              <w:txbxContent>
                <w:p w:rsidR="000178A9" w:rsidRPr="007435BD" w:rsidRDefault="000178A9" w:rsidP="000178A9">
                  <w:pPr>
                    <w:ind w:firstLine="0"/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</w:rPr>
                    <w:t>Профориентационное</w:t>
                  </w:r>
                </w:p>
              </w:txbxContent>
            </v:textbox>
          </v:shape>
        </w:pict>
      </w:r>
      <w:r w:rsidR="008D6F9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8" type="#_x0000_t202" style="position:absolute;left:0;text-align:left;margin-left:225.2pt;margin-top:249pt;width:28.3pt;height:175.7pt;z-index:251669504">
            <v:textbox style="layout-flow:vertical;mso-layout-flow-alt:bottom-to-top;mso-next-textbox:#_x0000_s1038">
              <w:txbxContent>
                <w:p w:rsidR="00734E31" w:rsidRPr="007435BD" w:rsidRDefault="000178A9" w:rsidP="000178A9">
                  <w:pPr>
                    <w:ind w:firstLine="0"/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</w:rPr>
                    <w:t>Профилактическое</w:t>
                  </w:r>
                </w:p>
              </w:txbxContent>
            </v:textbox>
          </v:shape>
        </w:pict>
      </w:r>
      <w:r w:rsidR="008D6F9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9" type="#_x0000_t202" style="position:absolute;left:0;text-align:left;margin-left:184.85pt;margin-top:249.95pt;width:28.3pt;height:175.7pt;z-index:251670528">
            <v:textbox style="layout-flow:vertical;mso-layout-flow-alt:bottom-to-top;mso-next-textbox:#_x0000_s1039">
              <w:txbxContent>
                <w:p w:rsidR="000178A9" w:rsidRPr="007435BD" w:rsidRDefault="000178A9" w:rsidP="000178A9">
                  <w:pPr>
                    <w:ind w:firstLine="0"/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</w:rPr>
                    <w:t>Мотивационное</w:t>
                  </w:r>
                </w:p>
              </w:txbxContent>
            </v:textbox>
          </v:shape>
        </w:pict>
      </w:r>
      <w:r w:rsidR="000178A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7" type="#_x0000_t202" style="position:absolute;left:0;text-align:left;margin-left:264.65pt;margin-top:249.9pt;width:28.3pt;height:175.7pt;z-index:251668480">
            <v:textbox style="layout-flow:vertical;mso-layout-flow-alt:bottom-to-top;mso-next-textbox:#_x0000_s1037">
              <w:txbxContent>
                <w:p w:rsidR="00734E31" w:rsidRPr="007435BD" w:rsidRDefault="000178A9" w:rsidP="000178A9">
                  <w:pPr>
                    <w:ind w:firstLine="0"/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</w:rPr>
                    <w:t>Патрульно-рейдовое</w:t>
                  </w:r>
                </w:p>
              </w:txbxContent>
            </v:textbox>
          </v:shape>
        </w:pict>
      </w:r>
      <w:r w:rsidR="000178A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6" type="#_x0000_t202" style="position:absolute;left:0;text-align:left;margin-left:306.6pt;margin-top:249.9pt;width:28.3pt;height:175.7pt;z-index:251667456">
            <v:textbox style="layout-flow:vertical;mso-layout-flow-alt:bottom-to-top;mso-next-textbox:#_x0000_s1036">
              <w:txbxContent>
                <w:p w:rsidR="00734E31" w:rsidRPr="007435BD" w:rsidRDefault="00734E31" w:rsidP="00734E31">
                  <w:pPr>
                    <w:ind w:firstLine="0"/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</w:rPr>
                    <w:t>Культурно-досуговое</w:t>
                  </w:r>
                </w:p>
              </w:txbxContent>
            </v:textbox>
          </v:shape>
        </w:pict>
      </w:r>
      <w:r w:rsidR="000178A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5" type="#_x0000_t202" style="position:absolute;left:0;text-align:left;margin-left:346.9pt;margin-top:249pt;width:28.3pt;height:175.7pt;z-index:251666432">
            <v:textbox style="layout-flow:vertical;mso-layout-flow-alt:bottom-to-top;mso-next-textbox:#_x0000_s1035">
              <w:txbxContent>
                <w:p w:rsidR="00734E31" w:rsidRPr="007435BD" w:rsidRDefault="00734E31" w:rsidP="00734E31">
                  <w:pPr>
                    <w:ind w:firstLine="0"/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</w:rPr>
                    <w:t>Шефское</w:t>
                  </w:r>
                </w:p>
              </w:txbxContent>
            </v:textbox>
          </v:shape>
        </w:pict>
      </w:r>
      <w:r w:rsidR="000178A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4" type="#_x0000_t202" style="position:absolute;left:0;text-align:left;margin-left:386.3pt;margin-top:249.85pt;width:28.3pt;height:175.7pt;z-index:251665408">
            <v:textbox style="layout-flow:vertical;mso-layout-flow-alt:bottom-to-top;mso-next-textbox:#_x0000_s1034">
              <w:txbxContent>
                <w:p w:rsidR="00734E31" w:rsidRPr="007435BD" w:rsidRDefault="00734E31" w:rsidP="00734E31">
                  <w:pPr>
                    <w:ind w:firstLine="0"/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</w:rPr>
                    <w:t>Пропагандистское</w:t>
                  </w:r>
                </w:p>
              </w:txbxContent>
            </v:textbox>
          </v:shape>
        </w:pict>
      </w:r>
      <w:r w:rsidR="000178A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41" type="#_x0000_t202" style="position:absolute;left:0;text-align:left;margin-left:108.65pt;margin-top:249pt;width:28.3pt;height:175.7pt;z-index:251672576">
            <v:textbox style="layout-flow:vertical;mso-layout-flow-alt:bottom-to-top;mso-next-textbox:#_x0000_s1041">
              <w:txbxContent>
                <w:p w:rsidR="000178A9" w:rsidRPr="007435BD" w:rsidRDefault="000178A9" w:rsidP="000178A9">
                  <w:pPr>
                    <w:ind w:firstLine="0"/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</w:rPr>
                    <w:t>Просветительское</w:t>
                  </w:r>
                </w:p>
              </w:txbxContent>
            </v:textbox>
          </v:shape>
        </w:pict>
      </w:r>
      <w:r w:rsidR="00EE7A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3" type="#_x0000_t202" style="position:absolute;left:0;text-align:left;margin-left:426.65pt;margin-top:249pt;width:28.3pt;height:175.7pt;z-index:251664384">
            <v:textbox style="layout-flow:vertical;mso-layout-flow-alt:bottom-to-top">
              <w:txbxContent>
                <w:p w:rsidR="00EE7A2F" w:rsidRPr="007435BD" w:rsidRDefault="007435BD" w:rsidP="00734E31">
                  <w:pPr>
                    <w:ind w:firstLine="0"/>
                    <w:jc w:val="center"/>
                    <w:rPr>
                      <w:sz w:val="30"/>
                      <w:szCs w:val="30"/>
                    </w:rPr>
                  </w:pPr>
                  <w:r w:rsidRPr="007435BD">
                    <w:rPr>
                      <w:sz w:val="30"/>
                      <w:szCs w:val="30"/>
                    </w:rPr>
                    <w:t>Информационное</w:t>
                  </w:r>
                </w:p>
              </w:txbxContent>
            </v:textbox>
          </v:shape>
        </w:pict>
      </w:r>
      <w:r w:rsidR="00EE7A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1" style="position:absolute;left:0;text-align:left;margin-left:98.4pt;margin-top:241.25pt;width:366pt;height:192.9pt;z-index:251663360" fillcolor="#4f81bd [3204]" strokecolor="#17365d [2415]" strokeweight="3pt">
            <v:shadow on="t" type="perspective" color="#243f60 [1604]" opacity=".5" offset="1pt" offset2="-1pt"/>
          </v:rect>
        </w:pict>
      </w: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6D233C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*в малочисленных отрядах избирается только командир</w:t>
      </w:r>
    </w:p>
    <w:p w:rsidR="006D233C" w:rsidRDefault="006D233C" w:rsidP="006D233C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 допускается объединение нескольких направлений деятельности в одном отделении</w:t>
      </w:r>
    </w:p>
    <w:sectPr w:rsidR="006D233C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CAF" w:rsidRDefault="009F4CAF" w:rsidP="00646079">
      <w:pPr>
        <w:spacing w:line="240" w:lineRule="auto"/>
      </w:pPr>
      <w:r>
        <w:separator/>
      </w:r>
    </w:p>
  </w:endnote>
  <w:endnote w:type="continuationSeparator" w:id="1">
    <w:p w:rsidR="009F4CAF" w:rsidRDefault="009F4CAF" w:rsidP="006460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CAF" w:rsidRDefault="009F4CAF" w:rsidP="00646079">
      <w:pPr>
        <w:spacing w:line="240" w:lineRule="auto"/>
      </w:pPr>
      <w:r>
        <w:separator/>
      </w:r>
    </w:p>
  </w:footnote>
  <w:footnote w:type="continuationSeparator" w:id="1">
    <w:p w:rsidR="009F4CAF" w:rsidRDefault="009F4CAF" w:rsidP="006460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822"/>
    <w:rsid w:val="00011D92"/>
    <w:rsid w:val="000178A9"/>
    <w:rsid w:val="00047A41"/>
    <w:rsid w:val="00074259"/>
    <w:rsid w:val="00093E70"/>
    <w:rsid w:val="000E59F2"/>
    <w:rsid w:val="00127FC1"/>
    <w:rsid w:val="0016564A"/>
    <w:rsid w:val="001A6736"/>
    <w:rsid w:val="001A77EC"/>
    <w:rsid w:val="002C3D55"/>
    <w:rsid w:val="002C7DAE"/>
    <w:rsid w:val="0030642F"/>
    <w:rsid w:val="00343D13"/>
    <w:rsid w:val="00347FB8"/>
    <w:rsid w:val="0035281F"/>
    <w:rsid w:val="00411A2E"/>
    <w:rsid w:val="00431619"/>
    <w:rsid w:val="00441F8D"/>
    <w:rsid w:val="00583D8F"/>
    <w:rsid w:val="00596572"/>
    <w:rsid w:val="00610788"/>
    <w:rsid w:val="00633ACB"/>
    <w:rsid w:val="00646079"/>
    <w:rsid w:val="00650673"/>
    <w:rsid w:val="006D233C"/>
    <w:rsid w:val="006D77ED"/>
    <w:rsid w:val="00734E31"/>
    <w:rsid w:val="007435BD"/>
    <w:rsid w:val="0079514D"/>
    <w:rsid w:val="007B2B92"/>
    <w:rsid w:val="00807426"/>
    <w:rsid w:val="008C30FA"/>
    <w:rsid w:val="008D1AE6"/>
    <w:rsid w:val="008D6F9C"/>
    <w:rsid w:val="00904EAB"/>
    <w:rsid w:val="00986158"/>
    <w:rsid w:val="009B1D83"/>
    <w:rsid w:val="009F4CAF"/>
    <w:rsid w:val="00A111F6"/>
    <w:rsid w:val="00A451F4"/>
    <w:rsid w:val="00AB327C"/>
    <w:rsid w:val="00AF045C"/>
    <w:rsid w:val="00B63A46"/>
    <w:rsid w:val="00BC3C0F"/>
    <w:rsid w:val="00CA7AFF"/>
    <w:rsid w:val="00CB3BA3"/>
    <w:rsid w:val="00CD4822"/>
    <w:rsid w:val="00D22281"/>
    <w:rsid w:val="00D256C6"/>
    <w:rsid w:val="00D317A5"/>
    <w:rsid w:val="00D361DD"/>
    <w:rsid w:val="00D420E1"/>
    <w:rsid w:val="00DB015A"/>
    <w:rsid w:val="00EB5CE0"/>
    <w:rsid w:val="00ED7E43"/>
    <w:rsid w:val="00EE7A2F"/>
    <w:rsid w:val="00F42B89"/>
    <w:rsid w:val="00FD0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24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3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13"/>
  </w:style>
  <w:style w:type="paragraph" w:styleId="2">
    <w:name w:val="heading 2"/>
    <w:basedOn w:val="a"/>
    <w:next w:val="a"/>
    <w:link w:val="20"/>
    <w:uiPriority w:val="9"/>
    <w:unhideWhenUsed/>
    <w:qFormat/>
    <w:rsid w:val="00CD48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48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E7A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A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4607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6079"/>
  </w:style>
  <w:style w:type="paragraph" w:styleId="a7">
    <w:name w:val="footer"/>
    <w:basedOn w:val="a"/>
    <w:link w:val="a8"/>
    <w:uiPriority w:val="99"/>
    <w:unhideWhenUsed/>
    <w:rsid w:val="0064607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0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2778BA-9E3A-4DB9-83BB-93234FA81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2021-06-29T14:32:00Z</dcterms:created>
  <dcterms:modified xsi:type="dcterms:W3CDTF">2021-06-29T15:11:00Z</dcterms:modified>
</cp:coreProperties>
</file>