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758" w:rsidRPr="00583AEB" w:rsidRDefault="00BF034D" w:rsidP="00BF034D">
      <w:pPr>
        <w:pStyle w:val="a5"/>
        <w:numPr>
          <w:ilvl w:val="0"/>
          <w:numId w:val="2"/>
        </w:numPr>
        <w:spacing w:after="0" w:line="240" w:lineRule="auto"/>
        <w:ind w:left="-142" w:firstLine="0"/>
        <w:rPr>
          <w:rFonts w:cs="Times New Roman"/>
          <w:b/>
          <w:sz w:val="24"/>
          <w:szCs w:val="24"/>
        </w:rPr>
      </w:pPr>
      <w:r w:rsidRPr="00BF034D">
        <w:rPr>
          <w:rFonts w:cs="Times New Roman"/>
          <w:b/>
          <w:noProof/>
          <w:sz w:val="24"/>
          <w:szCs w:val="24"/>
          <w:lang w:eastAsia="ru-RU"/>
        </w:rPr>
        <w:drawing>
          <wp:anchor distT="0" distB="0" distL="114300" distR="114300" simplePos="0" relativeHeight="251671552" behindDoc="0" locked="0" layoutInCell="1" allowOverlap="1">
            <wp:simplePos x="0" y="0"/>
            <wp:positionH relativeFrom="page">
              <wp:align>right</wp:align>
            </wp:positionH>
            <wp:positionV relativeFrom="paragraph">
              <wp:posOffset>0</wp:posOffset>
            </wp:positionV>
            <wp:extent cx="7072514" cy="9724708"/>
            <wp:effectExtent l="0" t="0" r="0" b="0"/>
            <wp:wrapThrough wrapText="bothSides">
              <wp:wrapPolygon edited="0">
                <wp:start x="0" y="0"/>
                <wp:lineTo x="0" y="21538"/>
                <wp:lineTo x="21528" y="21538"/>
                <wp:lineTo x="21528" y="0"/>
                <wp:lineTo x="0" y="0"/>
              </wp:wrapPolygon>
            </wp:wrapThrough>
            <wp:docPr id="18" name="Рисунок 18" descr="D:\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титул.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2514" cy="9724708"/>
                    </a:xfrm>
                    <a:prstGeom prst="rect">
                      <a:avLst/>
                    </a:prstGeom>
                    <a:noFill/>
                    <a:ln>
                      <a:noFill/>
                    </a:ln>
                  </pic:spPr>
                </pic:pic>
              </a:graphicData>
            </a:graphic>
            <wp14:sizeRelH relativeFrom="page">
              <wp14:pctWidth>0</wp14:pctWidth>
            </wp14:sizeRelH>
            <wp14:sizeRelV relativeFrom="page">
              <wp14:pctHeight>0</wp14:pctHeight>
            </wp14:sizeRelV>
          </wp:anchor>
        </w:drawing>
      </w:r>
      <w:r w:rsidR="00AD4575" w:rsidRPr="00583AEB">
        <w:rPr>
          <w:rFonts w:cs="Times New Roman"/>
          <w:b/>
          <w:sz w:val="24"/>
          <w:szCs w:val="24"/>
        </w:rPr>
        <w:t>Отчёт о результатах самообследования</w:t>
      </w:r>
    </w:p>
    <w:p w:rsidR="00776758" w:rsidRPr="00583AEB" w:rsidRDefault="00776758" w:rsidP="00AD4575">
      <w:pPr>
        <w:pStyle w:val="a5"/>
        <w:numPr>
          <w:ilvl w:val="1"/>
          <w:numId w:val="2"/>
        </w:numPr>
        <w:spacing w:after="0" w:line="240" w:lineRule="auto"/>
        <w:ind w:left="567"/>
        <w:jc w:val="both"/>
        <w:rPr>
          <w:rFonts w:cs="Times New Roman"/>
          <w:b/>
          <w:sz w:val="24"/>
          <w:szCs w:val="24"/>
        </w:rPr>
      </w:pPr>
      <w:r w:rsidRPr="00583AEB">
        <w:rPr>
          <w:rFonts w:cs="Times New Roman"/>
          <w:b/>
          <w:sz w:val="24"/>
          <w:szCs w:val="24"/>
        </w:rPr>
        <w:lastRenderedPageBreak/>
        <w:t>О</w:t>
      </w:r>
      <w:bookmarkStart w:id="0" w:name="_GoBack"/>
      <w:bookmarkEnd w:id="0"/>
      <w:r w:rsidRPr="00583AEB">
        <w:rPr>
          <w:rFonts w:cs="Times New Roman"/>
          <w:b/>
          <w:sz w:val="24"/>
          <w:szCs w:val="24"/>
        </w:rPr>
        <w:t>ценки</w:t>
      </w:r>
      <w:r w:rsidRPr="00583AEB">
        <w:rPr>
          <w:b/>
          <w:sz w:val="24"/>
          <w:szCs w:val="24"/>
        </w:rPr>
        <w:t xml:space="preserve"> и отзывы потребителей образовательных услуг</w:t>
      </w:r>
    </w:p>
    <w:p w:rsidR="00776758" w:rsidRPr="00583AEB" w:rsidRDefault="00AD4575" w:rsidP="00AD4575">
      <w:pPr>
        <w:spacing w:after="0" w:line="240" w:lineRule="auto"/>
        <w:jc w:val="center"/>
        <w:rPr>
          <w:rFonts w:cs="Times New Roman"/>
          <w:b/>
          <w:sz w:val="24"/>
          <w:szCs w:val="24"/>
        </w:rPr>
      </w:pPr>
      <w:r w:rsidRPr="00583AEB">
        <w:rPr>
          <w:rFonts w:cs="Times New Roman"/>
          <w:b/>
          <w:sz w:val="24"/>
          <w:szCs w:val="24"/>
        </w:rPr>
        <w:t>Оценка и отзывы потребителей образовательных услуг</w:t>
      </w:r>
    </w:p>
    <w:p w:rsidR="00776758" w:rsidRPr="00583AEB" w:rsidRDefault="00776758" w:rsidP="00AD4575">
      <w:pPr>
        <w:spacing w:after="0" w:line="240" w:lineRule="auto"/>
        <w:jc w:val="both"/>
        <w:rPr>
          <w:rFonts w:cs="Times New Roman"/>
          <w:b/>
          <w:sz w:val="24"/>
          <w:szCs w:val="24"/>
        </w:rPr>
      </w:pPr>
      <w:r w:rsidRPr="00583AEB">
        <w:rPr>
          <w:sz w:val="24"/>
          <w:szCs w:val="24"/>
        </w:rPr>
        <w:t>Независимое социологическое исследование по изучению удовлетворённости субъектов образовательного процесса качеством лицейского образования, личностным ростом детей является одним из способов внешней оценки качества предоставляемых услуг</w:t>
      </w:r>
      <w:r w:rsidR="00AD4575" w:rsidRPr="00583AEB">
        <w:rPr>
          <w:sz w:val="24"/>
          <w:szCs w:val="24"/>
        </w:rPr>
        <w:t xml:space="preserve"> и эффективности. В </w:t>
      </w:r>
      <w:r w:rsidR="0052158B" w:rsidRPr="00583AEB">
        <w:rPr>
          <w:sz w:val="24"/>
          <w:szCs w:val="24"/>
        </w:rPr>
        <w:t xml:space="preserve">анонимном </w:t>
      </w:r>
      <w:r w:rsidR="00AD4575" w:rsidRPr="00583AEB">
        <w:rPr>
          <w:sz w:val="24"/>
          <w:szCs w:val="24"/>
        </w:rPr>
        <w:t xml:space="preserve">исследовании приняли участие </w:t>
      </w:r>
      <w:r w:rsidR="00EB3F70">
        <w:rPr>
          <w:sz w:val="24"/>
          <w:szCs w:val="24"/>
        </w:rPr>
        <w:t>89</w:t>
      </w:r>
      <w:r w:rsidR="00724C0F" w:rsidRPr="00583AEB">
        <w:rPr>
          <w:sz w:val="24"/>
          <w:szCs w:val="24"/>
        </w:rPr>
        <w:t xml:space="preserve"> </w:t>
      </w:r>
      <w:r w:rsidR="00AD4575" w:rsidRPr="00583AEB">
        <w:rPr>
          <w:sz w:val="24"/>
          <w:szCs w:val="24"/>
        </w:rPr>
        <w:t xml:space="preserve">родителей, </w:t>
      </w:r>
      <w:r w:rsidR="00EB3F70">
        <w:rPr>
          <w:sz w:val="24"/>
          <w:szCs w:val="24"/>
        </w:rPr>
        <w:t>88</w:t>
      </w:r>
      <w:r w:rsidR="00B5522F" w:rsidRPr="00583AEB">
        <w:rPr>
          <w:sz w:val="24"/>
          <w:szCs w:val="24"/>
        </w:rPr>
        <w:t xml:space="preserve"> </w:t>
      </w:r>
      <w:r w:rsidR="00AD4575" w:rsidRPr="00583AEB">
        <w:rPr>
          <w:sz w:val="24"/>
          <w:szCs w:val="24"/>
        </w:rPr>
        <w:t xml:space="preserve">обучающихся </w:t>
      </w:r>
      <w:r w:rsidR="00EB3F70">
        <w:rPr>
          <w:sz w:val="24"/>
          <w:szCs w:val="24"/>
        </w:rPr>
        <w:t>1</w:t>
      </w:r>
      <w:r w:rsidR="00AD4575" w:rsidRPr="00583AEB">
        <w:rPr>
          <w:sz w:val="24"/>
          <w:szCs w:val="24"/>
        </w:rPr>
        <w:t xml:space="preserve"> – 11 классов. </w:t>
      </w:r>
    </w:p>
    <w:p w:rsidR="00776758" w:rsidRPr="00583AEB" w:rsidRDefault="00724C0F" w:rsidP="00AD4575">
      <w:pPr>
        <w:spacing w:after="0" w:line="240" w:lineRule="auto"/>
        <w:jc w:val="both"/>
        <w:rPr>
          <w:rFonts w:cs="Times New Roman"/>
          <w:b/>
          <w:sz w:val="24"/>
          <w:szCs w:val="24"/>
        </w:rPr>
      </w:pPr>
      <w:r w:rsidRPr="00583AEB">
        <w:rPr>
          <w:rFonts w:cs="Times New Roman"/>
          <w:b/>
          <w:sz w:val="24"/>
          <w:szCs w:val="24"/>
        </w:rPr>
        <w:t>Вопросы анкеты для родителей:</w:t>
      </w:r>
    </w:p>
    <w:p w:rsidR="00DF04BF" w:rsidRDefault="00DF04BF" w:rsidP="00DF04BF">
      <w:r>
        <w:rPr>
          <w:noProof/>
          <w:lang w:eastAsia="ru-RU"/>
        </w:rPr>
        <w:drawing>
          <wp:inline distT="0" distB="0" distL="0" distR="0" wp14:anchorId="3E60DBD9" wp14:editId="24DEDD30">
            <wp:extent cx="6099243" cy="272780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514" t="22886" r="22600" b="33647"/>
                    <a:stretch/>
                  </pic:blipFill>
                  <pic:spPr bwMode="auto">
                    <a:xfrm>
                      <a:off x="0" y="0"/>
                      <a:ext cx="6119348" cy="2736795"/>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r>
        <w:rPr>
          <w:noProof/>
          <w:lang w:eastAsia="ru-RU"/>
        </w:rPr>
        <w:drawing>
          <wp:inline distT="0" distB="0" distL="0" distR="0" wp14:anchorId="14D84D9C" wp14:editId="492624F9">
            <wp:extent cx="5900411" cy="2850204"/>
            <wp:effectExtent l="0" t="0" r="5715"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057" t="15428" r="23326" b="36999"/>
                    <a:stretch/>
                  </pic:blipFill>
                  <pic:spPr bwMode="auto">
                    <a:xfrm>
                      <a:off x="0" y="0"/>
                      <a:ext cx="5925144" cy="2862151"/>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r>
        <w:rPr>
          <w:noProof/>
          <w:lang w:eastAsia="ru-RU"/>
        </w:rPr>
        <w:lastRenderedPageBreak/>
        <w:drawing>
          <wp:inline distT="0" distB="0" distL="0" distR="0" wp14:anchorId="5765535A" wp14:editId="653B76F0">
            <wp:extent cx="5972783" cy="284477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640" t="23914" r="23471" b="29793"/>
                    <a:stretch/>
                  </pic:blipFill>
                  <pic:spPr bwMode="auto">
                    <a:xfrm>
                      <a:off x="0" y="0"/>
                      <a:ext cx="5994537" cy="2855139"/>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pPr>
        <w:tabs>
          <w:tab w:val="left" w:pos="0"/>
        </w:tabs>
      </w:pPr>
      <w:r>
        <w:tab/>
      </w:r>
      <w:r>
        <w:rPr>
          <w:noProof/>
          <w:lang w:eastAsia="ru-RU"/>
        </w:rPr>
        <w:drawing>
          <wp:inline distT="0" distB="0" distL="0" distR="0" wp14:anchorId="354ECDD3" wp14:editId="2B3ADC10">
            <wp:extent cx="5952829" cy="261335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204" t="19286" r="22891" b="37253"/>
                    <a:stretch/>
                  </pic:blipFill>
                  <pic:spPr bwMode="auto">
                    <a:xfrm>
                      <a:off x="0" y="0"/>
                      <a:ext cx="5987322" cy="2628496"/>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pPr>
        <w:tabs>
          <w:tab w:val="left" w:pos="0"/>
        </w:tabs>
      </w:pPr>
      <w:r>
        <w:rPr>
          <w:noProof/>
          <w:lang w:eastAsia="ru-RU"/>
        </w:rPr>
        <w:drawing>
          <wp:inline distT="0" distB="0" distL="0" distR="0" wp14:anchorId="0C192570" wp14:editId="3BBDE213">
            <wp:extent cx="6031149" cy="3248374"/>
            <wp:effectExtent l="0" t="0" r="825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787" t="9771" r="23471" b="38019"/>
                    <a:stretch/>
                  </pic:blipFill>
                  <pic:spPr bwMode="auto">
                    <a:xfrm>
                      <a:off x="0" y="0"/>
                      <a:ext cx="6042420" cy="3254445"/>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r>
        <w:rPr>
          <w:noProof/>
          <w:lang w:eastAsia="ru-RU"/>
        </w:rPr>
        <w:lastRenderedPageBreak/>
        <w:drawing>
          <wp:inline distT="0" distB="0" distL="0" distR="0" wp14:anchorId="7E96C911" wp14:editId="79AC8D07">
            <wp:extent cx="6060332" cy="2737523"/>
            <wp:effectExtent l="0" t="0" r="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637" t="18000" r="22745" b="37512"/>
                    <a:stretch/>
                  </pic:blipFill>
                  <pic:spPr bwMode="auto">
                    <a:xfrm>
                      <a:off x="0" y="0"/>
                      <a:ext cx="6096102" cy="2753681"/>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pPr>
        <w:tabs>
          <w:tab w:val="left" w:pos="0"/>
        </w:tabs>
      </w:pPr>
      <w:r>
        <w:tab/>
      </w:r>
      <w:r>
        <w:rPr>
          <w:noProof/>
          <w:lang w:eastAsia="ru-RU"/>
        </w:rPr>
        <w:drawing>
          <wp:inline distT="0" distB="0" distL="0" distR="0" wp14:anchorId="6BAB4F7C" wp14:editId="26153153">
            <wp:extent cx="6108970" cy="2640944"/>
            <wp:effectExtent l="0" t="0" r="6350" b="762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492" t="25458" r="22745" b="31856"/>
                    <a:stretch/>
                  </pic:blipFill>
                  <pic:spPr bwMode="auto">
                    <a:xfrm>
                      <a:off x="0" y="0"/>
                      <a:ext cx="6159353" cy="2662725"/>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pPr>
        <w:tabs>
          <w:tab w:val="left" w:pos="1073"/>
        </w:tabs>
      </w:pPr>
      <w:r>
        <w:rPr>
          <w:noProof/>
          <w:lang w:eastAsia="ru-RU"/>
        </w:rPr>
        <w:drawing>
          <wp:inline distT="0" distB="0" distL="0" distR="0" wp14:anchorId="1611F893" wp14:editId="4A79D474">
            <wp:extent cx="6157609" cy="2885247"/>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497" t="16714" r="23326" b="37504"/>
                    <a:stretch/>
                  </pic:blipFill>
                  <pic:spPr bwMode="auto">
                    <a:xfrm>
                      <a:off x="0" y="0"/>
                      <a:ext cx="6172053" cy="2892015"/>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p w:rsidR="00DF04BF" w:rsidRDefault="00DF04BF" w:rsidP="00DF04BF">
      <w:r>
        <w:rPr>
          <w:noProof/>
          <w:lang w:eastAsia="ru-RU"/>
        </w:rPr>
        <w:lastRenderedPageBreak/>
        <w:drawing>
          <wp:inline distT="0" distB="0" distL="0" distR="0" wp14:anchorId="3ED830B2" wp14:editId="06D0EC3E">
            <wp:extent cx="6070060" cy="2673641"/>
            <wp:effectExtent l="0" t="0" r="698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058" t="26743" r="22891" b="29539"/>
                    <a:stretch/>
                  </pic:blipFill>
                  <pic:spPr bwMode="auto">
                    <a:xfrm>
                      <a:off x="0" y="0"/>
                      <a:ext cx="6098658" cy="2686237"/>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p w:rsidR="00B5522F" w:rsidRDefault="00B5522F" w:rsidP="00B5522F">
      <w:pPr>
        <w:spacing w:after="0" w:line="240" w:lineRule="auto"/>
        <w:jc w:val="both"/>
        <w:rPr>
          <w:rFonts w:cs="Times New Roman"/>
          <w:b/>
          <w:sz w:val="24"/>
          <w:szCs w:val="24"/>
        </w:rPr>
      </w:pPr>
      <w:r>
        <w:rPr>
          <w:rFonts w:cs="Times New Roman"/>
          <w:b/>
          <w:sz w:val="24"/>
          <w:szCs w:val="24"/>
        </w:rPr>
        <w:t>Вопросы анкеты для учащихся:</w:t>
      </w:r>
    </w:p>
    <w:p w:rsidR="00DF04BF" w:rsidRDefault="00DF04BF" w:rsidP="00DF04BF"/>
    <w:p w:rsidR="00DF04BF" w:rsidRDefault="00DF04BF" w:rsidP="00DF04BF">
      <w:r>
        <w:rPr>
          <w:noProof/>
          <w:lang w:eastAsia="ru-RU"/>
        </w:rPr>
        <w:drawing>
          <wp:inline distT="0" distB="0" distL="0" distR="0" wp14:anchorId="0688A891" wp14:editId="43B777E0">
            <wp:extent cx="5921828" cy="2540208"/>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1783" t="31629" r="23036" b="26456"/>
                    <a:stretch/>
                  </pic:blipFill>
                  <pic:spPr bwMode="auto">
                    <a:xfrm>
                      <a:off x="0" y="0"/>
                      <a:ext cx="5932277" cy="2544690"/>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pPr>
        <w:tabs>
          <w:tab w:val="left" w:pos="2513"/>
        </w:tabs>
      </w:pPr>
      <w:r>
        <w:rPr>
          <w:noProof/>
          <w:lang w:eastAsia="ru-RU"/>
        </w:rPr>
        <w:drawing>
          <wp:inline distT="0" distB="0" distL="0" distR="0" wp14:anchorId="707EA4DD" wp14:editId="45879FFB">
            <wp:extent cx="5997455" cy="2888343"/>
            <wp:effectExtent l="0" t="0" r="381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2073" t="21086" r="22745" b="31856"/>
                    <a:stretch/>
                  </pic:blipFill>
                  <pic:spPr bwMode="auto">
                    <a:xfrm>
                      <a:off x="0" y="0"/>
                      <a:ext cx="6037423" cy="2907591"/>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r>
        <w:rPr>
          <w:noProof/>
          <w:lang w:eastAsia="ru-RU"/>
        </w:rPr>
        <w:lastRenderedPageBreak/>
        <w:drawing>
          <wp:inline distT="0" distB="0" distL="0" distR="0" wp14:anchorId="7F113706" wp14:editId="5278CF06">
            <wp:extent cx="6008914" cy="3060374"/>
            <wp:effectExtent l="0" t="0" r="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642" t="25972" r="22745" b="23874"/>
                    <a:stretch/>
                  </pic:blipFill>
                  <pic:spPr bwMode="auto">
                    <a:xfrm>
                      <a:off x="0" y="0"/>
                      <a:ext cx="6023453" cy="3067779"/>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r>
        <w:rPr>
          <w:noProof/>
          <w:lang w:eastAsia="ru-RU"/>
        </w:rPr>
        <w:drawing>
          <wp:inline distT="0" distB="0" distL="0" distR="0" wp14:anchorId="7FAAFE1B" wp14:editId="5DE34559">
            <wp:extent cx="6023428" cy="2817894"/>
            <wp:effectExtent l="0" t="0" r="0" b="190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1650" t="20925" r="22511" b="32880"/>
                    <a:stretch/>
                  </pic:blipFill>
                  <pic:spPr bwMode="auto">
                    <a:xfrm>
                      <a:off x="0" y="0"/>
                      <a:ext cx="6034194" cy="2822931"/>
                    </a:xfrm>
                    <a:prstGeom prst="rect">
                      <a:avLst/>
                    </a:prstGeom>
                    <a:ln>
                      <a:noFill/>
                    </a:ln>
                    <a:extLst>
                      <a:ext uri="{53640926-AAD7-44D8-BBD7-CCE9431645EC}">
                        <a14:shadowObscured xmlns:a14="http://schemas.microsoft.com/office/drawing/2010/main"/>
                      </a:ext>
                    </a:extLst>
                  </pic:spPr>
                </pic:pic>
              </a:graphicData>
            </a:graphic>
          </wp:inline>
        </w:drawing>
      </w:r>
    </w:p>
    <w:p w:rsidR="00DF04BF" w:rsidRDefault="00DF04BF" w:rsidP="00DF04BF">
      <w:r>
        <w:rPr>
          <w:noProof/>
          <w:lang w:eastAsia="ru-RU"/>
        </w:rPr>
        <w:drawing>
          <wp:inline distT="0" distB="0" distL="0" distR="0" wp14:anchorId="72E844C4" wp14:editId="53A30073">
            <wp:extent cx="5908318" cy="2830286"/>
            <wp:effectExtent l="0" t="0" r="0"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640" t="25715" r="23181" b="27479"/>
                    <a:stretch/>
                  </pic:blipFill>
                  <pic:spPr bwMode="auto">
                    <a:xfrm>
                      <a:off x="0" y="0"/>
                      <a:ext cx="5917888" cy="2834871"/>
                    </a:xfrm>
                    <a:prstGeom prst="rect">
                      <a:avLst/>
                    </a:prstGeom>
                    <a:ln>
                      <a:noFill/>
                    </a:ln>
                    <a:extLst>
                      <a:ext uri="{53640926-AAD7-44D8-BBD7-CCE9431645EC}">
                        <a14:shadowObscured xmlns:a14="http://schemas.microsoft.com/office/drawing/2010/main"/>
                      </a:ext>
                    </a:extLst>
                  </pic:spPr>
                </pic:pic>
              </a:graphicData>
            </a:graphic>
          </wp:inline>
        </w:drawing>
      </w:r>
    </w:p>
    <w:p w:rsidR="00DF04BF" w:rsidRPr="00190FBD" w:rsidRDefault="00DF04BF" w:rsidP="00DF04BF">
      <w:r>
        <w:rPr>
          <w:noProof/>
          <w:lang w:eastAsia="ru-RU"/>
        </w:rPr>
        <w:lastRenderedPageBreak/>
        <w:drawing>
          <wp:inline distT="0" distB="0" distL="0" distR="0" wp14:anchorId="2F550F53" wp14:editId="6D39AAEE">
            <wp:extent cx="5994400" cy="3204610"/>
            <wp:effectExtent l="0" t="0" r="635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1928" t="19286" r="23471" b="29027"/>
                    <a:stretch/>
                  </pic:blipFill>
                  <pic:spPr bwMode="auto">
                    <a:xfrm>
                      <a:off x="0" y="0"/>
                      <a:ext cx="6013901" cy="3215035"/>
                    </a:xfrm>
                    <a:prstGeom prst="rect">
                      <a:avLst/>
                    </a:prstGeom>
                    <a:ln>
                      <a:noFill/>
                    </a:ln>
                    <a:extLst>
                      <a:ext uri="{53640926-AAD7-44D8-BBD7-CCE9431645EC}">
                        <a14:shadowObscured xmlns:a14="http://schemas.microsoft.com/office/drawing/2010/main"/>
                      </a:ext>
                    </a:extLst>
                  </pic:spPr>
                </pic:pic>
              </a:graphicData>
            </a:graphic>
          </wp:inline>
        </w:drawing>
      </w:r>
    </w:p>
    <w:p w:rsidR="00AD4575" w:rsidRPr="00F569E7" w:rsidRDefault="00AD4575" w:rsidP="00AD4575">
      <w:pPr>
        <w:spacing w:after="0" w:line="240" w:lineRule="auto"/>
        <w:jc w:val="center"/>
        <w:rPr>
          <w:rFonts w:cs="Times New Roman"/>
          <w:b/>
          <w:sz w:val="24"/>
          <w:szCs w:val="24"/>
        </w:rPr>
      </w:pPr>
      <w:r w:rsidRPr="00F569E7">
        <w:rPr>
          <w:rFonts w:cs="Times New Roman"/>
          <w:b/>
          <w:sz w:val="24"/>
          <w:szCs w:val="24"/>
        </w:rPr>
        <w:t>Оценка профессиональных достижений педагогов</w:t>
      </w:r>
    </w:p>
    <w:p w:rsidR="00AD4575" w:rsidRPr="00F569E7" w:rsidRDefault="00AD4575" w:rsidP="00AD4575">
      <w:pPr>
        <w:spacing w:after="0" w:line="240" w:lineRule="auto"/>
        <w:jc w:val="both"/>
        <w:rPr>
          <w:sz w:val="24"/>
          <w:szCs w:val="24"/>
        </w:rPr>
      </w:pPr>
      <w:r w:rsidRPr="00F569E7">
        <w:rPr>
          <w:sz w:val="24"/>
          <w:szCs w:val="24"/>
        </w:rPr>
        <w:t>Важным показателем для оценки образовательной деятельности являются достижения педагогов в конкурсах педагогического мастерства и обобщение опыта работы через проведение семинаров, публикацию статей и методических разработок. В 201</w:t>
      </w:r>
      <w:r w:rsidR="00DF04BF">
        <w:rPr>
          <w:sz w:val="24"/>
          <w:szCs w:val="24"/>
        </w:rPr>
        <w:t>8</w:t>
      </w:r>
      <w:r w:rsidRPr="00F569E7">
        <w:rPr>
          <w:sz w:val="24"/>
          <w:szCs w:val="24"/>
        </w:rPr>
        <w:t xml:space="preserve"> году педагоги представили свой опыт работы на семинарах и стали победителями следующих конкурсов профессионального мастерства:</w:t>
      </w:r>
    </w:p>
    <w:p w:rsidR="00AD4575" w:rsidRPr="00F569E7" w:rsidRDefault="00AD4575" w:rsidP="00AD4575">
      <w:pPr>
        <w:spacing w:after="0" w:line="240" w:lineRule="auto"/>
        <w:jc w:val="both"/>
        <w:rPr>
          <w:rFonts w:cs="Times New Roman"/>
          <w:b/>
          <w:sz w:val="24"/>
          <w:szCs w:val="24"/>
        </w:rPr>
      </w:pPr>
    </w:p>
    <w:tbl>
      <w:tblPr>
        <w:tblStyle w:val="a7"/>
        <w:tblW w:w="9067" w:type="dxa"/>
        <w:tblLook w:val="04A0" w:firstRow="1" w:lastRow="0" w:firstColumn="1" w:lastColumn="0" w:noHBand="0" w:noVBand="1"/>
      </w:tblPr>
      <w:tblGrid>
        <w:gridCol w:w="2076"/>
        <w:gridCol w:w="6991"/>
      </w:tblGrid>
      <w:tr w:rsidR="00AD4575" w:rsidRPr="00F569E7" w:rsidTr="00AD4575">
        <w:tc>
          <w:tcPr>
            <w:tcW w:w="2076" w:type="dxa"/>
          </w:tcPr>
          <w:p w:rsidR="00AD4575" w:rsidRPr="00F569E7" w:rsidRDefault="00AD4575" w:rsidP="00AD4575">
            <w:pPr>
              <w:rPr>
                <w:rFonts w:cs="Times New Roman"/>
                <w:sz w:val="24"/>
                <w:szCs w:val="24"/>
              </w:rPr>
            </w:pPr>
            <w:r w:rsidRPr="00F569E7">
              <w:rPr>
                <w:rFonts w:cs="Times New Roman"/>
                <w:sz w:val="24"/>
                <w:szCs w:val="24"/>
              </w:rPr>
              <w:t>Уровень</w:t>
            </w:r>
          </w:p>
        </w:tc>
        <w:tc>
          <w:tcPr>
            <w:tcW w:w="6991" w:type="dxa"/>
          </w:tcPr>
          <w:p w:rsidR="00AD4575" w:rsidRPr="00F569E7" w:rsidRDefault="00AD4575" w:rsidP="00AD4575">
            <w:pPr>
              <w:jc w:val="both"/>
              <w:rPr>
                <w:rFonts w:cs="Times New Roman"/>
                <w:sz w:val="24"/>
                <w:szCs w:val="24"/>
              </w:rPr>
            </w:pPr>
            <w:r w:rsidRPr="00F569E7">
              <w:rPr>
                <w:rFonts w:cs="Times New Roman"/>
                <w:sz w:val="24"/>
                <w:szCs w:val="24"/>
              </w:rPr>
              <w:t>Название</w:t>
            </w:r>
          </w:p>
        </w:tc>
      </w:tr>
      <w:tr w:rsidR="00AD4575" w:rsidRPr="00F569E7" w:rsidTr="00AD4575">
        <w:tc>
          <w:tcPr>
            <w:tcW w:w="2076" w:type="dxa"/>
          </w:tcPr>
          <w:p w:rsidR="00AD4575" w:rsidRPr="00F569E7" w:rsidRDefault="00AD4575" w:rsidP="00AD4575">
            <w:pPr>
              <w:rPr>
                <w:rFonts w:cs="Times New Roman"/>
                <w:sz w:val="24"/>
                <w:szCs w:val="24"/>
              </w:rPr>
            </w:pPr>
            <w:r w:rsidRPr="00F569E7">
              <w:rPr>
                <w:rFonts w:cs="Times New Roman"/>
                <w:sz w:val="24"/>
                <w:szCs w:val="24"/>
              </w:rPr>
              <w:t>республиканский</w:t>
            </w:r>
          </w:p>
        </w:tc>
        <w:tc>
          <w:tcPr>
            <w:tcW w:w="6991" w:type="dxa"/>
          </w:tcPr>
          <w:p w:rsidR="00AD4575" w:rsidRPr="00F569E7" w:rsidRDefault="00AD4575" w:rsidP="00540DD8">
            <w:pPr>
              <w:jc w:val="both"/>
              <w:rPr>
                <w:rFonts w:cs="Times New Roman"/>
                <w:sz w:val="24"/>
                <w:szCs w:val="24"/>
              </w:rPr>
            </w:pPr>
            <w:r w:rsidRPr="00F569E7">
              <w:rPr>
                <w:rFonts w:cs="Times New Roman"/>
                <w:sz w:val="24"/>
                <w:szCs w:val="24"/>
              </w:rPr>
              <w:t>КОНКУРС ПРОФЕССИОНАЛЬНОГО РОСТА УЧИТЕЛЯ РЕСПУБЛИКИ ТАТАРСТАН, «учитель – наставник» – 1 педагог; «учитель – эксперт» – 1 педагог; «учитель-мастер» - 3 педагога</w:t>
            </w:r>
          </w:p>
        </w:tc>
      </w:tr>
      <w:tr w:rsidR="00AD4575" w:rsidRPr="00F569E7" w:rsidTr="00AD4575">
        <w:tc>
          <w:tcPr>
            <w:tcW w:w="2076" w:type="dxa"/>
          </w:tcPr>
          <w:p w:rsidR="00AD4575" w:rsidRPr="00F569E7" w:rsidRDefault="00AD4575" w:rsidP="00AD4575">
            <w:pPr>
              <w:rPr>
                <w:rFonts w:cs="Times New Roman"/>
                <w:sz w:val="24"/>
                <w:szCs w:val="24"/>
              </w:rPr>
            </w:pPr>
            <w:r w:rsidRPr="00F569E7">
              <w:rPr>
                <w:rFonts w:cs="Times New Roman"/>
                <w:sz w:val="24"/>
                <w:szCs w:val="24"/>
              </w:rPr>
              <w:t>муниципальный</w:t>
            </w:r>
          </w:p>
        </w:tc>
        <w:tc>
          <w:tcPr>
            <w:tcW w:w="6991" w:type="dxa"/>
          </w:tcPr>
          <w:p w:rsidR="00AD4575" w:rsidRPr="00F569E7" w:rsidRDefault="00AD4575" w:rsidP="00540DD8">
            <w:pPr>
              <w:jc w:val="both"/>
              <w:rPr>
                <w:rFonts w:cs="Times New Roman"/>
                <w:sz w:val="24"/>
                <w:szCs w:val="24"/>
              </w:rPr>
            </w:pPr>
            <w:r w:rsidRPr="00F569E7">
              <w:rPr>
                <w:rFonts w:cs="Times New Roman"/>
                <w:sz w:val="24"/>
                <w:szCs w:val="24"/>
              </w:rPr>
              <w:t>Семинар руководителей образовательных учреждений «</w:t>
            </w:r>
            <w:r w:rsidR="00540DD8" w:rsidRPr="00540DD8">
              <w:rPr>
                <w:rFonts w:cs="Times New Roman"/>
                <w:sz w:val="24"/>
                <w:szCs w:val="24"/>
              </w:rPr>
              <w:t xml:space="preserve">Повышение качества образования на основе управления вовлеченностью педагогов в инновационные процессы, </w:t>
            </w:r>
            <w:r w:rsidR="00540DD8" w:rsidRPr="00540DD8">
              <w:rPr>
                <w:rFonts w:cs="Times New Roman"/>
                <w:sz w:val="24"/>
                <w:szCs w:val="24"/>
              </w:rPr>
              <w:br/>
              <w:t>развития их интеллектуальной и творческой инициативы</w:t>
            </w:r>
            <w:r w:rsidRPr="00F569E7">
              <w:rPr>
                <w:rFonts w:cs="Times New Roman"/>
                <w:sz w:val="24"/>
                <w:szCs w:val="24"/>
              </w:rPr>
              <w:t>»</w:t>
            </w:r>
          </w:p>
        </w:tc>
      </w:tr>
      <w:tr w:rsidR="00AC6922" w:rsidRPr="00F569E7" w:rsidTr="00AD4575">
        <w:tc>
          <w:tcPr>
            <w:tcW w:w="2076" w:type="dxa"/>
          </w:tcPr>
          <w:p w:rsidR="00AC6922" w:rsidRPr="00F569E7" w:rsidRDefault="00AC6922" w:rsidP="00AD4575">
            <w:pPr>
              <w:rPr>
                <w:rFonts w:cs="Times New Roman"/>
                <w:sz w:val="24"/>
                <w:szCs w:val="24"/>
              </w:rPr>
            </w:pPr>
            <w:r w:rsidRPr="00F569E7">
              <w:rPr>
                <w:rFonts w:cs="Times New Roman"/>
                <w:sz w:val="24"/>
                <w:szCs w:val="24"/>
              </w:rPr>
              <w:t>муниципальный</w:t>
            </w:r>
          </w:p>
        </w:tc>
        <w:tc>
          <w:tcPr>
            <w:tcW w:w="6991" w:type="dxa"/>
          </w:tcPr>
          <w:p w:rsidR="00AC6922" w:rsidRPr="00F569E7" w:rsidRDefault="00AC6922" w:rsidP="00540DD8">
            <w:pPr>
              <w:jc w:val="both"/>
              <w:rPr>
                <w:rFonts w:cs="Times New Roman"/>
                <w:sz w:val="24"/>
                <w:szCs w:val="24"/>
              </w:rPr>
            </w:pPr>
            <w:r>
              <w:t>Семинар</w:t>
            </w:r>
            <w:r w:rsidRPr="00153C2A">
              <w:t xml:space="preserve"> учителей английского языка «Традиции и инновации в преподавании иностранных языков в современной школе»</w:t>
            </w:r>
          </w:p>
        </w:tc>
      </w:tr>
      <w:tr w:rsidR="00AC6922" w:rsidRPr="00F569E7" w:rsidTr="00AD4575">
        <w:tc>
          <w:tcPr>
            <w:tcW w:w="2076" w:type="dxa"/>
          </w:tcPr>
          <w:p w:rsidR="00AC6922" w:rsidRPr="00F569E7" w:rsidRDefault="00AC6922" w:rsidP="00AD4575">
            <w:pPr>
              <w:rPr>
                <w:rFonts w:cs="Times New Roman"/>
                <w:sz w:val="24"/>
                <w:szCs w:val="24"/>
              </w:rPr>
            </w:pPr>
            <w:r w:rsidRPr="00F569E7">
              <w:rPr>
                <w:rFonts w:cs="Times New Roman"/>
                <w:sz w:val="24"/>
                <w:szCs w:val="24"/>
              </w:rPr>
              <w:t>муниципальный</w:t>
            </w:r>
          </w:p>
        </w:tc>
        <w:tc>
          <w:tcPr>
            <w:tcW w:w="6991" w:type="dxa"/>
          </w:tcPr>
          <w:p w:rsidR="00AC6922" w:rsidRDefault="00AC6922" w:rsidP="00540DD8">
            <w:pPr>
              <w:jc w:val="both"/>
            </w:pPr>
            <w:r>
              <w:t>Семинар учителей истории и обществознания «Обучение истории и обществознанию в условиях перехода на новые образовательные стандарты»</w:t>
            </w:r>
          </w:p>
        </w:tc>
      </w:tr>
      <w:tr w:rsidR="00AD4575" w:rsidRPr="00F569E7" w:rsidTr="00AD4575">
        <w:tc>
          <w:tcPr>
            <w:tcW w:w="2076" w:type="dxa"/>
          </w:tcPr>
          <w:p w:rsidR="00AD4575" w:rsidRPr="00F569E7" w:rsidRDefault="00AD4575" w:rsidP="00AD4575">
            <w:pPr>
              <w:rPr>
                <w:rFonts w:cs="Times New Roman"/>
                <w:sz w:val="24"/>
                <w:szCs w:val="24"/>
              </w:rPr>
            </w:pPr>
            <w:r w:rsidRPr="00F569E7">
              <w:rPr>
                <w:rFonts w:cs="Times New Roman"/>
                <w:sz w:val="24"/>
                <w:szCs w:val="24"/>
              </w:rPr>
              <w:t>республиканский</w:t>
            </w:r>
          </w:p>
        </w:tc>
        <w:tc>
          <w:tcPr>
            <w:tcW w:w="6991" w:type="dxa"/>
          </w:tcPr>
          <w:p w:rsidR="00AD4575" w:rsidRPr="00F569E7" w:rsidRDefault="00540DD8" w:rsidP="00D8029C">
            <w:pPr>
              <w:jc w:val="both"/>
              <w:rPr>
                <w:rFonts w:cs="Times New Roman"/>
                <w:sz w:val="24"/>
                <w:szCs w:val="24"/>
              </w:rPr>
            </w:pPr>
            <w:r>
              <w:rPr>
                <w:rFonts w:cs="Times New Roman"/>
                <w:sz w:val="24"/>
                <w:szCs w:val="24"/>
              </w:rPr>
              <w:t>Семинар замести</w:t>
            </w:r>
            <w:r w:rsidR="00D8029C">
              <w:rPr>
                <w:rFonts w:cs="Times New Roman"/>
                <w:sz w:val="24"/>
                <w:szCs w:val="24"/>
              </w:rPr>
              <w:t>телей начальников Управлений (отделов) образования по теме «Проектное управление в образовательной организации: от целей к результатам»</w:t>
            </w:r>
          </w:p>
        </w:tc>
      </w:tr>
      <w:tr w:rsidR="00AD4575" w:rsidRPr="00F569E7" w:rsidTr="00AD4575">
        <w:tc>
          <w:tcPr>
            <w:tcW w:w="2076" w:type="dxa"/>
          </w:tcPr>
          <w:p w:rsidR="00AD4575" w:rsidRPr="00F569E7" w:rsidRDefault="00D8029C" w:rsidP="00AD4575">
            <w:pPr>
              <w:rPr>
                <w:rFonts w:cs="Times New Roman"/>
                <w:sz w:val="24"/>
                <w:szCs w:val="24"/>
              </w:rPr>
            </w:pPr>
            <w:r>
              <w:rPr>
                <w:rFonts w:cs="Times New Roman"/>
                <w:sz w:val="24"/>
                <w:szCs w:val="24"/>
              </w:rPr>
              <w:t>республиканский</w:t>
            </w:r>
          </w:p>
        </w:tc>
        <w:tc>
          <w:tcPr>
            <w:tcW w:w="6991" w:type="dxa"/>
          </w:tcPr>
          <w:p w:rsidR="00D8029C" w:rsidRPr="00D8029C" w:rsidRDefault="00AD4575" w:rsidP="00D8029C">
            <w:pPr>
              <w:jc w:val="both"/>
              <w:rPr>
                <w:rFonts w:cs="Times New Roman"/>
                <w:sz w:val="24"/>
                <w:szCs w:val="24"/>
              </w:rPr>
            </w:pPr>
            <w:r w:rsidRPr="00F569E7">
              <w:rPr>
                <w:rFonts w:cs="Times New Roman"/>
                <w:sz w:val="24"/>
                <w:szCs w:val="24"/>
              </w:rPr>
              <w:t>Публикации в  сборнике сценариев и технологических карт урока, Управление образованием исполнительного комитета Бугульминского муниципального района Республики Татарстан</w:t>
            </w:r>
            <w:r w:rsidR="00D8029C">
              <w:rPr>
                <w:rFonts w:cs="Times New Roman"/>
                <w:sz w:val="24"/>
                <w:szCs w:val="24"/>
              </w:rPr>
              <w:t xml:space="preserve"> </w:t>
            </w:r>
            <w:r w:rsidR="00D8029C" w:rsidRPr="00D8029C">
              <w:rPr>
                <w:rFonts w:cs="Times New Roman"/>
                <w:sz w:val="24"/>
                <w:szCs w:val="24"/>
              </w:rPr>
              <w:t>«Управление качеством образования в условиях системных</w:t>
            </w:r>
          </w:p>
          <w:p w:rsidR="00AD4575" w:rsidRPr="00F569E7" w:rsidRDefault="00D8029C" w:rsidP="00D8029C">
            <w:pPr>
              <w:jc w:val="both"/>
              <w:rPr>
                <w:rFonts w:cs="Times New Roman"/>
                <w:sz w:val="24"/>
                <w:szCs w:val="24"/>
              </w:rPr>
            </w:pPr>
            <w:r w:rsidRPr="00D8029C">
              <w:rPr>
                <w:rFonts w:cs="Times New Roman"/>
                <w:sz w:val="24"/>
                <w:szCs w:val="24"/>
              </w:rPr>
              <w:t>инноваций»</w:t>
            </w:r>
          </w:p>
        </w:tc>
      </w:tr>
      <w:tr w:rsidR="00AC6922" w:rsidRPr="00F569E7" w:rsidTr="00AD4575">
        <w:tc>
          <w:tcPr>
            <w:tcW w:w="2076" w:type="dxa"/>
          </w:tcPr>
          <w:p w:rsidR="00AC6922" w:rsidRDefault="00AC6922" w:rsidP="00AD4575">
            <w:pPr>
              <w:rPr>
                <w:rFonts w:cs="Times New Roman"/>
                <w:sz w:val="24"/>
                <w:szCs w:val="24"/>
              </w:rPr>
            </w:pPr>
            <w:r>
              <w:rPr>
                <w:rFonts w:cs="Times New Roman"/>
                <w:sz w:val="24"/>
                <w:szCs w:val="24"/>
              </w:rPr>
              <w:t>республиканский</w:t>
            </w:r>
          </w:p>
        </w:tc>
        <w:tc>
          <w:tcPr>
            <w:tcW w:w="6991" w:type="dxa"/>
          </w:tcPr>
          <w:p w:rsidR="00AC6922" w:rsidRPr="00F569E7" w:rsidRDefault="00AC6922" w:rsidP="00D8029C">
            <w:pPr>
              <w:jc w:val="both"/>
              <w:rPr>
                <w:rFonts w:cs="Times New Roman"/>
                <w:sz w:val="24"/>
                <w:szCs w:val="24"/>
              </w:rPr>
            </w:pPr>
            <w:r w:rsidRPr="00B77889">
              <w:t xml:space="preserve">Выступление на республиканском семинаре учителей географии образовательных организаций РТ по теме: «Использование </w:t>
            </w:r>
            <w:r w:rsidRPr="00B77889">
              <w:lastRenderedPageBreak/>
              <w:t>инновационных технологий как средство совершенствования преподавания географии в условиях реализации ФГОС»</w:t>
            </w:r>
          </w:p>
        </w:tc>
      </w:tr>
      <w:tr w:rsidR="00AD4575" w:rsidRPr="00F569E7" w:rsidTr="00AD4575">
        <w:tc>
          <w:tcPr>
            <w:tcW w:w="2076" w:type="dxa"/>
          </w:tcPr>
          <w:p w:rsidR="00AD4575" w:rsidRPr="00AC6922" w:rsidRDefault="00AC6922" w:rsidP="00AD4575">
            <w:pPr>
              <w:rPr>
                <w:rFonts w:cs="Times New Roman"/>
                <w:sz w:val="24"/>
                <w:szCs w:val="24"/>
              </w:rPr>
            </w:pPr>
            <w:r>
              <w:rPr>
                <w:rFonts w:cs="Times New Roman"/>
                <w:sz w:val="24"/>
                <w:szCs w:val="24"/>
              </w:rPr>
              <w:lastRenderedPageBreak/>
              <w:t>региональный</w:t>
            </w:r>
          </w:p>
        </w:tc>
        <w:tc>
          <w:tcPr>
            <w:tcW w:w="6991" w:type="dxa"/>
          </w:tcPr>
          <w:p w:rsidR="00AD4575" w:rsidRPr="00F569E7" w:rsidRDefault="00AC6922" w:rsidP="00AD4575">
            <w:pPr>
              <w:jc w:val="both"/>
              <w:rPr>
                <w:rFonts w:cs="Times New Roman"/>
                <w:sz w:val="24"/>
                <w:szCs w:val="24"/>
              </w:rPr>
            </w:pPr>
            <w:r>
              <w:rPr>
                <w:rFonts w:cs="Times New Roman"/>
                <w:sz w:val="24"/>
                <w:szCs w:val="24"/>
              </w:rPr>
              <w:t>Конкурс «Учитель года», «Классный руководитель года»</w:t>
            </w:r>
          </w:p>
        </w:tc>
      </w:tr>
      <w:tr w:rsidR="00AD4575" w:rsidRPr="00F569E7" w:rsidTr="00AD4575">
        <w:tc>
          <w:tcPr>
            <w:tcW w:w="2076" w:type="dxa"/>
          </w:tcPr>
          <w:p w:rsidR="00AD4575" w:rsidRPr="00F569E7" w:rsidRDefault="00AD4575" w:rsidP="00AD4575">
            <w:pPr>
              <w:rPr>
                <w:rFonts w:cs="Times New Roman"/>
                <w:sz w:val="24"/>
                <w:szCs w:val="24"/>
              </w:rPr>
            </w:pPr>
            <w:r w:rsidRPr="00F569E7">
              <w:rPr>
                <w:rFonts w:cs="Times New Roman"/>
                <w:sz w:val="24"/>
                <w:szCs w:val="24"/>
              </w:rPr>
              <w:t>республиканский</w:t>
            </w:r>
          </w:p>
        </w:tc>
        <w:tc>
          <w:tcPr>
            <w:tcW w:w="6991" w:type="dxa"/>
          </w:tcPr>
          <w:p w:rsidR="00AD4575" w:rsidRPr="00F569E7" w:rsidRDefault="00AD4575" w:rsidP="00AD4575">
            <w:pPr>
              <w:jc w:val="both"/>
              <w:rPr>
                <w:rFonts w:cs="Times New Roman"/>
                <w:sz w:val="24"/>
                <w:szCs w:val="24"/>
              </w:rPr>
            </w:pPr>
            <w:r w:rsidRPr="00F569E7">
              <w:rPr>
                <w:rFonts w:cs="Times New Roman"/>
                <w:sz w:val="24"/>
                <w:szCs w:val="24"/>
              </w:rPr>
              <w:t xml:space="preserve">Республиканский конкурс проектов «Служу Отечеству», Диплом </w:t>
            </w:r>
            <w:r w:rsidRPr="00F569E7">
              <w:rPr>
                <w:rFonts w:cs="Times New Roman"/>
                <w:sz w:val="24"/>
                <w:szCs w:val="24"/>
                <w:lang w:val="en-US"/>
              </w:rPr>
              <w:t>I</w:t>
            </w:r>
            <w:r w:rsidRPr="00F569E7">
              <w:rPr>
                <w:rFonts w:cs="Times New Roman"/>
                <w:sz w:val="24"/>
                <w:szCs w:val="24"/>
              </w:rPr>
              <w:t xml:space="preserve"> степени, (система работы учителей по патриотическому воспитанию, очный этап)</w:t>
            </w:r>
          </w:p>
        </w:tc>
      </w:tr>
      <w:tr w:rsidR="00AD4575" w:rsidRPr="00F569E7" w:rsidTr="00AD4575">
        <w:tc>
          <w:tcPr>
            <w:tcW w:w="2076" w:type="dxa"/>
          </w:tcPr>
          <w:p w:rsidR="00AD4575" w:rsidRPr="00F569E7" w:rsidRDefault="00AD4575" w:rsidP="00AD4575">
            <w:pPr>
              <w:rPr>
                <w:rFonts w:cs="Times New Roman"/>
                <w:sz w:val="24"/>
                <w:szCs w:val="24"/>
              </w:rPr>
            </w:pPr>
            <w:r w:rsidRPr="00F569E7">
              <w:rPr>
                <w:rFonts w:cs="Times New Roman"/>
                <w:sz w:val="24"/>
                <w:szCs w:val="24"/>
              </w:rPr>
              <w:t>международный</w:t>
            </w:r>
          </w:p>
        </w:tc>
        <w:tc>
          <w:tcPr>
            <w:tcW w:w="6991" w:type="dxa"/>
          </w:tcPr>
          <w:p w:rsidR="00AD4575" w:rsidRPr="00F569E7" w:rsidRDefault="00AD4575" w:rsidP="00AC6922">
            <w:pPr>
              <w:jc w:val="both"/>
              <w:rPr>
                <w:rFonts w:cs="Times New Roman"/>
                <w:sz w:val="24"/>
                <w:szCs w:val="24"/>
              </w:rPr>
            </w:pPr>
            <w:r w:rsidRPr="00F569E7">
              <w:rPr>
                <w:rFonts w:cs="Times New Roman"/>
                <w:sz w:val="24"/>
                <w:szCs w:val="24"/>
              </w:rPr>
              <w:t>Международный конкурс «Лучший персональный сайт педагога – 201</w:t>
            </w:r>
            <w:r w:rsidR="00AC6922">
              <w:rPr>
                <w:rFonts w:cs="Times New Roman"/>
                <w:sz w:val="24"/>
                <w:szCs w:val="24"/>
              </w:rPr>
              <w:t>8</w:t>
            </w:r>
            <w:r w:rsidRPr="00F569E7">
              <w:rPr>
                <w:rFonts w:cs="Times New Roman"/>
                <w:sz w:val="24"/>
                <w:szCs w:val="24"/>
              </w:rPr>
              <w:t xml:space="preserve">», Диплом </w:t>
            </w:r>
            <w:r w:rsidRPr="00F569E7">
              <w:rPr>
                <w:rFonts w:cs="Times New Roman"/>
                <w:sz w:val="24"/>
                <w:szCs w:val="24"/>
                <w:lang w:val="en-US"/>
              </w:rPr>
              <w:t>I</w:t>
            </w:r>
            <w:r w:rsidR="00AC6922">
              <w:rPr>
                <w:rFonts w:cs="Times New Roman"/>
                <w:sz w:val="24"/>
                <w:szCs w:val="24"/>
              </w:rPr>
              <w:t xml:space="preserve"> и </w:t>
            </w:r>
            <w:r w:rsidR="00AC6922">
              <w:rPr>
                <w:rFonts w:cs="Times New Roman"/>
                <w:sz w:val="24"/>
                <w:szCs w:val="24"/>
                <w:lang w:val="en-US"/>
              </w:rPr>
              <w:t>II</w:t>
            </w:r>
            <w:r w:rsidRPr="00F569E7">
              <w:rPr>
                <w:rFonts w:cs="Times New Roman"/>
                <w:sz w:val="24"/>
                <w:szCs w:val="24"/>
              </w:rPr>
              <w:t xml:space="preserve"> степени</w:t>
            </w:r>
          </w:p>
        </w:tc>
      </w:tr>
      <w:tr w:rsidR="00AD4575" w:rsidRPr="00F569E7" w:rsidTr="00AD4575">
        <w:tc>
          <w:tcPr>
            <w:tcW w:w="2076" w:type="dxa"/>
          </w:tcPr>
          <w:p w:rsidR="00AD4575" w:rsidRPr="00F569E7" w:rsidRDefault="00AD4575" w:rsidP="00AD4575">
            <w:pPr>
              <w:rPr>
                <w:rFonts w:cs="Times New Roman"/>
                <w:sz w:val="24"/>
                <w:szCs w:val="24"/>
              </w:rPr>
            </w:pPr>
            <w:r w:rsidRPr="00F569E7">
              <w:rPr>
                <w:rFonts w:cs="Times New Roman"/>
                <w:sz w:val="24"/>
                <w:szCs w:val="24"/>
              </w:rPr>
              <w:t>всероссийский</w:t>
            </w:r>
          </w:p>
        </w:tc>
        <w:tc>
          <w:tcPr>
            <w:tcW w:w="6991" w:type="dxa"/>
          </w:tcPr>
          <w:p w:rsidR="00AD4575" w:rsidRPr="00F569E7" w:rsidRDefault="00AD4575" w:rsidP="00AD4575">
            <w:pPr>
              <w:jc w:val="both"/>
              <w:rPr>
                <w:rFonts w:cs="Times New Roman"/>
                <w:sz w:val="24"/>
                <w:szCs w:val="24"/>
              </w:rPr>
            </w:pPr>
            <w:r w:rsidRPr="00F569E7">
              <w:rPr>
                <w:rFonts w:cs="Times New Roman"/>
                <w:sz w:val="24"/>
                <w:szCs w:val="24"/>
              </w:rPr>
              <w:t xml:space="preserve">Публикации в электронном СМИ в социальной сети работников образования </w:t>
            </w:r>
            <w:r w:rsidRPr="00F569E7">
              <w:rPr>
                <w:rFonts w:cs="Times New Roman"/>
                <w:sz w:val="24"/>
                <w:szCs w:val="24"/>
                <w:lang w:val="en-US"/>
              </w:rPr>
              <w:t>nsportal</w:t>
            </w:r>
            <w:r w:rsidRPr="00F569E7">
              <w:rPr>
                <w:rFonts w:cs="Times New Roman"/>
                <w:sz w:val="24"/>
                <w:szCs w:val="24"/>
              </w:rPr>
              <w:t>.</w:t>
            </w:r>
            <w:r w:rsidRPr="00F569E7">
              <w:rPr>
                <w:rFonts w:cs="Times New Roman"/>
                <w:sz w:val="24"/>
                <w:szCs w:val="24"/>
                <w:lang w:val="en-US"/>
              </w:rPr>
              <w:t>ru</w:t>
            </w:r>
            <w:r w:rsidRPr="00F569E7">
              <w:rPr>
                <w:rFonts w:cs="Times New Roman"/>
                <w:sz w:val="24"/>
                <w:szCs w:val="24"/>
              </w:rPr>
              <w:t>: практико-ориентированный проект «Голоса поколений», методическая разработка литературного праздника к Международному Дню родного языка</w:t>
            </w:r>
          </w:p>
        </w:tc>
      </w:tr>
      <w:tr w:rsidR="00AD4575" w:rsidRPr="00F569E7" w:rsidTr="00AD4575">
        <w:tc>
          <w:tcPr>
            <w:tcW w:w="2076" w:type="dxa"/>
          </w:tcPr>
          <w:p w:rsidR="00AD4575" w:rsidRPr="00F569E7" w:rsidRDefault="00AD4575" w:rsidP="00AD4575">
            <w:pPr>
              <w:rPr>
                <w:rFonts w:cs="Times New Roman"/>
                <w:sz w:val="24"/>
                <w:szCs w:val="24"/>
                <w:lang w:val="tt-RU"/>
              </w:rPr>
            </w:pPr>
            <w:r w:rsidRPr="00F569E7">
              <w:rPr>
                <w:rFonts w:cs="Times New Roman"/>
                <w:sz w:val="24"/>
                <w:szCs w:val="24"/>
                <w:lang w:val="tt-RU"/>
              </w:rPr>
              <w:t>всероссийский</w:t>
            </w:r>
          </w:p>
        </w:tc>
        <w:tc>
          <w:tcPr>
            <w:tcW w:w="6991" w:type="dxa"/>
          </w:tcPr>
          <w:p w:rsidR="00AD4575" w:rsidRPr="00F569E7" w:rsidRDefault="00AD4575" w:rsidP="00AD4575">
            <w:pPr>
              <w:jc w:val="both"/>
              <w:rPr>
                <w:rFonts w:cs="Times New Roman"/>
                <w:color w:val="000000"/>
                <w:sz w:val="24"/>
                <w:szCs w:val="24"/>
              </w:rPr>
            </w:pPr>
            <w:r w:rsidRPr="00F569E7">
              <w:rPr>
                <w:rFonts w:cs="Times New Roman"/>
                <w:color w:val="000000"/>
                <w:sz w:val="24"/>
                <w:szCs w:val="24"/>
              </w:rPr>
              <w:t xml:space="preserve">Издательский дом «Первое сентября» Всероссийский фестиваль педагогических идей «Открытый урок» </w:t>
            </w:r>
          </w:p>
        </w:tc>
      </w:tr>
      <w:tr w:rsidR="00AC6922" w:rsidRPr="00F569E7" w:rsidTr="00AD4575">
        <w:tc>
          <w:tcPr>
            <w:tcW w:w="2076" w:type="dxa"/>
          </w:tcPr>
          <w:p w:rsidR="00AC6922" w:rsidRPr="00F569E7" w:rsidRDefault="00AC6922" w:rsidP="00AD4575">
            <w:pPr>
              <w:rPr>
                <w:rFonts w:cs="Times New Roman"/>
                <w:sz w:val="24"/>
                <w:szCs w:val="24"/>
                <w:lang w:val="tt-RU"/>
              </w:rPr>
            </w:pPr>
            <w:r w:rsidRPr="00F569E7">
              <w:rPr>
                <w:rFonts w:cs="Times New Roman"/>
                <w:sz w:val="24"/>
                <w:szCs w:val="24"/>
                <w:lang w:val="tt-RU"/>
              </w:rPr>
              <w:t>всероссийский</w:t>
            </w:r>
          </w:p>
        </w:tc>
        <w:tc>
          <w:tcPr>
            <w:tcW w:w="6991" w:type="dxa"/>
          </w:tcPr>
          <w:p w:rsidR="00AC6922" w:rsidRPr="00F569E7" w:rsidRDefault="00AC6922" w:rsidP="00AD4575">
            <w:pPr>
              <w:jc w:val="both"/>
              <w:rPr>
                <w:rFonts w:cs="Times New Roman"/>
                <w:color w:val="000000"/>
                <w:sz w:val="24"/>
                <w:szCs w:val="24"/>
              </w:rPr>
            </w:pPr>
            <w:r w:rsidRPr="00153C2A">
              <w:t>Всероссийский педагогический конкурс «Творческий учитель – 2018»</w:t>
            </w:r>
          </w:p>
        </w:tc>
      </w:tr>
      <w:tr w:rsidR="00AD4575" w:rsidRPr="00F569E7" w:rsidTr="00AD4575">
        <w:tc>
          <w:tcPr>
            <w:tcW w:w="2076" w:type="dxa"/>
          </w:tcPr>
          <w:p w:rsidR="00AD4575" w:rsidRPr="00F569E7" w:rsidRDefault="00AD4575" w:rsidP="00AD4575">
            <w:pPr>
              <w:rPr>
                <w:rFonts w:cs="Times New Roman"/>
                <w:sz w:val="24"/>
                <w:szCs w:val="24"/>
                <w:lang w:val="tt-RU"/>
              </w:rPr>
            </w:pPr>
            <w:r w:rsidRPr="00F569E7">
              <w:rPr>
                <w:rFonts w:cs="Times New Roman"/>
                <w:sz w:val="24"/>
                <w:szCs w:val="24"/>
                <w:lang w:val="tt-RU"/>
              </w:rPr>
              <w:t>всероссийский</w:t>
            </w:r>
          </w:p>
        </w:tc>
        <w:tc>
          <w:tcPr>
            <w:tcW w:w="6991" w:type="dxa"/>
          </w:tcPr>
          <w:p w:rsidR="00AD4575" w:rsidRPr="00F569E7" w:rsidRDefault="00AD4575" w:rsidP="00AC6922">
            <w:pPr>
              <w:jc w:val="both"/>
              <w:rPr>
                <w:rFonts w:cs="Times New Roman"/>
                <w:sz w:val="24"/>
                <w:szCs w:val="24"/>
              </w:rPr>
            </w:pPr>
            <w:r w:rsidRPr="00F569E7">
              <w:rPr>
                <w:rFonts w:cs="Times New Roman"/>
                <w:color w:val="000000"/>
                <w:sz w:val="24"/>
                <w:szCs w:val="24"/>
              </w:rPr>
              <w:t>Социальная сеть взаимовыручки учителей «Инфоурок</w:t>
            </w:r>
          </w:p>
        </w:tc>
      </w:tr>
      <w:tr w:rsidR="00AD4575" w:rsidRPr="00F569E7" w:rsidTr="00AD4575">
        <w:tc>
          <w:tcPr>
            <w:tcW w:w="2076" w:type="dxa"/>
          </w:tcPr>
          <w:p w:rsidR="00AD4575" w:rsidRPr="00F569E7" w:rsidRDefault="00F418ED" w:rsidP="00AD4575">
            <w:pPr>
              <w:rPr>
                <w:rFonts w:cs="Times New Roman"/>
                <w:sz w:val="24"/>
                <w:szCs w:val="24"/>
              </w:rPr>
            </w:pPr>
            <w:r w:rsidRPr="00F569E7">
              <w:rPr>
                <w:rFonts w:cs="Times New Roman"/>
                <w:sz w:val="24"/>
                <w:szCs w:val="24"/>
                <w:lang w:val="tt-RU"/>
              </w:rPr>
              <w:t>всероссийский</w:t>
            </w:r>
          </w:p>
        </w:tc>
        <w:tc>
          <w:tcPr>
            <w:tcW w:w="6991" w:type="dxa"/>
          </w:tcPr>
          <w:p w:rsidR="00AD4575" w:rsidRPr="00F569E7" w:rsidRDefault="00AD4575" w:rsidP="00F418ED">
            <w:pPr>
              <w:jc w:val="both"/>
              <w:rPr>
                <w:rFonts w:cs="Times New Roman"/>
                <w:sz w:val="24"/>
                <w:szCs w:val="24"/>
              </w:rPr>
            </w:pPr>
            <w:r w:rsidRPr="00F569E7">
              <w:rPr>
                <w:rFonts w:cs="Times New Roman"/>
                <w:sz w:val="24"/>
                <w:szCs w:val="24"/>
              </w:rPr>
              <w:t>Всероссийская конференция "Способы организации активного обучения в рамках ФГОС", г. Москва</w:t>
            </w:r>
          </w:p>
        </w:tc>
      </w:tr>
    </w:tbl>
    <w:p w:rsidR="00AD4575" w:rsidRPr="00F569E7" w:rsidRDefault="00AD4575" w:rsidP="00AD4575">
      <w:pPr>
        <w:spacing w:after="0" w:line="240" w:lineRule="auto"/>
        <w:jc w:val="both"/>
        <w:rPr>
          <w:rFonts w:cs="Times New Roman"/>
          <w:b/>
          <w:sz w:val="24"/>
          <w:szCs w:val="24"/>
        </w:rPr>
      </w:pPr>
    </w:p>
    <w:p w:rsidR="00F418ED" w:rsidRPr="00F569E7" w:rsidRDefault="00F418ED" w:rsidP="00AD4575">
      <w:pPr>
        <w:spacing w:after="0" w:line="240" w:lineRule="auto"/>
        <w:jc w:val="both"/>
        <w:rPr>
          <w:sz w:val="24"/>
          <w:szCs w:val="24"/>
        </w:rPr>
      </w:pPr>
      <w:r w:rsidRPr="00F569E7">
        <w:rPr>
          <w:sz w:val="24"/>
          <w:szCs w:val="24"/>
        </w:rPr>
        <w:t>Анализ профессионально-квалификационной характеристики деятельности педагогических кадров наглядно показывает, что на сегодняшний день педагогический коллектив лицея обладает потенциалом для осуществления образовательной деятельности на высоком уровне, развитие и поддержки потенциально одаренных детей, но при этом необходимо принятие дополнительных мер для осуществления образовательной деятельности на более высоком уровне.</w:t>
      </w:r>
    </w:p>
    <w:p w:rsidR="00F418ED" w:rsidRPr="00F569E7" w:rsidRDefault="00F418ED" w:rsidP="00F418ED">
      <w:pPr>
        <w:spacing w:after="0" w:line="240" w:lineRule="auto"/>
        <w:jc w:val="center"/>
        <w:rPr>
          <w:rFonts w:cs="Times New Roman"/>
          <w:b/>
          <w:sz w:val="24"/>
          <w:szCs w:val="24"/>
        </w:rPr>
      </w:pPr>
      <w:r w:rsidRPr="00F569E7">
        <w:rPr>
          <w:rFonts w:cs="Times New Roman"/>
          <w:b/>
          <w:sz w:val="24"/>
          <w:szCs w:val="24"/>
        </w:rPr>
        <w:t>Оценка достижений учащихся в конкурсах, олимпиадах, соревнованиях различного уровня</w:t>
      </w:r>
    </w:p>
    <w:tbl>
      <w:tblPr>
        <w:tblStyle w:val="aa"/>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95"/>
      </w:tblGrid>
      <w:tr w:rsidR="00F418ED" w:rsidRPr="00F569E7" w:rsidTr="00F418ED">
        <w:trPr>
          <w:trHeight w:val="604"/>
        </w:trPr>
        <w:tc>
          <w:tcPr>
            <w:tcW w:w="3114" w:type="dxa"/>
          </w:tcPr>
          <w:p w:rsidR="00F418ED" w:rsidRPr="00F569E7" w:rsidRDefault="00F418ED" w:rsidP="00F418ED">
            <w:pPr>
              <w:jc w:val="both"/>
              <w:rPr>
                <w:rFonts w:cs="Times New Roman"/>
                <w:b/>
                <w:sz w:val="24"/>
                <w:szCs w:val="24"/>
              </w:rPr>
            </w:pPr>
            <w:r w:rsidRPr="00F569E7">
              <w:rPr>
                <w:rFonts w:cs="Times New Roman"/>
                <w:b/>
                <w:sz w:val="24"/>
                <w:szCs w:val="24"/>
              </w:rPr>
              <w:t>УРОВЕНЬ</w:t>
            </w:r>
          </w:p>
        </w:tc>
        <w:tc>
          <w:tcPr>
            <w:tcW w:w="6095" w:type="dxa"/>
            <w:hideMark/>
          </w:tcPr>
          <w:p w:rsidR="00F418ED" w:rsidRPr="00F569E7" w:rsidRDefault="00F418ED" w:rsidP="00F418ED">
            <w:pPr>
              <w:jc w:val="both"/>
              <w:rPr>
                <w:rFonts w:cs="Times New Roman"/>
                <w:b/>
                <w:sz w:val="24"/>
                <w:szCs w:val="24"/>
              </w:rPr>
            </w:pPr>
            <w:r w:rsidRPr="00F569E7">
              <w:rPr>
                <w:rFonts w:cs="Times New Roman"/>
                <w:b/>
                <w:sz w:val="24"/>
                <w:szCs w:val="24"/>
              </w:rPr>
              <w:t>Название НПК, олимпиады, конкурса, место, диплом (грамота)</w:t>
            </w:r>
          </w:p>
        </w:tc>
      </w:tr>
      <w:tr w:rsidR="00F418ED" w:rsidRPr="00F569E7" w:rsidTr="00F418ED">
        <w:trPr>
          <w:trHeight w:val="765"/>
        </w:trPr>
        <w:tc>
          <w:tcPr>
            <w:tcW w:w="3114" w:type="dxa"/>
          </w:tcPr>
          <w:p w:rsidR="00F418ED" w:rsidRPr="00F569E7" w:rsidRDefault="00F418ED" w:rsidP="00222CEF">
            <w:pPr>
              <w:jc w:val="both"/>
              <w:rPr>
                <w:rFonts w:cs="Times New Roman"/>
                <w:sz w:val="24"/>
                <w:szCs w:val="24"/>
              </w:rPr>
            </w:pPr>
            <w:r w:rsidRPr="00F569E7">
              <w:rPr>
                <w:rFonts w:cs="Times New Roman"/>
                <w:sz w:val="24"/>
                <w:szCs w:val="24"/>
              </w:rPr>
              <w:t>республиканский</w:t>
            </w:r>
          </w:p>
        </w:tc>
        <w:tc>
          <w:tcPr>
            <w:tcW w:w="6095" w:type="dxa"/>
            <w:hideMark/>
          </w:tcPr>
          <w:p w:rsidR="00F418ED" w:rsidRPr="00F569E7" w:rsidRDefault="00F418ED" w:rsidP="00222CEF">
            <w:pPr>
              <w:jc w:val="both"/>
              <w:rPr>
                <w:rFonts w:cs="Times New Roman"/>
                <w:sz w:val="24"/>
                <w:szCs w:val="24"/>
              </w:rPr>
            </w:pPr>
            <w:r w:rsidRPr="00F569E7">
              <w:rPr>
                <w:rFonts w:cs="Times New Roman"/>
                <w:sz w:val="24"/>
                <w:szCs w:val="24"/>
              </w:rPr>
              <w:t>Республиканский конкурс краеведческих математических задач "Татарстан в математических задачах" в номинации "Задачи о героях Великой Отечественной войны Республики Татарстан", диплом 3 степени</w:t>
            </w:r>
          </w:p>
        </w:tc>
      </w:tr>
      <w:tr w:rsidR="00F418ED" w:rsidRPr="00F569E7" w:rsidTr="00F418ED">
        <w:trPr>
          <w:trHeight w:val="482"/>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республиканский</w:t>
            </w:r>
          </w:p>
        </w:tc>
        <w:tc>
          <w:tcPr>
            <w:tcW w:w="6095" w:type="dxa"/>
            <w:hideMark/>
          </w:tcPr>
          <w:p w:rsidR="00F418ED" w:rsidRPr="00F569E7" w:rsidRDefault="00F418ED" w:rsidP="00F418ED">
            <w:pPr>
              <w:jc w:val="both"/>
              <w:rPr>
                <w:rFonts w:cs="Times New Roman"/>
                <w:sz w:val="24"/>
                <w:szCs w:val="24"/>
              </w:rPr>
            </w:pPr>
            <w:r w:rsidRPr="00F569E7">
              <w:rPr>
                <w:rFonts w:cs="Times New Roman"/>
                <w:sz w:val="24"/>
                <w:szCs w:val="24"/>
              </w:rPr>
              <w:t xml:space="preserve">IX Республиканская конференция исследовательских и проектных работ младших школьников имени С.Ф. Морозова </w:t>
            </w:r>
          </w:p>
        </w:tc>
      </w:tr>
      <w:tr w:rsidR="00F418ED" w:rsidRPr="00F569E7" w:rsidTr="00F418ED">
        <w:trPr>
          <w:trHeight w:val="456"/>
        </w:trPr>
        <w:tc>
          <w:tcPr>
            <w:tcW w:w="3114" w:type="dxa"/>
          </w:tcPr>
          <w:p w:rsidR="00F418ED" w:rsidRPr="00F569E7" w:rsidRDefault="00F418ED" w:rsidP="00222CEF">
            <w:pPr>
              <w:jc w:val="both"/>
              <w:rPr>
                <w:rFonts w:cs="Times New Roman"/>
                <w:sz w:val="24"/>
                <w:szCs w:val="24"/>
              </w:rPr>
            </w:pPr>
            <w:r w:rsidRPr="00F569E7">
              <w:rPr>
                <w:rFonts w:cs="Times New Roman"/>
                <w:sz w:val="24"/>
                <w:szCs w:val="24"/>
              </w:rPr>
              <w:t>республиканский</w:t>
            </w:r>
          </w:p>
        </w:tc>
        <w:tc>
          <w:tcPr>
            <w:tcW w:w="6095" w:type="dxa"/>
            <w:hideMark/>
          </w:tcPr>
          <w:p w:rsidR="00F418ED" w:rsidRPr="00F569E7" w:rsidRDefault="00F418ED" w:rsidP="00222CEF">
            <w:pPr>
              <w:jc w:val="both"/>
              <w:rPr>
                <w:rFonts w:cs="Times New Roman"/>
                <w:sz w:val="24"/>
                <w:szCs w:val="24"/>
              </w:rPr>
            </w:pPr>
            <w:r w:rsidRPr="00F569E7">
              <w:rPr>
                <w:rFonts w:cs="Times New Roman"/>
                <w:sz w:val="24"/>
                <w:szCs w:val="24"/>
              </w:rPr>
              <w:t>Поволжская экологическая конференции учащихся, победитель</w:t>
            </w: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всероссийский</w:t>
            </w:r>
          </w:p>
        </w:tc>
        <w:tc>
          <w:tcPr>
            <w:tcW w:w="6095" w:type="dxa"/>
          </w:tcPr>
          <w:p w:rsidR="00F418ED" w:rsidRPr="00F569E7" w:rsidRDefault="00F418ED" w:rsidP="00F418ED">
            <w:pPr>
              <w:jc w:val="both"/>
              <w:rPr>
                <w:rFonts w:cs="Times New Roman"/>
                <w:sz w:val="24"/>
                <w:szCs w:val="24"/>
              </w:rPr>
            </w:pPr>
            <w:r w:rsidRPr="00F569E7">
              <w:rPr>
                <w:rFonts w:cs="Times New Roman"/>
                <w:sz w:val="24"/>
                <w:szCs w:val="24"/>
              </w:rPr>
              <w:t xml:space="preserve">Открытый Всероссийский творческий  конкурс «Пушкинские чтения» , </w:t>
            </w:r>
            <w:r w:rsidR="00AC6922">
              <w:rPr>
                <w:rFonts w:cs="Times New Roman"/>
                <w:sz w:val="24"/>
                <w:szCs w:val="24"/>
              </w:rPr>
              <w:t>призёр</w:t>
            </w:r>
          </w:p>
          <w:p w:rsidR="00F418ED" w:rsidRPr="00F569E7" w:rsidRDefault="00F418ED" w:rsidP="00F418ED">
            <w:pPr>
              <w:jc w:val="both"/>
              <w:rPr>
                <w:rFonts w:cs="Times New Roman"/>
                <w:sz w:val="24"/>
                <w:szCs w:val="24"/>
              </w:rPr>
            </w:pP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республиканский</w:t>
            </w:r>
          </w:p>
        </w:tc>
        <w:tc>
          <w:tcPr>
            <w:tcW w:w="6095" w:type="dxa"/>
          </w:tcPr>
          <w:p w:rsidR="00F418ED" w:rsidRPr="00F569E7" w:rsidRDefault="00F418ED" w:rsidP="00F418ED">
            <w:pPr>
              <w:jc w:val="both"/>
              <w:rPr>
                <w:rFonts w:cs="Times New Roman"/>
                <w:sz w:val="24"/>
                <w:szCs w:val="24"/>
              </w:rPr>
            </w:pPr>
            <w:r w:rsidRPr="00F569E7">
              <w:rPr>
                <w:rFonts w:cs="Times New Roman"/>
                <w:sz w:val="24"/>
                <w:szCs w:val="24"/>
              </w:rPr>
              <w:t xml:space="preserve">Очная Олимпиада «Пятый постулат IT лицей», призер  </w:t>
            </w:r>
          </w:p>
          <w:p w:rsidR="00F418ED" w:rsidRPr="00F569E7" w:rsidRDefault="00F418ED" w:rsidP="00F418ED">
            <w:pPr>
              <w:jc w:val="both"/>
              <w:rPr>
                <w:rFonts w:cs="Times New Roman"/>
                <w:sz w:val="24"/>
                <w:szCs w:val="24"/>
              </w:rPr>
            </w:pP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республиканский</w:t>
            </w:r>
          </w:p>
        </w:tc>
        <w:tc>
          <w:tcPr>
            <w:tcW w:w="6095" w:type="dxa"/>
            <w:hideMark/>
          </w:tcPr>
          <w:p w:rsidR="00F418ED" w:rsidRPr="00F569E7" w:rsidRDefault="00F418ED" w:rsidP="00F418ED">
            <w:pPr>
              <w:jc w:val="both"/>
              <w:rPr>
                <w:rFonts w:cs="Times New Roman"/>
                <w:sz w:val="24"/>
                <w:szCs w:val="24"/>
              </w:rPr>
            </w:pPr>
            <w:r w:rsidRPr="00F569E7">
              <w:rPr>
                <w:rFonts w:cs="Times New Roman"/>
                <w:sz w:val="24"/>
                <w:szCs w:val="24"/>
              </w:rPr>
              <w:t>Республиканский конкурс краеведческих математических задач "Татарстан в математических задачах"</w:t>
            </w: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lastRenderedPageBreak/>
              <w:t>республиканский</w:t>
            </w:r>
          </w:p>
        </w:tc>
        <w:tc>
          <w:tcPr>
            <w:tcW w:w="6095" w:type="dxa"/>
            <w:hideMark/>
          </w:tcPr>
          <w:p w:rsidR="00F418ED" w:rsidRPr="00F569E7" w:rsidRDefault="00F418ED" w:rsidP="00F418ED">
            <w:pPr>
              <w:jc w:val="both"/>
              <w:rPr>
                <w:rFonts w:cs="Times New Roman"/>
                <w:sz w:val="24"/>
                <w:szCs w:val="24"/>
              </w:rPr>
            </w:pPr>
            <w:r w:rsidRPr="00F569E7">
              <w:rPr>
                <w:rFonts w:cs="Times New Roman"/>
                <w:sz w:val="24"/>
                <w:szCs w:val="24"/>
              </w:rPr>
              <w:t>Республиканская филологическая научно-практическая конференция школьников им. Я.Гашека</w:t>
            </w: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республиканский</w:t>
            </w:r>
          </w:p>
        </w:tc>
        <w:tc>
          <w:tcPr>
            <w:tcW w:w="6095" w:type="dxa"/>
          </w:tcPr>
          <w:p w:rsidR="00F418ED" w:rsidRPr="00F569E7" w:rsidRDefault="00F418ED" w:rsidP="00F418ED">
            <w:pPr>
              <w:jc w:val="both"/>
              <w:rPr>
                <w:rFonts w:cs="Times New Roman"/>
                <w:sz w:val="24"/>
                <w:szCs w:val="24"/>
              </w:rPr>
            </w:pPr>
            <w:r w:rsidRPr="00F569E7">
              <w:rPr>
                <w:rFonts w:cs="Times New Roman"/>
                <w:sz w:val="24"/>
                <w:szCs w:val="24"/>
              </w:rPr>
              <w:t xml:space="preserve">Очная Олимпиада «Пятый постулат IT лицей», призер  </w:t>
            </w:r>
          </w:p>
          <w:p w:rsidR="00F418ED" w:rsidRPr="00F569E7" w:rsidRDefault="00F418ED" w:rsidP="00F418ED">
            <w:pPr>
              <w:jc w:val="both"/>
              <w:rPr>
                <w:rFonts w:cs="Times New Roman"/>
                <w:sz w:val="24"/>
                <w:szCs w:val="24"/>
              </w:rPr>
            </w:pP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республиканский</w:t>
            </w:r>
          </w:p>
        </w:tc>
        <w:tc>
          <w:tcPr>
            <w:tcW w:w="6095" w:type="dxa"/>
          </w:tcPr>
          <w:p w:rsidR="00F418ED" w:rsidRPr="00F569E7" w:rsidRDefault="00F418ED" w:rsidP="00F418ED">
            <w:pPr>
              <w:jc w:val="both"/>
              <w:rPr>
                <w:rFonts w:cs="Times New Roman"/>
                <w:sz w:val="24"/>
                <w:szCs w:val="24"/>
              </w:rPr>
            </w:pPr>
            <w:r w:rsidRPr="00F569E7">
              <w:rPr>
                <w:rFonts w:cs="Times New Roman"/>
                <w:sz w:val="24"/>
                <w:szCs w:val="24"/>
              </w:rPr>
              <w:t>I Республиканский турнир юных географов Татарстана; призер III степени</w:t>
            </w:r>
          </w:p>
          <w:p w:rsidR="00F418ED" w:rsidRPr="00F569E7" w:rsidRDefault="00F418ED" w:rsidP="00F418ED">
            <w:pPr>
              <w:jc w:val="both"/>
              <w:rPr>
                <w:rFonts w:cs="Times New Roman"/>
                <w:sz w:val="24"/>
                <w:szCs w:val="24"/>
              </w:rPr>
            </w:pPr>
          </w:p>
        </w:tc>
      </w:tr>
      <w:tr w:rsidR="00F418ED" w:rsidRPr="00F569E7" w:rsidTr="00F418ED">
        <w:trPr>
          <w:trHeight w:val="765"/>
        </w:trPr>
        <w:tc>
          <w:tcPr>
            <w:tcW w:w="3114" w:type="dxa"/>
          </w:tcPr>
          <w:p w:rsidR="00F418ED" w:rsidRPr="00F569E7" w:rsidRDefault="00F418ED" w:rsidP="00F418ED">
            <w:pPr>
              <w:rPr>
                <w:sz w:val="24"/>
                <w:szCs w:val="24"/>
              </w:rPr>
            </w:pPr>
            <w:r w:rsidRPr="00F569E7">
              <w:rPr>
                <w:rFonts w:cs="Times New Roman"/>
                <w:sz w:val="24"/>
                <w:szCs w:val="24"/>
              </w:rPr>
              <w:t>всероссийский</w:t>
            </w:r>
          </w:p>
        </w:tc>
        <w:tc>
          <w:tcPr>
            <w:tcW w:w="6095" w:type="dxa"/>
            <w:hideMark/>
          </w:tcPr>
          <w:p w:rsidR="00F418ED" w:rsidRPr="00F569E7" w:rsidRDefault="00F418ED" w:rsidP="00F418ED">
            <w:pPr>
              <w:jc w:val="both"/>
              <w:rPr>
                <w:rFonts w:cs="Times New Roman"/>
                <w:sz w:val="24"/>
                <w:szCs w:val="24"/>
              </w:rPr>
            </w:pPr>
            <w:r w:rsidRPr="00F569E7">
              <w:rPr>
                <w:rFonts w:cs="Times New Roman"/>
                <w:sz w:val="24"/>
                <w:szCs w:val="24"/>
              </w:rPr>
              <w:t>Открытый Всероссийский творческий  конкурс «Пушкинские чтения», 2 место</w:t>
            </w:r>
          </w:p>
        </w:tc>
      </w:tr>
      <w:tr w:rsidR="00F418ED" w:rsidRPr="00F569E7" w:rsidTr="00F418ED">
        <w:trPr>
          <w:trHeight w:val="765"/>
        </w:trPr>
        <w:tc>
          <w:tcPr>
            <w:tcW w:w="3114" w:type="dxa"/>
          </w:tcPr>
          <w:p w:rsidR="00F418ED" w:rsidRPr="00F569E7" w:rsidRDefault="00F418ED" w:rsidP="00F418ED">
            <w:pPr>
              <w:rPr>
                <w:sz w:val="24"/>
                <w:szCs w:val="24"/>
              </w:rPr>
            </w:pPr>
            <w:r w:rsidRPr="00F569E7">
              <w:rPr>
                <w:rFonts w:cs="Times New Roman"/>
                <w:sz w:val="24"/>
                <w:szCs w:val="24"/>
              </w:rPr>
              <w:t>всероссийский</w:t>
            </w:r>
          </w:p>
        </w:tc>
        <w:tc>
          <w:tcPr>
            <w:tcW w:w="6095" w:type="dxa"/>
            <w:hideMark/>
          </w:tcPr>
          <w:p w:rsidR="00F418ED" w:rsidRPr="00F569E7" w:rsidRDefault="00F418ED" w:rsidP="00F418ED">
            <w:pPr>
              <w:jc w:val="both"/>
              <w:rPr>
                <w:rFonts w:cs="Times New Roman"/>
                <w:sz w:val="24"/>
                <w:szCs w:val="24"/>
              </w:rPr>
            </w:pPr>
            <w:r w:rsidRPr="00F569E7">
              <w:rPr>
                <w:rFonts w:cs="Times New Roman"/>
                <w:sz w:val="24"/>
                <w:szCs w:val="24"/>
              </w:rPr>
              <w:t>Открытый Всероссийский творческий  конкурс «Пушкинские чтения», 3 место</w:t>
            </w: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республиканский</w:t>
            </w:r>
          </w:p>
        </w:tc>
        <w:tc>
          <w:tcPr>
            <w:tcW w:w="6095" w:type="dxa"/>
            <w:hideMark/>
          </w:tcPr>
          <w:p w:rsidR="00F418ED" w:rsidRPr="00F569E7" w:rsidRDefault="00F418ED" w:rsidP="00F418ED">
            <w:pPr>
              <w:jc w:val="both"/>
              <w:rPr>
                <w:rFonts w:cs="Times New Roman"/>
                <w:sz w:val="24"/>
                <w:szCs w:val="24"/>
              </w:rPr>
            </w:pPr>
            <w:r w:rsidRPr="00F569E7">
              <w:rPr>
                <w:rFonts w:cs="Times New Roman"/>
                <w:sz w:val="24"/>
                <w:szCs w:val="24"/>
              </w:rPr>
              <w:t>Межрегиональный очный конкурс чтецов «Вечные ценности», призёр</w:t>
            </w: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республиканский</w:t>
            </w:r>
          </w:p>
        </w:tc>
        <w:tc>
          <w:tcPr>
            <w:tcW w:w="6095" w:type="dxa"/>
            <w:hideMark/>
          </w:tcPr>
          <w:p w:rsidR="00F418ED" w:rsidRPr="00F569E7" w:rsidRDefault="00F418ED" w:rsidP="00F418ED">
            <w:pPr>
              <w:jc w:val="both"/>
              <w:rPr>
                <w:rFonts w:cs="Times New Roman"/>
                <w:sz w:val="24"/>
                <w:szCs w:val="24"/>
              </w:rPr>
            </w:pPr>
            <w:r w:rsidRPr="00F569E7">
              <w:rPr>
                <w:rFonts w:cs="Times New Roman"/>
                <w:sz w:val="24"/>
                <w:szCs w:val="24"/>
              </w:rPr>
              <w:t>Республиканская филологическая НПК школьников им.Я.Гашека, дипломант</w:t>
            </w: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республиканский</w:t>
            </w:r>
          </w:p>
        </w:tc>
        <w:tc>
          <w:tcPr>
            <w:tcW w:w="6095" w:type="dxa"/>
            <w:hideMark/>
          </w:tcPr>
          <w:p w:rsidR="00F418ED" w:rsidRPr="00F569E7" w:rsidRDefault="00F418ED" w:rsidP="00F418ED">
            <w:pPr>
              <w:jc w:val="both"/>
              <w:rPr>
                <w:rFonts w:cs="Times New Roman"/>
                <w:sz w:val="24"/>
                <w:szCs w:val="24"/>
              </w:rPr>
            </w:pPr>
            <w:r w:rsidRPr="00F569E7">
              <w:rPr>
                <w:rFonts w:cs="Times New Roman"/>
                <w:sz w:val="24"/>
                <w:szCs w:val="24"/>
              </w:rPr>
              <w:t>Республиканский Фестиваль Всероссийского физкультурно-спортивного комплекса  ГТО среди обучающихся ОО, 3 победителя</w:t>
            </w: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республиканский</w:t>
            </w:r>
          </w:p>
        </w:tc>
        <w:tc>
          <w:tcPr>
            <w:tcW w:w="6095" w:type="dxa"/>
            <w:hideMark/>
          </w:tcPr>
          <w:p w:rsidR="00F418ED" w:rsidRPr="00F569E7" w:rsidRDefault="00F418ED" w:rsidP="00F418ED">
            <w:pPr>
              <w:jc w:val="both"/>
              <w:rPr>
                <w:rFonts w:cs="Times New Roman"/>
                <w:sz w:val="24"/>
                <w:szCs w:val="24"/>
              </w:rPr>
            </w:pPr>
            <w:r w:rsidRPr="00F569E7">
              <w:rPr>
                <w:rFonts w:cs="Times New Roman"/>
                <w:sz w:val="24"/>
                <w:szCs w:val="24"/>
              </w:rPr>
              <w:t>II Межрегиональная научно-практическая конференция учителей и учеников имени ГаязаИсхаки, диплом II степени</w:t>
            </w:r>
          </w:p>
        </w:tc>
      </w:tr>
      <w:tr w:rsidR="00F418ED" w:rsidRPr="00F569E7" w:rsidTr="00F418ED">
        <w:trPr>
          <w:trHeight w:val="765"/>
        </w:trPr>
        <w:tc>
          <w:tcPr>
            <w:tcW w:w="3114" w:type="dxa"/>
          </w:tcPr>
          <w:p w:rsidR="00F418ED" w:rsidRPr="00F569E7" w:rsidRDefault="00F418ED" w:rsidP="00222CEF">
            <w:pPr>
              <w:jc w:val="both"/>
              <w:rPr>
                <w:rFonts w:cs="Times New Roman"/>
                <w:sz w:val="24"/>
                <w:szCs w:val="24"/>
              </w:rPr>
            </w:pPr>
            <w:r w:rsidRPr="00F569E7">
              <w:rPr>
                <w:rFonts w:cs="Times New Roman"/>
                <w:sz w:val="24"/>
                <w:szCs w:val="24"/>
              </w:rPr>
              <w:t>Международный</w:t>
            </w:r>
          </w:p>
        </w:tc>
        <w:tc>
          <w:tcPr>
            <w:tcW w:w="6095" w:type="dxa"/>
            <w:hideMark/>
          </w:tcPr>
          <w:p w:rsidR="00F418ED" w:rsidRPr="00F569E7" w:rsidRDefault="00F418ED" w:rsidP="00222CEF">
            <w:pPr>
              <w:jc w:val="both"/>
              <w:rPr>
                <w:rFonts w:cs="Times New Roman"/>
                <w:sz w:val="24"/>
                <w:szCs w:val="24"/>
              </w:rPr>
            </w:pPr>
            <w:r w:rsidRPr="00F569E7">
              <w:rPr>
                <w:rFonts w:cs="Times New Roman"/>
                <w:sz w:val="24"/>
                <w:szCs w:val="24"/>
              </w:rPr>
              <w:t>Международный конкурс речевого и вокального искусства «Ильhамият», лауреат</w:t>
            </w:r>
          </w:p>
          <w:p w:rsidR="00F418ED" w:rsidRPr="00F569E7" w:rsidRDefault="00F418ED" w:rsidP="00222CEF">
            <w:pPr>
              <w:jc w:val="both"/>
              <w:rPr>
                <w:rFonts w:cs="Times New Roman"/>
                <w:sz w:val="24"/>
                <w:szCs w:val="24"/>
              </w:rPr>
            </w:pPr>
            <w:r w:rsidRPr="00F569E7">
              <w:rPr>
                <w:rFonts w:cs="Times New Roman"/>
                <w:sz w:val="24"/>
                <w:szCs w:val="24"/>
              </w:rPr>
              <w:t>VI Международный конкурс фестиваль музыкально – художественного творчества «Восточная сказка», лауреат</w:t>
            </w:r>
          </w:p>
        </w:tc>
      </w:tr>
      <w:tr w:rsidR="00F418ED" w:rsidRPr="00F569E7" w:rsidTr="00F418ED">
        <w:trPr>
          <w:trHeight w:val="765"/>
        </w:trPr>
        <w:tc>
          <w:tcPr>
            <w:tcW w:w="3114" w:type="dxa"/>
          </w:tcPr>
          <w:p w:rsidR="00F418ED" w:rsidRPr="00F569E7" w:rsidRDefault="00F418ED" w:rsidP="00F418ED">
            <w:pPr>
              <w:jc w:val="both"/>
              <w:rPr>
                <w:rFonts w:cs="Times New Roman"/>
                <w:sz w:val="24"/>
                <w:szCs w:val="24"/>
              </w:rPr>
            </w:pPr>
            <w:r w:rsidRPr="00F569E7">
              <w:rPr>
                <w:rFonts w:cs="Times New Roman"/>
                <w:sz w:val="24"/>
                <w:szCs w:val="24"/>
              </w:rPr>
              <w:t>всероссийский</w:t>
            </w:r>
          </w:p>
        </w:tc>
        <w:tc>
          <w:tcPr>
            <w:tcW w:w="6095" w:type="dxa"/>
          </w:tcPr>
          <w:p w:rsidR="00F418ED" w:rsidRPr="00F569E7" w:rsidRDefault="00F418ED" w:rsidP="00F418ED">
            <w:pPr>
              <w:jc w:val="both"/>
              <w:rPr>
                <w:rFonts w:cs="Times New Roman"/>
                <w:sz w:val="24"/>
                <w:szCs w:val="24"/>
              </w:rPr>
            </w:pPr>
            <w:r w:rsidRPr="00F569E7">
              <w:rPr>
                <w:rFonts w:cs="Times New Roman"/>
                <w:sz w:val="24"/>
                <w:szCs w:val="24"/>
              </w:rPr>
              <w:t>Олимпиада МГУ «Ломоносов», призер 3 степени</w:t>
            </w:r>
          </w:p>
          <w:p w:rsidR="00F418ED" w:rsidRPr="00F569E7" w:rsidRDefault="00F418ED" w:rsidP="00F418ED">
            <w:pPr>
              <w:jc w:val="both"/>
              <w:rPr>
                <w:rFonts w:cs="Times New Roman"/>
                <w:sz w:val="24"/>
                <w:szCs w:val="24"/>
              </w:rPr>
            </w:pPr>
            <w:r w:rsidRPr="00F569E7">
              <w:rPr>
                <w:rFonts w:cs="Times New Roman"/>
                <w:sz w:val="24"/>
                <w:szCs w:val="24"/>
              </w:rPr>
              <w:t>Олимпиада ВШЭ «Высшая проба», призёр 1 степени</w:t>
            </w:r>
          </w:p>
        </w:tc>
      </w:tr>
    </w:tbl>
    <w:p w:rsidR="00F418ED" w:rsidRPr="00F569E7" w:rsidRDefault="00F418ED" w:rsidP="00F418ED">
      <w:pPr>
        <w:spacing w:after="0" w:line="240" w:lineRule="auto"/>
        <w:jc w:val="center"/>
        <w:rPr>
          <w:rFonts w:cs="Times New Roman"/>
          <w:b/>
          <w:sz w:val="24"/>
          <w:szCs w:val="24"/>
        </w:rPr>
      </w:pPr>
    </w:p>
    <w:p w:rsidR="00F418ED" w:rsidRPr="00F569E7" w:rsidRDefault="00F418ED" w:rsidP="00F418ED">
      <w:pPr>
        <w:spacing w:after="0" w:line="240" w:lineRule="auto"/>
        <w:jc w:val="center"/>
        <w:rPr>
          <w:rFonts w:cs="Times New Roman"/>
          <w:b/>
          <w:sz w:val="24"/>
          <w:szCs w:val="24"/>
        </w:rPr>
      </w:pPr>
      <w:r w:rsidRPr="00F569E7">
        <w:rPr>
          <w:rFonts w:cs="Times New Roman"/>
          <w:b/>
          <w:sz w:val="24"/>
          <w:szCs w:val="24"/>
        </w:rPr>
        <w:t>Оценка результатов участия во Всероссийской олимпиаде школьников</w:t>
      </w:r>
    </w:p>
    <w:p w:rsidR="00F418ED" w:rsidRPr="00F569E7" w:rsidRDefault="00F418ED" w:rsidP="00F418ED">
      <w:pPr>
        <w:spacing w:after="0" w:line="240" w:lineRule="auto"/>
        <w:ind w:left="-426"/>
        <w:jc w:val="both"/>
        <w:rPr>
          <w:rFonts w:cs="Times New Roman"/>
          <w:sz w:val="24"/>
          <w:szCs w:val="24"/>
        </w:rPr>
      </w:pPr>
      <w:r w:rsidRPr="00F569E7">
        <w:rPr>
          <w:rFonts w:cs="Times New Roman"/>
          <w:sz w:val="24"/>
          <w:szCs w:val="24"/>
        </w:rPr>
        <w:t>Одним из критериев эффективности образовательного процесса является наличие призёров и победителей всероссийской олимпиады школьников</w:t>
      </w:r>
    </w:p>
    <w:tbl>
      <w:tblPr>
        <w:tblStyle w:val="aa"/>
        <w:tblW w:w="10534" w:type="dxa"/>
        <w:tblInd w:w="-431" w:type="dxa"/>
        <w:tblLayout w:type="fixed"/>
        <w:tblLook w:val="01E0" w:firstRow="1" w:lastRow="1" w:firstColumn="1" w:lastColumn="1" w:noHBand="0" w:noVBand="0"/>
      </w:tblPr>
      <w:tblGrid>
        <w:gridCol w:w="2354"/>
        <w:gridCol w:w="806"/>
        <w:gridCol w:w="673"/>
        <w:gridCol w:w="806"/>
        <w:gridCol w:w="674"/>
        <w:gridCol w:w="674"/>
        <w:gridCol w:w="674"/>
        <w:gridCol w:w="760"/>
        <w:gridCol w:w="667"/>
        <w:gridCol w:w="620"/>
        <w:gridCol w:w="620"/>
        <w:gridCol w:w="603"/>
        <w:gridCol w:w="603"/>
      </w:tblGrid>
      <w:tr w:rsidR="00AC6922" w:rsidRPr="00F569E7" w:rsidTr="00AC6922">
        <w:tc>
          <w:tcPr>
            <w:tcW w:w="2354" w:type="dxa"/>
            <w:hideMark/>
          </w:tcPr>
          <w:p w:rsidR="00AC6922" w:rsidRPr="00F569E7" w:rsidRDefault="00AC6922" w:rsidP="00222CEF">
            <w:pPr>
              <w:jc w:val="both"/>
              <w:rPr>
                <w:sz w:val="24"/>
                <w:szCs w:val="24"/>
              </w:rPr>
            </w:pPr>
            <w:r w:rsidRPr="00F569E7">
              <w:rPr>
                <w:sz w:val="24"/>
                <w:szCs w:val="24"/>
              </w:rPr>
              <w:t>Уровень</w:t>
            </w:r>
          </w:p>
        </w:tc>
        <w:tc>
          <w:tcPr>
            <w:tcW w:w="806" w:type="dxa"/>
            <w:hideMark/>
          </w:tcPr>
          <w:p w:rsidR="00AC6922" w:rsidRPr="00F569E7" w:rsidRDefault="00AC6922" w:rsidP="00222CEF">
            <w:pPr>
              <w:ind w:right="-143"/>
              <w:jc w:val="both"/>
              <w:rPr>
                <w:sz w:val="24"/>
                <w:szCs w:val="24"/>
              </w:rPr>
            </w:pPr>
            <w:r w:rsidRPr="00F569E7">
              <w:rPr>
                <w:sz w:val="24"/>
                <w:szCs w:val="24"/>
              </w:rPr>
              <w:t>2006-</w:t>
            </w:r>
          </w:p>
          <w:p w:rsidR="00AC6922" w:rsidRPr="00F569E7" w:rsidRDefault="00AC6922" w:rsidP="00222CEF">
            <w:pPr>
              <w:ind w:right="-143"/>
              <w:jc w:val="both"/>
              <w:rPr>
                <w:sz w:val="24"/>
                <w:szCs w:val="24"/>
              </w:rPr>
            </w:pPr>
            <w:r w:rsidRPr="00F569E7">
              <w:rPr>
                <w:sz w:val="24"/>
                <w:szCs w:val="24"/>
              </w:rPr>
              <w:t>2007</w:t>
            </w:r>
          </w:p>
        </w:tc>
        <w:tc>
          <w:tcPr>
            <w:tcW w:w="673" w:type="dxa"/>
            <w:hideMark/>
          </w:tcPr>
          <w:p w:rsidR="00AC6922" w:rsidRPr="00F569E7" w:rsidRDefault="00AC6922" w:rsidP="00222CEF">
            <w:pPr>
              <w:ind w:right="-143"/>
              <w:jc w:val="both"/>
              <w:rPr>
                <w:sz w:val="24"/>
                <w:szCs w:val="24"/>
              </w:rPr>
            </w:pPr>
            <w:r w:rsidRPr="00F569E7">
              <w:rPr>
                <w:sz w:val="24"/>
                <w:szCs w:val="24"/>
              </w:rPr>
              <w:t>2007-</w:t>
            </w:r>
          </w:p>
          <w:p w:rsidR="00AC6922" w:rsidRPr="00F569E7" w:rsidRDefault="00AC6922" w:rsidP="00222CEF">
            <w:pPr>
              <w:jc w:val="both"/>
              <w:rPr>
                <w:sz w:val="24"/>
                <w:szCs w:val="24"/>
              </w:rPr>
            </w:pPr>
            <w:r w:rsidRPr="00F569E7">
              <w:rPr>
                <w:sz w:val="24"/>
                <w:szCs w:val="24"/>
              </w:rPr>
              <w:t>2008</w:t>
            </w:r>
          </w:p>
        </w:tc>
        <w:tc>
          <w:tcPr>
            <w:tcW w:w="806" w:type="dxa"/>
            <w:hideMark/>
          </w:tcPr>
          <w:p w:rsidR="00AC6922" w:rsidRPr="00F569E7" w:rsidRDefault="00AC6922" w:rsidP="00222CEF">
            <w:pPr>
              <w:jc w:val="both"/>
              <w:rPr>
                <w:sz w:val="24"/>
                <w:szCs w:val="24"/>
              </w:rPr>
            </w:pPr>
            <w:r w:rsidRPr="00F569E7">
              <w:rPr>
                <w:sz w:val="24"/>
                <w:szCs w:val="24"/>
              </w:rPr>
              <w:t>2008-</w:t>
            </w:r>
          </w:p>
          <w:p w:rsidR="00AC6922" w:rsidRPr="00F569E7" w:rsidRDefault="00AC6922" w:rsidP="00222CEF">
            <w:pPr>
              <w:jc w:val="both"/>
              <w:rPr>
                <w:sz w:val="24"/>
                <w:szCs w:val="24"/>
              </w:rPr>
            </w:pPr>
            <w:r w:rsidRPr="00F569E7">
              <w:rPr>
                <w:sz w:val="24"/>
                <w:szCs w:val="24"/>
              </w:rPr>
              <w:t>2009</w:t>
            </w:r>
          </w:p>
        </w:tc>
        <w:tc>
          <w:tcPr>
            <w:tcW w:w="674" w:type="dxa"/>
            <w:hideMark/>
          </w:tcPr>
          <w:p w:rsidR="00AC6922" w:rsidRPr="00F569E7" w:rsidRDefault="00AC6922" w:rsidP="00222CEF">
            <w:pPr>
              <w:ind w:right="-128"/>
              <w:jc w:val="both"/>
              <w:rPr>
                <w:sz w:val="24"/>
                <w:szCs w:val="24"/>
              </w:rPr>
            </w:pPr>
            <w:r w:rsidRPr="00F569E7">
              <w:rPr>
                <w:sz w:val="24"/>
                <w:szCs w:val="24"/>
              </w:rPr>
              <w:t>2009-</w:t>
            </w:r>
          </w:p>
          <w:p w:rsidR="00AC6922" w:rsidRPr="00F569E7" w:rsidRDefault="00AC6922" w:rsidP="00222CEF">
            <w:pPr>
              <w:ind w:right="-128"/>
              <w:jc w:val="both"/>
              <w:rPr>
                <w:sz w:val="24"/>
                <w:szCs w:val="24"/>
              </w:rPr>
            </w:pPr>
            <w:r w:rsidRPr="00F569E7">
              <w:rPr>
                <w:sz w:val="24"/>
                <w:szCs w:val="24"/>
              </w:rPr>
              <w:t>2010</w:t>
            </w:r>
          </w:p>
        </w:tc>
        <w:tc>
          <w:tcPr>
            <w:tcW w:w="674" w:type="dxa"/>
            <w:hideMark/>
          </w:tcPr>
          <w:p w:rsidR="00AC6922" w:rsidRPr="00F569E7" w:rsidRDefault="00AC6922" w:rsidP="00222CEF">
            <w:pPr>
              <w:ind w:right="-143"/>
              <w:jc w:val="both"/>
              <w:rPr>
                <w:sz w:val="24"/>
                <w:szCs w:val="24"/>
              </w:rPr>
            </w:pPr>
            <w:r w:rsidRPr="00F569E7">
              <w:rPr>
                <w:sz w:val="24"/>
                <w:szCs w:val="24"/>
              </w:rPr>
              <w:t>2010- 2011</w:t>
            </w:r>
          </w:p>
        </w:tc>
        <w:tc>
          <w:tcPr>
            <w:tcW w:w="674" w:type="dxa"/>
            <w:hideMark/>
          </w:tcPr>
          <w:p w:rsidR="00AC6922" w:rsidRPr="00F569E7" w:rsidRDefault="00AC6922" w:rsidP="00222CEF">
            <w:pPr>
              <w:ind w:right="-143"/>
              <w:jc w:val="both"/>
              <w:rPr>
                <w:bCs/>
                <w:sz w:val="24"/>
                <w:szCs w:val="24"/>
              </w:rPr>
            </w:pPr>
            <w:r w:rsidRPr="00F569E7">
              <w:rPr>
                <w:bCs/>
                <w:sz w:val="24"/>
                <w:szCs w:val="24"/>
              </w:rPr>
              <w:t>2011-2012</w:t>
            </w:r>
          </w:p>
        </w:tc>
        <w:tc>
          <w:tcPr>
            <w:tcW w:w="760" w:type="dxa"/>
            <w:hideMark/>
          </w:tcPr>
          <w:p w:rsidR="00AC6922" w:rsidRPr="00F569E7" w:rsidRDefault="00AC6922" w:rsidP="00222CEF">
            <w:pPr>
              <w:ind w:right="-143"/>
              <w:jc w:val="both"/>
              <w:rPr>
                <w:sz w:val="24"/>
                <w:szCs w:val="24"/>
                <w:lang w:val="en-US"/>
              </w:rPr>
            </w:pPr>
            <w:r w:rsidRPr="00F569E7">
              <w:rPr>
                <w:sz w:val="24"/>
                <w:szCs w:val="24"/>
                <w:lang w:val="en-US"/>
              </w:rPr>
              <w:t>2012-2013</w:t>
            </w:r>
          </w:p>
        </w:tc>
        <w:tc>
          <w:tcPr>
            <w:tcW w:w="667" w:type="dxa"/>
            <w:hideMark/>
          </w:tcPr>
          <w:p w:rsidR="00AC6922" w:rsidRPr="00F569E7" w:rsidRDefault="00AC6922" w:rsidP="00222CEF">
            <w:pPr>
              <w:ind w:right="-219"/>
              <w:jc w:val="both"/>
              <w:rPr>
                <w:sz w:val="24"/>
                <w:szCs w:val="24"/>
              </w:rPr>
            </w:pPr>
            <w:r w:rsidRPr="00F569E7">
              <w:rPr>
                <w:sz w:val="24"/>
                <w:szCs w:val="24"/>
                <w:lang w:val="en-US"/>
              </w:rPr>
              <w:t>2013-201</w:t>
            </w:r>
            <w:r w:rsidRPr="00F569E7">
              <w:rPr>
                <w:sz w:val="24"/>
                <w:szCs w:val="24"/>
              </w:rPr>
              <w:t>4</w:t>
            </w:r>
          </w:p>
        </w:tc>
        <w:tc>
          <w:tcPr>
            <w:tcW w:w="620" w:type="dxa"/>
            <w:hideMark/>
          </w:tcPr>
          <w:p w:rsidR="00AC6922" w:rsidRPr="00F569E7" w:rsidRDefault="00AC6922" w:rsidP="00222CEF">
            <w:pPr>
              <w:ind w:right="-219"/>
              <w:jc w:val="both"/>
              <w:rPr>
                <w:sz w:val="24"/>
                <w:szCs w:val="24"/>
              </w:rPr>
            </w:pPr>
            <w:r w:rsidRPr="00F569E7">
              <w:rPr>
                <w:sz w:val="24"/>
                <w:szCs w:val="24"/>
              </w:rPr>
              <w:t>2014=2015</w:t>
            </w:r>
          </w:p>
        </w:tc>
        <w:tc>
          <w:tcPr>
            <w:tcW w:w="620" w:type="dxa"/>
            <w:hideMark/>
          </w:tcPr>
          <w:p w:rsidR="00AC6922" w:rsidRPr="00F569E7" w:rsidRDefault="00AC6922" w:rsidP="00222CEF">
            <w:pPr>
              <w:ind w:right="-219"/>
              <w:jc w:val="both"/>
              <w:rPr>
                <w:sz w:val="24"/>
                <w:szCs w:val="24"/>
              </w:rPr>
            </w:pPr>
            <w:r w:rsidRPr="00F569E7">
              <w:rPr>
                <w:sz w:val="24"/>
                <w:szCs w:val="24"/>
              </w:rPr>
              <w:t>2015-2016</w:t>
            </w:r>
          </w:p>
        </w:tc>
        <w:tc>
          <w:tcPr>
            <w:tcW w:w="603" w:type="dxa"/>
            <w:hideMark/>
          </w:tcPr>
          <w:p w:rsidR="00AC6922" w:rsidRPr="00F569E7" w:rsidRDefault="00AC6922" w:rsidP="00222CEF">
            <w:pPr>
              <w:ind w:right="-219"/>
              <w:jc w:val="both"/>
              <w:rPr>
                <w:sz w:val="24"/>
                <w:szCs w:val="24"/>
              </w:rPr>
            </w:pPr>
            <w:r w:rsidRPr="00F569E7">
              <w:rPr>
                <w:sz w:val="24"/>
                <w:szCs w:val="24"/>
              </w:rPr>
              <w:t>2016-2017</w:t>
            </w:r>
          </w:p>
        </w:tc>
        <w:tc>
          <w:tcPr>
            <w:tcW w:w="603" w:type="dxa"/>
          </w:tcPr>
          <w:p w:rsidR="00AC6922" w:rsidRPr="00F569E7" w:rsidRDefault="00AC6922" w:rsidP="00222CEF">
            <w:pPr>
              <w:ind w:right="-219"/>
              <w:jc w:val="both"/>
              <w:rPr>
                <w:sz w:val="24"/>
                <w:szCs w:val="24"/>
              </w:rPr>
            </w:pPr>
            <w:r>
              <w:rPr>
                <w:sz w:val="24"/>
                <w:szCs w:val="24"/>
              </w:rPr>
              <w:t>2017-2018</w:t>
            </w:r>
          </w:p>
        </w:tc>
      </w:tr>
      <w:tr w:rsidR="00F96720" w:rsidRPr="00F569E7" w:rsidTr="00AC6922">
        <w:tc>
          <w:tcPr>
            <w:tcW w:w="2354" w:type="dxa"/>
            <w:hideMark/>
          </w:tcPr>
          <w:p w:rsidR="00F96720" w:rsidRPr="00F569E7" w:rsidRDefault="00F96720" w:rsidP="00F96720">
            <w:pPr>
              <w:jc w:val="both"/>
              <w:rPr>
                <w:sz w:val="24"/>
                <w:szCs w:val="24"/>
              </w:rPr>
            </w:pPr>
            <w:r w:rsidRPr="00F569E7">
              <w:rPr>
                <w:sz w:val="24"/>
                <w:szCs w:val="24"/>
              </w:rPr>
              <w:t>муниципальный</w:t>
            </w:r>
          </w:p>
          <w:p w:rsidR="00F96720" w:rsidRPr="00F569E7" w:rsidRDefault="00F96720" w:rsidP="00F96720">
            <w:pPr>
              <w:jc w:val="both"/>
              <w:rPr>
                <w:sz w:val="24"/>
                <w:szCs w:val="24"/>
              </w:rPr>
            </w:pPr>
            <w:r w:rsidRPr="00F569E7">
              <w:rPr>
                <w:sz w:val="24"/>
                <w:szCs w:val="24"/>
              </w:rPr>
              <w:t>и региональный</w:t>
            </w:r>
          </w:p>
        </w:tc>
        <w:tc>
          <w:tcPr>
            <w:tcW w:w="806" w:type="dxa"/>
            <w:hideMark/>
          </w:tcPr>
          <w:p w:rsidR="00F96720" w:rsidRPr="00F569E7" w:rsidRDefault="00F96720" w:rsidP="00F96720">
            <w:pPr>
              <w:jc w:val="both"/>
              <w:rPr>
                <w:b/>
                <w:sz w:val="24"/>
                <w:szCs w:val="24"/>
              </w:rPr>
            </w:pPr>
            <w:r w:rsidRPr="00F569E7">
              <w:rPr>
                <w:b/>
                <w:sz w:val="24"/>
                <w:szCs w:val="24"/>
              </w:rPr>
              <w:t>42</w:t>
            </w:r>
          </w:p>
        </w:tc>
        <w:tc>
          <w:tcPr>
            <w:tcW w:w="673" w:type="dxa"/>
            <w:hideMark/>
          </w:tcPr>
          <w:p w:rsidR="00F96720" w:rsidRPr="00F569E7" w:rsidRDefault="00F96720" w:rsidP="00F96720">
            <w:pPr>
              <w:jc w:val="both"/>
              <w:rPr>
                <w:b/>
                <w:sz w:val="24"/>
                <w:szCs w:val="24"/>
              </w:rPr>
            </w:pPr>
            <w:r w:rsidRPr="00F569E7">
              <w:rPr>
                <w:b/>
                <w:sz w:val="24"/>
                <w:szCs w:val="24"/>
              </w:rPr>
              <w:t>47</w:t>
            </w:r>
          </w:p>
        </w:tc>
        <w:tc>
          <w:tcPr>
            <w:tcW w:w="806" w:type="dxa"/>
            <w:hideMark/>
          </w:tcPr>
          <w:p w:rsidR="00F96720" w:rsidRPr="00F569E7" w:rsidRDefault="00F96720" w:rsidP="00F96720">
            <w:pPr>
              <w:jc w:val="both"/>
              <w:rPr>
                <w:b/>
                <w:sz w:val="24"/>
                <w:szCs w:val="24"/>
              </w:rPr>
            </w:pPr>
            <w:r w:rsidRPr="00F569E7">
              <w:rPr>
                <w:b/>
                <w:sz w:val="24"/>
                <w:szCs w:val="24"/>
              </w:rPr>
              <w:t>28</w:t>
            </w:r>
          </w:p>
        </w:tc>
        <w:tc>
          <w:tcPr>
            <w:tcW w:w="674" w:type="dxa"/>
            <w:hideMark/>
          </w:tcPr>
          <w:p w:rsidR="00F96720" w:rsidRPr="00F569E7" w:rsidRDefault="00F96720" w:rsidP="00F96720">
            <w:pPr>
              <w:jc w:val="both"/>
              <w:rPr>
                <w:b/>
                <w:sz w:val="24"/>
                <w:szCs w:val="24"/>
              </w:rPr>
            </w:pPr>
            <w:r w:rsidRPr="00F569E7">
              <w:rPr>
                <w:b/>
                <w:sz w:val="24"/>
                <w:szCs w:val="24"/>
              </w:rPr>
              <w:t>40</w:t>
            </w:r>
          </w:p>
        </w:tc>
        <w:tc>
          <w:tcPr>
            <w:tcW w:w="674" w:type="dxa"/>
            <w:hideMark/>
          </w:tcPr>
          <w:p w:rsidR="00F96720" w:rsidRPr="00F569E7" w:rsidRDefault="00F96720" w:rsidP="00F96720">
            <w:pPr>
              <w:jc w:val="both"/>
              <w:rPr>
                <w:b/>
                <w:bCs/>
                <w:sz w:val="24"/>
                <w:szCs w:val="24"/>
              </w:rPr>
            </w:pPr>
            <w:r w:rsidRPr="00F569E7">
              <w:rPr>
                <w:b/>
                <w:bCs/>
                <w:sz w:val="24"/>
                <w:szCs w:val="24"/>
              </w:rPr>
              <w:t>56</w:t>
            </w:r>
          </w:p>
        </w:tc>
        <w:tc>
          <w:tcPr>
            <w:tcW w:w="674" w:type="dxa"/>
            <w:hideMark/>
          </w:tcPr>
          <w:p w:rsidR="00F96720" w:rsidRPr="00F569E7" w:rsidRDefault="00F96720" w:rsidP="00F96720">
            <w:pPr>
              <w:jc w:val="both"/>
              <w:rPr>
                <w:b/>
                <w:bCs/>
                <w:sz w:val="24"/>
                <w:szCs w:val="24"/>
              </w:rPr>
            </w:pPr>
            <w:r w:rsidRPr="00F569E7">
              <w:rPr>
                <w:b/>
                <w:sz w:val="24"/>
                <w:szCs w:val="24"/>
              </w:rPr>
              <w:t>48</w:t>
            </w:r>
          </w:p>
        </w:tc>
        <w:tc>
          <w:tcPr>
            <w:tcW w:w="760" w:type="dxa"/>
            <w:hideMark/>
          </w:tcPr>
          <w:p w:rsidR="00F96720" w:rsidRPr="00F569E7" w:rsidRDefault="00F96720" w:rsidP="00F96720">
            <w:pPr>
              <w:jc w:val="both"/>
              <w:rPr>
                <w:b/>
                <w:sz w:val="24"/>
                <w:szCs w:val="24"/>
              </w:rPr>
            </w:pPr>
            <w:r w:rsidRPr="00F569E7">
              <w:rPr>
                <w:b/>
                <w:sz w:val="24"/>
                <w:szCs w:val="24"/>
              </w:rPr>
              <w:t>55</w:t>
            </w:r>
          </w:p>
        </w:tc>
        <w:tc>
          <w:tcPr>
            <w:tcW w:w="667" w:type="dxa"/>
            <w:hideMark/>
          </w:tcPr>
          <w:p w:rsidR="00F96720" w:rsidRPr="00F569E7" w:rsidRDefault="00F96720" w:rsidP="00F96720">
            <w:pPr>
              <w:jc w:val="both"/>
              <w:rPr>
                <w:b/>
                <w:sz w:val="24"/>
                <w:szCs w:val="24"/>
              </w:rPr>
            </w:pPr>
            <w:r w:rsidRPr="00F569E7">
              <w:rPr>
                <w:b/>
                <w:sz w:val="24"/>
                <w:szCs w:val="24"/>
              </w:rPr>
              <w:t>53</w:t>
            </w:r>
          </w:p>
        </w:tc>
        <w:tc>
          <w:tcPr>
            <w:tcW w:w="620" w:type="dxa"/>
            <w:hideMark/>
          </w:tcPr>
          <w:p w:rsidR="00F96720" w:rsidRPr="00F569E7" w:rsidRDefault="00F96720" w:rsidP="00F96720">
            <w:pPr>
              <w:jc w:val="both"/>
              <w:rPr>
                <w:b/>
                <w:sz w:val="24"/>
                <w:szCs w:val="24"/>
              </w:rPr>
            </w:pPr>
            <w:r w:rsidRPr="00F569E7">
              <w:rPr>
                <w:b/>
                <w:sz w:val="24"/>
                <w:szCs w:val="24"/>
              </w:rPr>
              <w:t>56</w:t>
            </w:r>
          </w:p>
        </w:tc>
        <w:tc>
          <w:tcPr>
            <w:tcW w:w="620" w:type="dxa"/>
            <w:hideMark/>
          </w:tcPr>
          <w:p w:rsidR="00F96720" w:rsidRPr="00F569E7" w:rsidRDefault="00F96720" w:rsidP="00F96720">
            <w:pPr>
              <w:jc w:val="both"/>
              <w:rPr>
                <w:b/>
                <w:sz w:val="24"/>
                <w:szCs w:val="24"/>
              </w:rPr>
            </w:pPr>
            <w:r w:rsidRPr="00F569E7">
              <w:rPr>
                <w:b/>
                <w:sz w:val="24"/>
                <w:szCs w:val="24"/>
              </w:rPr>
              <w:t>62</w:t>
            </w:r>
          </w:p>
        </w:tc>
        <w:tc>
          <w:tcPr>
            <w:tcW w:w="603" w:type="dxa"/>
            <w:hideMark/>
          </w:tcPr>
          <w:p w:rsidR="00F96720" w:rsidRPr="00F569E7" w:rsidRDefault="00F96720" w:rsidP="00F96720">
            <w:pPr>
              <w:jc w:val="both"/>
              <w:rPr>
                <w:b/>
                <w:sz w:val="24"/>
                <w:szCs w:val="24"/>
              </w:rPr>
            </w:pPr>
            <w:r w:rsidRPr="00F569E7">
              <w:rPr>
                <w:b/>
                <w:sz w:val="24"/>
                <w:szCs w:val="24"/>
              </w:rPr>
              <w:t>68</w:t>
            </w:r>
          </w:p>
        </w:tc>
        <w:tc>
          <w:tcPr>
            <w:tcW w:w="603" w:type="dxa"/>
          </w:tcPr>
          <w:p w:rsidR="00F96720" w:rsidRPr="00F96720" w:rsidRDefault="00F96720" w:rsidP="00F96720">
            <w:pPr>
              <w:jc w:val="both"/>
              <w:rPr>
                <w:b/>
                <w:sz w:val="24"/>
                <w:szCs w:val="24"/>
              </w:rPr>
            </w:pPr>
            <w:r w:rsidRPr="00F96720">
              <w:rPr>
                <w:b/>
                <w:sz w:val="24"/>
                <w:szCs w:val="24"/>
              </w:rPr>
              <w:t>69</w:t>
            </w:r>
          </w:p>
        </w:tc>
      </w:tr>
      <w:tr w:rsidR="00F96720" w:rsidRPr="00F569E7" w:rsidTr="00AC6922">
        <w:tc>
          <w:tcPr>
            <w:tcW w:w="2354" w:type="dxa"/>
            <w:hideMark/>
          </w:tcPr>
          <w:p w:rsidR="00F96720" w:rsidRPr="00F569E7" w:rsidRDefault="00F96720" w:rsidP="00F96720">
            <w:pPr>
              <w:jc w:val="both"/>
              <w:rPr>
                <w:sz w:val="24"/>
                <w:szCs w:val="24"/>
              </w:rPr>
            </w:pPr>
            <w:r w:rsidRPr="00F569E7">
              <w:rPr>
                <w:sz w:val="24"/>
                <w:szCs w:val="24"/>
              </w:rPr>
              <w:t>Республиканс-кий</w:t>
            </w:r>
          </w:p>
        </w:tc>
        <w:tc>
          <w:tcPr>
            <w:tcW w:w="806" w:type="dxa"/>
            <w:hideMark/>
          </w:tcPr>
          <w:p w:rsidR="00F96720" w:rsidRPr="00F569E7" w:rsidRDefault="00F96720" w:rsidP="00F96720">
            <w:pPr>
              <w:jc w:val="both"/>
              <w:rPr>
                <w:b/>
                <w:sz w:val="24"/>
                <w:szCs w:val="24"/>
              </w:rPr>
            </w:pPr>
            <w:r w:rsidRPr="00F569E7">
              <w:rPr>
                <w:b/>
                <w:sz w:val="24"/>
                <w:szCs w:val="24"/>
              </w:rPr>
              <w:t>2</w:t>
            </w:r>
          </w:p>
        </w:tc>
        <w:tc>
          <w:tcPr>
            <w:tcW w:w="673" w:type="dxa"/>
            <w:hideMark/>
          </w:tcPr>
          <w:p w:rsidR="00F96720" w:rsidRPr="00F569E7" w:rsidRDefault="00F96720" w:rsidP="00F96720">
            <w:pPr>
              <w:jc w:val="both"/>
              <w:rPr>
                <w:b/>
                <w:sz w:val="24"/>
                <w:szCs w:val="24"/>
              </w:rPr>
            </w:pPr>
            <w:r w:rsidRPr="00F569E7">
              <w:rPr>
                <w:b/>
                <w:sz w:val="24"/>
                <w:szCs w:val="24"/>
              </w:rPr>
              <w:t>5</w:t>
            </w:r>
          </w:p>
        </w:tc>
        <w:tc>
          <w:tcPr>
            <w:tcW w:w="806" w:type="dxa"/>
            <w:hideMark/>
          </w:tcPr>
          <w:p w:rsidR="00F96720" w:rsidRPr="00F569E7" w:rsidRDefault="00F96720" w:rsidP="00F96720">
            <w:pPr>
              <w:jc w:val="both"/>
              <w:rPr>
                <w:b/>
                <w:sz w:val="24"/>
                <w:szCs w:val="24"/>
              </w:rPr>
            </w:pPr>
            <w:r w:rsidRPr="00F569E7">
              <w:rPr>
                <w:b/>
                <w:sz w:val="24"/>
                <w:szCs w:val="24"/>
              </w:rPr>
              <w:t>8</w:t>
            </w:r>
          </w:p>
        </w:tc>
        <w:tc>
          <w:tcPr>
            <w:tcW w:w="674" w:type="dxa"/>
            <w:hideMark/>
          </w:tcPr>
          <w:p w:rsidR="00F96720" w:rsidRPr="00F569E7" w:rsidRDefault="00F96720" w:rsidP="00F96720">
            <w:pPr>
              <w:jc w:val="both"/>
              <w:rPr>
                <w:b/>
                <w:sz w:val="24"/>
                <w:szCs w:val="24"/>
              </w:rPr>
            </w:pPr>
            <w:r w:rsidRPr="00F569E7">
              <w:rPr>
                <w:b/>
                <w:sz w:val="24"/>
                <w:szCs w:val="24"/>
              </w:rPr>
              <w:t>9</w:t>
            </w:r>
          </w:p>
        </w:tc>
        <w:tc>
          <w:tcPr>
            <w:tcW w:w="674" w:type="dxa"/>
            <w:hideMark/>
          </w:tcPr>
          <w:p w:rsidR="00F96720" w:rsidRPr="00F569E7" w:rsidRDefault="00F96720" w:rsidP="00F96720">
            <w:pPr>
              <w:jc w:val="both"/>
              <w:rPr>
                <w:b/>
                <w:bCs/>
                <w:sz w:val="24"/>
                <w:szCs w:val="24"/>
              </w:rPr>
            </w:pPr>
            <w:r w:rsidRPr="00F569E7">
              <w:rPr>
                <w:b/>
                <w:bCs/>
                <w:sz w:val="24"/>
                <w:szCs w:val="24"/>
              </w:rPr>
              <w:t>11</w:t>
            </w:r>
          </w:p>
        </w:tc>
        <w:tc>
          <w:tcPr>
            <w:tcW w:w="674" w:type="dxa"/>
            <w:hideMark/>
          </w:tcPr>
          <w:p w:rsidR="00F96720" w:rsidRPr="00F569E7" w:rsidRDefault="00F96720" w:rsidP="00F96720">
            <w:pPr>
              <w:jc w:val="both"/>
              <w:rPr>
                <w:b/>
                <w:bCs/>
                <w:sz w:val="24"/>
                <w:szCs w:val="24"/>
              </w:rPr>
            </w:pPr>
            <w:r w:rsidRPr="00F569E7">
              <w:rPr>
                <w:b/>
                <w:sz w:val="24"/>
                <w:szCs w:val="24"/>
              </w:rPr>
              <w:t>9</w:t>
            </w:r>
          </w:p>
        </w:tc>
        <w:tc>
          <w:tcPr>
            <w:tcW w:w="760" w:type="dxa"/>
            <w:hideMark/>
          </w:tcPr>
          <w:p w:rsidR="00F96720" w:rsidRPr="00F569E7" w:rsidRDefault="00F96720" w:rsidP="00F96720">
            <w:pPr>
              <w:jc w:val="both"/>
              <w:rPr>
                <w:b/>
                <w:sz w:val="24"/>
                <w:szCs w:val="24"/>
              </w:rPr>
            </w:pPr>
            <w:r w:rsidRPr="00F569E7">
              <w:rPr>
                <w:b/>
                <w:sz w:val="24"/>
                <w:szCs w:val="24"/>
              </w:rPr>
              <w:t>8</w:t>
            </w:r>
          </w:p>
        </w:tc>
        <w:tc>
          <w:tcPr>
            <w:tcW w:w="667" w:type="dxa"/>
            <w:hideMark/>
          </w:tcPr>
          <w:p w:rsidR="00F96720" w:rsidRPr="00F569E7" w:rsidRDefault="00F96720" w:rsidP="00F96720">
            <w:pPr>
              <w:jc w:val="both"/>
              <w:rPr>
                <w:b/>
                <w:sz w:val="24"/>
                <w:szCs w:val="24"/>
                <w:lang w:val="en-US"/>
              </w:rPr>
            </w:pPr>
            <w:r w:rsidRPr="00F569E7">
              <w:rPr>
                <w:b/>
                <w:sz w:val="24"/>
                <w:szCs w:val="24"/>
                <w:lang w:val="en-US"/>
              </w:rPr>
              <w:t>11</w:t>
            </w:r>
          </w:p>
        </w:tc>
        <w:tc>
          <w:tcPr>
            <w:tcW w:w="620" w:type="dxa"/>
            <w:hideMark/>
          </w:tcPr>
          <w:p w:rsidR="00F96720" w:rsidRPr="00F569E7" w:rsidRDefault="00F96720" w:rsidP="00F96720">
            <w:pPr>
              <w:jc w:val="both"/>
              <w:rPr>
                <w:b/>
                <w:sz w:val="24"/>
                <w:szCs w:val="24"/>
              </w:rPr>
            </w:pPr>
            <w:r w:rsidRPr="00F569E7">
              <w:rPr>
                <w:b/>
                <w:sz w:val="24"/>
                <w:szCs w:val="24"/>
              </w:rPr>
              <w:t>13</w:t>
            </w:r>
          </w:p>
        </w:tc>
        <w:tc>
          <w:tcPr>
            <w:tcW w:w="620" w:type="dxa"/>
            <w:hideMark/>
          </w:tcPr>
          <w:p w:rsidR="00F96720" w:rsidRPr="00F569E7" w:rsidRDefault="00F96720" w:rsidP="00F96720">
            <w:pPr>
              <w:jc w:val="both"/>
              <w:rPr>
                <w:b/>
                <w:sz w:val="24"/>
                <w:szCs w:val="24"/>
              </w:rPr>
            </w:pPr>
            <w:r w:rsidRPr="00F569E7">
              <w:rPr>
                <w:b/>
                <w:sz w:val="24"/>
                <w:szCs w:val="24"/>
              </w:rPr>
              <w:t>20</w:t>
            </w:r>
          </w:p>
        </w:tc>
        <w:tc>
          <w:tcPr>
            <w:tcW w:w="603" w:type="dxa"/>
            <w:hideMark/>
          </w:tcPr>
          <w:p w:rsidR="00F96720" w:rsidRPr="00F569E7" w:rsidRDefault="00F96720" w:rsidP="00F96720">
            <w:pPr>
              <w:jc w:val="both"/>
              <w:rPr>
                <w:b/>
                <w:sz w:val="24"/>
                <w:szCs w:val="24"/>
              </w:rPr>
            </w:pPr>
            <w:r w:rsidRPr="00F569E7">
              <w:rPr>
                <w:b/>
                <w:sz w:val="24"/>
                <w:szCs w:val="24"/>
              </w:rPr>
              <w:t>26</w:t>
            </w:r>
          </w:p>
        </w:tc>
        <w:tc>
          <w:tcPr>
            <w:tcW w:w="603" w:type="dxa"/>
          </w:tcPr>
          <w:p w:rsidR="00F96720" w:rsidRPr="00F96720" w:rsidRDefault="00F96720" w:rsidP="00F96720">
            <w:pPr>
              <w:jc w:val="both"/>
              <w:rPr>
                <w:b/>
                <w:sz w:val="24"/>
                <w:szCs w:val="24"/>
              </w:rPr>
            </w:pPr>
            <w:r w:rsidRPr="00F96720">
              <w:rPr>
                <w:b/>
                <w:sz w:val="24"/>
                <w:szCs w:val="24"/>
              </w:rPr>
              <w:t>19</w:t>
            </w:r>
          </w:p>
        </w:tc>
      </w:tr>
      <w:tr w:rsidR="00F96720" w:rsidRPr="00F569E7" w:rsidTr="00AC6922">
        <w:trPr>
          <w:trHeight w:val="329"/>
        </w:trPr>
        <w:tc>
          <w:tcPr>
            <w:tcW w:w="2354" w:type="dxa"/>
            <w:hideMark/>
          </w:tcPr>
          <w:p w:rsidR="00F96720" w:rsidRPr="00F569E7" w:rsidRDefault="00F96720" w:rsidP="00F96720">
            <w:pPr>
              <w:jc w:val="both"/>
              <w:rPr>
                <w:sz w:val="24"/>
                <w:szCs w:val="24"/>
              </w:rPr>
            </w:pPr>
            <w:r w:rsidRPr="00F569E7">
              <w:rPr>
                <w:sz w:val="24"/>
                <w:szCs w:val="24"/>
              </w:rPr>
              <w:t>всероссийский</w:t>
            </w:r>
          </w:p>
        </w:tc>
        <w:tc>
          <w:tcPr>
            <w:tcW w:w="806" w:type="dxa"/>
            <w:hideMark/>
          </w:tcPr>
          <w:p w:rsidR="00F96720" w:rsidRPr="00F569E7" w:rsidRDefault="00F96720" w:rsidP="00F96720">
            <w:pPr>
              <w:jc w:val="both"/>
              <w:rPr>
                <w:b/>
                <w:sz w:val="24"/>
                <w:szCs w:val="24"/>
              </w:rPr>
            </w:pPr>
            <w:r w:rsidRPr="00F569E7">
              <w:rPr>
                <w:b/>
                <w:sz w:val="24"/>
                <w:szCs w:val="24"/>
              </w:rPr>
              <w:t>-</w:t>
            </w:r>
          </w:p>
        </w:tc>
        <w:tc>
          <w:tcPr>
            <w:tcW w:w="673" w:type="dxa"/>
            <w:hideMark/>
          </w:tcPr>
          <w:p w:rsidR="00F96720" w:rsidRPr="00F569E7" w:rsidRDefault="00F96720" w:rsidP="00F96720">
            <w:pPr>
              <w:jc w:val="both"/>
              <w:rPr>
                <w:b/>
                <w:sz w:val="24"/>
                <w:szCs w:val="24"/>
              </w:rPr>
            </w:pPr>
            <w:r w:rsidRPr="00F569E7">
              <w:rPr>
                <w:b/>
                <w:sz w:val="24"/>
                <w:szCs w:val="24"/>
              </w:rPr>
              <w:t>2</w:t>
            </w:r>
          </w:p>
        </w:tc>
        <w:tc>
          <w:tcPr>
            <w:tcW w:w="806" w:type="dxa"/>
            <w:hideMark/>
          </w:tcPr>
          <w:p w:rsidR="00F96720" w:rsidRPr="00F569E7" w:rsidRDefault="00F96720" w:rsidP="00F96720">
            <w:pPr>
              <w:jc w:val="both"/>
              <w:rPr>
                <w:b/>
                <w:sz w:val="24"/>
                <w:szCs w:val="24"/>
              </w:rPr>
            </w:pPr>
            <w:r w:rsidRPr="00F569E7">
              <w:rPr>
                <w:b/>
                <w:sz w:val="24"/>
                <w:szCs w:val="24"/>
              </w:rPr>
              <w:t>1</w:t>
            </w:r>
          </w:p>
        </w:tc>
        <w:tc>
          <w:tcPr>
            <w:tcW w:w="674" w:type="dxa"/>
            <w:hideMark/>
          </w:tcPr>
          <w:p w:rsidR="00F96720" w:rsidRPr="00F569E7" w:rsidRDefault="00F96720" w:rsidP="00F96720">
            <w:pPr>
              <w:jc w:val="both"/>
              <w:rPr>
                <w:b/>
                <w:sz w:val="24"/>
                <w:szCs w:val="24"/>
              </w:rPr>
            </w:pPr>
            <w:r w:rsidRPr="00F569E7">
              <w:rPr>
                <w:b/>
                <w:sz w:val="24"/>
                <w:szCs w:val="24"/>
              </w:rPr>
              <w:t>-</w:t>
            </w:r>
          </w:p>
        </w:tc>
        <w:tc>
          <w:tcPr>
            <w:tcW w:w="674" w:type="dxa"/>
            <w:hideMark/>
          </w:tcPr>
          <w:p w:rsidR="00F96720" w:rsidRPr="00F569E7" w:rsidRDefault="00F96720" w:rsidP="00F96720">
            <w:pPr>
              <w:jc w:val="both"/>
              <w:rPr>
                <w:b/>
                <w:bCs/>
                <w:sz w:val="24"/>
                <w:szCs w:val="24"/>
              </w:rPr>
            </w:pPr>
            <w:r w:rsidRPr="00F569E7">
              <w:rPr>
                <w:b/>
                <w:bCs/>
                <w:sz w:val="24"/>
                <w:szCs w:val="24"/>
              </w:rPr>
              <w:t>2</w:t>
            </w:r>
          </w:p>
        </w:tc>
        <w:tc>
          <w:tcPr>
            <w:tcW w:w="674" w:type="dxa"/>
            <w:hideMark/>
          </w:tcPr>
          <w:p w:rsidR="00F96720" w:rsidRPr="00F569E7" w:rsidRDefault="00F96720" w:rsidP="00F96720">
            <w:pPr>
              <w:jc w:val="both"/>
              <w:rPr>
                <w:b/>
                <w:bCs/>
                <w:sz w:val="24"/>
                <w:szCs w:val="24"/>
              </w:rPr>
            </w:pPr>
            <w:r w:rsidRPr="00F569E7">
              <w:rPr>
                <w:b/>
                <w:sz w:val="24"/>
                <w:szCs w:val="24"/>
              </w:rPr>
              <w:t>1</w:t>
            </w:r>
          </w:p>
        </w:tc>
        <w:tc>
          <w:tcPr>
            <w:tcW w:w="760" w:type="dxa"/>
            <w:hideMark/>
          </w:tcPr>
          <w:p w:rsidR="00F96720" w:rsidRPr="00F569E7" w:rsidRDefault="00F96720" w:rsidP="00F96720">
            <w:pPr>
              <w:jc w:val="both"/>
              <w:rPr>
                <w:b/>
                <w:sz w:val="24"/>
                <w:szCs w:val="24"/>
              </w:rPr>
            </w:pPr>
            <w:r w:rsidRPr="00F569E7">
              <w:rPr>
                <w:b/>
                <w:sz w:val="24"/>
                <w:szCs w:val="24"/>
              </w:rPr>
              <w:t>1</w:t>
            </w:r>
          </w:p>
        </w:tc>
        <w:tc>
          <w:tcPr>
            <w:tcW w:w="667" w:type="dxa"/>
            <w:hideMark/>
          </w:tcPr>
          <w:p w:rsidR="00F96720" w:rsidRPr="00F569E7" w:rsidRDefault="00F96720" w:rsidP="00F96720">
            <w:pPr>
              <w:jc w:val="both"/>
              <w:rPr>
                <w:b/>
                <w:sz w:val="24"/>
                <w:szCs w:val="24"/>
                <w:lang w:val="en-US"/>
              </w:rPr>
            </w:pPr>
            <w:r w:rsidRPr="00F569E7">
              <w:rPr>
                <w:b/>
                <w:sz w:val="24"/>
                <w:szCs w:val="24"/>
                <w:lang w:val="en-US"/>
              </w:rPr>
              <w:t>1</w:t>
            </w:r>
          </w:p>
        </w:tc>
        <w:tc>
          <w:tcPr>
            <w:tcW w:w="620" w:type="dxa"/>
            <w:hideMark/>
          </w:tcPr>
          <w:p w:rsidR="00F96720" w:rsidRPr="00F569E7" w:rsidRDefault="00F96720" w:rsidP="00F96720">
            <w:pPr>
              <w:jc w:val="both"/>
              <w:rPr>
                <w:b/>
                <w:sz w:val="24"/>
                <w:szCs w:val="24"/>
              </w:rPr>
            </w:pPr>
            <w:r w:rsidRPr="00F569E7">
              <w:rPr>
                <w:b/>
                <w:sz w:val="24"/>
                <w:szCs w:val="24"/>
              </w:rPr>
              <w:t>3</w:t>
            </w:r>
          </w:p>
        </w:tc>
        <w:tc>
          <w:tcPr>
            <w:tcW w:w="620" w:type="dxa"/>
            <w:hideMark/>
          </w:tcPr>
          <w:p w:rsidR="00F96720" w:rsidRPr="00F569E7" w:rsidRDefault="00F96720" w:rsidP="00F96720">
            <w:pPr>
              <w:jc w:val="both"/>
              <w:rPr>
                <w:b/>
                <w:sz w:val="24"/>
                <w:szCs w:val="24"/>
              </w:rPr>
            </w:pPr>
            <w:r w:rsidRPr="00F569E7">
              <w:rPr>
                <w:b/>
                <w:sz w:val="24"/>
                <w:szCs w:val="24"/>
              </w:rPr>
              <w:t>2</w:t>
            </w:r>
          </w:p>
        </w:tc>
        <w:tc>
          <w:tcPr>
            <w:tcW w:w="603" w:type="dxa"/>
            <w:hideMark/>
          </w:tcPr>
          <w:p w:rsidR="00F96720" w:rsidRPr="00F569E7" w:rsidRDefault="00F96720" w:rsidP="00F96720">
            <w:pPr>
              <w:jc w:val="both"/>
              <w:rPr>
                <w:b/>
                <w:sz w:val="24"/>
                <w:szCs w:val="24"/>
              </w:rPr>
            </w:pPr>
            <w:r w:rsidRPr="00F569E7">
              <w:rPr>
                <w:b/>
                <w:sz w:val="24"/>
                <w:szCs w:val="24"/>
              </w:rPr>
              <w:t>-</w:t>
            </w:r>
          </w:p>
        </w:tc>
        <w:tc>
          <w:tcPr>
            <w:tcW w:w="603" w:type="dxa"/>
          </w:tcPr>
          <w:p w:rsidR="00F96720" w:rsidRPr="00F96720" w:rsidRDefault="00F96720" w:rsidP="00F96720">
            <w:pPr>
              <w:jc w:val="both"/>
              <w:rPr>
                <w:b/>
                <w:sz w:val="24"/>
                <w:szCs w:val="24"/>
              </w:rPr>
            </w:pPr>
            <w:r w:rsidRPr="00F96720">
              <w:rPr>
                <w:b/>
                <w:sz w:val="24"/>
                <w:szCs w:val="24"/>
              </w:rPr>
              <w:t>4</w:t>
            </w:r>
          </w:p>
        </w:tc>
      </w:tr>
    </w:tbl>
    <w:p w:rsidR="00F418ED" w:rsidRPr="00F569E7" w:rsidRDefault="00F418ED" w:rsidP="00F418ED">
      <w:pPr>
        <w:spacing w:after="0" w:line="240" w:lineRule="auto"/>
        <w:jc w:val="both"/>
        <w:rPr>
          <w:sz w:val="24"/>
          <w:szCs w:val="24"/>
        </w:rPr>
      </w:pPr>
      <w:r w:rsidRPr="00F569E7">
        <w:rPr>
          <w:sz w:val="24"/>
          <w:szCs w:val="24"/>
        </w:rPr>
        <w:t>Анализ данных участия лицеистов во всероссийской олимпиаде показывает положительную динамику в результатах</w:t>
      </w:r>
    </w:p>
    <w:p w:rsidR="00F418ED" w:rsidRPr="00F569E7" w:rsidRDefault="00F418ED" w:rsidP="00F418ED">
      <w:pPr>
        <w:spacing w:after="0" w:line="240" w:lineRule="auto"/>
        <w:ind w:left="-284"/>
        <w:jc w:val="both"/>
        <w:rPr>
          <w:sz w:val="24"/>
          <w:szCs w:val="24"/>
        </w:rPr>
      </w:pPr>
      <w:r w:rsidRPr="00F569E7">
        <w:rPr>
          <w:sz w:val="24"/>
          <w:szCs w:val="24"/>
        </w:rPr>
        <w:t xml:space="preserve">Таким образом, ответственное отношение к научно-исследовательской, интеллектуальной и творческой деятельности в лицее позволяет органично формировать общий педагогический процесс, является действенным фактором обучения, воспитания и развития учащихся, </w:t>
      </w:r>
      <w:r w:rsidRPr="00F569E7">
        <w:rPr>
          <w:sz w:val="24"/>
          <w:szCs w:val="24"/>
        </w:rPr>
        <w:lastRenderedPageBreak/>
        <w:t>способствует формированию высокого уровня общественной культуры в свете модернизации образования.</w:t>
      </w:r>
    </w:p>
    <w:p w:rsidR="00AD4575" w:rsidRPr="00F569E7" w:rsidRDefault="00AD4575" w:rsidP="00AD4575">
      <w:pPr>
        <w:spacing w:after="0" w:line="240" w:lineRule="auto"/>
        <w:jc w:val="both"/>
        <w:rPr>
          <w:rFonts w:cs="Times New Roman"/>
          <w:b/>
          <w:sz w:val="24"/>
          <w:szCs w:val="24"/>
        </w:rPr>
      </w:pPr>
    </w:p>
    <w:p w:rsidR="00D3444D" w:rsidRPr="00F569E7" w:rsidRDefault="00D3444D" w:rsidP="00D3444D">
      <w:pPr>
        <w:pStyle w:val="a5"/>
        <w:numPr>
          <w:ilvl w:val="1"/>
          <w:numId w:val="2"/>
        </w:numPr>
        <w:spacing w:after="0" w:line="240" w:lineRule="auto"/>
        <w:jc w:val="both"/>
        <w:rPr>
          <w:rFonts w:cs="Times New Roman"/>
          <w:b/>
          <w:sz w:val="24"/>
          <w:szCs w:val="24"/>
        </w:rPr>
      </w:pPr>
      <w:r w:rsidRPr="00F569E7">
        <w:rPr>
          <w:rFonts w:cs="Times New Roman"/>
          <w:b/>
          <w:sz w:val="24"/>
          <w:szCs w:val="24"/>
        </w:rPr>
        <w:t>Организационно-правовое обеспечение деятельности образовательного учреждения и система управления.</w:t>
      </w:r>
    </w:p>
    <w:p w:rsidR="002E3020" w:rsidRPr="00F569E7" w:rsidRDefault="002E3020" w:rsidP="002E3020">
      <w:pPr>
        <w:spacing w:after="0" w:line="240" w:lineRule="auto"/>
        <w:ind w:left="-284"/>
        <w:jc w:val="both"/>
        <w:rPr>
          <w:sz w:val="24"/>
          <w:szCs w:val="24"/>
        </w:rPr>
      </w:pPr>
      <w:r w:rsidRPr="00F569E7">
        <w:rPr>
          <w:sz w:val="24"/>
          <w:szCs w:val="24"/>
        </w:rPr>
        <w:t xml:space="preserve">Образовательно-воспитательная деятельность лицея в проводится в рамках реализации Программы развития лицея «Фундаментализация и практическая направленность образования как основа жизненного и профессионального становления лицеистов»,  внедрения ФГОС ООО и  была регламентирована  Законом РФ "Об образовании", Типовым положением об образовательном учреждении, Уставом лицея, методическими письмами и рекомендациями МО и Н РФ и РТ, распоряжениями управления образованием Бугульминского муниципального района, внутренними локальными актами, в которых определен круг регулируемых вопросов о правах и обязанностях участников образовательного процесса. </w:t>
      </w:r>
    </w:p>
    <w:p w:rsidR="00D3444D" w:rsidRPr="00F569E7" w:rsidRDefault="00D3444D" w:rsidP="002E3020">
      <w:pPr>
        <w:spacing w:after="0" w:line="240" w:lineRule="auto"/>
        <w:ind w:left="-284"/>
        <w:jc w:val="both"/>
        <w:rPr>
          <w:sz w:val="24"/>
          <w:szCs w:val="24"/>
        </w:rPr>
      </w:pPr>
      <w:r w:rsidRPr="00F569E7">
        <w:rPr>
          <w:sz w:val="24"/>
          <w:szCs w:val="24"/>
        </w:rPr>
        <w:t>Образовательная деятельность осуществляется на основе  лицензии МО  и Н РТ:</w:t>
      </w:r>
    </w:p>
    <w:p w:rsidR="00D3444D" w:rsidRPr="00F569E7" w:rsidRDefault="00D3444D" w:rsidP="002E3020">
      <w:pPr>
        <w:spacing w:after="0" w:line="240" w:lineRule="auto"/>
        <w:ind w:left="-284"/>
        <w:jc w:val="both"/>
        <w:rPr>
          <w:b/>
          <w:sz w:val="24"/>
          <w:szCs w:val="24"/>
        </w:rPr>
      </w:pPr>
      <w:r w:rsidRPr="00F569E7">
        <w:rPr>
          <w:b/>
          <w:sz w:val="24"/>
          <w:szCs w:val="24"/>
        </w:rPr>
        <w:t>серия  16Л01 № 000</w:t>
      </w:r>
      <w:r w:rsidR="00F96720">
        <w:rPr>
          <w:b/>
          <w:sz w:val="24"/>
          <w:szCs w:val="24"/>
        </w:rPr>
        <w:t>6268</w:t>
      </w:r>
      <w:r w:rsidRPr="00F569E7">
        <w:rPr>
          <w:b/>
          <w:sz w:val="24"/>
          <w:szCs w:val="24"/>
        </w:rPr>
        <w:t xml:space="preserve"> регистрационный номер </w:t>
      </w:r>
      <w:r w:rsidR="00F96720">
        <w:rPr>
          <w:b/>
          <w:sz w:val="24"/>
          <w:szCs w:val="24"/>
        </w:rPr>
        <w:t>10108</w:t>
      </w:r>
      <w:r w:rsidRPr="00F569E7">
        <w:rPr>
          <w:b/>
          <w:sz w:val="24"/>
          <w:szCs w:val="24"/>
        </w:rPr>
        <w:t xml:space="preserve">  от 1</w:t>
      </w:r>
      <w:r w:rsidR="00F96720">
        <w:rPr>
          <w:b/>
          <w:sz w:val="24"/>
          <w:szCs w:val="24"/>
        </w:rPr>
        <w:t>7</w:t>
      </w:r>
      <w:r w:rsidRPr="00F569E7">
        <w:rPr>
          <w:b/>
          <w:sz w:val="24"/>
          <w:szCs w:val="24"/>
        </w:rPr>
        <w:t xml:space="preserve"> </w:t>
      </w:r>
      <w:r w:rsidR="00F96720">
        <w:rPr>
          <w:b/>
          <w:sz w:val="24"/>
          <w:szCs w:val="24"/>
        </w:rPr>
        <w:t>сентября  2018</w:t>
      </w:r>
      <w:r w:rsidRPr="00F569E7">
        <w:rPr>
          <w:b/>
          <w:sz w:val="24"/>
          <w:szCs w:val="24"/>
        </w:rPr>
        <w:t xml:space="preserve"> года</w:t>
      </w:r>
    </w:p>
    <w:p w:rsidR="00D3444D" w:rsidRPr="00F569E7" w:rsidRDefault="00D3444D" w:rsidP="002E3020">
      <w:pPr>
        <w:spacing w:after="0" w:line="240" w:lineRule="auto"/>
        <w:ind w:left="-284"/>
        <w:jc w:val="both"/>
        <w:rPr>
          <w:b/>
          <w:sz w:val="24"/>
          <w:szCs w:val="24"/>
        </w:rPr>
      </w:pPr>
      <w:r w:rsidRPr="00F569E7">
        <w:rPr>
          <w:sz w:val="24"/>
          <w:szCs w:val="24"/>
        </w:rPr>
        <w:t>Свидетельство о государственной аккредитации–</w:t>
      </w:r>
      <w:r w:rsidRPr="00F569E7">
        <w:rPr>
          <w:b/>
          <w:sz w:val="24"/>
          <w:szCs w:val="24"/>
        </w:rPr>
        <w:t>16 А 0000687 регистрационный №3549 от 6 мая 2016</w:t>
      </w:r>
    </w:p>
    <w:p w:rsidR="002E3020" w:rsidRPr="00F569E7" w:rsidRDefault="002E3020" w:rsidP="002E3020">
      <w:pPr>
        <w:spacing w:after="0" w:line="240" w:lineRule="auto"/>
        <w:ind w:left="-284"/>
        <w:jc w:val="both"/>
        <w:rPr>
          <w:sz w:val="24"/>
          <w:szCs w:val="24"/>
        </w:rPr>
      </w:pPr>
      <w:r w:rsidRPr="00F569E7">
        <w:rPr>
          <w:sz w:val="24"/>
          <w:szCs w:val="24"/>
        </w:rPr>
        <w:t xml:space="preserve">Управление лицеем осуществляется на основе сочетания принципов единоначалия и коллегиальности. Единоличным исполнительным органом лицея является директор, который осуществляет текущее руководство деятельностью лицея. </w:t>
      </w:r>
    </w:p>
    <w:p w:rsidR="002E3020" w:rsidRPr="00F569E7" w:rsidRDefault="002E3020" w:rsidP="002E3020">
      <w:pPr>
        <w:spacing w:after="0" w:line="240" w:lineRule="auto"/>
        <w:ind w:left="-284"/>
        <w:jc w:val="both"/>
        <w:rPr>
          <w:sz w:val="24"/>
          <w:szCs w:val="24"/>
        </w:rPr>
      </w:pPr>
      <w:r w:rsidRPr="00F569E7">
        <w:rPr>
          <w:sz w:val="24"/>
          <w:szCs w:val="24"/>
        </w:rPr>
        <w:t xml:space="preserve">Коллегиальными органами управления лицея являются: </w:t>
      </w:r>
    </w:p>
    <w:p w:rsidR="002E3020" w:rsidRPr="00F569E7" w:rsidRDefault="002E3020" w:rsidP="002E3020">
      <w:pPr>
        <w:spacing w:after="0" w:line="240" w:lineRule="auto"/>
        <w:ind w:left="-284"/>
        <w:jc w:val="both"/>
        <w:rPr>
          <w:sz w:val="24"/>
          <w:szCs w:val="24"/>
        </w:rPr>
      </w:pPr>
      <w:r w:rsidRPr="00F569E7">
        <w:rPr>
          <w:sz w:val="24"/>
          <w:szCs w:val="24"/>
        </w:rPr>
        <w:t xml:space="preserve">1. Общее собрание работников лицея; </w:t>
      </w:r>
    </w:p>
    <w:p w:rsidR="002E3020" w:rsidRPr="00F569E7" w:rsidRDefault="002E3020" w:rsidP="002E3020">
      <w:pPr>
        <w:spacing w:after="0" w:line="240" w:lineRule="auto"/>
        <w:ind w:left="-284"/>
        <w:jc w:val="both"/>
        <w:rPr>
          <w:sz w:val="24"/>
          <w:szCs w:val="24"/>
        </w:rPr>
      </w:pPr>
      <w:r w:rsidRPr="00F569E7">
        <w:rPr>
          <w:sz w:val="24"/>
          <w:szCs w:val="24"/>
        </w:rPr>
        <w:t xml:space="preserve">2. Педагогический совет; </w:t>
      </w:r>
    </w:p>
    <w:p w:rsidR="002E3020" w:rsidRPr="00F569E7" w:rsidRDefault="002E3020" w:rsidP="002E3020">
      <w:pPr>
        <w:spacing w:after="0" w:line="240" w:lineRule="auto"/>
        <w:ind w:left="-284"/>
        <w:jc w:val="both"/>
        <w:rPr>
          <w:sz w:val="24"/>
          <w:szCs w:val="24"/>
        </w:rPr>
      </w:pPr>
      <w:r w:rsidRPr="00F569E7">
        <w:rPr>
          <w:sz w:val="24"/>
          <w:szCs w:val="24"/>
        </w:rPr>
        <w:t>3. Совет лицея.</w:t>
      </w:r>
    </w:p>
    <w:p w:rsidR="00BD3DA1" w:rsidRPr="00F569E7" w:rsidRDefault="00BD3DA1" w:rsidP="00BD3DA1">
      <w:pPr>
        <w:spacing w:after="0" w:line="240" w:lineRule="auto"/>
        <w:ind w:left="-284"/>
        <w:jc w:val="both"/>
        <w:rPr>
          <w:sz w:val="24"/>
          <w:szCs w:val="24"/>
        </w:rPr>
      </w:pPr>
      <w:r w:rsidRPr="00F569E7">
        <w:rPr>
          <w:rFonts w:eastAsia="Times New Roman" w:cs="Times New Roman"/>
          <w:sz w:val="24"/>
          <w:szCs w:val="24"/>
          <w:lang w:eastAsia="ru-RU"/>
        </w:rPr>
        <w:t>Задачи</w:t>
      </w:r>
      <w:r w:rsidRPr="00F569E7">
        <w:rPr>
          <w:sz w:val="24"/>
          <w:szCs w:val="24"/>
        </w:rPr>
        <w:t>, стоящие перед педагогическим коллективом, требуют совместной работы администрации лицея, предметных методических объединений, творческих групп и учителей предметников. Поэтому в нашем лицее используется следующая структурная модель, позволяющая эффективно формировать единое методическое пространство:</w:t>
      </w:r>
    </w:p>
    <w:p w:rsidR="00BD3DA1" w:rsidRPr="00F569E7" w:rsidRDefault="00BD3DA1" w:rsidP="002E3020">
      <w:pPr>
        <w:spacing w:after="0" w:line="240" w:lineRule="auto"/>
        <w:ind w:left="-284"/>
        <w:jc w:val="both"/>
        <w:rPr>
          <w:sz w:val="24"/>
          <w:szCs w:val="24"/>
        </w:rPr>
      </w:pPr>
    </w:p>
    <w:p w:rsidR="00BD3DA1" w:rsidRPr="00F569E7" w:rsidRDefault="00BD3DA1" w:rsidP="002E3020">
      <w:pPr>
        <w:spacing w:after="0" w:line="240" w:lineRule="auto"/>
        <w:ind w:left="-284"/>
        <w:jc w:val="both"/>
        <w:rPr>
          <w:sz w:val="24"/>
          <w:szCs w:val="24"/>
        </w:rPr>
      </w:pPr>
    </w:p>
    <w:p w:rsidR="00BD3DA1" w:rsidRPr="00F569E7" w:rsidRDefault="00BD3DA1" w:rsidP="002E3020">
      <w:pPr>
        <w:spacing w:after="0" w:line="240" w:lineRule="auto"/>
        <w:ind w:left="-284"/>
        <w:jc w:val="both"/>
        <w:rPr>
          <w:sz w:val="24"/>
          <w:szCs w:val="24"/>
        </w:rPr>
      </w:pPr>
    </w:p>
    <w:p w:rsidR="00BD3DA1" w:rsidRPr="00F569E7" w:rsidRDefault="00BD3DA1" w:rsidP="002E3020">
      <w:pPr>
        <w:spacing w:after="0" w:line="240" w:lineRule="auto"/>
        <w:ind w:left="-284"/>
        <w:jc w:val="both"/>
        <w:rPr>
          <w:sz w:val="24"/>
          <w:szCs w:val="24"/>
        </w:rPr>
      </w:pPr>
    </w:p>
    <w:p w:rsidR="00BD3DA1" w:rsidRPr="00F569E7" w:rsidRDefault="00BD3DA1" w:rsidP="002E3020">
      <w:pPr>
        <w:spacing w:after="0" w:line="240" w:lineRule="auto"/>
        <w:ind w:left="-284"/>
        <w:jc w:val="both"/>
        <w:rPr>
          <w:sz w:val="24"/>
          <w:szCs w:val="24"/>
        </w:rPr>
      </w:pPr>
    </w:p>
    <w:p w:rsidR="00BD3DA1" w:rsidRPr="00F569E7" w:rsidRDefault="00BD3DA1" w:rsidP="002E3020">
      <w:pPr>
        <w:spacing w:after="0" w:line="240" w:lineRule="auto"/>
        <w:ind w:left="-284"/>
        <w:jc w:val="both"/>
        <w:rPr>
          <w:sz w:val="24"/>
          <w:szCs w:val="24"/>
        </w:rPr>
      </w:pPr>
    </w:p>
    <w:p w:rsidR="00BD3DA1" w:rsidRPr="00F569E7" w:rsidRDefault="00BD3DA1" w:rsidP="002E3020">
      <w:pPr>
        <w:spacing w:after="0" w:line="240" w:lineRule="auto"/>
        <w:ind w:left="-284"/>
        <w:jc w:val="both"/>
        <w:rPr>
          <w:sz w:val="24"/>
          <w:szCs w:val="24"/>
        </w:rPr>
      </w:pPr>
    </w:p>
    <w:p w:rsidR="00BD3DA1" w:rsidRPr="00F569E7" w:rsidRDefault="00BD3DA1" w:rsidP="002E3020">
      <w:pPr>
        <w:spacing w:after="0" w:line="240" w:lineRule="auto"/>
        <w:ind w:left="-284"/>
        <w:jc w:val="both"/>
        <w:rPr>
          <w:sz w:val="24"/>
          <w:szCs w:val="24"/>
        </w:rPr>
      </w:pPr>
    </w:p>
    <w:p w:rsidR="00BD3DA1" w:rsidRPr="00F569E7" w:rsidRDefault="00BD3DA1" w:rsidP="002E3020">
      <w:pPr>
        <w:spacing w:after="0" w:line="240" w:lineRule="auto"/>
        <w:ind w:left="-284"/>
        <w:jc w:val="both"/>
        <w:rPr>
          <w:sz w:val="24"/>
          <w:szCs w:val="24"/>
        </w:rPr>
      </w:pPr>
      <w:r w:rsidRPr="00F569E7">
        <w:rPr>
          <w:noProof/>
          <w:sz w:val="24"/>
          <w:szCs w:val="24"/>
          <w:lang w:eastAsia="ru-RU"/>
        </w:rPr>
        <w:lastRenderedPageBreak/>
        <mc:AlternateContent>
          <mc:Choice Requires="wpg">
            <w:drawing>
              <wp:anchor distT="0" distB="0" distL="114300" distR="114300" simplePos="0" relativeHeight="251659264" behindDoc="1" locked="0" layoutInCell="1" allowOverlap="1" wp14:anchorId="16F9A169" wp14:editId="01B20893">
                <wp:simplePos x="0" y="0"/>
                <wp:positionH relativeFrom="margin">
                  <wp:posOffset>-88900</wp:posOffset>
                </wp:positionH>
                <wp:positionV relativeFrom="paragraph">
                  <wp:posOffset>0</wp:posOffset>
                </wp:positionV>
                <wp:extent cx="5876925" cy="5981700"/>
                <wp:effectExtent l="0" t="0" r="9525" b="19050"/>
                <wp:wrapTight wrapText="bothSides">
                  <wp:wrapPolygon edited="0">
                    <wp:start x="0" y="0"/>
                    <wp:lineTo x="0" y="21600"/>
                    <wp:lineTo x="21565" y="21600"/>
                    <wp:lineTo x="21565" y="0"/>
                    <wp:lineTo x="0" y="0"/>
                  </wp:wrapPolygon>
                </wp:wrapTight>
                <wp:docPr id="3" name="Группа 2"/>
                <wp:cNvGraphicFramePr/>
                <a:graphic xmlns:a="http://schemas.openxmlformats.org/drawingml/2006/main">
                  <a:graphicData uri="http://schemas.microsoft.com/office/word/2010/wordprocessingGroup">
                    <wpg:wgp>
                      <wpg:cNvGrpSpPr/>
                      <wpg:grpSpPr>
                        <a:xfrm>
                          <a:off x="0" y="0"/>
                          <a:ext cx="5876925" cy="5981700"/>
                          <a:chOff x="0" y="0"/>
                          <a:chExt cx="5746750" cy="5914857"/>
                        </a:xfrm>
                      </wpg:grpSpPr>
                      <pic:pic xmlns:pic="http://schemas.openxmlformats.org/drawingml/2006/picture">
                        <pic:nvPicPr>
                          <pic:cNvPr id="2" name="Picture 2" descr="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6750" cy="5851525"/>
                          </a:xfrm>
                          <a:prstGeom prst="rect">
                            <a:avLst/>
                          </a:prstGeom>
                          <a:noFill/>
                          <a:extLst>
                            <a:ext uri="{909E8E84-426E-40DD-AFC4-6F175D3DCCD1}">
                              <a14:hiddenFill xmlns:a14="http://schemas.microsoft.com/office/drawing/2010/main">
                                <a:solidFill>
                                  <a:srgbClr val="FFFFFF"/>
                                </a:solidFill>
                              </a14:hiddenFill>
                            </a:ext>
                          </a:extLst>
                        </pic:spPr>
                      </pic:pic>
                      <wpg:grpSp>
                        <wpg:cNvPr id="4" name="Группа 4"/>
                        <wpg:cNvGrpSpPr/>
                        <wpg:grpSpPr>
                          <a:xfrm>
                            <a:off x="15397" y="994877"/>
                            <a:ext cx="5715000" cy="4919980"/>
                            <a:chOff x="15397" y="994877"/>
                            <a:chExt cx="5715000" cy="4920343"/>
                          </a:xfrm>
                        </wpg:grpSpPr>
                        <wpg:grpSp>
                          <wpg:cNvPr id="5" name="Группа 5"/>
                          <wpg:cNvGrpSpPr/>
                          <wpg:grpSpPr>
                            <a:xfrm>
                              <a:off x="15397" y="1005763"/>
                              <a:ext cx="2286000" cy="4909457"/>
                              <a:chOff x="15397" y="1005763"/>
                              <a:chExt cx="2286000" cy="4909457"/>
                            </a:xfrm>
                          </wpg:grpSpPr>
                          <wps:wsp>
                            <wps:cNvPr id="11" name="Прямая соединительная линия 11"/>
                            <wps:cNvCnPr/>
                            <wps:spPr>
                              <a:xfrm flipH="1">
                                <a:off x="15397" y="1005763"/>
                                <a:ext cx="10886" cy="4898571"/>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2" name="Прямая со стрелкой 12"/>
                            <wps:cNvCnPr/>
                            <wps:spPr>
                              <a:xfrm>
                                <a:off x="26283" y="1005763"/>
                                <a:ext cx="228691" cy="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13" name="Прямая соединительная линия 13"/>
                            <wps:cNvCnPr/>
                            <wps:spPr>
                              <a:xfrm>
                                <a:off x="26283" y="5904334"/>
                                <a:ext cx="227511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4" name="Прямая со стрелкой 14"/>
                            <wps:cNvCnPr/>
                            <wps:spPr>
                              <a:xfrm flipV="1">
                                <a:off x="2301397" y="4706906"/>
                                <a:ext cx="0" cy="1208314"/>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grpSp>
                        <wpg:grpSp>
                          <wpg:cNvPr id="6" name="Группа 6"/>
                          <wpg:cNvGrpSpPr/>
                          <wpg:grpSpPr>
                            <a:xfrm flipH="1">
                              <a:off x="3444397" y="994877"/>
                              <a:ext cx="2286000" cy="4909185"/>
                              <a:chOff x="3444397" y="994877"/>
                              <a:chExt cx="2286000" cy="4909457"/>
                            </a:xfrm>
                          </wpg:grpSpPr>
                          <wps:wsp>
                            <wps:cNvPr id="7" name="Прямая соединительная линия 7"/>
                            <wps:cNvCnPr/>
                            <wps:spPr>
                              <a:xfrm flipH="1">
                                <a:off x="3444397" y="994877"/>
                                <a:ext cx="10886" cy="4898571"/>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8" name="Прямая со стрелкой 8"/>
                            <wps:cNvCnPr/>
                            <wps:spPr>
                              <a:xfrm>
                                <a:off x="3455283" y="994877"/>
                                <a:ext cx="228691" cy="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a:off x="3455283" y="5893448"/>
                                <a:ext cx="227511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0" name="Прямая со стрелкой 10"/>
                            <wps:cNvCnPr/>
                            <wps:spPr>
                              <a:xfrm flipV="1">
                                <a:off x="5730397" y="4696020"/>
                                <a:ext cx="0" cy="1208314"/>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2F5B199F" id="Группа 2" o:spid="_x0000_s1026" style="position:absolute;margin-left:-7pt;margin-top:0;width:462.75pt;height:471pt;z-index:-251657216;mso-position-horizontal-relative:margin;mso-width-relative:margin;mso-height-relative:margin" coordsize="57467,59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">
                <v:shape id="Picture 2" o:spid="_x0000_s1027" type="#_x0000_t75" alt="1" style="position:absolute;width:57467;height:58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QJ1DEAAAA2gAAAA8AAABkcnMvZG93bnJldi54bWxEj0FrwkAUhO9C/8PyCt50Uw9FUleRkkB7&#10;a2KxHl+zzySYfZvubk3017tCocdhZr5hVpvRdOJMzreWFTzNExDEldUt1wo+d/lsCcIHZI2dZVJw&#10;IQ+b9cNkham2Axd0LkMtIoR9igqaEPpUSl81ZNDPbU8cvaN1BkOUrpba4RDhppOLJHmWBluOCw32&#10;9NpQdSp/jYLDV1u57z197H/Gw3DavWfXIs+Umj6O2xcQgcbwH/5rv2kFC7hfiTd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QJ1DEAAAA2gAAAA8AAAAAAAAAAAAAAAAA&#10;nwIAAGRycy9kb3ducmV2LnhtbFBLBQYAAAAABAAEAPcAAACQAwAAAAA=&#10;">
                  <v:imagedata r:id="rId24" o:title="1"/>
                </v:shape>
                <v:group id="Группа 4" o:spid="_x0000_s1028" style="position:absolute;left:153;top:9948;width:57150;height:49200" coordorigin="153,9948" coordsize="57150,49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Группа 5" o:spid="_x0000_s1029" style="position:absolute;left:153;top:10057;width:22860;height:49095" coordorigin="153,10057" coordsize="22860,49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Прямая соединительная линия 11" o:spid="_x0000_s1030" style="position:absolute;flip:x;visibility:visible;mso-wrap-style:square" from="153,10057" to="262,59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fLa8EAAADbAAAADwAAAGRycy9kb3ducmV2LnhtbERPS2rDMBDdB3oHMYXuYtlZtMG1EkJN&#10;oZRCGscHGKypbWKNbElJ3NtHhUJ283jfKbazGcSFnO8tK8iSFARxY3XPrYL6+L5cg/ABWeNgmRT8&#10;koft5mFRYK7tlQ90qUIrYgj7HBV0IYy5lL7pyKBP7EgcuR/rDIYIXSu1w2sMN4NcpemzNNhzbOhw&#10;pLeOmlN1NgrK7OUrm8h9y/W+/Ezrtqpp6pV6epx3ryACzeEu/nd/6Dg/g79f4gFy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t8trwQAAANsAAAAPAAAAAAAAAAAAAAAA&#10;AKECAABkcnMvZG93bnJldi54bWxQSwUGAAAAAAQABAD5AAAAjwMAAAAA&#10;" strokecolor="#5b9bd5 [3204]" strokeweight="1.5pt">
                      <v:stroke joinstyle="miter"/>
                    </v:line>
                    <v:shapetype id="_x0000_t32" coordsize="21600,21600" o:spt="32" o:oned="t" path="m,l21600,21600e" filled="f">
                      <v:path arrowok="t" fillok="f" o:connecttype="none"/>
                      <o:lock v:ext="edit" shapetype="t"/>
                    </v:shapetype>
                    <v:shape id="Прямая со стрелкой 12" o:spid="_x0000_s1031" type="#_x0000_t32" style="position:absolute;left:262;top:10057;width:22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JBBMIAAADbAAAADwAAAGRycy9kb3ducmV2LnhtbERP32vCMBB+F/Y/hBvsTdMJk1FNy3Aq&#10;IoOhmz4fzdl2NpeaRO321y+C4Nt9fD9vknemEWdyvras4HmQgCAurK65VPD9Ne+/gvABWWNjmRT8&#10;koc8e+hNMNX2wms6b0IpYgj7FBVUIbSplL6oyKAf2JY4cnvrDIYIXSm1w0sMN40cJslIGqw5NlTY&#10;0rSi4rA5GQUz7/zL4ufTbN93Mnz8zY7rRbdS6umxexuDCNSFu/jmXuo4fwjXX+IBM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JBBMIAAADbAAAADwAAAAAAAAAAAAAA&#10;AAChAgAAZHJzL2Rvd25yZXYueG1sUEsFBgAAAAAEAAQA+QAAAJADAAAAAA==&#10;" strokecolor="#5b9bd5 [3204]" strokeweight="1.5pt">
                      <v:stroke endarrow="open" joinstyle="miter"/>
                    </v:shape>
                    <v:line id="Прямая соединительная линия 13" o:spid="_x0000_s1032" style="position:absolute;visibility:visible;mso-wrap-style:square" from="262,59043" to="23013,59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r/678AAADbAAAADwAAAGRycy9kb3ducmV2LnhtbERPy6rCMBDdC/5DGOHuNFXxQTWKCBZX&#10;cn18wNCMbbGZlCa29X69ES64m8N5znrbmVI0VLvCsoLxKAJBnFpdcKbgdj0MlyCcR9ZYWiYFL3Kw&#10;3fR7a4y1bflMzcVnIoSwi1FB7n0VS+nSnAy6ka2IA3e3tUEfYJ1JXWMbwk0pJ1E0lwYLDg05VrTP&#10;KX1cnkbB6e+WFLNxk7z252yGi6R1ZvKr1M+g261AeOr8V/zvPuowfwqfX8IBcvM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8r/678AAADbAAAADwAAAAAAAAAAAAAAAACh&#10;AgAAZHJzL2Rvd25yZXYueG1sUEsFBgAAAAAEAAQA+QAAAI0DAAAAAA==&#10;" strokecolor="#5b9bd5 [3204]" strokeweight="1.5pt">
                      <v:stroke joinstyle="miter"/>
                    </v:line>
                    <v:shape id="Прямая со стрелкой 14" o:spid="_x0000_s1033" type="#_x0000_t32" style="position:absolute;left:23013;top:47069;width:0;height:120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XLbMIAAADbAAAADwAAAGRycy9kb3ducmV2LnhtbERPS4vCMBC+C/6HMAteRFPFFukaRRTR&#10;BQ++YK9DM7Z1m0lpotZ/v1lY8DYf33Nmi9ZU4kGNKy0rGA0jEMSZ1SXnCi7nzWAKwnlkjZVlUvAi&#10;B4t5tzPDVNsnH+lx8rkIIexSVFB4X6dSuqwgg25oa+LAXW1j0AfY5FI3+AzhppLjKEqkwZJDQ4E1&#10;rQrKfk53o6C/T2L62n7fqk1c7w46fu3X/VKp3ke7/AThqfVv8b97p8P8Cfz9Eg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XLbMIAAADbAAAADwAAAAAAAAAAAAAA&#10;AAChAgAAZHJzL2Rvd25yZXYueG1sUEsFBgAAAAAEAAQA+QAAAJADAAAAAA==&#10;" strokecolor="#5b9bd5 [3204]" strokeweight="1.5pt">
                      <v:stroke endarrow="open" joinstyle="miter"/>
                    </v:shape>
                  </v:group>
                  <v:group id="Группа 6" o:spid="_x0000_s1034" style="position:absolute;left:34443;top:9948;width:22860;height:49092;flip:x" coordorigin="34443,9948" coordsize="22860,49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2PeFUwAAAANoAAAAPAAAA&#10;AAAAAAAAAAAAAKoCAABkcnMvZG93bnJldi54bWxQSwUGAAAAAAQABAD6AAAAlwMAAAAA&#10;">
                    <v:line id="Прямая соединительная линия 7" o:spid="_x0000_s1035" style="position:absolute;flip:x;visibility:visible;mso-wrap-style:square" from="34443,9948" to="34552,5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I5vcEAAADaAAAADwAAAGRycy9kb3ducmV2LnhtbESP0YrCMBRE3wX/IVxh3zStDypdo4gi&#10;LCLodvsBl+baFpubmmS1+/dGEPZxmJkzzHLdm1bcyfnGsoJ0koAgLq1uuFJQ/OzHCxA+IGtsLZOC&#10;P/KwXg0HS8y0ffA33fNQiQhhn6GCOoQuk9KXNRn0E9sRR+9incEQpaukdviIcNPKaZLMpMGG40KN&#10;HW1rKq/5r1GwS+fH9EbuLBen3SEpqrygW6PUx6jffIII1If/8Lv9pRXM4XUl3gC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kjm9wQAAANoAAAAPAAAAAAAAAAAAAAAA&#10;AKECAABkcnMvZG93bnJldi54bWxQSwUGAAAAAAQABAD5AAAAjwMAAAAA&#10;" strokecolor="#5b9bd5 [3204]" strokeweight="1.5pt">
                      <v:stroke joinstyle="miter"/>
                    </v:line>
                    <v:shape id="Прямая со стрелкой 8" o:spid="_x0000_s1036" type="#_x0000_t32" style="position:absolute;left:34552;top:9948;width:22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dbMAAAADaAAAADwAAAGRycy9kb3ducmV2LnhtbERPW2vCMBR+F/Yfwhn4pqkDRapRxDkZ&#10;MhDr5fnQHNtqc9IlmXb79cuD4OPHd5/OW1OLGzlfWVYw6CcgiHOrKy4UHPYfvTEIH5A11pZJwS95&#10;mM9eOlNMtb3zjm5ZKEQMYZ+igjKEJpXS5yUZ9H3bEEfubJ3BEKErpHZ4j+Gmlm9JMpIGK44NJTa0&#10;LCm/Zj9Gwco7P1xftub4fpLh62/1vVu3G6W6r+1iAiJQG57ih/tTK4hb45V4A+Ts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B3WzAAAAA2gAAAA8AAAAAAAAAAAAAAAAA&#10;oQIAAGRycy9kb3ducmV2LnhtbFBLBQYAAAAABAAEAPkAAACOAwAAAAA=&#10;" strokecolor="#5b9bd5 [3204]" strokeweight="1.5pt">
                      <v:stroke endarrow="open" joinstyle="miter"/>
                    </v:shape>
                    <v:line id="Прямая соединительная линия 9" o:spid="_x0000_s1037" style="position:absolute;visibility:visible;mso-wrap-style:square" from="34552,58934" to="57303,5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Z+XcIAAADaAAAADwAAAGRycy9kb3ducmV2LnhtbESP3WrCQBSE7wu+w3IE75qNgm2NWUUE&#10;g1elsT7AIXtMgtmzIbvmx6fvFgq9HGbmGybdj6YRPXWutqxgGcUgiAuray4VXL9Prx8gnEfW2Fgm&#10;BRM52O9mLykm2g6cU3/xpQgQdgkqqLxvEyldUZFBF9mWOHg32xn0QXal1B0OAW4auYrjN2mw5rBQ&#10;YUvHior75WEUfD6vWb1e9tl0zMs1vmeDM6svpRbz8bAF4Wn0/+G/9lkr2MDvlXAD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Z+XcIAAADaAAAADwAAAAAAAAAAAAAA&#10;AAChAgAAZHJzL2Rvd25yZXYueG1sUEsFBgAAAAAEAAQA+QAAAJADAAAAAA==&#10;" strokecolor="#5b9bd5 [3204]" strokeweight="1.5pt">
                      <v:stroke joinstyle="miter"/>
                    </v:line>
                    <v:shape id="Прямая со стрелкой 10" o:spid="_x0000_s1038" type="#_x0000_t32" style="position:absolute;left:57303;top:46960;width:0;height:120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7Nb8UAAADbAAAADwAAAGRycy9kb3ducmV2LnhtbESPQWvCQBCF70L/wzKFXkQ3LUQkugml&#10;RargQdOC1yE7JmmzsyG71fjvnUOhtxnem/e+WRej69SFhtB6NvA8T0ARV962XBv4+tzMlqBCRLbY&#10;eSYDNwpQ5A+TNWbWX/lIlzLWSkI4ZGigibHPtA5VQw7D3PfEop394DDKOtTaDniVcNfplyRZaIct&#10;S0ODPb01VP2Uv87AdL9Iafdx+u42ab892PS2f5+2xjw9jq8rUJHG+G/+u95awRd6+UUG0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7Nb8UAAADbAAAADwAAAAAAAAAA&#10;AAAAAAChAgAAZHJzL2Rvd25yZXYueG1sUEsFBgAAAAAEAAQA+QAAAJMDAAAAAA==&#10;" strokecolor="#5b9bd5 [3204]" strokeweight="1.5pt">
                      <v:stroke endarrow="open" joinstyle="miter"/>
                    </v:shape>
                  </v:group>
                </v:group>
                <w10:wrap type="tight" anchorx="margin"/>
              </v:group>
            </w:pict>
          </mc:Fallback>
        </mc:AlternateContent>
      </w:r>
    </w:p>
    <w:p w:rsidR="00D3444D" w:rsidRPr="00F569E7" w:rsidRDefault="00D3444D" w:rsidP="00D3444D">
      <w:pPr>
        <w:pStyle w:val="a5"/>
        <w:numPr>
          <w:ilvl w:val="1"/>
          <w:numId w:val="2"/>
        </w:numPr>
        <w:spacing w:after="0" w:line="240" w:lineRule="auto"/>
        <w:jc w:val="both"/>
        <w:rPr>
          <w:rFonts w:cs="Times New Roman"/>
          <w:b/>
          <w:sz w:val="24"/>
          <w:szCs w:val="24"/>
        </w:rPr>
      </w:pPr>
      <w:r w:rsidRPr="00F569E7">
        <w:rPr>
          <w:rFonts w:cs="Times New Roman"/>
          <w:b/>
          <w:sz w:val="24"/>
          <w:szCs w:val="24"/>
        </w:rPr>
        <w:t>Характеристика образовательных программ, реализуемых в общеобразовательном учреждении.</w:t>
      </w:r>
    </w:p>
    <w:p w:rsidR="00DD5E3B" w:rsidRPr="00F569E7" w:rsidRDefault="00F6075B" w:rsidP="00F6075B">
      <w:pPr>
        <w:spacing w:after="0" w:line="240" w:lineRule="auto"/>
        <w:ind w:left="-284"/>
        <w:jc w:val="both"/>
        <w:rPr>
          <w:sz w:val="24"/>
          <w:szCs w:val="24"/>
        </w:rPr>
      </w:pPr>
      <w:r w:rsidRPr="00F569E7">
        <w:rPr>
          <w:sz w:val="24"/>
          <w:szCs w:val="24"/>
        </w:rPr>
        <w:t xml:space="preserve">В МБОУ лицей № 2 реализуются основные образовательные программы начального общего образования (нормативный срок освоения — 4 года), основного общего образования (нормативный срок освоения — 5 лет) и среднего общего образования, (нормативный срок освоения — 2 года). </w:t>
      </w:r>
    </w:p>
    <w:p w:rsidR="00DD5E3B" w:rsidRPr="00F569E7" w:rsidRDefault="00DD5E3B" w:rsidP="00B77ECA">
      <w:pPr>
        <w:spacing w:after="0" w:line="240" w:lineRule="auto"/>
        <w:ind w:left="-284" w:firstLine="992"/>
        <w:jc w:val="both"/>
        <w:rPr>
          <w:sz w:val="24"/>
          <w:szCs w:val="24"/>
        </w:rPr>
      </w:pPr>
      <w:r w:rsidRPr="00F569E7">
        <w:rPr>
          <w:sz w:val="24"/>
          <w:szCs w:val="24"/>
        </w:rPr>
        <w:t xml:space="preserve">Основные образовательные программы являются нормативно-управленческими документами муниципального  бюджетного общеобразовательного  учреждения лицея №2 , характеризуют специфику содержания образования и особенности организации учебно-воспитательного процесса в лицее. </w:t>
      </w:r>
    </w:p>
    <w:p w:rsidR="00DD5E3B" w:rsidRPr="00F569E7" w:rsidRDefault="00DD5E3B" w:rsidP="00B77ECA">
      <w:pPr>
        <w:spacing w:after="0" w:line="240" w:lineRule="auto"/>
        <w:ind w:left="-284" w:firstLine="992"/>
        <w:jc w:val="both"/>
        <w:rPr>
          <w:sz w:val="24"/>
          <w:szCs w:val="24"/>
        </w:rPr>
      </w:pPr>
      <w:r w:rsidRPr="00F569E7">
        <w:rPr>
          <w:sz w:val="24"/>
          <w:szCs w:val="24"/>
        </w:rPr>
        <w:t xml:space="preserve">Программы разработаны в соответствии с Законом «Об образовании РФ», с требованиями федерального государственного образовательного стандарта НОО, ООО,СОО, методическими рекомендациями по разработке образовательных программ образовательных учреждений, Уставом лицея. </w:t>
      </w:r>
      <w:r w:rsidR="00B77ECA" w:rsidRPr="00F569E7">
        <w:rPr>
          <w:sz w:val="24"/>
          <w:szCs w:val="24"/>
        </w:rPr>
        <w:t xml:space="preserve"> Основные образовательные программы начального общего </w:t>
      </w:r>
      <w:r w:rsidR="00B77ECA" w:rsidRPr="00F569E7">
        <w:rPr>
          <w:sz w:val="24"/>
          <w:szCs w:val="24"/>
        </w:rPr>
        <w:lastRenderedPageBreak/>
        <w:t>образования, основного общего образования, среднего общего образования являются преемственными, то есть каждая последующая программа базируется на предыдуще</w:t>
      </w:r>
    </w:p>
    <w:p w:rsidR="00DD5E3B" w:rsidRPr="00F569E7" w:rsidRDefault="00DD5E3B" w:rsidP="00B77ECA">
      <w:pPr>
        <w:spacing w:after="0" w:line="240" w:lineRule="auto"/>
        <w:ind w:left="-284"/>
        <w:jc w:val="both"/>
        <w:rPr>
          <w:sz w:val="24"/>
          <w:szCs w:val="24"/>
        </w:rPr>
      </w:pPr>
    </w:p>
    <w:p w:rsidR="00DD5E3B" w:rsidRPr="00F569E7" w:rsidRDefault="00DD5E3B" w:rsidP="00B77ECA">
      <w:pPr>
        <w:spacing w:after="0" w:line="240" w:lineRule="auto"/>
        <w:ind w:left="-284"/>
        <w:jc w:val="both"/>
        <w:rPr>
          <w:sz w:val="24"/>
          <w:szCs w:val="24"/>
        </w:rPr>
      </w:pPr>
      <w:r w:rsidRPr="00F569E7">
        <w:rPr>
          <w:sz w:val="24"/>
          <w:szCs w:val="24"/>
        </w:rPr>
        <w:t xml:space="preserve">   В основе реализации основных образовательных программ лицея лежит системно-деятельностный подход, который предполагает:</w:t>
      </w:r>
    </w:p>
    <w:p w:rsidR="00DD5E3B" w:rsidRPr="00F569E7" w:rsidRDefault="00DD5E3B" w:rsidP="00DD5E3B">
      <w:pPr>
        <w:widowControl w:val="0"/>
        <w:numPr>
          <w:ilvl w:val="0"/>
          <w:numId w:val="8"/>
        </w:numPr>
        <w:suppressAutoHyphens/>
        <w:spacing w:after="0" w:line="240" w:lineRule="auto"/>
        <w:ind w:left="0" w:firstLine="851"/>
        <w:jc w:val="both"/>
        <w:rPr>
          <w:rStyle w:val="Zag11"/>
          <w:rFonts w:eastAsia="@Arial Unicode MS" w:cs="Calibri"/>
          <w:sz w:val="24"/>
          <w:szCs w:val="24"/>
        </w:rPr>
      </w:pPr>
      <w:r w:rsidRPr="00F569E7">
        <w:rPr>
          <w:rStyle w:val="Zag11"/>
          <w:rFonts w:eastAsia="@Arial Unicode MS" w:cs="Calibri"/>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D5E3B" w:rsidRPr="00F569E7" w:rsidRDefault="00DD5E3B" w:rsidP="00DD5E3B">
      <w:pPr>
        <w:widowControl w:val="0"/>
        <w:numPr>
          <w:ilvl w:val="0"/>
          <w:numId w:val="8"/>
        </w:numPr>
        <w:suppressAutoHyphens/>
        <w:spacing w:after="0" w:line="240" w:lineRule="auto"/>
        <w:ind w:left="0" w:firstLine="851"/>
        <w:jc w:val="both"/>
        <w:rPr>
          <w:rStyle w:val="Zag11"/>
          <w:rFonts w:eastAsia="@Arial Unicode MS" w:cs="Calibri"/>
          <w:sz w:val="24"/>
          <w:szCs w:val="24"/>
        </w:rPr>
      </w:pPr>
      <w:r w:rsidRPr="00F569E7">
        <w:rPr>
          <w:rStyle w:val="Zag11"/>
          <w:rFonts w:eastAsia="@Arial Unicode MS" w:cs="Calibri"/>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D5E3B" w:rsidRPr="00F569E7" w:rsidRDefault="00DD5E3B" w:rsidP="00DD5E3B">
      <w:pPr>
        <w:widowControl w:val="0"/>
        <w:numPr>
          <w:ilvl w:val="0"/>
          <w:numId w:val="8"/>
        </w:numPr>
        <w:suppressAutoHyphens/>
        <w:spacing w:after="0" w:line="240" w:lineRule="auto"/>
        <w:ind w:left="0" w:firstLine="851"/>
        <w:jc w:val="both"/>
        <w:rPr>
          <w:rStyle w:val="Zag11"/>
          <w:rFonts w:eastAsia="@Arial Unicode MS" w:cs="Calibri"/>
          <w:sz w:val="24"/>
          <w:szCs w:val="24"/>
        </w:rPr>
      </w:pPr>
      <w:r w:rsidRPr="00F569E7">
        <w:rPr>
          <w:rStyle w:val="Zag11"/>
          <w:rFonts w:eastAsia="@Arial Unicode MS" w:cs="Calibri"/>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D5E3B" w:rsidRPr="00F569E7" w:rsidRDefault="00DD5E3B" w:rsidP="00DD5E3B">
      <w:pPr>
        <w:widowControl w:val="0"/>
        <w:numPr>
          <w:ilvl w:val="0"/>
          <w:numId w:val="8"/>
        </w:numPr>
        <w:suppressAutoHyphens/>
        <w:spacing w:after="0" w:line="240" w:lineRule="auto"/>
        <w:ind w:left="0" w:firstLine="851"/>
        <w:jc w:val="both"/>
        <w:rPr>
          <w:rStyle w:val="Zag11"/>
          <w:rFonts w:eastAsia="@Arial Unicode MS" w:cs="Calibri"/>
          <w:sz w:val="24"/>
          <w:szCs w:val="24"/>
        </w:rPr>
      </w:pPr>
      <w:r w:rsidRPr="00F569E7">
        <w:rPr>
          <w:rStyle w:val="Zag11"/>
          <w:rFonts w:eastAsia="@Arial Unicode MS" w:cs="Calibri"/>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D5E3B" w:rsidRPr="00F569E7" w:rsidRDefault="00DD5E3B" w:rsidP="00DD5E3B">
      <w:pPr>
        <w:widowControl w:val="0"/>
        <w:numPr>
          <w:ilvl w:val="0"/>
          <w:numId w:val="8"/>
        </w:numPr>
        <w:suppressAutoHyphens/>
        <w:spacing w:after="0" w:line="240" w:lineRule="auto"/>
        <w:ind w:left="0" w:firstLine="851"/>
        <w:jc w:val="both"/>
        <w:rPr>
          <w:rStyle w:val="Zag11"/>
          <w:rFonts w:eastAsia="@Arial Unicode MS" w:cs="Calibri"/>
          <w:sz w:val="24"/>
          <w:szCs w:val="24"/>
        </w:rPr>
      </w:pPr>
      <w:r w:rsidRPr="00F569E7">
        <w:rPr>
          <w:rStyle w:val="Zag11"/>
          <w:rFonts w:eastAsia="@Arial Unicode MS" w:cs="Calibri"/>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D5E3B" w:rsidRPr="00F569E7" w:rsidRDefault="00DD5E3B" w:rsidP="00DD5E3B">
      <w:pPr>
        <w:widowControl w:val="0"/>
        <w:numPr>
          <w:ilvl w:val="0"/>
          <w:numId w:val="8"/>
        </w:numPr>
        <w:suppressAutoHyphens/>
        <w:spacing w:after="0" w:line="240" w:lineRule="auto"/>
        <w:ind w:left="0" w:firstLine="851"/>
        <w:jc w:val="both"/>
        <w:rPr>
          <w:rStyle w:val="Zag11"/>
          <w:rFonts w:eastAsia="@Arial Unicode MS" w:cs="Calibri"/>
          <w:sz w:val="24"/>
          <w:szCs w:val="24"/>
        </w:rPr>
      </w:pPr>
      <w:r w:rsidRPr="00F569E7">
        <w:rPr>
          <w:rStyle w:val="Zag11"/>
          <w:rFonts w:eastAsia="@Arial Unicode MS" w:cs="Calibri"/>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 инвалидов и детей с ограниченными возможностями здоровья.</w:t>
      </w:r>
    </w:p>
    <w:p w:rsidR="00DD5E3B" w:rsidRPr="00F569E7" w:rsidRDefault="00DD5E3B" w:rsidP="00DD5E3B">
      <w:pPr>
        <w:spacing w:after="0" w:line="240" w:lineRule="auto"/>
        <w:ind w:left="-284"/>
        <w:jc w:val="both"/>
        <w:rPr>
          <w:rStyle w:val="Zag11"/>
          <w:rFonts w:eastAsia="@Arial Unicode MS" w:cs="Calibri"/>
          <w:sz w:val="24"/>
          <w:szCs w:val="24"/>
        </w:rPr>
      </w:pPr>
      <w:r w:rsidRPr="00F569E7">
        <w:rPr>
          <w:rStyle w:val="Zag11"/>
          <w:rFonts w:eastAsia="@Arial Unicode MS" w:cs="Calibri"/>
          <w:sz w:val="24"/>
          <w:szCs w:val="24"/>
        </w:rPr>
        <w:t>Образовательн</w:t>
      </w:r>
      <w:r w:rsidR="00142BDA" w:rsidRPr="00F569E7">
        <w:rPr>
          <w:rStyle w:val="Zag11"/>
          <w:rFonts w:eastAsia="@Arial Unicode MS" w:cs="Calibri"/>
          <w:sz w:val="24"/>
          <w:szCs w:val="24"/>
        </w:rPr>
        <w:t>ые</w:t>
      </w:r>
      <w:r w:rsidRPr="00F569E7">
        <w:rPr>
          <w:rStyle w:val="Zag11"/>
          <w:rFonts w:eastAsia="@Arial Unicode MS" w:cs="Calibri"/>
          <w:sz w:val="24"/>
          <w:szCs w:val="24"/>
        </w:rPr>
        <w:t xml:space="preserve"> программ</w:t>
      </w:r>
      <w:r w:rsidR="00142BDA" w:rsidRPr="00F569E7">
        <w:rPr>
          <w:rStyle w:val="Zag11"/>
          <w:rFonts w:eastAsia="@Arial Unicode MS" w:cs="Calibri"/>
          <w:sz w:val="24"/>
          <w:szCs w:val="24"/>
        </w:rPr>
        <w:t>ы с</w:t>
      </w:r>
      <w:r w:rsidRPr="00F569E7">
        <w:rPr>
          <w:rStyle w:val="Zag11"/>
          <w:rFonts w:eastAsia="@Arial Unicode MS" w:cs="Calibri"/>
          <w:sz w:val="24"/>
          <w:szCs w:val="24"/>
        </w:rPr>
        <w:t>формир</w:t>
      </w:r>
      <w:r w:rsidR="00142BDA" w:rsidRPr="00F569E7">
        <w:rPr>
          <w:rStyle w:val="Zag11"/>
          <w:rFonts w:eastAsia="@Arial Unicode MS" w:cs="Calibri"/>
          <w:sz w:val="24"/>
          <w:szCs w:val="24"/>
        </w:rPr>
        <w:t>ованы</w:t>
      </w:r>
      <w:r w:rsidRPr="00F569E7">
        <w:rPr>
          <w:rStyle w:val="Zag11"/>
          <w:rFonts w:eastAsia="@Arial Unicode MS" w:cs="Calibri"/>
          <w:sz w:val="24"/>
          <w:szCs w:val="24"/>
        </w:rPr>
        <w:t xml:space="preserve"> с учётом психолого-педагогичес</w:t>
      </w:r>
      <w:r w:rsidR="00142BDA" w:rsidRPr="00F569E7">
        <w:rPr>
          <w:rStyle w:val="Zag11"/>
          <w:rFonts w:eastAsia="@Arial Unicode MS" w:cs="Calibri"/>
          <w:sz w:val="24"/>
          <w:szCs w:val="24"/>
        </w:rPr>
        <w:t>ких особенностей развития учащихся.</w:t>
      </w:r>
    </w:p>
    <w:p w:rsidR="00DD5E3B" w:rsidRPr="00F569E7" w:rsidRDefault="00F6075B" w:rsidP="00DD5E3B">
      <w:pPr>
        <w:spacing w:after="0" w:line="240" w:lineRule="auto"/>
        <w:ind w:left="-284"/>
        <w:jc w:val="both"/>
        <w:rPr>
          <w:sz w:val="24"/>
          <w:szCs w:val="24"/>
        </w:rPr>
      </w:pPr>
      <w:r w:rsidRPr="00F569E7">
        <w:rPr>
          <w:sz w:val="24"/>
          <w:szCs w:val="24"/>
        </w:rPr>
        <w:t>Задачи образовательн</w:t>
      </w:r>
      <w:r w:rsidR="00DD5E3B" w:rsidRPr="00F569E7">
        <w:rPr>
          <w:sz w:val="24"/>
          <w:szCs w:val="24"/>
        </w:rPr>
        <w:t>ых программ</w:t>
      </w:r>
      <w:r w:rsidRPr="00F569E7">
        <w:rPr>
          <w:sz w:val="24"/>
          <w:szCs w:val="24"/>
        </w:rPr>
        <w:t xml:space="preserve">: </w:t>
      </w:r>
    </w:p>
    <w:p w:rsidR="00DD5E3B" w:rsidRPr="00F569E7" w:rsidRDefault="00F6075B" w:rsidP="00DD5E3B">
      <w:pPr>
        <w:spacing w:after="0" w:line="240" w:lineRule="auto"/>
        <w:ind w:left="-284"/>
        <w:jc w:val="both"/>
        <w:rPr>
          <w:sz w:val="24"/>
          <w:szCs w:val="24"/>
        </w:rPr>
      </w:pPr>
      <w:r w:rsidRPr="00F569E7">
        <w:rPr>
          <w:sz w:val="24"/>
          <w:szCs w:val="24"/>
        </w:rPr>
        <w:t>- обеспечение обучающимся начального, основного, среднего (полного) общего образования превышающего уровень требований государственного образовательного стандарта;</w:t>
      </w:r>
    </w:p>
    <w:p w:rsidR="00DD5E3B" w:rsidRPr="00F569E7" w:rsidRDefault="00F6075B" w:rsidP="00DD5E3B">
      <w:pPr>
        <w:spacing w:after="0" w:line="240" w:lineRule="auto"/>
        <w:ind w:left="-284"/>
        <w:jc w:val="both"/>
        <w:rPr>
          <w:sz w:val="24"/>
          <w:szCs w:val="24"/>
        </w:rPr>
      </w:pPr>
      <w:r w:rsidRPr="00F569E7">
        <w:rPr>
          <w:sz w:val="24"/>
          <w:szCs w:val="24"/>
        </w:rPr>
        <w:t xml:space="preserve"> - создание условий для реализации лицейского компонента путем углубления и расширения предметных дисциплин в 5-7 классах; </w:t>
      </w:r>
    </w:p>
    <w:p w:rsidR="00DD5E3B" w:rsidRPr="00F569E7" w:rsidRDefault="00F6075B" w:rsidP="00DD5E3B">
      <w:pPr>
        <w:spacing w:after="0" w:line="240" w:lineRule="auto"/>
        <w:ind w:left="-284"/>
        <w:jc w:val="both"/>
        <w:rPr>
          <w:sz w:val="24"/>
          <w:szCs w:val="24"/>
        </w:rPr>
      </w:pPr>
      <w:r w:rsidRPr="00F569E7">
        <w:rPr>
          <w:sz w:val="24"/>
          <w:szCs w:val="24"/>
        </w:rPr>
        <w:t xml:space="preserve">- создание условий для развития обучающихся путем организации углубленного изучения естественнонаучных и физико- математических дисциплин; </w:t>
      </w:r>
    </w:p>
    <w:p w:rsidR="00DD5E3B" w:rsidRPr="00F569E7" w:rsidRDefault="00F6075B" w:rsidP="00DD5E3B">
      <w:pPr>
        <w:spacing w:after="0" w:line="240" w:lineRule="auto"/>
        <w:ind w:left="-284"/>
        <w:jc w:val="both"/>
        <w:rPr>
          <w:sz w:val="24"/>
          <w:szCs w:val="24"/>
        </w:rPr>
      </w:pPr>
      <w:r w:rsidRPr="00F569E7">
        <w:rPr>
          <w:sz w:val="24"/>
          <w:szCs w:val="24"/>
        </w:rPr>
        <w:t xml:space="preserve">- обеспечение условий для дифференциации и индивидуализации процесса обучения; </w:t>
      </w:r>
    </w:p>
    <w:p w:rsidR="00DD5E3B" w:rsidRPr="00F569E7" w:rsidRDefault="00F6075B" w:rsidP="00DD5E3B">
      <w:pPr>
        <w:spacing w:after="0" w:line="240" w:lineRule="auto"/>
        <w:ind w:left="-284"/>
        <w:jc w:val="both"/>
        <w:rPr>
          <w:sz w:val="24"/>
          <w:szCs w:val="24"/>
        </w:rPr>
      </w:pPr>
      <w:r w:rsidRPr="00F569E7">
        <w:rPr>
          <w:sz w:val="24"/>
          <w:szCs w:val="24"/>
        </w:rPr>
        <w:t xml:space="preserve">- обеспечение условий для реализации программ дополнительного образования научно-исследовательского, художественно-эстетического, спортивно-оздоровительного направлений; </w:t>
      </w:r>
    </w:p>
    <w:p w:rsidR="00DD5E3B" w:rsidRPr="00F569E7" w:rsidRDefault="00F6075B" w:rsidP="00DD5E3B">
      <w:pPr>
        <w:spacing w:after="0" w:line="240" w:lineRule="auto"/>
        <w:ind w:left="-284"/>
        <w:jc w:val="both"/>
        <w:rPr>
          <w:sz w:val="24"/>
          <w:szCs w:val="24"/>
        </w:rPr>
      </w:pPr>
      <w:r w:rsidRPr="00F569E7">
        <w:rPr>
          <w:sz w:val="24"/>
          <w:szCs w:val="24"/>
        </w:rPr>
        <w:t xml:space="preserve">- обеспечение условий для эффективной социализации личности обучающихся научно-исследовательского и поликультурного типов. </w:t>
      </w:r>
    </w:p>
    <w:p w:rsidR="00B77ECA" w:rsidRPr="00F569E7" w:rsidRDefault="00132D8B" w:rsidP="00DD5E3B">
      <w:pPr>
        <w:spacing w:after="0" w:line="240" w:lineRule="auto"/>
        <w:ind w:left="-284"/>
        <w:jc w:val="both"/>
        <w:rPr>
          <w:sz w:val="24"/>
          <w:szCs w:val="24"/>
        </w:rPr>
      </w:pPr>
      <w:r w:rsidRPr="00F569E7">
        <w:rPr>
          <w:sz w:val="24"/>
          <w:szCs w:val="24"/>
        </w:rPr>
        <w:t xml:space="preserve">В организационном разделе указанных программ на 2017-2018 учебный год разработаны и утверждены календарный учебный график, учебные планы, рабочие программы учебных программ основного общего и среднего общего образования. В лицее постоянно проводится мониторинг выполнения основных образовательных программ. Так, за 2016 -2017 учебный год основные образовательные программы основного общего и среднего общего образования выполнены в полном объеме. В ходе самообследования лицея в части оценки содержания образования установлено: содержание основного общего и среднего общего образования </w:t>
      </w:r>
      <w:r w:rsidRPr="00F569E7">
        <w:rPr>
          <w:sz w:val="24"/>
          <w:szCs w:val="24"/>
        </w:rPr>
        <w:lastRenderedPageBreak/>
        <w:t>соответствует требованиям государственного образовательного стандарта; основные программы основного общего и среднего общего образования выполнены в полном объеме.</w:t>
      </w:r>
      <w:r w:rsidR="00B77ECA" w:rsidRPr="00F569E7">
        <w:rPr>
          <w:sz w:val="24"/>
          <w:szCs w:val="24"/>
        </w:rPr>
        <w:t xml:space="preserve"> </w:t>
      </w:r>
    </w:p>
    <w:p w:rsidR="00142BDA" w:rsidRPr="00F569E7" w:rsidRDefault="00B77ECA" w:rsidP="00DD5E3B">
      <w:pPr>
        <w:spacing w:after="0" w:line="240" w:lineRule="auto"/>
        <w:ind w:left="-284"/>
        <w:jc w:val="both"/>
        <w:rPr>
          <w:sz w:val="24"/>
          <w:szCs w:val="24"/>
        </w:rPr>
      </w:pPr>
      <w:r w:rsidRPr="00F569E7">
        <w:rPr>
          <w:sz w:val="24"/>
          <w:szCs w:val="24"/>
        </w:rPr>
        <w:t>Прием на обучение по образовательным программам осуществляется в соответствии с законодательством об образовании, правилами приема в лицей, установленными локальными нормативными актами лицея. Обучение в лицее ведется на русском языке. Количество классов и их наполняемость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 Организация учебного процесса в лицее по образовательным программам соответствующего уровня регламентируется рабочим учебным планом и расписанием учебных занятий для каждого уровня образования.</w:t>
      </w:r>
    </w:p>
    <w:p w:rsidR="00D3444D" w:rsidRPr="00F569E7" w:rsidRDefault="00D3444D" w:rsidP="00142BDA">
      <w:pPr>
        <w:pStyle w:val="a5"/>
        <w:numPr>
          <w:ilvl w:val="1"/>
          <w:numId w:val="2"/>
        </w:numPr>
        <w:spacing w:after="0" w:line="240" w:lineRule="auto"/>
        <w:jc w:val="center"/>
        <w:rPr>
          <w:rFonts w:cs="Times New Roman"/>
          <w:b/>
          <w:sz w:val="24"/>
          <w:szCs w:val="24"/>
        </w:rPr>
      </w:pPr>
      <w:r w:rsidRPr="00F569E7">
        <w:rPr>
          <w:rFonts w:cs="Times New Roman"/>
          <w:b/>
          <w:sz w:val="24"/>
          <w:szCs w:val="24"/>
        </w:rPr>
        <w:t>Кадровое обеспечение реализуемых образовательных и воспитательных программ.</w:t>
      </w:r>
    </w:p>
    <w:p w:rsidR="00142BDA" w:rsidRPr="00F569E7" w:rsidRDefault="00142BDA" w:rsidP="00142BDA">
      <w:pPr>
        <w:spacing w:after="0" w:line="240" w:lineRule="auto"/>
        <w:ind w:left="360"/>
        <w:rPr>
          <w:rFonts w:cs="Times New Roman"/>
          <w:b/>
          <w:sz w:val="24"/>
          <w:szCs w:val="24"/>
        </w:rPr>
      </w:pPr>
    </w:p>
    <w:p w:rsidR="00B47125" w:rsidRPr="00B47125" w:rsidRDefault="00B47125" w:rsidP="00B47125">
      <w:pPr>
        <w:spacing w:after="0" w:line="240" w:lineRule="auto"/>
        <w:ind w:right="-1"/>
        <w:jc w:val="both"/>
        <w:rPr>
          <w:rFonts w:cs="Times New Roman"/>
          <w:bCs/>
          <w:sz w:val="24"/>
          <w:szCs w:val="24"/>
          <w:u w:val="single"/>
        </w:rPr>
      </w:pPr>
      <w:r w:rsidRPr="00B47125">
        <w:rPr>
          <w:rFonts w:cs="Times New Roman"/>
          <w:b/>
          <w:bCs/>
          <w:sz w:val="24"/>
          <w:szCs w:val="24"/>
          <w:u w:val="single"/>
        </w:rPr>
        <w:t>Сведения о педагогических кадрах</w:t>
      </w:r>
      <w:r w:rsidRPr="00B47125">
        <w:rPr>
          <w:rFonts w:cs="Times New Roman"/>
          <w:bCs/>
          <w:sz w:val="24"/>
          <w:szCs w:val="24"/>
          <w:u w:val="single"/>
        </w:rPr>
        <w:t>.</w:t>
      </w:r>
    </w:p>
    <w:p w:rsidR="00B47125" w:rsidRPr="00B47125" w:rsidRDefault="00B47125" w:rsidP="00B47125">
      <w:pPr>
        <w:spacing w:after="0" w:line="240" w:lineRule="auto"/>
        <w:ind w:right="-1"/>
        <w:jc w:val="both"/>
        <w:rPr>
          <w:rFonts w:cs="Times New Roman"/>
          <w:bCs/>
          <w:sz w:val="24"/>
          <w:szCs w:val="24"/>
        </w:rPr>
      </w:pPr>
      <w:r w:rsidRPr="00B47125">
        <w:rPr>
          <w:rFonts w:cs="Times New Roman"/>
          <w:bCs/>
          <w:sz w:val="24"/>
          <w:szCs w:val="24"/>
        </w:rPr>
        <w:t>Всего педагогов -90; из них: педагоги- психологи – 2, социальный педагог-1,  библиотекари -2, медицинские работники- 2 ,  педагоги–организаторы – 2.</w:t>
      </w:r>
    </w:p>
    <w:p w:rsidR="00B47125" w:rsidRPr="00B47125" w:rsidRDefault="00B47125" w:rsidP="00B47125">
      <w:pPr>
        <w:tabs>
          <w:tab w:val="left" w:pos="5137"/>
        </w:tabs>
        <w:spacing w:after="0" w:line="240" w:lineRule="auto"/>
        <w:ind w:right="-1"/>
        <w:jc w:val="both"/>
        <w:rPr>
          <w:rFonts w:cs="Times New Roman"/>
          <w:b/>
          <w:bCs/>
          <w:sz w:val="24"/>
          <w:szCs w:val="24"/>
          <w:u w:val="single"/>
        </w:rPr>
      </w:pPr>
      <w:r w:rsidRPr="00B47125">
        <w:rPr>
          <w:rFonts w:cs="Times New Roman"/>
          <w:b/>
          <w:bCs/>
          <w:sz w:val="24"/>
          <w:szCs w:val="24"/>
          <w:u w:val="single"/>
        </w:rPr>
        <w:t>Характеристика педколлектива  по наличию кв. категорий.</w:t>
      </w:r>
      <w:r w:rsidRPr="00B47125">
        <w:rPr>
          <w:rFonts w:cs="Times New Roman"/>
          <w:b/>
          <w:bCs/>
          <w:sz w:val="24"/>
          <w:szCs w:val="24"/>
          <w:u w:val="single"/>
        </w:rPr>
        <w:tab/>
      </w:r>
    </w:p>
    <w:p w:rsidR="00B47125" w:rsidRPr="00B47125" w:rsidRDefault="00B47125" w:rsidP="00B47125">
      <w:pPr>
        <w:spacing w:after="0" w:line="240" w:lineRule="auto"/>
        <w:ind w:right="-1"/>
        <w:jc w:val="both"/>
        <w:rPr>
          <w:rFonts w:cs="Times New Roman"/>
          <w:bCs/>
          <w:sz w:val="24"/>
          <w:szCs w:val="24"/>
        </w:rPr>
      </w:pPr>
      <w:r w:rsidRPr="00B47125">
        <w:rPr>
          <w:rFonts w:cs="Times New Roman"/>
          <w:bCs/>
          <w:sz w:val="24"/>
          <w:szCs w:val="24"/>
        </w:rPr>
        <w:t xml:space="preserve">Высшая категория   </w:t>
      </w:r>
      <w:r w:rsidRPr="00B47125">
        <w:rPr>
          <w:rFonts w:cs="Times New Roman"/>
          <w:bCs/>
          <w:sz w:val="24"/>
          <w:szCs w:val="24"/>
        </w:rPr>
        <w:tab/>
        <w:t>- 38 педагогов</w:t>
      </w:r>
    </w:p>
    <w:p w:rsidR="00B47125" w:rsidRPr="00B47125" w:rsidRDefault="00B47125" w:rsidP="00B47125">
      <w:pPr>
        <w:spacing w:after="0" w:line="240" w:lineRule="auto"/>
        <w:ind w:right="-1"/>
        <w:jc w:val="both"/>
        <w:rPr>
          <w:rFonts w:cs="Times New Roman"/>
          <w:bCs/>
          <w:sz w:val="24"/>
          <w:szCs w:val="24"/>
        </w:rPr>
      </w:pPr>
      <w:r w:rsidRPr="00B47125">
        <w:rPr>
          <w:rFonts w:cs="Times New Roman"/>
          <w:bCs/>
          <w:sz w:val="24"/>
          <w:szCs w:val="24"/>
          <w:lang w:val="en-US"/>
        </w:rPr>
        <w:t>I</w:t>
      </w:r>
      <w:r w:rsidRPr="00B47125">
        <w:rPr>
          <w:rFonts w:cs="Times New Roman"/>
          <w:bCs/>
          <w:sz w:val="24"/>
          <w:szCs w:val="24"/>
        </w:rPr>
        <w:t xml:space="preserve"> категория               </w:t>
      </w:r>
      <w:r w:rsidRPr="00B47125">
        <w:rPr>
          <w:rFonts w:cs="Times New Roman"/>
          <w:bCs/>
          <w:sz w:val="24"/>
          <w:szCs w:val="24"/>
        </w:rPr>
        <w:tab/>
        <w:t>- 36 педагогов</w:t>
      </w:r>
    </w:p>
    <w:p w:rsidR="00B47125" w:rsidRPr="00B47125" w:rsidRDefault="00B47125" w:rsidP="00B47125">
      <w:pPr>
        <w:spacing w:after="0" w:line="240" w:lineRule="auto"/>
        <w:ind w:right="-1"/>
        <w:jc w:val="both"/>
        <w:rPr>
          <w:rFonts w:cs="Times New Roman"/>
          <w:bCs/>
          <w:sz w:val="24"/>
          <w:szCs w:val="24"/>
        </w:rPr>
      </w:pPr>
      <w:r w:rsidRPr="00B47125">
        <w:rPr>
          <w:rFonts w:cs="Times New Roman"/>
          <w:bCs/>
          <w:sz w:val="24"/>
          <w:szCs w:val="24"/>
        </w:rPr>
        <w:t xml:space="preserve">соответствие  ЗД      </w:t>
      </w:r>
      <w:r w:rsidRPr="00B47125">
        <w:rPr>
          <w:rFonts w:cs="Times New Roman"/>
          <w:bCs/>
          <w:sz w:val="24"/>
          <w:szCs w:val="24"/>
        </w:rPr>
        <w:tab/>
        <w:t>- 13педагогов</w:t>
      </w:r>
    </w:p>
    <w:p w:rsidR="00B47125" w:rsidRPr="00B47125" w:rsidRDefault="00B47125" w:rsidP="00B47125">
      <w:pPr>
        <w:spacing w:after="0" w:line="240" w:lineRule="auto"/>
        <w:ind w:right="-1"/>
        <w:jc w:val="both"/>
        <w:rPr>
          <w:rFonts w:cs="Times New Roman"/>
          <w:bCs/>
          <w:sz w:val="24"/>
          <w:szCs w:val="24"/>
        </w:rPr>
      </w:pPr>
      <w:r w:rsidRPr="00B47125">
        <w:rPr>
          <w:rFonts w:cs="Times New Roman"/>
          <w:bCs/>
          <w:sz w:val="24"/>
          <w:szCs w:val="24"/>
        </w:rPr>
        <w:t xml:space="preserve">не имеют категории </w:t>
      </w:r>
      <w:r w:rsidRPr="00B47125">
        <w:rPr>
          <w:rFonts w:cs="Times New Roman"/>
          <w:bCs/>
          <w:sz w:val="24"/>
          <w:szCs w:val="24"/>
        </w:rPr>
        <w:tab/>
        <w:t>- 3 педагога</w:t>
      </w:r>
    </w:p>
    <w:p w:rsidR="00B47125" w:rsidRPr="00B47125" w:rsidRDefault="00B47125" w:rsidP="00B47125">
      <w:pPr>
        <w:spacing w:after="0" w:line="240" w:lineRule="auto"/>
        <w:ind w:right="-1"/>
        <w:jc w:val="both"/>
        <w:rPr>
          <w:rFonts w:cs="Times New Roman"/>
          <w:bCs/>
          <w:sz w:val="24"/>
          <w:szCs w:val="24"/>
        </w:rPr>
      </w:pPr>
      <w:r w:rsidRPr="00B47125">
        <w:rPr>
          <w:rFonts w:cs="Times New Roman"/>
          <w:bCs/>
          <w:sz w:val="24"/>
          <w:szCs w:val="24"/>
        </w:rPr>
        <w:t>80% педагогов  лицеяимеющих высшую и первую категорию</w:t>
      </w:r>
    </w:p>
    <w:p w:rsidR="00B47125" w:rsidRPr="00B47125" w:rsidRDefault="00B47125" w:rsidP="00B47125">
      <w:pPr>
        <w:spacing w:after="0" w:line="240" w:lineRule="auto"/>
        <w:ind w:right="-1"/>
        <w:jc w:val="both"/>
        <w:rPr>
          <w:rFonts w:cs="Times New Roman"/>
          <w:b/>
          <w:bCs/>
          <w:sz w:val="24"/>
          <w:szCs w:val="24"/>
        </w:rPr>
      </w:pPr>
      <w:r w:rsidRPr="00B47125">
        <w:rPr>
          <w:rFonts w:cs="Times New Roman"/>
          <w:b/>
          <w:bCs/>
          <w:sz w:val="24"/>
          <w:szCs w:val="24"/>
        </w:rPr>
        <w:t>Награждены  отраслевыми  наградами:</w:t>
      </w:r>
    </w:p>
    <w:p w:rsidR="00B47125" w:rsidRPr="00B47125" w:rsidRDefault="00B47125" w:rsidP="00B47125">
      <w:pPr>
        <w:pStyle w:val="a5"/>
        <w:numPr>
          <w:ilvl w:val="0"/>
          <w:numId w:val="9"/>
        </w:numPr>
        <w:spacing w:after="0" w:line="240" w:lineRule="auto"/>
        <w:ind w:right="-1"/>
        <w:jc w:val="both"/>
        <w:rPr>
          <w:bCs/>
          <w:sz w:val="24"/>
          <w:szCs w:val="24"/>
        </w:rPr>
      </w:pPr>
      <w:r w:rsidRPr="00B47125">
        <w:rPr>
          <w:bCs/>
          <w:sz w:val="24"/>
          <w:szCs w:val="24"/>
        </w:rPr>
        <w:t>Почетное звание «Народный  учитель</w:t>
      </w:r>
      <w:r w:rsidRPr="00B47125">
        <w:rPr>
          <w:sz w:val="24"/>
          <w:szCs w:val="24"/>
        </w:rPr>
        <w:t>Республики Татарстан</w:t>
      </w:r>
      <w:r w:rsidRPr="00B47125">
        <w:rPr>
          <w:b/>
          <w:bCs/>
          <w:sz w:val="24"/>
          <w:szCs w:val="24"/>
        </w:rPr>
        <w:t xml:space="preserve">» </w:t>
      </w:r>
      <w:r w:rsidRPr="00B47125">
        <w:rPr>
          <w:bCs/>
          <w:sz w:val="24"/>
          <w:szCs w:val="24"/>
        </w:rPr>
        <w:t>- 1 педагог</w:t>
      </w:r>
    </w:p>
    <w:p w:rsidR="00B47125" w:rsidRPr="00B47125" w:rsidRDefault="00B47125" w:rsidP="00B47125">
      <w:pPr>
        <w:pStyle w:val="a5"/>
        <w:numPr>
          <w:ilvl w:val="0"/>
          <w:numId w:val="9"/>
        </w:numPr>
        <w:spacing w:after="0" w:line="240" w:lineRule="auto"/>
        <w:ind w:right="-1"/>
        <w:jc w:val="both"/>
        <w:rPr>
          <w:sz w:val="24"/>
          <w:szCs w:val="24"/>
        </w:rPr>
      </w:pPr>
      <w:r w:rsidRPr="00B47125">
        <w:rPr>
          <w:bCs/>
          <w:sz w:val="24"/>
          <w:szCs w:val="24"/>
        </w:rPr>
        <w:t>Почетное звание «</w:t>
      </w:r>
      <w:r w:rsidRPr="00B47125">
        <w:rPr>
          <w:sz w:val="24"/>
          <w:szCs w:val="24"/>
        </w:rPr>
        <w:t>Почётный работник общего образования РФ» -1 педагог</w:t>
      </w:r>
    </w:p>
    <w:p w:rsidR="00B47125" w:rsidRPr="00B47125" w:rsidRDefault="00B47125" w:rsidP="00B47125">
      <w:pPr>
        <w:pStyle w:val="a5"/>
        <w:numPr>
          <w:ilvl w:val="0"/>
          <w:numId w:val="9"/>
        </w:numPr>
        <w:spacing w:after="0" w:line="240" w:lineRule="auto"/>
        <w:ind w:right="-1"/>
        <w:jc w:val="both"/>
        <w:rPr>
          <w:bCs/>
          <w:sz w:val="24"/>
          <w:szCs w:val="24"/>
        </w:rPr>
      </w:pPr>
      <w:r w:rsidRPr="00B47125">
        <w:rPr>
          <w:bCs/>
          <w:sz w:val="24"/>
          <w:szCs w:val="24"/>
        </w:rPr>
        <w:t>Почетное звание «Заслуженный учитель школы РТ» - 5 педагогов</w:t>
      </w:r>
    </w:p>
    <w:p w:rsidR="00B47125" w:rsidRPr="00B47125" w:rsidRDefault="00B47125" w:rsidP="00B47125">
      <w:pPr>
        <w:pStyle w:val="a5"/>
        <w:numPr>
          <w:ilvl w:val="0"/>
          <w:numId w:val="9"/>
        </w:numPr>
        <w:spacing w:after="0" w:line="240" w:lineRule="auto"/>
        <w:ind w:right="-1"/>
        <w:jc w:val="both"/>
        <w:rPr>
          <w:bCs/>
          <w:sz w:val="24"/>
          <w:szCs w:val="24"/>
        </w:rPr>
      </w:pPr>
      <w:r w:rsidRPr="00B47125">
        <w:rPr>
          <w:bCs/>
          <w:sz w:val="24"/>
          <w:szCs w:val="24"/>
        </w:rPr>
        <w:t>Значок</w:t>
      </w:r>
      <w:r>
        <w:rPr>
          <w:bCs/>
          <w:sz w:val="24"/>
          <w:szCs w:val="24"/>
        </w:rPr>
        <w:t xml:space="preserve"> </w:t>
      </w:r>
      <w:r w:rsidRPr="00B47125">
        <w:rPr>
          <w:bCs/>
          <w:sz w:val="24"/>
          <w:szCs w:val="24"/>
        </w:rPr>
        <w:t>«Отличник народного просвещения»-8  педагогов</w:t>
      </w:r>
    </w:p>
    <w:p w:rsidR="00B47125" w:rsidRPr="00B47125" w:rsidRDefault="00B47125" w:rsidP="00B47125">
      <w:pPr>
        <w:pStyle w:val="a5"/>
        <w:numPr>
          <w:ilvl w:val="0"/>
          <w:numId w:val="9"/>
        </w:numPr>
        <w:spacing w:after="0" w:line="240" w:lineRule="auto"/>
        <w:ind w:right="-1"/>
        <w:jc w:val="both"/>
        <w:rPr>
          <w:bCs/>
          <w:sz w:val="24"/>
          <w:szCs w:val="24"/>
        </w:rPr>
      </w:pPr>
      <w:r w:rsidRPr="00B47125">
        <w:rPr>
          <w:bCs/>
          <w:sz w:val="24"/>
          <w:szCs w:val="24"/>
        </w:rPr>
        <w:t>Знак «За заслуги в образовании» - 7педагогов</w:t>
      </w:r>
    </w:p>
    <w:p w:rsidR="00B47125" w:rsidRPr="00B47125" w:rsidRDefault="00B47125" w:rsidP="00B47125">
      <w:pPr>
        <w:pStyle w:val="a5"/>
        <w:numPr>
          <w:ilvl w:val="0"/>
          <w:numId w:val="9"/>
        </w:numPr>
        <w:spacing w:after="0" w:line="240" w:lineRule="auto"/>
        <w:ind w:right="-1"/>
        <w:jc w:val="both"/>
        <w:rPr>
          <w:bCs/>
          <w:sz w:val="24"/>
          <w:szCs w:val="24"/>
        </w:rPr>
      </w:pPr>
      <w:r w:rsidRPr="00B47125">
        <w:rPr>
          <w:bCs/>
          <w:sz w:val="24"/>
          <w:szCs w:val="24"/>
        </w:rPr>
        <w:t>Победители ПНПО «Лучший учитель  РФ» - 11 педагогов (двое из них- дважды)</w:t>
      </w:r>
    </w:p>
    <w:p w:rsidR="00B47125" w:rsidRPr="00B47125" w:rsidRDefault="00B47125" w:rsidP="00B47125">
      <w:pPr>
        <w:pStyle w:val="a5"/>
        <w:numPr>
          <w:ilvl w:val="0"/>
          <w:numId w:val="9"/>
        </w:numPr>
        <w:spacing w:after="0" w:line="240" w:lineRule="auto"/>
        <w:ind w:right="-1"/>
        <w:jc w:val="both"/>
        <w:rPr>
          <w:bCs/>
          <w:sz w:val="24"/>
          <w:szCs w:val="24"/>
        </w:rPr>
      </w:pPr>
      <w:r w:rsidRPr="00B47125">
        <w:rPr>
          <w:bCs/>
          <w:sz w:val="24"/>
          <w:szCs w:val="24"/>
        </w:rPr>
        <w:t>Победители гранта РТ «Наш лучший учитель»- 38 педагогов</w:t>
      </w:r>
    </w:p>
    <w:p w:rsidR="00B47125" w:rsidRPr="00B47125" w:rsidRDefault="00B47125" w:rsidP="00B47125">
      <w:pPr>
        <w:pStyle w:val="a5"/>
        <w:numPr>
          <w:ilvl w:val="0"/>
          <w:numId w:val="9"/>
        </w:numPr>
        <w:spacing w:after="0" w:line="240" w:lineRule="auto"/>
        <w:ind w:right="-1"/>
        <w:jc w:val="both"/>
        <w:rPr>
          <w:bCs/>
          <w:sz w:val="24"/>
          <w:szCs w:val="24"/>
        </w:rPr>
      </w:pPr>
      <w:r w:rsidRPr="00B47125">
        <w:rPr>
          <w:bCs/>
          <w:sz w:val="24"/>
          <w:szCs w:val="24"/>
        </w:rPr>
        <w:t>Награждены Почетными грамотами МО и  Н РТ -15 педагогов</w:t>
      </w:r>
    </w:p>
    <w:p w:rsidR="00B47125" w:rsidRPr="00B47125" w:rsidRDefault="00B47125" w:rsidP="00B47125">
      <w:pPr>
        <w:pStyle w:val="a5"/>
        <w:numPr>
          <w:ilvl w:val="0"/>
          <w:numId w:val="9"/>
        </w:numPr>
        <w:spacing w:after="0" w:line="240" w:lineRule="auto"/>
        <w:ind w:right="-1"/>
        <w:jc w:val="both"/>
        <w:rPr>
          <w:bCs/>
          <w:sz w:val="24"/>
          <w:szCs w:val="24"/>
        </w:rPr>
      </w:pPr>
      <w:r w:rsidRPr="00B47125">
        <w:rPr>
          <w:bCs/>
          <w:sz w:val="24"/>
          <w:szCs w:val="24"/>
        </w:rPr>
        <w:t>Награждены Почтеными грамотами МО и  Н РФ -15 педагогов</w:t>
      </w:r>
    </w:p>
    <w:p w:rsidR="00B47125" w:rsidRPr="00B47125" w:rsidRDefault="00B47125" w:rsidP="00B47125">
      <w:pPr>
        <w:pStyle w:val="a5"/>
        <w:numPr>
          <w:ilvl w:val="0"/>
          <w:numId w:val="9"/>
        </w:numPr>
        <w:spacing w:after="0" w:line="240" w:lineRule="auto"/>
        <w:ind w:right="-1"/>
        <w:jc w:val="both"/>
        <w:rPr>
          <w:bCs/>
          <w:sz w:val="24"/>
          <w:szCs w:val="24"/>
        </w:rPr>
      </w:pPr>
      <w:r w:rsidRPr="00B47125">
        <w:rPr>
          <w:bCs/>
          <w:sz w:val="24"/>
          <w:szCs w:val="24"/>
        </w:rPr>
        <w:t>Имеют ученую степень «Кандидат педагогических наук» –2 педагога</w:t>
      </w:r>
    </w:p>
    <w:p w:rsidR="001457C5" w:rsidRPr="001457C5" w:rsidRDefault="001457C5" w:rsidP="001457C5">
      <w:pPr>
        <w:pStyle w:val="ab"/>
        <w:ind w:firstLine="284"/>
        <w:jc w:val="both"/>
        <w:rPr>
          <w:rFonts w:asciiTheme="minorHAnsi" w:hAnsiTheme="minorHAnsi"/>
          <w:sz w:val="24"/>
          <w:szCs w:val="24"/>
        </w:rPr>
      </w:pPr>
      <w:r w:rsidRPr="001457C5">
        <w:rPr>
          <w:rFonts w:asciiTheme="minorHAnsi" w:hAnsiTheme="minorHAnsi"/>
          <w:bCs/>
          <w:sz w:val="24"/>
          <w:szCs w:val="24"/>
        </w:rPr>
        <w:t xml:space="preserve">Во всей системе требований  к условиям и  ресурсному обеспечению реализации основных образовательных программ  основного общего образования стержневыми  являются  требования к кадровым условиям. Лицей полностью укомплектован педагогическими кадрами. </w:t>
      </w:r>
      <w:r w:rsidRPr="001457C5">
        <w:rPr>
          <w:rFonts w:asciiTheme="minorHAnsi" w:hAnsiTheme="minorHAnsi"/>
          <w:sz w:val="24"/>
          <w:szCs w:val="24"/>
        </w:rPr>
        <w:t xml:space="preserve">Образовательный процесс  в 5 - 9 классах осуществляют 40 учителей- предметников. Из них высшую категорию имеют 16 человек, первую – 19 человек; СЗД – 1 человек.  Курсовую подготовку по ФГОС прошли </w:t>
      </w:r>
      <w:r w:rsidR="006030DD">
        <w:rPr>
          <w:rFonts w:asciiTheme="minorHAnsi" w:hAnsiTheme="minorHAnsi"/>
          <w:sz w:val="24"/>
          <w:szCs w:val="24"/>
        </w:rPr>
        <w:t>все педагоги</w:t>
      </w:r>
      <w:r w:rsidRPr="001457C5">
        <w:rPr>
          <w:rFonts w:asciiTheme="minorHAnsi" w:hAnsiTheme="minorHAnsi"/>
          <w:sz w:val="24"/>
          <w:szCs w:val="24"/>
        </w:rPr>
        <w:t xml:space="preserve">, ИТ в учебном процессе применяют – </w:t>
      </w:r>
      <w:r w:rsidR="006030DD">
        <w:rPr>
          <w:rFonts w:asciiTheme="minorHAnsi" w:hAnsiTheme="minorHAnsi"/>
          <w:sz w:val="24"/>
          <w:szCs w:val="24"/>
        </w:rPr>
        <w:t>39</w:t>
      </w:r>
      <w:r w:rsidRPr="001457C5">
        <w:rPr>
          <w:rFonts w:asciiTheme="minorHAnsi" w:hAnsiTheme="minorHAnsi"/>
          <w:sz w:val="24"/>
          <w:szCs w:val="24"/>
        </w:rPr>
        <w:t xml:space="preserve"> педагогов, занимаются с обучающимися учебно-исследовательской и проектной деятельностью – 3</w:t>
      </w:r>
      <w:r w:rsidR="006030DD">
        <w:rPr>
          <w:rFonts w:asciiTheme="minorHAnsi" w:hAnsiTheme="minorHAnsi"/>
          <w:sz w:val="24"/>
          <w:szCs w:val="24"/>
        </w:rPr>
        <w:t>4</w:t>
      </w:r>
      <w:r w:rsidRPr="001457C5">
        <w:rPr>
          <w:rFonts w:asciiTheme="minorHAnsi" w:hAnsiTheme="minorHAnsi"/>
          <w:sz w:val="24"/>
          <w:szCs w:val="24"/>
        </w:rPr>
        <w:t>. Руководство опытно-экспериментальной деятельностью по введению ФГОС осуществляется на основе индивидуально-дифференцированного подхода с учётом данных о реальном уровне готовности педагога к экспериментальной деятельности, полученных в ходе анкетирования и бесед с педагогами.</w:t>
      </w:r>
    </w:p>
    <w:p w:rsidR="001457C5" w:rsidRDefault="001457C5" w:rsidP="001457C5">
      <w:pPr>
        <w:tabs>
          <w:tab w:val="left" w:pos="142"/>
        </w:tabs>
        <w:spacing w:after="0" w:line="240" w:lineRule="auto"/>
        <w:ind w:left="142"/>
        <w:contextualSpacing/>
        <w:mirrorIndents/>
        <w:jc w:val="center"/>
        <w:rPr>
          <w:rFonts w:eastAsia="Times New Roman" w:cs="Times New Roman"/>
          <w:b/>
          <w:bCs/>
          <w:sz w:val="24"/>
          <w:szCs w:val="24"/>
        </w:rPr>
      </w:pPr>
    </w:p>
    <w:p w:rsidR="00B47125" w:rsidRDefault="00B47125" w:rsidP="001457C5">
      <w:pPr>
        <w:tabs>
          <w:tab w:val="left" w:pos="142"/>
        </w:tabs>
        <w:spacing w:after="0" w:line="240" w:lineRule="auto"/>
        <w:ind w:left="142"/>
        <w:contextualSpacing/>
        <w:mirrorIndents/>
        <w:jc w:val="center"/>
        <w:rPr>
          <w:rFonts w:eastAsia="Times New Roman" w:cs="Times New Roman"/>
          <w:b/>
          <w:bCs/>
          <w:sz w:val="24"/>
          <w:szCs w:val="24"/>
        </w:rPr>
      </w:pPr>
    </w:p>
    <w:p w:rsidR="00B47125" w:rsidRDefault="00B47125" w:rsidP="001457C5">
      <w:pPr>
        <w:tabs>
          <w:tab w:val="left" w:pos="142"/>
        </w:tabs>
        <w:spacing w:after="0" w:line="240" w:lineRule="auto"/>
        <w:ind w:left="142"/>
        <w:contextualSpacing/>
        <w:mirrorIndents/>
        <w:jc w:val="center"/>
        <w:rPr>
          <w:rFonts w:eastAsia="Times New Roman" w:cs="Times New Roman"/>
          <w:b/>
          <w:bCs/>
          <w:sz w:val="24"/>
          <w:szCs w:val="24"/>
        </w:rPr>
      </w:pPr>
    </w:p>
    <w:p w:rsidR="001457C5" w:rsidRPr="001457C5" w:rsidRDefault="001457C5" w:rsidP="001457C5">
      <w:pPr>
        <w:tabs>
          <w:tab w:val="left" w:pos="142"/>
        </w:tabs>
        <w:spacing w:after="0" w:line="240" w:lineRule="auto"/>
        <w:ind w:left="142"/>
        <w:contextualSpacing/>
        <w:mirrorIndents/>
        <w:jc w:val="center"/>
        <w:rPr>
          <w:rFonts w:eastAsia="Times New Roman" w:cs="Times New Roman"/>
          <w:b/>
          <w:bCs/>
          <w:sz w:val="24"/>
          <w:szCs w:val="24"/>
        </w:rPr>
      </w:pPr>
      <w:r w:rsidRPr="001457C5">
        <w:rPr>
          <w:rFonts w:eastAsia="Times New Roman" w:cs="Times New Roman"/>
          <w:b/>
          <w:bCs/>
          <w:sz w:val="24"/>
          <w:szCs w:val="24"/>
        </w:rPr>
        <w:lastRenderedPageBreak/>
        <w:t>Динамика использования образовательных технологий педагогами лицея</w:t>
      </w:r>
    </w:p>
    <w:tbl>
      <w:tblPr>
        <w:tblStyle w:val="-46"/>
        <w:tblW w:w="5000" w:type="pct"/>
        <w:tblLook w:val="04A0" w:firstRow="1" w:lastRow="0" w:firstColumn="1" w:lastColumn="0" w:noHBand="0" w:noVBand="1"/>
      </w:tblPr>
      <w:tblGrid>
        <w:gridCol w:w="3066"/>
        <w:gridCol w:w="1344"/>
        <w:gridCol w:w="1306"/>
        <w:gridCol w:w="1302"/>
        <w:gridCol w:w="1304"/>
        <w:gridCol w:w="1306"/>
      </w:tblGrid>
      <w:tr w:rsidR="00B47125" w:rsidRPr="001457C5" w:rsidTr="00B471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pct"/>
            <w:vMerge w:val="restart"/>
            <w:hideMark/>
          </w:tcPr>
          <w:p w:rsidR="00B47125" w:rsidRPr="001457C5" w:rsidRDefault="00B47125">
            <w:pPr>
              <w:tabs>
                <w:tab w:val="left" w:pos="426"/>
              </w:tabs>
              <w:ind w:left="142" w:firstLine="142"/>
              <w:jc w:val="both"/>
              <w:rPr>
                <w:rFonts w:eastAsia="Times New Roman" w:cs="Times New Roman"/>
                <w:b w:val="0"/>
                <w:bCs w:val="0"/>
                <w:sz w:val="24"/>
                <w:szCs w:val="24"/>
              </w:rPr>
            </w:pPr>
            <w:r w:rsidRPr="001457C5">
              <w:rPr>
                <w:b w:val="0"/>
                <w:sz w:val="24"/>
                <w:szCs w:val="24"/>
              </w:rPr>
              <w:t>Образовательные технологии</w:t>
            </w:r>
          </w:p>
        </w:tc>
        <w:tc>
          <w:tcPr>
            <w:tcW w:w="3407" w:type="pct"/>
            <w:gridSpan w:val="5"/>
            <w:hideMark/>
          </w:tcPr>
          <w:p w:rsidR="00B47125" w:rsidRPr="001457C5" w:rsidRDefault="00B47125">
            <w:pPr>
              <w:tabs>
                <w:tab w:val="left" w:pos="426"/>
              </w:tabs>
              <w:ind w:left="142" w:firstLine="142"/>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1457C5">
              <w:rPr>
                <w:b w:val="0"/>
                <w:sz w:val="24"/>
                <w:szCs w:val="24"/>
              </w:rPr>
              <w:t>Количество педагогов, использующих образовательные технологии на уроках и во внеурочной деятельности</w:t>
            </w:r>
          </w:p>
        </w:tc>
      </w:tr>
      <w:tr w:rsidR="00B47125" w:rsidRPr="001457C5" w:rsidTr="00B47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pct"/>
            <w:vMerge/>
            <w:hideMark/>
          </w:tcPr>
          <w:p w:rsidR="00B47125" w:rsidRPr="001457C5" w:rsidRDefault="00B47125" w:rsidP="00B47125">
            <w:pPr>
              <w:rPr>
                <w:rFonts w:eastAsia="Times New Roman" w:cs="Times New Roman"/>
                <w:sz w:val="24"/>
                <w:szCs w:val="24"/>
              </w:rPr>
            </w:pPr>
          </w:p>
        </w:tc>
        <w:tc>
          <w:tcPr>
            <w:tcW w:w="698" w:type="pct"/>
            <w:hideMark/>
          </w:tcPr>
          <w:p w:rsidR="00B47125" w:rsidRPr="001457C5" w:rsidRDefault="00B47125" w:rsidP="00B47125">
            <w:pPr>
              <w:tabs>
                <w:tab w:val="left" w:pos="0"/>
              </w:tabs>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 </w:t>
            </w:r>
            <w:r w:rsidRPr="001457C5">
              <w:rPr>
                <w:b/>
                <w:bCs/>
                <w:sz w:val="24"/>
                <w:szCs w:val="24"/>
              </w:rPr>
              <w:t>2013-2014</w:t>
            </w:r>
          </w:p>
        </w:tc>
        <w:tc>
          <w:tcPr>
            <w:tcW w:w="678" w:type="pct"/>
            <w:hideMark/>
          </w:tcPr>
          <w:p w:rsidR="00B47125" w:rsidRPr="001457C5" w:rsidRDefault="00B47125" w:rsidP="00B47125">
            <w:pPr>
              <w:tabs>
                <w:tab w:val="left" w:pos="0"/>
              </w:tabs>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 </w:t>
            </w:r>
            <w:r w:rsidRPr="001457C5">
              <w:rPr>
                <w:b/>
                <w:bCs/>
                <w:sz w:val="24"/>
                <w:szCs w:val="24"/>
              </w:rPr>
              <w:t>2014-2015</w:t>
            </w:r>
          </w:p>
        </w:tc>
        <w:tc>
          <w:tcPr>
            <w:tcW w:w="676" w:type="pct"/>
            <w:hideMark/>
          </w:tcPr>
          <w:p w:rsidR="00B47125" w:rsidRPr="001457C5" w:rsidRDefault="00B47125" w:rsidP="00B47125">
            <w:pPr>
              <w:tabs>
                <w:tab w:val="left" w:pos="0"/>
              </w:tabs>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b/>
                <w:bCs/>
                <w:sz w:val="24"/>
                <w:szCs w:val="24"/>
              </w:rPr>
              <w:t>2015-2016</w:t>
            </w:r>
          </w:p>
        </w:tc>
        <w:tc>
          <w:tcPr>
            <w:tcW w:w="677" w:type="pct"/>
            <w:hideMark/>
          </w:tcPr>
          <w:p w:rsidR="00B47125" w:rsidRPr="001457C5" w:rsidRDefault="00B47125" w:rsidP="00B47125">
            <w:pPr>
              <w:tabs>
                <w:tab w:val="left" w:pos="0"/>
              </w:tabs>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b/>
                <w:sz w:val="24"/>
                <w:szCs w:val="24"/>
              </w:rPr>
            </w:pPr>
            <w:r w:rsidRPr="001457C5">
              <w:rPr>
                <w:b/>
                <w:sz w:val="24"/>
                <w:szCs w:val="24"/>
              </w:rPr>
              <w:t>2016-2017</w:t>
            </w:r>
          </w:p>
        </w:tc>
        <w:tc>
          <w:tcPr>
            <w:tcW w:w="677" w:type="pct"/>
          </w:tcPr>
          <w:p w:rsidR="00B47125" w:rsidRPr="001457C5" w:rsidRDefault="00B47125" w:rsidP="006030DD">
            <w:pPr>
              <w:tabs>
                <w:tab w:val="left" w:pos="0"/>
              </w:tabs>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b/>
                <w:sz w:val="24"/>
                <w:szCs w:val="24"/>
              </w:rPr>
            </w:pPr>
            <w:r w:rsidRPr="001457C5">
              <w:rPr>
                <w:b/>
                <w:sz w:val="24"/>
                <w:szCs w:val="24"/>
              </w:rPr>
              <w:t>201</w:t>
            </w:r>
            <w:r w:rsidR="006030DD">
              <w:rPr>
                <w:b/>
                <w:sz w:val="24"/>
                <w:szCs w:val="24"/>
              </w:rPr>
              <w:t>7</w:t>
            </w:r>
            <w:r w:rsidRPr="001457C5">
              <w:rPr>
                <w:b/>
                <w:sz w:val="24"/>
                <w:szCs w:val="24"/>
              </w:rPr>
              <w:t>-201</w:t>
            </w:r>
            <w:r w:rsidR="006030DD">
              <w:rPr>
                <w:b/>
                <w:sz w:val="24"/>
                <w:szCs w:val="24"/>
              </w:rPr>
              <w:t>8</w:t>
            </w:r>
          </w:p>
        </w:tc>
      </w:tr>
      <w:tr w:rsidR="00B47125" w:rsidRPr="001457C5" w:rsidTr="00B47125">
        <w:tc>
          <w:tcPr>
            <w:cnfStyle w:val="001000000000" w:firstRow="0" w:lastRow="0" w:firstColumn="1" w:lastColumn="0" w:oddVBand="0" w:evenVBand="0" w:oddHBand="0" w:evenHBand="0" w:firstRowFirstColumn="0" w:firstRowLastColumn="0" w:lastRowFirstColumn="0" w:lastRowLastColumn="0"/>
            <w:tcW w:w="1593" w:type="pct"/>
            <w:hideMark/>
          </w:tcPr>
          <w:p w:rsidR="00B47125" w:rsidRPr="001457C5" w:rsidRDefault="00B47125" w:rsidP="00B47125">
            <w:pPr>
              <w:tabs>
                <w:tab w:val="left" w:pos="426"/>
              </w:tabs>
              <w:spacing w:before="100" w:beforeAutospacing="1" w:after="100" w:afterAutospacing="1"/>
              <w:ind w:left="142" w:firstLine="142"/>
              <w:jc w:val="both"/>
              <w:rPr>
                <w:sz w:val="24"/>
                <w:szCs w:val="24"/>
              </w:rPr>
            </w:pPr>
            <w:r w:rsidRPr="001457C5">
              <w:rPr>
                <w:sz w:val="24"/>
                <w:szCs w:val="24"/>
              </w:rPr>
              <w:t>Технология развивающего обучения</w:t>
            </w:r>
          </w:p>
        </w:tc>
        <w:tc>
          <w:tcPr>
            <w:tcW w:w="698"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50%</w:t>
            </w:r>
          </w:p>
        </w:tc>
        <w:tc>
          <w:tcPr>
            <w:tcW w:w="678"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67%</w:t>
            </w:r>
          </w:p>
        </w:tc>
        <w:tc>
          <w:tcPr>
            <w:tcW w:w="676"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78%</w:t>
            </w:r>
          </w:p>
        </w:tc>
        <w:tc>
          <w:tcPr>
            <w:tcW w:w="677"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75%</w:t>
            </w:r>
          </w:p>
        </w:tc>
        <w:tc>
          <w:tcPr>
            <w:tcW w:w="677" w:type="pct"/>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7</w:t>
            </w:r>
            <w:r>
              <w:rPr>
                <w:sz w:val="24"/>
                <w:szCs w:val="24"/>
              </w:rPr>
              <w:t>8</w:t>
            </w:r>
            <w:r w:rsidRPr="001457C5">
              <w:rPr>
                <w:sz w:val="24"/>
                <w:szCs w:val="24"/>
              </w:rPr>
              <w:t>%</w:t>
            </w:r>
          </w:p>
        </w:tc>
      </w:tr>
      <w:tr w:rsidR="00B47125" w:rsidRPr="001457C5" w:rsidTr="00B47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pct"/>
            <w:hideMark/>
          </w:tcPr>
          <w:p w:rsidR="00B47125" w:rsidRPr="001457C5" w:rsidRDefault="00B47125" w:rsidP="00B47125">
            <w:pPr>
              <w:tabs>
                <w:tab w:val="left" w:pos="426"/>
              </w:tabs>
              <w:ind w:left="142" w:firstLine="142"/>
              <w:jc w:val="both"/>
              <w:rPr>
                <w:sz w:val="24"/>
                <w:szCs w:val="24"/>
              </w:rPr>
            </w:pPr>
            <w:r w:rsidRPr="001457C5">
              <w:rPr>
                <w:sz w:val="24"/>
                <w:szCs w:val="24"/>
              </w:rPr>
              <w:t>Активные формы обучения:</w:t>
            </w:r>
          </w:p>
          <w:p w:rsidR="00B47125" w:rsidRPr="001457C5" w:rsidRDefault="00B47125" w:rsidP="00B47125">
            <w:pPr>
              <w:pStyle w:val="a5"/>
              <w:numPr>
                <w:ilvl w:val="0"/>
                <w:numId w:val="27"/>
              </w:numPr>
              <w:tabs>
                <w:tab w:val="left" w:pos="426"/>
              </w:tabs>
              <w:ind w:left="426" w:hanging="426"/>
              <w:jc w:val="both"/>
              <w:rPr>
                <w:sz w:val="24"/>
                <w:szCs w:val="24"/>
              </w:rPr>
            </w:pPr>
            <w:r w:rsidRPr="001457C5">
              <w:rPr>
                <w:sz w:val="24"/>
                <w:szCs w:val="24"/>
              </w:rPr>
              <w:t>игровые технологии;</w:t>
            </w:r>
          </w:p>
          <w:p w:rsidR="00B47125" w:rsidRPr="001457C5" w:rsidRDefault="00B47125" w:rsidP="00B47125">
            <w:pPr>
              <w:pStyle w:val="a5"/>
              <w:numPr>
                <w:ilvl w:val="0"/>
                <w:numId w:val="27"/>
              </w:numPr>
              <w:tabs>
                <w:tab w:val="left" w:pos="426"/>
              </w:tabs>
              <w:ind w:left="426" w:hanging="426"/>
              <w:jc w:val="both"/>
              <w:rPr>
                <w:sz w:val="24"/>
                <w:szCs w:val="24"/>
              </w:rPr>
            </w:pPr>
            <w:r w:rsidRPr="001457C5">
              <w:rPr>
                <w:sz w:val="24"/>
                <w:szCs w:val="24"/>
              </w:rPr>
              <w:t>сингапурская технология;</w:t>
            </w:r>
          </w:p>
          <w:p w:rsidR="00B47125" w:rsidRPr="001457C5" w:rsidRDefault="00B47125" w:rsidP="00B47125">
            <w:pPr>
              <w:pStyle w:val="a5"/>
              <w:numPr>
                <w:ilvl w:val="0"/>
                <w:numId w:val="27"/>
              </w:numPr>
              <w:tabs>
                <w:tab w:val="left" w:pos="426"/>
              </w:tabs>
              <w:ind w:left="426" w:hanging="426"/>
              <w:jc w:val="both"/>
              <w:rPr>
                <w:sz w:val="24"/>
                <w:szCs w:val="24"/>
              </w:rPr>
            </w:pPr>
            <w:r w:rsidRPr="001457C5">
              <w:rPr>
                <w:sz w:val="24"/>
                <w:szCs w:val="24"/>
              </w:rPr>
              <w:t>обучение на основе «учебных ситуаций»</w:t>
            </w:r>
          </w:p>
          <w:p w:rsidR="00B47125" w:rsidRPr="001457C5" w:rsidRDefault="00B47125" w:rsidP="00B47125">
            <w:pPr>
              <w:pStyle w:val="a5"/>
              <w:numPr>
                <w:ilvl w:val="0"/>
                <w:numId w:val="27"/>
              </w:numPr>
              <w:tabs>
                <w:tab w:val="left" w:pos="426"/>
              </w:tabs>
              <w:ind w:left="426" w:hanging="426"/>
              <w:jc w:val="both"/>
              <w:rPr>
                <w:sz w:val="24"/>
                <w:szCs w:val="24"/>
              </w:rPr>
            </w:pPr>
            <w:r w:rsidRPr="001457C5">
              <w:rPr>
                <w:sz w:val="24"/>
                <w:szCs w:val="24"/>
              </w:rPr>
              <w:t>дискуссия;</w:t>
            </w:r>
          </w:p>
          <w:p w:rsidR="00B47125" w:rsidRPr="001457C5" w:rsidRDefault="00B47125" w:rsidP="00B47125">
            <w:pPr>
              <w:pStyle w:val="a5"/>
              <w:numPr>
                <w:ilvl w:val="0"/>
                <w:numId w:val="27"/>
              </w:numPr>
              <w:tabs>
                <w:tab w:val="left" w:pos="426"/>
              </w:tabs>
              <w:ind w:left="426" w:hanging="426"/>
              <w:jc w:val="both"/>
              <w:rPr>
                <w:sz w:val="24"/>
                <w:szCs w:val="24"/>
              </w:rPr>
            </w:pPr>
            <w:r w:rsidRPr="001457C5">
              <w:rPr>
                <w:sz w:val="24"/>
                <w:szCs w:val="24"/>
              </w:rPr>
              <w:t>проблемно-диалогическая технология</w:t>
            </w:r>
          </w:p>
        </w:tc>
        <w:tc>
          <w:tcPr>
            <w:tcW w:w="698" w:type="pct"/>
          </w:tcPr>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 </w:t>
            </w:r>
          </w:p>
          <w:p w:rsidR="00B4712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55%</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0</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61%</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43%</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30%</w:t>
            </w:r>
          </w:p>
        </w:tc>
        <w:tc>
          <w:tcPr>
            <w:tcW w:w="678" w:type="pct"/>
          </w:tcPr>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 </w:t>
            </w:r>
          </w:p>
          <w:p w:rsidR="00B4712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60%</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15%</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67%</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51%</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30%</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 </w:t>
            </w:r>
          </w:p>
        </w:tc>
        <w:tc>
          <w:tcPr>
            <w:tcW w:w="676" w:type="pct"/>
          </w:tcPr>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 </w:t>
            </w:r>
          </w:p>
          <w:p w:rsidR="00B4712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71%</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18%</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78%</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59%</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30%</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 </w:t>
            </w:r>
          </w:p>
        </w:tc>
        <w:tc>
          <w:tcPr>
            <w:tcW w:w="677" w:type="pct"/>
          </w:tcPr>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67%</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12%</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81%</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56%</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48%</w:t>
            </w:r>
          </w:p>
        </w:tc>
        <w:tc>
          <w:tcPr>
            <w:tcW w:w="677" w:type="pct"/>
          </w:tcPr>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6</w:t>
            </w:r>
            <w:r>
              <w:rPr>
                <w:sz w:val="24"/>
                <w:szCs w:val="24"/>
              </w:rPr>
              <w:t>9</w:t>
            </w:r>
            <w:r w:rsidRPr="001457C5">
              <w:rPr>
                <w:sz w:val="24"/>
                <w:szCs w:val="24"/>
              </w:rPr>
              <w:t>%</w:t>
            </w:r>
          </w:p>
          <w:p w:rsidR="00B47125" w:rsidRPr="001457C5" w:rsidRDefault="006030DD"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w:t>
            </w:r>
            <w:r w:rsidR="00B47125" w:rsidRPr="001457C5">
              <w:rPr>
                <w:sz w:val="24"/>
                <w:szCs w:val="24"/>
              </w:rPr>
              <w:t>%</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8</w:t>
            </w:r>
            <w:r w:rsidR="006030DD">
              <w:rPr>
                <w:sz w:val="24"/>
                <w:szCs w:val="24"/>
              </w:rPr>
              <w:t>6</w:t>
            </w:r>
            <w:r w:rsidRPr="001457C5">
              <w:rPr>
                <w:sz w:val="24"/>
                <w:szCs w:val="24"/>
              </w:rPr>
              <w:t>%</w:t>
            </w:r>
          </w:p>
          <w:p w:rsidR="00B47125" w:rsidRPr="001457C5" w:rsidRDefault="00B47125"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p>
          <w:p w:rsidR="00B47125" w:rsidRPr="001457C5" w:rsidRDefault="006030DD"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64</w:t>
            </w:r>
            <w:r w:rsidR="00B47125" w:rsidRPr="001457C5">
              <w:rPr>
                <w:sz w:val="24"/>
                <w:szCs w:val="24"/>
              </w:rPr>
              <w:t>%</w:t>
            </w:r>
          </w:p>
          <w:p w:rsidR="00B47125" w:rsidRPr="001457C5" w:rsidRDefault="006030DD" w:rsidP="00B47125">
            <w:pPr>
              <w:tabs>
                <w:tab w:val="left" w:pos="426"/>
              </w:tabs>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57</w:t>
            </w:r>
            <w:r w:rsidR="00B47125" w:rsidRPr="001457C5">
              <w:rPr>
                <w:sz w:val="24"/>
                <w:szCs w:val="24"/>
              </w:rPr>
              <w:t>%</w:t>
            </w:r>
          </w:p>
        </w:tc>
      </w:tr>
      <w:tr w:rsidR="00B47125" w:rsidRPr="001457C5" w:rsidTr="00B47125">
        <w:tc>
          <w:tcPr>
            <w:cnfStyle w:val="001000000000" w:firstRow="0" w:lastRow="0" w:firstColumn="1" w:lastColumn="0" w:oddVBand="0" w:evenVBand="0" w:oddHBand="0" w:evenHBand="0" w:firstRowFirstColumn="0" w:firstRowLastColumn="0" w:lastRowFirstColumn="0" w:lastRowLastColumn="0"/>
            <w:tcW w:w="1593" w:type="pct"/>
            <w:hideMark/>
          </w:tcPr>
          <w:p w:rsidR="00B47125" w:rsidRPr="001457C5" w:rsidRDefault="00B47125" w:rsidP="00B47125">
            <w:pPr>
              <w:tabs>
                <w:tab w:val="left" w:pos="426"/>
              </w:tabs>
              <w:spacing w:before="100" w:beforeAutospacing="1" w:after="100" w:afterAutospacing="1"/>
              <w:ind w:left="142" w:firstLine="142"/>
              <w:jc w:val="both"/>
              <w:rPr>
                <w:sz w:val="24"/>
                <w:szCs w:val="24"/>
              </w:rPr>
            </w:pPr>
            <w:r w:rsidRPr="001457C5">
              <w:rPr>
                <w:sz w:val="24"/>
                <w:szCs w:val="24"/>
              </w:rPr>
              <w:t>Метод проектов</w:t>
            </w:r>
          </w:p>
        </w:tc>
        <w:tc>
          <w:tcPr>
            <w:tcW w:w="698"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35%</w:t>
            </w:r>
          </w:p>
        </w:tc>
        <w:tc>
          <w:tcPr>
            <w:tcW w:w="678"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58%</w:t>
            </w:r>
          </w:p>
        </w:tc>
        <w:tc>
          <w:tcPr>
            <w:tcW w:w="676"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64%</w:t>
            </w:r>
          </w:p>
        </w:tc>
        <w:tc>
          <w:tcPr>
            <w:tcW w:w="677"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75%</w:t>
            </w:r>
          </w:p>
        </w:tc>
        <w:tc>
          <w:tcPr>
            <w:tcW w:w="677" w:type="pct"/>
          </w:tcPr>
          <w:p w:rsidR="00B47125" w:rsidRPr="001457C5" w:rsidRDefault="006030DD"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95</w:t>
            </w:r>
            <w:r w:rsidR="00B47125" w:rsidRPr="001457C5">
              <w:rPr>
                <w:sz w:val="24"/>
                <w:szCs w:val="24"/>
              </w:rPr>
              <w:t>%</w:t>
            </w:r>
          </w:p>
        </w:tc>
      </w:tr>
      <w:tr w:rsidR="00B47125" w:rsidRPr="001457C5" w:rsidTr="00B47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pct"/>
            <w:hideMark/>
          </w:tcPr>
          <w:p w:rsidR="00B47125" w:rsidRPr="001457C5" w:rsidRDefault="00B47125" w:rsidP="00B47125">
            <w:pPr>
              <w:tabs>
                <w:tab w:val="left" w:pos="426"/>
              </w:tabs>
              <w:spacing w:before="100" w:beforeAutospacing="1" w:after="100" w:afterAutospacing="1"/>
              <w:ind w:left="142" w:firstLine="142"/>
              <w:jc w:val="both"/>
              <w:rPr>
                <w:sz w:val="24"/>
                <w:szCs w:val="24"/>
              </w:rPr>
            </w:pPr>
            <w:r w:rsidRPr="001457C5">
              <w:rPr>
                <w:sz w:val="24"/>
                <w:szCs w:val="24"/>
              </w:rPr>
              <w:t>Проблемное обучение</w:t>
            </w:r>
          </w:p>
        </w:tc>
        <w:tc>
          <w:tcPr>
            <w:tcW w:w="698" w:type="pct"/>
            <w:hideMark/>
          </w:tcPr>
          <w:p w:rsidR="00B47125" w:rsidRPr="001457C5" w:rsidRDefault="00B47125" w:rsidP="00B47125">
            <w:pPr>
              <w:tabs>
                <w:tab w:val="left" w:pos="426"/>
              </w:tabs>
              <w:spacing w:before="100" w:beforeAutospacing="1" w:after="100" w:afterAutospacing="1"/>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17%</w:t>
            </w:r>
          </w:p>
        </w:tc>
        <w:tc>
          <w:tcPr>
            <w:tcW w:w="678" w:type="pct"/>
            <w:hideMark/>
          </w:tcPr>
          <w:p w:rsidR="00B47125" w:rsidRPr="001457C5" w:rsidRDefault="00B47125" w:rsidP="00B47125">
            <w:pPr>
              <w:tabs>
                <w:tab w:val="left" w:pos="426"/>
              </w:tabs>
              <w:spacing w:before="100" w:beforeAutospacing="1" w:after="100" w:afterAutospacing="1"/>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24%</w:t>
            </w:r>
          </w:p>
        </w:tc>
        <w:tc>
          <w:tcPr>
            <w:tcW w:w="676" w:type="pct"/>
            <w:hideMark/>
          </w:tcPr>
          <w:p w:rsidR="00B47125" w:rsidRPr="001457C5" w:rsidRDefault="00B47125" w:rsidP="00B47125">
            <w:pPr>
              <w:tabs>
                <w:tab w:val="left" w:pos="426"/>
              </w:tabs>
              <w:spacing w:before="100" w:beforeAutospacing="1" w:after="100" w:afterAutospacing="1"/>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30%</w:t>
            </w:r>
          </w:p>
        </w:tc>
        <w:tc>
          <w:tcPr>
            <w:tcW w:w="677" w:type="pct"/>
            <w:hideMark/>
          </w:tcPr>
          <w:p w:rsidR="00B47125" w:rsidRPr="001457C5" w:rsidRDefault="00B47125" w:rsidP="00B47125">
            <w:pPr>
              <w:tabs>
                <w:tab w:val="left" w:pos="426"/>
              </w:tabs>
              <w:spacing w:before="100" w:beforeAutospacing="1" w:after="100" w:afterAutospacing="1"/>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sidRPr="001457C5">
              <w:rPr>
                <w:sz w:val="24"/>
                <w:szCs w:val="24"/>
              </w:rPr>
              <w:t>42%</w:t>
            </w:r>
          </w:p>
        </w:tc>
        <w:tc>
          <w:tcPr>
            <w:tcW w:w="677" w:type="pct"/>
          </w:tcPr>
          <w:p w:rsidR="00B47125" w:rsidRPr="001457C5" w:rsidRDefault="006030DD" w:rsidP="00B47125">
            <w:pPr>
              <w:tabs>
                <w:tab w:val="left" w:pos="426"/>
              </w:tabs>
              <w:spacing w:before="100" w:beforeAutospacing="1" w:after="100" w:afterAutospacing="1"/>
              <w:ind w:left="142" w:firstLine="142"/>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62</w:t>
            </w:r>
            <w:r w:rsidR="00B47125" w:rsidRPr="001457C5">
              <w:rPr>
                <w:sz w:val="24"/>
                <w:szCs w:val="24"/>
              </w:rPr>
              <w:t>%</w:t>
            </w:r>
          </w:p>
        </w:tc>
      </w:tr>
      <w:tr w:rsidR="00B47125" w:rsidRPr="001457C5" w:rsidTr="00B47125">
        <w:tc>
          <w:tcPr>
            <w:cnfStyle w:val="001000000000" w:firstRow="0" w:lastRow="0" w:firstColumn="1" w:lastColumn="0" w:oddVBand="0" w:evenVBand="0" w:oddHBand="0" w:evenHBand="0" w:firstRowFirstColumn="0" w:firstRowLastColumn="0" w:lastRowFirstColumn="0" w:lastRowLastColumn="0"/>
            <w:tcW w:w="1593" w:type="pct"/>
            <w:hideMark/>
          </w:tcPr>
          <w:p w:rsidR="00B47125" w:rsidRPr="001457C5" w:rsidRDefault="00B47125" w:rsidP="00B47125">
            <w:pPr>
              <w:tabs>
                <w:tab w:val="left" w:pos="426"/>
              </w:tabs>
              <w:spacing w:before="100" w:beforeAutospacing="1" w:after="100" w:afterAutospacing="1"/>
              <w:ind w:left="142" w:firstLine="142"/>
              <w:jc w:val="both"/>
              <w:rPr>
                <w:sz w:val="24"/>
                <w:szCs w:val="24"/>
              </w:rPr>
            </w:pPr>
            <w:r w:rsidRPr="001457C5">
              <w:rPr>
                <w:sz w:val="24"/>
                <w:szCs w:val="24"/>
              </w:rPr>
              <w:t xml:space="preserve"> ИКТ-технология</w:t>
            </w:r>
          </w:p>
        </w:tc>
        <w:tc>
          <w:tcPr>
            <w:tcW w:w="698"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70%</w:t>
            </w:r>
          </w:p>
        </w:tc>
        <w:tc>
          <w:tcPr>
            <w:tcW w:w="678"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86%</w:t>
            </w:r>
          </w:p>
        </w:tc>
        <w:tc>
          <w:tcPr>
            <w:tcW w:w="676"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94%</w:t>
            </w:r>
          </w:p>
        </w:tc>
        <w:tc>
          <w:tcPr>
            <w:tcW w:w="677" w:type="pct"/>
            <w:hideMark/>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100%</w:t>
            </w:r>
          </w:p>
        </w:tc>
        <w:tc>
          <w:tcPr>
            <w:tcW w:w="677" w:type="pct"/>
          </w:tcPr>
          <w:p w:rsidR="00B47125" w:rsidRPr="001457C5" w:rsidRDefault="00B47125" w:rsidP="00B47125">
            <w:pPr>
              <w:tabs>
                <w:tab w:val="left" w:pos="426"/>
              </w:tabs>
              <w:spacing w:before="100" w:beforeAutospacing="1" w:after="100" w:afterAutospacing="1"/>
              <w:ind w:left="142" w:firstLine="142"/>
              <w:jc w:val="both"/>
              <w:cnfStyle w:val="000000000000" w:firstRow="0" w:lastRow="0" w:firstColumn="0" w:lastColumn="0" w:oddVBand="0" w:evenVBand="0" w:oddHBand="0" w:evenHBand="0" w:firstRowFirstColumn="0" w:firstRowLastColumn="0" w:lastRowFirstColumn="0" w:lastRowLastColumn="0"/>
              <w:rPr>
                <w:sz w:val="24"/>
                <w:szCs w:val="24"/>
              </w:rPr>
            </w:pPr>
            <w:r w:rsidRPr="001457C5">
              <w:rPr>
                <w:sz w:val="24"/>
                <w:szCs w:val="24"/>
              </w:rPr>
              <w:t>100%</w:t>
            </w:r>
          </w:p>
        </w:tc>
      </w:tr>
    </w:tbl>
    <w:p w:rsidR="001457C5" w:rsidRPr="001457C5" w:rsidRDefault="001457C5" w:rsidP="001457C5">
      <w:pPr>
        <w:pStyle w:val="ab"/>
        <w:ind w:firstLine="644"/>
        <w:jc w:val="both"/>
        <w:rPr>
          <w:rFonts w:asciiTheme="minorHAnsi" w:hAnsiTheme="minorHAnsi"/>
          <w:sz w:val="24"/>
          <w:szCs w:val="24"/>
        </w:rPr>
      </w:pPr>
      <w:r w:rsidRPr="001457C5">
        <w:rPr>
          <w:rFonts w:asciiTheme="minorHAnsi" w:hAnsiTheme="minorHAnsi"/>
          <w:sz w:val="24"/>
          <w:szCs w:val="24"/>
        </w:rPr>
        <w:t>В соответствии с ответами на вопросы анкеты была построена система методической работы.</w:t>
      </w:r>
    </w:p>
    <w:p w:rsidR="001457C5" w:rsidRPr="001457C5" w:rsidRDefault="001457C5" w:rsidP="001457C5">
      <w:pPr>
        <w:pStyle w:val="ab"/>
        <w:ind w:firstLine="708"/>
        <w:jc w:val="both"/>
        <w:rPr>
          <w:rFonts w:asciiTheme="minorHAnsi" w:hAnsiTheme="minorHAnsi"/>
          <w:sz w:val="24"/>
          <w:szCs w:val="24"/>
        </w:rPr>
      </w:pPr>
      <w:r w:rsidRPr="001457C5">
        <w:rPr>
          <w:rFonts w:asciiTheme="minorHAnsi" w:hAnsiTheme="minorHAnsi"/>
          <w:sz w:val="24"/>
          <w:szCs w:val="24"/>
        </w:rPr>
        <w:t>На протяжении учебного года шло активное освещение и разъяснение концепции ФГОС общего образования. На уровне лицея данная деятельность осуществлялась через:</w:t>
      </w:r>
    </w:p>
    <w:p w:rsidR="001457C5" w:rsidRPr="001457C5" w:rsidRDefault="001457C5" w:rsidP="001457C5">
      <w:pPr>
        <w:numPr>
          <w:ilvl w:val="0"/>
          <w:numId w:val="28"/>
        </w:numPr>
        <w:tabs>
          <w:tab w:val="num" w:pos="-142"/>
        </w:tabs>
        <w:spacing w:after="0" w:line="240" w:lineRule="auto"/>
        <w:ind w:left="0" w:firstLine="708"/>
        <w:jc w:val="both"/>
        <w:rPr>
          <w:rFonts w:cs="Times New Roman"/>
          <w:sz w:val="24"/>
          <w:szCs w:val="24"/>
        </w:rPr>
      </w:pPr>
      <w:r w:rsidRPr="001457C5">
        <w:rPr>
          <w:rFonts w:cs="Times New Roman"/>
          <w:sz w:val="24"/>
          <w:szCs w:val="24"/>
        </w:rPr>
        <w:t>организацию работы педагогического коллектива над методической темой;</w:t>
      </w:r>
    </w:p>
    <w:p w:rsidR="001457C5" w:rsidRPr="001457C5" w:rsidRDefault="001457C5" w:rsidP="001457C5">
      <w:pPr>
        <w:numPr>
          <w:ilvl w:val="0"/>
          <w:numId w:val="28"/>
        </w:numPr>
        <w:tabs>
          <w:tab w:val="num" w:pos="-142"/>
        </w:tabs>
        <w:spacing w:after="0" w:line="240" w:lineRule="auto"/>
        <w:ind w:left="0" w:firstLine="708"/>
        <w:jc w:val="both"/>
        <w:rPr>
          <w:rFonts w:cs="Times New Roman"/>
          <w:sz w:val="24"/>
          <w:szCs w:val="24"/>
        </w:rPr>
      </w:pPr>
      <w:r w:rsidRPr="001457C5">
        <w:rPr>
          <w:rFonts w:cs="Times New Roman"/>
          <w:sz w:val="24"/>
          <w:szCs w:val="24"/>
        </w:rPr>
        <w:t>самообразовательную деятельность учителей по методической теме;</w:t>
      </w:r>
    </w:p>
    <w:p w:rsidR="001457C5" w:rsidRPr="001457C5" w:rsidRDefault="001457C5" w:rsidP="001457C5">
      <w:pPr>
        <w:numPr>
          <w:ilvl w:val="0"/>
          <w:numId w:val="28"/>
        </w:numPr>
        <w:tabs>
          <w:tab w:val="num" w:pos="-142"/>
        </w:tabs>
        <w:spacing w:after="0" w:line="240" w:lineRule="auto"/>
        <w:ind w:left="0" w:firstLine="708"/>
        <w:jc w:val="both"/>
        <w:rPr>
          <w:rFonts w:cs="Times New Roman"/>
          <w:sz w:val="24"/>
          <w:szCs w:val="24"/>
        </w:rPr>
      </w:pPr>
      <w:r w:rsidRPr="001457C5">
        <w:rPr>
          <w:rFonts w:cs="Times New Roman"/>
          <w:sz w:val="24"/>
          <w:szCs w:val="24"/>
        </w:rPr>
        <w:t>обеспечение учителей рекомендациями по содержанию и организации методической работы по ФГОС</w:t>
      </w:r>
    </w:p>
    <w:p w:rsidR="001457C5" w:rsidRPr="001457C5" w:rsidRDefault="001457C5" w:rsidP="001457C5">
      <w:pPr>
        <w:numPr>
          <w:ilvl w:val="0"/>
          <w:numId w:val="28"/>
        </w:numPr>
        <w:tabs>
          <w:tab w:val="num" w:pos="-142"/>
        </w:tabs>
        <w:spacing w:after="0" w:line="240" w:lineRule="auto"/>
        <w:ind w:left="0" w:firstLine="708"/>
        <w:jc w:val="both"/>
        <w:rPr>
          <w:rFonts w:cs="Times New Roman"/>
          <w:sz w:val="24"/>
          <w:szCs w:val="24"/>
        </w:rPr>
      </w:pPr>
      <w:r w:rsidRPr="001457C5">
        <w:rPr>
          <w:rFonts w:cs="Times New Roman"/>
          <w:sz w:val="24"/>
          <w:szCs w:val="24"/>
        </w:rPr>
        <w:t>посещение  и взаимопосещение уроков;</w:t>
      </w:r>
    </w:p>
    <w:p w:rsidR="001457C5" w:rsidRPr="001457C5" w:rsidRDefault="001457C5" w:rsidP="001457C5">
      <w:pPr>
        <w:numPr>
          <w:ilvl w:val="0"/>
          <w:numId w:val="28"/>
        </w:numPr>
        <w:tabs>
          <w:tab w:val="num" w:pos="-142"/>
        </w:tabs>
        <w:spacing w:after="0" w:line="240" w:lineRule="auto"/>
        <w:ind w:left="0" w:firstLine="708"/>
        <w:jc w:val="both"/>
        <w:rPr>
          <w:rFonts w:cs="Times New Roman"/>
          <w:sz w:val="24"/>
          <w:szCs w:val="24"/>
        </w:rPr>
      </w:pPr>
      <w:r w:rsidRPr="001457C5">
        <w:rPr>
          <w:rFonts w:cs="Times New Roman"/>
          <w:sz w:val="24"/>
          <w:szCs w:val="24"/>
        </w:rPr>
        <w:t>оказание методической помощи при организации внеклассных мероприятий, уроков, в составлении докладов, презентаций, творческих отчетов, лекций.</w:t>
      </w:r>
    </w:p>
    <w:p w:rsidR="001457C5" w:rsidRPr="001457C5" w:rsidRDefault="001457C5" w:rsidP="001457C5">
      <w:pPr>
        <w:spacing w:after="0" w:line="240" w:lineRule="auto"/>
        <w:jc w:val="both"/>
        <w:rPr>
          <w:rFonts w:cs="Times New Roman"/>
          <w:sz w:val="24"/>
          <w:szCs w:val="24"/>
        </w:rPr>
      </w:pPr>
    </w:p>
    <w:p w:rsidR="00142BDA" w:rsidRPr="001457C5" w:rsidRDefault="00142BDA" w:rsidP="001457C5">
      <w:pPr>
        <w:spacing w:after="0" w:line="240" w:lineRule="auto"/>
        <w:ind w:right="-1"/>
        <w:jc w:val="both"/>
        <w:rPr>
          <w:rFonts w:cs="Times New Roman"/>
          <w:bCs/>
          <w:sz w:val="24"/>
          <w:szCs w:val="24"/>
        </w:rPr>
      </w:pPr>
    </w:p>
    <w:p w:rsidR="00D3444D" w:rsidRPr="00F569E7" w:rsidRDefault="00D3444D" w:rsidP="00CD28D3">
      <w:pPr>
        <w:pStyle w:val="a5"/>
        <w:numPr>
          <w:ilvl w:val="1"/>
          <w:numId w:val="2"/>
        </w:numPr>
        <w:spacing w:after="0" w:line="240" w:lineRule="auto"/>
        <w:ind w:left="0" w:hanging="142"/>
        <w:jc w:val="both"/>
        <w:rPr>
          <w:rFonts w:cs="Times New Roman"/>
          <w:b/>
          <w:sz w:val="24"/>
          <w:szCs w:val="24"/>
        </w:rPr>
      </w:pPr>
      <w:r w:rsidRPr="00F569E7">
        <w:rPr>
          <w:rFonts w:cs="Times New Roman"/>
          <w:b/>
          <w:sz w:val="24"/>
          <w:szCs w:val="24"/>
        </w:rPr>
        <w:t>Показатели уровня и качества общеобразовательной подготовки обучающихся.</w:t>
      </w:r>
    </w:p>
    <w:p w:rsidR="00904DB3" w:rsidRPr="00F569E7" w:rsidRDefault="00904DB3" w:rsidP="00904DB3">
      <w:pPr>
        <w:pStyle w:val="ab"/>
        <w:ind w:left="720"/>
        <w:jc w:val="both"/>
        <w:rPr>
          <w:rFonts w:asciiTheme="minorHAnsi" w:hAnsiTheme="minorHAnsi"/>
          <w:bCs/>
          <w:sz w:val="24"/>
          <w:szCs w:val="24"/>
        </w:rPr>
      </w:pPr>
      <w:r w:rsidRPr="00F569E7">
        <w:rPr>
          <w:rFonts w:asciiTheme="minorHAnsi" w:hAnsiTheme="minorHAnsi"/>
          <w:b/>
          <w:bCs/>
          <w:sz w:val="24"/>
          <w:szCs w:val="24"/>
        </w:rPr>
        <w:t xml:space="preserve">Эффективность </w:t>
      </w:r>
      <w:r w:rsidRPr="00F569E7">
        <w:rPr>
          <w:rFonts w:asciiTheme="minorHAnsi" w:hAnsiTheme="minorHAnsi"/>
          <w:sz w:val="24"/>
          <w:szCs w:val="24"/>
        </w:rPr>
        <w:t>деятельности лицея, направленной  на получение бесплатного</w:t>
      </w:r>
      <w:r w:rsidR="00AE7C7B" w:rsidRPr="00AE7C7B">
        <w:rPr>
          <w:rFonts w:asciiTheme="minorHAnsi" w:hAnsiTheme="minorHAnsi"/>
          <w:sz w:val="24"/>
          <w:szCs w:val="24"/>
        </w:rPr>
        <w:t xml:space="preserve"> </w:t>
      </w:r>
      <w:r w:rsidRPr="00F569E7">
        <w:rPr>
          <w:rFonts w:asciiTheme="minorHAnsi" w:hAnsiTheme="minorHAnsi"/>
          <w:sz w:val="24"/>
          <w:szCs w:val="24"/>
        </w:rPr>
        <w:t>общего образования,</w:t>
      </w:r>
      <w:r w:rsidRPr="00F569E7">
        <w:rPr>
          <w:rFonts w:asciiTheme="minorHAnsi" w:hAnsiTheme="minorHAnsi"/>
          <w:bCs/>
          <w:sz w:val="24"/>
          <w:szCs w:val="24"/>
        </w:rPr>
        <w:t xml:space="preserve"> подтверждается  индикативными показателями  </w:t>
      </w:r>
      <w:r w:rsidRPr="00F569E7">
        <w:rPr>
          <w:rFonts w:asciiTheme="minorHAnsi" w:hAnsiTheme="minorHAnsi"/>
          <w:b/>
          <w:bCs/>
          <w:sz w:val="24"/>
          <w:szCs w:val="24"/>
        </w:rPr>
        <w:t>результатов</w:t>
      </w:r>
      <w:r w:rsidRPr="00F569E7">
        <w:rPr>
          <w:rFonts w:asciiTheme="minorHAnsi" w:hAnsiTheme="minorHAnsi"/>
          <w:bCs/>
          <w:sz w:val="24"/>
          <w:szCs w:val="24"/>
        </w:rPr>
        <w:t xml:space="preserve"> этой деятельности. </w:t>
      </w:r>
    </w:p>
    <w:p w:rsidR="00904DB3" w:rsidRPr="00F569E7" w:rsidRDefault="00904DB3" w:rsidP="00904DB3">
      <w:pPr>
        <w:pStyle w:val="ab"/>
        <w:ind w:left="720"/>
        <w:jc w:val="both"/>
        <w:rPr>
          <w:rFonts w:asciiTheme="minorHAnsi" w:hAnsiTheme="minorHAnsi"/>
          <w:bCs/>
          <w:sz w:val="24"/>
          <w:szCs w:val="24"/>
        </w:rPr>
      </w:pPr>
    </w:p>
    <w:tbl>
      <w:tblPr>
        <w:tblStyle w:val="8"/>
        <w:tblW w:w="10664" w:type="dxa"/>
        <w:tblInd w:w="-732" w:type="dxa"/>
        <w:tblLayout w:type="fixed"/>
        <w:tblLook w:val="04A0" w:firstRow="1" w:lastRow="0" w:firstColumn="1" w:lastColumn="0" w:noHBand="0" w:noVBand="1"/>
      </w:tblPr>
      <w:tblGrid>
        <w:gridCol w:w="1913"/>
        <w:gridCol w:w="1972"/>
        <w:gridCol w:w="2525"/>
        <w:gridCol w:w="2006"/>
        <w:gridCol w:w="2248"/>
      </w:tblGrid>
      <w:tr w:rsidR="00904DB3" w:rsidRPr="00F569E7" w:rsidTr="00904DB3">
        <w:trPr>
          <w:cnfStyle w:val="100000000000" w:firstRow="1" w:lastRow="0" w:firstColumn="0" w:lastColumn="0" w:oddVBand="0" w:evenVBand="0" w:oddHBand="0" w:evenHBand="0" w:firstRowFirstColumn="0" w:firstRowLastColumn="0" w:lastRowFirstColumn="0" w:lastRowLastColumn="0"/>
          <w:trHeight w:val="232"/>
        </w:trPr>
        <w:tc>
          <w:tcPr>
            <w:tcW w:w="10664" w:type="dxa"/>
            <w:gridSpan w:val="5"/>
          </w:tcPr>
          <w:p w:rsidR="00904DB3" w:rsidRPr="00F569E7" w:rsidRDefault="00904DB3" w:rsidP="00222CEF">
            <w:pPr>
              <w:jc w:val="center"/>
              <w:rPr>
                <w:b/>
                <w:bCs/>
                <w:sz w:val="24"/>
                <w:szCs w:val="24"/>
              </w:rPr>
            </w:pPr>
            <w:r w:rsidRPr="00F569E7">
              <w:rPr>
                <w:b/>
                <w:bCs/>
                <w:sz w:val="24"/>
                <w:szCs w:val="24"/>
              </w:rPr>
              <w:t>МОНИТОРИНГ КАЧЕСТВА ОБУЧЕННОСТИ ШКОЛЬНИКОВ (обучающиеся на «4» и «5»)</w:t>
            </w:r>
          </w:p>
        </w:tc>
      </w:tr>
      <w:tr w:rsidR="00904DB3" w:rsidRPr="00F569E7" w:rsidTr="00904DB3">
        <w:trPr>
          <w:trHeight w:val="255"/>
        </w:trPr>
        <w:tc>
          <w:tcPr>
            <w:tcW w:w="1913" w:type="dxa"/>
          </w:tcPr>
          <w:p w:rsidR="00904DB3" w:rsidRPr="00F569E7" w:rsidRDefault="00904DB3" w:rsidP="00222CEF">
            <w:pPr>
              <w:jc w:val="center"/>
              <w:rPr>
                <w:b/>
                <w:bCs/>
                <w:sz w:val="24"/>
                <w:szCs w:val="24"/>
              </w:rPr>
            </w:pPr>
            <w:r w:rsidRPr="00F569E7">
              <w:rPr>
                <w:b/>
                <w:bCs/>
                <w:sz w:val="24"/>
                <w:szCs w:val="24"/>
              </w:rPr>
              <w:t>учебный год</w:t>
            </w:r>
          </w:p>
        </w:tc>
        <w:tc>
          <w:tcPr>
            <w:tcW w:w="1972" w:type="dxa"/>
          </w:tcPr>
          <w:p w:rsidR="00904DB3" w:rsidRPr="00F569E7" w:rsidRDefault="00904DB3" w:rsidP="00222CEF">
            <w:pPr>
              <w:jc w:val="center"/>
              <w:rPr>
                <w:b/>
                <w:bCs/>
                <w:sz w:val="24"/>
                <w:szCs w:val="24"/>
              </w:rPr>
            </w:pPr>
            <w:r w:rsidRPr="00F569E7">
              <w:rPr>
                <w:b/>
                <w:bCs/>
                <w:sz w:val="24"/>
                <w:szCs w:val="24"/>
              </w:rPr>
              <w:t>по лицею</w:t>
            </w:r>
          </w:p>
        </w:tc>
        <w:tc>
          <w:tcPr>
            <w:tcW w:w="2525" w:type="dxa"/>
          </w:tcPr>
          <w:p w:rsidR="00904DB3" w:rsidRPr="00F569E7" w:rsidRDefault="00904DB3" w:rsidP="00222CEF">
            <w:pPr>
              <w:jc w:val="center"/>
              <w:rPr>
                <w:b/>
                <w:bCs/>
                <w:sz w:val="24"/>
                <w:szCs w:val="24"/>
              </w:rPr>
            </w:pPr>
            <w:r w:rsidRPr="00F569E7">
              <w:rPr>
                <w:b/>
                <w:bCs/>
                <w:sz w:val="24"/>
                <w:szCs w:val="24"/>
              </w:rPr>
              <w:t>начальная ступень</w:t>
            </w:r>
          </w:p>
        </w:tc>
        <w:tc>
          <w:tcPr>
            <w:tcW w:w="2006" w:type="dxa"/>
          </w:tcPr>
          <w:p w:rsidR="00904DB3" w:rsidRPr="00F569E7" w:rsidRDefault="00904DB3" w:rsidP="00222CEF">
            <w:pPr>
              <w:jc w:val="center"/>
              <w:rPr>
                <w:b/>
                <w:bCs/>
                <w:sz w:val="24"/>
                <w:szCs w:val="24"/>
              </w:rPr>
            </w:pPr>
            <w:r w:rsidRPr="00F569E7">
              <w:rPr>
                <w:b/>
                <w:bCs/>
                <w:sz w:val="24"/>
                <w:szCs w:val="24"/>
              </w:rPr>
              <w:t>средняя ступень</w:t>
            </w:r>
          </w:p>
        </w:tc>
        <w:tc>
          <w:tcPr>
            <w:tcW w:w="2248" w:type="dxa"/>
          </w:tcPr>
          <w:p w:rsidR="00904DB3" w:rsidRPr="00F569E7" w:rsidRDefault="00904DB3" w:rsidP="00222CEF">
            <w:pPr>
              <w:jc w:val="center"/>
              <w:rPr>
                <w:b/>
                <w:bCs/>
                <w:sz w:val="24"/>
                <w:szCs w:val="24"/>
              </w:rPr>
            </w:pPr>
            <w:r w:rsidRPr="00F569E7">
              <w:rPr>
                <w:b/>
                <w:bCs/>
                <w:sz w:val="24"/>
                <w:szCs w:val="24"/>
              </w:rPr>
              <w:t>старшая ступень</w:t>
            </w:r>
          </w:p>
        </w:tc>
      </w:tr>
      <w:tr w:rsidR="00904DB3" w:rsidRPr="00F569E7" w:rsidTr="00904DB3">
        <w:trPr>
          <w:trHeight w:val="278"/>
        </w:trPr>
        <w:tc>
          <w:tcPr>
            <w:tcW w:w="1913" w:type="dxa"/>
          </w:tcPr>
          <w:p w:rsidR="00904DB3" w:rsidRPr="00F569E7" w:rsidRDefault="00904DB3" w:rsidP="00222CEF">
            <w:pPr>
              <w:jc w:val="center"/>
              <w:rPr>
                <w:bCs/>
                <w:sz w:val="24"/>
                <w:szCs w:val="24"/>
              </w:rPr>
            </w:pPr>
            <w:r w:rsidRPr="00F569E7">
              <w:rPr>
                <w:bCs/>
                <w:sz w:val="24"/>
                <w:szCs w:val="24"/>
              </w:rPr>
              <w:t>2012-2013</w:t>
            </w:r>
          </w:p>
        </w:tc>
        <w:tc>
          <w:tcPr>
            <w:tcW w:w="1972" w:type="dxa"/>
          </w:tcPr>
          <w:p w:rsidR="00904DB3" w:rsidRPr="00F569E7" w:rsidRDefault="00904DB3" w:rsidP="00222CEF">
            <w:pPr>
              <w:jc w:val="center"/>
              <w:rPr>
                <w:b/>
                <w:bCs/>
                <w:sz w:val="24"/>
                <w:szCs w:val="24"/>
              </w:rPr>
            </w:pPr>
            <w:r w:rsidRPr="00F569E7">
              <w:rPr>
                <w:b/>
                <w:bCs/>
                <w:sz w:val="24"/>
                <w:szCs w:val="24"/>
              </w:rPr>
              <w:t>70,4%</w:t>
            </w:r>
          </w:p>
        </w:tc>
        <w:tc>
          <w:tcPr>
            <w:tcW w:w="2525" w:type="dxa"/>
          </w:tcPr>
          <w:p w:rsidR="00904DB3" w:rsidRPr="00F569E7" w:rsidRDefault="00904DB3" w:rsidP="00222CEF">
            <w:pPr>
              <w:jc w:val="center"/>
              <w:rPr>
                <w:b/>
                <w:bCs/>
                <w:sz w:val="24"/>
                <w:szCs w:val="24"/>
              </w:rPr>
            </w:pPr>
            <w:r w:rsidRPr="00F569E7">
              <w:rPr>
                <w:b/>
                <w:bCs/>
                <w:sz w:val="24"/>
                <w:szCs w:val="24"/>
              </w:rPr>
              <w:t>82%</w:t>
            </w:r>
          </w:p>
        </w:tc>
        <w:tc>
          <w:tcPr>
            <w:tcW w:w="2006" w:type="dxa"/>
          </w:tcPr>
          <w:p w:rsidR="00904DB3" w:rsidRPr="00F569E7" w:rsidRDefault="00904DB3" w:rsidP="00222CEF">
            <w:pPr>
              <w:jc w:val="center"/>
              <w:rPr>
                <w:b/>
                <w:bCs/>
                <w:sz w:val="24"/>
                <w:szCs w:val="24"/>
              </w:rPr>
            </w:pPr>
            <w:r w:rsidRPr="00F569E7">
              <w:rPr>
                <w:b/>
                <w:bCs/>
                <w:sz w:val="24"/>
                <w:szCs w:val="24"/>
              </w:rPr>
              <w:t>67,3%</w:t>
            </w:r>
          </w:p>
        </w:tc>
        <w:tc>
          <w:tcPr>
            <w:tcW w:w="2248" w:type="dxa"/>
          </w:tcPr>
          <w:p w:rsidR="00904DB3" w:rsidRPr="00F569E7" w:rsidRDefault="00904DB3" w:rsidP="00222CEF">
            <w:pPr>
              <w:jc w:val="center"/>
              <w:rPr>
                <w:b/>
                <w:bCs/>
                <w:sz w:val="24"/>
                <w:szCs w:val="24"/>
              </w:rPr>
            </w:pPr>
            <w:r w:rsidRPr="00F569E7">
              <w:rPr>
                <w:b/>
                <w:bCs/>
                <w:sz w:val="24"/>
                <w:szCs w:val="24"/>
              </w:rPr>
              <w:t>59,5%</w:t>
            </w:r>
          </w:p>
        </w:tc>
      </w:tr>
      <w:tr w:rsidR="00904DB3" w:rsidRPr="00F569E7" w:rsidTr="00904DB3">
        <w:trPr>
          <w:trHeight w:val="267"/>
        </w:trPr>
        <w:tc>
          <w:tcPr>
            <w:tcW w:w="1913" w:type="dxa"/>
          </w:tcPr>
          <w:p w:rsidR="00904DB3" w:rsidRPr="00F569E7" w:rsidRDefault="00904DB3" w:rsidP="00222CEF">
            <w:pPr>
              <w:jc w:val="center"/>
              <w:rPr>
                <w:bCs/>
                <w:sz w:val="24"/>
                <w:szCs w:val="24"/>
              </w:rPr>
            </w:pPr>
            <w:r w:rsidRPr="00F569E7">
              <w:rPr>
                <w:bCs/>
                <w:sz w:val="24"/>
                <w:szCs w:val="24"/>
              </w:rPr>
              <w:t>2013-2014</w:t>
            </w:r>
          </w:p>
        </w:tc>
        <w:tc>
          <w:tcPr>
            <w:tcW w:w="1972" w:type="dxa"/>
          </w:tcPr>
          <w:p w:rsidR="00904DB3" w:rsidRPr="00F569E7" w:rsidRDefault="00904DB3" w:rsidP="00222CEF">
            <w:pPr>
              <w:jc w:val="center"/>
              <w:rPr>
                <w:b/>
                <w:bCs/>
                <w:sz w:val="24"/>
                <w:szCs w:val="24"/>
              </w:rPr>
            </w:pPr>
            <w:r w:rsidRPr="00F569E7">
              <w:rPr>
                <w:b/>
                <w:bCs/>
                <w:sz w:val="24"/>
                <w:szCs w:val="24"/>
              </w:rPr>
              <w:t>70,8%</w:t>
            </w:r>
          </w:p>
        </w:tc>
        <w:tc>
          <w:tcPr>
            <w:tcW w:w="2525" w:type="dxa"/>
          </w:tcPr>
          <w:p w:rsidR="00904DB3" w:rsidRPr="00F569E7" w:rsidRDefault="00904DB3" w:rsidP="00222CEF">
            <w:pPr>
              <w:jc w:val="center"/>
              <w:rPr>
                <w:b/>
                <w:bCs/>
                <w:sz w:val="24"/>
                <w:szCs w:val="24"/>
              </w:rPr>
            </w:pPr>
            <w:r w:rsidRPr="00F569E7">
              <w:rPr>
                <w:b/>
                <w:bCs/>
                <w:sz w:val="24"/>
                <w:szCs w:val="24"/>
              </w:rPr>
              <w:t>81%</w:t>
            </w:r>
          </w:p>
        </w:tc>
        <w:tc>
          <w:tcPr>
            <w:tcW w:w="2006" w:type="dxa"/>
          </w:tcPr>
          <w:p w:rsidR="00904DB3" w:rsidRPr="00F569E7" w:rsidRDefault="00904DB3" w:rsidP="00222CEF">
            <w:pPr>
              <w:jc w:val="center"/>
              <w:rPr>
                <w:b/>
                <w:bCs/>
                <w:sz w:val="24"/>
                <w:szCs w:val="24"/>
              </w:rPr>
            </w:pPr>
            <w:r w:rsidRPr="00F569E7">
              <w:rPr>
                <w:b/>
                <w:bCs/>
                <w:sz w:val="24"/>
                <w:szCs w:val="24"/>
              </w:rPr>
              <w:t>66,9%</w:t>
            </w:r>
          </w:p>
        </w:tc>
        <w:tc>
          <w:tcPr>
            <w:tcW w:w="2248" w:type="dxa"/>
          </w:tcPr>
          <w:p w:rsidR="00904DB3" w:rsidRPr="00F569E7" w:rsidRDefault="00904DB3" w:rsidP="00222CEF">
            <w:pPr>
              <w:jc w:val="center"/>
              <w:rPr>
                <w:b/>
                <w:bCs/>
                <w:sz w:val="24"/>
                <w:szCs w:val="24"/>
              </w:rPr>
            </w:pPr>
            <w:r w:rsidRPr="00F569E7">
              <w:rPr>
                <w:b/>
                <w:bCs/>
                <w:sz w:val="24"/>
                <w:szCs w:val="24"/>
              </w:rPr>
              <w:t>65,7%</w:t>
            </w:r>
          </w:p>
        </w:tc>
      </w:tr>
      <w:tr w:rsidR="00904DB3" w:rsidRPr="00F569E7" w:rsidTr="00904DB3">
        <w:trPr>
          <w:trHeight w:val="278"/>
        </w:trPr>
        <w:tc>
          <w:tcPr>
            <w:tcW w:w="1913" w:type="dxa"/>
          </w:tcPr>
          <w:p w:rsidR="00904DB3" w:rsidRPr="00F569E7" w:rsidRDefault="00904DB3" w:rsidP="00222CEF">
            <w:pPr>
              <w:jc w:val="center"/>
              <w:rPr>
                <w:bCs/>
                <w:sz w:val="24"/>
                <w:szCs w:val="24"/>
              </w:rPr>
            </w:pPr>
            <w:r w:rsidRPr="00F569E7">
              <w:rPr>
                <w:bCs/>
                <w:sz w:val="24"/>
                <w:szCs w:val="24"/>
              </w:rPr>
              <w:t>2014-2015</w:t>
            </w:r>
          </w:p>
        </w:tc>
        <w:tc>
          <w:tcPr>
            <w:tcW w:w="1972" w:type="dxa"/>
          </w:tcPr>
          <w:p w:rsidR="00904DB3" w:rsidRPr="00F569E7" w:rsidRDefault="00904DB3" w:rsidP="00222CEF">
            <w:pPr>
              <w:jc w:val="center"/>
              <w:rPr>
                <w:b/>
                <w:bCs/>
                <w:sz w:val="24"/>
                <w:szCs w:val="24"/>
              </w:rPr>
            </w:pPr>
            <w:r w:rsidRPr="00F569E7">
              <w:rPr>
                <w:b/>
                <w:bCs/>
                <w:sz w:val="24"/>
                <w:szCs w:val="24"/>
              </w:rPr>
              <w:t>71.8%</w:t>
            </w:r>
          </w:p>
        </w:tc>
        <w:tc>
          <w:tcPr>
            <w:tcW w:w="2525" w:type="dxa"/>
          </w:tcPr>
          <w:p w:rsidR="00904DB3" w:rsidRPr="00F569E7" w:rsidRDefault="00904DB3" w:rsidP="00222CEF">
            <w:pPr>
              <w:jc w:val="center"/>
              <w:rPr>
                <w:b/>
                <w:bCs/>
                <w:sz w:val="24"/>
                <w:szCs w:val="24"/>
              </w:rPr>
            </w:pPr>
            <w:r w:rsidRPr="00F569E7">
              <w:rPr>
                <w:b/>
                <w:bCs/>
                <w:sz w:val="24"/>
                <w:szCs w:val="24"/>
              </w:rPr>
              <w:t>82,3%</w:t>
            </w:r>
          </w:p>
        </w:tc>
        <w:tc>
          <w:tcPr>
            <w:tcW w:w="2006" w:type="dxa"/>
          </w:tcPr>
          <w:p w:rsidR="00904DB3" w:rsidRPr="00F569E7" w:rsidRDefault="00904DB3" w:rsidP="00222CEF">
            <w:pPr>
              <w:jc w:val="center"/>
              <w:rPr>
                <w:b/>
                <w:bCs/>
                <w:sz w:val="24"/>
                <w:szCs w:val="24"/>
              </w:rPr>
            </w:pPr>
            <w:r w:rsidRPr="00F569E7">
              <w:rPr>
                <w:b/>
                <w:bCs/>
                <w:sz w:val="24"/>
                <w:szCs w:val="24"/>
              </w:rPr>
              <w:t>68,8%</w:t>
            </w:r>
          </w:p>
        </w:tc>
        <w:tc>
          <w:tcPr>
            <w:tcW w:w="2248" w:type="dxa"/>
          </w:tcPr>
          <w:p w:rsidR="00904DB3" w:rsidRPr="00F569E7" w:rsidRDefault="00904DB3" w:rsidP="00222CEF">
            <w:pPr>
              <w:jc w:val="center"/>
              <w:rPr>
                <w:b/>
                <w:bCs/>
                <w:sz w:val="24"/>
                <w:szCs w:val="24"/>
              </w:rPr>
            </w:pPr>
            <w:r w:rsidRPr="00F569E7">
              <w:rPr>
                <w:b/>
                <w:bCs/>
                <w:sz w:val="24"/>
                <w:szCs w:val="24"/>
              </w:rPr>
              <w:t>62,4%</w:t>
            </w:r>
          </w:p>
        </w:tc>
      </w:tr>
      <w:tr w:rsidR="00904DB3" w:rsidRPr="00F569E7" w:rsidTr="00904DB3">
        <w:trPr>
          <w:trHeight w:val="278"/>
        </w:trPr>
        <w:tc>
          <w:tcPr>
            <w:tcW w:w="1913" w:type="dxa"/>
          </w:tcPr>
          <w:p w:rsidR="00904DB3" w:rsidRPr="00F569E7" w:rsidRDefault="00904DB3" w:rsidP="00222CEF">
            <w:pPr>
              <w:jc w:val="center"/>
              <w:rPr>
                <w:b/>
                <w:bCs/>
                <w:sz w:val="24"/>
                <w:szCs w:val="24"/>
              </w:rPr>
            </w:pPr>
            <w:r w:rsidRPr="00F569E7">
              <w:rPr>
                <w:b/>
                <w:bCs/>
                <w:sz w:val="24"/>
                <w:szCs w:val="24"/>
              </w:rPr>
              <w:t>2015-2016</w:t>
            </w:r>
          </w:p>
        </w:tc>
        <w:tc>
          <w:tcPr>
            <w:tcW w:w="1972" w:type="dxa"/>
          </w:tcPr>
          <w:p w:rsidR="00904DB3" w:rsidRPr="00F569E7" w:rsidRDefault="00904DB3" w:rsidP="00222CEF">
            <w:pPr>
              <w:jc w:val="center"/>
              <w:rPr>
                <w:b/>
                <w:bCs/>
                <w:sz w:val="24"/>
                <w:szCs w:val="24"/>
              </w:rPr>
            </w:pPr>
            <w:r w:rsidRPr="00F569E7">
              <w:rPr>
                <w:b/>
                <w:bCs/>
                <w:sz w:val="24"/>
                <w:szCs w:val="24"/>
              </w:rPr>
              <w:t>74,13%</w:t>
            </w:r>
          </w:p>
        </w:tc>
        <w:tc>
          <w:tcPr>
            <w:tcW w:w="2525" w:type="dxa"/>
          </w:tcPr>
          <w:p w:rsidR="00904DB3" w:rsidRPr="00F569E7" w:rsidRDefault="00904DB3" w:rsidP="00222CEF">
            <w:pPr>
              <w:jc w:val="center"/>
              <w:rPr>
                <w:b/>
                <w:bCs/>
                <w:sz w:val="24"/>
                <w:szCs w:val="24"/>
              </w:rPr>
            </w:pPr>
            <w:r w:rsidRPr="00F569E7">
              <w:rPr>
                <w:b/>
                <w:bCs/>
                <w:sz w:val="24"/>
                <w:szCs w:val="24"/>
              </w:rPr>
              <w:t>80,4%</w:t>
            </w:r>
          </w:p>
        </w:tc>
        <w:tc>
          <w:tcPr>
            <w:tcW w:w="2006" w:type="dxa"/>
          </w:tcPr>
          <w:p w:rsidR="00904DB3" w:rsidRPr="00F569E7" w:rsidRDefault="00904DB3" w:rsidP="00222CEF">
            <w:pPr>
              <w:jc w:val="center"/>
              <w:rPr>
                <w:b/>
                <w:bCs/>
                <w:sz w:val="24"/>
                <w:szCs w:val="24"/>
              </w:rPr>
            </w:pPr>
            <w:r w:rsidRPr="00F569E7">
              <w:rPr>
                <w:b/>
                <w:bCs/>
                <w:sz w:val="24"/>
                <w:szCs w:val="24"/>
              </w:rPr>
              <w:t>68%</w:t>
            </w:r>
          </w:p>
        </w:tc>
        <w:tc>
          <w:tcPr>
            <w:tcW w:w="2248" w:type="dxa"/>
          </w:tcPr>
          <w:p w:rsidR="00904DB3" w:rsidRPr="00F569E7" w:rsidRDefault="00904DB3" w:rsidP="00222CEF">
            <w:pPr>
              <w:jc w:val="center"/>
              <w:rPr>
                <w:b/>
                <w:bCs/>
                <w:sz w:val="24"/>
                <w:szCs w:val="24"/>
              </w:rPr>
            </w:pPr>
            <w:r w:rsidRPr="00F569E7">
              <w:rPr>
                <w:b/>
                <w:bCs/>
                <w:sz w:val="24"/>
                <w:szCs w:val="24"/>
              </w:rPr>
              <w:t>74%</w:t>
            </w:r>
          </w:p>
        </w:tc>
      </w:tr>
      <w:tr w:rsidR="00904DB3" w:rsidRPr="00F569E7" w:rsidTr="00904DB3">
        <w:trPr>
          <w:trHeight w:val="278"/>
        </w:trPr>
        <w:tc>
          <w:tcPr>
            <w:tcW w:w="1913" w:type="dxa"/>
            <w:shd w:val="clear" w:color="auto" w:fill="D9D9D9" w:themeFill="background1" w:themeFillShade="D9"/>
          </w:tcPr>
          <w:p w:rsidR="00904DB3" w:rsidRPr="00F569E7" w:rsidRDefault="00904DB3" w:rsidP="00222CEF">
            <w:pPr>
              <w:jc w:val="center"/>
              <w:rPr>
                <w:b/>
                <w:bCs/>
                <w:sz w:val="24"/>
                <w:szCs w:val="24"/>
              </w:rPr>
            </w:pPr>
            <w:r w:rsidRPr="00F569E7">
              <w:rPr>
                <w:b/>
                <w:bCs/>
                <w:sz w:val="24"/>
                <w:szCs w:val="24"/>
              </w:rPr>
              <w:t>2016-2017</w:t>
            </w:r>
          </w:p>
        </w:tc>
        <w:tc>
          <w:tcPr>
            <w:tcW w:w="1972" w:type="dxa"/>
            <w:shd w:val="clear" w:color="auto" w:fill="D9D9D9" w:themeFill="background1" w:themeFillShade="D9"/>
          </w:tcPr>
          <w:p w:rsidR="00904DB3" w:rsidRPr="00F569E7" w:rsidRDefault="00904DB3" w:rsidP="00222CEF">
            <w:pPr>
              <w:jc w:val="center"/>
              <w:rPr>
                <w:b/>
                <w:bCs/>
                <w:sz w:val="24"/>
                <w:szCs w:val="24"/>
              </w:rPr>
            </w:pPr>
            <w:r w:rsidRPr="00F569E7">
              <w:rPr>
                <w:b/>
                <w:bCs/>
                <w:sz w:val="24"/>
                <w:szCs w:val="24"/>
              </w:rPr>
              <w:t>70,3%</w:t>
            </w:r>
          </w:p>
        </w:tc>
        <w:tc>
          <w:tcPr>
            <w:tcW w:w="2525" w:type="dxa"/>
            <w:shd w:val="clear" w:color="auto" w:fill="D9D9D9" w:themeFill="background1" w:themeFillShade="D9"/>
          </w:tcPr>
          <w:p w:rsidR="00904DB3" w:rsidRPr="00F569E7" w:rsidRDefault="00904DB3" w:rsidP="00222CEF">
            <w:pPr>
              <w:jc w:val="center"/>
              <w:rPr>
                <w:b/>
                <w:bCs/>
                <w:sz w:val="24"/>
                <w:szCs w:val="24"/>
              </w:rPr>
            </w:pPr>
            <w:r w:rsidRPr="00F569E7">
              <w:rPr>
                <w:b/>
                <w:bCs/>
                <w:sz w:val="24"/>
                <w:szCs w:val="24"/>
              </w:rPr>
              <w:t>80,9%</w:t>
            </w:r>
          </w:p>
        </w:tc>
        <w:tc>
          <w:tcPr>
            <w:tcW w:w="2006" w:type="dxa"/>
            <w:shd w:val="clear" w:color="auto" w:fill="D9D9D9" w:themeFill="background1" w:themeFillShade="D9"/>
          </w:tcPr>
          <w:p w:rsidR="00904DB3" w:rsidRPr="00F569E7" w:rsidRDefault="00904DB3" w:rsidP="00222CEF">
            <w:pPr>
              <w:jc w:val="center"/>
              <w:rPr>
                <w:b/>
                <w:bCs/>
                <w:sz w:val="24"/>
                <w:szCs w:val="24"/>
              </w:rPr>
            </w:pPr>
            <w:r w:rsidRPr="00F569E7">
              <w:rPr>
                <w:b/>
                <w:bCs/>
                <w:sz w:val="24"/>
                <w:szCs w:val="24"/>
              </w:rPr>
              <w:t>66,3%</w:t>
            </w:r>
          </w:p>
        </w:tc>
        <w:tc>
          <w:tcPr>
            <w:tcW w:w="2248" w:type="dxa"/>
            <w:shd w:val="clear" w:color="auto" w:fill="D9D9D9" w:themeFill="background1" w:themeFillShade="D9"/>
          </w:tcPr>
          <w:p w:rsidR="00904DB3" w:rsidRPr="00F569E7" w:rsidRDefault="00904DB3" w:rsidP="00222CEF">
            <w:pPr>
              <w:jc w:val="center"/>
              <w:rPr>
                <w:b/>
                <w:bCs/>
                <w:sz w:val="24"/>
                <w:szCs w:val="24"/>
              </w:rPr>
            </w:pPr>
            <w:r w:rsidRPr="00F569E7">
              <w:rPr>
                <w:b/>
                <w:bCs/>
                <w:sz w:val="24"/>
                <w:szCs w:val="24"/>
              </w:rPr>
              <w:t>63,6%</w:t>
            </w:r>
          </w:p>
        </w:tc>
      </w:tr>
      <w:tr w:rsidR="005C42A3" w:rsidRPr="00F569E7" w:rsidTr="00904DB3">
        <w:trPr>
          <w:trHeight w:val="278"/>
        </w:trPr>
        <w:tc>
          <w:tcPr>
            <w:tcW w:w="1913" w:type="dxa"/>
            <w:shd w:val="clear" w:color="auto" w:fill="D9D9D9" w:themeFill="background1" w:themeFillShade="D9"/>
          </w:tcPr>
          <w:p w:rsidR="005C42A3" w:rsidRPr="00F569E7" w:rsidRDefault="005C42A3" w:rsidP="005C42A3">
            <w:pPr>
              <w:jc w:val="center"/>
              <w:rPr>
                <w:b/>
                <w:bCs/>
                <w:sz w:val="24"/>
                <w:szCs w:val="24"/>
              </w:rPr>
            </w:pPr>
            <w:r w:rsidRPr="00F569E7">
              <w:rPr>
                <w:b/>
                <w:bCs/>
                <w:sz w:val="24"/>
                <w:szCs w:val="24"/>
              </w:rPr>
              <w:t>201</w:t>
            </w:r>
            <w:r>
              <w:rPr>
                <w:b/>
                <w:bCs/>
                <w:sz w:val="24"/>
                <w:szCs w:val="24"/>
              </w:rPr>
              <w:t>7</w:t>
            </w:r>
            <w:r w:rsidRPr="00F569E7">
              <w:rPr>
                <w:b/>
                <w:bCs/>
                <w:sz w:val="24"/>
                <w:szCs w:val="24"/>
              </w:rPr>
              <w:t>-201</w:t>
            </w:r>
            <w:r>
              <w:rPr>
                <w:b/>
                <w:bCs/>
                <w:sz w:val="24"/>
                <w:szCs w:val="24"/>
              </w:rPr>
              <w:t>8</w:t>
            </w:r>
          </w:p>
        </w:tc>
        <w:tc>
          <w:tcPr>
            <w:tcW w:w="1972" w:type="dxa"/>
            <w:shd w:val="clear" w:color="auto" w:fill="D9D9D9" w:themeFill="background1" w:themeFillShade="D9"/>
          </w:tcPr>
          <w:p w:rsidR="005C42A3" w:rsidRPr="005C42A3" w:rsidRDefault="005C42A3" w:rsidP="005C42A3">
            <w:pPr>
              <w:jc w:val="center"/>
              <w:rPr>
                <w:b/>
                <w:bCs/>
                <w:sz w:val="24"/>
                <w:szCs w:val="24"/>
              </w:rPr>
            </w:pPr>
            <w:r w:rsidRPr="005C42A3">
              <w:rPr>
                <w:b/>
                <w:bCs/>
                <w:sz w:val="24"/>
                <w:szCs w:val="24"/>
              </w:rPr>
              <w:t>69%</w:t>
            </w:r>
          </w:p>
        </w:tc>
        <w:tc>
          <w:tcPr>
            <w:tcW w:w="2525" w:type="dxa"/>
            <w:shd w:val="clear" w:color="auto" w:fill="D9D9D9" w:themeFill="background1" w:themeFillShade="D9"/>
          </w:tcPr>
          <w:p w:rsidR="005C42A3" w:rsidRPr="005C42A3" w:rsidRDefault="005C42A3" w:rsidP="005C42A3">
            <w:pPr>
              <w:jc w:val="center"/>
              <w:rPr>
                <w:b/>
                <w:bCs/>
                <w:sz w:val="24"/>
                <w:szCs w:val="24"/>
              </w:rPr>
            </w:pPr>
            <w:r w:rsidRPr="005C42A3">
              <w:rPr>
                <w:b/>
                <w:bCs/>
                <w:sz w:val="24"/>
                <w:szCs w:val="24"/>
              </w:rPr>
              <w:t>72%</w:t>
            </w:r>
          </w:p>
        </w:tc>
        <w:tc>
          <w:tcPr>
            <w:tcW w:w="2006" w:type="dxa"/>
            <w:shd w:val="clear" w:color="auto" w:fill="D9D9D9" w:themeFill="background1" w:themeFillShade="D9"/>
          </w:tcPr>
          <w:p w:rsidR="005C42A3" w:rsidRPr="005C42A3" w:rsidRDefault="005C42A3" w:rsidP="005C42A3">
            <w:pPr>
              <w:jc w:val="center"/>
              <w:rPr>
                <w:b/>
                <w:bCs/>
                <w:sz w:val="24"/>
                <w:szCs w:val="24"/>
              </w:rPr>
            </w:pPr>
            <w:r w:rsidRPr="005C42A3">
              <w:rPr>
                <w:b/>
                <w:bCs/>
                <w:sz w:val="24"/>
                <w:szCs w:val="24"/>
              </w:rPr>
              <w:t>63,6</w:t>
            </w:r>
            <w:r>
              <w:rPr>
                <w:b/>
                <w:bCs/>
                <w:sz w:val="24"/>
                <w:szCs w:val="24"/>
              </w:rPr>
              <w:t>%</w:t>
            </w:r>
          </w:p>
        </w:tc>
        <w:tc>
          <w:tcPr>
            <w:tcW w:w="2248" w:type="dxa"/>
            <w:shd w:val="clear" w:color="auto" w:fill="D9D9D9" w:themeFill="background1" w:themeFillShade="D9"/>
          </w:tcPr>
          <w:p w:rsidR="005C42A3" w:rsidRPr="005C42A3" w:rsidRDefault="005C42A3" w:rsidP="005C42A3">
            <w:pPr>
              <w:jc w:val="center"/>
              <w:rPr>
                <w:b/>
                <w:bCs/>
                <w:sz w:val="24"/>
                <w:szCs w:val="24"/>
              </w:rPr>
            </w:pPr>
            <w:r w:rsidRPr="005C42A3">
              <w:rPr>
                <w:b/>
                <w:bCs/>
                <w:sz w:val="24"/>
                <w:szCs w:val="24"/>
              </w:rPr>
              <w:t>72,7</w:t>
            </w:r>
            <w:r>
              <w:rPr>
                <w:b/>
                <w:bCs/>
                <w:sz w:val="24"/>
                <w:szCs w:val="24"/>
              </w:rPr>
              <w:t>%</w:t>
            </w:r>
          </w:p>
        </w:tc>
      </w:tr>
    </w:tbl>
    <w:p w:rsidR="00904DB3" w:rsidRPr="00F569E7" w:rsidRDefault="00904DB3" w:rsidP="00904DB3">
      <w:pPr>
        <w:pStyle w:val="a5"/>
        <w:spacing w:after="0" w:line="240" w:lineRule="auto"/>
        <w:ind w:left="0"/>
        <w:jc w:val="both"/>
        <w:rPr>
          <w:rFonts w:cs="Times New Roman"/>
          <w:b/>
          <w:sz w:val="24"/>
          <w:szCs w:val="24"/>
        </w:rPr>
      </w:pPr>
    </w:p>
    <w:p w:rsidR="00D3444D" w:rsidRPr="00F569E7" w:rsidRDefault="00D3444D" w:rsidP="00CD28D3">
      <w:pPr>
        <w:pStyle w:val="a5"/>
        <w:numPr>
          <w:ilvl w:val="1"/>
          <w:numId w:val="2"/>
        </w:numPr>
        <w:spacing w:after="0" w:line="240" w:lineRule="auto"/>
        <w:ind w:left="0" w:hanging="142"/>
        <w:jc w:val="both"/>
        <w:rPr>
          <w:rFonts w:cs="Times New Roman"/>
          <w:b/>
          <w:sz w:val="24"/>
          <w:szCs w:val="24"/>
        </w:rPr>
      </w:pPr>
      <w:r w:rsidRPr="00F569E7">
        <w:rPr>
          <w:rFonts w:cs="Times New Roman"/>
          <w:b/>
          <w:sz w:val="24"/>
          <w:szCs w:val="24"/>
        </w:rPr>
        <w:lastRenderedPageBreak/>
        <w:t>Показатели оценки достижений предметных результатов по итогам государственной (итоговой) аттестации обучающихся 9,11 классов.</w:t>
      </w:r>
    </w:p>
    <w:p w:rsidR="00132D8B" w:rsidRDefault="00132D8B" w:rsidP="00132D8B">
      <w:pPr>
        <w:pStyle w:val="a5"/>
        <w:spacing w:after="0" w:line="240" w:lineRule="auto"/>
        <w:ind w:left="0"/>
        <w:jc w:val="both"/>
        <w:rPr>
          <w:sz w:val="24"/>
          <w:szCs w:val="24"/>
        </w:rPr>
      </w:pPr>
      <w:r w:rsidRPr="00F569E7">
        <w:rPr>
          <w:sz w:val="24"/>
          <w:szCs w:val="24"/>
        </w:rPr>
        <w:t>Одним из критериев внешней независимой оценки качества работы лицея являются результаты ОГЭ и ЕГЭ. Ниже представлены данные результатов сдачи ОГЭ и ЕГЭ за 2016- 2017 учебный год.</w:t>
      </w:r>
    </w:p>
    <w:tbl>
      <w:tblPr>
        <w:tblStyle w:val="8"/>
        <w:tblW w:w="10239" w:type="dxa"/>
        <w:tblInd w:w="-307" w:type="dxa"/>
        <w:tblLayout w:type="fixed"/>
        <w:tblLook w:val="04A0" w:firstRow="1" w:lastRow="0" w:firstColumn="1" w:lastColumn="0" w:noHBand="0" w:noVBand="1"/>
      </w:tblPr>
      <w:tblGrid>
        <w:gridCol w:w="1098"/>
        <w:gridCol w:w="694"/>
        <w:gridCol w:w="104"/>
        <w:gridCol w:w="822"/>
        <w:gridCol w:w="956"/>
        <w:gridCol w:w="1093"/>
        <w:gridCol w:w="433"/>
        <w:gridCol w:w="496"/>
        <w:gridCol w:w="1166"/>
        <w:gridCol w:w="1265"/>
        <w:gridCol w:w="249"/>
        <w:gridCol w:w="711"/>
        <w:gridCol w:w="1152"/>
      </w:tblGrid>
      <w:tr w:rsidR="00904DB3" w:rsidRPr="00F569E7" w:rsidTr="00AE7C7B">
        <w:trPr>
          <w:cnfStyle w:val="100000000000" w:firstRow="1" w:lastRow="0" w:firstColumn="0" w:lastColumn="0" w:oddVBand="0" w:evenVBand="0" w:oddHBand="0" w:evenHBand="0" w:firstRowFirstColumn="0" w:firstRowLastColumn="0" w:lastRowFirstColumn="0" w:lastRowLastColumn="0"/>
          <w:trHeight w:val="258"/>
        </w:trPr>
        <w:tc>
          <w:tcPr>
            <w:tcW w:w="10239" w:type="dxa"/>
            <w:gridSpan w:val="13"/>
          </w:tcPr>
          <w:p w:rsidR="00904DB3" w:rsidRPr="00F569E7" w:rsidRDefault="00904DB3" w:rsidP="00222CEF">
            <w:pPr>
              <w:jc w:val="center"/>
              <w:rPr>
                <w:b/>
                <w:bCs/>
                <w:sz w:val="24"/>
                <w:szCs w:val="24"/>
              </w:rPr>
            </w:pPr>
            <w:r w:rsidRPr="00F569E7">
              <w:rPr>
                <w:b/>
                <w:bCs/>
                <w:sz w:val="24"/>
                <w:szCs w:val="24"/>
              </w:rPr>
              <w:t>МОНИТОРИНГ   РЕЗУЛЬТАТОВ   ИТОГОВОЙ   АТТЕСТАЦИИ  ВЫПУСКНИКОВ 9 класса</w:t>
            </w:r>
          </w:p>
        </w:tc>
      </w:tr>
      <w:tr w:rsidR="00904DB3" w:rsidRPr="00F569E7" w:rsidTr="00AE7C7B">
        <w:trPr>
          <w:trHeight w:val="290"/>
        </w:trPr>
        <w:tc>
          <w:tcPr>
            <w:tcW w:w="1098" w:type="dxa"/>
          </w:tcPr>
          <w:p w:rsidR="00904DB3" w:rsidRPr="00F569E7" w:rsidRDefault="00904DB3" w:rsidP="00222CEF">
            <w:pPr>
              <w:jc w:val="both"/>
              <w:rPr>
                <w:b/>
                <w:bCs/>
                <w:sz w:val="24"/>
                <w:szCs w:val="24"/>
              </w:rPr>
            </w:pPr>
            <w:r w:rsidRPr="00F569E7">
              <w:rPr>
                <w:b/>
                <w:bCs/>
                <w:sz w:val="24"/>
                <w:szCs w:val="24"/>
              </w:rPr>
              <w:t>учебный год</w:t>
            </w:r>
          </w:p>
        </w:tc>
        <w:tc>
          <w:tcPr>
            <w:tcW w:w="2576" w:type="dxa"/>
            <w:gridSpan w:val="4"/>
          </w:tcPr>
          <w:p w:rsidR="00904DB3" w:rsidRPr="00F569E7" w:rsidRDefault="00904DB3" w:rsidP="00222CEF">
            <w:pPr>
              <w:jc w:val="center"/>
              <w:rPr>
                <w:b/>
                <w:bCs/>
                <w:sz w:val="24"/>
                <w:szCs w:val="24"/>
              </w:rPr>
            </w:pPr>
            <w:r w:rsidRPr="00F569E7">
              <w:rPr>
                <w:b/>
                <w:bCs/>
                <w:sz w:val="24"/>
                <w:szCs w:val="24"/>
              </w:rPr>
              <w:t>русский язык</w:t>
            </w:r>
          </w:p>
        </w:tc>
        <w:tc>
          <w:tcPr>
            <w:tcW w:w="3188" w:type="dxa"/>
            <w:gridSpan w:val="4"/>
          </w:tcPr>
          <w:p w:rsidR="00904DB3" w:rsidRPr="00F569E7" w:rsidRDefault="00904DB3" w:rsidP="00222CEF">
            <w:pPr>
              <w:jc w:val="center"/>
              <w:rPr>
                <w:b/>
                <w:bCs/>
                <w:sz w:val="24"/>
                <w:szCs w:val="24"/>
              </w:rPr>
            </w:pPr>
            <w:r w:rsidRPr="00F569E7">
              <w:rPr>
                <w:b/>
                <w:bCs/>
                <w:sz w:val="24"/>
                <w:szCs w:val="24"/>
              </w:rPr>
              <w:t>математика</w:t>
            </w:r>
          </w:p>
        </w:tc>
        <w:tc>
          <w:tcPr>
            <w:tcW w:w="3377" w:type="dxa"/>
            <w:gridSpan w:val="4"/>
          </w:tcPr>
          <w:p w:rsidR="00904DB3" w:rsidRPr="00F569E7" w:rsidRDefault="00904DB3" w:rsidP="00222CEF">
            <w:pPr>
              <w:jc w:val="center"/>
              <w:rPr>
                <w:b/>
                <w:bCs/>
                <w:sz w:val="24"/>
                <w:szCs w:val="24"/>
              </w:rPr>
            </w:pPr>
            <w:r w:rsidRPr="00F569E7">
              <w:rPr>
                <w:b/>
                <w:bCs/>
                <w:sz w:val="24"/>
                <w:szCs w:val="24"/>
              </w:rPr>
              <w:t>физика</w:t>
            </w:r>
          </w:p>
        </w:tc>
      </w:tr>
      <w:tr w:rsidR="00904DB3" w:rsidRPr="00F569E7" w:rsidTr="00AE7C7B">
        <w:trPr>
          <w:trHeight w:val="232"/>
        </w:trPr>
        <w:tc>
          <w:tcPr>
            <w:tcW w:w="1098" w:type="dxa"/>
          </w:tcPr>
          <w:p w:rsidR="00904DB3" w:rsidRPr="00F569E7" w:rsidRDefault="00904DB3" w:rsidP="00222CEF">
            <w:pPr>
              <w:jc w:val="both"/>
              <w:rPr>
                <w:bCs/>
                <w:sz w:val="24"/>
                <w:szCs w:val="24"/>
              </w:rPr>
            </w:pPr>
          </w:p>
        </w:tc>
        <w:tc>
          <w:tcPr>
            <w:tcW w:w="798" w:type="dxa"/>
            <w:gridSpan w:val="2"/>
          </w:tcPr>
          <w:p w:rsidR="00904DB3" w:rsidRPr="00F569E7" w:rsidRDefault="00904DB3" w:rsidP="00222CEF">
            <w:pPr>
              <w:jc w:val="both"/>
              <w:rPr>
                <w:bCs/>
                <w:sz w:val="24"/>
                <w:szCs w:val="24"/>
              </w:rPr>
            </w:pPr>
            <w:r w:rsidRPr="00F569E7">
              <w:rPr>
                <w:bCs/>
                <w:sz w:val="24"/>
                <w:szCs w:val="24"/>
              </w:rPr>
              <w:t>успев.</w:t>
            </w:r>
          </w:p>
        </w:tc>
        <w:tc>
          <w:tcPr>
            <w:tcW w:w="822" w:type="dxa"/>
          </w:tcPr>
          <w:p w:rsidR="00904DB3" w:rsidRPr="00F569E7" w:rsidRDefault="00904DB3" w:rsidP="00222CEF">
            <w:pPr>
              <w:jc w:val="both"/>
              <w:rPr>
                <w:bCs/>
                <w:sz w:val="24"/>
                <w:szCs w:val="24"/>
              </w:rPr>
            </w:pPr>
            <w:r w:rsidRPr="00F569E7">
              <w:rPr>
                <w:bCs/>
                <w:sz w:val="24"/>
                <w:szCs w:val="24"/>
              </w:rPr>
              <w:t>на 4 и 5</w:t>
            </w:r>
          </w:p>
        </w:tc>
        <w:tc>
          <w:tcPr>
            <w:tcW w:w="956" w:type="dxa"/>
          </w:tcPr>
          <w:p w:rsidR="00904DB3" w:rsidRPr="00F569E7" w:rsidRDefault="00904DB3" w:rsidP="00222CEF">
            <w:pPr>
              <w:jc w:val="both"/>
              <w:rPr>
                <w:bCs/>
                <w:sz w:val="24"/>
                <w:szCs w:val="24"/>
              </w:rPr>
            </w:pPr>
            <w:r w:rsidRPr="00F569E7">
              <w:rPr>
                <w:bCs/>
                <w:sz w:val="24"/>
                <w:szCs w:val="24"/>
              </w:rPr>
              <w:t>ср.балл</w:t>
            </w:r>
          </w:p>
        </w:tc>
        <w:tc>
          <w:tcPr>
            <w:tcW w:w="1093" w:type="dxa"/>
          </w:tcPr>
          <w:p w:rsidR="00904DB3" w:rsidRPr="00F569E7" w:rsidRDefault="00904DB3" w:rsidP="00222CEF">
            <w:pPr>
              <w:jc w:val="both"/>
              <w:rPr>
                <w:bCs/>
                <w:sz w:val="24"/>
                <w:szCs w:val="24"/>
              </w:rPr>
            </w:pPr>
            <w:r w:rsidRPr="00F569E7">
              <w:rPr>
                <w:bCs/>
                <w:sz w:val="24"/>
                <w:szCs w:val="24"/>
              </w:rPr>
              <w:t>успев.</w:t>
            </w:r>
          </w:p>
        </w:tc>
        <w:tc>
          <w:tcPr>
            <w:tcW w:w="929" w:type="dxa"/>
            <w:gridSpan w:val="2"/>
          </w:tcPr>
          <w:p w:rsidR="00904DB3" w:rsidRPr="00F569E7" w:rsidRDefault="00904DB3" w:rsidP="00222CEF">
            <w:pPr>
              <w:jc w:val="both"/>
              <w:rPr>
                <w:bCs/>
                <w:sz w:val="24"/>
                <w:szCs w:val="24"/>
              </w:rPr>
            </w:pPr>
            <w:r w:rsidRPr="00F569E7">
              <w:rPr>
                <w:bCs/>
                <w:sz w:val="24"/>
                <w:szCs w:val="24"/>
              </w:rPr>
              <w:t>на 4 и 5</w:t>
            </w:r>
          </w:p>
        </w:tc>
        <w:tc>
          <w:tcPr>
            <w:tcW w:w="1166" w:type="dxa"/>
          </w:tcPr>
          <w:p w:rsidR="00904DB3" w:rsidRPr="00F569E7" w:rsidRDefault="00904DB3" w:rsidP="00222CEF">
            <w:pPr>
              <w:jc w:val="both"/>
              <w:rPr>
                <w:bCs/>
                <w:sz w:val="24"/>
                <w:szCs w:val="24"/>
              </w:rPr>
            </w:pPr>
            <w:r w:rsidRPr="00F569E7">
              <w:rPr>
                <w:bCs/>
                <w:sz w:val="24"/>
                <w:szCs w:val="24"/>
              </w:rPr>
              <w:t>ср.балл</w:t>
            </w:r>
          </w:p>
        </w:tc>
        <w:tc>
          <w:tcPr>
            <w:tcW w:w="1265" w:type="dxa"/>
          </w:tcPr>
          <w:p w:rsidR="00904DB3" w:rsidRPr="00F569E7" w:rsidRDefault="00904DB3" w:rsidP="00222CEF">
            <w:pPr>
              <w:jc w:val="both"/>
              <w:rPr>
                <w:bCs/>
                <w:sz w:val="24"/>
                <w:szCs w:val="24"/>
              </w:rPr>
            </w:pPr>
            <w:r w:rsidRPr="00F569E7">
              <w:rPr>
                <w:bCs/>
                <w:sz w:val="24"/>
                <w:szCs w:val="24"/>
              </w:rPr>
              <w:t>успев.</w:t>
            </w:r>
          </w:p>
        </w:tc>
        <w:tc>
          <w:tcPr>
            <w:tcW w:w="960" w:type="dxa"/>
            <w:gridSpan w:val="2"/>
          </w:tcPr>
          <w:p w:rsidR="00904DB3" w:rsidRPr="00F569E7" w:rsidRDefault="00904DB3" w:rsidP="00222CEF">
            <w:pPr>
              <w:jc w:val="both"/>
              <w:rPr>
                <w:bCs/>
                <w:sz w:val="24"/>
                <w:szCs w:val="24"/>
              </w:rPr>
            </w:pPr>
            <w:r w:rsidRPr="00F569E7">
              <w:rPr>
                <w:bCs/>
                <w:sz w:val="24"/>
                <w:szCs w:val="24"/>
              </w:rPr>
              <w:t>на 4 и 5</w:t>
            </w:r>
          </w:p>
        </w:tc>
        <w:tc>
          <w:tcPr>
            <w:tcW w:w="1152" w:type="dxa"/>
          </w:tcPr>
          <w:p w:rsidR="00904DB3" w:rsidRPr="00F569E7" w:rsidRDefault="00904DB3" w:rsidP="00222CEF">
            <w:pPr>
              <w:jc w:val="both"/>
              <w:rPr>
                <w:bCs/>
                <w:sz w:val="24"/>
                <w:szCs w:val="24"/>
              </w:rPr>
            </w:pPr>
            <w:r w:rsidRPr="00F569E7">
              <w:rPr>
                <w:bCs/>
                <w:sz w:val="24"/>
                <w:szCs w:val="24"/>
              </w:rPr>
              <w:t>ср.балл</w:t>
            </w:r>
          </w:p>
        </w:tc>
      </w:tr>
      <w:tr w:rsidR="00904DB3" w:rsidRPr="00F569E7" w:rsidTr="00AE7C7B">
        <w:trPr>
          <w:trHeight w:val="267"/>
        </w:trPr>
        <w:tc>
          <w:tcPr>
            <w:tcW w:w="1098" w:type="dxa"/>
          </w:tcPr>
          <w:p w:rsidR="00904DB3" w:rsidRPr="00F569E7" w:rsidRDefault="00904DB3" w:rsidP="00222CEF">
            <w:pPr>
              <w:rPr>
                <w:bCs/>
                <w:sz w:val="24"/>
                <w:szCs w:val="24"/>
              </w:rPr>
            </w:pPr>
            <w:r w:rsidRPr="00F569E7">
              <w:rPr>
                <w:bCs/>
                <w:sz w:val="24"/>
                <w:szCs w:val="24"/>
              </w:rPr>
              <w:t>2012-2013</w:t>
            </w:r>
          </w:p>
        </w:tc>
        <w:tc>
          <w:tcPr>
            <w:tcW w:w="798" w:type="dxa"/>
            <w:gridSpan w:val="2"/>
          </w:tcPr>
          <w:p w:rsidR="00904DB3" w:rsidRPr="00F569E7" w:rsidRDefault="00904DB3" w:rsidP="00222CEF">
            <w:pPr>
              <w:jc w:val="center"/>
              <w:rPr>
                <w:bCs/>
                <w:sz w:val="24"/>
                <w:szCs w:val="24"/>
              </w:rPr>
            </w:pPr>
            <w:r w:rsidRPr="00F569E7">
              <w:rPr>
                <w:bCs/>
                <w:sz w:val="24"/>
                <w:szCs w:val="24"/>
              </w:rPr>
              <w:t>100%</w:t>
            </w:r>
          </w:p>
        </w:tc>
        <w:tc>
          <w:tcPr>
            <w:tcW w:w="822" w:type="dxa"/>
          </w:tcPr>
          <w:p w:rsidR="00904DB3" w:rsidRPr="00F569E7" w:rsidRDefault="00904DB3" w:rsidP="00222CEF">
            <w:pPr>
              <w:jc w:val="center"/>
              <w:rPr>
                <w:bCs/>
                <w:sz w:val="24"/>
                <w:szCs w:val="24"/>
              </w:rPr>
            </w:pPr>
            <w:r w:rsidRPr="00F569E7">
              <w:rPr>
                <w:bCs/>
                <w:sz w:val="24"/>
                <w:szCs w:val="24"/>
              </w:rPr>
              <w:t>93,5%</w:t>
            </w:r>
          </w:p>
        </w:tc>
        <w:tc>
          <w:tcPr>
            <w:tcW w:w="956" w:type="dxa"/>
          </w:tcPr>
          <w:p w:rsidR="00904DB3" w:rsidRPr="00F569E7" w:rsidRDefault="00904DB3" w:rsidP="00222CEF">
            <w:pPr>
              <w:jc w:val="center"/>
              <w:rPr>
                <w:bCs/>
                <w:sz w:val="24"/>
                <w:szCs w:val="24"/>
              </w:rPr>
            </w:pPr>
            <w:r w:rsidRPr="00F569E7">
              <w:rPr>
                <w:bCs/>
                <w:sz w:val="24"/>
                <w:szCs w:val="24"/>
              </w:rPr>
              <w:t>4,48</w:t>
            </w:r>
          </w:p>
        </w:tc>
        <w:tc>
          <w:tcPr>
            <w:tcW w:w="1093" w:type="dxa"/>
          </w:tcPr>
          <w:p w:rsidR="00904DB3" w:rsidRPr="00F569E7" w:rsidRDefault="00904DB3" w:rsidP="00222CEF">
            <w:pPr>
              <w:jc w:val="center"/>
              <w:rPr>
                <w:bCs/>
                <w:sz w:val="24"/>
                <w:szCs w:val="24"/>
              </w:rPr>
            </w:pPr>
            <w:r w:rsidRPr="00F569E7">
              <w:rPr>
                <w:bCs/>
                <w:sz w:val="24"/>
                <w:szCs w:val="24"/>
              </w:rPr>
              <w:t>100%</w:t>
            </w:r>
          </w:p>
        </w:tc>
        <w:tc>
          <w:tcPr>
            <w:tcW w:w="929" w:type="dxa"/>
            <w:gridSpan w:val="2"/>
          </w:tcPr>
          <w:p w:rsidR="00904DB3" w:rsidRPr="00F569E7" w:rsidRDefault="00904DB3" w:rsidP="00222CEF">
            <w:pPr>
              <w:jc w:val="center"/>
              <w:rPr>
                <w:bCs/>
                <w:sz w:val="24"/>
                <w:szCs w:val="24"/>
              </w:rPr>
            </w:pPr>
            <w:r w:rsidRPr="00F569E7">
              <w:rPr>
                <w:bCs/>
                <w:sz w:val="24"/>
                <w:szCs w:val="24"/>
              </w:rPr>
              <w:t>98,4%</w:t>
            </w:r>
          </w:p>
        </w:tc>
        <w:tc>
          <w:tcPr>
            <w:tcW w:w="1166" w:type="dxa"/>
          </w:tcPr>
          <w:p w:rsidR="00904DB3" w:rsidRPr="00F569E7" w:rsidRDefault="00904DB3" w:rsidP="00222CEF">
            <w:pPr>
              <w:jc w:val="center"/>
              <w:rPr>
                <w:bCs/>
                <w:sz w:val="24"/>
                <w:szCs w:val="24"/>
              </w:rPr>
            </w:pPr>
            <w:r w:rsidRPr="00F569E7">
              <w:rPr>
                <w:bCs/>
                <w:sz w:val="24"/>
                <w:szCs w:val="24"/>
              </w:rPr>
              <w:t>4,7</w:t>
            </w:r>
          </w:p>
        </w:tc>
        <w:tc>
          <w:tcPr>
            <w:tcW w:w="1265" w:type="dxa"/>
          </w:tcPr>
          <w:p w:rsidR="00904DB3" w:rsidRPr="00F569E7" w:rsidRDefault="00904DB3" w:rsidP="00222CEF">
            <w:pPr>
              <w:jc w:val="center"/>
              <w:rPr>
                <w:bCs/>
                <w:sz w:val="24"/>
                <w:szCs w:val="24"/>
              </w:rPr>
            </w:pPr>
            <w:r w:rsidRPr="00F569E7">
              <w:rPr>
                <w:bCs/>
                <w:sz w:val="24"/>
                <w:szCs w:val="24"/>
              </w:rPr>
              <w:t>98,9%</w:t>
            </w:r>
          </w:p>
        </w:tc>
        <w:tc>
          <w:tcPr>
            <w:tcW w:w="960" w:type="dxa"/>
            <w:gridSpan w:val="2"/>
          </w:tcPr>
          <w:p w:rsidR="00904DB3" w:rsidRPr="00F569E7" w:rsidRDefault="00904DB3" w:rsidP="00222CEF">
            <w:pPr>
              <w:jc w:val="center"/>
              <w:rPr>
                <w:bCs/>
                <w:sz w:val="24"/>
                <w:szCs w:val="24"/>
              </w:rPr>
            </w:pPr>
            <w:r w:rsidRPr="00F569E7">
              <w:rPr>
                <w:bCs/>
                <w:sz w:val="24"/>
                <w:szCs w:val="24"/>
              </w:rPr>
              <w:t>97,8%</w:t>
            </w:r>
          </w:p>
        </w:tc>
        <w:tc>
          <w:tcPr>
            <w:tcW w:w="1152" w:type="dxa"/>
          </w:tcPr>
          <w:p w:rsidR="00904DB3" w:rsidRPr="00F569E7" w:rsidRDefault="00904DB3" w:rsidP="00222CEF">
            <w:pPr>
              <w:jc w:val="center"/>
              <w:rPr>
                <w:bCs/>
                <w:sz w:val="24"/>
                <w:szCs w:val="24"/>
              </w:rPr>
            </w:pPr>
            <w:r w:rsidRPr="00F569E7">
              <w:rPr>
                <w:bCs/>
                <w:sz w:val="24"/>
                <w:szCs w:val="24"/>
              </w:rPr>
              <w:t>4,6</w:t>
            </w:r>
          </w:p>
        </w:tc>
      </w:tr>
      <w:tr w:rsidR="00904DB3" w:rsidRPr="00F569E7" w:rsidTr="00AE7C7B">
        <w:trPr>
          <w:trHeight w:val="232"/>
        </w:trPr>
        <w:tc>
          <w:tcPr>
            <w:tcW w:w="1098" w:type="dxa"/>
          </w:tcPr>
          <w:p w:rsidR="00904DB3" w:rsidRPr="00F569E7" w:rsidRDefault="00904DB3" w:rsidP="00222CEF">
            <w:pPr>
              <w:rPr>
                <w:bCs/>
                <w:sz w:val="24"/>
                <w:szCs w:val="24"/>
              </w:rPr>
            </w:pPr>
            <w:r w:rsidRPr="00F569E7">
              <w:rPr>
                <w:bCs/>
                <w:sz w:val="24"/>
                <w:szCs w:val="24"/>
              </w:rPr>
              <w:t>2013-2014</w:t>
            </w:r>
          </w:p>
        </w:tc>
        <w:tc>
          <w:tcPr>
            <w:tcW w:w="798" w:type="dxa"/>
            <w:gridSpan w:val="2"/>
          </w:tcPr>
          <w:p w:rsidR="00904DB3" w:rsidRPr="00F569E7" w:rsidRDefault="00904DB3" w:rsidP="00222CEF">
            <w:pPr>
              <w:jc w:val="center"/>
              <w:rPr>
                <w:bCs/>
                <w:sz w:val="24"/>
                <w:szCs w:val="24"/>
              </w:rPr>
            </w:pPr>
            <w:r w:rsidRPr="00F569E7">
              <w:rPr>
                <w:bCs/>
                <w:sz w:val="24"/>
                <w:szCs w:val="24"/>
              </w:rPr>
              <w:t>100%</w:t>
            </w:r>
          </w:p>
        </w:tc>
        <w:tc>
          <w:tcPr>
            <w:tcW w:w="822" w:type="dxa"/>
          </w:tcPr>
          <w:p w:rsidR="00904DB3" w:rsidRPr="00F569E7" w:rsidRDefault="00904DB3" w:rsidP="00222CEF">
            <w:pPr>
              <w:jc w:val="center"/>
              <w:rPr>
                <w:bCs/>
                <w:sz w:val="24"/>
                <w:szCs w:val="24"/>
              </w:rPr>
            </w:pPr>
            <w:r w:rsidRPr="00F569E7">
              <w:rPr>
                <w:bCs/>
                <w:sz w:val="24"/>
                <w:szCs w:val="24"/>
              </w:rPr>
              <w:t>97,7%</w:t>
            </w:r>
          </w:p>
        </w:tc>
        <w:tc>
          <w:tcPr>
            <w:tcW w:w="956" w:type="dxa"/>
          </w:tcPr>
          <w:p w:rsidR="00904DB3" w:rsidRPr="00F569E7" w:rsidRDefault="00904DB3" w:rsidP="00222CEF">
            <w:pPr>
              <w:jc w:val="center"/>
              <w:rPr>
                <w:bCs/>
                <w:sz w:val="24"/>
                <w:szCs w:val="24"/>
              </w:rPr>
            </w:pPr>
            <w:r w:rsidRPr="00F569E7">
              <w:rPr>
                <w:bCs/>
                <w:sz w:val="24"/>
                <w:szCs w:val="24"/>
              </w:rPr>
              <w:t>4,71</w:t>
            </w:r>
          </w:p>
        </w:tc>
        <w:tc>
          <w:tcPr>
            <w:tcW w:w="1093" w:type="dxa"/>
          </w:tcPr>
          <w:p w:rsidR="00904DB3" w:rsidRPr="00F569E7" w:rsidRDefault="00904DB3" w:rsidP="00222CEF">
            <w:pPr>
              <w:jc w:val="center"/>
              <w:rPr>
                <w:bCs/>
                <w:sz w:val="24"/>
                <w:szCs w:val="24"/>
              </w:rPr>
            </w:pPr>
            <w:r w:rsidRPr="00F569E7">
              <w:rPr>
                <w:bCs/>
                <w:sz w:val="24"/>
                <w:szCs w:val="24"/>
              </w:rPr>
              <w:t>100%</w:t>
            </w:r>
          </w:p>
        </w:tc>
        <w:tc>
          <w:tcPr>
            <w:tcW w:w="929" w:type="dxa"/>
            <w:gridSpan w:val="2"/>
          </w:tcPr>
          <w:p w:rsidR="00904DB3" w:rsidRPr="00F569E7" w:rsidRDefault="00904DB3" w:rsidP="00222CEF">
            <w:pPr>
              <w:jc w:val="center"/>
              <w:rPr>
                <w:bCs/>
                <w:sz w:val="24"/>
                <w:szCs w:val="24"/>
              </w:rPr>
            </w:pPr>
            <w:r w:rsidRPr="00F569E7">
              <w:rPr>
                <w:bCs/>
                <w:sz w:val="24"/>
                <w:szCs w:val="24"/>
              </w:rPr>
              <w:t>92.6%</w:t>
            </w:r>
          </w:p>
        </w:tc>
        <w:tc>
          <w:tcPr>
            <w:tcW w:w="1166" w:type="dxa"/>
          </w:tcPr>
          <w:p w:rsidR="00904DB3" w:rsidRPr="00F569E7" w:rsidRDefault="00904DB3" w:rsidP="00222CEF">
            <w:pPr>
              <w:jc w:val="center"/>
              <w:rPr>
                <w:bCs/>
                <w:sz w:val="24"/>
                <w:szCs w:val="24"/>
              </w:rPr>
            </w:pPr>
            <w:r w:rsidRPr="00F569E7">
              <w:rPr>
                <w:bCs/>
                <w:sz w:val="24"/>
                <w:szCs w:val="24"/>
              </w:rPr>
              <w:t>4,39</w:t>
            </w:r>
          </w:p>
        </w:tc>
        <w:tc>
          <w:tcPr>
            <w:tcW w:w="1265" w:type="dxa"/>
          </w:tcPr>
          <w:p w:rsidR="00904DB3" w:rsidRPr="00F569E7" w:rsidRDefault="00904DB3" w:rsidP="00222CEF">
            <w:pPr>
              <w:jc w:val="center"/>
              <w:rPr>
                <w:bCs/>
                <w:sz w:val="24"/>
                <w:szCs w:val="24"/>
              </w:rPr>
            </w:pPr>
            <w:r w:rsidRPr="00F569E7">
              <w:rPr>
                <w:bCs/>
                <w:sz w:val="24"/>
                <w:szCs w:val="24"/>
              </w:rPr>
              <w:t>100%</w:t>
            </w:r>
          </w:p>
        </w:tc>
        <w:tc>
          <w:tcPr>
            <w:tcW w:w="960" w:type="dxa"/>
            <w:gridSpan w:val="2"/>
          </w:tcPr>
          <w:p w:rsidR="00904DB3" w:rsidRPr="00F569E7" w:rsidRDefault="00904DB3" w:rsidP="00222CEF">
            <w:pPr>
              <w:jc w:val="center"/>
              <w:rPr>
                <w:bCs/>
                <w:sz w:val="24"/>
                <w:szCs w:val="24"/>
              </w:rPr>
            </w:pPr>
            <w:r w:rsidRPr="00F569E7">
              <w:rPr>
                <w:bCs/>
                <w:sz w:val="24"/>
                <w:szCs w:val="24"/>
              </w:rPr>
              <w:t>75%</w:t>
            </w:r>
          </w:p>
        </w:tc>
        <w:tc>
          <w:tcPr>
            <w:tcW w:w="1152" w:type="dxa"/>
          </w:tcPr>
          <w:p w:rsidR="00904DB3" w:rsidRPr="00F569E7" w:rsidRDefault="00904DB3" w:rsidP="00222CEF">
            <w:pPr>
              <w:jc w:val="center"/>
              <w:rPr>
                <w:bCs/>
                <w:sz w:val="24"/>
                <w:szCs w:val="24"/>
              </w:rPr>
            </w:pPr>
            <w:r w:rsidRPr="00F569E7">
              <w:rPr>
                <w:bCs/>
                <w:sz w:val="24"/>
                <w:szCs w:val="24"/>
              </w:rPr>
              <w:t>3,88</w:t>
            </w:r>
          </w:p>
        </w:tc>
      </w:tr>
      <w:tr w:rsidR="00904DB3" w:rsidRPr="00F569E7" w:rsidTr="00AE7C7B">
        <w:trPr>
          <w:trHeight w:val="232"/>
        </w:trPr>
        <w:tc>
          <w:tcPr>
            <w:tcW w:w="1098" w:type="dxa"/>
          </w:tcPr>
          <w:p w:rsidR="00904DB3" w:rsidRPr="00F569E7" w:rsidRDefault="00904DB3" w:rsidP="00222CEF">
            <w:pPr>
              <w:rPr>
                <w:bCs/>
                <w:sz w:val="24"/>
                <w:szCs w:val="24"/>
              </w:rPr>
            </w:pPr>
            <w:r w:rsidRPr="00F569E7">
              <w:rPr>
                <w:bCs/>
                <w:sz w:val="24"/>
                <w:szCs w:val="24"/>
              </w:rPr>
              <w:t>2014-2015</w:t>
            </w:r>
          </w:p>
        </w:tc>
        <w:tc>
          <w:tcPr>
            <w:tcW w:w="798" w:type="dxa"/>
            <w:gridSpan w:val="2"/>
          </w:tcPr>
          <w:p w:rsidR="00904DB3" w:rsidRPr="005C42A3" w:rsidRDefault="00904DB3" w:rsidP="00222CEF">
            <w:pPr>
              <w:jc w:val="center"/>
              <w:rPr>
                <w:bCs/>
                <w:sz w:val="24"/>
                <w:szCs w:val="24"/>
              </w:rPr>
            </w:pPr>
            <w:r w:rsidRPr="005C42A3">
              <w:rPr>
                <w:bCs/>
                <w:sz w:val="24"/>
                <w:szCs w:val="24"/>
              </w:rPr>
              <w:t>100%</w:t>
            </w:r>
          </w:p>
        </w:tc>
        <w:tc>
          <w:tcPr>
            <w:tcW w:w="822" w:type="dxa"/>
          </w:tcPr>
          <w:p w:rsidR="00904DB3" w:rsidRPr="005C42A3" w:rsidRDefault="00904DB3" w:rsidP="00222CEF">
            <w:pPr>
              <w:jc w:val="center"/>
              <w:rPr>
                <w:bCs/>
                <w:sz w:val="24"/>
                <w:szCs w:val="24"/>
              </w:rPr>
            </w:pPr>
            <w:r w:rsidRPr="005C42A3">
              <w:rPr>
                <w:bCs/>
                <w:sz w:val="24"/>
                <w:szCs w:val="24"/>
              </w:rPr>
              <w:t>93%</w:t>
            </w:r>
          </w:p>
        </w:tc>
        <w:tc>
          <w:tcPr>
            <w:tcW w:w="956" w:type="dxa"/>
          </w:tcPr>
          <w:p w:rsidR="00904DB3" w:rsidRPr="005C42A3" w:rsidRDefault="00904DB3" w:rsidP="00222CEF">
            <w:pPr>
              <w:jc w:val="center"/>
              <w:rPr>
                <w:bCs/>
                <w:sz w:val="24"/>
                <w:szCs w:val="24"/>
              </w:rPr>
            </w:pPr>
            <w:r w:rsidRPr="005C42A3">
              <w:rPr>
                <w:bCs/>
                <w:sz w:val="24"/>
                <w:szCs w:val="24"/>
              </w:rPr>
              <w:t>4,63</w:t>
            </w:r>
          </w:p>
        </w:tc>
        <w:tc>
          <w:tcPr>
            <w:tcW w:w="1093" w:type="dxa"/>
          </w:tcPr>
          <w:p w:rsidR="00904DB3" w:rsidRPr="005C42A3" w:rsidRDefault="00904DB3" w:rsidP="00222CEF">
            <w:pPr>
              <w:jc w:val="center"/>
              <w:rPr>
                <w:bCs/>
                <w:sz w:val="24"/>
                <w:szCs w:val="24"/>
              </w:rPr>
            </w:pPr>
            <w:r w:rsidRPr="005C42A3">
              <w:rPr>
                <w:bCs/>
                <w:sz w:val="24"/>
                <w:szCs w:val="24"/>
              </w:rPr>
              <w:t>94,6%</w:t>
            </w:r>
          </w:p>
        </w:tc>
        <w:tc>
          <w:tcPr>
            <w:tcW w:w="929" w:type="dxa"/>
            <w:gridSpan w:val="2"/>
          </w:tcPr>
          <w:p w:rsidR="00904DB3" w:rsidRPr="005C42A3" w:rsidRDefault="00904DB3" w:rsidP="00222CEF">
            <w:pPr>
              <w:jc w:val="center"/>
              <w:rPr>
                <w:bCs/>
                <w:sz w:val="24"/>
                <w:szCs w:val="24"/>
              </w:rPr>
            </w:pPr>
            <w:r w:rsidRPr="005C42A3">
              <w:rPr>
                <w:bCs/>
                <w:sz w:val="24"/>
                <w:szCs w:val="24"/>
              </w:rPr>
              <w:t>68,5%</w:t>
            </w:r>
          </w:p>
        </w:tc>
        <w:tc>
          <w:tcPr>
            <w:tcW w:w="1166" w:type="dxa"/>
          </w:tcPr>
          <w:p w:rsidR="00904DB3" w:rsidRPr="005C42A3" w:rsidRDefault="00904DB3" w:rsidP="00222CEF">
            <w:pPr>
              <w:jc w:val="center"/>
              <w:rPr>
                <w:bCs/>
                <w:sz w:val="24"/>
                <w:szCs w:val="24"/>
              </w:rPr>
            </w:pPr>
            <w:r w:rsidRPr="005C42A3">
              <w:rPr>
                <w:bCs/>
                <w:sz w:val="24"/>
                <w:szCs w:val="24"/>
              </w:rPr>
              <w:t>3,85</w:t>
            </w:r>
          </w:p>
        </w:tc>
        <w:tc>
          <w:tcPr>
            <w:tcW w:w="1265" w:type="dxa"/>
          </w:tcPr>
          <w:p w:rsidR="00904DB3" w:rsidRPr="005C42A3" w:rsidRDefault="00904DB3" w:rsidP="00222CEF">
            <w:pPr>
              <w:jc w:val="center"/>
              <w:rPr>
                <w:bCs/>
                <w:sz w:val="24"/>
                <w:szCs w:val="24"/>
              </w:rPr>
            </w:pPr>
            <w:r w:rsidRPr="005C42A3">
              <w:rPr>
                <w:bCs/>
                <w:sz w:val="24"/>
                <w:szCs w:val="24"/>
              </w:rPr>
              <w:t>100%</w:t>
            </w:r>
            <w:r w:rsidR="005C42A3" w:rsidRPr="005C42A3">
              <w:rPr>
                <w:bCs/>
                <w:sz w:val="24"/>
                <w:szCs w:val="24"/>
              </w:rPr>
              <w:t xml:space="preserve">    </w:t>
            </w:r>
            <w:r w:rsidRPr="005C42A3">
              <w:rPr>
                <w:bCs/>
                <w:sz w:val="24"/>
                <w:szCs w:val="24"/>
              </w:rPr>
              <w:t>(88-уч)</w:t>
            </w:r>
          </w:p>
        </w:tc>
        <w:tc>
          <w:tcPr>
            <w:tcW w:w="960" w:type="dxa"/>
            <w:gridSpan w:val="2"/>
          </w:tcPr>
          <w:p w:rsidR="00904DB3" w:rsidRPr="005C42A3" w:rsidRDefault="00904DB3" w:rsidP="00222CEF">
            <w:pPr>
              <w:jc w:val="center"/>
              <w:rPr>
                <w:bCs/>
                <w:sz w:val="24"/>
                <w:szCs w:val="24"/>
              </w:rPr>
            </w:pPr>
            <w:r w:rsidRPr="005C42A3">
              <w:rPr>
                <w:bCs/>
                <w:sz w:val="24"/>
                <w:szCs w:val="24"/>
              </w:rPr>
              <w:t>83%</w:t>
            </w:r>
          </w:p>
        </w:tc>
        <w:tc>
          <w:tcPr>
            <w:tcW w:w="1152" w:type="dxa"/>
          </w:tcPr>
          <w:p w:rsidR="00904DB3" w:rsidRPr="005C42A3" w:rsidRDefault="00904DB3" w:rsidP="00222CEF">
            <w:pPr>
              <w:jc w:val="center"/>
              <w:rPr>
                <w:bCs/>
                <w:sz w:val="24"/>
                <w:szCs w:val="24"/>
              </w:rPr>
            </w:pPr>
            <w:r w:rsidRPr="005C42A3">
              <w:rPr>
                <w:bCs/>
                <w:sz w:val="24"/>
                <w:szCs w:val="24"/>
              </w:rPr>
              <w:t>4,08</w:t>
            </w:r>
          </w:p>
        </w:tc>
      </w:tr>
      <w:tr w:rsidR="00904DB3" w:rsidRPr="00F569E7" w:rsidTr="00AE7C7B">
        <w:trPr>
          <w:trHeight w:val="232"/>
        </w:trPr>
        <w:tc>
          <w:tcPr>
            <w:tcW w:w="1098" w:type="dxa"/>
            <w:tcBorders>
              <w:bottom w:val="single" w:sz="6" w:space="0" w:color="000000"/>
            </w:tcBorders>
          </w:tcPr>
          <w:p w:rsidR="00904DB3" w:rsidRPr="00F569E7" w:rsidRDefault="00904DB3" w:rsidP="00222CEF">
            <w:pPr>
              <w:rPr>
                <w:bCs/>
                <w:sz w:val="24"/>
                <w:szCs w:val="24"/>
              </w:rPr>
            </w:pPr>
            <w:r w:rsidRPr="00F569E7">
              <w:rPr>
                <w:bCs/>
                <w:sz w:val="24"/>
                <w:szCs w:val="24"/>
              </w:rPr>
              <w:t>2015-2016</w:t>
            </w:r>
          </w:p>
        </w:tc>
        <w:tc>
          <w:tcPr>
            <w:tcW w:w="798" w:type="dxa"/>
            <w:gridSpan w:val="2"/>
            <w:tcBorders>
              <w:bottom w:val="single" w:sz="6" w:space="0" w:color="000000"/>
            </w:tcBorders>
          </w:tcPr>
          <w:p w:rsidR="00904DB3" w:rsidRPr="005C42A3" w:rsidRDefault="00904DB3" w:rsidP="00222CEF">
            <w:pPr>
              <w:jc w:val="center"/>
              <w:rPr>
                <w:bCs/>
                <w:sz w:val="24"/>
                <w:szCs w:val="24"/>
              </w:rPr>
            </w:pPr>
            <w:r w:rsidRPr="005C42A3">
              <w:rPr>
                <w:bCs/>
                <w:sz w:val="24"/>
                <w:szCs w:val="24"/>
              </w:rPr>
              <w:t>100%</w:t>
            </w:r>
          </w:p>
        </w:tc>
        <w:tc>
          <w:tcPr>
            <w:tcW w:w="822" w:type="dxa"/>
            <w:tcBorders>
              <w:bottom w:val="single" w:sz="6" w:space="0" w:color="000000"/>
            </w:tcBorders>
          </w:tcPr>
          <w:p w:rsidR="00904DB3" w:rsidRPr="005C42A3" w:rsidRDefault="00904DB3" w:rsidP="00222CEF">
            <w:pPr>
              <w:jc w:val="center"/>
              <w:rPr>
                <w:bCs/>
                <w:sz w:val="24"/>
                <w:szCs w:val="24"/>
              </w:rPr>
            </w:pPr>
            <w:r w:rsidRPr="005C42A3">
              <w:rPr>
                <w:bCs/>
                <w:sz w:val="24"/>
                <w:szCs w:val="24"/>
              </w:rPr>
              <w:t>93,8%</w:t>
            </w:r>
          </w:p>
        </w:tc>
        <w:tc>
          <w:tcPr>
            <w:tcW w:w="956" w:type="dxa"/>
            <w:tcBorders>
              <w:bottom w:val="single" w:sz="6" w:space="0" w:color="000000"/>
            </w:tcBorders>
          </w:tcPr>
          <w:p w:rsidR="00904DB3" w:rsidRPr="005C42A3" w:rsidRDefault="00904DB3" w:rsidP="00222CEF">
            <w:pPr>
              <w:jc w:val="center"/>
              <w:rPr>
                <w:bCs/>
                <w:sz w:val="24"/>
                <w:szCs w:val="24"/>
              </w:rPr>
            </w:pPr>
            <w:r w:rsidRPr="005C42A3">
              <w:rPr>
                <w:bCs/>
                <w:sz w:val="24"/>
                <w:szCs w:val="24"/>
              </w:rPr>
              <w:t>4,6</w:t>
            </w:r>
          </w:p>
        </w:tc>
        <w:tc>
          <w:tcPr>
            <w:tcW w:w="1093" w:type="dxa"/>
            <w:tcBorders>
              <w:bottom w:val="single" w:sz="6" w:space="0" w:color="000000"/>
            </w:tcBorders>
          </w:tcPr>
          <w:p w:rsidR="00904DB3" w:rsidRPr="005C42A3" w:rsidRDefault="00904DB3" w:rsidP="00222CEF">
            <w:pPr>
              <w:jc w:val="center"/>
              <w:rPr>
                <w:bCs/>
                <w:sz w:val="24"/>
                <w:szCs w:val="24"/>
              </w:rPr>
            </w:pPr>
            <w:r w:rsidRPr="005C42A3">
              <w:rPr>
                <w:bCs/>
                <w:sz w:val="24"/>
                <w:szCs w:val="24"/>
              </w:rPr>
              <w:t>99%</w:t>
            </w:r>
          </w:p>
        </w:tc>
        <w:tc>
          <w:tcPr>
            <w:tcW w:w="929" w:type="dxa"/>
            <w:gridSpan w:val="2"/>
            <w:tcBorders>
              <w:bottom w:val="single" w:sz="6" w:space="0" w:color="000000"/>
            </w:tcBorders>
          </w:tcPr>
          <w:p w:rsidR="00904DB3" w:rsidRPr="005C42A3" w:rsidRDefault="00904DB3" w:rsidP="00222CEF">
            <w:pPr>
              <w:jc w:val="center"/>
              <w:rPr>
                <w:bCs/>
                <w:sz w:val="24"/>
                <w:szCs w:val="24"/>
              </w:rPr>
            </w:pPr>
            <w:r w:rsidRPr="005C42A3">
              <w:rPr>
                <w:bCs/>
                <w:sz w:val="24"/>
                <w:szCs w:val="24"/>
              </w:rPr>
              <w:t>94%</w:t>
            </w:r>
          </w:p>
        </w:tc>
        <w:tc>
          <w:tcPr>
            <w:tcW w:w="1166" w:type="dxa"/>
            <w:tcBorders>
              <w:bottom w:val="single" w:sz="6" w:space="0" w:color="000000"/>
            </w:tcBorders>
          </w:tcPr>
          <w:p w:rsidR="00904DB3" w:rsidRPr="005C42A3" w:rsidRDefault="00904DB3" w:rsidP="00222CEF">
            <w:pPr>
              <w:jc w:val="center"/>
              <w:rPr>
                <w:bCs/>
                <w:sz w:val="24"/>
                <w:szCs w:val="24"/>
              </w:rPr>
            </w:pPr>
            <w:r w:rsidRPr="005C42A3">
              <w:rPr>
                <w:bCs/>
                <w:sz w:val="24"/>
                <w:szCs w:val="24"/>
              </w:rPr>
              <w:t>4,45</w:t>
            </w:r>
          </w:p>
        </w:tc>
        <w:tc>
          <w:tcPr>
            <w:tcW w:w="1265" w:type="dxa"/>
            <w:tcBorders>
              <w:bottom w:val="single" w:sz="6" w:space="0" w:color="000000"/>
            </w:tcBorders>
          </w:tcPr>
          <w:p w:rsidR="00904DB3" w:rsidRPr="005C42A3" w:rsidRDefault="00904DB3" w:rsidP="00222CEF">
            <w:pPr>
              <w:jc w:val="center"/>
              <w:rPr>
                <w:bCs/>
                <w:sz w:val="24"/>
                <w:szCs w:val="24"/>
              </w:rPr>
            </w:pPr>
            <w:r w:rsidRPr="005C42A3">
              <w:rPr>
                <w:bCs/>
                <w:sz w:val="24"/>
                <w:szCs w:val="24"/>
              </w:rPr>
              <w:t>98%</w:t>
            </w:r>
            <w:r w:rsidR="005C42A3" w:rsidRPr="005C42A3">
              <w:rPr>
                <w:bCs/>
                <w:sz w:val="24"/>
                <w:szCs w:val="24"/>
              </w:rPr>
              <w:t xml:space="preserve">      </w:t>
            </w:r>
            <w:r w:rsidRPr="005C42A3">
              <w:rPr>
                <w:bCs/>
                <w:sz w:val="24"/>
                <w:szCs w:val="24"/>
              </w:rPr>
              <w:t>(85 уч)</w:t>
            </w:r>
          </w:p>
        </w:tc>
        <w:tc>
          <w:tcPr>
            <w:tcW w:w="960" w:type="dxa"/>
            <w:gridSpan w:val="2"/>
            <w:tcBorders>
              <w:bottom w:val="single" w:sz="6" w:space="0" w:color="000000"/>
            </w:tcBorders>
          </w:tcPr>
          <w:p w:rsidR="00904DB3" w:rsidRPr="005C42A3" w:rsidRDefault="00904DB3" w:rsidP="00222CEF">
            <w:pPr>
              <w:jc w:val="center"/>
              <w:rPr>
                <w:bCs/>
                <w:sz w:val="24"/>
                <w:szCs w:val="24"/>
              </w:rPr>
            </w:pPr>
            <w:r w:rsidRPr="005C42A3">
              <w:rPr>
                <w:bCs/>
                <w:sz w:val="24"/>
                <w:szCs w:val="24"/>
              </w:rPr>
              <w:t>81%</w:t>
            </w:r>
          </w:p>
        </w:tc>
        <w:tc>
          <w:tcPr>
            <w:tcW w:w="1152" w:type="dxa"/>
            <w:tcBorders>
              <w:bottom w:val="single" w:sz="6" w:space="0" w:color="000000"/>
            </w:tcBorders>
          </w:tcPr>
          <w:p w:rsidR="00904DB3" w:rsidRPr="005C42A3" w:rsidRDefault="00904DB3" w:rsidP="00222CEF">
            <w:pPr>
              <w:jc w:val="center"/>
              <w:rPr>
                <w:bCs/>
                <w:sz w:val="24"/>
                <w:szCs w:val="24"/>
              </w:rPr>
            </w:pPr>
            <w:r w:rsidRPr="005C42A3">
              <w:rPr>
                <w:bCs/>
                <w:sz w:val="24"/>
                <w:szCs w:val="24"/>
              </w:rPr>
              <w:t>4,3</w:t>
            </w:r>
          </w:p>
        </w:tc>
      </w:tr>
      <w:tr w:rsidR="00904DB3" w:rsidRPr="00F569E7" w:rsidTr="00AE7C7B">
        <w:trPr>
          <w:trHeight w:val="232"/>
        </w:trPr>
        <w:tc>
          <w:tcPr>
            <w:tcW w:w="1098" w:type="dxa"/>
            <w:tcBorders>
              <w:top w:val="single" w:sz="6" w:space="0" w:color="000000"/>
              <w:bottom w:val="single" w:sz="6" w:space="0" w:color="000000"/>
            </w:tcBorders>
          </w:tcPr>
          <w:p w:rsidR="00904DB3" w:rsidRPr="00F569E7" w:rsidRDefault="00904DB3" w:rsidP="00222CEF">
            <w:pPr>
              <w:rPr>
                <w:bCs/>
                <w:sz w:val="24"/>
                <w:szCs w:val="24"/>
              </w:rPr>
            </w:pPr>
            <w:r w:rsidRPr="00F569E7">
              <w:rPr>
                <w:bCs/>
                <w:sz w:val="24"/>
                <w:szCs w:val="24"/>
              </w:rPr>
              <w:t>2016-2017</w:t>
            </w:r>
          </w:p>
        </w:tc>
        <w:tc>
          <w:tcPr>
            <w:tcW w:w="798" w:type="dxa"/>
            <w:gridSpan w:val="2"/>
            <w:tcBorders>
              <w:top w:val="single" w:sz="6" w:space="0" w:color="000000"/>
              <w:bottom w:val="single" w:sz="6" w:space="0" w:color="000000"/>
            </w:tcBorders>
          </w:tcPr>
          <w:p w:rsidR="00904DB3" w:rsidRPr="005C42A3" w:rsidRDefault="00904DB3" w:rsidP="00222CEF">
            <w:pPr>
              <w:jc w:val="center"/>
              <w:rPr>
                <w:bCs/>
                <w:sz w:val="24"/>
                <w:szCs w:val="24"/>
              </w:rPr>
            </w:pPr>
            <w:r w:rsidRPr="005C42A3">
              <w:rPr>
                <w:bCs/>
                <w:sz w:val="24"/>
                <w:szCs w:val="24"/>
              </w:rPr>
              <w:t>100%</w:t>
            </w:r>
          </w:p>
        </w:tc>
        <w:tc>
          <w:tcPr>
            <w:tcW w:w="822" w:type="dxa"/>
            <w:tcBorders>
              <w:top w:val="single" w:sz="6" w:space="0" w:color="000000"/>
              <w:bottom w:val="single" w:sz="6" w:space="0" w:color="000000"/>
            </w:tcBorders>
          </w:tcPr>
          <w:p w:rsidR="00904DB3" w:rsidRPr="005C42A3" w:rsidRDefault="00904DB3" w:rsidP="00222CEF">
            <w:pPr>
              <w:jc w:val="center"/>
              <w:rPr>
                <w:bCs/>
                <w:sz w:val="24"/>
                <w:szCs w:val="24"/>
              </w:rPr>
            </w:pPr>
            <w:r w:rsidRPr="005C42A3">
              <w:rPr>
                <w:bCs/>
                <w:sz w:val="24"/>
                <w:szCs w:val="24"/>
              </w:rPr>
              <w:t>97%</w:t>
            </w:r>
          </w:p>
        </w:tc>
        <w:tc>
          <w:tcPr>
            <w:tcW w:w="956" w:type="dxa"/>
            <w:tcBorders>
              <w:top w:val="single" w:sz="6" w:space="0" w:color="000000"/>
              <w:bottom w:val="single" w:sz="6" w:space="0" w:color="000000"/>
            </w:tcBorders>
          </w:tcPr>
          <w:p w:rsidR="00904DB3" w:rsidRPr="005C42A3" w:rsidRDefault="00904DB3" w:rsidP="00222CEF">
            <w:pPr>
              <w:jc w:val="center"/>
              <w:rPr>
                <w:bCs/>
                <w:sz w:val="24"/>
                <w:szCs w:val="24"/>
              </w:rPr>
            </w:pPr>
            <w:r w:rsidRPr="005C42A3">
              <w:rPr>
                <w:bCs/>
                <w:sz w:val="24"/>
                <w:szCs w:val="24"/>
              </w:rPr>
              <w:t>4,67</w:t>
            </w:r>
          </w:p>
        </w:tc>
        <w:tc>
          <w:tcPr>
            <w:tcW w:w="1093" w:type="dxa"/>
            <w:tcBorders>
              <w:top w:val="single" w:sz="6" w:space="0" w:color="000000"/>
              <w:bottom w:val="single" w:sz="6" w:space="0" w:color="000000"/>
            </w:tcBorders>
          </w:tcPr>
          <w:p w:rsidR="00904DB3" w:rsidRPr="005C42A3" w:rsidRDefault="00904DB3" w:rsidP="00222CEF">
            <w:pPr>
              <w:jc w:val="center"/>
              <w:rPr>
                <w:bCs/>
                <w:sz w:val="24"/>
                <w:szCs w:val="24"/>
              </w:rPr>
            </w:pPr>
            <w:r w:rsidRPr="005C42A3">
              <w:rPr>
                <w:bCs/>
                <w:sz w:val="24"/>
                <w:szCs w:val="24"/>
              </w:rPr>
              <w:t>100%</w:t>
            </w:r>
          </w:p>
        </w:tc>
        <w:tc>
          <w:tcPr>
            <w:tcW w:w="929" w:type="dxa"/>
            <w:gridSpan w:val="2"/>
            <w:tcBorders>
              <w:top w:val="single" w:sz="6" w:space="0" w:color="000000"/>
              <w:bottom w:val="single" w:sz="6" w:space="0" w:color="000000"/>
            </w:tcBorders>
          </w:tcPr>
          <w:p w:rsidR="00904DB3" w:rsidRPr="005C42A3" w:rsidRDefault="00904DB3" w:rsidP="00222CEF">
            <w:pPr>
              <w:jc w:val="center"/>
              <w:rPr>
                <w:bCs/>
                <w:sz w:val="24"/>
                <w:szCs w:val="24"/>
              </w:rPr>
            </w:pPr>
            <w:r w:rsidRPr="005C42A3">
              <w:rPr>
                <w:bCs/>
                <w:sz w:val="24"/>
                <w:szCs w:val="24"/>
              </w:rPr>
              <w:t>97%</w:t>
            </w:r>
          </w:p>
        </w:tc>
        <w:tc>
          <w:tcPr>
            <w:tcW w:w="1166" w:type="dxa"/>
            <w:tcBorders>
              <w:top w:val="single" w:sz="6" w:space="0" w:color="000000"/>
              <w:bottom w:val="single" w:sz="6" w:space="0" w:color="000000"/>
            </w:tcBorders>
          </w:tcPr>
          <w:p w:rsidR="00904DB3" w:rsidRPr="005C42A3" w:rsidRDefault="00904DB3" w:rsidP="00222CEF">
            <w:pPr>
              <w:jc w:val="center"/>
              <w:rPr>
                <w:bCs/>
                <w:sz w:val="24"/>
                <w:szCs w:val="24"/>
              </w:rPr>
            </w:pPr>
            <w:r w:rsidRPr="005C42A3">
              <w:rPr>
                <w:bCs/>
                <w:sz w:val="24"/>
                <w:szCs w:val="24"/>
              </w:rPr>
              <w:t>4,7</w:t>
            </w:r>
          </w:p>
        </w:tc>
        <w:tc>
          <w:tcPr>
            <w:tcW w:w="1265" w:type="dxa"/>
            <w:tcBorders>
              <w:top w:val="single" w:sz="6" w:space="0" w:color="000000"/>
              <w:bottom w:val="single" w:sz="6" w:space="0" w:color="000000"/>
            </w:tcBorders>
          </w:tcPr>
          <w:p w:rsidR="00904DB3" w:rsidRPr="005C42A3" w:rsidRDefault="00904DB3" w:rsidP="00222CEF">
            <w:pPr>
              <w:jc w:val="center"/>
              <w:rPr>
                <w:bCs/>
                <w:sz w:val="24"/>
                <w:szCs w:val="24"/>
              </w:rPr>
            </w:pPr>
            <w:r w:rsidRPr="005C42A3">
              <w:rPr>
                <w:bCs/>
                <w:sz w:val="24"/>
                <w:szCs w:val="24"/>
              </w:rPr>
              <w:t xml:space="preserve">100% </w:t>
            </w:r>
            <w:r w:rsidR="005C42A3" w:rsidRPr="005C42A3">
              <w:rPr>
                <w:bCs/>
                <w:sz w:val="24"/>
                <w:szCs w:val="24"/>
              </w:rPr>
              <w:t xml:space="preserve">     </w:t>
            </w:r>
            <w:r w:rsidRPr="005C42A3">
              <w:rPr>
                <w:bCs/>
                <w:sz w:val="24"/>
                <w:szCs w:val="24"/>
              </w:rPr>
              <w:t>(82 уч)</w:t>
            </w:r>
          </w:p>
        </w:tc>
        <w:tc>
          <w:tcPr>
            <w:tcW w:w="960" w:type="dxa"/>
            <w:gridSpan w:val="2"/>
            <w:tcBorders>
              <w:top w:val="single" w:sz="6" w:space="0" w:color="000000"/>
              <w:bottom w:val="single" w:sz="6" w:space="0" w:color="000000"/>
            </w:tcBorders>
          </w:tcPr>
          <w:p w:rsidR="00904DB3" w:rsidRPr="005C42A3" w:rsidRDefault="00904DB3" w:rsidP="00222CEF">
            <w:pPr>
              <w:jc w:val="center"/>
              <w:rPr>
                <w:bCs/>
                <w:sz w:val="24"/>
                <w:szCs w:val="24"/>
              </w:rPr>
            </w:pPr>
            <w:r w:rsidRPr="005C42A3">
              <w:rPr>
                <w:bCs/>
                <w:sz w:val="24"/>
                <w:szCs w:val="24"/>
              </w:rPr>
              <w:t>88%</w:t>
            </w:r>
          </w:p>
        </w:tc>
        <w:tc>
          <w:tcPr>
            <w:tcW w:w="1152" w:type="dxa"/>
            <w:tcBorders>
              <w:top w:val="single" w:sz="6" w:space="0" w:color="000000"/>
              <w:bottom w:val="single" w:sz="6" w:space="0" w:color="000000"/>
            </w:tcBorders>
          </w:tcPr>
          <w:p w:rsidR="00904DB3" w:rsidRPr="005C42A3" w:rsidRDefault="00904DB3" w:rsidP="00222CEF">
            <w:pPr>
              <w:jc w:val="center"/>
              <w:rPr>
                <w:bCs/>
                <w:sz w:val="24"/>
                <w:szCs w:val="24"/>
              </w:rPr>
            </w:pPr>
            <w:r w:rsidRPr="005C42A3">
              <w:rPr>
                <w:bCs/>
                <w:sz w:val="24"/>
                <w:szCs w:val="24"/>
              </w:rPr>
              <w:t>4</w:t>
            </w:r>
          </w:p>
        </w:tc>
      </w:tr>
      <w:tr w:rsidR="005C42A3" w:rsidRPr="00F569E7" w:rsidTr="00AE7C7B">
        <w:trPr>
          <w:trHeight w:val="232"/>
        </w:trPr>
        <w:tc>
          <w:tcPr>
            <w:tcW w:w="1098" w:type="dxa"/>
            <w:tcBorders>
              <w:top w:val="single" w:sz="6" w:space="0" w:color="000000"/>
            </w:tcBorders>
            <w:shd w:val="clear" w:color="auto" w:fill="D5DCE4" w:themeFill="text2" w:themeFillTint="33"/>
          </w:tcPr>
          <w:p w:rsidR="005C42A3" w:rsidRPr="005C42A3" w:rsidRDefault="005C42A3" w:rsidP="005C42A3">
            <w:pPr>
              <w:rPr>
                <w:bCs/>
                <w:sz w:val="24"/>
                <w:szCs w:val="24"/>
              </w:rPr>
            </w:pPr>
            <w:r w:rsidRPr="005C42A3">
              <w:rPr>
                <w:bCs/>
                <w:sz w:val="24"/>
                <w:szCs w:val="24"/>
              </w:rPr>
              <w:t>2017-2018</w:t>
            </w:r>
          </w:p>
        </w:tc>
        <w:tc>
          <w:tcPr>
            <w:tcW w:w="798" w:type="dxa"/>
            <w:gridSpan w:val="2"/>
            <w:tcBorders>
              <w:top w:val="single" w:sz="6" w:space="0" w:color="000000"/>
            </w:tcBorders>
            <w:shd w:val="clear" w:color="auto" w:fill="D5DCE4" w:themeFill="text2" w:themeFillTint="33"/>
          </w:tcPr>
          <w:p w:rsidR="005C42A3" w:rsidRPr="005C42A3" w:rsidRDefault="005C42A3" w:rsidP="005C42A3">
            <w:pPr>
              <w:jc w:val="center"/>
              <w:rPr>
                <w:bCs/>
                <w:sz w:val="24"/>
                <w:szCs w:val="24"/>
              </w:rPr>
            </w:pPr>
            <w:r w:rsidRPr="005C42A3">
              <w:rPr>
                <w:bCs/>
                <w:sz w:val="24"/>
                <w:szCs w:val="24"/>
              </w:rPr>
              <w:t>100%</w:t>
            </w:r>
          </w:p>
        </w:tc>
        <w:tc>
          <w:tcPr>
            <w:tcW w:w="822" w:type="dxa"/>
            <w:tcBorders>
              <w:top w:val="single" w:sz="6" w:space="0" w:color="000000"/>
            </w:tcBorders>
            <w:shd w:val="clear" w:color="auto" w:fill="D5DCE4" w:themeFill="text2" w:themeFillTint="33"/>
          </w:tcPr>
          <w:p w:rsidR="005C42A3" w:rsidRPr="005C42A3" w:rsidRDefault="005C42A3" w:rsidP="005C42A3">
            <w:pPr>
              <w:jc w:val="center"/>
              <w:rPr>
                <w:bCs/>
                <w:sz w:val="24"/>
                <w:szCs w:val="24"/>
              </w:rPr>
            </w:pPr>
            <w:r w:rsidRPr="005C42A3">
              <w:rPr>
                <w:bCs/>
                <w:sz w:val="24"/>
                <w:szCs w:val="24"/>
              </w:rPr>
              <w:t>89,64</w:t>
            </w:r>
          </w:p>
        </w:tc>
        <w:tc>
          <w:tcPr>
            <w:tcW w:w="956" w:type="dxa"/>
            <w:tcBorders>
              <w:top w:val="single" w:sz="6" w:space="0" w:color="000000"/>
            </w:tcBorders>
            <w:shd w:val="clear" w:color="auto" w:fill="D5DCE4" w:themeFill="text2" w:themeFillTint="33"/>
          </w:tcPr>
          <w:p w:rsidR="005C42A3" w:rsidRPr="005C42A3" w:rsidRDefault="005C42A3" w:rsidP="005C42A3">
            <w:pPr>
              <w:jc w:val="center"/>
              <w:rPr>
                <w:bCs/>
                <w:sz w:val="24"/>
                <w:szCs w:val="24"/>
              </w:rPr>
            </w:pPr>
            <w:r w:rsidRPr="005C42A3">
              <w:rPr>
                <w:bCs/>
                <w:sz w:val="24"/>
                <w:szCs w:val="24"/>
              </w:rPr>
              <w:t>4,6</w:t>
            </w:r>
          </w:p>
        </w:tc>
        <w:tc>
          <w:tcPr>
            <w:tcW w:w="1093" w:type="dxa"/>
            <w:tcBorders>
              <w:top w:val="single" w:sz="6" w:space="0" w:color="000000"/>
            </w:tcBorders>
            <w:shd w:val="clear" w:color="auto" w:fill="D5DCE4" w:themeFill="text2" w:themeFillTint="33"/>
          </w:tcPr>
          <w:p w:rsidR="005C42A3" w:rsidRPr="005C42A3" w:rsidRDefault="005C42A3" w:rsidP="005C42A3">
            <w:pPr>
              <w:jc w:val="center"/>
              <w:rPr>
                <w:bCs/>
                <w:sz w:val="24"/>
                <w:szCs w:val="24"/>
              </w:rPr>
            </w:pPr>
            <w:r w:rsidRPr="005C42A3">
              <w:rPr>
                <w:bCs/>
                <w:sz w:val="24"/>
                <w:szCs w:val="24"/>
              </w:rPr>
              <w:t>100%</w:t>
            </w:r>
          </w:p>
        </w:tc>
        <w:tc>
          <w:tcPr>
            <w:tcW w:w="929" w:type="dxa"/>
            <w:gridSpan w:val="2"/>
            <w:tcBorders>
              <w:top w:val="single" w:sz="6" w:space="0" w:color="000000"/>
            </w:tcBorders>
            <w:shd w:val="clear" w:color="auto" w:fill="D5DCE4" w:themeFill="text2" w:themeFillTint="33"/>
          </w:tcPr>
          <w:p w:rsidR="005C42A3" w:rsidRPr="005C42A3" w:rsidRDefault="005C42A3" w:rsidP="005C42A3">
            <w:pPr>
              <w:jc w:val="center"/>
              <w:rPr>
                <w:bCs/>
                <w:sz w:val="24"/>
                <w:szCs w:val="24"/>
              </w:rPr>
            </w:pPr>
            <w:r w:rsidRPr="005C42A3">
              <w:rPr>
                <w:bCs/>
                <w:sz w:val="24"/>
                <w:szCs w:val="24"/>
              </w:rPr>
              <w:t>71,88</w:t>
            </w:r>
          </w:p>
        </w:tc>
        <w:tc>
          <w:tcPr>
            <w:tcW w:w="1166" w:type="dxa"/>
            <w:tcBorders>
              <w:top w:val="single" w:sz="6" w:space="0" w:color="000000"/>
            </w:tcBorders>
            <w:shd w:val="clear" w:color="auto" w:fill="D5DCE4" w:themeFill="text2" w:themeFillTint="33"/>
          </w:tcPr>
          <w:p w:rsidR="005C42A3" w:rsidRPr="005C42A3" w:rsidRDefault="005C42A3" w:rsidP="005C42A3">
            <w:pPr>
              <w:jc w:val="center"/>
              <w:rPr>
                <w:bCs/>
                <w:sz w:val="24"/>
                <w:szCs w:val="24"/>
              </w:rPr>
            </w:pPr>
            <w:r w:rsidRPr="005C42A3">
              <w:rPr>
                <w:bCs/>
                <w:sz w:val="24"/>
                <w:szCs w:val="24"/>
              </w:rPr>
              <w:t>4,6</w:t>
            </w:r>
          </w:p>
        </w:tc>
        <w:tc>
          <w:tcPr>
            <w:tcW w:w="1265" w:type="dxa"/>
            <w:tcBorders>
              <w:top w:val="single" w:sz="6" w:space="0" w:color="000000"/>
            </w:tcBorders>
            <w:shd w:val="clear" w:color="auto" w:fill="D5DCE4" w:themeFill="text2" w:themeFillTint="33"/>
          </w:tcPr>
          <w:p w:rsidR="005C42A3" w:rsidRPr="005C42A3" w:rsidRDefault="005C42A3" w:rsidP="005C42A3">
            <w:pPr>
              <w:jc w:val="center"/>
              <w:rPr>
                <w:bCs/>
                <w:sz w:val="24"/>
                <w:szCs w:val="24"/>
              </w:rPr>
            </w:pPr>
            <w:r w:rsidRPr="005C42A3">
              <w:rPr>
                <w:bCs/>
                <w:sz w:val="24"/>
                <w:szCs w:val="24"/>
              </w:rPr>
              <w:t>100%</w:t>
            </w:r>
          </w:p>
        </w:tc>
        <w:tc>
          <w:tcPr>
            <w:tcW w:w="960" w:type="dxa"/>
            <w:gridSpan w:val="2"/>
            <w:tcBorders>
              <w:top w:val="single" w:sz="6" w:space="0" w:color="000000"/>
            </w:tcBorders>
            <w:shd w:val="clear" w:color="auto" w:fill="D5DCE4" w:themeFill="text2" w:themeFillTint="33"/>
          </w:tcPr>
          <w:p w:rsidR="005C42A3" w:rsidRPr="005C42A3" w:rsidRDefault="005C42A3" w:rsidP="005C42A3">
            <w:pPr>
              <w:jc w:val="center"/>
              <w:rPr>
                <w:bCs/>
                <w:sz w:val="24"/>
                <w:szCs w:val="24"/>
              </w:rPr>
            </w:pPr>
            <w:r w:rsidRPr="005C42A3">
              <w:rPr>
                <w:bCs/>
                <w:sz w:val="24"/>
                <w:szCs w:val="24"/>
              </w:rPr>
              <w:t>65,23</w:t>
            </w:r>
          </w:p>
        </w:tc>
        <w:tc>
          <w:tcPr>
            <w:tcW w:w="1152" w:type="dxa"/>
            <w:tcBorders>
              <w:top w:val="single" w:sz="6" w:space="0" w:color="000000"/>
            </w:tcBorders>
            <w:shd w:val="clear" w:color="auto" w:fill="D5DCE4" w:themeFill="text2" w:themeFillTint="33"/>
          </w:tcPr>
          <w:p w:rsidR="005C42A3" w:rsidRPr="005C42A3" w:rsidRDefault="005C42A3" w:rsidP="005C42A3">
            <w:pPr>
              <w:jc w:val="center"/>
              <w:rPr>
                <w:bCs/>
                <w:sz w:val="24"/>
                <w:szCs w:val="24"/>
              </w:rPr>
            </w:pPr>
            <w:r w:rsidRPr="005C42A3">
              <w:rPr>
                <w:bCs/>
                <w:sz w:val="24"/>
                <w:szCs w:val="24"/>
              </w:rPr>
              <w:t>4,1</w:t>
            </w:r>
          </w:p>
        </w:tc>
      </w:tr>
      <w:tr w:rsidR="005C42A3" w:rsidRPr="00F569E7" w:rsidTr="00AE7C7B">
        <w:trPr>
          <w:trHeight w:val="232"/>
        </w:trPr>
        <w:tc>
          <w:tcPr>
            <w:tcW w:w="10239" w:type="dxa"/>
            <w:gridSpan w:val="13"/>
          </w:tcPr>
          <w:p w:rsidR="005C42A3" w:rsidRPr="00F569E7" w:rsidRDefault="005C42A3" w:rsidP="005C42A3">
            <w:pPr>
              <w:jc w:val="center"/>
              <w:rPr>
                <w:b/>
                <w:bCs/>
                <w:sz w:val="24"/>
                <w:szCs w:val="24"/>
              </w:rPr>
            </w:pPr>
            <w:r w:rsidRPr="00F569E7">
              <w:rPr>
                <w:b/>
                <w:bCs/>
                <w:sz w:val="24"/>
                <w:szCs w:val="24"/>
              </w:rPr>
              <w:t>Высший балл по математике получили 3 выпускника, по русскому языку-16, по ИКТ-18, химии-2; физике-1</w:t>
            </w:r>
          </w:p>
        </w:tc>
      </w:tr>
      <w:tr w:rsidR="005C42A3" w:rsidRPr="00F569E7" w:rsidTr="00AE7C7B">
        <w:trPr>
          <w:trHeight w:val="252"/>
        </w:trPr>
        <w:tc>
          <w:tcPr>
            <w:tcW w:w="10239" w:type="dxa"/>
            <w:gridSpan w:val="13"/>
          </w:tcPr>
          <w:p w:rsidR="005C42A3" w:rsidRPr="00F569E7" w:rsidRDefault="005C42A3" w:rsidP="005C42A3">
            <w:pPr>
              <w:jc w:val="center"/>
              <w:rPr>
                <w:b/>
                <w:bCs/>
                <w:sz w:val="24"/>
                <w:szCs w:val="24"/>
              </w:rPr>
            </w:pPr>
            <w:r w:rsidRPr="00F569E7">
              <w:rPr>
                <w:b/>
                <w:bCs/>
                <w:sz w:val="24"/>
                <w:szCs w:val="24"/>
              </w:rPr>
              <w:t>МОНИТОРИНГ РЕЗУЛЬТАТОВ  ЭКЗАМЕНОВ ПО ВЫБОРУ В ФОРМАТЕ ОГЭ.</w:t>
            </w:r>
          </w:p>
        </w:tc>
      </w:tr>
      <w:tr w:rsidR="005C42A3" w:rsidRPr="00F569E7" w:rsidTr="00AE7C7B">
        <w:trPr>
          <w:trHeight w:val="255"/>
        </w:trPr>
        <w:tc>
          <w:tcPr>
            <w:tcW w:w="1792" w:type="dxa"/>
            <w:gridSpan w:val="2"/>
          </w:tcPr>
          <w:p w:rsidR="005C42A3" w:rsidRPr="00F569E7" w:rsidRDefault="005C42A3" w:rsidP="005C42A3">
            <w:pPr>
              <w:jc w:val="both"/>
              <w:rPr>
                <w:b/>
                <w:bCs/>
                <w:sz w:val="24"/>
                <w:szCs w:val="24"/>
              </w:rPr>
            </w:pPr>
            <w:r w:rsidRPr="00F569E7">
              <w:rPr>
                <w:b/>
                <w:bCs/>
                <w:sz w:val="24"/>
                <w:szCs w:val="24"/>
              </w:rPr>
              <w:t>учебный год</w:t>
            </w:r>
          </w:p>
        </w:tc>
        <w:tc>
          <w:tcPr>
            <w:tcW w:w="1882" w:type="dxa"/>
            <w:gridSpan w:val="3"/>
          </w:tcPr>
          <w:p w:rsidR="005C42A3" w:rsidRPr="00F569E7" w:rsidRDefault="005C42A3" w:rsidP="005C42A3">
            <w:pPr>
              <w:jc w:val="both"/>
              <w:rPr>
                <w:b/>
                <w:bCs/>
                <w:sz w:val="24"/>
                <w:szCs w:val="24"/>
              </w:rPr>
            </w:pPr>
            <w:r w:rsidRPr="00F569E7">
              <w:rPr>
                <w:b/>
                <w:bCs/>
                <w:sz w:val="24"/>
                <w:szCs w:val="24"/>
              </w:rPr>
              <w:t>предмет</w:t>
            </w:r>
          </w:p>
        </w:tc>
        <w:tc>
          <w:tcPr>
            <w:tcW w:w="1526" w:type="dxa"/>
            <w:gridSpan w:val="2"/>
          </w:tcPr>
          <w:p w:rsidR="005C42A3" w:rsidRPr="00F569E7" w:rsidRDefault="005C42A3" w:rsidP="005C42A3">
            <w:pPr>
              <w:jc w:val="both"/>
              <w:rPr>
                <w:b/>
                <w:bCs/>
                <w:sz w:val="24"/>
                <w:szCs w:val="24"/>
              </w:rPr>
            </w:pPr>
            <w:r w:rsidRPr="00F569E7">
              <w:rPr>
                <w:b/>
                <w:bCs/>
                <w:sz w:val="24"/>
                <w:szCs w:val="24"/>
              </w:rPr>
              <w:t>кол-во уч-ся</w:t>
            </w:r>
          </w:p>
        </w:tc>
        <w:tc>
          <w:tcPr>
            <w:tcW w:w="1662" w:type="dxa"/>
            <w:gridSpan w:val="2"/>
          </w:tcPr>
          <w:p w:rsidR="005C42A3" w:rsidRPr="00F569E7" w:rsidRDefault="005C42A3" w:rsidP="005C42A3">
            <w:pPr>
              <w:jc w:val="both"/>
              <w:rPr>
                <w:b/>
                <w:bCs/>
                <w:sz w:val="24"/>
                <w:szCs w:val="24"/>
              </w:rPr>
            </w:pPr>
            <w:r w:rsidRPr="00F569E7">
              <w:rPr>
                <w:b/>
                <w:bCs/>
                <w:sz w:val="24"/>
                <w:szCs w:val="24"/>
              </w:rPr>
              <w:t>успеваемость</w:t>
            </w:r>
          </w:p>
        </w:tc>
        <w:tc>
          <w:tcPr>
            <w:tcW w:w="1514" w:type="dxa"/>
            <w:gridSpan w:val="2"/>
          </w:tcPr>
          <w:p w:rsidR="005C42A3" w:rsidRPr="00F569E7" w:rsidRDefault="005C42A3" w:rsidP="005C42A3">
            <w:pPr>
              <w:ind w:right="-280"/>
              <w:jc w:val="both"/>
              <w:rPr>
                <w:b/>
                <w:bCs/>
                <w:sz w:val="24"/>
                <w:szCs w:val="24"/>
              </w:rPr>
            </w:pPr>
            <w:r w:rsidRPr="00F569E7">
              <w:rPr>
                <w:b/>
                <w:bCs/>
                <w:sz w:val="24"/>
                <w:szCs w:val="24"/>
              </w:rPr>
              <w:t>на «4»и «5»</w:t>
            </w:r>
          </w:p>
        </w:tc>
        <w:tc>
          <w:tcPr>
            <w:tcW w:w="1863" w:type="dxa"/>
            <w:gridSpan w:val="2"/>
          </w:tcPr>
          <w:p w:rsidR="005C42A3" w:rsidRPr="00F569E7" w:rsidRDefault="005C42A3" w:rsidP="005C42A3">
            <w:pPr>
              <w:jc w:val="both"/>
              <w:rPr>
                <w:b/>
                <w:bCs/>
                <w:sz w:val="24"/>
                <w:szCs w:val="24"/>
              </w:rPr>
            </w:pPr>
            <w:r w:rsidRPr="00F569E7">
              <w:rPr>
                <w:b/>
                <w:bCs/>
                <w:sz w:val="24"/>
                <w:szCs w:val="24"/>
              </w:rPr>
              <w:t>ср.балл</w:t>
            </w:r>
          </w:p>
        </w:tc>
      </w:tr>
      <w:tr w:rsidR="005C42A3" w:rsidRPr="00F569E7" w:rsidTr="00AE7C7B">
        <w:trPr>
          <w:trHeight w:val="204"/>
        </w:trPr>
        <w:tc>
          <w:tcPr>
            <w:tcW w:w="1792" w:type="dxa"/>
            <w:gridSpan w:val="2"/>
          </w:tcPr>
          <w:p w:rsidR="005C42A3" w:rsidRPr="00F569E7" w:rsidRDefault="005C42A3" w:rsidP="005C42A3">
            <w:pPr>
              <w:jc w:val="both"/>
              <w:rPr>
                <w:bCs/>
                <w:sz w:val="24"/>
                <w:szCs w:val="24"/>
              </w:rPr>
            </w:pPr>
            <w:r w:rsidRPr="00F569E7">
              <w:rPr>
                <w:bCs/>
                <w:sz w:val="24"/>
                <w:szCs w:val="24"/>
              </w:rPr>
              <w:t>2012-2013</w:t>
            </w:r>
          </w:p>
        </w:tc>
        <w:tc>
          <w:tcPr>
            <w:tcW w:w="1882" w:type="dxa"/>
            <w:gridSpan w:val="3"/>
            <w:vMerge w:val="restart"/>
          </w:tcPr>
          <w:p w:rsidR="005C42A3" w:rsidRPr="00F569E7" w:rsidRDefault="005C42A3" w:rsidP="005C42A3">
            <w:pPr>
              <w:jc w:val="both"/>
              <w:rPr>
                <w:b/>
                <w:bCs/>
                <w:sz w:val="24"/>
                <w:szCs w:val="24"/>
              </w:rPr>
            </w:pPr>
            <w:r w:rsidRPr="00F569E7">
              <w:rPr>
                <w:b/>
                <w:bCs/>
                <w:sz w:val="24"/>
                <w:szCs w:val="24"/>
              </w:rPr>
              <w:t>Информатика</w:t>
            </w:r>
          </w:p>
        </w:tc>
        <w:tc>
          <w:tcPr>
            <w:tcW w:w="1526" w:type="dxa"/>
            <w:gridSpan w:val="2"/>
          </w:tcPr>
          <w:p w:rsidR="005C42A3" w:rsidRPr="00F569E7" w:rsidRDefault="005C42A3" w:rsidP="005C42A3">
            <w:pPr>
              <w:jc w:val="center"/>
              <w:rPr>
                <w:b/>
                <w:bCs/>
                <w:sz w:val="24"/>
                <w:szCs w:val="24"/>
              </w:rPr>
            </w:pPr>
            <w:r w:rsidRPr="00F569E7">
              <w:rPr>
                <w:b/>
                <w:bCs/>
                <w:sz w:val="24"/>
                <w:szCs w:val="24"/>
              </w:rPr>
              <w:t>54</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100%</w:t>
            </w:r>
          </w:p>
        </w:tc>
        <w:tc>
          <w:tcPr>
            <w:tcW w:w="1863" w:type="dxa"/>
            <w:gridSpan w:val="2"/>
          </w:tcPr>
          <w:p w:rsidR="005C42A3" w:rsidRPr="00F569E7" w:rsidRDefault="005C42A3" w:rsidP="005C42A3">
            <w:pPr>
              <w:jc w:val="center"/>
              <w:rPr>
                <w:b/>
                <w:bCs/>
                <w:sz w:val="24"/>
                <w:szCs w:val="24"/>
              </w:rPr>
            </w:pPr>
            <w:r w:rsidRPr="00F569E7">
              <w:rPr>
                <w:b/>
                <w:bCs/>
                <w:sz w:val="24"/>
                <w:szCs w:val="24"/>
              </w:rPr>
              <w:t>4,9</w:t>
            </w:r>
          </w:p>
        </w:tc>
      </w:tr>
      <w:tr w:rsidR="005C42A3" w:rsidRPr="00F569E7" w:rsidTr="00AE7C7B">
        <w:trPr>
          <w:trHeight w:val="269"/>
        </w:trPr>
        <w:tc>
          <w:tcPr>
            <w:tcW w:w="1792" w:type="dxa"/>
            <w:gridSpan w:val="2"/>
          </w:tcPr>
          <w:p w:rsidR="005C42A3" w:rsidRPr="00F569E7" w:rsidRDefault="005C42A3" w:rsidP="005C42A3">
            <w:pPr>
              <w:jc w:val="both"/>
              <w:rPr>
                <w:bCs/>
                <w:sz w:val="24"/>
                <w:szCs w:val="24"/>
              </w:rPr>
            </w:pPr>
            <w:r w:rsidRPr="00F569E7">
              <w:rPr>
                <w:bCs/>
                <w:sz w:val="24"/>
                <w:szCs w:val="24"/>
              </w:rPr>
              <w:t>2013-2014</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79</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98,7%</w:t>
            </w:r>
          </w:p>
        </w:tc>
        <w:tc>
          <w:tcPr>
            <w:tcW w:w="1863" w:type="dxa"/>
            <w:gridSpan w:val="2"/>
          </w:tcPr>
          <w:p w:rsidR="005C42A3" w:rsidRPr="00F569E7" w:rsidRDefault="005C42A3" w:rsidP="005C42A3">
            <w:pPr>
              <w:jc w:val="center"/>
              <w:rPr>
                <w:b/>
                <w:bCs/>
                <w:sz w:val="24"/>
                <w:szCs w:val="24"/>
              </w:rPr>
            </w:pPr>
            <w:r w:rsidRPr="00F569E7">
              <w:rPr>
                <w:b/>
                <w:bCs/>
                <w:sz w:val="24"/>
                <w:szCs w:val="24"/>
              </w:rPr>
              <w:t>4,72</w:t>
            </w:r>
          </w:p>
        </w:tc>
      </w:tr>
      <w:tr w:rsidR="005C42A3" w:rsidRPr="00F569E7" w:rsidTr="00AE7C7B">
        <w:trPr>
          <w:trHeight w:val="269"/>
        </w:trPr>
        <w:tc>
          <w:tcPr>
            <w:tcW w:w="1792" w:type="dxa"/>
            <w:gridSpan w:val="2"/>
          </w:tcPr>
          <w:p w:rsidR="005C42A3" w:rsidRPr="00F569E7" w:rsidRDefault="005C42A3" w:rsidP="005C42A3">
            <w:pPr>
              <w:jc w:val="both"/>
              <w:rPr>
                <w:bCs/>
                <w:sz w:val="24"/>
                <w:szCs w:val="24"/>
              </w:rPr>
            </w:pPr>
            <w:r w:rsidRPr="00F569E7">
              <w:rPr>
                <w:bCs/>
                <w:sz w:val="24"/>
                <w:szCs w:val="24"/>
              </w:rPr>
              <w:t>2014-2015</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66</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100%</w:t>
            </w:r>
          </w:p>
        </w:tc>
        <w:tc>
          <w:tcPr>
            <w:tcW w:w="1863" w:type="dxa"/>
            <w:gridSpan w:val="2"/>
          </w:tcPr>
          <w:p w:rsidR="005C42A3" w:rsidRPr="00F569E7" w:rsidRDefault="005C42A3" w:rsidP="005C42A3">
            <w:pPr>
              <w:jc w:val="center"/>
              <w:rPr>
                <w:b/>
                <w:bCs/>
                <w:sz w:val="24"/>
                <w:szCs w:val="24"/>
              </w:rPr>
            </w:pPr>
            <w:r w:rsidRPr="00F569E7">
              <w:rPr>
                <w:b/>
                <w:bCs/>
                <w:sz w:val="24"/>
                <w:szCs w:val="24"/>
              </w:rPr>
              <w:t>4,75</w:t>
            </w:r>
          </w:p>
        </w:tc>
      </w:tr>
      <w:tr w:rsidR="005C42A3" w:rsidRPr="00F569E7" w:rsidTr="00AE7C7B">
        <w:trPr>
          <w:trHeight w:val="269"/>
        </w:trPr>
        <w:tc>
          <w:tcPr>
            <w:tcW w:w="1792" w:type="dxa"/>
            <w:gridSpan w:val="2"/>
          </w:tcPr>
          <w:p w:rsidR="005C42A3" w:rsidRPr="00F569E7" w:rsidRDefault="005C42A3" w:rsidP="005C42A3">
            <w:pPr>
              <w:jc w:val="both"/>
              <w:rPr>
                <w:bCs/>
                <w:sz w:val="24"/>
                <w:szCs w:val="24"/>
              </w:rPr>
            </w:pPr>
            <w:r w:rsidRPr="00F569E7">
              <w:rPr>
                <w:bCs/>
                <w:sz w:val="24"/>
                <w:szCs w:val="24"/>
              </w:rPr>
              <w:t>2015-2016</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89</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91,8%</w:t>
            </w:r>
          </w:p>
        </w:tc>
        <w:tc>
          <w:tcPr>
            <w:tcW w:w="1863" w:type="dxa"/>
            <w:gridSpan w:val="2"/>
          </w:tcPr>
          <w:p w:rsidR="005C42A3" w:rsidRPr="00F569E7" w:rsidRDefault="005C42A3" w:rsidP="005C42A3">
            <w:pPr>
              <w:jc w:val="center"/>
              <w:rPr>
                <w:b/>
                <w:bCs/>
                <w:sz w:val="24"/>
                <w:szCs w:val="24"/>
              </w:rPr>
            </w:pPr>
            <w:r w:rsidRPr="00F569E7">
              <w:rPr>
                <w:b/>
                <w:bCs/>
                <w:sz w:val="24"/>
                <w:szCs w:val="24"/>
              </w:rPr>
              <w:t>4,6</w:t>
            </w:r>
          </w:p>
        </w:tc>
      </w:tr>
      <w:tr w:rsidR="005C42A3" w:rsidRPr="00F569E7" w:rsidTr="00AE7C7B">
        <w:trPr>
          <w:trHeight w:val="269"/>
        </w:trPr>
        <w:tc>
          <w:tcPr>
            <w:tcW w:w="1792" w:type="dxa"/>
            <w:gridSpan w:val="2"/>
          </w:tcPr>
          <w:p w:rsidR="005C42A3" w:rsidRPr="005C42A3" w:rsidRDefault="005C42A3" w:rsidP="005C42A3">
            <w:pPr>
              <w:jc w:val="both"/>
              <w:rPr>
                <w:bCs/>
                <w:sz w:val="24"/>
                <w:szCs w:val="24"/>
              </w:rPr>
            </w:pPr>
            <w:r w:rsidRPr="005C42A3">
              <w:rPr>
                <w:bCs/>
                <w:sz w:val="24"/>
                <w:szCs w:val="24"/>
              </w:rPr>
              <w:t>2016-2017</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72</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93%</w:t>
            </w:r>
          </w:p>
        </w:tc>
        <w:tc>
          <w:tcPr>
            <w:tcW w:w="1863" w:type="dxa"/>
            <w:gridSpan w:val="2"/>
          </w:tcPr>
          <w:p w:rsidR="005C42A3" w:rsidRPr="00F569E7" w:rsidRDefault="005C42A3" w:rsidP="005C42A3">
            <w:pPr>
              <w:jc w:val="center"/>
              <w:rPr>
                <w:b/>
                <w:bCs/>
                <w:sz w:val="24"/>
                <w:szCs w:val="24"/>
              </w:rPr>
            </w:pPr>
            <w:r w:rsidRPr="00F569E7">
              <w:rPr>
                <w:b/>
                <w:bCs/>
                <w:sz w:val="24"/>
                <w:szCs w:val="24"/>
              </w:rPr>
              <w:t>4,7</w:t>
            </w:r>
          </w:p>
        </w:tc>
      </w:tr>
      <w:tr w:rsidR="005C42A3" w:rsidRPr="005C42A3" w:rsidTr="00AE7C7B">
        <w:trPr>
          <w:trHeight w:val="269"/>
        </w:trPr>
        <w:tc>
          <w:tcPr>
            <w:tcW w:w="1792" w:type="dxa"/>
            <w:gridSpan w:val="2"/>
          </w:tcPr>
          <w:p w:rsidR="005C42A3" w:rsidRPr="005C42A3" w:rsidRDefault="005C42A3" w:rsidP="005C42A3">
            <w:pPr>
              <w:jc w:val="both"/>
              <w:rPr>
                <w:b/>
                <w:bCs/>
                <w:sz w:val="24"/>
                <w:szCs w:val="24"/>
              </w:rPr>
            </w:pPr>
            <w:r w:rsidRPr="005C42A3">
              <w:rPr>
                <w:b/>
                <w:bCs/>
                <w:sz w:val="24"/>
                <w:szCs w:val="24"/>
              </w:rPr>
              <w:t>2017-2018</w:t>
            </w:r>
          </w:p>
        </w:tc>
        <w:tc>
          <w:tcPr>
            <w:tcW w:w="1882" w:type="dxa"/>
            <w:gridSpan w:val="3"/>
            <w:vMerge/>
          </w:tcPr>
          <w:p w:rsidR="005C42A3" w:rsidRPr="005C42A3" w:rsidRDefault="005C42A3" w:rsidP="005C42A3">
            <w:pPr>
              <w:jc w:val="both"/>
              <w:rPr>
                <w:b/>
                <w:bCs/>
                <w:sz w:val="24"/>
                <w:szCs w:val="24"/>
              </w:rPr>
            </w:pPr>
          </w:p>
        </w:tc>
        <w:tc>
          <w:tcPr>
            <w:tcW w:w="1526" w:type="dxa"/>
            <w:gridSpan w:val="2"/>
          </w:tcPr>
          <w:p w:rsidR="005C42A3" w:rsidRPr="005C42A3" w:rsidRDefault="005C42A3" w:rsidP="005C42A3">
            <w:pPr>
              <w:jc w:val="center"/>
              <w:rPr>
                <w:b/>
                <w:bCs/>
                <w:sz w:val="24"/>
                <w:szCs w:val="24"/>
              </w:rPr>
            </w:pPr>
            <w:r w:rsidRPr="005C42A3">
              <w:rPr>
                <w:b/>
                <w:bCs/>
                <w:sz w:val="24"/>
                <w:szCs w:val="24"/>
              </w:rPr>
              <w:t>76</w:t>
            </w:r>
          </w:p>
        </w:tc>
        <w:tc>
          <w:tcPr>
            <w:tcW w:w="1662" w:type="dxa"/>
            <w:gridSpan w:val="2"/>
          </w:tcPr>
          <w:p w:rsidR="005C42A3" w:rsidRPr="005C42A3" w:rsidRDefault="005C42A3" w:rsidP="005C42A3">
            <w:pPr>
              <w:jc w:val="center"/>
              <w:rPr>
                <w:b/>
                <w:bCs/>
                <w:sz w:val="24"/>
                <w:szCs w:val="24"/>
              </w:rPr>
            </w:pPr>
            <w:r w:rsidRPr="005C42A3">
              <w:rPr>
                <w:b/>
                <w:bCs/>
                <w:sz w:val="24"/>
                <w:szCs w:val="24"/>
              </w:rPr>
              <w:t>100%</w:t>
            </w:r>
          </w:p>
        </w:tc>
        <w:tc>
          <w:tcPr>
            <w:tcW w:w="1514" w:type="dxa"/>
            <w:gridSpan w:val="2"/>
          </w:tcPr>
          <w:p w:rsidR="005C42A3" w:rsidRPr="005C42A3" w:rsidRDefault="005C42A3" w:rsidP="005C42A3">
            <w:pPr>
              <w:jc w:val="center"/>
              <w:rPr>
                <w:b/>
                <w:bCs/>
                <w:sz w:val="24"/>
                <w:szCs w:val="24"/>
              </w:rPr>
            </w:pPr>
            <w:r w:rsidRPr="005C42A3">
              <w:rPr>
                <w:b/>
                <w:bCs/>
                <w:sz w:val="24"/>
                <w:szCs w:val="24"/>
              </w:rPr>
              <w:t>81,27</w:t>
            </w:r>
            <w:r>
              <w:rPr>
                <w:b/>
                <w:bCs/>
                <w:sz w:val="24"/>
                <w:szCs w:val="24"/>
              </w:rPr>
              <w:t>%</w:t>
            </w:r>
          </w:p>
        </w:tc>
        <w:tc>
          <w:tcPr>
            <w:tcW w:w="1863" w:type="dxa"/>
            <w:gridSpan w:val="2"/>
          </w:tcPr>
          <w:p w:rsidR="005C42A3" w:rsidRPr="005C42A3" w:rsidRDefault="005C42A3" w:rsidP="005C42A3">
            <w:pPr>
              <w:jc w:val="center"/>
              <w:rPr>
                <w:b/>
                <w:bCs/>
                <w:sz w:val="24"/>
                <w:szCs w:val="24"/>
              </w:rPr>
            </w:pPr>
            <w:r w:rsidRPr="005C42A3">
              <w:rPr>
                <w:b/>
                <w:bCs/>
                <w:sz w:val="24"/>
                <w:szCs w:val="24"/>
              </w:rPr>
              <w:t>4,5</w:t>
            </w:r>
          </w:p>
        </w:tc>
      </w:tr>
      <w:tr w:rsidR="005C42A3" w:rsidRPr="00F569E7" w:rsidTr="00AE7C7B">
        <w:trPr>
          <w:trHeight w:val="204"/>
        </w:trPr>
        <w:tc>
          <w:tcPr>
            <w:tcW w:w="1792" w:type="dxa"/>
            <w:gridSpan w:val="2"/>
          </w:tcPr>
          <w:p w:rsidR="005C42A3" w:rsidRPr="00F569E7" w:rsidRDefault="005C42A3" w:rsidP="005C42A3">
            <w:pPr>
              <w:jc w:val="both"/>
              <w:rPr>
                <w:bCs/>
                <w:sz w:val="24"/>
                <w:szCs w:val="24"/>
              </w:rPr>
            </w:pPr>
            <w:r w:rsidRPr="00F569E7">
              <w:rPr>
                <w:bCs/>
                <w:sz w:val="24"/>
                <w:szCs w:val="24"/>
              </w:rPr>
              <w:t>2012-2013</w:t>
            </w:r>
          </w:p>
        </w:tc>
        <w:tc>
          <w:tcPr>
            <w:tcW w:w="1882" w:type="dxa"/>
            <w:gridSpan w:val="3"/>
            <w:vMerge w:val="restart"/>
          </w:tcPr>
          <w:p w:rsidR="005C42A3" w:rsidRPr="00F569E7" w:rsidRDefault="005C42A3" w:rsidP="005C42A3">
            <w:pPr>
              <w:jc w:val="both"/>
              <w:rPr>
                <w:b/>
                <w:bCs/>
                <w:sz w:val="24"/>
                <w:szCs w:val="24"/>
              </w:rPr>
            </w:pPr>
            <w:r w:rsidRPr="00F569E7">
              <w:rPr>
                <w:b/>
                <w:bCs/>
                <w:sz w:val="24"/>
                <w:szCs w:val="24"/>
              </w:rPr>
              <w:t>Химия</w:t>
            </w:r>
          </w:p>
        </w:tc>
        <w:tc>
          <w:tcPr>
            <w:tcW w:w="1526" w:type="dxa"/>
            <w:gridSpan w:val="2"/>
          </w:tcPr>
          <w:p w:rsidR="005C42A3" w:rsidRPr="00F569E7" w:rsidRDefault="005C42A3" w:rsidP="005C42A3">
            <w:pPr>
              <w:jc w:val="center"/>
              <w:rPr>
                <w:b/>
                <w:bCs/>
                <w:sz w:val="24"/>
                <w:szCs w:val="24"/>
              </w:rPr>
            </w:pPr>
            <w:r w:rsidRPr="00F569E7">
              <w:rPr>
                <w:b/>
                <w:bCs/>
                <w:sz w:val="24"/>
                <w:szCs w:val="24"/>
              </w:rPr>
              <w:t>22</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95,5%</w:t>
            </w:r>
          </w:p>
        </w:tc>
        <w:tc>
          <w:tcPr>
            <w:tcW w:w="1863" w:type="dxa"/>
            <w:gridSpan w:val="2"/>
          </w:tcPr>
          <w:p w:rsidR="005C42A3" w:rsidRPr="00F569E7" w:rsidRDefault="005C42A3" w:rsidP="005C42A3">
            <w:pPr>
              <w:jc w:val="center"/>
              <w:rPr>
                <w:b/>
                <w:bCs/>
                <w:sz w:val="24"/>
                <w:szCs w:val="24"/>
              </w:rPr>
            </w:pPr>
            <w:r w:rsidRPr="00F569E7">
              <w:rPr>
                <w:b/>
                <w:bCs/>
                <w:sz w:val="24"/>
                <w:szCs w:val="24"/>
              </w:rPr>
              <w:t>4,77</w:t>
            </w:r>
          </w:p>
        </w:tc>
      </w:tr>
      <w:tr w:rsidR="005C42A3" w:rsidRPr="00F569E7" w:rsidTr="00AE7C7B">
        <w:trPr>
          <w:trHeight w:val="204"/>
        </w:trPr>
        <w:tc>
          <w:tcPr>
            <w:tcW w:w="1792" w:type="dxa"/>
            <w:gridSpan w:val="2"/>
          </w:tcPr>
          <w:p w:rsidR="005C42A3" w:rsidRPr="00F569E7" w:rsidRDefault="005C42A3" w:rsidP="005C42A3">
            <w:pPr>
              <w:jc w:val="both"/>
              <w:rPr>
                <w:bCs/>
                <w:sz w:val="24"/>
                <w:szCs w:val="24"/>
              </w:rPr>
            </w:pPr>
            <w:r w:rsidRPr="00F569E7">
              <w:rPr>
                <w:bCs/>
                <w:sz w:val="24"/>
                <w:szCs w:val="24"/>
              </w:rPr>
              <w:t>2013-2014</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27</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96,3%</w:t>
            </w:r>
          </w:p>
        </w:tc>
        <w:tc>
          <w:tcPr>
            <w:tcW w:w="1863" w:type="dxa"/>
            <w:gridSpan w:val="2"/>
          </w:tcPr>
          <w:p w:rsidR="005C42A3" w:rsidRPr="00F569E7" w:rsidRDefault="005C42A3" w:rsidP="005C42A3">
            <w:pPr>
              <w:jc w:val="center"/>
              <w:rPr>
                <w:b/>
                <w:bCs/>
                <w:sz w:val="24"/>
                <w:szCs w:val="24"/>
              </w:rPr>
            </w:pPr>
            <w:r w:rsidRPr="00F569E7">
              <w:rPr>
                <w:b/>
                <w:bCs/>
                <w:sz w:val="24"/>
                <w:szCs w:val="24"/>
              </w:rPr>
              <w:t>4,6</w:t>
            </w:r>
          </w:p>
        </w:tc>
      </w:tr>
      <w:tr w:rsidR="005C42A3" w:rsidRPr="00F569E7" w:rsidTr="00AE7C7B">
        <w:trPr>
          <w:trHeight w:val="204"/>
        </w:trPr>
        <w:tc>
          <w:tcPr>
            <w:tcW w:w="1792" w:type="dxa"/>
            <w:gridSpan w:val="2"/>
          </w:tcPr>
          <w:p w:rsidR="005C42A3" w:rsidRPr="00F569E7" w:rsidRDefault="005C42A3" w:rsidP="005C42A3">
            <w:pPr>
              <w:jc w:val="both"/>
              <w:rPr>
                <w:bCs/>
                <w:sz w:val="24"/>
                <w:szCs w:val="24"/>
              </w:rPr>
            </w:pPr>
            <w:r w:rsidRPr="00F569E7">
              <w:rPr>
                <w:bCs/>
                <w:sz w:val="24"/>
                <w:szCs w:val="24"/>
              </w:rPr>
              <w:t>2014-2015</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24</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83,3%</w:t>
            </w:r>
          </w:p>
        </w:tc>
        <w:tc>
          <w:tcPr>
            <w:tcW w:w="1863" w:type="dxa"/>
            <w:gridSpan w:val="2"/>
          </w:tcPr>
          <w:p w:rsidR="005C42A3" w:rsidRPr="00F569E7" w:rsidRDefault="005C42A3" w:rsidP="005C42A3">
            <w:pPr>
              <w:jc w:val="center"/>
              <w:rPr>
                <w:b/>
                <w:bCs/>
                <w:sz w:val="24"/>
                <w:szCs w:val="24"/>
              </w:rPr>
            </w:pPr>
            <w:r w:rsidRPr="00F569E7">
              <w:rPr>
                <w:b/>
                <w:bCs/>
                <w:sz w:val="24"/>
                <w:szCs w:val="24"/>
              </w:rPr>
              <w:t>4,25</w:t>
            </w:r>
          </w:p>
        </w:tc>
      </w:tr>
      <w:tr w:rsidR="005C42A3" w:rsidRPr="00F569E7" w:rsidTr="00AE7C7B">
        <w:trPr>
          <w:trHeight w:val="204"/>
        </w:trPr>
        <w:tc>
          <w:tcPr>
            <w:tcW w:w="1792" w:type="dxa"/>
            <w:gridSpan w:val="2"/>
          </w:tcPr>
          <w:p w:rsidR="005C42A3" w:rsidRPr="00F569E7" w:rsidRDefault="005C42A3" w:rsidP="005C42A3">
            <w:pPr>
              <w:jc w:val="both"/>
              <w:rPr>
                <w:bCs/>
                <w:sz w:val="24"/>
                <w:szCs w:val="24"/>
              </w:rPr>
            </w:pPr>
            <w:r w:rsidRPr="00F569E7">
              <w:rPr>
                <w:bCs/>
                <w:sz w:val="24"/>
                <w:szCs w:val="24"/>
              </w:rPr>
              <w:t>2015-2016</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30</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93%</w:t>
            </w:r>
          </w:p>
        </w:tc>
        <w:tc>
          <w:tcPr>
            <w:tcW w:w="1863" w:type="dxa"/>
            <w:gridSpan w:val="2"/>
          </w:tcPr>
          <w:p w:rsidR="005C42A3" w:rsidRPr="00F569E7" w:rsidRDefault="005C42A3" w:rsidP="005C42A3">
            <w:pPr>
              <w:jc w:val="center"/>
              <w:rPr>
                <w:b/>
                <w:bCs/>
                <w:sz w:val="24"/>
                <w:szCs w:val="24"/>
              </w:rPr>
            </w:pPr>
            <w:r w:rsidRPr="00F569E7">
              <w:rPr>
                <w:b/>
                <w:bCs/>
                <w:sz w:val="24"/>
                <w:szCs w:val="24"/>
              </w:rPr>
              <w:t>4,73</w:t>
            </w:r>
          </w:p>
        </w:tc>
      </w:tr>
      <w:tr w:rsidR="005C42A3" w:rsidRPr="00F569E7" w:rsidTr="00AE7C7B">
        <w:trPr>
          <w:trHeight w:val="204"/>
        </w:trPr>
        <w:tc>
          <w:tcPr>
            <w:tcW w:w="1792" w:type="dxa"/>
            <w:gridSpan w:val="2"/>
          </w:tcPr>
          <w:p w:rsidR="005C42A3" w:rsidRPr="00F569E7" w:rsidRDefault="005C42A3" w:rsidP="005C42A3">
            <w:pPr>
              <w:jc w:val="both"/>
              <w:rPr>
                <w:bCs/>
                <w:sz w:val="24"/>
                <w:szCs w:val="24"/>
              </w:rPr>
            </w:pPr>
            <w:r w:rsidRPr="005C42A3">
              <w:rPr>
                <w:bCs/>
                <w:sz w:val="24"/>
                <w:szCs w:val="24"/>
              </w:rPr>
              <w:t>2016-2017</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26</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96</w:t>
            </w:r>
          </w:p>
        </w:tc>
        <w:tc>
          <w:tcPr>
            <w:tcW w:w="1863" w:type="dxa"/>
            <w:gridSpan w:val="2"/>
          </w:tcPr>
          <w:p w:rsidR="005C42A3" w:rsidRPr="00F569E7" w:rsidRDefault="005C42A3" w:rsidP="005C42A3">
            <w:pPr>
              <w:jc w:val="center"/>
              <w:rPr>
                <w:b/>
                <w:bCs/>
                <w:sz w:val="24"/>
                <w:szCs w:val="24"/>
              </w:rPr>
            </w:pPr>
            <w:r w:rsidRPr="00F569E7">
              <w:rPr>
                <w:b/>
                <w:bCs/>
                <w:sz w:val="24"/>
                <w:szCs w:val="24"/>
              </w:rPr>
              <w:t>4,9</w:t>
            </w:r>
          </w:p>
        </w:tc>
      </w:tr>
      <w:tr w:rsidR="005C42A3" w:rsidRPr="00F569E7" w:rsidTr="00AE7C7B">
        <w:trPr>
          <w:trHeight w:val="204"/>
        </w:trPr>
        <w:tc>
          <w:tcPr>
            <w:tcW w:w="1792" w:type="dxa"/>
            <w:gridSpan w:val="2"/>
          </w:tcPr>
          <w:p w:rsidR="005C42A3" w:rsidRPr="00F569E7" w:rsidRDefault="005C42A3" w:rsidP="005C42A3">
            <w:pPr>
              <w:jc w:val="both"/>
              <w:rPr>
                <w:b/>
                <w:bCs/>
                <w:sz w:val="24"/>
                <w:szCs w:val="24"/>
              </w:rPr>
            </w:pPr>
            <w:r w:rsidRPr="005C42A3">
              <w:rPr>
                <w:b/>
                <w:bCs/>
                <w:sz w:val="24"/>
                <w:szCs w:val="24"/>
              </w:rPr>
              <w:t>2017-2018</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5C42A3" w:rsidRDefault="005C42A3" w:rsidP="005C42A3">
            <w:pPr>
              <w:jc w:val="center"/>
              <w:rPr>
                <w:b/>
                <w:bCs/>
                <w:sz w:val="24"/>
                <w:szCs w:val="24"/>
              </w:rPr>
            </w:pPr>
            <w:r w:rsidRPr="005C42A3">
              <w:rPr>
                <w:b/>
                <w:bCs/>
                <w:sz w:val="24"/>
                <w:szCs w:val="24"/>
              </w:rPr>
              <w:t>37</w:t>
            </w:r>
          </w:p>
        </w:tc>
        <w:tc>
          <w:tcPr>
            <w:tcW w:w="1662" w:type="dxa"/>
            <w:gridSpan w:val="2"/>
          </w:tcPr>
          <w:p w:rsidR="005C42A3" w:rsidRPr="005C42A3" w:rsidRDefault="005C42A3" w:rsidP="005C42A3">
            <w:pPr>
              <w:jc w:val="center"/>
              <w:rPr>
                <w:b/>
                <w:bCs/>
                <w:sz w:val="24"/>
                <w:szCs w:val="24"/>
              </w:rPr>
            </w:pPr>
            <w:r w:rsidRPr="005C42A3">
              <w:rPr>
                <w:b/>
                <w:bCs/>
                <w:sz w:val="24"/>
                <w:szCs w:val="24"/>
              </w:rPr>
              <w:t>100%</w:t>
            </w:r>
          </w:p>
        </w:tc>
        <w:tc>
          <w:tcPr>
            <w:tcW w:w="1514" w:type="dxa"/>
            <w:gridSpan w:val="2"/>
          </w:tcPr>
          <w:p w:rsidR="005C42A3" w:rsidRPr="005C42A3" w:rsidRDefault="005C42A3" w:rsidP="005C42A3">
            <w:pPr>
              <w:jc w:val="center"/>
              <w:rPr>
                <w:b/>
                <w:bCs/>
                <w:sz w:val="24"/>
                <w:szCs w:val="24"/>
              </w:rPr>
            </w:pPr>
            <w:r w:rsidRPr="005C42A3">
              <w:rPr>
                <w:b/>
                <w:bCs/>
                <w:sz w:val="24"/>
                <w:szCs w:val="24"/>
              </w:rPr>
              <w:t>81,65</w:t>
            </w:r>
          </w:p>
        </w:tc>
        <w:tc>
          <w:tcPr>
            <w:tcW w:w="1863" w:type="dxa"/>
            <w:gridSpan w:val="2"/>
          </w:tcPr>
          <w:p w:rsidR="005C42A3" w:rsidRPr="005C42A3" w:rsidRDefault="005C42A3" w:rsidP="005C42A3">
            <w:pPr>
              <w:jc w:val="center"/>
              <w:rPr>
                <w:b/>
                <w:bCs/>
                <w:sz w:val="24"/>
                <w:szCs w:val="24"/>
              </w:rPr>
            </w:pPr>
            <w:r w:rsidRPr="005C42A3">
              <w:rPr>
                <w:b/>
                <w:bCs/>
                <w:sz w:val="24"/>
                <w:szCs w:val="24"/>
              </w:rPr>
              <w:t>4,6</w:t>
            </w:r>
          </w:p>
        </w:tc>
      </w:tr>
      <w:tr w:rsidR="005C42A3" w:rsidRPr="00F569E7" w:rsidTr="00AE7C7B">
        <w:trPr>
          <w:trHeight w:val="232"/>
        </w:trPr>
        <w:tc>
          <w:tcPr>
            <w:tcW w:w="1792" w:type="dxa"/>
            <w:gridSpan w:val="2"/>
          </w:tcPr>
          <w:p w:rsidR="005C42A3" w:rsidRPr="00F569E7" w:rsidRDefault="005C42A3" w:rsidP="005C42A3">
            <w:pPr>
              <w:jc w:val="both"/>
              <w:rPr>
                <w:bCs/>
                <w:sz w:val="24"/>
                <w:szCs w:val="24"/>
              </w:rPr>
            </w:pPr>
            <w:r w:rsidRPr="00F569E7">
              <w:rPr>
                <w:bCs/>
                <w:sz w:val="24"/>
                <w:szCs w:val="24"/>
              </w:rPr>
              <w:t>2012-2013</w:t>
            </w:r>
          </w:p>
        </w:tc>
        <w:tc>
          <w:tcPr>
            <w:tcW w:w="1882" w:type="dxa"/>
            <w:gridSpan w:val="3"/>
            <w:vMerge w:val="restart"/>
          </w:tcPr>
          <w:p w:rsidR="005C42A3" w:rsidRPr="00F569E7" w:rsidRDefault="005C42A3" w:rsidP="005C42A3">
            <w:pPr>
              <w:jc w:val="both"/>
              <w:rPr>
                <w:b/>
                <w:bCs/>
                <w:sz w:val="24"/>
                <w:szCs w:val="24"/>
              </w:rPr>
            </w:pPr>
            <w:r w:rsidRPr="00F569E7">
              <w:rPr>
                <w:b/>
                <w:bCs/>
                <w:sz w:val="24"/>
                <w:szCs w:val="24"/>
              </w:rPr>
              <w:t>Биология</w:t>
            </w:r>
          </w:p>
        </w:tc>
        <w:tc>
          <w:tcPr>
            <w:tcW w:w="1526" w:type="dxa"/>
            <w:gridSpan w:val="2"/>
          </w:tcPr>
          <w:p w:rsidR="005C42A3" w:rsidRPr="00F569E7" w:rsidRDefault="005C42A3" w:rsidP="005C42A3">
            <w:pPr>
              <w:jc w:val="center"/>
              <w:rPr>
                <w:b/>
                <w:bCs/>
                <w:sz w:val="24"/>
                <w:szCs w:val="24"/>
              </w:rPr>
            </w:pPr>
            <w:r w:rsidRPr="00F569E7">
              <w:rPr>
                <w:b/>
                <w:bCs/>
                <w:sz w:val="24"/>
                <w:szCs w:val="24"/>
              </w:rPr>
              <w:t>1</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100%</w:t>
            </w:r>
          </w:p>
        </w:tc>
        <w:tc>
          <w:tcPr>
            <w:tcW w:w="1863" w:type="dxa"/>
            <w:gridSpan w:val="2"/>
          </w:tcPr>
          <w:p w:rsidR="005C42A3" w:rsidRPr="00F569E7" w:rsidRDefault="005C42A3" w:rsidP="005C42A3">
            <w:pPr>
              <w:jc w:val="center"/>
              <w:rPr>
                <w:b/>
                <w:bCs/>
                <w:sz w:val="24"/>
                <w:szCs w:val="24"/>
              </w:rPr>
            </w:pPr>
            <w:r w:rsidRPr="00F569E7">
              <w:rPr>
                <w:b/>
                <w:bCs/>
                <w:sz w:val="24"/>
                <w:szCs w:val="24"/>
              </w:rPr>
              <w:t>4,0</w:t>
            </w:r>
          </w:p>
        </w:tc>
      </w:tr>
      <w:tr w:rsidR="005C42A3" w:rsidRPr="00F569E7" w:rsidTr="00AE7C7B">
        <w:trPr>
          <w:trHeight w:val="232"/>
        </w:trPr>
        <w:tc>
          <w:tcPr>
            <w:tcW w:w="1792" w:type="dxa"/>
            <w:gridSpan w:val="2"/>
          </w:tcPr>
          <w:p w:rsidR="005C42A3" w:rsidRPr="00F569E7" w:rsidRDefault="005C42A3" w:rsidP="005C42A3">
            <w:pPr>
              <w:jc w:val="both"/>
              <w:rPr>
                <w:bCs/>
                <w:sz w:val="24"/>
                <w:szCs w:val="24"/>
              </w:rPr>
            </w:pPr>
            <w:r w:rsidRPr="00F569E7">
              <w:rPr>
                <w:bCs/>
                <w:sz w:val="24"/>
                <w:szCs w:val="24"/>
              </w:rPr>
              <w:t>2014-2015</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0</w:t>
            </w:r>
          </w:p>
        </w:tc>
        <w:tc>
          <w:tcPr>
            <w:tcW w:w="1662" w:type="dxa"/>
            <w:gridSpan w:val="2"/>
          </w:tcPr>
          <w:p w:rsidR="005C42A3" w:rsidRPr="00F569E7" w:rsidRDefault="005C42A3" w:rsidP="005C42A3">
            <w:pPr>
              <w:jc w:val="center"/>
              <w:rPr>
                <w:b/>
                <w:bCs/>
                <w:sz w:val="24"/>
                <w:szCs w:val="24"/>
              </w:rPr>
            </w:pPr>
            <w:r w:rsidRPr="00F569E7">
              <w:rPr>
                <w:b/>
                <w:bCs/>
                <w:sz w:val="24"/>
                <w:szCs w:val="24"/>
              </w:rPr>
              <w:t>0</w:t>
            </w:r>
          </w:p>
        </w:tc>
        <w:tc>
          <w:tcPr>
            <w:tcW w:w="1514" w:type="dxa"/>
            <w:gridSpan w:val="2"/>
          </w:tcPr>
          <w:p w:rsidR="005C42A3" w:rsidRPr="00F569E7" w:rsidRDefault="005C42A3" w:rsidP="005C42A3">
            <w:pPr>
              <w:jc w:val="center"/>
              <w:rPr>
                <w:b/>
                <w:bCs/>
                <w:sz w:val="24"/>
                <w:szCs w:val="24"/>
              </w:rPr>
            </w:pPr>
            <w:r w:rsidRPr="00F569E7">
              <w:rPr>
                <w:b/>
                <w:bCs/>
                <w:sz w:val="24"/>
                <w:szCs w:val="24"/>
              </w:rPr>
              <w:t>0</w:t>
            </w:r>
          </w:p>
        </w:tc>
        <w:tc>
          <w:tcPr>
            <w:tcW w:w="1863" w:type="dxa"/>
            <w:gridSpan w:val="2"/>
          </w:tcPr>
          <w:p w:rsidR="005C42A3" w:rsidRPr="00F569E7" w:rsidRDefault="005C42A3" w:rsidP="005C42A3">
            <w:pPr>
              <w:jc w:val="center"/>
              <w:rPr>
                <w:b/>
                <w:bCs/>
                <w:sz w:val="24"/>
                <w:szCs w:val="24"/>
              </w:rPr>
            </w:pPr>
            <w:r w:rsidRPr="00F569E7">
              <w:rPr>
                <w:b/>
                <w:bCs/>
                <w:sz w:val="24"/>
                <w:szCs w:val="24"/>
              </w:rPr>
              <w:t>0</w:t>
            </w:r>
          </w:p>
        </w:tc>
      </w:tr>
      <w:tr w:rsidR="005C42A3" w:rsidRPr="00F569E7" w:rsidTr="00AE7C7B">
        <w:trPr>
          <w:trHeight w:val="232"/>
        </w:trPr>
        <w:tc>
          <w:tcPr>
            <w:tcW w:w="1792" w:type="dxa"/>
            <w:gridSpan w:val="2"/>
          </w:tcPr>
          <w:p w:rsidR="005C42A3" w:rsidRPr="00F569E7" w:rsidRDefault="005C42A3" w:rsidP="005C42A3">
            <w:pPr>
              <w:jc w:val="both"/>
              <w:rPr>
                <w:bCs/>
                <w:sz w:val="24"/>
                <w:szCs w:val="24"/>
              </w:rPr>
            </w:pPr>
            <w:r w:rsidRPr="00F569E7">
              <w:rPr>
                <w:bCs/>
                <w:sz w:val="24"/>
                <w:szCs w:val="24"/>
              </w:rPr>
              <w:t>2015-2016</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3</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66%</w:t>
            </w:r>
          </w:p>
        </w:tc>
        <w:tc>
          <w:tcPr>
            <w:tcW w:w="1863" w:type="dxa"/>
            <w:gridSpan w:val="2"/>
          </w:tcPr>
          <w:p w:rsidR="005C42A3" w:rsidRPr="00F569E7" w:rsidRDefault="005C42A3" w:rsidP="005C42A3">
            <w:pPr>
              <w:jc w:val="center"/>
              <w:rPr>
                <w:b/>
                <w:bCs/>
                <w:sz w:val="24"/>
                <w:szCs w:val="24"/>
              </w:rPr>
            </w:pPr>
            <w:r w:rsidRPr="00F569E7">
              <w:rPr>
                <w:b/>
                <w:bCs/>
                <w:sz w:val="24"/>
                <w:szCs w:val="24"/>
              </w:rPr>
              <w:t>3,66</w:t>
            </w:r>
          </w:p>
        </w:tc>
      </w:tr>
      <w:tr w:rsidR="005C42A3" w:rsidRPr="00F569E7" w:rsidTr="00AE7C7B">
        <w:trPr>
          <w:trHeight w:val="232"/>
        </w:trPr>
        <w:tc>
          <w:tcPr>
            <w:tcW w:w="1792" w:type="dxa"/>
            <w:gridSpan w:val="2"/>
          </w:tcPr>
          <w:p w:rsidR="005C42A3" w:rsidRPr="005C42A3" w:rsidRDefault="005C42A3" w:rsidP="005C42A3">
            <w:pPr>
              <w:jc w:val="both"/>
              <w:rPr>
                <w:bCs/>
                <w:sz w:val="24"/>
                <w:szCs w:val="24"/>
              </w:rPr>
            </w:pPr>
            <w:r w:rsidRPr="005C42A3">
              <w:rPr>
                <w:bCs/>
                <w:sz w:val="24"/>
                <w:szCs w:val="24"/>
              </w:rPr>
              <w:t>2016-2017</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12</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92%</w:t>
            </w:r>
          </w:p>
        </w:tc>
        <w:tc>
          <w:tcPr>
            <w:tcW w:w="1863" w:type="dxa"/>
            <w:gridSpan w:val="2"/>
          </w:tcPr>
          <w:p w:rsidR="005C42A3" w:rsidRPr="00F569E7" w:rsidRDefault="005C42A3" w:rsidP="005C42A3">
            <w:pPr>
              <w:jc w:val="center"/>
              <w:rPr>
                <w:b/>
                <w:bCs/>
                <w:sz w:val="24"/>
                <w:szCs w:val="24"/>
              </w:rPr>
            </w:pPr>
            <w:r w:rsidRPr="00F569E7">
              <w:rPr>
                <w:b/>
                <w:bCs/>
                <w:sz w:val="24"/>
                <w:szCs w:val="24"/>
              </w:rPr>
              <w:t>4,3</w:t>
            </w:r>
          </w:p>
        </w:tc>
      </w:tr>
      <w:tr w:rsidR="005C42A3" w:rsidRPr="00F569E7" w:rsidTr="00AE7C7B">
        <w:trPr>
          <w:trHeight w:val="232"/>
        </w:trPr>
        <w:tc>
          <w:tcPr>
            <w:tcW w:w="1792" w:type="dxa"/>
            <w:gridSpan w:val="2"/>
          </w:tcPr>
          <w:p w:rsidR="005C42A3" w:rsidRPr="00F569E7" w:rsidRDefault="005C42A3" w:rsidP="005C42A3">
            <w:pPr>
              <w:jc w:val="both"/>
              <w:rPr>
                <w:b/>
                <w:bCs/>
                <w:sz w:val="24"/>
                <w:szCs w:val="24"/>
              </w:rPr>
            </w:pPr>
            <w:r w:rsidRPr="005C42A3">
              <w:rPr>
                <w:b/>
                <w:bCs/>
                <w:sz w:val="24"/>
                <w:szCs w:val="24"/>
              </w:rPr>
              <w:t>2017-2018</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5C42A3" w:rsidRDefault="005C42A3" w:rsidP="005C42A3">
            <w:pPr>
              <w:jc w:val="center"/>
              <w:rPr>
                <w:b/>
                <w:bCs/>
                <w:sz w:val="24"/>
                <w:szCs w:val="24"/>
              </w:rPr>
            </w:pPr>
            <w:r w:rsidRPr="005C42A3">
              <w:rPr>
                <w:b/>
                <w:bCs/>
                <w:sz w:val="24"/>
                <w:szCs w:val="24"/>
              </w:rPr>
              <w:t>17</w:t>
            </w:r>
          </w:p>
        </w:tc>
        <w:tc>
          <w:tcPr>
            <w:tcW w:w="1662" w:type="dxa"/>
            <w:gridSpan w:val="2"/>
          </w:tcPr>
          <w:p w:rsidR="005C42A3" w:rsidRPr="005C42A3" w:rsidRDefault="005C42A3" w:rsidP="005C42A3">
            <w:pPr>
              <w:jc w:val="center"/>
              <w:rPr>
                <w:b/>
                <w:bCs/>
                <w:sz w:val="24"/>
                <w:szCs w:val="24"/>
              </w:rPr>
            </w:pPr>
            <w:r w:rsidRPr="005C42A3">
              <w:rPr>
                <w:b/>
                <w:bCs/>
                <w:sz w:val="24"/>
                <w:szCs w:val="24"/>
              </w:rPr>
              <w:t>100%</w:t>
            </w:r>
          </w:p>
        </w:tc>
        <w:tc>
          <w:tcPr>
            <w:tcW w:w="1514" w:type="dxa"/>
            <w:gridSpan w:val="2"/>
          </w:tcPr>
          <w:p w:rsidR="005C42A3" w:rsidRPr="005C42A3" w:rsidRDefault="005C42A3" w:rsidP="005C42A3">
            <w:pPr>
              <w:jc w:val="center"/>
              <w:rPr>
                <w:b/>
                <w:bCs/>
                <w:sz w:val="24"/>
                <w:szCs w:val="24"/>
              </w:rPr>
            </w:pPr>
            <w:r w:rsidRPr="005C42A3">
              <w:rPr>
                <w:b/>
                <w:bCs/>
                <w:sz w:val="24"/>
                <w:szCs w:val="24"/>
              </w:rPr>
              <w:t>63,57</w:t>
            </w:r>
          </w:p>
        </w:tc>
        <w:tc>
          <w:tcPr>
            <w:tcW w:w="1863" w:type="dxa"/>
            <w:gridSpan w:val="2"/>
          </w:tcPr>
          <w:p w:rsidR="005C42A3" w:rsidRPr="005C42A3" w:rsidRDefault="005C42A3" w:rsidP="005C42A3">
            <w:pPr>
              <w:jc w:val="center"/>
              <w:rPr>
                <w:b/>
                <w:bCs/>
                <w:sz w:val="24"/>
                <w:szCs w:val="24"/>
              </w:rPr>
            </w:pPr>
            <w:r w:rsidRPr="005C42A3">
              <w:rPr>
                <w:b/>
                <w:bCs/>
                <w:sz w:val="24"/>
                <w:szCs w:val="24"/>
              </w:rPr>
              <w:t>3,8</w:t>
            </w:r>
          </w:p>
        </w:tc>
      </w:tr>
      <w:tr w:rsidR="005C42A3" w:rsidRPr="00F569E7" w:rsidTr="00AE7C7B">
        <w:trPr>
          <w:trHeight w:val="244"/>
        </w:trPr>
        <w:tc>
          <w:tcPr>
            <w:tcW w:w="1792" w:type="dxa"/>
            <w:gridSpan w:val="2"/>
          </w:tcPr>
          <w:p w:rsidR="005C42A3" w:rsidRPr="00F569E7" w:rsidRDefault="005C42A3" w:rsidP="005C42A3">
            <w:pPr>
              <w:jc w:val="both"/>
              <w:rPr>
                <w:bCs/>
                <w:sz w:val="24"/>
                <w:szCs w:val="24"/>
              </w:rPr>
            </w:pPr>
            <w:r w:rsidRPr="00F569E7">
              <w:rPr>
                <w:bCs/>
                <w:sz w:val="24"/>
                <w:szCs w:val="24"/>
              </w:rPr>
              <w:t>2012-2013</w:t>
            </w:r>
          </w:p>
        </w:tc>
        <w:tc>
          <w:tcPr>
            <w:tcW w:w="1882" w:type="dxa"/>
            <w:gridSpan w:val="3"/>
            <w:vMerge w:val="restart"/>
          </w:tcPr>
          <w:p w:rsidR="005C42A3" w:rsidRPr="00F569E7" w:rsidRDefault="005C42A3" w:rsidP="005C42A3">
            <w:pPr>
              <w:jc w:val="both"/>
              <w:rPr>
                <w:b/>
                <w:bCs/>
                <w:sz w:val="24"/>
                <w:szCs w:val="24"/>
              </w:rPr>
            </w:pPr>
            <w:r w:rsidRPr="00F569E7">
              <w:rPr>
                <w:b/>
                <w:bCs/>
                <w:sz w:val="24"/>
                <w:szCs w:val="24"/>
              </w:rPr>
              <w:t>Обществознание</w:t>
            </w:r>
          </w:p>
        </w:tc>
        <w:tc>
          <w:tcPr>
            <w:tcW w:w="1526" w:type="dxa"/>
            <w:gridSpan w:val="2"/>
          </w:tcPr>
          <w:p w:rsidR="005C42A3" w:rsidRPr="00F569E7" w:rsidRDefault="005C42A3" w:rsidP="005C42A3">
            <w:pPr>
              <w:jc w:val="center"/>
              <w:rPr>
                <w:b/>
                <w:bCs/>
                <w:sz w:val="24"/>
                <w:szCs w:val="24"/>
              </w:rPr>
            </w:pPr>
            <w:r w:rsidRPr="00F569E7">
              <w:rPr>
                <w:b/>
                <w:bCs/>
                <w:sz w:val="24"/>
                <w:szCs w:val="24"/>
              </w:rPr>
              <w:t>21</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90,4%</w:t>
            </w:r>
          </w:p>
        </w:tc>
        <w:tc>
          <w:tcPr>
            <w:tcW w:w="1863" w:type="dxa"/>
            <w:gridSpan w:val="2"/>
          </w:tcPr>
          <w:p w:rsidR="005C42A3" w:rsidRPr="00F569E7" w:rsidRDefault="005C42A3" w:rsidP="005C42A3">
            <w:pPr>
              <w:jc w:val="center"/>
              <w:rPr>
                <w:b/>
                <w:bCs/>
                <w:sz w:val="24"/>
                <w:szCs w:val="24"/>
              </w:rPr>
            </w:pPr>
            <w:r w:rsidRPr="00F569E7">
              <w:rPr>
                <w:b/>
                <w:bCs/>
                <w:sz w:val="24"/>
                <w:szCs w:val="24"/>
              </w:rPr>
              <w:t>3,95</w:t>
            </w:r>
          </w:p>
        </w:tc>
      </w:tr>
      <w:tr w:rsidR="005C42A3" w:rsidRPr="00F569E7" w:rsidTr="00AE7C7B">
        <w:trPr>
          <w:trHeight w:val="244"/>
        </w:trPr>
        <w:tc>
          <w:tcPr>
            <w:tcW w:w="1792" w:type="dxa"/>
            <w:gridSpan w:val="2"/>
          </w:tcPr>
          <w:p w:rsidR="005C42A3" w:rsidRPr="00F569E7" w:rsidRDefault="005C42A3" w:rsidP="005C42A3">
            <w:pPr>
              <w:jc w:val="both"/>
              <w:rPr>
                <w:bCs/>
                <w:sz w:val="24"/>
                <w:szCs w:val="24"/>
              </w:rPr>
            </w:pPr>
            <w:r w:rsidRPr="00F569E7">
              <w:rPr>
                <w:bCs/>
                <w:sz w:val="24"/>
                <w:szCs w:val="24"/>
              </w:rPr>
              <w:t>2013-2014</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2</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50%</w:t>
            </w:r>
          </w:p>
        </w:tc>
        <w:tc>
          <w:tcPr>
            <w:tcW w:w="1863" w:type="dxa"/>
            <w:gridSpan w:val="2"/>
          </w:tcPr>
          <w:p w:rsidR="005C42A3" w:rsidRPr="00F569E7" w:rsidRDefault="005C42A3" w:rsidP="005C42A3">
            <w:pPr>
              <w:jc w:val="center"/>
              <w:rPr>
                <w:b/>
                <w:bCs/>
                <w:sz w:val="24"/>
                <w:szCs w:val="24"/>
              </w:rPr>
            </w:pPr>
            <w:r w:rsidRPr="00F569E7">
              <w:rPr>
                <w:b/>
                <w:bCs/>
                <w:sz w:val="24"/>
                <w:szCs w:val="24"/>
              </w:rPr>
              <w:t>3,5</w:t>
            </w:r>
          </w:p>
        </w:tc>
      </w:tr>
      <w:tr w:rsidR="005C42A3" w:rsidRPr="00F569E7" w:rsidTr="00AE7C7B">
        <w:trPr>
          <w:trHeight w:val="244"/>
        </w:trPr>
        <w:tc>
          <w:tcPr>
            <w:tcW w:w="1792" w:type="dxa"/>
            <w:gridSpan w:val="2"/>
          </w:tcPr>
          <w:p w:rsidR="005C42A3" w:rsidRPr="00F569E7" w:rsidRDefault="005C42A3" w:rsidP="005C42A3">
            <w:pPr>
              <w:jc w:val="both"/>
              <w:rPr>
                <w:bCs/>
                <w:sz w:val="24"/>
                <w:szCs w:val="24"/>
              </w:rPr>
            </w:pPr>
            <w:r w:rsidRPr="00F569E7">
              <w:rPr>
                <w:bCs/>
                <w:sz w:val="24"/>
                <w:szCs w:val="24"/>
              </w:rPr>
              <w:t>2014-2015</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0</w:t>
            </w:r>
          </w:p>
        </w:tc>
        <w:tc>
          <w:tcPr>
            <w:tcW w:w="1662" w:type="dxa"/>
            <w:gridSpan w:val="2"/>
          </w:tcPr>
          <w:p w:rsidR="005C42A3" w:rsidRPr="00F569E7" w:rsidRDefault="005C42A3" w:rsidP="005C42A3">
            <w:pPr>
              <w:jc w:val="center"/>
              <w:rPr>
                <w:b/>
                <w:bCs/>
                <w:sz w:val="24"/>
                <w:szCs w:val="24"/>
              </w:rPr>
            </w:pPr>
            <w:r w:rsidRPr="00F569E7">
              <w:rPr>
                <w:b/>
                <w:bCs/>
                <w:sz w:val="24"/>
                <w:szCs w:val="24"/>
              </w:rPr>
              <w:t>0</w:t>
            </w:r>
          </w:p>
        </w:tc>
        <w:tc>
          <w:tcPr>
            <w:tcW w:w="1514" w:type="dxa"/>
            <w:gridSpan w:val="2"/>
          </w:tcPr>
          <w:p w:rsidR="005C42A3" w:rsidRPr="00F569E7" w:rsidRDefault="005C42A3" w:rsidP="005C42A3">
            <w:pPr>
              <w:jc w:val="center"/>
              <w:rPr>
                <w:b/>
                <w:bCs/>
                <w:sz w:val="24"/>
                <w:szCs w:val="24"/>
              </w:rPr>
            </w:pPr>
            <w:r w:rsidRPr="00F569E7">
              <w:rPr>
                <w:b/>
                <w:bCs/>
                <w:sz w:val="24"/>
                <w:szCs w:val="24"/>
              </w:rPr>
              <w:t>0</w:t>
            </w:r>
          </w:p>
        </w:tc>
        <w:tc>
          <w:tcPr>
            <w:tcW w:w="1863" w:type="dxa"/>
            <w:gridSpan w:val="2"/>
          </w:tcPr>
          <w:p w:rsidR="005C42A3" w:rsidRPr="00F569E7" w:rsidRDefault="005C42A3" w:rsidP="005C42A3">
            <w:pPr>
              <w:jc w:val="center"/>
              <w:rPr>
                <w:b/>
                <w:bCs/>
                <w:sz w:val="24"/>
                <w:szCs w:val="24"/>
              </w:rPr>
            </w:pPr>
            <w:r w:rsidRPr="00F569E7">
              <w:rPr>
                <w:b/>
                <w:bCs/>
                <w:sz w:val="24"/>
                <w:szCs w:val="24"/>
              </w:rPr>
              <w:t>0</w:t>
            </w:r>
          </w:p>
        </w:tc>
      </w:tr>
      <w:tr w:rsidR="005C42A3" w:rsidRPr="00F569E7" w:rsidTr="00AE7C7B">
        <w:trPr>
          <w:trHeight w:val="244"/>
        </w:trPr>
        <w:tc>
          <w:tcPr>
            <w:tcW w:w="1792" w:type="dxa"/>
            <w:gridSpan w:val="2"/>
          </w:tcPr>
          <w:p w:rsidR="005C42A3" w:rsidRPr="00F569E7" w:rsidRDefault="005C42A3" w:rsidP="005C42A3">
            <w:pPr>
              <w:jc w:val="both"/>
              <w:rPr>
                <w:bCs/>
                <w:sz w:val="24"/>
                <w:szCs w:val="24"/>
              </w:rPr>
            </w:pPr>
            <w:r w:rsidRPr="00F569E7">
              <w:rPr>
                <w:bCs/>
                <w:sz w:val="24"/>
                <w:szCs w:val="24"/>
              </w:rPr>
              <w:t>2015-2016</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23</w:t>
            </w:r>
          </w:p>
        </w:tc>
        <w:tc>
          <w:tcPr>
            <w:tcW w:w="1662" w:type="dxa"/>
            <w:gridSpan w:val="2"/>
          </w:tcPr>
          <w:p w:rsidR="005C42A3" w:rsidRPr="00F569E7" w:rsidRDefault="005C42A3" w:rsidP="005C42A3">
            <w:pPr>
              <w:jc w:val="center"/>
              <w:rPr>
                <w:b/>
                <w:bCs/>
                <w:sz w:val="24"/>
                <w:szCs w:val="24"/>
              </w:rPr>
            </w:pPr>
            <w:r w:rsidRPr="00F569E7">
              <w:rPr>
                <w:b/>
                <w:bCs/>
                <w:sz w:val="24"/>
                <w:szCs w:val="24"/>
              </w:rPr>
              <w:t>95%</w:t>
            </w:r>
          </w:p>
        </w:tc>
        <w:tc>
          <w:tcPr>
            <w:tcW w:w="1514" w:type="dxa"/>
            <w:gridSpan w:val="2"/>
          </w:tcPr>
          <w:p w:rsidR="005C42A3" w:rsidRPr="00F569E7" w:rsidRDefault="005C42A3" w:rsidP="005C42A3">
            <w:pPr>
              <w:jc w:val="center"/>
              <w:rPr>
                <w:b/>
                <w:bCs/>
                <w:sz w:val="24"/>
                <w:szCs w:val="24"/>
              </w:rPr>
            </w:pPr>
            <w:r w:rsidRPr="00F569E7">
              <w:rPr>
                <w:b/>
                <w:bCs/>
                <w:sz w:val="24"/>
                <w:szCs w:val="24"/>
              </w:rPr>
              <w:t>43%</w:t>
            </w:r>
          </w:p>
        </w:tc>
        <w:tc>
          <w:tcPr>
            <w:tcW w:w="1863" w:type="dxa"/>
            <w:gridSpan w:val="2"/>
          </w:tcPr>
          <w:p w:rsidR="005C42A3" w:rsidRPr="00F569E7" w:rsidRDefault="005C42A3" w:rsidP="005C42A3">
            <w:pPr>
              <w:jc w:val="center"/>
              <w:rPr>
                <w:b/>
                <w:bCs/>
                <w:sz w:val="24"/>
                <w:szCs w:val="24"/>
              </w:rPr>
            </w:pPr>
            <w:r w:rsidRPr="00F569E7">
              <w:rPr>
                <w:b/>
                <w:bCs/>
                <w:sz w:val="24"/>
                <w:szCs w:val="24"/>
              </w:rPr>
              <w:t>3,95</w:t>
            </w:r>
          </w:p>
        </w:tc>
      </w:tr>
      <w:tr w:rsidR="005C42A3" w:rsidRPr="00F569E7" w:rsidTr="00AE7C7B">
        <w:trPr>
          <w:trHeight w:val="244"/>
        </w:trPr>
        <w:tc>
          <w:tcPr>
            <w:tcW w:w="1792" w:type="dxa"/>
            <w:gridSpan w:val="2"/>
          </w:tcPr>
          <w:p w:rsidR="005C42A3" w:rsidRPr="005C42A3" w:rsidRDefault="005C42A3" w:rsidP="005C42A3">
            <w:pPr>
              <w:jc w:val="both"/>
              <w:rPr>
                <w:bCs/>
                <w:sz w:val="24"/>
                <w:szCs w:val="24"/>
              </w:rPr>
            </w:pPr>
            <w:r w:rsidRPr="005C42A3">
              <w:rPr>
                <w:bCs/>
                <w:sz w:val="24"/>
                <w:szCs w:val="24"/>
              </w:rPr>
              <w:lastRenderedPageBreak/>
              <w:t>2016-2017</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F569E7" w:rsidRDefault="005C42A3" w:rsidP="005C42A3">
            <w:pPr>
              <w:jc w:val="center"/>
              <w:rPr>
                <w:b/>
                <w:bCs/>
                <w:sz w:val="24"/>
                <w:szCs w:val="24"/>
              </w:rPr>
            </w:pPr>
            <w:r w:rsidRPr="00F569E7">
              <w:rPr>
                <w:b/>
                <w:bCs/>
                <w:sz w:val="24"/>
                <w:szCs w:val="24"/>
              </w:rPr>
              <w:t>10</w:t>
            </w:r>
          </w:p>
        </w:tc>
        <w:tc>
          <w:tcPr>
            <w:tcW w:w="1662" w:type="dxa"/>
            <w:gridSpan w:val="2"/>
          </w:tcPr>
          <w:p w:rsidR="005C42A3" w:rsidRPr="00F569E7" w:rsidRDefault="005C42A3" w:rsidP="005C42A3">
            <w:pPr>
              <w:jc w:val="center"/>
              <w:rPr>
                <w:b/>
                <w:bCs/>
                <w:sz w:val="24"/>
                <w:szCs w:val="24"/>
              </w:rPr>
            </w:pPr>
            <w:r w:rsidRPr="00F569E7">
              <w:rPr>
                <w:b/>
                <w:bCs/>
                <w:sz w:val="24"/>
                <w:szCs w:val="24"/>
              </w:rPr>
              <w:t>100%</w:t>
            </w:r>
          </w:p>
        </w:tc>
        <w:tc>
          <w:tcPr>
            <w:tcW w:w="1514" w:type="dxa"/>
            <w:gridSpan w:val="2"/>
          </w:tcPr>
          <w:p w:rsidR="005C42A3" w:rsidRPr="00F569E7" w:rsidRDefault="005C42A3" w:rsidP="005C42A3">
            <w:pPr>
              <w:jc w:val="center"/>
              <w:rPr>
                <w:b/>
                <w:bCs/>
                <w:sz w:val="24"/>
                <w:szCs w:val="24"/>
              </w:rPr>
            </w:pPr>
            <w:r w:rsidRPr="00F569E7">
              <w:rPr>
                <w:b/>
                <w:bCs/>
                <w:sz w:val="24"/>
                <w:szCs w:val="24"/>
              </w:rPr>
              <w:t>50%</w:t>
            </w:r>
          </w:p>
        </w:tc>
        <w:tc>
          <w:tcPr>
            <w:tcW w:w="1863" w:type="dxa"/>
            <w:gridSpan w:val="2"/>
          </w:tcPr>
          <w:p w:rsidR="005C42A3" w:rsidRPr="00F569E7" w:rsidRDefault="005C42A3" w:rsidP="005C42A3">
            <w:pPr>
              <w:jc w:val="center"/>
              <w:rPr>
                <w:b/>
                <w:bCs/>
                <w:sz w:val="24"/>
                <w:szCs w:val="24"/>
              </w:rPr>
            </w:pPr>
            <w:r w:rsidRPr="00F569E7">
              <w:rPr>
                <w:b/>
                <w:bCs/>
                <w:sz w:val="24"/>
                <w:szCs w:val="24"/>
              </w:rPr>
              <w:t>3,6</w:t>
            </w:r>
          </w:p>
        </w:tc>
      </w:tr>
      <w:tr w:rsidR="005C42A3" w:rsidRPr="00F569E7" w:rsidTr="00AE7C7B">
        <w:trPr>
          <w:trHeight w:val="244"/>
        </w:trPr>
        <w:tc>
          <w:tcPr>
            <w:tcW w:w="1792" w:type="dxa"/>
            <w:gridSpan w:val="2"/>
          </w:tcPr>
          <w:p w:rsidR="005C42A3" w:rsidRPr="00F569E7" w:rsidRDefault="005C42A3" w:rsidP="005C42A3">
            <w:pPr>
              <w:jc w:val="both"/>
              <w:rPr>
                <w:b/>
                <w:bCs/>
                <w:sz w:val="24"/>
                <w:szCs w:val="24"/>
              </w:rPr>
            </w:pPr>
            <w:r w:rsidRPr="005C42A3">
              <w:rPr>
                <w:b/>
                <w:bCs/>
                <w:sz w:val="24"/>
                <w:szCs w:val="24"/>
              </w:rPr>
              <w:t>2017-2018</w:t>
            </w:r>
          </w:p>
        </w:tc>
        <w:tc>
          <w:tcPr>
            <w:tcW w:w="1882" w:type="dxa"/>
            <w:gridSpan w:val="3"/>
            <w:vMerge/>
          </w:tcPr>
          <w:p w:rsidR="005C42A3" w:rsidRPr="00F569E7" w:rsidRDefault="005C42A3" w:rsidP="005C42A3">
            <w:pPr>
              <w:jc w:val="both"/>
              <w:rPr>
                <w:bCs/>
                <w:sz w:val="24"/>
                <w:szCs w:val="24"/>
              </w:rPr>
            </w:pPr>
          </w:p>
        </w:tc>
        <w:tc>
          <w:tcPr>
            <w:tcW w:w="1526" w:type="dxa"/>
            <w:gridSpan w:val="2"/>
          </w:tcPr>
          <w:p w:rsidR="005C42A3" w:rsidRPr="005C42A3" w:rsidRDefault="005C42A3" w:rsidP="005C42A3">
            <w:pPr>
              <w:jc w:val="center"/>
              <w:rPr>
                <w:b/>
                <w:bCs/>
                <w:sz w:val="24"/>
                <w:szCs w:val="24"/>
              </w:rPr>
            </w:pPr>
            <w:r w:rsidRPr="005C42A3">
              <w:rPr>
                <w:b/>
                <w:bCs/>
                <w:sz w:val="24"/>
                <w:szCs w:val="24"/>
              </w:rPr>
              <w:t>6</w:t>
            </w:r>
          </w:p>
        </w:tc>
        <w:tc>
          <w:tcPr>
            <w:tcW w:w="1662" w:type="dxa"/>
            <w:gridSpan w:val="2"/>
          </w:tcPr>
          <w:p w:rsidR="005C42A3" w:rsidRPr="005C42A3" w:rsidRDefault="005C42A3" w:rsidP="005C42A3">
            <w:pPr>
              <w:jc w:val="center"/>
              <w:rPr>
                <w:b/>
                <w:bCs/>
                <w:sz w:val="24"/>
                <w:szCs w:val="24"/>
              </w:rPr>
            </w:pPr>
            <w:r w:rsidRPr="005C42A3">
              <w:rPr>
                <w:b/>
                <w:bCs/>
                <w:sz w:val="24"/>
                <w:szCs w:val="24"/>
              </w:rPr>
              <w:t>83%</w:t>
            </w:r>
          </w:p>
        </w:tc>
        <w:tc>
          <w:tcPr>
            <w:tcW w:w="1514" w:type="dxa"/>
            <w:gridSpan w:val="2"/>
          </w:tcPr>
          <w:p w:rsidR="005C42A3" w:rsidRPr="005C42A3" w:rsidRDefault="005C42A3" w:rsidP="005C42A3">
            <w:pPr>
              <w:jc w:val="center"/>
              <w:rPr>
                <w:b/>
                <w:bCs/>
                <w:sz w:val="24"/>
                <w:szCs w:val="24"/>
              </w:rPr>
            </w:pPr>
            <w:r w:rsidRPr="005C42A3">
              <w:rPr>
                <w:b/>
                <w:bCs/>
                <w:sz w:val="24"/>
                <w:szCs w:val="24"/>
              </w:rPr>
              <w:t>61,1</w:t>
            </w:r>
            <w:r>
              <w:rPr>
                <w:b/>
                <w:bCs/>
                <w:sz w:val="24"/>
                <w:szCs w:val="24"/>
              </w:rPr>
              <w:t>%</w:t>
            </w:r>
          </w:p>
        </w:tc>
        <w:tc>
          <w:tcPr>
            <w:tcW w:w="1863" w:type="dxa"/>
            <w:gridSpan w:val="2"/>
          </w:tcPr>
          <w:p w:rsidR="005C42A3" w:rsidRPr="005C42A3" w:rsidRDefault="005C42A3" w:rsidP="005C42A3">
            <w:pPr>
              <w:jc w:val="center"/>
              <w:rPr>
                <w:b/>
                <w:bCs/>
                <w:sz w:val="24"/>
                <w:szCs w:val="24"/>
              </w:rPr>
            </w:pPr>
            <w:r w:rsidRPr="005C42A3">
              <w:rPr>
                <w:b/>
                <w:bCs/>
                <w:sz w:val="24"/>
                <w:szCs w:val="24"/>
              </w:rPr>
              <w:t>3</w:t>
            </w:r>
          </w:p>
        </w:tc>
      </w:tr>
      <w:tr w:rsidR="005C42A3" w:rsidRPr="00F569E7" w:rsidTr="00AE7C7B">
        <w:trPr>
          <w:trHeight w:val="244"/>
        </w:trPr>
        <w:tc>
          <w:tcPr>
            <w:tcW w:w="1792" w:type="dxa"/>
            <w:gridSpan w:val="2"/>
          </w:tcPr>
          <w:p w:rsidR="005C42A3" w:rsidRPr="005C42A3" w:rsidRDefault="005C42A3" w:rsidP="005C42A3">
            <w:pPr>
              <w:jc w:val="both"/>
              <w:rPr>
                <w:bCs/>
                <w:sz w:val="24"/>
                <w:szCs w:val="24"/>
              </w:rPr>
            </w:pPr>
            <w:r w:rsidRPr="005C42A3">
              <w:rPr>
                <w:bCs/>
                <w:sz w:val="24"/>
                <w:szCs w:val="24"/>
              </w:rPr>
              <w:t>2016-2017</w:t>
            </w:r>
          </w:p>
        </w:tc>
        <w:tc>
          <w:tcPr>
            <w:tcW w:w="1882" w:type="dxa"/>
            <w:gridSpan w:val="3"/>
            <w:vMerge w:val="restart"/>
          </w:tcPr>
          <w:p w:rsidR="005C42A3" w:rsidRPr="005C42A3" w:rsidRDefault="005C42A3" w:rsidP="005C42A3">
            <w:pPr>
              <w:jc w:val="both"/>
              <w:rPr>
                <w:bCs/>
                <w:sz w:val="24"/>
                <w:szCs w:val="24"/>
              </w:rPr>
            </w:pPr>
            <w:r w:rsidRPr="005C42A3">
              <w:rPr>
                <w:b/>
                <w:bCs/>
                <w:sz w:val="24"/>
                <w:szCs w:val="24"/>
              </w:rPr>
              <w:t>География</w:t>
            </w:r>
          </w:p>
        </w:tc>
        <w:tc>
          <w:tcPr>
            <w:tcW w:w="1526" w:type="dxa"/>
            <w:gridSpan w:val="2"/>
          </w:tcPr>
          <w:p w:rsidR="005C42A3" w:rsidRPr="005C42A3" w:rsidRDefault="005C42A3" w:rsidP="005C42A3">
            <w:pPr>
              <w:jc w:val="center"/>
              <w:rPr>
                <w:bCs/>
                <w:sz w:val="24"/>
                <w:szCs w:val="24"/>
              </w:rPr>
            </w:pPr>
            <w:r w:rsidRPr="005C42A3">
              <w:rPr>
                <w:bCs/>
                <w:sz w:val="24"/>
                <w:szCs w:val="24"/>
              </w:rPr>
              <w:t>6</w:t>
            </w:r>
          </w:p>
        </w:tc>
        <w:tc>
          <w:tcPr>
            <w:tcW w:w="1662" w:type="dxa"/>
            <w:gridSpan w:val="2"/>
          </w:tcPr>
          <w:p w:rsidR="005C42A3" w:rsidRPr="005C42A3" w:rsidRDefault="005C42A3" w:rsidP="005C42A3">
            <w:pPr>
              <w:jc w:val="center"/>
              <w:rPr>
                <w:bCs/>
                <w:sz w:val="24"/>
                <w:szCs w:val="24"/>
              </w:rPr>
            </w:pPr>
            <w:r w:rsidRPr="005C42A3">
              <w:rPr>
                <w:bCs/>
                <w:sz w:val="24"/>
                <w:szCs w:val="24"/>
              </w:rPr>
              <w:t>100%</w:t>
            </w:r>
          </w:p>
        </w:tc>
        <w:tc>
          <w:tcPr>
            <w:tcW w:w="1514" w:type="dxa"/>
            <w:gridSpan w:val="2"/>
          </w:tcPr>
          <w:p w:rsidR="005C42A3" w:rsidRPr="005C42A3" w:rsidRDefault="005C42A3" w:rsidP="005C42A3">
            <w:pPr>
              <w:jc w:val="center"/>
              <w:rPr>
                <w:bCs/>
                <w:sz w:val="24"/>
                <w:szCs w:val="24"/>
              </w:rPr>
            </w:pPr>
            <w:r w:rsidRPr="005C42A3">
              <w:rPr>
                <w:bCs/>
                <w:sz w:val="24"/>
                <w:szCs w:val="24"/>
              </w:rPr>
              <w:t>50</w:t>
            </w:r>
            <w:r>
              <w:rPr>
                <w:bCs/>
                <w:sz w:val="24"/>
                <w:szCs w:val="24"/>
              </w:rPr>
              <w:t>%</w:t>
            </w:r>
          </w:p>
        </w:tc>
        <w:tc>
          <w:tcPr>
            <w:tcW w:w="1863" w:type="dxa"/>
            <w:gridSpan w:val="2"/>
          </w:tcPr>
          <w:p w:rsidR="005C42A3" w:rsidRPr="005C42A3" w:rsidRDefault="005C42A3" w:rsidP="005C42A3">
            <w:pPr>
              <w:jc w:val="center"/>
              <w:rPr>
                <w:bCs/>
                <w:sz w:val="24"/>
                <w:szCs w:val="24"/>
              </w:rPr>
            </w:pPr>
            <w:r w:rsidRPr="005C42A3">
              <w:rPr>
                <w:bCs/>
                <w:sz w:val="24"/>
                <w:szCs w:val="24"/>
              </w:rPr>
              <w:t>3,5</w:t>
            </w:r>
          </w:p>
        </w:tc>
      </w:tr>
      <w:tr w:rsidR="005C42A3" w:rsidRPr="00F569E7" w:rsidTr="00AE7C7B">
        <w:trPr>
          <w:trHeight w:val="244"/>
        </w:trPr>
        <w:tc>
          <w:tcPr>
            <w:tcW w:w="1792" w:type="dxa"/>
            <w:gridSpan w:val="2"/>
          </w:tcPr>
          <w:p w:rsidR="005C42A3" w:rsidRPr="005C42A3" w:rsidRDefault="005C42A3" w:rsidP="005C42A3">
            <w:pPr>
              <w:jc w:val="both"/>
              <w:rPr>
                <w:bCs/>
                <w:sz w:val="24"/>
                <w:szCs w:val="24"/>
              </w:rPr>
            </w:pPr>
            <w:r w:rsidRPr="005C42A3">
              <w:rPr>
                <w:b/>
                <w:bCs/>
                <w:sz w:val="24"/>
                <w:szCs w:val="24"/>
              </w:rPr>
              <w:t>2017-2018</w:t>
            </w:r>
          </w:p>
        </w:tc>
        <w:tc>
          <w:tcPr>
            <w:tcW w:w="1882" w:type="dxa"/>
            <w:gridSpan w:val="3"/>
            <w:vMerge/>
          </w:tcPr>
          <w:p w:rsidR="005C42A3" w:rsidRPr="005C42A3" w:rsidRDefault="005C42A3" w:rsidP="005C42A3">
            <w:pPr>
              <w:jc w:val="both"/>
              <w:rPr>
                <w:bCs/>
                <w:sz w:val="24"/>
                <w:szCs w:val="24"/>
              </w:rPr>
            </w:pPr>
          </w:p>
        </w:tc>
        <w:tc>
          <w:tcPr>
            <w:tcW w:w="1526" w:type="dxa"/>
            <w:gridSpan w:val="2"/>
          </w:tcPr>
          <w:p w:rsidR="005C42A3" w:rsidRPr="005C42A3" w:rsidRDefault="005C42A3" w:rsidP="005C42A3">
            <w:pPr>
              <w:jc w:val="center"/>
              <w:rPr>
                <w:bCs/>
                <w:sz w:val="24"/>
                <w:szCs w:val="24"/>
              </w:rPr>
            </w:pPr>
            <w:r w:rsidRPr="005C42A3">
              <w:rPr>
                <w:bCs/>
                <w:sz w:val="24"/>
                <w:szCs w:val="24"/>
              </w:rPr>
              <w:t>11</w:t>
            </w:r>
          </w:p>
        </w:tc>
        <w:tc>
          <w:tcPr>
            <w:tcW w:w="1662" w:type="dxa"/>
            <w:gridSpan w:val="2"/>
          </w:tcPr>
          <w:p w:rsidR="005C42A3" w:rsidRPr="005C42A3" w:rsidRDefault="005C42A3" w:rsidP="005C42A3">
            <w:pPr>
              <w:jc w:val="center"/>
              <w:rPr>
                <w:bCs/>
                <w:sz w:val="24"/>
                <w:szCs w:val="24"/>
              </w:rPr>
            </w:pPr>
            <w:r w:rsidRPr="005C42A3">
              <w:rPr>
                <w:bCs/>
                <w:sz w:val="24"/>
                <w:szCs w:val="24"/>
              </w:rPr>
              <w:t>100%</w:t>
            </w:r>
          </w:p>
        </w:tc>
        <w:tc>
          <w:tcPr>
            <w:tcW w:w="1514" w:type="dxa"/>
            <w:gridSpan w:val="2"/>
          </w:tcPr>
          <w:p w:rsidR="005C42A3" w:rsidRPr="005C42A3" w:rsidRDefault="005C42A3" w:rsidP="005C42A3">
            <w:pPr>
              <w:jc w:val="center"/>
              <w:rPr>
                <w:bCs/>
                <w:sz w:val="24"/>
                <w:szCs w:val="24"/>
              </w:rPr>
            </w:pPr>
            <w:r w:rsidRPr="005C42A3">
              <w:rPr>
                <w:bCs/>
                <w:sz w:val="24"/>
                <w:szCs w:val="24"/>
              </w:rPr>
              <w:t>70,1</w:t>
            </w:r>
            <w:r>
              <w:rPr>
                <w:bCs/>
                <w:sz w:val="24"/>
                <w:szCs w:val="24"/>
              </w:rPr>
              <w:t>%</w:t>
            </w:r>
          </w:p>
        </w:tc>
        <w:tc>
          <w:tcPr>
            <w:tcW w:w="1863" w:type="dxa"/>
            <w:gridSpan w:val="2"/>
          </w:tcPr>
          <w:p w:rsidR="005C42A3" w:rsidRPr="005C42A3" w:rsidRDefault="005C42A3" w:rsidP="005C42A3">
            <w:pPr>
              <w:jc w:val="center"/>
              <w:rPr>
                <w:bCs/>
                <w:sz w:val="24"/>
                <w:szCs w:val="24"/>
              </w:rPr>
            </w:pPr>
            <w:r w:rsidRPr="005C42A3">
              <w:rPr>
                <w:bCs/>
                <w:sz w:val="24"/>
                <w:szCs w:val="24"/>
              </w:rPr>
              <w:t>3,8</w:t>
            </w:r>
          </w:p>
        </w:tc>
      </w:tr>
      <w:tr w:rsidR="005C42A3" w:rsidRPr="00F569E7" w:rsidTr="00AE7C7B">
        <w:trPr>
          <w:trHeight w:val="520"/>
        </w:trPr>
        <w:tc>
          <w:tcPr>
            <w:tcW w:w="10239" w:type="dxa"/>
            <w:gridSpan w:val="13"/>
          </w:tcPr>
          <w:p w:rsidR="005C42A3" w:rsidRPr="00F569E7" w:rsidRDefault="005C42A3" w:rsidP="005C42A3">
            <w:pPr>
              <w:jc w:val="both"/>
              <w:rPr>
                <w:bCs/>
                <w:sz w:val="24"/>
                <w:szCs w:val="24"/>
              </w:rPr>
            </w:pPr>
            <w:r w:rsidRPr="00F569E7">
              <w:rPr>
                <w:bCs/>
                <w:sz w:val="24"/>
                <w:szCs w:val="24"/>
              </w:rPr>
              <w:t>Шесть выпускников выбрали географию в качестве экзамена по выбору. Средний балл составил 3,5 при качестве 50%</w:t>
            </w:r>
          </w:p>
        </w:tc>
      </w:tr>
    </w:tbl>
    <w:p w:rsidR="00132D8B" w:rsidRPr="00F569E7" w:rsidRDefault="00132D8B">
      <w:pPr>
        <w:rPr>
          <w:sz w:val="24"/>
          <w:szCs w:val="24"/>
        </w:rPr>
      </w:pPr>
    </w:p>
    <w:p w:rsidR="00447D33" w:rsidRPr="00F569E7" w:rsidRDefault="00447D33" w:rsidP="00447D33">
      <w:pPr>
        <w:ind w:right="1177"/>
        <w:jc w:val="center"/>
        <w:rPr>
          <w:b/>
          <w:bCs/>
          <w:sz w:val="24"/>
          <w:szCs w:val="24"/>
        </w:rPr>
      </w:pPr>
      <w:r w:rsidRPr="00F569E7">
        <w:rPr>
          <w:b/>
          <w:bCs/>
          <w:sz w:val="24"/>
          <w:szCs w:val="24"/>
        </w:rPr>
        <w:t>МОНИТОРИНГ РЕЗУЛЬТАТОВ ИТОГОВОЙ АТТЕСТАЦИИ ВЫПУСКНИКОВ ПОЛНОЙ СРЕДНЕЙ ШКОЛЫ</w:t>
      </w:r>
    </w:p>
    <w:tbl>
      <w:tblPr>
        <w:tblStyle w:val="a7"/>
        <w:tblW w:w="9682" w:type="dxa"/>
        <w:tblInd w:w="-147" w:type="dxa"/>
        <w:tblLayout w:type="fixed"/>
        <w:tblLook w:val="04A0" w:firstRow="1" w:lastRow="0" w:firstColumn="1" w:lastColumn="0" w:noHBand="0" w:noVBand="1"/>
      </w:tblPr>
      <w:tblGrid>
        <w:gridCol w:w="1702"/>
        <w:gridCol w:w="992"/>
        <w:gridCol w:w="850"/>
        <w:gridCol w:w="851"/>
        <w:gridCol w:w="850"/>
        <w:gridCol w:w="851"/>
        <w:gridCol w:w="992"/>
        <w:gridCol w:w="992"/>
        <w:gridCol w:w="801"/>
        <w:gridCol w:w="801"/>
      </w:tblGrid>
      <w:tr w:rsidR="005C42A3" w:rsidRPr="00F569E7" w:rsidTr="00AE7C7B">
        <w:tc>
          <w:tcPr>
            <w:tcW w:w="1702" w:type="dxa"/>
          </w:tcPr>
          <w:p w:rsidR="005C42A3" w:rsidRPr="00F569E7" w:rsidRDefault="005C42A3" w:rsidP="005C42A3">
            <w:pPr>
              <w:autoSpaceDE w:val="0"/>
              <w:autoSpaceDN w:val="0"/>
              <w:adjustRightInd w:val="0"/>
              <w:ind w:left="176" w:right="-144" w:hanging="176"/>
              <w:rPr>
                <w:b/>
                <w:sz w:val="24"/>
                <w:szCs w:val="24"/>
              </w:rPr>
            </w:pPr>
            <w:r w:rsidRPr="00F569E7">
              <w:rPr>
                <w:b/>
                <w:sz w:val="24"/>
                <w:szCs w:val="24"/>
              </w:rPr>
              <w:t>предмет</w:t>
            </w:r>
          </w:p>
        </w:tc>
        <w:tc>
          <w:tcPr>
            <w:tcW w:w="992" w:type="dxa"/>
          </w:tcPr>
          <w:p w:rsidR="005C42A3" w:rsidRPr="00F569E7" w:rsidRDefault="005C42A3" w:rsidP="00222CEF">
            <w:pPr>
              <w:autoSpaceDE w:val="0"/>
              <w:autoSpaceDN w:val="0"/>
              <w:adjustRightInd w:val="0"/>
              <w:ind w:right="-138"/>
              <w:rPr>
                <w:b/>
                <w:sz w:val="24"/>
                <w:szCs w:val="24"/>
              </w:rPr>
            </w:pPr>
            <w:r w:rsidRPr="00F569E7">
              <w:rPr>
                <w:b/>
                <w:sz w:val="24"/>
                <w:szCs w:val="24"/>
              </w:rPr>
              <w:t>2009</w:t>
            </w:r>
          </w:p>
        </w:tc>
        <w:tc>
          <w:tcPr>
            <w:tcW w:w="850" w:type="dxa"/>
          </w:tcPr>
          <w:p w:rsidR="005C42A3" w:rsidRPr="00F569E7" w:rsidRDefault="005C42A3" w:rsidP="00222CEF">
            <w:pPr>
              <w:autoSpaceDE w:val="0"/>
              <w:autoSpaceDN w:val="0"/>
              <w:adjustRightInd w:val="0"/>
              <w:ind w:right="-138"/>
              <w:rPr>
                <w:b/>
                <w:sz w:val="24"/>
                <w:szCs w:val="24"/>
              </w:rPr>
            </w:pPr>
            <w:r w:rsidRPr="00F569E7">
              <w:rPr>
                <w:b/>
                <w:sz w:val="24"/>
                <w:szCs w:val="24"/>
              </w:rPr>
              <w:t>2011</w:t>
            </w:r>
          </w:p>
        </w:tc>
        <w:tc>
          <w:tcPr>
            <w:tcW w:w="851" w:type="dxa"/>
          </w:tcPr>
          <w:p w:rsidR="005C42A3" w:rsidRPr="00F569E7" w:rsidRDefault="005C42A3" w:rsidP="00222CEF">
            <w:pPr>
              <w:ind w:right="-138"/>
              <w:jc w:val="both"/>
              <w:rPr>
                <w:b/>
                <w:bCs/>
                <w:sz w:val="24"/>
                <w:szCs w:val="24"/>
              </w:rPr>
            </w:pPr>
            <w:r w:rsidRPr="00F569E7">
              <w:rPr>
                <w:b/>
                <w:bCs/>
                <w:sz w:val="24"/>
                <w:szCs w:val="24"/>
              </w:rPr>
              <w:t>2012</w:t>
            </w:r>
          </w:p>
        </w:tc>
        <w:tc>
          <w:tcPr>
            <w:tcW w:w="850" w:type="dxa"/>
          </w:tcPr>
          <w:p w:rsidR="005C42A3" w:rsidRPr="00F569E7" w:rsidRDefault="005C42A3" w:rsidP="00222CEF">
            <w:pPr>
              <w:ind w:right="-138"/>
              <w:jc w:val="both"/>
              <w:rPr>
                <w:rFonts w:cstheme="minorHAnsi"/>
                <w:b/>
                <w:bCs/>
                <w:sz w:val="24"/>
                <w:szCs w:val="24"/>
              </w:rPr>
            </w:pPr>
            <w:r w:rsidRPr="00F569E7">
              <w:rPr>
                <w:rFonts w:cstheme="minorHAnsi"/>
                <w:b/>
                <w:bCs/>
                <w:sz w:val="24"/>
                <w:szCs w:val="24"/>
              </w:rPr>
              <w:t>2013</w:t>
            </w:r>
          </w:p>
        </w:tc>
        <w:tc>
          <w:tcPr>
            <w:tcW w:w="851" w:type="dxa"/>
          </w:tcPr>
          <w:p w:rsidR="005C42A3" w:rsidRPr="00F569E7" w:rsidRDefault="005C42A3" w:rsidP="00222CEF">
            <w:pPr>
              <w:ind w:right="-138"/>
              <w:jc w:val="both"/>
              <w:rPr>
                <w:rFonts w:cstheme="minorHAnsi"/>
                <w:b/>
                <w:bCs/>
                <w:noProof/>
                <w:sz w:val="24"/>
                <w:szCs w:val="24"/>
              </w:rPr>
            </w:pPr>
            <w:r w:rsidRPr="00F569E7">
              <w:rPr>
                <w:rFonts w:cstheme="minorHAnsi"/>
                <w:b/>
                <w:bCs/>
                <w:noProof/>
                <w:sz w:val="24"/>
                <w:szCs w:val="24"/>
              </w:rPr>
              <w:t>2014</w:t>
            </w:r>
          </w:p>
        </w:tc>
        <w:tc>
          <w:tcPr>
            <w:tcW w:w="992" w:type="dxa"/>
          </w:tcPr>
          <w:p w:rsidR="005C42A3" w:rsidRPr="00F569E7" w:rsidRDefault="005C42A3" w:rsidP="00222CEF">
            <w:pPr>
              <w:ind w:right="-89"/>
              <w:jc w:val="both"/>
              <w:rPr>
                <w:rFonts w:cstheme="minorHAnsi"/>
                <w:b/>
                <w:bCs/>
                <w:sz w:val="24"/>
                <w:szCs w:val="24"/>
              </w:rPr>
            </w:pPr>
            <w:r w:rsidRPr="00F569E7">
              <w:rPr>
                <w:rFonts w:cstheme="minorHAnsi"/>
                <w:b/>
                <w:bCs/>
                <w:sz w:val="24"/>
                <w:szCs w:val="24"/>
              </w:rPr>
              <w:t>2015</w:t>
            </w:r>
          </w:p>
        </w:tc>
        <w:tc>
          <w:tcPr>
            <w:tcW w:w="992" w:type="dxa"/>
          </w:tcPr>
          <w:p w:rsidR="005C42A3" w:rsidRPr="00F569E7" w:rsidRDefault="005C42A3" w:rsidP="00222CEF">
            <w:pPr>
              <w:jc w:val="both"/>
              <w:rPr>
                <w:rFonts w:cstheme="minorHAnsi"/>
                <w:b/>
                <w:bCs/>
                <w:sz w:val="24"/>
                <w:szCs w:val="24"/>
              </w:rPr>
            </w:pPr>
            <w:r w:rsidRPr="00F569E7">
              <w:rPr>
                <w:rFonts w:cstheme="minorHAnsi"/>
                <w:b/>
                <w:bCs/>
                <w:sz w:val="24"/>
                <w:szCs w:val="24"/>
              </w:rPr>
              <w:t>2016</w:t>
            </w:r>
          </w:p>
        </w:tc>
        <w:tc>
          <w:tcPr>
            <w:tcW w:w="801" w:type="dxa"/>
          </w:tcPr>
          <w:p w:rsidR="005C42A3" w:rsidRPr="00F569E7" w:rsidRDefault="005C42A3" w:rsidP="00222CEF">
            <w:pPr>
              <w:jc w:val="both"/>
              <w:rPr>
                <w:rFonts w:cstheme="minorHAnsi"/>
                <w:b/>
                <w:bCs/>
                <w:sz w:val="24"/>
                <w:szCs w:val="24"/>
              </w:rPr>
            </w:pPr>
            <w:r w:rsidRPr="00F569E7">
              <w:rPr>
                <w:rFonts w:cstheme="minorHAnsi"/>
                <w:b/>
                <w:bCs/>
                <w:sz w:val="24"/>
                <w:szCs w:val="24"/>
              </w:rPr>
              <w:t>2017</w:t>
            </w:r>
          </w:p>
        </w:tc>
        <w:tc>
          <w:tcPr>
            <w:tcW w:w="801" w:type="dxa"/>
          </w:tcPr>
          <w:p w:rsidR="005C42A3" w:rsidRPr="00F569E7" w:rsidRDefault="005C42A3" w:rsidP="00222CEF">
            <w:pPr>
              <w:jc w:val="both"/>
              <w:rPr>
                <w:rFonts w:cstheme="minorHAnsi"/>
                <w:b/>
                <w:bCs/>
                <w:sz w:val="24"/>
                <w:szCs w:val="24"/>
              </w:rPr>
            </w:pPr>
            <w:r>
              <w:rPr>
                <w:rFonts w:cstheme="minorHAnsi"/>
                <w:b/>
                <w:bCs/>
                <w:sz w:val="24"/>
                <w:szCs w:val="24"/>
              </w:rPr>
              <w:t>2018</w:t>
            </w:r>
          </w:p>
        </w:tc>
      </w:tr>
      <w:tr w:rsidR="005C42A3" w:rsidRPr="00F569E7" w:rsidTr="00AE7C7B">
        <w:tc>
          <w:tcPr>
            <w:tcW w:w="1702" w:type="dxa"/>
          </w:tcPr>
          <w:p w:rsidR="005C42A3" w:rsidRPr="00F569E7" w:rsidRDefault="005C42A3" w:rsidP="005C42A3">
            <w:pPr>
              <w:autoSpaceDE w:val="0"/>
              <w:autoSpaceDN w:val="0"/>
              <w:adjustRightInd w:val="0"/>
              <w:rPr>
                <w:b/>
                <w:sz w:val="24"/>
                <w:szCs w:val="24"/>
              </w:rPr>
            </w:pPr>
            <w:r w:rsidRPr="00F569E7">
              <w:rPr>
                <w:b/>
                <w:sz w:val="24"/>
                <w:szCs w:val="24"/>
              </w:rPr>
              <w:t>Рус.язык</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73.1</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77.5</w:t>
            </w:r>
          </w:p>
        </w:tc>
        <w:tc>
          <w:tcPr>
            <w:tcW w:w="851" w:type="dxa"/>
          </w:tcPr>
          <w:p w:rsidR="005C42A3" w:rsidRPr="00F569E7" w:rsidRDefault="005C42A3" w:rsidP="005C42A3">
            <w:pPr>
              <w:ind w:right="-138"/>
              <w:jc w:val="both"/>
              <w:rPr>
                <w:b/>
                <w:bCs/>
                <w:sz w:val="24"/>
                <w:szCs w:val="24"/>
              </w:rPr>
            </w:pPr>
            <w:r w:rsidRPr="00F569E7">
              <w:rPr>
                <w:b/>
                <w:bCs/>
                <w:sz w:val="24"/>
                <w:szCs w:val="24"/>
              </w:rPr>
              <w:t>83,7</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78,4</w:t>
            </w:r>
          </w:p>
        </w:tc>
        <w:tc>
          <w:tcPr>
            <w:tcW w:w="851" w:type="dxa"/>
          </w:tcPr>
          <w:p w:rsidR="005C42A3" w:rsidRPr="00F569E7" w:rsidRDefault="005C42A3" w:rsidP="005C42A3">
            <w:pPr>
              <w:ind w:right="-138"/>
              <w:jc w:val="both"/>
              <w:rPr>
                <w:b/>
                <w:bCs/>
                <w:sz w:val="24"/>
                <w:szCs w:val="24"/>
              </w:rPr>
            </w:pPr>
            <w:r w:rsidRPr="00F569E7">
              <w:rPr>
                <w:b/>
                <w:bCs/>
                <w:sz w:val="24"/>
                <w:szCs w:val="24"/>
              </w:rPr>
              <w:t>80</w:t>
            </w:r>
          </w:p>
        </w:tc>
        <w:tc>
          <w:tcPr>
            <w:tcW w:w="992" w:type="dxa"/>
          </w:tcPr>
          <w:p w:rsidR="005C42A3" w:rsidRPr="00F569E7" w:rsidRDefault="005C42A3" w:rsidP="005C42A3">
            <w:pPr>
              <w:ind w:right="-89"/>
              <w:jc w:val="both"/>
              <w:rPr>
                <w:rFonts w:cstheme="minorHAnsi"/>
                <w:b/>
                <w:bCs/>
                <w:sz w:val="24"/>
                <w:szCs w:val="24"/>
              </w:rPr>
            </w:pPr>
            <w:r w:rsidRPr="00F569E7">
              <w:rPr>
                <w:rFonts w:cstheme="minorHAnsi"/>
                <w:b/>
                <w:bCs/>
                <w:sz w:val="24"/>
                <w:szCs w:val="24"/>
              </w:rPr>
              <w:t>85,3</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82,8</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85,4</w:t>
            </w:r>
          </w:p>
        </w:tc>
        <w:tc>
          <w:tcPr>
            <w:tcW w:w="801" w:type="dxa"/>
          </w:tcPr>
          <w:p w:rsidR="005C42A3" w:rsidRPr="00FD31C5" w:rsidRDefault="005C42A3" w:rsidP="005C42A3">
            <w:pPr>
              <w:rPr>
                <w:b/>
                <w:bCs/>
                <w:sz w:val="24"/>
                <w:szCs w:val="24"/>
              </w:rPr>
            </w:pPr>
            <w:r w:rsidRPr="00FD31C5">
              <w:rPr>
                <w:b/>
                <w:bCs/>
                <w:sz w:val="24"/>
                <w:szCs w:val="24"/>
              </w:rPr>
              <w:t>84,4</w:t>
            </w:r>
          </w:p>
        </w:tc>
      </w:tr>
      <w:tr w:rsidR="005C42A3" w:rsidRPr="00F569E7" w:rsidTr="00AE7C7B">
        <w:tc>
          <w:tcPr>
            <w:tcW w:w="1702" w:type="dxa"/>
          </w:tcPr>
          <w:p w:rsidR="005C42A3" w:rsidRPr="00F569E7" w:rsidRDefault="005C42A3" w:rsidP="005C42A3">
            <w:pPr>
              <w:autoSpaceDE w:val="0"/>
              <w:autoSpaceDN w:val="0"/>
              <w:adjustRightInd w:val="0"/>
              <w:ind w:right="-159"/>
              <w:rPr>
                <w:b/>
                <w:sz w:val="24"/>
                <w:szCs w:val="24"/>
              </w:rPr>
            </w:pPr>
            <w:r w:rsidRPr="00F569E7">
              <w:rPr>
                <w:b/>
                <w:sz w:val="24"/>
                <w:szCs w:val="24"/>
              </w:rPr>
              <w:t>Матем/</w:t>
            </w:r>
            <w:r>
              <w:rPr>
                <w:b/>
                <w:sz w:val="24"/>
                <w:szCs w:val="24"/>
              </w:rPr>
              <w:t>(</w:t>
            </w:r>
            <w:r w:rsidRPr="00F569E7">
              <w:rPr>
                <w:b/>
                <w:sz w:val="24"/>
                <w:szCs w:val="24"/>
              </w:rPr>
              <w:t>ПР)</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59, 8</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65,7</w:t>
            </w:r>
          </w:p>
        </w:tc>
        <w:tc>
          <w:tcPr>
            <w:tcW w:w="851" w:type="dxa"/>
          </w:tcPr>
          <w:p w:rsidR="005C42A3" w:rsidRPr="00F569E7" w:rsidRDefault="005C42A3" w:rsidP="005C42A3">
            <w:pPr>
              <w:ind w:right="-138"/>
              <w:jc w:val="both"/>
              <w:rPr>
                <w:b/>
                <w:bCs/>
                <w:sz w:val="24"/>
                <w:szCs w:val="24"/>
              </w:rPr>
            </w:pPr>
            <w:r w:rsidRPr="00F569E7">
              <w:rPr>
                <w:b/>
                <w:bCs/>
                <w:sz w:val="24"/>
                <w:szCs w:val="24"/>
              </w:rPr>
              <w:t>64,9</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68,7</w:t>
            </w:r>
          </w:p>
        </w:tc>
        <w:tc>
          <w:tcPr>
            <w:tcW w:w="851" w:type="dxa"/>
          </w:tcPr>
          <w:p w:rsidR="005C42A3" w:rsidRPr="00F569E7" w:rsidRDefault="005C42A3" w:rsidP="005C42A3">
            <w:pPr>
              <w:ind w:right="-138"/>
              <w:jc w:val="both"/>
              <w:rPr>
                <w:b/>
                <w:bCs/>
                <w:sz w:val="24"/>
                <w:szCs w:val="24"/>
              </w:rPr>
            </w:pPr>
            <w:r w:rsidRPr="00F569E7">
              <w:rPr>
                <w:b/>
                <w:bCs/>
                <w:sz w:val="24"/>
                <w:szCs w:val="24"/>
              </w:rPr>
              <w:t>69,5</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68</w:t>
            </w:r>
            <w:r w:rsidRPr="00F569E7">
              <w:rPr>
                <w:rFonts w:cstheme="minorHAnsi"/>
                <w:b/>
                <w:bCs/>
                <w:sz w:val="24"/>
                <w:szCs w:val="24"/>
                <w:lang w:val="en-US"/>
              </w:rPr>
              <w:t>.</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63,7</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68</w:t>
            </w:r>
          </w:p>
        </w:tc>
        <w:tc>
          <w:tcPr>
            <w:tcW w:w="801" w:type="dxa"/>
          </w:tcPr>
          <w:p w:rsidR="005C42A3" w:rsidRPr="00FD31C5" w:rsidRDefault="005C42A3" w:rsidP="005C42A3">
            <w:pPr>
              <w:rPr>
                <w:b/>
                <w:bCs/>
                <w:sz w:val="24"/>
                <w:szCs w:val="24"/>
              </w:rPr>
            </w:pPr>
            <w:r w:rsidRPr="00FD31C5">
              <w:rPr>
                <w:b/>
                <w:bCs/>
                <w:sz w:val="24"/>
                <w:szCs w:val="24"/>
              </w:rPr>
              <w:t>67,9</w:t>
            </w:r>
          </w:p>
        </w:tc>
      </w:tr>
      <w:tr w:rsidR="005C42A3" w:rsidRPr="00F569E7" w:rsidTr="00AE7C7B">
        <w:trPr>
          <w:trHeight w:val="189"/>
        </w:trPr>
        <w:tc>
          <w:tcPr>
            <w:tcW w:w="1702" w:type="dxa"/>
          </w:tcPr>
          <w:p w:rsidR="005C42A3" w:rsidRPr="00F569E7" w:rsidRDefault="005C42A3" w:rsidP="005C42A3">
            <w:pPr>
              <w:autoSpaceDE w:val="0"/>
              <w:autoSpaceDN w:val="0"/>
              <w:adjustRightInd w:val="0"/>
              <w:ind w:right="-159"/>
              <w:rPr>
                <w:b/>
                <w:sz w:val="24"/>
                <w:szCs w:val="24"/>
              </w:rPr>
            </w:pPr>
            <w:r w:rsidRPr="00F569E7">
              <w:rPr>
                <w:b/>
                <w:sz w:val="24"/>
                <w:szCs w:val="24"/>
              </w:rPr>
              <w:t>Матем(Б)</w:t>
            </w:r>
          </w:p>
        </w:tc>
        <w:tc>
          <w:tcPr>
            <w:tcW w:w="992" w:type="dxa"/>
          </w:tcPr>
          <w:p w:rsidR="005C42A3" w:rsidRPr="00F569E7" w:rsidRDefault="005C42A3" w:rsidP="005C42A3">
            <w:pPr>
              <w:ind w:right="-138"/>
              <w:jc w:val="both"/>
              <w:rPr>
                <w:b/>
                <w:bCs/>
                <w:sz w:val="24"/>
                <w:szCs w:val="24"/>
              </w:rPr>
            </w:pPr>
            <w:r w:rsidRPr="00F569E7">
              <w:rPr>
                <w:b/>
                <w:bCs/>
                <w:sz w:val="24"/>
                <w:szCs w:val="24"/>
              </w:rPr>
              <w:t>0</w:t>
            </w:r>
          </w:p>
        </w:tc>
        <w:tc>
          <w:tcPr>
            <w:tcW w:w="850" w:type="dxa"/>
          </w:tcPr>
          <w:p w:rsidR="005C42A3" w:rsidRPr="00F569E7" w:rsidRDefault="005C42A3" w:rsidP="005C42A3">
            <w:pPr>
              <w:ind w:right="-138"/>
              <w:jc w:val="both"/>
              <w:rPr>
                <w:b/>
                <w:bCs/>
                <w:sz w:val="24"/>
                <w:szCs w:val="24"/>
              </w:rPr>
            </w:pPr>
            <w:r w:rsidRPr="00F569E7">
              <w:rPr>
                <w:b/>
                <w:bCs/>
                <w:sz w:val="24"/>
                <w:szCs w:val="24"/>
              </w:rPr>
              <w:t>0</w:t>
            </w:r>
          </w:p>
        </w:tc>
        <w:tc>
          <w:tcPr>
            <w:tcW w:w="851" w:type="dxa"/>
          </w:tcPr>
          <w:p w:rsidR="005C42A3" w:rsidRPr="00F569E7" w:rsidRDefault="005C42A3" w:rsidP="005C42A3">
            <w:pPr>
              <w:ind w:right="-138"/>
              <w:jc w:val="both"/>
              <w:rPr>
                <w:b/>
                <w:bCs/>
                <w:sz w:val="24"/>
                <w:szCs w:val="24"/>
              </w:rPr>
            </w:pPr>
            <w:r w:rsidRPr="00F569E7">
              <w:rPr>
                <w:b/>
                <w:bCs/>
                <w:sz w:val="24"/>
                <w:szCs w:val="24"/>
              </w:rPr>
              <w:t>0</w:t>
            </w:r>
          </w:p>
        </w:tc>
        <w:tc>
          <w:tcPr>
            <w:tcW w:w="850" w:type="dxa"/>
          </w:tcPr>
          <w:p w:rsidR="005C42A3" w:rsidRPr="00F569E7" w:rsidRDefault="005C42A3" w:rsidP="005C42A3">
            <w:pPr>
              <w:ind w:right="-138"/>
              <w:jc w:val="both"/>
              <w:rPr>
                <w:b/>
                <w:bCs/>
                <w:sz w:val="24"/>
                <w:szCs w:val="24"/>
              </w:rPr>
            </w:pPr>
            <w:r w:rsidRPr="00F569E7">
              <w:rPr>
                <w:b/>
                <w:bCs/>
                <w:sz w:val="24"/>
                <w:szCs w:val="24"/>
              </w:rPr>
              <w:t>0</w:t>
            </w:r>
          </w:p>
        </w:tc>
        <w:tc>
          <w:tcPr>
            <w:tcW w:w="851" w:type="dxa"/>
          </w:tcPr>
          <w:p w:rsidR="005C42A3" w:rsidRPr="00F569E7" w:rsidRDefault="005C42A3" w:rsidP="005C42A3">
            <w:pPr>
              <w:ind w:right="-138"/>
              <w:jc w:val="both"/>
              <w:rPr>
                <w:b/>
                <w:bCs/>
                <w:sz w:val="24"/>
                <w:szCs w:val="24"/>
              </w:rPr>
            </w:pPr>
            <w:r w:rsidRPr="00F569E7">
              <w:rPr>
                <w:b/>
                <w:bCs/>
                <w:sz w:val="24"/>
                <w:szCs w:val="24"/>
              </w:rPr>
              <w:t>0</w:t>
            </w:r>
          </w:p>
        </w:tc>
        <w:tc>
          <w:tcPr>
            <w:tcW w:w="992" w:type="dxa"/>
          </w:tcPr>
          <w:p w:rsidR="005C42A3" w:rsidRPr="00F569E7" w:rsidRDefault="005C42A3" w:rsidP="005C42A3">
            <w:pPr>
              <w:ind w:right="-138"/>
              <w:jc w:val="both"/>
              <w:rPr>
                <w:b/>
                <w:bCs/>
                <w:sz w:val="24"/>
                <w:szCs w:val="24"/>
              </w:rPr>
            </w:pPr>
            <w:r w:rsidRPr="00F569E7">
              <w:rPr>
                <w:rFonts w:cstheme="minorHAnsi"/>
                <w:b/>
                <w:bCs/>
                <w:sz w:val="24"/>
                <w:szCs w:val="24"/>
              </w:rPr>
              <w:t>18,2</w:t>
            </w:r>
          </w:p>
        </w:tc>
        <w:tc>
          <w:tcPr>
            <w:tcW w:w="992" w:type="dxa"/>
          </w:tcPr>
          <w:p w:rsidR="005C42A3" w:rsidRPr="00F569E7" w:rsidRDefault="005C42A3" w:rsidP="005C42A3">
            <w:pPr>
              <w:rPr>
                <w:rFonts w:cstheme="minorHAnsi"/>
                <w:b/>
                <w:bCs/>
                <w:sz w:val="24"/>
                <w:szCs w:val="24"/>
              </w:rPr>
            </w:pPr>
            <w:r w:rsidRPr="00F569E7">
              <w:rPr>
                <w:rFonts w:cstheme="minorHAnsi"/>
                <w:b/>
                <w:bCs/>
                <w:sz w:val="24"/>
                <w:szCs w:val="24"/>
              </w:rPr>
              <w:t xml:space="preserve">17,5 </w:t>
            </w:r>
          </w:p>
        </w:tc>
        <w:tc>
          <w:tcPr>
            <w:tcW w:w="801" w:type="dxa"/>
          </w:tcPr>
          <w:p w:rsidR="005C42A3" w:rsidRPr="00F569E7" w:rsidRDefault="005C42A3" w:rsidP="005C42A3">
            <w:pPr>
              <w:rPr>
                <w:rFonts w:cstheme="minorHAnsi"/>
                <w:b/>
                <w:bCs/>
                <w:sz w:val="24"/>
                <w:szCs w:val="24"/>
              </w:rPr>
            </w:pPr>
            <w:r w:rsidRPr="00F569E7">
              <w:rPr>
                <w:rFonts w:cstheme="minorHAnsi"/>
                <w:b/>
                <w:bCs/>
                <w:sz w:val="24"/>
                <w:szCs w:val="24"/>
              </w:rPr>
              <w:t>18</w:t>
            </w:r>
          </w:p>
        </w:tc>
        <w:tc>
          <w:tcPr>
            <w:tcW w:w="801" w:type="dxa"/>
          </w:tcPr>
          <w:p w:rsidR="005C42A3" w:rsidRPr="00FD31C5" w:rsidRDefault="005C42A3" w:rsidP="005C42A3">
            <w:pPr>
              <w:rPr>
                <w:b/>
                <w:bCs/>
                <w:sz w:val="24"/>
                <w:szCs w:val="24"/>
              </w:rPr>
            </w:pPr>
            <w:r w:rsidRPr="00FD31C5">
              <w:rPr>
                <w:b/>
                <w:bCs/>
                <w:sz w:val="24"/>
                <w:szCs w:val="24"/>
              </w:rPr>
              <w:t>19,5</w:t>
            </w:r>
          </w:p>
        </w:tc>
      </w:tr>
      <w:tr w:rsidR="005C42A3" w:rsidRPr="00F569E7" w:rsidTr="00AE7C7B">
        <w:tc>
          <w:tcPr>
            <w:tcW w:w="1702" w:type="dxa"/>
          </w:tcPr>
          <w:p w:rsidR="005C42A3" w:rsidRPr="00F569E7" w:rsidRDefault="005C42A3" w:rsidP="005C42A3">
            <w:pPr>
              <w:autoSpaceDE w:val="0"/>
              <w:autoSpaceDN w:val="0"/>
              <w:adjustRightInd w:val="0"/>
              <w:rPr>
                <w:b/>
                <w:sz w:val="24"/>
                <w:szCs w:val="24"/>
              </w:rPr>
            </w:pPr>
            <w:r w:rsidRPr="00F569E7">
              <w:rPr>
                <w:b/>
                <w:sz w:val="24"/>
                <w:szCs w:val="24"/>
              </w:rPr>
              <w:t>Физика</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60, 7</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66.6</w:t>
            </w:r>
          </w:p>
        </w:tc>
        <w:tc>
          <w:tcPr>
            <w:tcW w:w="851" w:type="dxa"/>
          </w:tcPr>
          <w:p w:rsidR="005C42A3" w:rsidRPr="00F569E7" w:rsidRDefault="005C42A3" w:rsidP="005C42A3">
            <w:pPr>
              <w:ind w:right="-138"/>
              <w:jc w:val="both"/>
              <w:rPr>
                <w:b/>
                <w:bCs/>
                <w:sz w:val="24"/>
                <w:szCs w:val="24"/>
              </w:rPr>
            </w:pPr>
            <w:r w:rsidRPr="00F569E7">
              <w:rPr>
                <w:b/>
                <w:bCs/>
                <w:sz w:val="24"/>
                <w:szCs w:val="24"/>
              </w:rPr>
              <w:t>61,3</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69</w:t>
            </w:r>
          </w:p>
        </w:tc>
        <w:tc>
          <w:tcPr>
            <w:tcW w:w="851" w:type="dxa"/>
          </w:tcPr>
          <w:p w:rsidR="005C42A3" w:rsidRPr="00F569E7" w:rsidRDefault="005C42A3" w:rsidP="005C42A3">
            <w:pPr>
              <w:ind w:right="-138"/>
              <w:jc w:val="both"/>
              <w:rPr>
                <w:b/>
                <w:bCs/>
                <w:sz w:val="24"/>
                <w:szCs w:val="24"/>
              </w:rPr>
            </w:pPr>
            <w:r w:rsidRPr="00F569E7">
              <w:rPr>
                <w:b/>
                <w:bCs/>
                <w:sz w:val="24"/>
                <w:szCs w:val="24"/>
              </w:rPr>
              <w:t>59,1</w:t>
            </w:r>
          </w:p>
        </w:tc>
        <w:tc>
          <w:tcPr>
            <w:tcW w:w="992" w:type="dxa"/>
          </w:tcPr>
          <w:p w:rsidR="005C42A3" w:rsidRPr="00F569E7" w:rsidRDefault="005C42A3" w:rsidP="005C42A3">
            <w:pPr>
              <w:ind w:right="-231"/>
              <w:jc w:val="both"/>
              <w:rPr>
                <w:rFonts w:cstheme="minorHAnsi"/>
                <w:b/>
                <w:bCs/>
                <w:sz w:val="24"/>
                <w:szCs w:val="24"/>
              </w:rPr>
            </w:pPr>
            <w:r w:rsidRPr="00F569E7">
              <w:rPr>
                <w:rFonts w:cstheme="minorHAnsi"/>
                <w:b/>
                <w:bCs/>
                <w:sz w:val="24"/>
                <w:szCs w:val="24"/>
              </w:rPr>
              <w:t>63</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58,7</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62,5</w:t>
            </w:r>
          </w:p>
        </w:tc>
        <w:tc>
          <w:tcPr>
            <w:tcW w:w="801" w:type="dxa"/>
          </w:tcPr>
          <w:p w:rsidR="005C42A3" w:rsidRPr="00FD31C5" w:rsidRDefault="005C42A3" w:rsidP="005C42A3">
            <w:pPr>
              <w:rPr>
                <w:b/>
                <w:bCs/>
                <w:sz w:val="24"/>
                <w:szCs w:val="24"/>
              </w:rPr>
            </w:pPr>
            <w:r w:rsidRPr="00FD31C5">
              <w:rPr>
                <w:b/>
                <w:bCs/>
                <w:sz w:val="24"/>
                <w:szCs w:val="24"/>
              </w:rPr>
              <w:t>62,5</w:t>
            </w:r>
          </w:p>
        </w:tc>
      </w:tr>
      <w:tr w:rsidR="005C42A3" w:rsidRPr="00F569E7" w:rsidTr="00AE7C7B">
        <w:tc>
          <w:tcPr>
            <w:tcW w:w="1702" w:type="dxa"/>
          </w:tcPr>
          <w:p w:rsidR="005C42A3" w:rsidRPr="00F569E7" w:rsidRDefault="005C42A3" w:rsidP="005C42A3">
            <w:pPr>
              <w:autoSpaceDE w:val="0"/>
              <w:autoSpaceDN w:val="0"/>
              <w:adjustRightInd w:val="0"/>
              <w:rPr>
                <w:b/>
                <w:sz w:val="24"/>
                <w:szCs w:val="24"/>
              </w:rPr>
            </w:pPr>
            <w:r w:rsidRPr="00F569E7">
              <w:rPr>
                <w:b/>
                <w:sz w:val="24"/>
                <w:szCs w:val="24"/>
              </w:rPr>
              <w:t>Химия</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63, 4</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68.1</w:t>
            </w:r>
          </w:p>
        </w:tc>
        <w:tc>
          <w:tcPr>
            <w:tcW w:w="851" w:type="dxa"/>
          </w:tcPr>
          <w:p w:rsidR="005C42A3" w:rsidRPr="00F569E7" w:rsidRDefault="005C42A3" w:rsidP="005C42A3">
            <w:pPr>
              <w:ind w:right="-138"/>
              <w:jc w:val="both"/>
              <w:rPr>
                <w:b/>
                <w:bCs/>
                <w:sz w:val="24"/>
                <w:szCs w:val="24"/>
              </w:rPr>
            </w:pPr>
            <w:r w:rsidRPr="00F569E7">
              <w:rPr>
                <w:b/>
                <w:bCs/>
                <w:sz w:val="24"/>
                <w:szCs w:val="24"/>
              </w:rPr>
              <w:t>76,7</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87,2</w:t>
            </w:r>
          </w:p>
        </w:tc>
        <w:tc>
          <w:tcPr>
            <w:tcW w:w="851" w:type="dxa"/>
          </w:tcPr>
          <w:p w:rsidR="005C42A3" w:rsidRPr="00F569E7" w:rsidRDefault="005C42A3" w:rsidP="005C42A3">
            <w:pPr>
              <w:ind w:right="-138"/>
              <w:jc w:val="both"/>
              <w:rPr>
                <w:b/>
                <w:bCs/>
                <w:sz w:val="24"/>
                <w:szCs w:val="24"/>
              </w:rPr>
            </w:pPr>
            <w:r w:rsidRPr="00F569E7">
              <w:rPr>
                <w:b/>
                <w:bCs/>
                <w:sz w:val="24"/>
                <w:szCs w:val="24"/>
              </w:rPr>
              <w:t>78,8</w:t>
            </w:r>
          </w:p>
        </w:tc>
        <w:tc>
          <w:tcPr>
            <w:tcW w:w="992" w:type="dxa"/>
          </w:tcPr>
          <w:p w:rsidR="005C42A3" w:rsidRPr="00F569E7" w:rsidRDefault="005C42A3" w:rsidP="005C42A3">
            <w:pPr>
              <w:ind w:right="-231"/>
              <w:jc w:val="both"/>
              <w:rPr>
                <w:rFonts w:cstheme="minorHAnsi"/>
                <w:b/>
                <w:bCs/>
                <w:sz w:val="24"/>
                <w:szCs w:val="24"/>
              </w:rPr>
            </w:pPr>
            <w:r w:rsidRPr="00F569E7">
              <w:rPr>
                <w:rFonts w:cstheme="minorHAnsi"/>
                <w:b/>
                <w:bCs/>
                <w:sz w:val="24"/>
                <w:szCs w:val="24"/>
              </w:rPr>
              <w:t>72,5</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68,3</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65,3</w:t>
            </w:r>
          </w:p>
        </w:tc>
        <w:tc>
          <w:tcPr>
            <w:tcW w:w="801" w:type="dxa"/>
          </w:tcPr>
          <w:p w:rsidR="005C42A3" w:rsidRPr="00FD31C5" w:rsidRDefault="005C42A3" w:rsidP="005C42A3">
            <w:pPr>
              <w:rPr>
                <w:b/>
                <w:bCs/>
                <w:sz w:val="24"/>
                <w:szCs w:val="24"/>
              </w:rPr>
            </w:pPr>
            <w:r w:rsidRPr="00FD31C5">
              <w:rPr>
                <w:b/>
                <w:bCs/>
                <w:sz w:val="24"/>
                <w:szCs w:val="24"/>
              </w:rPr>
              <w:t>70</w:t>
            </w:r>
          </w:p>
        </w:tc>
      </w:tr>
      <w:tr w:rsidR="005C42A3" w:rsidRPr="00F569E7" w:rsidTr="00AE7C7B">
        <w:tc>
          <w:tcPr>
            <w:tcW w:w="1702" w:type="dxa"/>
          </w:tcPr>
          <w:p w:rsidR="005C42A3" w:rsidRPr="00F569E7" w:rsidRDefault="005C42A3" w:rsidP="005C42A3">
            <w:pPr>
              <w:autoSpaceDE w:val="0"/>
              <w:autoSpaceDN w:val="0"/>
              <w:adjustRightInd w:val="0"/>
              <w:ind w:right="-280"/>
              <w:rPr>
                <w:b/>
                <w:sz w:val="24"/>
                <w:szCs w:val="24"/>
              </w:rPr>
            </w:pPr>
            <w:r w:rsidRPr="00F569E7">
              <w:rPr>
                <w:b/>
                <w:sz w:val="24"/>
                <w:szCs w:val="24"/>
              </w:rPr>
              <w:t>Биология</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70</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70.2</w:t>
            </w:r>
          </w:p>
        </w:tc>
        <w:tc>
          <w:tcPr>
            <w:tcW w:w="851" w:type="dxa"/>
          </w:tcPr>
          <w:p w:rsidR="005C42A3" w:rsidRPr="00F569E7" w:rsidRDefault="005C42A3" w:rsidP="005C42A3">
            <w:pPr>
              <w:ind w:right="-138"/>
              <w:jc w:val="both"/>
              <w:rPr>
                <w:b/>
                <w:bCs/>
                <w:sz w:val="24"/>
                <w:szCs w:val="24"/>
              </w:rPr>
            </w:pPr>
            <w:r w:rsidRPr="00F569E7">
              <w:rPr>
                <w:b/>
                <w:bCs/>
                <w:sz w:val="24"/>
                <w:szCs w:val="24"/>
              </w:rPr>
              <w:t>75,7</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88</w:t>
            </w:r>
          </w:p>
        </w:tc>
        <w:tc>
          <w:tcPr>
            <w:tcW w:w="851" w:type="dxa"/>
          </w:tcPr>
          <w:p w:rsidR="005C42A3" w:rsidRPr="00F569E7" w:rsidRDefault="005C42A3" w:rsidP="005C42A3">
            <w:pPr>
              <w:ind w:right="-138"/>
              <w:jc w:val="both"/>
              <w:rPr>
                <w:b/>
                <w:bCs/>
                <w:sz w:val="24"/>
                <w:szCs w:val="24"/>
              </w:rPr>
            </w:pPr>
            <w:r w:rsidRPr="00F569E7">
              <w:rPr>
                <w:b/>
                <w:bCs/>
                <w:sz w:val="24"/>
                <w:szCs w:val="24"/>
                <w:bdr w:val="single" w:sz="4" w:space="0" w:color="auto"/>
              </w:rPr>
              <w:t>81</w:t>
            </w:r>
            <w:r w:rsidRPr="00F569E7">
              <w:rPr>
                <w:b/>
                <w:bCs/>
                <w:sz w:val="24"/>
                <w:szCs w:val="24"/>
              </w:rPr>
              <w:t>,2</w:t>
            </w:r>
          </w:p>
        </w:tc>
        <w:tc>
          <w:tcPr>
            <w:tcW w:w="992" w:type="dxa"/>
          </w:tcPr>
          <w:p w:rsidR="005C42A3" w:rsidRPr="00F569E7" w:rsidRDefault="005C42A3" w:rsidP="005C42A3">
            <w:pPr>
              <w:ind w:right="-231"/>
              <w:jc w:val="both"/>
              <w:rPr>
                <w:rFonts w:cstheme="minorHAnsi"/>
                <w:b/>
                <w:bCs/>
                <w:sz w:val="24"/>
                <w:szCs w:val="24"/>
              </w:rPr>
            </w:pPr>
            <w:r w:rsidRPr="00F569E7">
              <w:rPr>
                <w:rFonts w:cstheme="minorHAnsi"/>
                <w:b/>
                <w:bCs/>
                <w:sz w:val="24"/>
                <w:szCs w:val="24"/>
              </w:rPr>
              <w:t>71.4</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70,4</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73,6</w:t>
            </w:r>
          </w:p>
        </w:tc>
        <w:tc>
          <w:tcPr>
            <w:tcW w:w="801" w:type="dxa"/>
          </w:tcPr>
          <w:p w:rsidR="005C42A3" w:rsidRPr="00FD31C5" w:rsidRDefault="005C42A3" w:rsidP="005C42A3">
            <w:pPr>
              <w:rPr>
                <w:b/>
                <w:bCs/>
                <w:sz w:val="24"/>
                <w:szCs w:val="24"/>
              </w:rPr>
            </w:pPr>
            <w:r w:rsidRPr="00FD31C5">
              <w:rPr>
                <w:b/>
                <w:bCs/>
                <w:sz w:val="24"/>
                <w:szCs w:val="24"/>
              </w:rPr>
              <w:t>71</w:t>
            </w:r>
          </w:p>
        </w:tc>
      </w:tr>
      <w:tr w:rsidR="005C42A3" w:rsidRPr="00F569E7" w:rsidTr="00AE7C7B">
        <w:tc>
          <w:tcPr>
            <w:tcW w:w="1702" w:type="dxa"/>
          </w:tcPr>
          <w:p w:rsidR="005C42A3" w:rsidRPr="00F569E7" w:rsidRDefault="005C42A3" w:rsidP="005C42A3">
            <w:pPr>
              <w:autoSpaceDE w:val="0"/>
              <w:autoSpaceDN w:val="0"/>
              <w:adjustRightInd w:val="0"/>
              <w:rPr>
                <w:b/>
                <w:sz w:val="24"/>
                <w:szCs w:val="24"/>
              </w:rPr>
            </w:pPr>
            <w:r w:rsidRPr="00F569E7">
              <w:rPr>
                <w:b/>
                <w:sz w:val="24"/>
                <w:szCs w:val="24"/>
              </w:rPr>
              <w:t>История</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68</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60,4</w:t>
            </w:r>
          </w:p>
        </w:tc>
        <w:tc>
          <w:tcPr>
            <w:tcW w:w="851" w:type="dxa"/>
          </w:tcPr>
          <w:p w:rsidR="005C42A3" w:rsidRPr="00F569E7" w:rsidRDefault="005C42A3" w:rsidP="005C42A3">
            <w:pPr>
              <w:ind w:right="-138"/>
              <w:jc w:val="both"/>
              <w:rPr>
                <w:b/>
                <w:bCs/>
                <w:sz w:val="24"/>
                <w:szCs w:val="24"/>
              </w:rPr>
            </w:pPr>
            <w:r w:rsidRPr="00F569E7">
              <w:rPr>
                <w:b/>
                <w:bCs/>
                <w:sz w:val="24"/>
                <w:szCs w:val="24"/>
              </w:rPr>
              <w:t>59,7</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63,3</w:t>
            </w:r>
          </w:p>
        </w:tc>
        <w:tc>
          <w:tcPr>
            <w:tcW w:w="851" w:type="dxa"/>
          </w:tcPr>
          <w:p w:rsidR="005C42A3" w:rsidRPr="00F569E7" w:rsidRDefault="005C42A3" w:rsidP="005C42A3">
            <w:pPr>
              <w:ind w:right="-138"/>
              <w:jc w:val="both"/>
              <w:rPr>
                <w:b/>
                <w:bCs/>
                <w:sz w:val="24"/>
                <w:szCs w:val="24"/>
              </w:rPr>
            </w:pPr>
            <w:r w:rsidRPr="00F569E7">
              <w:rPr>
                <w:b/>
                <w:bCs/>
                <w:sz w:val="24"/>
                <w:szCs w:val="24"/>
              </w:rPr>
              <w:t>79</w:t>
            </w:r>
          </w:p>
        </w:tc>
        <w:tc>
          <w:tcPr>
            <w:tcW w:w="992" w:type="dxa"/>
          </w:tcPr>
          <w:p w:rsidR="005C42A3" w:rsidRPr="00F569E7" w:rsidRDefault="005C42A3" w:rsidP="005C42A3">
            <w:pPr>
              <w:ind w:right="-231"/>
              <w:jc w:val="both"/>
              <w:rPr>
                <w:rFonts w:cstheme="minorHAnsi"/>
                <w:b/>
                <w:bCs/>
                <w:sz w:val="24"/>
                <w:szCs w:val="24"/>
              </w:rPr>
            </w:pPr>
            <w:r w:rsidRPr="00F569E7">
              <w:rPr>
                <w:rFonts w:cstheme="minorHAnsi"/>
                <w:b/>
                <w:bCs/>
                <w:sz w:val="24"/>
                <w:szCs w:val="24"/>
              </w:rPr>
              <w:t>58,5</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55,5</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49</w:t>
            </w:r>
          </w:p>
        </w:tc>
        <w:tc>
          <w:tcPr>
            <w:tcW w:w="801" w:type="dxa"/>
          </w:tcPr>
          <w:p w:rsidR="005C42A3" w:rsidRPr="00FD31C5" w:rsidRDefault="005C42A3" w:rsidP="005C42A3">
            <w:pPr>
              <w:rPr>
                <w:b/>
                <w:bCs/>
                <w:sz w:val="24"/>
                <w:szCs w:val="24"/>
              </w:rPr>
            </w:pPr>
            <w:r w:rsidRPr="00FD31C5">
              <w:rPr>
                <w:b/>
                <w:bCs/>
                <w:sz w:val="24"/>
                <w:szCs w:val="24"/>
              </w:rPr>
              <w:t>87</w:t>
            </w:r>
          </w:p>
        </w:tc>
      </w:tr>
      <w:tr w:rsidR="005C42A3" w:rsidRPr="00F569E7" w:rsidTr="00AE7C7B">
        <w:tc>
          <w:tcPr>
            <w:tcW w:w="1702" w:type="dxa"/>
          </w:tcPr>
          <w:p w:rsidR="005C42A3" w:rsidRPr="00F569E7" w:rsidRDefault="005C42A3" w:rsidP="005C42A3">
            <w:pPr>
              <w:autoSpaceDE w:val="0"/>
              <w:autoSpaceDN w:val="0"/>
              <w:adjustRightInd w:val="0"/>
              <w:ind w:left="-284" w:right="-153" w:firstLine="142"/>
              <w:rPr>
                <w:b/>
                <w:sz w:val="24"/>
                <w:szCs w:val="24"/>
              </w:rPr>
            </w:pPr>
            <w:r w:rsidRPr="00F569E7">
              <w:rPr>
                <w:b/>
                <w:sz w:val="24"/>
                <w:szCs w:val="24"/>
              </w:rPr>
              <w:t>Обществозн</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65</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68.1</w:t>
            </w:r>
          </w:p>
        </w:tc>
        <w:tc>
          <w:tcPr>
            <w:tcW w:w="851" w:type="dxa"/>
          </w:tcPr>
          <w:p w:rsidR="005C42A3" w:rsidRPr="00F569E7" w:rsidRDefault="005C42A3" w:rsidP="005C42A3">
            <w:pPr>
              <w:ind w:right="-138"/>
              <w:jc w:val="both"/>
              <w:rPr>
                <w:b/>
                <w:bCs/>
                <w:sz w:val="24"/>
                <w:szCs w:val="24"/>
              </w:rPr>
            </w:pPr>
            <w:r w:rsidRPr="00F569E7">
              <w:rPr>
                <w:b/>
                <w:bCs/>
                <w:sz w:val="24"/>
                <w:szCs w:val="24"/>
              </w:rPr>
              <w:t>67,6</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73,6</w:t>
            </w:r>
          </w:p>
        </w:tc>
        <w:tc>
          <w:tcPr>
            <w:tcW w:w="851" w:type="dxa"/>
          </w:tcPr>
          <w:p w:rsidR="005C42A3" w:rsidRPr="00F569E7" w:rsidRDefault="005C42A3" w:rsidP="005C42A3">
            <w:pPr>
              <w:ind w:right="-138"/>
              <w:jc w:val="both"/>
              <w:rPr>
                <w:b/>
                <w:bCs/>
                <w:sz w:val="24"/>
                <w:szCs w:val="24"/>
              </w:rPr>
            </w:pPr>
            <w:r w:rsidRPr="00F569E7">
              <w:rPr>
                <w:b/>
                <w:bCs/>
                <w:sz w:val="24"/>
                <w:szCs w:val="24"/>
              </w:rPr>
              <w:t>61,6</w:t>
            </w:r>
          </w:p>
        </w:tc>
        <w:tc>
          <w:tcPr>
            <w:tcW w:w="992" w:type="dxa"/>
          </w:tcPr>
          <w:p w:rsidR="005C42A3" w:rsidRPr="00F569E7" w:rsidRDefault="005C42A3" w:rsidP="005C42A3">
            <w:pPr>
              <w:ind w:right="-89"/>
              <w:jc w:val="both"/>
              <w:rPr>
                <w:rFonts w:cstheme="minorHAnsi"/>
                <w:b/>
                <w:bCs/>
                <w:sz w:val="24"/>
                <w:szCs w:val="24"/>
              </w:rPr>
            </w:pPr>
            <w:r w:rsidRPr="00F569E7">
              <w:rPr>
                <w:rFonts w:cstheme="minorHAnsi"/>
                <w:b/>
                <w:bCs/>
                <w:sz w:val="24"/>
                <w:szCs w:val="24"/>
              </w:rPr>
              <w:t>64,9</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65,5</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67,1</w:t>
            </w:r>
          </w:p>
        </w:tc>
        <w:tc>
          <w:tcPr>
            <w:tcW w:w="801" w:type="dxa"/>
          </w:tcPr>
          <w:p w:rsidR="005C42A3" w:rsidRPr="00FD31C5" w:rsidRDefault="005C42A3" w:rsidP="005C42A3">
            <w:pPr>
              <w:rPr>
                <w:b/>
                <w:bCs/>
                <w:sz w:val="24"/>
                <w:szCs w:val="24"/>
              </w:rPr>
            </w:pPr>
            <w:r w:rsidRPr="00FD31C5">
              <w:rPr>
                <w:b/>
                <w:bCs/>
                <w:sz w:val="24"/>
                <w:szCs w:val="24"/>
              </w:rPr>
              <w:t>73</w:t>
            </w:r>
          </w:p>
        </w:tc>
      </w:tr>
      <w:tr w:rsidR="005C42A3" w:rsidRPr="00F569E7" w:rsidTr="00AE7C7B">
        <w:tc>
          <w:tcPr>
            <w:tcW w:w="1702" w:type="dxa"/>
          </w:tcPr>
          <w:p w:rsidR="005C42A3" w:rsidRPr="00F569E7" w:rsidRDefault="005C42A3" w:rsidP="005C42A3">
            <w:pPr>
              <w:autoSpaceDE w:val="0"/>
              <w:autoSpaceDN w:val="0"/>
              <w:adjustRightInd w:val="0"/>
              <w:ind w:right="-106"/>
              <w:rPr>
                <w:b/>
                <w:sz w:val="24"/>
                <w:szCs w:val="24"/>
              </w:rPr>
            </w:pPr>
            <w:r w:rsidRPr="00F569E7">
              <w:rPr>
                <w:b/>
                <w:sz w:val="24"/>
                <w:szCs w:val="24"/>
              </w:rPr>
              <w:t>ИКТ</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75, 5</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74</w:t>
            </w:r>
          </w:p>
        </w:tc>
        <w:tc>
          <w:tcPr>
            <w:tcW w:w="851" w:type="dxa"/>
          </w:tcPr>
          <w:p w:rsidR="005C42A3" w:rsidRPr="00F569E7" w:rsidRDefault="005C42A3" w:rsidP="005C42A3">
            <w:pPr>
              <w:ind w:right="-138"/>
              <w:jc w:val="both"/>
              <w:rPr>
                <w:b/>
                <w:bCs/>
                <w:sz w:val="24"/>
                <w:szCs w:val="24"/>
              </w:rPr>
            </w:pPr>
            <w:r w:rsidRPr="00F569E7">
              <w:rPr>
                <w:b/>
                <w:bCs/>
                <w:sz w:val="24"/>
                <w:szCs w:val="24"/>
              </w:rPr>
              <w:t>87,7</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85,6</w:t>
            </w:r>
          </w:p>
        </w:tc>
        <w:tc>
          <w:tcPr>
            <w:tcW w:w="851" w:type="dxa"/>
          </w:tcPr>
          <w:p w:rsidR="005C42A3" w:rsidRPr="00F569E7" w:rsidRDefault="005C42A3" w:rsidP="005C42A3">
            <w:pPr>
              <w:ind w:right="-138"/>
              <w:jc w:val="both"/>
              <w:rPr>
                <w:b/>
                <w:bCs/>
                <w:sz w:val="24"/>
                <w:szCs w:val="24"/>
              </w:rPr>
            </w:pPr>
            <w:r w:rsidRPr="00F569E7">
              <w:rPr>
                <w:b/>
                <w:bCs/>
                <w:sz w:val="24"/>
                <w:szCs w:val="24"/>
              </w:rPr>
              <w:t>75,3</w:t>
            </w:r>
          </w:p>
        </w:tc>
        <w:tc>
          <w:tcPr>
            <w:tcW w:w="992" w:type="dxa"/>
          </w:tcPr>
          <w:p w:rsidR="005C42A3" w:rsidRPr="00F569E7" w:rsidRDefault="005C42A3" w:rsidP="005C42A3">
            <w:pPr>
              <w:ind w:right="-231"/>
              <w:jc w:val="both"/>
              <w:rPr>
                <w:rFonts w:cstheme="minorHAnsi"/>
                <w:b/>
                <w:bCs/>
                <w:sz w:val="24"/>
                <w:szCs w:val="24"/>
                <w:lang w:val="en-US"/>
              </w:rPr>
            </w:pPr>
            <w:r w:rsidRPr="00F569E7">
              <w:rPr>
                <w:rFonts w:cstheme="minorHAnsi"/>
                <w:b/>
                <w:bCs/>
                <w:sz w:val="24"/>
                <w:szCs w:val="24"/>
              </w:rPr>
              <w:t>73</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72,1</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86</w:t>
            </w:r>
          </w:p>
        </w:tc>
        <w:tc>
          <w:tcPr>
            <w:tcW w:w="801" w:type="dxa"/>
          </w:tcPr>
          <w:p w:rsidR="005C42A3" w:rsidRPr="00FD31C5" w:rsidRDefault="005C42A3" w:rsidP="005C42A3">
            <w:pPr>
              <w:rPr>
                <w:b/>
                <w:bCs/>
                <w:sz w:val="24"/>
                <w:szCs w:val="24"/>
              </w:rPr>
            </w:pPr>
            <w:r w:rsidRPr="00FD31C5">
              <w:rPr>
                <w:b/>
                <w:bCs/>
                <w:sz w:val="24"/>
                <w:szCs w:val="24"/>
              </w:rPr>
              <w:t>81,4</w:t>
            </w:r>
          </w:p>
        </w:tc>
      </w:tr>
      <w:tr w:rsidR="005C42A3" w:rsidRPr="00F569E7" w:rsidTr="00AE7C7B">
        <w:trPr>
          <w:trHeight w:val="336"/>
        </w:trPr>
        <w:tc>
          <w:tcPr>
            <w:tcW w:w="1702" w:type="dxa"/>
          </w:tcPr>
          <w:p w:rsidR="005C42A3" w:rsidRPr="00F569E7" w:rsidRDefault="005C42A3" w:rsidP="005C42A3">
            <w:pPr>
              <w:autoSpaceDE w:val="0"/>
              <w:autoSpaceDN w:val="0"/>
              <w:adjustRightInd w:val="0"/>
              <w:ind w:right="-138" w:hanging="158"/>
              <w:rPr>
                <w:b/>
                <w:sz w:val="24"/>
                <w:szCs w:val="24"/>
              </w:rPr>
            </w:pPr>
            <w:r w:rsidRPr="00F569E7">
              <w:rPr>
                <w:b/>
                <w:sz w:val="24"/>
                <w:szCs w:val="24"/>
              </w:rPr>
              <w:t xml:space="preserve">Литература </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75, 5</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84.3</w:t>
            </w:r>
          </w:p>
        </w:tc>
        <w:tc>
          <w:tcPr>
            <w:tcW w:w="851" w:type="dxa"/>
          </w:tcPr>
          <w:p w:rsidR="005C42A3" w:rsidRPr="00F569E7" w:rsidRDefault="005C42A3" w:rsidP="005C42A3">
            <w:pPr>
              <w:ind w:right="-138"/>
              <w:jc w:val="both"/>
              <w:rPr>
                <w:b/>
                <w:bCs/>
                <w:sz w:val="24"/>
                <w:szCs w:val="24"/>
              </w:rPr>
            </w:pPr>
            <w:r w:rsidRPr="00F569E7">
              <w:rPr>
                <w:b/>
                <w:bCs/>
                <w:sz w:val="24"/>
                <w:szCs w:val="24"/>
              </w:rPr>
              <w:t>62,5</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71</w:t>
            </w:r>
          </w:p>
        </w:tc>
        <w:tc>
          <w:tcPr>
            <w:tcW w:w="851" w:type="dxa"/>
          </w:tcPr>
          <w:p w:rsidR="005C42A3" w:rsidRPr="00F569E7" w:rsidRDefault="005C42A3" w:rsidP="005C42A3">
            <w:pPr>
              <w:ind w:right="-138"/>
              <w:jc w:val="both"/>
              <w:rPr>
                <w:b/>
                <w:bCs/>
                <w:sz w:val="24"/>
                <w:szCs w:val="24"/>
              </w:rPr>
            </w:pPr>
            <w:r w:rsidRPr="00F569E7">
              <w:rPr>
                <w:b/>
                <w:bCs/>
                <w:sz w:val="24"/>
                <w:szCs w:val="24"/>
              </w:rPr>
              <w:t>72,3</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72</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63</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76,5</w:t>
            </w:r>
          </w:p>
        </w:tc>
        <w:tc>
          <w:tcPr>
            <w:tcW w:w="801" w:type="dxa"/>
          </w:tcPr>
          <w:p w:rsidR="005C42A3" w:rsidRPr="00FD31C5" w:rsidRDefault="005C42A3" w:rsidP="005C42A3">
            <w:pPr>
              <w:rPr>
                <w:b/>
                <w:bCs/>
                <w:sz w:val="24"/>
                <w:szCs w:val="24"/>
              </w:rPr>
            </w:pPr>
            <w:r w:rsidRPr="00FD31C5">
              <w:rPr>
                <w:b/>
                <w:bCs/>
                <w:sz w:val="24"/>
                <w:szCs w:val="24"/>
              </w:rPr>
              <w:t>70,5</w:t>
            </w:r>
          </w:p>
        </w:tc>
      </w:tr>
      <w:tr w:rsidR="005C42A3" w:rsidRPr="00F569E7" w:rsidTr="00AE7C7B">
        <w:trPr>
          <w:trHeight w:val="371"/>
        </w:trPr>
        <w:tc>
          <w:tcPr>
            <w:tcW w:w="1702" w:type="dxa"/>
          </w:tcPr>
          <w:p w:rsidR="005C42A3" w:rsidRPr="00F569E7" w:rsidRDefault="005C42A3" w:rsidP="005C42A3">
            <w:pPr>
              <w:autoSpaceDE w:val="0"/>
              <w:autoSpaceDN w:val="0"/>
              <w:adjustRightInd w:val="0"/>
              <w:ind w:hanging="158"/>
              <w:rPr>
                <w:b/>
                <w:sz w:val="24"/>
                <w:szCs w:val="24"/>
              </w:rPr>
            </w:pPr>
            <w:r w:rsidRPr="00F569E7">
              <w:rPr>
                <w:b/>
                <w:sz w:val="24"/>
                <w:szCs w:val="24"/>
              </w:rPr>
              <w:t>Английск</w:t>
            </w:r>
          </w:p>
        </w:tc>
        <w:tc>
          <w:tcPr>
            <w:tcW w:w="992" w:type="dxa"/>
          </w:tcPr>
          <w:p w:rsidR="005C42A3" w:rsidRPr="00F569E7" w:rsidRDefault="005C42A3" w:rsidP="005C42A3">
            <w:pPr>
              <w:autoSpaceDE w:val="0"/>
              <w:autoSpaceDN w:val="0"/>
              <w:adjustRightInd w:val="0"/>
              <w:ind w:right="-138"/>
              <w:rPr>
                <w:b/>
                <w:sz w:val="24"/>
                <w:szCs w:val="24"/>
              </w:rPr>
            </w:pPr>
            <w:r w:rsidRPr="00F569E7">
              <w:rPr>
                <w:b/>
                <w:sz w:val="24"/>
                <w:szCs w:val="24"/>
              </w:rPr>
              <w:t>74, 4</w:t>
            </w:r>
          </w:p>
        </w:tc>
        <w:tc>
          <w:tcPr>
            <w:tcW w:w="850" w:type="dxa"/>
          </w:tcPr>
          <w:p w:rsidR="005C42A3" w:rsidRPr="00F569E7" w:rsidRDefault="005C42A3" w:rsidP="005C42A3">
            <w:pPr>
              <w:autoSpaceDE w:val="0"/>
              <w:autoSpaceDN w:val="0"/>
              <w:adjustRightInd w:val="0"/>
              <w:ind w:right="-138"/>
              <w:rPr>
                <w:b/>
                <w:sz w:val="24"/>
                <w:szCs w:val="24"/>
              </w:rPr>
            </w:pPr>
            <w:r w:rsidRPr="00F569E7">
              <w:rPr>
                <w:b/>
                <w:sz w:val="24"/>
                <w:szCs w:val="24"/>
              </w:rPr>
              <w:t>80</w:t>
            </w:r>
          </w:p>
        </w:tc>
        <w:tc>
          <w:tcPr>
            <w:tcW w:w="851" w:type="dxa"/>
          </w:tcPr>
          <w:p w:rsidR="005C42A3" w:rsidRPr="00F569E7" w:rsidRDefault="005C42A3" w:rsidP="005C42A3">
            <w:pPr>
              <w:ind w:right="-138"/>
              <w:jc w:val="both"/>
              <w:rPr>
                <w:b/>
                <w:bCs/>
                <w:sz w:val="24"/>
                <w:szCs w:val="24"/>
              </w:rPr>
            </w:pPr>
            <w:r w:rsidRPr="00F569E7">
              <w:rPr>
                <w:b/>
                <w:bCs/>
                <w:sz w:val="24"/>
                <w:szCs w:val="24"/>
              </w:rPr>
              <w:t>65,2</w:t>
            </w:r>
          </w:p>
        </w:tc>
        <w:tc>
          <w:tcPr>
            <w:tcW w:w="850" w:type="dxa"/>
          </w:tcPr>
          <w:p w:rsidR="005C42A3" w:rsidRPr="00F569E7" w:rsidRDefault="005C42A3" w:rsidP="005C42A3">
            <w:pPr>
              <w:ind w:right="-138"/>
              <w:jc w:val="both"/>
              <w:rPr>
                <w:rFonts w:cstheme="minorHAnsi"/>
                <w:b/>
                <w:bCs/>
                <w:sz w:val="24"/>
                <w:szCs w:val="24"/>
              </w:rPr>
            </w:pPr>
            <w:r w:rsidRPr="00F569E7">
              <w:rPr>
                <w:rFonts w:cstheme="minorHAnsi"/>
                <w:b/>
                <w:bCs/>
                <w:sz w:val="24"/>
                <w:szCs w:val="24"/>
              </w:rPr>
              <w:t>91,3</w:t>
            </w:r>
          </w:p>
        </w:tc>
        <w:tc>
          <w:tcPr>
            <w:tcW w:w="851" w:type="dxa"/>
          </w:tcPr>
          <w:p w:rsidR="005C42A3" w:rsidRPr="00F569E7" w:rsidRDefault="005C42A3" w:rsidP="005C42A3">
            <w:pPr>
              <w:ind w:right="-138"/>
              <w:jc w:val="both"/>
              <w:rPr>
                <w:b/>
                <w:bCs/>
                <w:sz w:val="24"/>
                <w:szCs w:val="24"/>
              </w:rPr>
            </w:pPr>
            <w:r w:rsidRPr="00F569E7">
              <w:rPr>
                <w:b/>
                <w:bCs/>
                <w:sz w:val="24"/>
                <w:szCs w:val="24"/>
              </w:rPr>
              <w:t>77,5</w:t>
            </w:r>
          </w:p>
        </w:tc>
        <w:tc>
          <w:tcPr>
            <w:tcW w:w="992" w:type="dxa"/>
          </w:tcPr>
          <w:p w:rsidR="005C42A3" w:rsidRPr="00F569E7" w:rsidRDefault="005C42A3" w:rsidP="005C42A3">
            <w:pPr>
              <w:ind w:right="-231"/>
              <w:jc w:val="both"/>
              <w:rPr>
                <w:rFonts w:cstheme="minorHAnsi"/>
                <w:b/>
                <w:bCs/>
                <w:sz w:val="24"/>
                <w:szCs w:val="24"/>
              </w:rPr>
            </w:pPr>
            <w:r w:rsidRPr="00F569E7">
              <w:rPr>
                <w:rFonts w:cstheme="minorHAnsi"/>
                <w:b/>
                <w:bCs/>
                <w:sz w:val="24"/>
                <w:szCs w:val="24"/>
              </w:rPr>
              <w:t>77,5</w:t>
            </w:r>
          </w:p>
        </w:tc>
        <w:tc>
          <w:tcPr>
            <w:tcW w:w="992" w:type="dxa"/>
          </w:tcPr>
          <w:p w:rsidR="005C42A3" w:rsidRPr="00F569E7" w:rsidRDefault="005C42A3" w:rsidP="005C42A3">
            <w:pPr>
              <w:jc w:val="both"/>
              <w:rPr>
                <w:rFonts w:cstheme="minorHAnsi"/>
                <w:b/>
                <w:bCs/>
                <w:sz w:val="24"/>
                <w:szCs w:val="24"/>
              </w:rPr>
            </w:pPr>
            <w:r w:rsidRPr="00F569E7">
              <w:rPr>
                <w:rFonts w:cstheme="minorHAnsi"/>
                <w:b/>
                <w:bCs/>
                <w:sz w:val="24"/>
                <w:szCs w:val="24"/>
              </w:rPr>
              <w:t>79</w:t>
            </w:r>
          </w:p>
        </w:tc>
        <w:tc>
          <w:tcPr>
            <w:tcW w:w="801" w:type="dxa"/>
          </w:tcPr>
          <w:p w:rsidR="005C42A3" w:rsidRPr="00F569E7" w:rsidRDefault="005C42A3" w:rsidP="005C42A3">
            <w:pPr>
              <w:jc w:val="both"/>
              <w:rPr>
                <w:rFonts w:cstheme="minorHAnsi"/>
                <w:b/>
                <w:bCs/>
                <w:sz w:val="24"/>
                <w:szCs w:val="24"/>
              </w:rPr>
            </w:pPr>
            <w:r w:rsidRPr="00F569E7">
              <w:rPr>
                <w:rFonts w:cstheme="minorHAnsi"/>
                <w:b/>
                <w:bCs/>
                <w:sz w:val="24"/>
                <w:szCs w:val="24"/>
              </w:rPr>
              <w:t>80</w:t>
            </w:r>
          </w:p>
        </w:tc>
        <w:tc>
          <w:tcPr>
            <w:tcW w:w="801" w:type="dxa"/>
          </w:tcPr>
          <w:p w:rsidR="005C42A3" w:rsidRPr="00FD31C5" w:rsidRDefault="005C42A3" w:rsidP="005C42A3">
            <w:pPr>
              <w:rPr>
                <w:b/>
                <w:bCs/>
                <w:sz w:val="24"/>
                <w:szCs w:val="24"/>
              </w:rPr>
            </w:pPr>
            <w:r w:rsidRPr="00FD31C5">
              <w:rPr>
                <w:b/>
                <w:bCs/>
                <w:sz w:val="24"/>
                <w:szCs w:val="24"/>
              </w:rPr>
              <w:t>74,5</w:t>
            </w:r>
          </w:p>
        </w:tc>
      </w:tr>
    </w:tbl>
    <w:p w:rsidR="005C42A3" w:rsidRPr="005C42A3" w:rsidRDefault="005C42A3" w:rsidP="005C42A3">
      <w:pPr>
        <w:shd w:val="clear" w:color="auto" w:fill="FFFFFF" w:themeFill="background1"/>
        <w:spacing w:after="0" w:line="240" w:lineRule="auto"/>
        <w:ind w:right="-1"/>
        <w:jc w:val="both"/>
        <w:rPr>
          <w:rFonts w:cstheme="minorHAnsi"/>
          <w:b/>
          <w:i/>
          <w:sz w:val="24"/>
          <w:szCs w:val="24"/>
          <w:lang w:val="tt-RU"/>
        </w:rPr>
      </w:pPr>
      <w:r w:rsidRPr="005C42A3">
        <w:rPr>
          <w:rFonts w:cstheme="minorHAnsi"/>
          <w:b/>
          <w:i/>
          <w:sz w:val="24"/>
          <w:szCs w:val="24"/>
        </w:rPr>
        <w:t>Из 73 выпускников 51 набрали по итогам ЕГЭ 80 баллов и выше. При этом по 3 предметам-3 выпускника; двум  - 15 человек. По учебным дисциплинам  эта статистика распределена следующим образом:</w:t>
      </w:r>
    </w:p>
    <w:p w:rsidR="005C42A3" w:rsidRPr="005C42A3" w:rsidRDefault="005C42A3" w:rsidP="005C42A3">
      <w:pPr>
        <w:pStyle w:val="a5"/>
        <w:numPr>
          <w:ilvl w:val="0"/>
          <w:numId w:val="10"/>
        </w:numPr>
        <w:spacing w:after="0" w:line="240" w:lineRule="auto"/>
        <w:ind w:left="426" w:right="-1" w:hanging="426"/>
        <w:jc w:val="both"/>
        <w:rPr>
          <w:rFonts w:cstheme="minorHAnsi"/>
          <w:sz w:val="24"/>
          <w:szCs w:val="24"/>
        </w:rPr>
      </w:pPr>
      <w:r w:rsidRPr="005C42A3">
        <w:rPr>
          <w:rFonts w:cstheme="minorHAnsi"/>
          <w:sz w:val="24"/>
          <w:szCs w:val="24"/>
        </w:rPr>
        <w:t>по русскому языку – 51выпускник (</w:t>
      </w:r>
      <w:r w:rsidRPr="005C42A3">
        <w:rPr>
          <w:rFonts w:cstheme="minorHAnsi"/>
          <w:b/>
          <w:i/>
          <w:sz w:val="24"/>
          <w:szCs w:val="24"/>
        </w:rPr>
        <w:t>Смальков Алексей, Самусенко Артур -100 баллов</w:t>
      </w:r>
      <w:r w:rsidRPr="005C42A3">
        <w:rPr>
          <w:rFonts w:cstheme="minorHAnsi"/>
          <w:sz w:val="24"/>
          <w:szCs w:val="24"/>
        </w:rPr>
        <w:t>)</w:t>
      </w:r>
    </w:p>
    <w:p w:rsidR="005C42A3" w:rsidRPr="005C42A3" w:rsidRDefault="005C42A3" w:rsidP="005C42A3">
      <w:pPr>
        <w:pStyle w:val="a5"/>
        <w:numPr>
          <w:ilvl w:val="0"/>
          <w:numId w:val="10"/>
        </w:numPr>
        <w:spacing w:after="0" w:line="240" w:lineRule="auto"/>
        <w:ind w:left="426" w:right="-1" w:hanging="426"/>
        <w:jc w:val="both"/>
        <w:rPr>
          <w:rFonts w:cstheme="minorHAnsi"/>
          <w:sz w:val="24"/>
          <w:szCs w:val="24"/>
        </w:rPr>
      </w:pPr>
      <w:r w:rsidRPr="005C42A3">
        <w:rPr>
          <w:rFonts w:cstheme="minorHAnsi"/>
          <w:sz w:val="24"/>
          <w:szCs w:val="24"/>
        </w:rPr>
        <w:t>по обществознанию - 3 выпускника</w:t>
      </w:r>
    </w:p>
    <w:p w:rsidR="005C42A3" w:rsidRPr="005C42A3" w:rsidRDefault="005C42A3" w:rsidP="005C42A3">
      <w:pPr>
        <w:pStyle w:val="a5"/>
        <w:numPr>
          <w:ilvl w:val="0"/>
          <w:numId w:val="10"/>
        </w:numPr>
        <w:spacing w:after="0" w:line="240" w:lineRule="auto"/>
        <w:ind w:left="426" w:right="-1" w:hanging="426"/>
        <w:jc w:val="both"/>
        <w:rPr>
          <w:rFonts w:cstheme="minorHAnsi"/>
          <w:sz w:val="24"/>
          <w:szCs w:val="24"/>
        </w:rPr>
      </w:pPr>
      <w:r w:rsidRPr="005C42A3">
        <w:rPr>
          <w:rFonts w:cstheme="minorHAnsi"/>
          <w:sz w:val="24"/>
          <w:szCs w:val="24"/>
        </w:rPr>
        <w:t>по физике - 5 выпускников</w:t>
      </w:r>
    </w:p>
    <w:p w:rsidR="005C42A3" w:rsidRPr="005C42A3" w:rsidRDefault="005C42A3" w:rsidP="005C42A3">
      <w:pPr>
        <w:pStyle w:val="a5"/>
        <w:numPr>
          <w:ilvl w:val="0"/>
          <w:numId w:val="10"/>
        </w:numPr>
        <w:spacing w:after="0" w:line="240" w:lineRule="auto"/>
        <w:ind w:left="426" w:right="-1" w:hanging="426"/>
        <w:jc w:val="both"/>
        <w:rPr>
          <w:rFonts w:cstheme="minorHAnsi"/>
          <w:sz w:val="24"/>
          <w:szCs w:val="24"/>
        </w:rPr>
      </w:pPr>
      <w:r w:rsidRPr="005C42A3">
        <w:rPr>
          <w:rFonts w:cstheme="minorHAnsi"/>
          <w:sz w:val="24"/>
          <w:szCs w:val="24"/>
        </w:rPr>
        <w:t>по математике профильного уровня - 8 выпускников</w:t>
      </w:r>
    </w:p>
    <w:p w:rsidR="005C42A3" w:rsidRPr="005C42A3" w:rsidRDefault="005C42A3" w:rsidP="005C42A3">
      <w:pPr>
        <w:pStyle w:val="a5"/>
        <w:numPr>
          <w:ilvl w:val="0"/>
          <w:numId w:val="10"/>
        </w:numPr>
        <w:spacing w:after="0" w:line="240" w:lineRule="auto"/>
        <w:ind w:left="426" w:right="-1" w:hanging="426"/>
        <w:jc w:val="both"/>
        <w:rPr>
          <w:rFonts w:cstheme="minorHAnsi"/>
          <w:sz w:val="24"/>
          <w:szCs w:val="24"/>
        </w:rPr>
      </w:pPr>
      <w:r w:rsidRPr="005C42A3">
        <w:rPr>
          <w:rFonts w:cstheme="minorHAnsi"/>
          <w:sz w:val="24"/>
          <w:szCs w:val="24"/>
        </w:rPr>
        <w:t>по ИКТ - 3выпускника</w:t>
      </w:r>
    </w:p>
    <w:p w:rsidR="005C42A3" w:rsidRPr="005C42A3" w:rsidRDefault="005C42A3" w:rsidP="005C42A3">
      <w:pPr>
        <w:pStyle w:val="a5"/>
        <w:numPr>
          <w:ilvl w:val="0"/>
          <w:numId w:val="10"/>
        </w:numPr>
        <w:spacing w:after="0" w:line="240" w:lineRule="auto"/>
        <w:ind w:left="426" w:right="-1" w:hanging="426"/>
        <w:jc w:val="both"/>
        <w:rPr>
          <w:rFonts w:cstheme="minorHAnsi"/>
          <w:sz w:val="24"/>
          <w:szCs w:val="24"/>
        </w:rPr>
      </w:pPr>
      <w:r w:rsidRPr="005C42A3">
        <w:rPr>
          <w:rFonts w:cstheme="minorHAnsi"/>
          <w:sz w:val="24"/>
          <w:szCs w:val="24"/>
        </w:rPr>
        <w:t>по химии - 2 выпускника</w:t>
      </w:r>
    </w:p>
    <w:p w:rsidR="005C42A3" w:rsidRPr="005C42A3" w:rsidRDefault="005C42A3" w:rsidP="005C42A3">
      <w:pPr>
        <w:pStyle w:val="a5"/>
        <w:numPr>
          <w:ilvl w:val="0"/>
          <w:numId w:val="10"/>
        </w:numPr>
        <w:spacing w:after="0" w:line="240" w:lineRule="auto"/>
        <w:ind w:left="426" w:right="-1" w:hanging="426"/>
        <w:jc w:val="both"/>
        <w:rPr>
          <w:rFonts w:cstheme="minorHAnsi"/>
          <w:sz w:val="24"/>
          <w:szCs w:val="24"/>
        </w:rPr>
      </w:pPr>
      <w:r w:rsidRPr="005C42A3">
        <w:rPr>
          <w:rFonts w:cstheme="minorHAnsi"/>
          <w:sz w:val="24"/>
          <w:szCs w:val="24"/>
        </w:rPr>
        <w:t>по истории – 2 выпускника</w:t>
      </w:r>
    </w:p>
    <w:p w:rsidR="005C42A3" w:rsidRPr="005C42A3" w:rsidRDefault="005C42A3" w:rsidP="005C42A3">
      <w:pPr>
        <w:pStyle w:val="a5"/>
        <w:numPr>
          <w:ilvl w:val="0"/>
          <w:numId w:val="10"/>
        </w:numPr>
        <w:spacing w:after="0" w:line="240" w:lineRule="auto"/>
        <w:ind w:left="426" w:right="-1" w:hanging="426"/>
        <w:jc w:val="both"/>
        <w:rPr>
          <w:rFonts w:cstheme="minorHAnsi"/>
          <w:sz w:val="24"/>
          <w:szCs w:val="24"/>
        </w:rPr>
      </w:pPr>
      <w:r w:rsidRPr="005C42A3">
        <w:rPr>
          <w:rFonts w:cstheme="minorHAnsi"/>
          <w:sz w:val="24"/>
          <w:szCs w:val="24"/>
        </w:rPr>
        <w:t>по биологии -1</w:t>
      </w:r>
    </w:p>
    <w:p w:rsidR="005C42A3" w:rsidRPr="005C42A3" w:rsidRDefault="005C42A3" w:rsidP="005C42A3">
      <w:pPr>
        <w:pStyle w:val="a5"/>
        <w:numPr>
          <w:ilvl w:val="0"/>
          <w:numId w:val="10"/>
        </w:numPr>
        <w:spacing w:after="0" w:line="240" w:lineRule="auto"/>
        <w:ind w:left="426" w:right="-1" w:hanging="426"/>
        <w:jc w:val="both"/>
        <w:rPr>
          <w:rFonts w:cstheme="minorHAnsi"/>
          <w:sz w:val="24"/>
          <w:szCs w:val="24"/>
        </w:rPr>
      </w:pPr>
      <w:r w:rsidRPr="005C42A3">
        <w:rPr>
          <w:rFonts w:cstheme="minorHAnsi"/>
          <w:sz w:val="24"/>
          <w:szCs w:val="24"/>
        </w:rPr>
        <w:t>по английскому языку- 3</w:t>
      </w:r>
    </w:p>
    <w:p w:rsidR="00132D8B" w:rsidRDefault="00447D33" w:rsidP="00AE7C7B">
      <w:pPr>
        <w:jc w:val="both"/>
        <w:rPr>
          <w:sz w:val="24"/>
          <w:szCs w:val="24"/>
        </w:rPr>
      </w:pPr>
      <w:r>
        <w:rPr>
          <w:sz w:val="24"/>
          <w:szCs w:val="24"/>
        </w:rPr>
        <w:t>П</w:t>
      </w:r>
      <w:r w:rsidR="00B77ECA" w:rsidRPr="00F569E7">
        <w:rPr>
          <w:sz w:val="24"/>
          <w:szCs w:val="24"/>
        </w:rPr>
        <w:t>о всем предметам ОГЭ абсолютная успеваемость составляет 100%. Качественная успеваемость по всем предметам высокая. Этот показатель указывает на высокий уровень качества обученности лицеистов. Качественный показатель существенно не изменился по сравнению с прошлым годом.</w:t>
      </w:r>
    </w:p>
    <w:tbl>
      <w:tblPr>
        <w:tblStyle w:val="-41"/>
        <w:tblW w:w="9257" w:type="dxa"/>
        <w:tblLayout w:type="fixed"/>
        <w:tblLook w:val="04A0" w:firstRow="1" w:lastRow="0" w:firstColumn="1" w:lastColumn="0" w:noHBand="0" w:noVBand="1"/>
      </w:tblPr>
      <w:tblGrid>
        <w:gridCol w:w="1843"/>
        <w:gridCol w:w="1838"/>
        <w:gridCol w:w="1799"/>
        <w:gridCol w:w="2120"/>
        <w:gridCol w:w="1657"/>
      </w:tblGrid>
      <w:tr w:rsidR="00B77ECA" w:rsidRPr="00F569E7" w:rsidTr="00CD28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7" w:type="dxa"/>
            <w:gridSpan w:val="5"/>
          </w:tcPr>
          <w:p w:rsidR="00B77ECA" w:rsidRPr="00F569E7" w:rsidRDefault="00B77ECA" w:rsidP="007D4613">
            <w:pPr>
              <w:ind w:left="-282"/>
              <w:jc w:val="center"/>
              <w:rPr>
                <w:b w:val="0"/>
                <w:bCs w:val="0"/>
                <w:sz w:val="24"/>
                <w:szCs w:val="24"/>
              </w:rPr>
            </w:pPr>
            <w:r w:rsidRPr="00F569E7">
              <w:rPr>
                <w:b w:val="0"/>
                <w:bCs w:val="0"/>
                <w:sz w:val="24"/>
                <w:szCs w:val="24"/>
              </w:rPr>
              <w:t>СРАВНИТЕЛЬНЫЙ МОНИТОРИНГ РЕЗУЛЬТАТОВ ЕГЭ 201</w:t>
            </w:r>
            <w:r w:rsidR="007D4613">
              <w:rPr>
                <w:b w:val="0"/>
                <w:bCs w:val="0"/>
                <w:sz w:val="24"/>
                <w:szCs w:val="24"/>
              </w:rPr>
              <w:t>8</w:t>
            </w:r>
            <w:r w:rsidRPr="00F569E7">
              <w:rPr>
                <w:b w:val="0"/>
                <w:bCs w:val="0"/>
                <w:sz w:val="24"/>
                <w:szCs w:val="24"/>
              </w:rPr>
              <w:t xml:space="preserve"> ГОДА</w:t>
            </w:r>
          </w:p>
        </w:tc>
      </w:tr>
      <w:tr w:rsidR="00B77ECA" w:rsidRPr="00F569E7" w:rsidTr="00CD2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B77ECA" w:rsidRPr="00F569E7" w:rsidRDefault="00B77ECA" w:rsidP="00B77ECA">
            <w:pPr>
              <w:ind w:right="-1"/>
              <w:jc w:val="both"/>
              <w:rPr>
                <w:b w:val="0"/>
                <w:sz w:val="24"/>
                <w:szCs w:val="24"/>
              </w:rPr>
            </w:pPr>
            <w:r w:rsidRPr="00F569E7">
              <w:rPr>
                <w:b w:val="0"/>
                <w:sz w:val="24"/>
                <w:szCs w:val="24"/>
              </w:rPr>
              <w:t>предмет</w:t>
            </w:r>
          </w:p>
        </w:tc>
        <w:tc>
          <w:tcPr>
            <w:tcW w:w="1838" w:type="dxa"/>
          </w:tcPr>
          <w:p w:rsidR="00B77ECA" w:rsidRPr="00F569E7" w:rsidRDefault="00B77ECA" w:rsidP="00B77ECA">
            <w:pPr>
              <w:ind w:right="-1"/>
              <w:jc w:val="both"/>
              <w:cnfStyle w:val="000000100000" w:firstRow="0" w:lastRow="0" w:firstColumn="0" w:lastColumn="0" w:oddVBand="0" w:evenVBand="0" w:oddHBand="1" w:evenHBand="0" w:firstRowFirstColumn="0" w:firstRowLastColumn="0" w:lastRowFirstColumn="0" w:lastRowLastColumn="0"/>
              <w:rPr>
                <w:b/>
                <w:sz w:val="24"/>
                <w:szCs w:val="24"/>
              </w:rPr>
            </w:pPr>
            <w:r w:rsidRPr="00F569E7">
              <w:rPr>
                <w:b/>
                <w:sz w:val="24"/>
                <w:szCs w:val="24"/>
              </w:rPr>
              <w:t>учитель</w:t>
            </w:r>
          </w:p>
        </w:tc>
        <w:tc>
          <w:tcPr>
            <w:tcW w:w="1799" w:type="dxa"/>
          </w:tcPr>
          <w:p w:rsidR="00B77ECA" w:rsidRPr="00F569E7" w:rsidRDefault="00B77ECA" w:rsidP="00B77ECA">
            <w:pPr>
              <w:ind w:right="-1"/>
              <w:jc w:val="both"/>
              <w:cnfStyle w:val="000000100000" w:firstRow="0" w:lastRow="0" w:firstColumn="0" w:lastColumn="0" w:oddVBand="0" w:evenVBand="0" w:oddHBand="1" w:evenHBand="0" w:firstRowFirstColumn="0" w:firstRowLastColumn="0" w:lastRowFirstColumn="0" w:lastRowLastColumn="0"/>
              <w:rPr>
                <w:b/>
                <w:sz w:val="24"/>
                <w:szCs w:val="24"/>
              </w:rPr>
            </w:pPr>
            <w:r w:rsidRPr="00F569E7">
              <w:rPr>
                <w:b/>
                <w:sz w:val="24"/>
                <w:szCs w:val="24"/>
              </w:rPr>
              <w:t>средний балл  по учителю</w:t>
            </w:r>
          </w:p>
        </w:tc>
        <w:tc>
          <w:tcPr>
            <w:tcW w:w="2120" w:type="dxa"/>
          </w:tcPr>
          <w:p w:rsidR="00B77ECA" w:rsidRPr="00F569E7" w:rsidRDefault="00B77ECA" w:rsidP="00B77ECA">
            <w:pPr>
              <w:cnfStyle w:val="000000100000" w:firstRow="0" w:lastRow="0" w:firstColumn="0" w:lastColumn="0" w:oddVBand="0" w:evenVBand="0" w:oddHBand="1" w:evenHBand="0" w:firstRowFirstColumn="0" w:firstRowLastColumn="0" w:lastRowFirstColumn="0" w:lastRowLastColumn="0"/>
              <w:rPr>
                <w:b/>
                <w:sz w:val="24"/>
                <w:szCs w:val="24"/>
              </w:rPr>
            </w:pPr>
            <w:r w:rsidRPr="00F569E7">
              <w:rPr>
                <w:b/>
                <w:sz w:val="24"/>
                <w:szCs w:val="24"/>
              </w:rPr>
              <w:t>средний балл  по району</w:t>
            </w:r>
          </w:p>
        </w:tc>
        <w:tc>
          <w:tcPr>
            <w:tcW w:w="1657" w:type="dxa"/>
          </w:tcPr>
          <w:p w:rsidR="00B77ECA" w:rsidRPr="00F569E7" w:rsidRDefault="00B77ECA" w:rsidP="00B77ECA">
            <w:pPr>
              <w:cnfStyle w:val="000000100000" w:firstRow="0" w:lastRow="0" w:firstColumn="0" w:lastColumn="0" w:oddVBand="0" w:evenVBand="0" w:oddHBand="1" w:evenHBand="0" w:firstRowFirstColumn="0" w:firstRowLastColumn="0" w:lastRowFirstColumn="0" w:lastRowLastColumn="0"/>
              <w:rPr>
                <w:b/>
                <w:sz w:val="24"/>
                <w:szCs w:val="24"/>
              </w:rPr>
            </w:pPr>
            <w:r w:rsidRPr="00F569E7">
              <w:rPr>
                <w:b/>
                <w:sz w:val="24"/>
                <w:szCs w:val="24"/>
              </w:rPr>
              <w:t>средний балл по РТ</w:t>
            </w:r>
          </w:p>
        </w:tc>
      </w:tr>
      <w:tr w:rsidR="007D4613" w:rsidRPr="00F569E7" w:rsidTr="00CD28D3">
        <w:trPr>
          <w:trHeight w:val="259"/>
        </w:trPr>
        <w:tc>
          <w:tcPr>
            <w:cnfStyle w:val="001000000000" w:firstRow="0" w:lastRow="0" w:firstColumn="1" w:lastColumn="0" w:oddVBand="0" w:evenVBand="0" w:oddHBand="0" w:evenHBand="0" w:firstRowFirstColumn="0" w:firstRowLastColumn="0" w:lastRowFirstColumn="0" w:lastRowLastColumn="0"/>
            <w:tcW w:w="1843" w:type="dxa"/>
          </w:tcPr>
          <w:p w:rsidR="007D4613" w:rsidRPr="00F569E7" w:rsidRDefault="007D4613" w:rsidP="007D4613">
            <w:pPr>
              <w:ind w:right="-1"/>
              <w:jc w:val="both"/>
              <w:rPr>
                <w:b w:val="0"/>
                <w:sz w:val="24"/>
                <w:szCs w:val="24"/>
              </w:rPr>
            </w:pPr>
            <w:r w:rsidRPr="00F569E7">
              <w:rPr>
                <w:b w:val="0"/>
                <w:sz w:val="24"/>
                <w:szCs w:val="24"/>
              </w:rPr>
              <w:t>русский язык</w:t>
            </w:r>
          </w:p>
        </w:tc>
        <w:tc>
          <w:tcPr>
            <w:tcW w:w="1838" w:type="dxa"/>
          </w:tcPr>
          <w:p w:rsidR="007D4613" w:rsidRPr="00FD31C5" w:rsidRDefault="007D4613" w:rsidP="007D4613">
            <w:pPr>
              <w:ind w:right="-1"/>
              <w:jc w:val="both"/>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Щербинина С.А.</w:t>
            </w:r>
          </w:p>
        </w:tc>
        <w:tc>
          <w:tcPr>
            <w:tcW w:w="1799" w:type="dxa"/>
          </w:tcPr>
          <w:p w:rsidR="007D4613" w:rsidRPr="00FD31C5" w:rsidRDefault="007D4613" w:rsidP="007D4613">
            <w:pPr>
              <w:ind w:right="-1"/>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84,4</w:t>
            </w:r>
          </w:p>
        </w:tc>
        <w:tc>
          <w:tcPr>
            <w:tcW w:w="2120"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81,36</w:t>
            </w:r>
          </w:p>
        </w:tc>
        <w:tc>
          <w:tcPr>
            <w:tcW w:w="1657"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74,4</w:t>
            </w:r>
          </w:p>
        </w:tc>
      </w:tr>
      <w:tr w:rsidR="007D4613" w:rsidRPr="00F569E7" w:rsidTr="00CD2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7D4613" w:rsidRPr="00F569E7" w:rsidRDefault="007D4613" w:rsidP="007D4613">
            <w:pPr>
              <w:ind w:right="-138"/>
              <w:jc w:val="both"/>
              <w:rPr>
                <w:b w:val="0"/>
                <w:sz w:val="24"/>
                <w:szCs w:val="24"/>
              </w:rPr>
            </w:pPr>
            <w:r w:rsidRPr="00F569E7">
              <w:rPr>
                <w:b w:val="0"/>
                <w:sz w:val="24"/>
                <w:szCs w:val="24"/>
              </w:rPr>
              <w:t>литература</w:t>
            </w:r>
          </w:p>
        </w:tc>
        <w:tc>
          <w:tcPr>
            <w:tcW w:w="1838" w:type="dxa"/>
          </w:tcPr>
          <w:p w:rsidR="007D4613" w:rsidRPr="00FD31C5" w:rsidRDefault="007D4613" w:rsidP="007D4613">
            <w:pPr>
              <w:ind w:right="-1"/>
              <w:jc w:val="both"/>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Щербинина С.А.</w:t>
            </w:r>
          </w:p>
        </w:tc>
        <w:tc>
          <w:tcPr>
            <w:tcW w:w="1799" w:type="dxa"/>
          </w:tcPr>
          <w:p w:rsidR="007D4613" w:rsidRPr="00FD31C5" w:rsidRDefault="007D4613" w:rsidP="007D4613">
            <w:pPr>
              <w:ind w:right="-1"/>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70,4</w:t>
            </w:r>
          </w:p>
        </w:tc>
        <w:tc>
          <w:tcPr>
            <w:tcW w:w="2120"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72,2</w:t>
            </w:r>
          </w:p>
        </w:tc>
        <w:tc>
          <w:tcPr>
            <w:tcW w:w="1657"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64,6</w:t>
            </w:r>
          </w:p>
        </w:tc>
      </w:tr>
      <w:tr w:rsidR="007D4613" w:rsidRPr="00F569E7" w:rsidTr="00CD28D3">
        <w:tc>
          <w:tcPr>
            <w:cnfStyle w:val="001000000000" w:firstRow="0" w:lastRow="0" w:firstColumn="1" w:lastColumn="0" w:oddVBand="0" w:evenVBand="0" w:oddHBand="0" w:evenHBand="0" w:firstRowFirstColumn="0" w:firstRowLastColumn="0" w:lastRowFirstColumn="0" w:lastRowLastColumn="0"/>
            <w:tcW w:w="1843" w:type="dxa"/>
            <w:vMerge w:val="restart"/>
          </w:tcPr>
          <w:p w:rsidR="007D4613" w:rsidRPr="00F569E7" w:rsidRDefault="007D4613" w:rsidP="007D4613">
            <w:pPr>
              <w:ind w:right="-1"/>
              <w:jc w:val="both"/>
              <w:rPr>
                <w:b w:val="0"/>
                <w:sz w:val="24"/>
                <w:szCs w:val="24"/>
              </w:rPr>
            </w:pPr>
            <w:r w:rsidRPr="00F569E7">
              <w:rPr>
                <w:b w:val="0"/>
                <w:sz w:val="24"/>
                <w:szCs w:val="24"/>
              </w:rPr>
              <w:t>математика</w:t>
            </w:r>
          </w:p>
          <w:p w:rsidR="007D4613" w:rsidRPr="00F569E7" w:rsidRDefault="007D4613" w:rsidP="007D4613">
            <w:pPr>
              <w:ind w:right="-1"/>
              <w:jc w:val="both"/>
              <w:rPr>
                <w:b w:val="0"/>
                <w:sz w:val="24"/>
                <w:szCs w:val="24"/>
              </w:rPr>
            </w:pPr>
            <w:r w:rsidRPr="00F569E7">
              <w:rPr>
                <w:b w:val="0"/>
                <w:sz w:val="24"/>
                <w:szCs w:val="24"/>
              </w:rPr>
              <w:lastRenderedPageBreak/>
              <w:t>(профильный)</w:t>
            </w:r>
          </w:p>
        </w:tc>
        <w:tc>
          <w:tcPr>
            <w:tcW w:w="1838" w:type="dxa"/>
          </w:tcPr>
          <w:p w:rsidR="007D4613" w:rsidRPr="00FD31C5" w:rsidRDefault="007D4613" w:rsidP="007D4613">
            <w:pPr>
              <w:ind w:right="-1"/>
              <w:jc w:val="both"/>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lastRenderedPageBreak/>
              <w:t>Валиева В.З.</w:t>
            </w:r>
          </w:p>
        </w:tc>
        <w:tc>
          <w:tcPr>
            <w:tcW w:w="1799" w:type="dxa"/>
          </w:tcPr>
          <w:p w:rsidR="007D4613" w:rsidRPr="00FD31C5" w:rsidRDefault="007D4613" w:rsidP="007D4613">
            <w:pPr>
              <w:ind w:right="-1"/>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71</w:t>
            </w:r>
          </w:p>
        </w:tc>
        <w:tc>
          <w:tcPr>
            <w:tcW w:w="2120"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64,6</w:t>
            </w:r>
          </w:p>
        </w:tc>
        <w:tc>
          <w:tcPr>
            <w:tcW w:w="1657"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57,9</w:t>
            </w:r>
          </w:p>
        </w:tc>
      </w:tr>
      <w:tr w:rsidR="007D4613" w:rsidRPr="00F569E7" w:rsidTr="00CD2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rsidR="007D4613" w:rsidRPr="00F569E7" w:rsidRDefault="007D4613" w:rsidP="007D4613">
            <w:pPr>
              <w:ind w:right="-1"/>
              <w:jc w:val="both"/>
              <w:rPr>
                <w:b w:val="0"/>
                <w:sz w:val="24"/>
                <w:szCs w:val="24"/>
              </w:rPr>
            </w:pPr>
          </w:p>
        </w:tc>
        <w:tc>
          <w:tcPr>
            <w:tcW w:w="1838" w:type="dxa"/>
          </w:tcPr>
          <w:p w:rsidR="007D4613" w:rsidRPr="00FD31C5" w:rsidRDefault="007D4613" w:rsidP="007D4613">
            <w:pPr>
              <w:ind w:right="-1"/>
              <w:jc w:val="both"/>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Журавлева Т.А.</w:t>
            </w:r>
          </w:p>
        </w:tc>
        <w:tc>
          <w:tcPr>
            <w:tcW w:w="1799" w:type="dxa"/>
          </w:tcPr>
          <w:p w:rsidR="007D4613" w:rsidRPr="00FD31C5" w:rsidRDefault="007D4613" w:rsidP="007D4613">
            <w:pPr>
              <w:ind w:right="-1"/>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64,9</w:t>
            </w:r>
          </w:p>
        </w:tc>
        <w:tc>
          <w:tcPr>
            <w:tcW w:w="2120"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sz w:val="24"/>
                <w:szCs w:val="24"/>
              </w:rPr>
            </w:pPr>
            <w:r w:rsidRPr="00FD31C5">
              <w:rPr>
                <w:b/>
                <w:sz w:val="24"/>
                <w:szCs w:val="24"/>
              </w:rPr>
              <w:t>64,6</w:t>
            </w:r>
          </w:p>
        </w:tc>
        <w:tc>
          <w:tcPr>
            <w:tcW w:w="1657"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sz w:val="24"/>
                <w:szCs w:val="24"/>
              </w:rPr>
            </w:pPr>
            <w:r w:rsidRPr="00FD31C5">
              <w:rPr>
                <w:b/>
                <w:sz w:val="24"/>
                <w:szCs w:val="24"/>
              </w:rPr>
              <w:t>57,9</w:t>
            </w:r>
          </w:p>
        </w:tc>
      </w:tr>
      <w:tr w:rsidR="007D4613" w:rsidRPr="00F569E7" w:rsidTr="00CD28D3">
        <w:tc>
          <w:tcPr>
            <w:cnfStyle w:val="001000000000" w:firstRow="0" w:lastRow="0" w:firstColumn="1" w:lastColumn="0" w:oddVBand="0" w:evenVBand="0" w:oddHBand="0" w:evenHBand="0" w:firstRowFirstColumn="0" w:firstRowLastColumn="0" w:lastRowFirstColumn="0" w:lastRowLastColumn="0"/>
            <w:tcW w:w="1843" w:type="dxa"/>
            <w:vMerge w:val="restart"/>
          </w:tcPr>
          <w:p w:rsidR="007D4613" w:rsidRPr="00F569E7" w:rsidRDefault="007D4613" w:rsidP="007D4613">
            <w:pPr>
              <w:ind w:right="-1"/>
              <w:jc w:val="both"/>
              <w:rPr>
                <w:b w:val="0"/>
                <w:sz w:val="24"/>
                <w:szCs w:val="24"/>
              </w:rPr>
            </w:pPr>
            <w:r w:rsidRPr="00F569E7">
              <w:rPr>
                <w:b w:val="0"/>
                <w:sz w:val="24"/>
                <w:szCs w:val="24"/>
              </w:rPr>
              <w:lastRenderedPageBreak/>
              <w:t>математика(базовыйый)</w:t>
            </w:r>
          </w:p>
        </w:tc>
        <w:tc>
          <w:tcPr>
            <w:tcW w:w="1838" w:type="dxa"/>
          </w:tcPr>
          <w:p w:rsidR="007D4613" w:rsidRPr="00FD31C5" w:rsidRDefault="007D4613" w:rsidP="007D4613">
            <w:pPr>
              <w:ind w:right="-1"/>
              <w:jc w:val="both"/>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Валиева В.З.</w:t>
            </w:r>
          </w:p>
        </w:tc>
        <w:tc>
          <w:tcPr>
            <w:tcW w:w="1799" w:type="dxa"/>
          </w:tcPr>
          <w:p w:rsidR="007D4613" w:rsidRPr="00FD31C5" w:rsidRDefault="007D4613" w:rsidP="007D4613">
            <w:pPr>
              <w:ind w:right="-1"/>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5</w:t>
            </w:r>
          </w:p>
        </w:tc>
        <w:tc>
          <w:tcPr>
            <w:tcW w:w="2120"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4,7</w:t>
            </w:r>
          </w:p>
        </w:tc>
        <w:tc>
          <w:tcPr>
            <w:tcW w:w="1657"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4,4</w:t>
            </w:r>
          </w:p>
        </w:tc>
      </w:tr>
      <w:tr w:rsidR="007D4613" w:rsidRPr="00F569E7" w:rsidTr="00CD2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rsidR="007D4613" w:rsidRPr="00F569E7" w:rsidRDefault="007D4613" w:rsidP="007D4613">
            <w:pPr>
              <w:ind w:right="-1"/>
              <w:jc w:val="both"/>
              <w:rPr>
                <w:b w:val="0"/>
                <w:sz w:val="24"/>
                <w:szCs w:val="24"/>
              </w:rPr>
            </w:pPr>
          </w:p>
        </w:tc>
        <w:tc>
          <w:tcPr>
            <w:tcW w:w="1838" w:type="dxa"/>
          </w:tcPr>
          <w:p w:rsidR="007D4613" w:rsidRPr="00FD31C5" w:rsidRDefault="007D4613" w:rsidP="007D4613">
            <w:pPr>
              <w:ind w:right="-1"/>
              <w:jc w:val="both"/>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Журавлева Т.А.</w:t>
            </w:r>
          </w:p>
        </w:tc>
        <w:tc>
          <w:tcPr>
            <w:tcW w:w="1799" w:type="dxa"/>
          </w:tcPr>
          <w:p w:rsidR="007D4613" w:rsidRPr="00FD31C5" w:rsidRDefault="007D4613" w:rsidP="007D4613">
            <w:pPr>
              <w:ind w:right="-1"/>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4,9</w:t>
            </w:r>
          </w:p>
        </w:tc>
        <w:tc>
          <w:tcPr>
            <w:tcW w:w="2120"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sz w:val="24"/>
                <w:szCs w:val="24"/>
              </w:rPr>
            </w:pPr>
            <w:r w:rsidRPr="00FD31C5">
              <w:rPr>
                <w:sz w:val="24"/>
                <w:szCs w:val="24"/>
              </w:rPr>
              <w:t>4,7</w:t>
            </w:r>
          </w:p>
        </w:tc>
        <w:tc>
          <w:tcPr>
            <w:tcW w:w="1657"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sz w:val="24"/>
                <w:szCs w:val="24"/>
              </w:rPr>
            </w:pPr>
            <w:r w:rsidRPr="00FD31C5">
              <w:rPr>
                <w:b/>
                <w:sz w:val="24"/>
                <w:szCs w:val="24"/>
              </w:rPr>
              <w:t>4,4</w:t>
            </w:r>
          </w:p>
        </w:tc>
      </w:tr>
      <w:tr w:rsidR="007D4613" w:rsidRPr="00F569E7" w:rsidTr="00CD28D3">
        <w:trPr>
          <w:trHeight w:val="185"/>
        </w:trPr>
        <w:tc>
          <w:tcPr>
            <w:cnfStyle w:val="001000000000" w:firstRow="0" w:lastRow="0" w:firstColumn="1" w:lastColumn="0" w:oddVBand="0" w:evenVBand="0" w:oddHBand="0" w:evenHBand="0" w:firstRowFirstColumn="0" w:firstRowLastColumn="0" w:lastRowFirstColumn="0" w:lastRowLastColumn="0"/>
            <w:tcW w:w="1843" w:type="dxa"/>
          </w:tcPr>
          <w:p w:rsidR="007D4613" w:rsidRPr="00F569E7" w:rsidRDefault="007D4613" w:rsidP="007D4613">
            <w:pPr>
              <w:ind w:right="-1"/>
              <w:jc w:val="both"/>
              <w:rPr>
                <w:b w:val="0"/>
                <w:sz w:val="24"/>
                <w:szCs w:val="24"/>
              </w:rPr>
            </w:pPr>
            <w:r w:rsidRPr="00F569E7">
              <w:rPr>
                <w:b w:val="0"/>
                <w:sz w:val="24"/>
                <w:szCs w:val="24"/>
              </w:rPr>
              <w:t>химия</w:t>
            </w:r>
          </w:p>
        </w:tc>
        <w:tc>
          <w:tcPr>
            <w:tcW w:w="1838" w:type="dxa"/>
          </w:tcPr>
          <w:p w:rsidR="007D4613" w:rsidRPr="00FD31C5" w:rsidRDefault="007D4613" w:rsidP="007D4613">
            <w:pPr>
              <w:ind w:right="-1"/>
              <w:jc w:val="both"/>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Табачная О.В.</w:t>
            </w:r>
          </w:p>
        </w:tc>
        <w:tc>
          <w:tcPr>
            <w:tcW w:w="1799" w:type="dxa"/>
          </w:tcPr>
          <w:p w:rsidR="007D4613" w:rsidRPr="00FD31C5" w:rsidRDefault="007D4613" w:rsidP="007D4613">
            <w:pPr>
              <w:ind w:right="-1"/>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70</w:t>
            </w:r>
          </w:p>
          <w:p w:rsidR="007D4613" w:rsidRPr="00FD31C5" w:rsidRDefault="007D4613" w:rsidP="007D4613">
            <w:pPr>
              <w:ind w:right="-1"/>
              <w:jc w:val="center"/>
              <w:cnfStyle w:val="000000000000" w:firstRow="0" w:lastRow="0" w:firstColumn="0" w:lastColumn="0" w:oddVBand="0" w:evenVBand="0" w:oddHBand="0" w:evenHBand="0" w:firstRowFirstColumn="0" w:firstRowLastColumn="0" w:lastRowFirstColumn="0" w:lastRowLastColumn="0"/>
              <w:rPr>
                <w:b/>
                <w:sz w:val="24"/>
                <w:szCs w:val="24"/>
              </w:rPr>
            </w:pPr>
          </w:p>
        </w:tc>
        <w:tc>
          <w:tcPr>
            <w:tcW w:w="2120"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66,8</w:t>
            </w:r>
          </w:p>
        </w:tc>
        <w:tc>
          <w:tcPr>
            <w:tcW w:w="1657"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64,6</w:t>
            </w:r>
          </w:p>
        </w:tc>
      </w:tr>
      <w:tr w:rsidR="007D4613" w:rsidRPr="00F569E7" w:rsidTr="00CD2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7D4613" w:rsidRPr="00F569E7" w:rsidRDefault="007D4613" w:rsidP="007D4613">
            <w:pPr>
              <w:ind w:right="-1"/>
              <w:jc w:val="both"/>
              <w:rPr>
                <w:b w:val="0"/>
                <w:sz w:val="24"/>
                <w:szCs w:val="24"/>
              </w:rPr>
            </w:pPr>
            <w:r w:rsidRPr="00F569E7">
              <w:rPr>
                <w:b w:val="0"/>
                <w:sz w:val="24"/>
                <w:szCs w:val="24"/>
              </w:rPr>
              <w:t>биология</w:t>
            </w:r>
          </w:p>
        </w:tc>
        <w:tc>
          <w:tcPr>
            <w:tcW w:w="1838" w:type="dxa"/>
          </w:tcPr>
          <w:p w:rsidR="007D4613" w:rsidRPr="00FD31C5" w:rsidRDefault="007D4613" w:rsidP="007D4613">
            <w:pPr>
              <w:ind w:right="-1"/>
              <w:jc w:val="both"/>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Болотова Л.В.</w:t>
            </w:r>
          </w:p>
        </w:tc>
        <w:tc>
          <w:tcPr>
            <w:tcW w:w="1799" w:type="dxa"/>
          </w:tcPr>
          <w:p w:rsidR="007D4613" w:rsidRPr="00FD31C5" w:rsidRDefault="007D4613" w:rsidP="007D4613">
            <w:pPr>
              <w:ind w:right="-1"/>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71</w:t>
            </w:r>
          </w:p>
        </w:tc>
        <w:tc>
          <w:tcPr>
            <w:tcW w:w="2120"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63,4</w:t>
            </w:r>
          </w:p>
        </w:tc>
        <w:tc>
          <w:tcPr>
            <w:tcW w:w="1657"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58,2</w:t>
            </w:r>
          </w:p>
        </w:tc>
      </w:tr>
      <w:tr w:rsidR="007D4613" w:rsidRPr="00F569E7" w:rsidTr="00CD28D3">
        <w:tc>
          <w:tcPr>
            <w:cnfStyle w:val="001000000000" w:firstRow="0" w:lastRow="0" w:firstColumn="1" w:lastColumn="0" w:oddVBand="0" w:evenVBand="0" w:oddHBand="0" w:evenHBand="0" w:firstRowFirstColumn="0" w:firstRowLastColumn="0" w:lastRowFirstColumn="0" w:lastRowLastColumn="0"/>
            <w:tcW w:w="1843" w:type="dxa"/>
          </w:tcPr>
          <w:p w:rsidR="007D4613" w:rsidRPr="00F569E7" w:rsidRDefault="007D4613" w:rsidP="007D4613">
            <w:pPr>
              <w:ind w:right="-1"/>
              <w:jc w:val="both"/>
              <w:rPr>
                <w:b w:val="0"/>
                <w:sz w:val="24"/>
                <w:szCs w:val="24"/>
              </w:rPr>
            </w:pPr>
            <w:r w:rsidRPr="00F569E7">
              <w:rPr>
                <w:b w:val="0"/>
                <w:sz w:val="24"/>
                <w:szCs w:val="24"/>
              </w:rPr>
              <w:t>история</w:t>
            </w:r>
          </w:p>
        </w:tc>
        <w:tc>
          <w:tcPr>
            <w:tcW w:w="1838" w:type="dxa"/>
          </w:tcPr>
          <w:p w:rsidR="007D4613" w:rsidRPr="00FD31C5" w:rsidRDefault="007D4613" w:rsidP="007D4613">
            <w:pPr>
              <w:ind w:right="-1"/>
              <w:jc w:val="both"/>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Асташина В.Г.</w:t>
            </w:r>
          </w:p>
        </w:tc>
        <w:tc>
          <w:tcPr>
            <w:tcW w:w="1799" w:type="dxa"/>
          </w:tcPr>
          <w:p w:rsidR="007D4613" w:rsidRPr="00FD31C5" w:rsidRDefault="007D4613" w:rsidP="007D4613">
            <w:pPr>
              <w:ind w:right="-1"/>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87</w:t>
            </w:r>
          </w:p>
        </w:tc>
        <w:tc>
          <w:tcPr>
            <w:tcW w:w="2120"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66,2</w:t>
            </w:r>
          </w:p>
        </w:tc>
        <w:tc>
          <w:tcPr>
            <w:tcW w:w="1657"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59,1</w:t>
            </w:r>
          </w:p>
        </w:tc>
      </w:tr>
      <w:tr w:rsidR="007D4613" w:rsidRPr="00F569E7" w:rsidTr="00CD2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Pr>
          <w:p w:rsidR="007D4613" w:rsidRPr="00F569E7" w:rsidRDefault="007D4613" w:rsidP="007D4613">
            <w:pPr>
              <w:ind w:right="-1"/>
              <w:jc w:val="both"/>
              <w:rPr>
                <w:b w:val="0"/>
                <w:sz w:val="24"/>
                <w:szCs w:val="24"/>
              </w:rPr>
            </w:pPr>
            <w:r w:rsidRPr="00F569E7">
              <w:rPr>
                <w:b w:val="0"/>
                <w:sz w:val="24"/>
                <w:szCs w:val="24"/>
              </w:rPr>
              <w:t>информатика</w:t>
            </w:r>
          </w:p>
        </w:tc>
        <w:tc>
          <w:tcPr>
            <w:tcW w:w="1838" w:type="dxa"/>
          </w:tcPr>
          <w:p w:rsidR="007D4613" w:rsidRPr="00FD31C5" w:rsidRDefault="007D4613" w:rsidP="007D4613">
            <w:pPr>
              <w:ind w:right="-1"/>
              <w:jc w:val="both"/>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Акимова Т.Е.</w:t>
            </w:r>
          </w:p>
        </w:tc>
        <w:tc>
          <w:tcPr>
            <w:tcW w:w="1799" w:type="dxa"/>
          </w:tcPr>
          <w:p w:rsidR="007D4613" w:rsidRPr="00FD31C5" w:rsidRDefault="007D4613" w:rsidP="007D4613">
            <w:pPr>
              <w:ind w:right="-1"/>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75</w:t>
            </w:r>
          </w:p>
        </w:tc>
        <w:tc>
          <w:tcPr>
            <w:tcW w:w="2120"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71,3</w:t>
            </w:r>
          </w:p>
        </w:tc>
        <w:tc>
          <w:tcPr>
            <w:tcW w:w="1657"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66,9</w:t>
            </w:r>
          </w:p>
        </w:tc>
      </w:tr>
      <w:tr w:rsidR="007D4613" w:rsidRPr="00F569E7" w:rsidTr="00CD28D3">
        <w:tc>
          <w:tcPr>
            <w:cnfStyle w:val="001000000000" w:firstRow="0" w:lastRow="0" w:firstColumn="1" w:lastColumn="0" w:oddVBand="0" w:evenVBand="0" w:oddHBand="0" w:evenHBand="0" w:firstRowFirstColumn="0" w:firstRowLastColumn="0" w:lastRowFirstColumn="0" w:lastRowLastColumn="0"/>
            <w:tcW w:w="1843" w:type="dxa"/>
            <w:vMerge/>
          </w:tcPr>
          <w:p w:rsidR="007D4613" w:rsidRPr="00F569E7" w:rsidRDefault="007D4613" w:rsidP="007D4613">
            <w:pPr>
              <w:ind w:right="-1"/>
              <w:jc w:val="both"/>
              <w:rPr>
                <w:b w:val="0"/>
                <w:sz w:val="24"/>
                <w:szCs w:val="24"/>
              </w:rPr>
            </w:pPr>
          </w:p>
        </w:tc>
        <w:tc>
          <w:tcPr>
            <w:tcW w:w="1838" w:type="dxa"/>
          </w:tcPr>
          <w:p w:rsidR="007D4613" w:rsidRPr="00FD31C5" w:rsidRDefault="007D4613" w:rsidP="007D4613">
            <w:pPr>
              <w:ind w:right="-1"/>
              <w:jc w:val="both"/>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Муртазина И.Ф.</w:t>
            </w:r>
          </w:p>
        </w:tc>
        <w:tc>
          <w:tcPr>
            <w:tcW w:w="1799" w:type="dxa"/>
          </w:tcPr>
          <w:p w:rsidR="007D4613" w:rsidRPr="00FD31C5" w:rsidRDefault="007D4613" w:rsidP="007D4613">
            <w:pPr>
              <w:ind w:right="-1"/>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83</w:t>
            </w:r>
          </w:p>
        </w:tc>
        <w:tc>
          <w:tcPr>
            <w:tcW w:w="2120"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sz w:val="24"/>
                <w:szCs w:val="24"/>
              </w:rPr>
            </w:pPr>
            <w:r w:rsidRPr="00FD31C5">
              <w:rPr>
                <w:b/>
                <w:sz w:val="24"/>
                <w:szCs w:val="24"/>
              </w:rPr>
              <w:t>71,3</w:t>
            </w:r>
          </w:p>
        </w:tc>
        <w:tc>
          <w:tcPr>
            <w:tcW w:w="1657"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sz w:val="24"/>
                <w:szCs w:val="24"/>
              </w:rPr>
            </w:pPr>
            <w:r w:rsidRPr="00FD31C5">
              <w:rPr>
                <w:b/>
                <w:sz w:val="24"/>
                <w:szCs w:val="24"/>
              </w:rPr>
              <w:t>66,9</w:t>
            </w:r>
          </w:p>
        </w:tc>
      </w:tr>
      <w:tr w:rsidR="007D4613" w:rsidRPr="00F569E7" w:rsidTr="00CD28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Pr>
          <w:p w:rsidR="007D4613" w:rsidRPr="00F569E7" w:rsidRDefault="007D4613" w:rsidP="007D4613">
            <w:pPr>
              <w:ind w:right="-138"/>
              <w:jc w:val="both"/>
              <w:rPr>
                <w:b w:val="0"/>
                <w:sz w:val="24"/>
                <w:szCs w:val="24"/>
              </w:rPr>
            </w:pPr>
            <w:r w:rsidRPr="00F569E7">
              <w:rPr>
                <w:b w:val="0"/>
                <w:sz w:val="24"/>
                <w:szCs w:val="24"/>
              </w:rPr>
              <w:t>Английский</w:t>
            </w:r>
          </w:p>
          <w:p w:rsidR="007D4613" w:rsidRPr="00F569E7" w:rsidRDefault="007D4613" w:rsidP="007D4613">
            <w:pPr>
              <w:ind w:right="-1"/>
              <w:jc w:val="both"/>
              <w:rPr>
                <w:b w:val="0"/>
                <w:sz w:val="24"/>
                <w:szCs w:val="24"/>
              </w:rPr>
            </w:pPr>
            <w:r w:rsidRPr="00F569E7">
              <w:rPr>
                <w:b w:val="0"/>
                <w:sz w:val="24"/>
                <w:szCs w:val="24"/>
              </w:rPr>
              <w:t xml:space="preserve"> язык</w:t>
            </w:r>
          </w:p>
        </w:tc>
        <w:tc>
          <w:tcPr>
            <w:tcW w:w="1838" w:type="dxa"/>
          </w:tcPr>
          <w:p w:rsidR="007D4613" w:rsidRPr="00FD31C5" w:rsidRDefault="007D4613" w:rsidP="007D4613">
            <w:pPr>
              <w:ind w:right="-1"/>
              <w:jc w:val="both"/>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Нуруллина Д.И.</w:t>
            </w:r>
          </w:p>
        </w:tc>
        <w:tc>
          <w:tcPr>
            <w:tcW w:w="1799" w:type="dxa"/>
          </w:tcPr>
          <w:p w:rsidR="007D4613" w:rsidRPr="00FD31C5" w:rsidRDefault="007D4613" w:rsidP="007D4613">
            <w:pPr>
              <w:ind w:right="-1"/>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74</w:t>
            </w:r>
          </w:p>
        </w:tc>
        <w:tc>
          <w:tcPr>
            <w:tcW w:w="2120"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77,9</w:t>
            </w:r>
          </w:p>
        </w:tc>
        <w:tc>
          <w:tcPr>
            <w:tcW w:w="1657"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77,4</w:t>
            </w:r>
          </w:p>
        </w:tc>
      </w:tr>
      <w:tr w:rsidR="007D4613" w:rsidRPr="00F569E7" w:rsidTr="00CD28D3">
        <w:tc>
          <w:tcPr>
            <w:cnfStyle w:val="001000000000" w:firstRow="0" w:lastRow="0" w:firstColumn="1" w:lastColumn="0" w:oddVBand="0" w:evenVBand="0" w:oddHBand="0" w:evenHBand="0" w:firstRowFirstColumn="0" w:firstRowLastColumn="0" w:lastRowFirstColumn="0" w:lastRowLastColumn="0"/>
            <w:tcW w:w="1843" w:type="dxa"/>
            <w:vMerge/>
          </w:tcPr>
          <w:p w:rsidR="007D4613" w:rsidRPr="00F569E7" w:rsidRDefault="007D4613" w:rsidP="007D4613">
            <w:pPr>
              <w:ind w:right="-1"/>
              <w:jc w:val="both"/>
              <w:rPr>
                <w:b w:val="0"/>
                <w:sz w:val="24"/>
                <w:szCs w:val="24"/>
              </w:rPr>
            </w:pPr>
          </w:p>
        </w:tc>
        <w:tc>
          <w:tcPr>
            <w:tcW w:w="1838" w:type="dxa"/>
          </w:tcPr>
          <w:p w:rsidR="007D4613" w:rsidRPr="00FD31C5" w:rsidRDefault="007D4613" w:rsidP="007D4613">
            <w:pPr>
              <w:ind w:right="-1"/>
              <w:jc w:val="both"/>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Иванова Л.Н.</w:t>
            </w:r>
          </w:p>
        </w:tc>
        <w:tc>
          <w:tcPr>
            <w:tcW w:w="1799" w:type="dxa"/>
          </w:tcPr>
          <w:p w:rsidR="007D4613" w:rsidRPr="00FD31C5" w:rsidRDefault="007D4613" w:rsidP="007D4613">
            <w:pPr>
              <w:ind w:right="-1"/>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75</w:t>
            </w:r>
          </w:p>
        </w:tc>
        <w:tc>
          <w:tcPr>
            <w:tcW w:w="2120"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sz w:val="24"/>
                <w:szCs w:val="24"/>
              </w:rPr>
            </w:pPr>
            <w:r w:rsidRPr="00FD31C5">
              <w:rPr>
                <w:b/>
                <w:sz w:val="24"/>
                <w:szCs w:val="24"/>
              </w:rPr>
              <w:t>77,9</w:t>
            </w:r>
          </w:p>
        </w:tc>
        <w:tc>
          <w:tcPr>
            <w:tcW w:w="1657"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sz w:val="24"/>
                <w:szCs w:val="24"/>
              </w:rPr>
            </w:pPr>
            <w:r w:rsidRPr="00FD31C5">
              <w:rPr>
                <w:b/>
                <w:sz w:val="24"/>
                <w:szCs w:val="24"/>
              </w:rPr>
              <w:t>77,4</w:t>
            </w:r>
          </w:p>
        </w:tc>
      </w:tr>
      <w:tr w:rsidR="007D4613" w:rsidRPr="00F569E7" w:rsidTr="007D4613">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843" w:type="dxa"/>
          </w:tcPr>
          <w:p w:rsidR="007D4613" w:rsidRPr="00F569E7" w:rsidRDefault="007D4613" w:rsidP="007D4613">
            <w:pPr>
              <w:ind w:right="-1"/>
              <w:jc w:val="both"/>
              <w:rPr>
                <w:b w:val="0"/>
                <w:sz w:val="24"/>
                <w:szCs w:val="24"/>
              </w:rPr>
            </w:pPr>
            <w:r w:rsidRPr="00F569E7">
              <w:rPr>
                <w:b w:val="0"/>
                <w:sz w:val="24"/>
                <w:szCs w:val="24"/>
              </w:rPr>
              <w:t>Физика</w:t>
            </w:r>
          </w:p>
        </w:tc>
        <w:tc>
          <w:tcPr>
            <w:tcW w:w="1838" w:type="dxa"/>
          </w:tcPr>
          <w:p w:rsidR="007D4613" w:rsidRPr="00FD31C5" w:rsidRDefault="007D4613" w:rsidP="007D4613">
            <w:pPr>
              <w:ind w:right="-1"/>
              <w:jc w:val="both"/>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Павлишина И.А.</w:t>
            </w:r>
          </w:p>
        </w:tc>
        <w:tc>
          <w:tcPr>
            <w:tcW w:w="1799" w:type="dxa"/>
          </w:tcPr>
          <w:p w:rsidR="007D4613" w:rsidRPr="00FD31C5" w:rsidRDefault="007D4613" w:rsidP="007D4613">
            <w:pPr>
              <w:ind w:right="-1"/>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62,5</w:t>
            </w:r>
          </w:p>
        </w:tc>
        <w:tc>
          <w:tcPr>
            <w:tcW w:w="2120" w:type="dxa"/>
          </w:tcPr>
          <w:p w:rsidR="007D4613" w:rsidRPr="00FD31C5" w:rsidRDefault="007D4613" w:rsidP="007D4613">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62,4</w:t>
            </w:r>
          </w:p>
        </w:tc>
        <w:tc>
          <w:tcPr>
            <w:tcW w:w="1657" w:type="dxa"/>
          </w:tcPr>
          <w:p w:rsidR="007D4613" w:rsidRPr="00FD31C5" w:rsidRDefault="007D4613" w:rsidP="007D4613">
            <w:pPr>
              <w:tabs>
                <w:tab w:val="center" w:pos="1008"/>
                <w:tab w:val="right" w:pos="2017"/>
              </w:tabs>
              <w:jc w:val="center"/>
              <w:cnfStyle w:val="000000100000" w:firstRow="0" w:lastRow="0" w:firstColumn="0" w:lastColumn="0" w:oddVBand="0" w:evenVBand="0" w:oddHBand="1" w:evenHBand="0" w:firstRowFirstColumn="0" w:firstRowLastColumn="0" w:lastRowFirstColumn="0" w:lastRowLastColumn="0"/>
              <w:rPr>
                <w:b/>
                <w:sz w:val="24"/>
                <w:szCs w:val="24"/>
              </w:rPr>
            </w:pPr>
            <w:r w:rsidRPr="00FD31C5">
              <w:rPr>
                <w:b/>
                <w:sz w:val="24"/>
                <w:szCs w:val="24"/>
              </w:rPr>
              <w:t>57,2</w:t>
            </w:r>
          </w:p>
        </w:tc>
      </w:tr>
      <w:tr w:rsidR="007D4613" w:rsidRPr="00F569E7" w:rsidTr="00CD28D3">
        <w:tc>
          <w:tcPr>
            <w:cnfStyle w:val="001000000000" w:firstRow="0" w:lastRow="0" w:firstColumn="1" w:lastColumn="0" w:oddVBand="0" w:evenVBand="0" w:oddHBand="0" w:evenHBand="0" w:firstRowFirstColumn="0" w:firstRowLastColumn="0" w:lastRowFirstColumn="0" w:lastRowLastColumn="0"/>
            <w:tcW w:w="1843" w:type="dxa"/>
          </w:tcPr>
          <w:p w:rsidR="007D4613" w:rsidRPr="00F569E7" w:rsidRDefault="007D4613" w:rsidP="007D4613">
            <w:pPr>
              <w:ind w:right="-138"/>
              <w:jc w:val="both"/>
              <w:rPr>
                <w:b w:val="0"/>
                <w:sz w:val="24"/>
                <w:szCs w:val="24"/>
              </w:rPr>
            </w:pPr>
            <w:r w:rsidRPr="00F569E7">
              <w:rPr>
                <w:b w:val="0"/>
                <w:sz w:val="24"/>
                <w:szCs w:val="24"/>
              </w:rPr>
              <w:t>Обществознание</w:t>
            </w:r>
          </w:p>
        </w:tc>
        <w:tc>
          <w:tcPr>
            <w:tcW w:w="1838" w:type="dxa"/>
          </w:tcPr>
          <w:p w:rsidR="007D4613" w:rsidRPr="00FD31C5" w:rsidRDefault="007D4613" w:rsidP="007D4613">
            <w:pPr>
              <w:ind w:right="-1"/>
              <w:jc w:val="both"/>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Братухин Н.И.</w:t>
            </w:r>
          </w:p>
        </w:tc>
        <w:tc>
          <w:tcPr>
            <w:tcW w:w="1799" w:type="dxa"/>
          </w:tcPr>
          <w:p w:rsidR="007D4613" w:rsidRPr="00FD31C5" w:rsidRDefault="007D4613" w:rsidP="007D4613">
            <w:pPr>
              <w:ind w:right="-1"/>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73</w:t>
            </w:r>
          </w:p>
        </w:tc>
        <w:tc>
          <w:tcPr>
            <w:tcW w:w="2120" w:type="dxa"/>
          </w:tcPr>
          <w:p w:rsidR="007D4613" w:rsidRPr="00FD31C5" w:rsidRDefault="007D4613" w:rsidP="007D4613">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70,3</w:t>
            </w:r>
          </w:p>
        </w:tc>
        <w:tc>
          <w:tcPr>
            <w:tcW w:w="1657" w:type="dxa"/>
          </w:tcPr>
          <w:p w:rsidR="007D4613" w:rsidRPr="00FD31C5" w:rsidRDefault="007D4613" w:rsidP="007D4613">
            <w:pPr>
              <w:tabs>
                <w:tab w:val="center" w:pos="1008"/>
                <w:tab w:val="right" w:pos="2017"/>
              </w:tabs>
              <w:jc w:val="center"/>
              <w:cnfStyle w:val="000000000000" w:firstRow="0" w:lastRow="0" w:firstColumn="0" w:lastColumn="0" w:oddVBand="0" w:evenVBand="0" w:oddHBand="0" w:evenHBand="0" w:firstRowFirstColumn="0" w:firstRowLastColumn="0" w:lastRowFirstColumn="0" w:lastRowLastColumn="0"/>
              <w:rPr>
                <w:b/>
                <w:sz w:val="24"/>
                <w:szCs w:val="24"/>
              </w:rPr>
            </w:pPr>
            <w:r w:rsidRPr="00FD31C5">
              <w:rPr>
                <w:b/>
                <w:sz w:val="24"/>
                <w:szCs w:val="24"/>
              </w:rPr>
              <w:t>62,7</w:t>
            </w:r>
          </w:p>
        </w:tc>
      </w:tr>
    </w:tbl>
    <w:p w:rsidR="00904DB3" w:rsidRPr="00F569E7" w:rsidRDefault="00904DB3" w:rsidP="00904DB3">
      <w:pPr>
        <w:shd w:val="clear" w:color="auto" w:fill="FFFFFF" w:themeFill="background1"/>
        <w:spacing w:after="0" w:line="240" w:lineRule="auto"/>
        <w:ind w:right="-1"/>
        <w:jc w:val="both"/>
        <w:rPr>
          <w:rFonts w:cs="Times New Roman"/>
          <w:b/>
          <w:i/>
          <w:sz w:val="24"/>
          <w:szCs w:val="24"/>
          <w:lang w:val="tt-RU"/>
        </w:rPr>
      </w:pPr>
      <w:r w:rsidRPr="00F569E7">
        <w:rPr>
          <w:rFonts w:cs="Times New Roman"/>
          <w:b/>
          <w:i/>
          <w:sz w:val="24"/>
          <w:szCs w:val="24"/>
        </w:rPr>
        <w:t xml:space="preserve">     Из 78 выпускников 62 набрали по итогам ЕГЭ 80 баллов и выше. При этом по 4 предметам-2 выпускника; по трем  -10; двум  -13 человек. По учебным дисциплинам  эта статистика распределена следующим образом:</w:t>
      </w:r>
    </w:p>
    <w:p w:rsidR="00904DB3" w:rsidRPr="00F569E7" w:rsidRDefault="00904DB3" w:rsidP="00904DB3">
      <w:pPr>
        <w:pStyle w:val="a5"/>
        <w:numPr>
          <w:ilvl w:val="0"/>
          <w:numId w:val="10"/>
        </w:numPr>
        <w:spacing w:after="0" w:line="240" w:lineRule="auto"/>
        <w:ind w:left="426" w:right="-1" w:hanging="426"/>
        <w:jc w:val="both"/>
        <w:rPr>
          <w:sz w:val="24"/>
          <w:szCs w:val="24"/>
        </w:rPr>
      </w:pPr>
      <w:r w:rsidRPr="00F569E7">
        <w:rPr>
          <w:sz w:val="24"/>
          <w:szCs w:val="24"/>
        </w:rPr>
        <w:t>по русскому языку – 56 выпускников (</w:t>
      </w:r>
      <w:r w:rsidR="00B77ECA" w:rsidRPr="00F569E7">
        <w:rPr>
          <w:b/>
          <w:i/>
          <w:sz w:val="24"/>
          <w:szCs w:val="24"/>
        </w:rPr>
        <w:t>1 учащихся</w:t>
      </w:r>
      <w:r w:rsidRPr="00F569E7">
        <w:rPr>
          <w:b/>
          <w:i/>
          <w:sz w:val="24"/>
          <w:szCs w:val="24"/>
        </w:rPr>
        <w:t xml:space="preserve"> -100 баллов</w:t>
      </w:r>
      <w:r w:rsidRPr="00F569E7">
        <w:rPr>
          <w:sz w:val="24"/>
          <w:szCs w:val="24"/>
        </w:rPr>
        <w:t>)</w:t>
      </w:r>
    </w:p>
    <w:p w:rsidR="00904DB3" w:rsidRPr="00F569E7" w:rsidRDefault="00904DB3" w:rsidP="00904DB3">
      <w:pPr>
        <w:pStyle w:val="a5"/>
        <w:numPr>
          <w:ilvl w:val="0"/>
          <w:numId w:val="10"/>
        </w:numPr>
        <w:spacing w:after="0" w:line="240" w:lineRule="auto"/>
        <w:ind w:left="426" w:right="-1" w:hanging="426"/>
        <w:jc w:val="both"/>
        <w:rPr>
          <w:sz w:val="24"/>
          <w:szCs w:val="24"/>
        </w:rPr>
      </w:pPr>
      <w:r w:rsidRPr="00F569E7">
        <w:rPr>
          <w:sz w:val="24"/>
          <w:szCs w:val="24"/>
        </w:rPr>
        <w:t>по обществознанию -2 выпускника</w:t>
      </w:r>
    </w:p>
    <w:p w:rsidR="00904DB3" w:rsidRPr="00F569E7" w:rsidRDefault="00904DB3" w:rsidP="00904DB3">
      <w:pPr>
        <w:pStyle w:val="a5"/>
        <w:numPr>
          <w:ilvl w:val="0"/>
          <w:numId w:val="10"/>
        </w:numPr>
        <w:spacing w:after="0" w:line="240" w:lineRule="auto"/>
        <w:ind w:left="426" w:right="-1" w:hanging="426"/>
        <w:jc w:val="both"/>
        <w:rPr>
          <w:sz w:val="24"/>
          <w:szCs w:val="24"/>
        </w:rPr>
      </w:pPr>
      <w:r w:rsidRPr="00F569E7">
        <w:rPr>
          <w:sz w:val="24"/>
          <w:szCs w:val="24"/>
        </w:rPr>
        <w:t>по физике - 5 выпускников</w:t>
      </w:r>
    </w:p>
    <w:p w:rsidR="00904DB3" w:rsidRPr="00F569E7" w:rsidRDefault="00904DB3" w:rsidP="00904DB3">
      <w:pPr>
        <w:pStyle w:val="a5"/>
        <w:numPr>
          <w:ilvl w:val="0"/>
          <w:numId w:val="10"/>
        </w:numPr>
        <w:spacing w:after="0" w:line="240" w:lineRule="auto"/>
        <w:ind w:left="426" w:right="-1" w:hanging="426"/>
        <w:jc w:val="both"/>
        <w:rPr>
          <w:sz w:val="24"/>
          <w:szCs w:val="24"/>
        </w:rPr>
      </w:pPr>
      <w:r w:rsidRPr="00F569E7">
        <w:rPr>
          <w:sz w:val="24"/>
          <w:szCs w:val="24"/>
        </w:rPr>
        <w:t xml:space="preserve">по математике базового уровня-6 выпускников ( </w:t>
      </w:r>
      <w:r w:rsidRPr="00F569E7">
        <w:rPr>
          <w:b/>
          <w:sz w:val="24"/>
          <w:szCs w:val="24"/>
        </w:rPr>
        <w:t>набрали 20 баллов из 20</w:t>
      </w:r>
      <w:r w:rsidRPr="00F569E7">
        <w:rPr>
          <w:sz w:val="24"/>
          <w:szCs w:val="24"/>
        </w:rPr>
        <w:t>)</w:t>
      </w:r>
    </w:p>
    <w:p w:rsidR="00904DB3" w:rsidRPr="00F569E7" w:rsidRDefault="00904DB3" w:rsidP="00904DB3">
      <w:pPr>
        <w:pStyle w:val="a5"/>
        <w:numPr>
          <w:ilvl w:val="0"/>
          <w:numId w:val="10"/>
        </w:numPr>
        <w:spacing w:after="0" w:line="240" w:lineRule="auto"/>
        <w:ind w:left="426" w:right="-1" w:hanging="426"/>
        <w:jc w:val="both"/>
        <w:rPr>
          <w:sz w:val="24"/>
          <w:szCs w:val="24"/>
        </w:rPr>
      </w:pPr>
      <w:r w:rsidRPr="00F569E7">
        <w:rPr>
          <w:sz w:val="24"/>
          <w:szCs w:val="24"/>
        </w:rPr>
        <w:t>по математике профильного уровня- 17  выпускников(</w:t>
      </w:r>
      <w:r w:rsidR="00B77ECA" w:rsidRPr="00F569E7">
        <w:rPr>
          <w:b/>
          <w:i/>
          <w:sz w:val="24"/>
          <w:szCs w:val="24"/>
        </w:rPr>
        <w:t>1 учащийся</w:t>
      </w:r>
      <w:r w:rsidRPr="00F569E7">
        <w:rPr>
          <w:b/>
          <w:i/>
          <w:sz w:val="24"/>
          <w:szCs w:val="24"/>
        </w:rPr>
        <w:t xml:space="preserve"> -100 баллов</w:t>
      </w:r>
      <w:r w:rsidRPr="00F569E7">
        <w:rPr>
          <w:sz w:val="24"/>
          <w:szCs w:val="24"/>
        </w:rPr>
        <w:t>)</w:t>
      </w:r>
    </w:p>
    <w:p w:rsidR="00904DB3" w:rsidRPr="00F569E7" w:rsidRDefault="00904DB3" w:rsidP="00904DB3">
      <w:pPr>
        <w:pStyle w:val="a5"/>
        <w:numPr>
          <w:ilvl w:val="0"/>
          <w:numId w:val="10"/>
        </w:numPr>
        <w:spacing w:after="0" w:line="240" w:lineRule="auto"/>
        <w:ind w:left="426" w:right="-1" w:hanging="426"/>
        <w:jc w:val="both"/>
        <w:rPr>
          <w:sz w:val="24"/>
          <w:szCs w:val="24"/>
        </w:rPr>
      </w:pPr>
      <w:r w:rsidRPr="00F569E7">
        <w:rPr>
          <w:sz w:val="24"/>
          <w:szCs w:val="24"/>
        </w:rPr>
        <w:t>по английскому языку-2</w:t>
      </w:r>
    </w:p>
    <w:p w:rsidR="00904DB3" w:rsidRPr="00F569E7" w:rsidRDefault="00904DB3" w:rsidP="00904DB3">
      <w:pPr>
        <w:pStyle w:val="a5"/>
        <w:numPr>
          <w:ilvl w:val="0"/>
          <w:numId w:val="10"/>
        </w:numPr>
        <w:spacing w:after="0" w:line="240" w:lineRule="auto"/>
        <w:ind w:left="426" w:right="-1" w:hanging="426"/>
        <w:jc w:val="both"/>
        <w:rPr>
          <w:sz w:val="24"/>
          <w:szCs w:val="24"/>
        </w:rPr>
      </w:pPr>
      <w:r w:rsidRPr="00F569E7">
        <w:rPr>
          <w:sz w:val="24"/>
          <w:szCs w:val="24"/>
        </w:rPr>
        <w:t>по литературе- 2</w:t>
      </w:r>
    </w:p>
    <w:p w:rsidR="00904DB3" w:rsidRPr="00F569E7" w:rsidRDefault="00904DB3" w:rsidP="00904DB3">
      <w:pPr>
        <w:pStyle w:val="a5"/>
        <w:numPr>
          <w:ilvl w:val="0"/>
          <w:numId w:val="10"/>
        </w:numPr>
        <w:spacing w:after="0" w:line="240" w:lineRule="auto"/>
        <w:ind w:left="426" w:right="-1" w:hanging="426"/>
        <w:jc w:val="both"/>
        <w:rPr>
          <w:sz w:val="24"/>
          <w:szCs w:val="24"/>
        </w:rPr>
      </w:pPr>
      <w:r w:rsidRPr="00F569E7">
        <w:rPr>
          <w:sz w:val="24"/>
          <w:szCs w:val="24"/>
        </w:rPr>
        <w:t>по биологии-2</w:t>
      </w:r>
    </w:p>
    <w:p w:rsidR="00904DB3" w:rsidRPr="00F569E7" w:rsidRDefault="00904DB3" w:rsidP="00904DB3">
      <w:pPr>
        <w:pStyle w:val="a5"/>
        <w:numPr>
          <w:ilvl w:val="0"/>
          <w:numId w:val="10"/>
        </w:numPr>
        <w:spacing w:after="0" w:line="240" w:lineRule="auto"/>
        <w:ind w:left="426" w:right="-1" w:hanging="426"/>
        <w:jc w:val="both"/>
        <w:rPr>
          <w:sz w:val="24"/>
          <w:szCs w:val="24"/>
        </w:rPr>
      </w:pPr>
      <w:r w:rsidRPr="00F569E7">
        <w:rPr>
          <w:sz w:val="24"/>
          <w:szCs w:val="24"/>
        </w:rPr>
        <w:t>по ИКТ-  5   (</w:t>
      </w:r>
      <w:r w:rsidR="00B77ECA" w:rsidRPr="00F569E7">
        <w:rPr>
          <w:b/>
          <w:i/>
          <w:sz w:val="24"/>
          <w:szCs w:val="24"/>
        </w:rPr>
        <w:t>1 учащийся</w:t>
      </w:r>
      <w:r w:rsidRPr="00F569E7">
        <w:rPr>
          <w:b/>
          <w:i/>
          <w:sz w:val="24"/>
          <w:szCs w:val="24"/>
        </w:rPr>
        <w:t>- 100 баллов</w:t>
      </w:r>
      <w:r w:rsidRPr="00F569E7">
        <w:rPr>
          <w:sz w:val="24"/>
          <w:szCs w:val="24"/>
        </w:rPr>
        <w:t>)</w:t>
      </w:r>
    </w:p>
    <w:p w:rsidR="00904DB3" w:rsidRPr="00F569E7" w:rsidRDefault="00166CF3" w:rsidP="00904DB3">
      <w:pPr>
        <w:pStyle w:val="a5"/>
        <w:numPr>
          <w:ilvl w:val="0"/>
          <w:numId w:val="10"/>
        </w:numPr>
        <w:spacing w:after="0" w:line="240" w:lineRule="auto"/>
        <w:ind w:left="426" w:right="-1" w:hanging="426"/>
        <w:jc w:val="both"/>
        <w:rPr>
          <w:sz w:val="24"/>
          <w:szCs w:val="24"/>
        </w:rPr>
      </w:pPr>
      <w:r w:rsidRPr="00F569E7">
        <w:rPr>
          <w:sz w:val="24"/>
          <w:szCs w:val="24"/>
        </w:rPr>
        <w:t>по химии</w:t>
      </w:r>
      <w:r w:rsidR="00904DB3" w:rsidRPr="00F569E7">
        <w:rPr>
          <w:sz w:val="24"/>
          <w:szCs w:val="24"/>
        </w:rPr>
        <w:t>-2 выпускника</w:t>
      </w:r>
    </w:p>
    <w:p w:rsidR="00904DB3" w:rsidRPr="00F569E7" w:rsidRDefault="00904DB3" w:rsidP="00B77ECA">
      <w:pPr>
        <w:spacing w:after="0" w:line="240" w:lineRule="auto"/>
        <w:ind w:right="-1"/>
        <w:jc w:val="both"/>
        <w:rPr>
          <w:rFonts w:cs="Times New Roman"/>
          <w:sz w:val="24"/>
          <w:szCs w:val="24"/>
        </w:rPr>
      </w:pPr>
      <w:r w:rsidRPr="00F569E7">
        <w:rPr>
          <w:rFonts w:cs="Times New Roman"/>
          <w:sz w:val="24"/>
          <w:szCs w:val="24"/>
        </w:rPr>
        <w:t xml:space="preserve">     </w:t>
      </w:r>
    </w:p>
    <w:p w:rsidR="00166CF3" w:rsidRPr="00F569E7" w:rsidRDefault="00D3444D" w:rsidP="00CD28D3">
      <w:pPr>
        <w:pStyle w:val="a5"/>
        <w:numPr>
          <w:ilvl w:val="1"/>
          <w:numId w:val="2"/>
        </w:numPr>
        <w:spacing w:after="0" w:line="240" w:lineRule="auto"/>
        <w:ind w:left="0" w:hanging="142"/>
        <w:jc w:val="both"/>
        <w:rPr>
          <w:rFonts w:cs="Times New Roman"/>
          <w:b/>
          <w:sz w:val="24"/>
          <w:szCs w:val="24"/>
        </w:rPr>
      </w:pPr>
      <w:r w:rsidRPr="00F569E7">
        <w:rPr>
          <w:rFonts w:cs="Times New Roman"/>
          <w:b/>
          <w:sz w:val="24"/>
          <w:szCs w:val="24"/>
        </w:rPr>
        <w:t>Трудоустройство выпускников.</w:t>
      </w:r>
    </w:p>
    <w:p w:rsidR="007D4613" w:rsidRDefault="007D4613" w:rsidP="007D4613">
      <w:pPr>
        <w:spacing w:after="0" w:line="240" w:lineRule="auto"/>
        <w:ind w:right="-1"/>
        <w:jc w:val="both"/>
        <w:rPr>
          <w:rFonts w:cstheme="minorHAnsi"/>
          <w:sz w:val="24"/>
          <w:szCs w:val="24"/>
        </w:rPr>
      </w:pPr>
      <w:r w:rsidRPr="007D4613">
        <w:rPr>
          <w:rFonts w:cstheme="minorHAnsi"/>
          <w:sz w:val="24"/>
          <w:szCs w:val="24"/>
        </w:rPr>
        <w:t>На 25  августа 2018 года все выпускники 9-х и 11-х классов, успешно прошедшие итоговую аттестацию, определились с выбором дальнейшей образовательной траектории. Из 122 выпускников неполной средней школы , 88</w:t>
      </w:r>
      <w:r w:rsidR="00AE7C7B" w:rsidRPr="00AE7C7B">
        <w:rPr>
          <w:rFonts w:cstheme="minorHAnsi"/>
          <w:sz w:val="24"/>
          <w:szCs w:val="24"/>
        </w:rPr>
        <w:t xml:space="preserve"> </w:t>
      </w:r>
      <w:r w:rsidRPr="007D4613">
        <w:rPr>
          <w:rFonts w:cstheme="minorHAnsi"/>
          <w:sz w:val="24"/>
          <w:szCs w:val="24"/>
        </w:rPr>
        <w:t>учеников прошли конкурсный отбор и зачислены в 10 класс лицея.</w:t>
      </w:r>
    </w:p>
    <w:p w:rsidR="007D4613" w:rsidRPr="007D4613" w:rsidRDefault="007D4613" w:rsidP="007D4613">
      <w:pPr>
        <w:spacing w:line="240" w:lineRule="auto"/>
        <w:ind w:right="-1"/>
        <w:jc w:val="both"/>
        <w:rPr>
          <w:rFonts w:cstheme="minorHAnsi"/>
          <w:sz w:val="24"/>
          <w:szCs w:val="24"/>
        </w:rPr>
      </w:pPr>
      <w:r w:rsidRPr="007D4613">
        <w:rPr>
          <w:rFonts w:cstheme="minorHAnsi"/>
          <w:sz w:val="24"/>
          <w:szCs w:val="24"/>
        </w:rPr>
        <w:t>Выпускники 11 класса успешно выдержали конкурсный отбор и все 100% продолжат обучение в высших учебных заведениях России и Республики Татарстан.</w:t>
      </w:r>
      <w:r w:rsidR="00AE7C7B" w:rsidRPr="00AE7C7B">
        <w:rPr>
          <w:rFonts w:cstheme="minorHAnsi"/>
          <w:sz w:val="24"/>
          <w:szCs w:val="24"/>
        </w:rPr>
        <w:t xml:space="preserve"> </w:t>
      </w:r>
      <w:r w:rsidRPr="007D4613">
        <w:rPr>
          <w:rFonts w:cstheme="minorHAnsi"/>
          <w:bCs/>
          <w:sz w:val="24"/>
          <w:szCs w:val="24"/>
        </w:rPr>
        <w:t xml:space="preserve">Из них  свыше </w:t>
      </w:r>
      <w:r w:rsidR="00AE7C7B" w:rsidRPr="00AE7C7B">
        <w:rPr>
          <w:rFonts w:cstheme="minorHAnsi"/>
          <w:bCs/>
          <w:sz w:val="24"/>
          <w:szCs w:val="24"/>
        </w:rPr>
        <w:t>80</w:t>
      </w:r>
      <w:r w:rsidRPr="007D4613">
        <w:rPr>
          <w:rFonts w:cstheme="minorHAnsi"/>
          <w:bCs/>
          <w:sz w:val="24"/>
          <w:szCs w:val="24"/>
        </w:rPr>
        <w:t>% по профилю лицея.</w:t>
      </w:r>
    </w:p>
    <w:p w:rsidR="0027482C" w:rsidRPr="00F569E7" w:rsidRDefault="0027482C" w:rsidP="0027482C">
      <w:pPr>
        <w:spacing w:after="0" w:line="240" w:lineRule="auto"/>
        <w:jc w:val="center"/>
        <w:rPr>
          <w:rFonts w:eastAsia="Times New Roman" w:cs="Arial"/>
          <w:b/>
          <w:color w:val="000000"/>
          <w:sz w:val="24"/>
          <w:szCs w:val="24"/>
          <w:lang w:eastAsia="ru-RU"/>
        </w:rPr>
      </w:pPr>
      <w:r w:rsidRPr="00CF3FA1">
        <w:rPr>
          <w:rFonts w:eastAsia="Times New Roman" w:cs="Arial"/>
          <w:b/>
          <w:color w:val="000000"/>
          <w:sz w:val="24"/>
          <w:szCs w:val="24"/>
          <w:lang w:eastAsia="ru-RU"/>
        </w:rPr>
        <w:t>Информация о выпускниках МБОУ лицей №2, поступивших в  ВУЗы России</w:t>
      </w:r>
      <w:r w:rsidRPr="00F569E7">
        <w:rPr>
          <w:rFonts w:eastAsia="Times New Roman" w:cs="Arial"/>
          <w:b/>
          <w:color w:val="000000"/>
          <w:sz w:val="24"/>
          <w:szCs w:val="24"/>
          <w:lang w:eastAsia="ru-RU"/>
        </w:rPr>
        <w:t xml:space="preserve"> (ТОП-10)</w:t>
      </w:r>
    </w:p>
    <w:tbl>
      <w:tblPr>
        <w:tblStyle w:val="-42"/>
        <w:tblW w:w="9776" w:type="dxa"/>
        <w:tblLook w:val="04A0" w:firstRow="1" w:lastRow="0" w:firstColumn="1" w:lastColumn="0" w:noHBand="0" w:noVBand="1"/>
      </w:tblPr>
      <w:tblGrid>
        <w:gridCol w:w="860"/>
        <w:gridCol w:w="4161"/>
        <w:gridCol w:w="959"/>
        <w:gridCol w:w="959"/>
        <w:gridCol w:w="959"/>
        <w:gridCol w:w="959"/>
        <w:gridCol w:w="919"/>
      </w:tblGrid>
      <w:tr w:rsidR="0027482C" w:rsidRPr="00CF3FA1" w:rsidTr="0044729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860" w:type="dxa"/>
            <w:vMerge w:val="restart"/>
            <w:noWrap/>
            <w:hideMark/>
          </w:tcPr>
          <w:p w:rsidR="0027482C" w:rsidRPr="00CF3FA1" w:rsidRDefault="0027482C" w:rsidP="0044729D">
            <w:pPr>
              <w:rPr>
                <w:rFonts w:eastAsia="Times New Roman" w:cs="Arial"/>
                <w:color w:val="000000"/>
                <w:sz w:val="24"/>
                <w:szCs w:val="24"/>
                <w:lang w:eastAsia="ru-RU"/>
              </w:rPr>
            </w:pPr>
            <w:r w:rsidRPr="00CF3FA1">
              <w:rPr>
                <w:rFonts w:eastAsia="Times New Roman" w:cs="Arial"/>
                <w:color w:val="000000"/>
                <w:sz w:val="24"/>
                <w:szCs w:val="24"/>
                <w:lang w:eastAsia="ru-RU"/>
              </w:rPr>
              <w:t>№п/п</w:t>
            </w:r>
          </w:p>
        </w:tc>
        <w:tc>
          <w:tcPr>
            <w:tcW w:w="4161" w:type="dxa"/>
            <w:vMerge w:val="restart"/>
            <w:noWrap/>
            <w:hideMark/>
          </w:tcPr>
          <w:p w:rsidR="0027482C" w:rsidRPr="00CF3FA1" w:rsidRDefault="0027482C" w:rsidP="0044729D">
            <w:pP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Название ВУЗа</w:t>
            </w:r>
          </w:p>
        </w:tc>
        <w:tc>
          <w:tcPr>
            <w:tcW w:w="4755" w:type="dxa"/>
            <w:gridSpan w:val="5"/>
            <w:noWrap/>
            <w:hideMark/>
          </w:tcPr>
          <w:p w:rsidR="0027482C" w:rsidRPr="00CF3FA1" w:rsidRDefault="0027482C" w:rsidP="0044729D">
            <w:pP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Количество поступивших</w:t>
            </w:r>
          </w:p>
        </w:tc>
      </w:tr>
      <w:tr w:rsidR="0027482C" w:rsidRPr="00F569E7" w:rsidTr="0044729D">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860" w:type="dxa"/>
            <w:vMerge/>
            <w:hideMark/>
          </w:tcPr>
          <w:p w:rsidR="0027482C" w:rsidRPr="00CF3FA1" w:rsidRDefault="0027482C" w:rsidP="0044729D">
            <w:pPr>
              <w:rPr>
                <w:rFonts w:eastAsia="Times New Roman" w:cs="Arial"/>
                <w:color w:val="000000"/>
                <w:sz w:val="24"/>
                <w:szCs w:val="24"/>
                <w:lang w:eastAsia="ru-RU"/>
              </w:rPr>
            </w:pPr>
          </w:p>
        </w:tc>
        <w:tc>
          <w:tcPr>
            <w:tcW w:w="4161" w:type="dxa"/>
            <w:vMerge/>
            <w:hideMark/>
          </w:tcPr>
          <w:p w:rsidR="0027482C" w:rsidRPr="00CF3FA1" w:rsidRDefault="0027482C" w:rsidP="0044729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p>
        </w:tc>
        <w:tc>
          <w:tcPr>
            <w:tcW w:w="959" w:type="dxa"/>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2013-2014</w:t>
            </w:r>
          </w:p>
        </w:tc>
        <w:tc>
          <w:tcPr>
            <w:tcW w:w="959" w:type="dxa"/>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2014-2015</w:t>
            </w:r>
          </w:p>
        </w:tc>
        <w:tc>
          <w:tcPr>
            <w:tcW w:w="959" w:type="dxa"/>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2015-2016</w:t>
            </w:r>
          </w:p>
        </w:tc>
        <w:tc>
          <w:tcPr>
            <w:tcW w:w="959" w:type="dxa"/>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2016-2017</w:t>
            </w:r>
          </w:p>
        </w:tc>
        <w:tc>
          <w:tcPr>
            <w:tcW w:w="919" w:type="dxa"/>
          </w:tcPr>
          <w:p w:rsidR="0027482C" w:rsidRPr="00AE7C7B"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val="en-US" w:eastAsia="ru-RU"/>
              </w:rPr>
            </w:pPr>
            <w:r w:rsidRPr="00CF3FA1">
              <w:rPr>
                <w:rFonts w:eastAsia="Times New Roman" w:cs="Arial"/>
                <w:color w:val="000000"/>
                <w:sz w:val="24"/>
                <w:szCs w:val="24"/>
                <w:lang w:eastAsia="ru-RU"/>
              </w:rPr>
              <w:t>201</w:t>
            </w:r>
            <w:r>
              <w:rPr>
                <w:rFonts w:eastAsia="Times New Roman" w:cs="Arial"/>
                <w:color w:val="000000"/>
                <w:sz w:val="24"/>
                <w:szCs w:val="24"/>
                <w:lang w:val="en-US" w:eastAsia="ru-RU"/>
              </w:rPr>
              <w:t>7</w:t>
            </w:r>
            <w:r w:rsidRPr="00CF3FA1">
              <w:rPr>
                <w:rFonts w:eastAsia="Times New Roman" w:cs="Arial"/>
                <w:color w:val="000000"/>
                <w:sz w:val="24"/>
                <w:szCs w:val="24"/>
                <w:lang w:eastAsia="ru-RU"/>
              </w:rPr>
              <w:t>-201</w:t>
            </w:r>
            <w:r>
              <w:rPr>
                <w:rFonts w:eastAsia="Times New Roman" w:cs="Arial"/>
                <w:color w:val="000000"/>
                <w:sz w:val="24"/>
                <w:szCs w:val="24"/>
                <w:lang w:val="en-US" w:eastAsia="ru-RU"/>
              </w:rPr>
              <w:t>8</w:t>
            </w:r>
          </w:p>
        </w:tc>
      </w:tr>
      <w:tr w:rsidR="0027482C" w:rsidRPr="00F569E7" w:rsidTr="0044729D">
        <w:trPr>
          <w:trHeight w:val="1125"/>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t>1</w:t>
            </w:r>
          </w:p>
        </w:tc>
        <w:tc>
          <w:tcPr>
            <w:tcW w:w="4161" w:type="dxa"/>
            <w:hideMark/>
          </w:tcPr>
          <w:p w:rsidR="0027482C" w:rsidRPr="00CF3FA1" w:rsidRDefault="0027482C" w:rsidP="0044729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Альметьевский государственный нефтяной институт</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3</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5</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5</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w:t>
            </w:r>
          </w:p>
        </w:tc>
        <w:tc>
          <w:tcPr>
            <w:tcW w:w="919" w:type="dxa"/>
          </w:tcPr>
          <w:p w:rsidR="0027482C" w:rsidRPr="00F91E40"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1</w:t>
            </w:r>
          </w:p>
        </w:tc>
      </w:tr>
      <w:tr w:rsidR="0027482C" w:rsidRPr="00F569E7" w:rsidTr="0044729D">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lastRenderedPageBreak/>
              <w:t>2</w:t>
            </w:r>
          </w:p>
        </w:tc>
        <w:tc>
          <w:tcPr>
            <w:tcW w:w="4161" w:type="dxa"/>
            <w:hideMark/>
          </w:tcPr>
          <w:p w:rsidR="0027482C" w:rsidRPr="00CF3FA1" w:rsidRDefault="0027482C" w:rsidP="0044729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Казанский Федеральный Университет</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13</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20</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15</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15</w:t>
            </w:r>
          </w:p>
        </w:tc>
        <w:tc>
          <w:tcPr>
            <w:tcW w:w="919" w:type="dxa"/>
          </w:tcPr>
          <w:p w:rsidR="0027482C" w:rsidRPr="00F91E40"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6</w:t>
            </w:r>
          </w:p>
        </w:tc>
      </w:tr>
      <w:tr w:rsidR="0027482C" w:rsidRPr="00F569E7" w:rsidTr="0044729D">
        <w:trPr>
          <w:trHeight w:val="780"/>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t>3</w:t>
            </w:r>
          </w:p>
        </w:tc>
        <w:tc>
          <w:tcPr>
            <w:tcW w:w="4161" w:type="dxa"/>
            <w:hideMark/>
          </w:tcPr>
          <w:p w:rsidR="0027482C" w:rsidRPr="00CF3FA1" w:rsidRDefault="0027482C" w:rsidP="0044729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Казанский государственный энергетический университет</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4</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6</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6</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3</w:t>
            </w:r>
          </w:p>
        </w:tc>
        <w:tc>
          <w:tcPr>
            <w:tcW w:w="919" w:type="dxa"/>
          </w:tcPr>
          <w:p w:rsidR="0027482C" w:rsidRPr="00F91E40"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5</w:t>
            </w:r>
          </w:p>
        </w:tc>
      </w:tr>
      <w:tr w:rsidR="0027482C" w:rsidRPr="00F569E7" w:rsidTr="0044729D">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t>4</w:t>
            </w:r>
          </w:p>
        </w:tc>
        <w:tc>
          <w:tcPr>
            <w:tcW w:w="4161" w:type="dxa"/>
            <w:hideMark/>
          </w:tcPr>
          <w:p w:rsidR="0027482C" w:rsidRPr="00CF3FA1" w:rsidRDefault="0027482C" w:rsidP="0044729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Казанский государственный архитектурностроительный университет</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11</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6</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8</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3</w:t>
            </w:r>
          </w:p>
        </w:tc>
        <w:tc>
          <w:tcPr>
            <w:tcW w:w="919" w:type="dxa"/>
          </w:tcPr>
          <w:p w:rsidR="0027482C" w:rsidRPr="00F91E40"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4</w:t>
            </w:r>
          </w:p>
        </w:tc>
      </w:tr>
      <w:tr w:rsidR="0027482C" w:rsidRPr="00F569E7" w:rsidTr="0044729D">
        <w:trPr>
          <w:trHeight w:val="1125"/>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t>5</w:t>
            </w:r>
          </w:p>
        </w:tc>
        <w:tc>
          <w:tcPr>
            <w:tcW w:w="4161" w:type="dxa"/>
            <w:hideMark/>
          </w:tcPr>
          <w:p w:rsidR="0027482C" w:rsidRPr="00CF3FA1" w:rsidRDefault="0027482C" w:rsidP="0044729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Казанский государственный технологический институт им. Туполева</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0</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w:t>
            </w:r>
          </w:p>
        </w:tc>
        <w:tc>
          <w:tcPr>
            <w:tcW w:w="919" w:type="dxa"/>
          </w:tcPr>
          <w:p w:rsidR="0027482C" w:rsidRPr="00F91E40"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5</w:t>
            </w:r>
          </w:p>
        </w:tc>
      </w:tr>
      <w:tr w:rsidR="0027482C" w:rsidRPr="00F569E7" w:rsidTr="0044729D">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t>6</w:t>
            </w:r>
          </w:p>
        </w:tc>
        <w:tc>
          <w:tcPr>
            <w:tcW w:w="4161" w:type="dxa"/>
            <w:hideMark/>
          </w:tcPr>
          <w:p w:rsidR="0027482C" w:rsidRPr="00CF3FA1" w:rsidRDefault="0027482C" w:rsidP="0044729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Казанский государственный технологический университет им. Кирова</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3</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w:t>
            </w:r>
          </w:p>
        </w:tc>
        <w:tc>
          <w:tcPr>
            <w:tcW w:w="919" w:type="dxa"/>
          </w:tcPr>
          <w:p w:rsidR="0027482C" w:rsidRPr="00F91E40"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2</w:t>
            </w:r>
          </w:p>
        </w:tc>
      </w:tr>
      <w:tr w:rsidR="0027482C" w:rsidRPr="00F569E7" w:rsidTr="0044729D">
        <w:trPr>
          <w:trHeight w:val="1125"/>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t>7</w:t>
            </w:r>
          </w:p>
        </w:tc>
        <w:tc>
          <w:tcPr>
            <w:tcW w:w="4161" w:type="dxa"/>
            <w:hideMark/>
          </w:tcPr>
          <w:p w:rsidR="0027482C" w:rsidRPr="00CF3FA1" w:rsidRDefault="0027482C" w:rsidP="0044729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Российский государственный университет нефти и газа им. Губкина</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3</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4</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w:t>
            </w:r>
          </w:p>
        </w:tc>
        <w:tc>
          <w:tcPr>
            <w:tcW w:w="919" w:type="dxa"/>
          </w:tcPr>
          <w:p w:rsidR="0027482C" w:rsidRPr="00CD11E4"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5</w:t>
            </w:r>
          </w:p>
        </w:tc>
      </w:tr>
      <w:tr w:rsidR="0027482C" w:rsidRPr="00F569E7" w:rsidTr="0044729D">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t>8</w:t>
            </w:r>
          </w:p>
        </w:tc>
        <w:tc>
          <w:tcPr>
            <w:tcW w:w="4161" w:type="dxa"/>
            <w:hideMark/>
          </w:tcPr>
          <w:p w:rsidR="0027482C" w:rsidRPr="00CF3FA1" w:rsidRDefault="0027482C" w:rsidP="0044729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Московский государственный строительный университет</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7</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4</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3</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5</w:t>
            </w:r>
          </w:p>
        </w:tc>
        <w:tc>
          <w:tcPr>
            <w:tcW w:w="919" w:type="dxa"/>
          </w:tcPr>
          <w:p w:rsidR="0027482C" w:rsidRPr="00CD11E4"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3</w:t>
            </w:r>
          </w:p>
        </w:tc>
      </w:tr>
      <w:tr w:rsidR="0027482C" w:rsidRPr="00F569E7" w:rsidTr="0044729D">
        <w:trPr>
          <w:trHeight w:val="810"/>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t>9</w:t>
            </w:r>
          </w:p>
        </w:tc>
        <w:tc>
          <w:tcPr>
            <w:tcW w:w="4161" w:type="dxa"/>
            <w:hideMark/>
          </w:tcPr>
          <w:p w:rsidR="0027482C" w:rsidRPr="00CF3FA1" w:rsidRDefault="0027482C" w:rsidP="0044729D">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Московский физико-технический институт</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0</w:t>
            </w:r>
          </w:p>
        </w:tc>
        <w:tc>
          <w:tcPr>
            <w:tcW w:w="959" w:type="dxa"/>
            <w:noWrap/>
            <w:hideMark/>
          </w:tcPr>
          <w:p w:rsidR="0027482C" w:rsidRPr="00CF3FA1"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3</w:t>
            </w:r>
          </w:p>
        </w:tc>
        <w:tc>
          <w:tcPr>
            <w:tcW w:w="919" w:type="dxa"/>
          </w:tcPr>
          <w:p w:rsidR="0027482C" w:rsidRPr="00CD11E4" w:rsidRDefault="0027482C" w:rsidP="0044729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0</w:t>
            </w:r>
          </w:p>
        </w:tc>
      </w:tr>
      <w:tr w:rsidR="0027482C" w:rsidRPr="00F569E7" w:rsidTr="0044729D">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860" w:type="dxa"/>
            <w:noWrap/>
            <w:hideMark/>
          </w:tcPr>
          <w:p w:rsidR="0027482C" w:rsidRPr="00CF3FA1" w:rsidRDefault="0027482C" w:rsidP="0044729D">
            <w:pPr>
              <w:jc w:val="center"/>
              <w:rPr>
                <w:rFonts w:eastAsia="Times New Roman" w:cs="Arial"/>
                <w:color w:val="000000"/>
                <w:sz w:val="24"/>
                <w:szCs w:val="24"/>
                <w:lang w:eastAsia="ru-RU"/>
              </w:rPr>
            </w:pPr>
            <w:r w:rsidRPr="00CF3FA1">
              <w:rPr>
                <w:rFonts w:eastAsia="Times New Roman" w:cs="Arial"/>
                <w:color w:val="000000"/>
                <w:sz w:val="24"/>
                <w:szCs w:val="24"/>
                <w:lang w:eastAsia="ru-RU"/>
              </w:rPr>
              <w:t>10</w:t>
            </w:r>
          </w:p>
        </w:tc>
        <w:tc>
          <w:tcPr>
            <w:tcW w:w="4161" w:type="dxa"/>
            <w:hideMark/>
          </w:tcPr>
          <w:p w:rsidR="0027482C" w:rsidRPr="00CF3FA1" w:rsidRDefault="0027482C" w:rsidP="0044729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Московский государственный университет имени Ломоносова</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1</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5</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w:t>
            </w:r>
          </w:p>
        </w:tc>
        <w:tc>
          <w:tcPr>
            <w:tcW w:w="959" w:type="dxa"/>
            <w:noWrap/>
            <w:hideMark/>
          </w:tcPr>
          <w:p w:rsidR="0027482C" w:rsidRPr="00CF3FA1"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ru-RU"/>
              </w:rPr>
            </w:pPr>
            <w:r w:rsidRPr="00CF3FA1">
              <w:rPr>
                <w:rFonts w:eastAsia="Times New Roman" w:cs="Arial"/>
                <w:color w:val="000000"/>
                <w:sz w:val="24"/>
                <w:szCs w:val="24"/>
                <w:lang w:eastAsia="ru-RU"/>
              </w:rPr>
              <w:t>2</w:t>
            </w:r>
          </w:p>
        </w:tc>
        <w:tc>
          <w:tcPr>
            <w:tcW w:w="919" w:type="dxa"/>
          </w:tcPr>
          <w:p w:rsidR="0027482C" w:rsidRPr="00CD11E4" w:rsidRDefault="0027482C" w:rsidP="0044729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val="en-US" w:eastAsia="ru-RU"/>
              </w:rPr>
            </w:pPr>
            <w:r>
              <w:rPr>
                <w:rFonts w:eastAsia="Times New Roman" w:cs="Arial"/>
                <w:color w:val="000000"/>
                <w:sz w:val="24"/>
                <w:szCs w:val="24"/>
                <w:lang w:val="en-US" w:eastAsia="ru-RU"/>
              </w:rPr>
              <w:t>1</w:t>
            </w:r>
          </w:p>
        </w:tc>
      </w:tr>
    </w:tbl>
    <w:p w:rsidR="0027482C" w:rsidRPr="00F569E7" w:rsidRDefault="0027482C" w:rsidP="0027482C">
      <w:pPr>
        <w:spacing w:line="240" w:lineRule="auto"/>
        <w:ind w:right="-1"/>
        <w:jc w:val="both"/>
        <w:rPr>
          <w:rFonts w:cs="Times New Roman"/>
          <w:sz w:val="24"/>
          <w:szCs w:val="24"/>
        </w:rPr>
      </w:pPr>
    </w:p>
    <w:p w:rsidR="00D3444D" w:rsidRPr="00F569E7" w:rsidRDefault="00D3444D" w:rsidP="00CD28D3">
      <w:pPr>
        <w:pStyle w:val="a5"/>
        <w:spacing w:after="0" w:line="240" w:lineRule="auto"/>
        <w:jc w:val="both"/>
        <w:rPr>
          <w:rFonts w:cs="Times New Roman"/>
          <w:sz w:val="24"/>
          <w:szCs w:val="24"/>
        </w:rPr>
      </w:pPr>
    </w:p>
    <w:p w:rsidR="00D3444D" w:rsidRPr="00F569E7" w:rsidRDefault="00D3444D" w:rsidP="00CD28D3">
      <w:pPr>
        <w:pStyle w:val="a5"/>
        <w:numPr>
          <w:ilvl w:val="1"/>
          <w:numId w:val="2"/>
        </w:numPr>
        <w:spacing w:after="0" w:line="240" w:lineRule="auto"/>
        <w:ind w:left="0" w:hanging="142"/>
        <w:jc w:val="both"/>
        <w:rPr>
          <w:rFonts w:cs="Times New Roman"/>
          <w:b/>
          <w:sz w:val="24"/>
          <w:szCs w:val="24"/>
        </w:rPr>
      </w:pPr>
      <w:r w:rsidRPr="00F569E7">
        <w:rPr>
          <w:rFonts w:cs="Times New Roman"/>
          <w:b/>
          <w:sz w:val="24"/>
          <w:szCs w:val="24"/>
        </w:rPr>
        <w:t>Выполнение учебных планов и программ по уровням образования.</w:t>
      </w:r>
    </w:p>
    <w:p w:rsidR="00297A3A" w:rsidRPr="000A0E2B" w:rsidRDefault="00297A3A" w:rsidP="00297A3A">
      <w:pPr>
        <w:ind w:firstLine="709"/>
        <w:jc w:val="both"/>
        <w:rPr>
          <w:rFonts w:asciiTheme="majorHAnsi" w:hAnsiTheme="majorHAnsi"/>
        </w:rPr>
      </w:pPr>
      <w:r w:rsidRPr="000A0E2B">
        <w:rPr>
          <w:rFonts w:asciiTheme="majorHAnsi" w:hAnsiTheme="majorHAnsi"/>
        </w:rPr>
        <w:t xml:space="preserve">Учебный план лицея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и предусматривает: </w:t>
      </w:r>
    </w:p>
    <w:p w:rsidR="00297A3A" w:rsidRPr="000A0E2B" w:rsidRDefault="00297A3A" w:rsidP="00297A3A">
      <w:pPr>
        <w:ind w:firstLine="709"/>
        <w:jc w:val="both"/>
        <w:rPr>
          <w:rFonts w:asciiTheme="majorHAnsi" w:hAnsiTheme="majorHAnsi"/>
        </w:rPr>
      </w:pPr>
      <w:r w:rsidRPr="000A0E2B">
        <w:rPr>
          <w:rFonts w:asciiTheme="majorHAnsi" w:hAnsiTheme="majorHAnsi"/>
        </w:rPr>
        <w:t xml:space="preserve">- 4-летний нормативный срок освоения образовательных программ начального общего образования для I-IV классов; </w:t>
      </w:r>
    </w:p>
    <w:p w:rsidR="00297A3A" w:rsidRPr="000A0E2B" w:rsidRDefault="00297A3A" w:rsidP="00297A3A">
      <w:pPr>
        <w:ind w:firstLine="709"/>
        <w:jc w:val="both"/>
        <w:rPr>
          <w:rFonts w:asciiTheme="majorHAnsi" w:hAnsiTheme="majorHAnsi"/>
        </w:rPr>
      </w:pPr>
      <w:r w:rsidRPr="000A0E2B">
        <w:rPr>
          <w:rFonts w:asciiTheme="majorHAnsi" w:hAnsiTheme="majorHAnsi"/>
        </w:rPr>
        <w:t>- 5-летний нормативный срок освоения образовательных программ основного общего образования для V-IX классов;</w:t>
      </w:r>
    </w:p>
    <w:p w:rsidR="00297A3A" w:rsidRPr="000A0E2B" w:rsidRDefault="00297A3A" w:rsidP="00297A3A">
      <w:pPr>
        <w:ind w:firstLine="709"/>
        <w:jc w:val="both"/>
        <w:rPr>
          <w:rFonts w:asciiTheme="majorHAnsi" w:hAnsiTheme="majorHAnsi"/>
        </w:rPr>
      </w:pPr>
      <w:r w:rsidRPr="000A0E2B">
        <w:rPr>
          <w:rFonts w:asciiTheme="majorHAnsi" w:hAnsiTheme="majorHAnsi"/>
        </w:rPr>
        <w:t xml:space="preserve"> - 2-летний нормативный срок освоения образовательных программ среднего общего образования для X-XI классов.</w:t>
      </w:r>
    </w:p>
    <w:p w:rsidR="00297A3A" w:rsidRPr="000A0E2B" w:rsidRDefault="00297A3A" w:rsidP="00297A3A">
      <w:pPr>
        <w:ind w:firstLine="709"/>
        <w:jc w:val="both"/>
        <w:rPr>
          <w:rFonts w:asciiTheme="majorHAnsi" w:hAnsiTheme="majorHAnsi"/>
        </w:rPr>
      </w:pPr>
      <w:r w:rsidRPr="000A0E2B">
        <w:rPr>
          <w:rFonts w:asciiTheme="majorHAnsi" w:hAnsiTheme="majorHAnsi"/>
        </w:rPr>
        <w:t xml:space="preserve">В учебном плане на 2018-2019 учебный год в необходимом объёме сохранено содержание учебных программ, являющихся обязательными, обеспечивающими реализацию программ начального </w:t>
      </w:r>
      <w:r w:rsidRPr="000A0E2B">
        <w:rPr>
          <w:rFonts w:asciiTheme="majorHAnsi" w:hAnsiTheme="majorHAnsi"/>
        </w:rPr>
        <w:lastRenderedPageBreak/>
        <w:t xml:space="preserve">общего, основного общего, среднего общего образования и гарантирующими сохранение единого образовательного пространства на территории РФ. </w:t>
      </w:r>
    </w:p>
    <w:p w:rsidR="00297A3A" w:rsidRPr="000A0E2B" w:rsidRDefault="00297A3A" w:rsidP="00297A3A">
      <w:pPr>
        <w:ind w:firstLine="709"/>
        <w:jc w:val="both"/>
        <w:rPr>
          <w:rFonts w:asciiTheme="majorHAnsi" w:hAnsiTheme="majorHAnsi"/>
        </w:rPr>
      </w:pPr>
      <w:r w:rsidRPr="000A0E2B">
        <w:rPr>
          <w:rFonts w:asciiTheme="majorHAnsi" w:hAnsiTheme="majorHAnsi"/>
        </w:rPr>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w:t>
      </w:r>
      <w:r>
        <w:rPr>
          <w:rFonts w:asciiTheme="majorHAnsi" w:hAnsiTheme="majorHAnsi"/>
        </w:rPr>
        <w:t>ых</w:t>
      </w:r>
      <w:r w:rsidRPr="000A0E2B">
        <w:rPr>
          <w:rFonts w:asciiTheme="majorHAnsi" w:hAnsiTheme="majorHAnsi"/>
        </w:rPr>
        <w:t xml:space="preserve"> </w:t>
      </w:r>
      <w:r>
        <w:rPr>
          <w:rFonts w:asciiTheme="majorHAnsi" w:hAnsiTheme="majorHAnsi"/>
        </w:rPr>
        <w:t>отношений</w:t>
      </w:r>
      <w:r w:rsidRPr="000A0E2B">
        <w:rPr>
          <w:rFonts w:asciiTheme="majorHAnsi" w:hAnsiTheme="majorHAnsi"/>
        </w:rPr>
        <w:t>, не превышает величину недельной образовательной нагрузки.</w:t>
      </w:r>
    </w:p>
    <w:p w:rsidR="00297A3A" w:rsidRPr="000A0E2B" w:rsidRDefault="00297A3A" w:rsidP="00297A3A">
      <w:pPr>
        <w:ind w:firstLine="709"/>
        <w:jc w:val="both"/>
        <w:rPr>
          <w:rFonts w:asciiTheme="majorHAnsi" w:hAnsiTheme="majorHAnsi"/>
        </w:rPr>
      </w:pPr>
      <w:r w:rsidRPr="000A0E2B">
        <w:rPr>
          <w:rFonts w:asciiTheme="majorHAnsi" w:hAnsiTheme="majorHAnsi"/>
        </w:rPr>
        <w:t>Язык обучения в школе – русский. Иностранный язык (английский) изучается с 1-го класса (в 1 классе - за счёт часов дополнительного образования).</w:t>
      </w:r>
      <w:r w:rsidRPr="000A0E2B">
        <w:rPr>
          <w:rFonts w:asciiTheme="majorHAnsi" w:hAnsiTheme="majorHAnsi"/>
        </w:rPr>
        <w:tab/>
        <w:t>В соответствии с Уставом, лицей работает в две смены: в режиме 5-ти дневной учебной недели в 1-ых классах и 6-ти дневной учебной недели  во 2-11-х классах.</w:t>
      </w:r>
    </w:p>
    <w:p w:rsidR="00297A3A" w:rsidRPr="00EE1CE4" w:rsidRDefault="00297A3A" w:rsidP="00297A3A">
      <w:pPr>
        <w:ind w:firstLine="709"/>
        <w:jc w:val="both"/>
        <w:rPr>
          <w:rFonts w:asciiTheme="majorHAnsi" w:hAnsiTheme="majorHAnsi"/>
        </w:rPr>
      </w:pPr>
      <w:r w:rsidRPr="00143DE7">
        <w:rPr>
          <w:rFonts w:asciiTheme="majorHAnsi" w:hAnsiTheme="majorHAnsi"/>
        </w:rPr>
        <w:t xml:space="preserve">С целью реализации прав учащихся в отношении изучения родного языка, совершенствования видов речевой деятельности; расширения и систематизация научных знаний о родном языке; овладения основными нормами родного языка, осознание значимости чтения и изучения родной литературы </w:t>
      </w:r>
      <w:r>
        <w:rPr>
          <w:rFonts w:asciiTheme="majorHAnsi" w:hAnsiTheme="majorHAnsi"/>
        </w:rPr>
        <w:t>для своего дальнейшего развития, в обязательной части учебного плана предусмотрено изучение предметных областей: родной язык и родная литература (5-9, 11 классы), р</w:t>
      </w:r>
      <w:r w:rsidRPr="00D10615">
        <w:rPr>
          <w:rFonts w:asciiTheme="majorHAnsi" w:hAnsiTheme="majorHAnsi"/>
        </w:rPr>
        <w:t>одной язык и литературное чтение на родном языке</w:t>
      </w:r>
      <w:r>
        <w:rPr>
          <w:rFonts w:asciiTheme="majorHAnsi" w:hAnsiTheme="majorHAnsi"/>
        </w:rPr>
        <w:t xml:space="preserve"> (1-4 классы). Обязательное изучение этих предметных областей дополнено курсами внеурочной деятельности и дополнительного образования: к</w:t>
      </w:r>
      <w:r w:rsidRPr="00D427E2">
        <w:rPr>
          <w:rFonts w:asciiTheme="majorHAnsi" w:hAnsiTheme="majorHAnsi"/>
        </w:rPr>
        <w:t>ружок русского языка «Живое слово»</w:t>
      </w:r>
      <w:r w:rsidRPr="00EE1CE4">
        <w:rPr>
          <w:rFonts w:asciiTheme="majorHAnsi" w:hAnsiTheme="majorHAnsi"/>
        </w:rPr>
        <w:t xml:space="preserve">, </w:t>
      </w:r>
      <w:r w:rsidRPr="00D427E2">
        <w:rPr>
          <w:rFonts w:asciiTheme="majorHAnsi" w:hAnsiTheme="majorHAnsi"/>
        </w:rPr>
        <w:t>Клу</w:t>
      </w:r>
      <w:r w:rsidRPr="00EE1CE4">
        <w:rPr>
          <w:rFonts w:asciiTheme="majorHAnsi" w:hAnsiTheme="majorHAnsi"/>
        </w:rPr>
        <w:t>б</w:t>
      </w:r>
      <w:r>
        <w:rPr>
          <w:rFonts w:asciiTheme="majorHAnsi" w:hAnsiTheme="majorHAnsi"/>
        </w:rPr>
        <w:t xml:space="preserve"> </w:t>
      </w:r>
      <w:r w:rsidRPr="00EE1CE4">
        <w:rPr>
          <w:rFonts w:asciiTheme="majorHAnsi" w:hAnsiTheme="majorHAnsi"/>
        </w:rPr>
        <w:t xml:space="preserve">любителей русской словесности, «Әбием сандыгы», </w:t>
      </w:r>
      <w:r w:rsidRPr="00D427E2">
        <w:rPr>
          <w:rFonts w:asciiTheme="majorHAnsi" w:hAnsiTheme="majorHAnsi"/>
        </w:rPr>
        <w:t>"Тарихыбыз, мирасыбыз - татар халкы"</w:t>
      </w:r>
      <w:r w:rsidRPr="00EE1CE4">
        <w:rPr>
          <w:rFonts w:asciiTheme="majorHAnsi" w:hAnsiTheme="majorHAnsi"/>
        </w:rPr>
        <w:t>, «</w:t>
      </w:r>
      <w:r w:rsidRPr="00D427E2">
        <w:rPr>
          <w:rFonts w:asciiTheme="majorHAnsi" w:hAnsiTheme="majorHAnsi"/>
        </w:rPr>
        <w:t>Телләр белгән-илләр белгән</w:t>
      </w:r>
      <w:r w:rsidRPr="00EE1CE4">
        <w:rPr>
          <w:rFonts w:asciiTheme="majorHAnsi" w:hAnsiTheme="majorHAnsi"/>
        </w:rPr>
        <w:t>», «Җырлы-моңлы туган як», «</w:t>
      </w:r>
      <w:r w:rsidRPr="00D427E2">
        <w:rPr>
          <w:rFonts w:asciiTheme="majorHAnsi" w:hAnsiTheme="majorHAnsi"/>
        </w:rPr>
        <w:t>Тарих сәхифәләрендә татар шәхесләре</w:t>
      </w:r>
      <w:r w:rsidRPr="00EE1CE4">
        <w:rPr>
          <w:rFonts w:asciiTheme="majorHAnsi" w:hAnsiTheme="majorHAnsi"/>
        </w:rPr>
        <w:t>», «</w:t>
      </w:r>
      <w:r w:rsidRPr="00D427E2">
        <w:rPr>
          <w:rFonts w:asciiTheme="majorHAnsi" w:hAnsiTheme="majorHAnsi"/>
        </w:rPr>
        <w:t>Якташ язучылар – “Моңсар”лылар иҗатын өйрәнү</w:t>
      </w:r>
      <w:r w:rsidRPr="00EE1CE4">
        <w:rPr>
          <w:rFonts w:asciiTheme="majorHAnsi" w:hAnsiTheme="majorHAnsi"/>
        </w:rPr>
        <w:t>»</w:t>
      </w:r>
      <w:r>
        <w:rPr>
          <w:rFonts w:asciiTheme="majorHAnsi" w:hAnsiTheme="majorHAnsi"/>
        </w:rPr>
        <w:t>.</w:t>
      </w:r>
    </w:p>
    <w:p w:rsidR="00297A3A" w:rsidRPr="000A0E2B" w:rsidRDefault="00297A3A" w:rsidP="00297A3A">
      <w:pPr>
        <w:ind w:firstLine="709"/>
        <w:jc w:val="both"/>
        <w:rPr>
          <w:rFonts w:asciiTheme="majorHAnsi" w:hAnsiTheme="majorHAnsi"/>
          <w:b/>
        </w:rPr>
      </w:pPr>
      <w:r w:rsidRPr="000A0E2B">
        <w:rPr>
          <w:rFonts w:asciiTheme="majorHAnsi" w:hAnsiTheme="majorHAnsi"/>
        </w:rPr>
        <w:t>Между началом занятий кружков и последним уроком обязательных занятий устраивается перерыв продолжительностью не менее 45 минут. 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4-5 классах – 2 часа; в 6-8 классах – 2,5 часа; в 9-11 классах – до 3,5 часов. Организация образовательного процесса в лицее регламентируется календарным учебным графиком. Режим функционирования устанавливается в соответствии с СанПин 2.4.2.2821-10, Уставом муниципального бюджетного общеобразовательного учреждения лицея №2 Бугульминского муниципального района.  Изучение учебных предметов обязательной части организуется с использованием учебников, включенных в Федеральный перечень (Приказом Минобрнауки России от 31.03.2014 № 253 (ред. от 26.01.2016)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в соответствии с Перечнем учебников в МБОУ лицее №2 Бугульминского муниципального района  на 2018/2019 учебный год. Учебный план вводится в действие с 01 сентября 2018 года.</w:t>
      </w:r>
    </w:p>
    <w:p w:rsidR="00297A3A" w:rsidRPr="000A0E2B" w:rsidRDefault="00297A3A" w:rsidP="00297A3A">
      <w:pPr>
        <w:jc w:val="center"/>
        <w:rPr>
          <w:rFonts w:asciiTheme="majorHAnsi" w:hAnsiTheme="majorHAnsi"/>
          <w:b/>
          <w:sz w:val="28"/>
        </w:rPr>
      </w:pPr>
      <w:r w:rsidRPr="000A0E2B">
        <w:rPr>
          <w:rFonts w:asciiTheme="majorHAnsi" w:hAnsiTheme="majorHAnsi"/>
          <w:b/>
          <w:sz w:val="28"/>
        </w:rPr>
        <w:t>Начальное общее образование</w:t>
      </w:r>
    </w:p>
    <w:p w:rsidR="00297A3A" w:rsidRPr="000A0E2B" w:rsidRDefault="00297A3A" w:rsidP="00297A3A">
      <w:pPr>
        <w:pStyle w:val="a8"/>
        <w:ind w:firstLine="708"/>
        <w:jc w:val="both"/>
        <w:rPr>
          <w:rFonts w:asciiTheme="majorHAnsi" w:hAnsiTheme="majorHAnsi"/>
        </w:rPr>
      </w:pPr>
      <w:r w:rsidRPr="000A0E2B">
        <w:rPr>
          <w:rFonts w:asciiTheme="majorHAnsi" w:hAnsiTheme="majorHAnsi"/>
        </w:rPr>
        <w:t xml:space="preserve">Учебный план начального общего образования обеспечивает реализацию требований ФГОС НОО,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Учебный план начального общего образования реализуется в соответствии с требованиями федерального государственного образовательного стандарта начального общего образования (далее – ФГОС НОО), утвержденным приказом Министерства образования Российской Федерации от 06.10.09 № 373 (в ред. от 29.12.2014 № 1643). Обучение по программам и предметам учебного плана проводится в соответствии с федеральным государственным образовательным стандартом начального общего образования и на уровне, достаточном для продолжения образования на этапе основного общего образования с углубленным изучением отдельных предметов; овладение основами компьютерной </w:t>
      </w:r>
      <w:r w:rsidRPr="000A0E2B">
        <w:rPr>
          <w:rFonts w:asciiTheme="majorHAnsi" w:hAnsiTheme="majorHAnsi"/>
        </w:rPr>
        <w:lastRenderedPageBreak/>
        <w:t>грамотности, простейшими навыками самоконтроля учебных действий, культурой поведения и речи, навыками творчества в учебной работе.</w:t>
      </w:r>
    </w:p>
    <w:p w:rsidR="00297A3A" w:rsidRPr="000A0E2B" w:rsidRDefault="00297A3A" w:rsidP="00297A3A">
      <w:pPr>
        <w:pStyle w:val="a8"/>
        <w:ind w:firstLine="708"/>
        <w:jc w:val="both"/>
        <w:rPr>
          <w:rFonts w:asciiTheme="majorHAnsi" w:hAnsiTheme="majorHAnsi"/>
        </w:rPr>
      </w:pPr>
      <w:r w:rsidRPr="000A0E2B">
        <w:rPr>
          <w:rFonts w:asciiTheme="majorHAnsi" w:hAnsiTheme="majorHAnsi"/>
        </w:rPr>
        <w:t>Обязательная часть учебного плана начального общего образования реализуется через предметы: русский язык, литературное чтение, родной язык, литературное чтение на родном языке, математика, иностранный язык, окружающий мир, технология, музыка, ИЗО, физическая культура и ОРКСЭ (4 классы) по программам Школа России. При организации занятий по английскому языку в 2-4 классах производится деление на две группы. Предмет «физическая культура» (3 час/нед) включает занятия плаванием (1 час/нед); курс ОРКСЭ в 4-х классах представлен модулем «Основы светской этики» и «Основы мировых религиозных культур» по выбору учащихся и их родителей.</w:t>
      </w:r>
    </w:p>
    <w:p w:rsidR="00297A3A" w:rsidRPr="009107B0" w:rsidRDefault="00297A3A" w:rsidP="00297A3A">
      <w:pPr>
        <w:pStyle w:val="a8"/>
        <w:ind w:firstLine="708"/>
        <w:jc w:val="both"/>
        <w:rPr>
          <w:rFonts w:asciiTheme="majorHAnsi" w:hAnsiTheme="majorHAnsi"/>
        </w:rPr>
      </w:pPr>
      <w:r w:rsidRPr="000A0E2B">
        <w:rPr>
          <w:rFonts w:asciiTheme="majorHAnsi" w:hAnsiTheme="majorHAnsi"/>
        </w:rPr>
        <w:t xml:space="preserve">Во 2 классах часть, формируемая участниками образовательных отношений, представлена 1 часом, в рамках которого изучается курс «Математика и логика», направленный на  </w:t>
      </w:r>
      <w:r w:rsidRPr="009107B0">
        <w:rPr>
          <w:rFonts w:asciiTheme="majorHAnsi" w:hAnsiTheme="majorHAnsi"/>
        </w:rPr>
        <w:t>формирование приемов и умственных действий (сравнение, обобщение, анализ)</w:t>
      </w:r>
      <w:r w:rsidRPr="000A0E2B">
        <w:rPr>
          <w:rFonts w:asciiTheme="majorHAnsi" w:hAnsiTheme="majorHAnsi"/>
        </w:rPr>
        <w:t xml:space="preserve">, </w:t>
      </w:r>
      <w:r w:rsidRPr="009107B0">
        <w:rPr>
          <w:rFonts w:asciiTheme="majorHAnsi" w:hAnsiTheme="majorHAnsi"/>
        </w:rPr>
        <w:t>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297A3A" w:rsidRPr="000A0E2B" w:rsidRDefault="00297A3A" w:rsidP="00297A3A">
      <w:pPr>
        <w:pStyle w:val="a8"/>
        <w:ind w:firstLine="708"/>
        <w:jc w:val="both"/>
        <w:rPr>
          <w:rFonts w:asciiTheme="majorHAnsi" w:hAnsiTheme="majorHAnsi"/>
        </w:rPr>
      </w:pPr>
      <w:r w:rsidRPr="000A0E2B">
        <w:rPr>
          <w:rFonts w:asciiTheme="majorHAnsi" w:hAnsiTheme="majorHAnsi"/>
        </w:rPr>
        <w:t xml:space="preserve">В 3 и 4 классах часть, формируемая участниками образовательных отношений обеспечивает реализацию индивидуального выбора, направлена на достижение планируемых результатов на первом уровне обучения и представлена предметом «Информатика»  (1 час/нед) в целях овладения основами компьютерной грамотности, формирования информационной и коммуникационной компетентности. </w:t>
      </w:r>
      <w:r w:rsidRPr="00420F73">
        <w:rPr>
          <w:rFonts w:asciiTheme="majorHAnsi" w:hAnsiTheme="majorHAnsi"/>
        </w:rPr>
        <w:t>При организации занятий по информатике в 3-4 классах производится деление на две группы.</w:t>
      </w:r>
    </w:p>
    <w:p w:rsidR="00297A3A" w:rsidRDefault="00297A3A" w:rsidP="00297A3A">
      <w:pPr>
        <w:pStyle w:val="a8"/>
        <w:ind w:firstLine="708"/>
        <w:jc w:val="both"/>
        <w:rPr>
          <w:rFonts w:asciiTheme="majorHAnsi" w:hAnsiTheme="majorHAnsi"/>
        </w:rPr>
      </w:pPr>
      <w:r w:rsidRPr="00420F73">
        <w:rPr>
          <w:rFonts w:asciiTheme="majorHAnsi" w:hAnsiTheme="majorHAnsi"/>
        </w:rPr>
        <w:t>При проведении занятий по родному языку и литературному чтению на родном языке производится деление класса на 2 подгруппы в соответствии с заявлениями родителей (законных представителей обучающихся) на выбор родного языка: русский или татарский.</w:t>
      </w:r>
    </w:p>
    <w:p w:rsidR="00297A3A" w:rsidRPr="00420F73" w:rsidRDefault="00297A3A" w:rsidP="00297A3A">
      <w:pPr>
        <w:pStyle w:val="a8"/>
        <w:ind w:firstLine="708"/>
        <w:jc w:val="both"/>
        <w:rPr>
          <w:rFonts w:asciiTheme="majorHAnsi" w:hAnsiTheme="majorHAnsi"/>
        </w:rPr>
      </w:pPr>
      <w:r>
        <w:rPr>
          <w:rFonts w:asciiTheme="majorHAnsi" w:hAnsiTheme="majorHAnsi"/>
        </w:rPr>
        <w:t>Физическая культура в 1-4 классах представлен в объёме 3-х часов, из которых 1 час отведён на плавание.</w:t>
      </w:r>
    </w:p>
    <w:p w:rsidR="00297A3A" w:rsidRPr="00A339FD" w:rsidRDefault="00297A3A" w:rsidP="00297A3A">
      <w:pPr>
        <w:tabs>
          <w:tab w:val="left" w:pos="4500"/>
          <w:tab w:val="left" w:pos="9180"/>
          <w:tab w:val="left" w:pos="9360"/>
        </w:tabs>
        <w:jc w:val="center"/>
        <w:rPr>
          <w:rFonts w:asciiTheme="majorHAnsi" w:hAnsiTheme="majorHAnsi"/>
          <w:b/>
          <w:sz w:val="28"/>
        </w:rPr>
      </w:pPr>
      <w:r w:rsidRPr="00A339FD">
        <w:rPr>
          <w:rFonts w:asciiTheme="majorHAnsi" w:hAnsiTheme="majorHAnsi"/>
          <w:b/>
          <w:sz w:val="28"/>
        </w:rPr>
        <w:t>Основное общее образование</w:t>
      </w:r>
    </w:p>
    <w:p w:rsidR="00297A3A" w:rsidRPr="00A339FD" w:rsidRDefault="00297A3A" w:rsidP="00297A3A">
      <w:pPr>
        <w:ind w:firstLine="851"/>
        <w:jc w:val="both"/>
        <w:rPr>
          <w:rFonts w:asciiTheme="majorHAnsi" w:hAnsiTheme="majorHAnsi"/>
        </w:rPr>
      </w:pPr>
      <w:r w:rsidRPr="00A339FD">
        <w:rPr>
          <w:rFonts w:asciiTheme="majorHAnsi" w:hAnsiTheme="majorHAnsi"/>
        </w:rPr>
        <w:t xml:space="preserve">Учебный план для 5 – 9 классов составлен на основе ФГОС ООО в соответствии с нормативными документами, представленными на 1-2 странице пояснительной записки. 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предметов обязательных предметных областей и учебное время, отводимое на изучение по классам (годам) обучения. </w:t>
      </w:r>
    </w:p>
    <w:p w:rsidR="00297A3A" w:rsidRPr="00A339FD" w:rsidRDefault="00297A3A" w:rsidP="00297A3A">
      <w:pPr>
        <w:ind w:firstLine="851"/>
        <w:jc w:val="both"/>
        <w:rPr>
          <w:rFonts w:asciiTheme="majorHAnsi" w:hAnsiTheme="majorHAnsi"/>
        </w:rPr>
      </w:pPr>
      <w:r w:rsidRPr="00A339FD">
        <w:rPr>
          <w:rFonts w:asciiTheme="majorHAnsi" w:hAnsiTheme="majorHAnsi"/>
        </w:rPr>
        <w:t>Обязательные предметные области учебного плана: русский язык и литература, родной язык и родная литература, иностранные языки, математика и информатика, общественно- научные предметы, естественно-научные предметы, искусство, технология, физическая культура, основы безопасности жизнедеятельности, основы духовно-нравственной культуры народов России.</w:t>
      </w:r>
    </w:p>
    <w:p w:rsidR="00297A3A" w:rsidRPr="00A339FD" w:rsidRDefault="00297A3A" w:rsidP="00297A3A">
      <w:pPr>
        <w:tabs>
          <w:tab w:val="left" w:pos="4500"/>
          <w:tab w:val="left" w:pos="9180"/>
          <w:tab w:val="left" w:pos="9360"/>
        </w:tabs>
        <w:ind w:firstLine="851"/>
        <w:jc w:val="both"/>
        <w:rPr>
          <w:rFonts w:asciiTheme="majorHAnsi" w:hAnsiTheme="majorHAnsi"/>
        </w:rPr>
      </w:pPr>
      <w:r w:rsidRPr="00A339FD">
        <w:rPr>
          <w:rFonts w:asciiTheme="majorHAnsi" w:hAnsiTheme="majorHAnsi"/>
        </w:rPr>
        <w:t xml:space="preserve">Часть учебного плана, формируемая участниками образовательных отношений обеспечивает реализацию интересов и потребностей обучающихся, их родителей (законных представителей), педагогического коллектива МБОУ лицея№2. С этой целью, а также с целью сохранения профильности образовательного учреждения на уровне основного общего образования часы части,  формируемой участниками образовательных отношений используются для расширенного изучения курса математики по 2 часа в 5, 6 и 7 классах и по 1 часу 8 и 9 классах; введение элективного курса «Математические основы информатики» в 9 классах, расширенного изучения биологии в 7 классе, и проведения специально разработанного </w:t>
      </w:r>
      <w:r w:rsidRPr="00A339FD">
        <w:rPr>
          <w:rFonts w:asciiTheme="majorHAnsi" w:hAnsiTheme="majorHAnsi"/>
          <w:iCs/>
        </w:rPr>
        <w:t xml:space="preserve"> </w:t>
      </w:r>
      <w:r w:rsidRPr="00A339FD">
        <w:rPr>
          <w:rFonts w:asciiTheme="majorHAnsi" w:hAnsiTheme="majorHAnsi"/>
        </w:rPr>
        <w:t>элективного курса «Черчение»</w:t>
      </w:r>
      <w:r>
        <w:rPr>
          <w:rFonts w:asciiTheme="majorHAnsi" w:hAnsiTheme="majorHAnsi"/>
        </w:rPr>
        <w:t xml:space="preserve"> в 8 классах</w:t>
      </w:r>
      <w:r w:rsidRPr="00A339FD">
        <w:rPr>
          <w:rFonts w:asciiTheme="majorHAnsi" w:hAnsiTheme="majorHAnsi"/>
        </w:rPr>
        <w:t>, целью которого является развитие творческих способностей учащихся и их практическая подготовка к последующей образовательной деятельности (см. таблицу ниже)</w:t>
      </w:r>
    </w:p>
    <w:p w:rsidR="00297A3A" w:rsidRPr="00A339FD" w:rsidRDefault="00297A3A" w:rsidP="00297A3A">
      <w:pPr>
        <w:pStyle w:val="a8"/>
        <w:tabs>
          <w:tab w:val="left" w:pos="851"/>
        </w:tabs>
        <w:ind w:firstLine="567"/>
        <w:jc w:val="both"/>
        <w:rPr>
          <w:rFonts w:asciiTheme="majorHAnsi" w:hAnsiTheme="majorHAnsi"/>
        </w:rPr>
      </w:pPr>
      <w:r w:rsidRPr="00A339FD">
        <w:rPr>
          <w:rFonts w:asciiTheme="majorHAnsi" w:hAnsiTheme="majorHAnsi"/>
        </w:rPr>
        <w:lastRenderedPageBreak/>
        <w:t>Представленный учебный план позволяет в полной мере реализовать цели образовательных учреждений с углубленным изучением предметов для V - IX классов и ориентирован на формирование разносторонней социально активной личности и развитие в процессе обучения продуктивных видов и способов деятельности обучающихся.</w:t>
      </w:r>
    </w:p>
    <w:p w:rsidR="00297A3A" w:rsidRPr="00A339FD" w:rsidRDefault="00297A3A" w:rsidP="00297A3A">
      <w:pPr>
        <w:pStyle w:val="a8"/>
        <w:tabs>
          <w:tab w:val="left" w:pos="720"/>
        </w:tabs>
        <w:jc w:val="both"/>
        <w:rPr>
          <w:rFonts w:asciiTheme="majorHAnsi" w:hAnsiTheme="majorHAnsi"/>
        </w:rPr>
      </w:pPr>
      <w:r w:rsidRPr="00A339FD">
        <w:rPr>
          <w:rFonts w:asciiTheme="majorHAnsi" w:hAnsiTheme="majorHAnsi"/>
        </w:rPr>
        <w:tab/>
        <w:t>Для проведения занятий по «Иностранному языку», «Технологии», «Информатике»</w:t>
      </w:r>
      <w:r>
        <w:rPr>
          <w:rFonts w:asciiTheme="majorHAnsi" w:hAnsiTheme="majorHAnsi"/>
        </w:rPr>
        <w:t>, «Родному языку», «Родной литературе»</w:t>
      </w:r>
      <w:r w:rsidRPr="00A339FD">
        <w:rPr>
          <w:rFonts w:asciiTheme="majorHAnsi" w:hAnsiTheme="majorHAnsi"/>
        </w:rPr>
        <w:t xml:space="preserve"> класс делится на 2 группы.</w:t>
      </w:r>
    </w:p>
    <w:p w:rsidR="00297A3A" w:rsidRPr="00A339FD" w:rsidRDefault="00297A3A" w:rsidP="00297A3A">
      <w:pPr>
        <w:tabs>
          <w:tab w:val="left" w:pos="4500"/>
          <w:tab w:val="left" w:pos="9180"/>
          <w:tab w:val="left" w:pos="9360"/>
        </w:tabs>
        <w:ind w:firstLine="851"/>
        <w:jc w:val="both"/>
        <w:rPr>
          <w:rFonts w:asciiTheme="majorHAnsi" w:hAnsiTheme="majorHAnsi"/>
        </w:rPr>
      </w:pPr>
      <w:r w:rsidRPr="00A339FD">
        <w:rPr>
          <w:rFonts w:asciiTheme="majorHAnsi" w:hAnsiTheme="majorHAnsi"/>
        </w:rPr>
        <w:t xml:space="preserve">Предметная область ОДНКНР является логическим продолжением учебного </w:t>
      </w:r>
      <w:r>
        <w:rPr>
          <w:rFonts w:asciiTheme="majorHAnsi" w:hAnsiTheme="majorHAnsi"/>
        </w:rPr>
        <w:t>предмета О</w:t>
      </w:r>
      <w:r w:rsidRPr="00A339FD">
        <w:rPr>
          <w:rFonts w:asciiTheme="majorHAnsi" w:hAnsiTheme="majorHAnsi"/>
        </w:rPr>
        <w:t>РКСЭ. Предмет «Основы духовно-нравственной культуры народов России» изучается в 5 клас</w:t>
      </w:r>
      <w:r>
        <w:rPr>
          <w:rFonts w:asciiTheme="majorHAnsi" w:hAnsiTheme="majorHAnsi"/>
        </w:rPr>
        <w:t>се и включён в обязательную часть учебного плана.</w:t>
      </w:r>
    </w:p>
    <w:p w:rsidR="00297A3A" w:rsidRPr="00A339FD" w:rsidRDefault="00297A3A" w:rsidP="00297A3A">
      <w:pPr>
        <w:pStyle w:val="Default"/>
        <w:ind w:firstLine="709"/>
        <w:jc w:val="both"/>
        <w:rPr>
          <w:rFonts w:asciiTheme="majorHAnsi" w:hAnsiTheme="majorHAnsi"/>
        </w:rPr>
      </w:pPr>
      <w:r w:rsidRPr="00A339FD">
        <w:rPr>
          <w:rFonts w:asciiTheme="majorHAnsi" w:hAnsiTheme="majorHAnsi"/>
        </w:rPr>
        <w:t>Часы части учебного плана, формируемой участниками образовательных отношений, распределены следующим образом:</w:t>
      </w:r>
    </w:p>
    <w:tbl>
      <w:tblPr>
        <w:tblW w:w="4938"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7"/>
        <w:gridCol w:w="4962"/>
        <w:gridCol w:w="2480"/>
      </w:tblGrid>
      <w:tr w:rsidR="00297A3A" w:rsidRPr="00A339FD" w:rsidTr="0044729D">
        <w:tc>
          <w:tcPr>
            <w:tcW w:w="1087"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b/>
              </w:rPr>
            </w:pPr>
            <w:r w:rsidRPr="00A339FD">
              <w:rPr>
                <w:rFonts w:asciiTheme="majorHAnsi" w:hAnsiTheme="majorHAnsi"/>
                <w:b/>
              </w:rPr>
              <w:t>Класс</w:t>
            </w:r>
          </w:p>
        </w:tc>
        <w:tc>
          <w:tcPr>
            <w:tcW w:w="2609"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b/>
              </w:rPr>
            </w:pPr>
            <w:r w:rsidRPr="00A339FD">
              <w:rPr>
                <w:rFonts w:asciiTheme="majorHAnsi" w:hAnsiTheme="majorHAnsi"/>
                <w:b/>
              </w:rPr>
              <w:t>Предметы, курсы</w:t>
            </w:r>
          </w:p>
        </w:tc>
        <w:tc>
          <w:tcPr>
            <w:tcW w:w="1304"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b/>
              </w:rPr>
            </w:pPr>
            <w:r w:rsidRPr="00A339FD">
              <w:rPr>
                <w:rFonts w:asciiTheme="majorHAnsi" w:hAnsiTheme="majorHAnsi"/>
                <w:b/>
              </w:rPr>
              <w:t>Количество часов</w:t>
            </w:r>
          </w:p>
        </w:tc>
      </w:tr>
      <w:tr w:rsidR="00297A3A" w:rsidRPr="00A339FD" w:rsidTr="0044729D">
        <w:tc>
          <w:tcPr>
            <w:tcW w:w="1087"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5а,5б,5в,5г</w:t>
            </w:r>
          </w:p>
        </w:tc>
        <w:tc>
          <w:tcPr>
            <w:tcW w:w="2609"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both"/>
              <w:rPr>
                <w:rFonts w:asciiTheme="majorHAnsi" w:hAnsiTheme="majorHAnsi"/>
              </w:rPr>
            </w:pPr>
            <w:r w:rsidRPr="00A339FD">
              <w:rPr>
                <w:rFonts w:asciiTheme="majorHAnsi" w:hAnsiTheme="majorHAnsi"/>
              </w:rPr>
              <w:t>Математика</w:t>
            </w:r>
          </w:p>
        </w:tc>
        <w:tc>
          <w:tcPr>
            <w:tcW w:w="1304"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2</w:t>
            </w:r>
          </w:p>
        </w:tc>
      </w:tr>
      <w:tr w:rsidR="00297A3A" w:rsidRPr="00A339FD" w:rsidTr="0044729D">
        <w:tc>
          <w:tcPr>
            <w:tcW w:w="1087"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6а,6б,6в,6г,6д</w:t>
            </w:r>
          </w:p>
        </w:tc>
        <w:tc>
          <w:tcPr>
            <w:tcW w:w="2609"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both"/>
              <w:rPr>
                <w:rFonts w:asciiTheme="majorHAnsi" w:hAnsiTheme="majorHAnsi"/>
              </w:rPr>
            </w:pPr>
            <w:r w:rsidRPr="00A339FD">
              <w:rPr>
                <w:rFonts w:asciiTheme="majorHAnsi" w:hAnsiTheme="majorHAnsi"/>
              </w:rPr>
              <w:t>Математика</w:t>
            </w:r>
          </w:p>
        </w:tc>
        <w:tc>
          <w:tcPr>
            <w:tcW w:w="1304"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2</w:t>
            </w:r>
          </w:p>
        </w:tc>
      </w:tr>
      <w:tr w:rsidR="00297A3A" w:rsidRPr="00A339FD" w:rsidTr="0044729D">
        <w:trPr>
          <w:trHeight w:val="739"/>
        </w:trPr>
        <w:tc>
          <w:tcPr>
            <w:tcW w:w="1087"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7а,7б,7в,7г</w:t>
            </w:r>
          </w:p>
        </w:tc>
        <w:tc>
          <w:tcPr>
            <w:tcW w:w="2609"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both"/>
              <w:rPr>
                <w:rFonts w:asciiTheme="majorHAnsi" w:hAnsiTheme="majorHAnsi"/>
              </w:rPr>
            </w:pPr>
            <w:r w:rsidRPr="00A339FD">
              <w:rPr>
                <w:rFonts w:asciiTheme="majorHAnsi" w:hAnsiTheme="majorHAnsi"/>
              </w:rPr>
              <w:t>Алгебра</w:t>
            </w:r>
          </w:p>
          <w:p w:rsidR="00297A3A" w:rsidRPr="00A339FD" w:rsidRDefault="00297A3A" w:rsidP="0044729D">
            <w:pPr>
              <w:pStyle w:val="Default"/>
              <w:jc w:val="both"/>
              <w:rPr>
                <w:rFonts w:asciiTheme="majorHAnsi" w:hAnsiTheme="majorHAnsi"/>
              </w:rPr>
            </w:pPr>
            <w:r w:rsidRPr="00A339FD">
              <w:rPr>
                <w:rFonts w:asciiTheme="majorHAnsi" w:hAnsiTheme="majorHAnsi"/>
              </w:rPr>
              <w:t>Геометрия</w:t>
            </w:r>
          </w:p>
          <w:p w:rsidR="00297A3A" w:rsidRPr="00A339FD" w:rsidRDefault="00297A3A" w:rsidP="0044729D">
            <w:pPr>
              <w:pStyle w:val="Default"/>
              <w:jc w:val="both"/>
              <w:rPr>
                <w:rFonts w:asciiTheme="majorHAnsi" w:hAnsiTheme="majorHAnsi"/>
              </w:rPr>
            </w:pPr>
            <w:r w:rsidRPr="00A339FD">
              <w:rPr>
                <w:rFonts w:asciiTheme="majorHAnsi" w:hAnsiTheme="majorHAnsi"/>
              </w:rPr>
              <w:t>Биология</w:t>
            </w:r>
          </w:p>
        </w:tc>
        <w:tc>
          <w:tcPr>
            <w:tcW w:w="1304"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1</w:t>
            </w:r>
          </w:p>
          <w:p w:rsidR="00297A3A" w:rsidRPr="00A339FD" w:rsidRDefault="00297A3A" w:rsidP="0044729D">
            <w:pPr>
              <w:pStyle w:val="Default"/>
              <w:jc w:val="center"/>
              <w:rPr>
                <w:rFonts w:asciiTheme="majorHAnsi" w:hAnsiTheme="majorHAnsi"/>
              </w:rPr>
            </w:pPr>
            <w:r w:rsidRPr="00A339FD">
              <w:rPr>
                <w:rFonts w:asciiTheme="majorHAnsi" w:hAnsiTheme="majorHAnsi"/>
              </w:rPr>
              <w:t>1</w:t>
            </w:r>
          </w:p>
          <w:p w:rsidR="00297A3A" w:rsidRPr="00A339FD" w:rsidRDefault="00297A3A" w:rsidP="0044729D">
            <w:pPr>
              <w:pStyle w:val="Default"/>
              <w:jc w:val="center"/>
              <w:rPr>
                <w:rFonts w:asciiTheme="majorHAnsi" w:hAnsiTheme="majorHAnsi"/>
              </w:rPr>
            </w:pPr>
            <w:r w:rsidRPr="00A339FD">
              <w:rPr>
                <w:rFonts w:asciiTheme="majorHAnsi" w:hAnsiTheme="majorHAnsi"/>
              </w:rPr>
              <w:t>1</w:t>
            </w:r>
          </w:p>
        </w:tc>
      </w:tr>
      <w:tr w:rsidR="00297A3A" w:rsidRPr="00A339FD" w:rsidTr="0044729D">
        <w:tc>
          <w:tcPr>
            <w:tcW w:w="1087"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8а,8б,8в,8г,8д</w:t>
            </w:r>
          </w:p>
        </w:tc>
        <w:tc>
          <w:tcPr>
            <w:tcW w:w="2609"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both"/>
              <w:rPr>
                <w:rFonts w:asciiTheme="majorHAnsi" w:hAnsiTheme="majorHAnsi"/>
              </w:rPr>
            </w:pPr>
            <w:r w:rsidRPr="00A339FD">
              <w:rPr>
                <w:rFonts w:asciiTheme="majorHAnsi" w:hAnsiTheme="majorHAnsi"/>
              </w:rPr>
              <w:t>Алгебра</w:t>
            </w:r>
          </w:p>
          <w:p w:rsidR="00297A3A" w:rsidRPr="00A339FD" w:rsidRDefault="00297A3A" w:rsidP="0044729D">
            <w:pPr>
              <w:pStyle w:val="Default"/>
              <w:jc w:val="both"/>
              <w:rPr>
                <w:rFonts w:asciiTheme="majorHAnsi" w:hAnsiTheme="majorHAnsi"/>
              </w:rPr>
            </w:pPr>
            <w:r w:rsidRPr="00A339FD">
              <w:rPr>
                <w:rFonts w:asciiTheme="majorHAnsi" w:hAnsiTheme="majorHAnsi"/>
              </w:rPr>
              <w:t>Черчение</w:t>
            </w:r>
          </w:p>
        </w:tc>
        <w:tc>
          <w:tcPr>
            <w:tcW w:w="1304"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1</w:t>
            </w:r>
          </w:p>
          <w:p w:rsidR="00297A3A" w:rsidRPr="00A339FD" w:rsidRDefault="00297A3A" w:rsidP="0044729D">
            <w:pPr>
              <w:pStyle w:val="Default"/>
              <w:jc w:val="center"/>
              <w:rPr>
                <w:rFonts w:asciiTheme="majorHAnsi" w:hAnsiTheme="majorHAnsi"/>
              </w:rPr>
            </w:pPr>
            <w:r w:rsidRPr="00A339FD">
              <w:rPr>
                <w:rFonts w:asciiTheme="majorHAnsi" w:hAnsiTheme="majorHAnsi"/>
              </w:rPr>
              <w:t>1</w:t>
            </w:r>
          </w:p>
        </w:tc>
      </w:tr>
      <w:tr w:rsidR="00297A3A" w:rsidRPr="00A339FD" w:rsidTr="0044729D">
        <w:trPr>
          <w:trHeight w:val="763"/>
        </w:trPr>
        <w:tc>
          <w:tcPr>
            <w:tcW w:w="1087"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9а,9б,9в,9г,9д</w:t>
            </w:r>
          </w:p>
        </w:tc>
        <w:tc>
          <w:tcPr>
            <w:tcW w:w="2609"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tabs>
                <w:tab w:val="left" w:pos="4500"/>
                <w:tab w:val="left" w:pos="9180"/>
                <w:tab w:val="left" w:pos="9360"/>
              </w:tabs>
              <w:ind w:hanging="38"/>
              <w:rPr>
                <w:rFonts w:asciiTheme="majorHAnsi" w:hAnsiTheme="majorHAnsi"/>
              </w:rPr>
            </w:pPr>
            <w:r w:rsidRPr="00A339FD">
              <w:rPr>
                <w:rFonts w:asciiTheme="majorHAnsi" w:hAnsiTheme="majorHAnsi"/>
              </w:rPr>
              <w:t>Алгебра</w:t>
            </w:r>
          </w:p>
          <w:p w:rsidR="00297A3A" w:rsidRPr="00A339FD" w:rsidRDefault="00297A3A" w:rsidP="0044729D">
            <w:pPr>
              <w:tabs>
                <w:tab w:val="left" w:pos="4500"/>
                <w:tab w:val="left" w:pos="9180"/>
                <w:tab w:val="left" w:pos="9360"/>
              </w:tabs>
              <w:ind w:hanging="38"/>
              <w:rPr>
                <w:rFonts w:asciiTheme="majorHAnsi" w:hAnsiTheme="majorHAnsi"/>
              </w:rPr>
            </w:pPr>
            <w:r w:rsidRPr="00A339FD">
              <w:rPr>
                <w:rFonts w:asciiTheme="majorHAnsi" w:hAnsiTheme="majorHAnsi"/>
              </w:rPr>
              <w:t>Математические основы информатики</w:t>
            </w:r>
          </w:p>
        </w:tc>
        <w:tc>
          <w:tcPr>
            <w:tcW w:w="1304" w:type="pct"/>
            <w:tcBorders>
              <w:top w:val="single" w:sz="4" w:space="0" w:color="000000"/>
              <w:left w:val="single" w:sz="4" w:space="0" w:color="000000"/>
              <w:bottom w:val="single" w:sz="4" w:space="0" w:color="000000"/>
              <w:right w:val="single" w:sz="4" w:space="0" w:color="000000"/>
            </w:tcBorders>
            <w:hideMark/>
          </w:tcPr>
          <w:p w:rsidR="00297A3A" w:rsidRPr="00A339FD" w:rsidRDefault="00297A3A" w:rsidP="0044729D">
            <w:pPr>
              <w:pStyle w:val="Default"/>
              <w:jc w:val="center"/>
              <w:rPr>
                <w:rFonts w:asciiTheme="majorHAnsi" w:hAnsiTheme="majorHAnsi"/>
              </w:rPr>
            </w:pPr>
            <w:r w:rsidRPr="00A339FD">
              <w:rPr>
                <w:rFonts w:asciiTheme="majorHAnsi" w:hAnsiTheme="majorHAnsi"/>
              </w:rPr>
              <w:t>1</w:t>
            </w:r>
          </w:p>
          <w:p w:rsidR="00297A3A" w:rsidRPr="00A339FD" w:rsidRDefault="00297A3A" w:rsidP="0044729D">
            <w:pPr>
              <w:pStyle w:val="Default"/>
              <w:jc w:val="center"/>
              <w:rPr>
                <w:rFonts w:asciiTheme="majorHAnsi" w:hAnsiTheme="majorHAnsi"/>
              </w:rPr>
            </w:pPr>
            <w:r w:rsidRPr="00A339FD">
              <w:rPr>
                <w:rFonts w:asciiTheme="majorHAnsi" w:hAnsiTheme="majorHAnsi"/>
              </w:rPr>
              <w:t>1</w:t>
            </w:r>
          </w:p>
        </w:tc>
      </w:tr>
    </w:tbl>
    <w:p w:rsidR="00297A3A" w:rsidRDefault="00297A3A" w:rsidP="00297A3A">
      <w:pPr>
        <w:spacing w:line="360" w:lineRule="auto"/>
        <w:jc w:val="center"/>
        <w:rPr>
          <w:b/>
        </w:rPr>
      </w:pPr>
      <w:r>
        <w:rPr>
          <w:b/>
        </w:rPr>
        <w:t xml:space="preserve">Среднее общее образование </w:t>
      </w:r>
    </w:p>
    <w:p w:rsidR="00297A3A" w:rsidRPr="00B62262" w:rsidRDefault="00297A3A" w:rsidP="00297A3A">
      <w:pPr>
        <w:ind w:firstLine="709"/>
        <w:jc w:val="both"/>
        <w:rPr>
          <w:rFonts w:asciiTheme="majorHAnsi" w:hAnsiTheme="majorHAnsi"/>
        </w:rPr>
      </w:pPr>
      <w:r w:rsidRPr="00B62262">
        <w:rPr>
          <w:rFonts w:asciiTheme="majorHAnsi" w:hAnsiTheme="majorHAnsi"/>
        </w:rPr>
        <w:t>Учебный план для 10-11 классов ориентирован на 2-летний нормативный срок освоения образовательных программ среднег</w:t>
      </w:r>
      <w:r>
        <w:rPr>
          <w:rFonts w:asciiTheme="majorHAnsi" w:hAnsiTheme="majorHAnsi"/>
        </w:rPr>
        <w:t>о общего образования и реализует основную образовательную программу среднего общего образования в соответствии с ФГОС.</w:t>
      </w:r>
    </w:p>
    <w:p w:rsidR="00297A3A" w:rsidRPr="00B62262" w:rsidRDefault="00297A3A" w:rsidP="00297A3A">
      <w:pPr>
        <w:ind w:firstLine="709"/>
        <w:jc w:val="both"/>
        <w:rPr>
          <w:rFonts w:asciiTheme="majorHAnsi" w:hAnsiTheme="majorHAnsi"/>
        </w:rPr>
      </w:pPr>
      <w:r w:rsidRPr="00B62262">
        <w:rPr>
          <w:rFonts w:asciiTheme="majorHAnsi" w:hAnsiTheme="majorHAnsi"/>
        </w:rPr>
        <w:t>В лицее в 2017/2018 учебном году учащиеся 10-11 классов обучаются по следующим профилям:</w:t>
      </w:r>
    </w:p>
    <w:p w:rsidR="00297A3A" w:rsidRPr="00B62262" w:rsidRDefault="00297A3A" w:rsidP="00297A3A">
      <w:pPr>
        <w:ind w:firstLine="709"/>
        <w:jc w:val="both"/>
        <w:rPr>
          <w:rFonts w:asciiTheme="majorHAnsi" w:hAnsiTheme="majorHAnsi"/>
        </w:rPr>
      </w:pPr>
      <w:r w:rsidRPr="00B62262">
        <w:rPr>
          <w:rFonts w:asciiTheme="majorHAnsi" w:hAnsiTheme="majorHAnsi"/>
        </w:rPr>
        <w:t>10-а,11а - технологический профиль, направления: автодело (индустриально-технологический), информатика (информационно-технологический)</w:t>
      </w:r>
    </w:p>
    <w:p w:rsidR="00297A3A" w:rsidRPr="00B62262" w:rsidRDefault="00297A3A" w:rsidP="00297A3A">
      <w:pPr>
        <w:ind w:firstLine="709"/>
        <w:jc w:val="both"/>
        <w:rPr>
          <w:rFonts w:asciiTheme="majorHAnsi" w:hAnsiTheme="majorHAnsi"/>
        </w:rPr>
      </w:pPr>
      <w:r w:rsidRPr="00B62262">
        <w:rPr>
          <w:rFonts w:asciiTheme="majorHAnsi" w:hAnsiTheme="majorHAnsi"/>
        </w:rPr>
        <w:t>10-б, 11 - б -  физико-химический профиль</w:t>
      </w:r>
      <w:r>
        <w:rPr>
          <w:rFonts w:asciiTheme="majorHAnsi" w:hAnsiTheme="majorHAnsi"/>
        </w:rPr>
        <w:t>, направление: физико-геологическое и медицинское</w:t>
      </w:r>
    </w:p>
    <w:p w:rsidR="00297A3A" w:rsidRPr="00B62262" w:rsidRDefault="00297A3A" w:rsidP="00297A3A">
      <w:pPr>
        <w:ind w:firstLine="709"/>
        <w:jc w:val="both"/>
        <w:rPr>
          <w:rFonts w:asciiTheme="majorHAnsi" w:hAnsiTheme="majorHAnsi"/>
        </w:rPr>
      </w:pPr>
      <w:r w:rsidRPr="00B62262">
        <w:rPr>
          <w:rFonts w:asciiTheme="majorHAnsi" w:hAnsiTheme="majorHAnsi"/>
        </w:rPr>
        <w:t>10-в, 11-в  - физико-математический профиль</w:t>
      </w:r>
    </w:p>
    <w:p w:rsidR="00297A3A" w:rsidRDefault="00297A3A" w:rsidP="00297A3A">
      <w:pPr>
        <w:ind w:firstLine="709"/>
        <w:jc w:val="both"/>
        <w:rPr>
          <w:rFonts w:asciiTheme="majorHAnsi" w:hAnsiTheme="majorHAnsi"/>
        </w:rPr>
      </w:pPr>
      <w:r w:rsidRPr="00B62262">
        <w:rPr>
          <w:rFonts w:asciiTheme="majorHAnsi" w:hAnsiTheme="majorHAnsi"/>
        </w:rPr>
        <w:t>В каждом из 10-11 классов увеличено количество часов на изучени</w:t>
      </w:r>
      <w:r>
        <w:rPr>
          <w:rFonts w:asciiTheme="majorHAnsi" w:hAnsiTheme="majorHAnsi"/>
        </w:rPr>
        <w:t>е профильных учебных предметов:</w:t>
      </w:r>
    </w:p>
    <w:p w:rsidR="00297A3A" w:rsidRDefault="00297A3A" w:rsidP="00297A3A">
      <w:pPr>
        <w:ind w:firstLine="709"/>
        <w:jc w:val="both"/>
        <w:rPr>
          <w:rFonts w:asciiTheme="majorHAnsi" w:hAnsiTheme="majorHAnsi"/>
        </w:rPr>
      </w:pPr>
      <w:r>
        <w:rPr>
          <w:rFonts w:asciiTheme="majorHAnsi" w:hAnsiTheme="majorHAnsi"/>
        </w:rPr>
        <w:t>В 10 –а, 11 –а классах профильными предметами являются: математика, физика, информатика/технология.</w:t>
      </w:r>
    </w:p>
    <w:p w:rsidR="00297A3A" w:rsidRDefault="00297A3A" w:rsidP="00297A3A">
      <w:pPr>
        <w:ind w:firstLine="709"/>
        <w:jc w:val="both"/>
        <w:rPr>
          <w:rFonts w:asciiTheme="majorHAnsi" w:hAnsiTheme="majorHAnsi"/>
        </w:rPr>
      </w:pPr>
      <w:r>
        <w:rPr>
          <w:rFonts w:asciiTheme="majorHAnsi" w:hAnsiTheme="majorHAnsi"/>
        </w:rPr>
        <w:t xml:space="preserve">В 10-б, 11-б </w:t>
      </w:r>
      <w:r w:rsidRPr="00B62262">
        <w:rPr>
          <w:rFonts w:asciiTheme="majorHAnsi" w:hAnsiTheme="majorHAnsi"/>
        </w:rPr>
        <w:t xml:space="preserve"> </w:t>
      </w:r>
      <w:r>
        <w:rPr>
          <w:rFonts w:asciiTheme="majorHAnsi" w:hAnsiTheme="majorHAnsi"/>
        </w:rPr>
        <w:t>- классах профильными предметами являются: математика, физика, химия, биология.</w:t>
      </w:r>
    </w:p>
    <w:p w:rsidR="00297A3A" w:rsidRPr="00B62262" w:rsidRDefault="00297A3A" w:rsidP="00297A3A">
      <w:pPr>
        <w:ind w:firstLine="709"/>
        <w:jc w:val="both"/>
        <w:rPr>
          <w:rFonts w:asciiTheme="majorHAnsi" w:hAnsiTheme="majorHAnsi"/>
        </w:rPr>
      </w:pPr>
      <w:r>
        <w:rPr>
          <w:rFonts w:asciiTheme="majorHAnsi" w:hAnsiTheme="majorHAnsi"/>
        </w:rPr>
        <w:t>В 10-в, 11-в – классах профильными предметами являются: математика, физика, химия.</w:t>
      </w:r>
    </w:p>
    <w:p w:rsidR="00297A3A" w:rsidRDefault="00297A3A" w:rsidP="00297A3A">
      <w:pPr>
        <w:ind w:firstLine="709"/>
        <w:jc w:val="both"/>
        <w:rPr>
          <w:rFonts w:asciiTheme="majorHAnsi" w:hAnsiTheme="majorHAnsi"/>
        </w:rPr>
      </w:pPr>
      <w:r w:rsidRPr="00B62262">
        <w:rPr>
          <w:rFonts w:asciiTheme="majorHAnsi" w:hAnsiTheme="majorHAnsi"/>
        </w:rPr>
        <w:t>Учебный план для 10-х</w:t>
      </w:r>
      <w:r>
        <w:rPr>
          <w:rFonts w:asciiTheme="majorHAnsi" w:hAnsiTheme="majorHAnsi"/>
        </w:rPr>
        <w:t xml:space="preserve"> и 11-х </w:t>
      </w:r>
      <w:r w:rsidRPr="00B62262">
        <w:rPr>
          <w:rFonts w:asciiTheme="majorHAnsi" w:hAnsiTheme="majorHAnsi"/>
        </w:rPr>
        <w:t>классов составлен в соответствии с ФГОС СОО</w:t>
      </w:r>
      <w:r>
        <w:rPr>
          <w:rFonts w:asciiTheme="majorHAnsi" w:hAnsiTheme="majorHAnsi"/>
        </w:rPr>
        <w:t xml:space="preserve">. </w:t>
      </w:r>
      <w:r w:rsidRPr="00B62262">
        <w:rPr>
          <w:rFonts w:asciiTheme="majorHAnsi" w:hAnsiTheme="majorHAnsi"/>
        </w:rPr>
        <w:t xml:space="preserve">На основании письма Минобрнауки России от 07.08.2015 N 08-1228 "О направлении рекомендаций" (вместе с "Методическими рекомендациями по вопросам введения федерального государственного образовательного стандарта основного общего образования") и письма Минобрнауки России от </w:t>
      </w:r>
      <w:r w:rsidRPr="00B62262">
        <w:rPr>
          <w:rFonts w:asciiTheme="majorHAnsi" w:hAnsiTheme="majorHAnsi"/>
        </w:rPr>
        <w:lastRenderedPageBreak/>
        <w:t>20.06.2017 N ТС-194/08 "Об организации изучения учебного предмета "Астрономия" (вместе с "Методическими рекомендациями по введению учебного предмета "Астрономия" как обязательного для изучения на уровне среднего общего образования")</w:t>
      </w:r>
      <w:r>
        <w:rPr>
          <w:rFonts w:asciiTheme="majorHAnsi" w:hAnsiTheme="majorHAnsi"/>
        </w:rPr>
        <w:t xml:space="preserve"> </w:t>
      </w:r>
      <w:r w:rsidRPr="00B62262">
        <w:rPr>
          <w:rFonts w:asciiTheme="majorHAnsi" w:hAnsiTheme="majorHAnsi"/>
        </w:rPr>
        <w:t xml:space="preserve">во всех 11 классах введён предмет «Астрономия» </w:t>
      </w:r>
      <w:r>
        <w:rPr>
          <w:rFonts w:asciiTheme="majorHAnsi" w:hAnsiTheme="majorHAnsi"/>
        </w:rPr>
        <w:t>в обязательную часть учебного плана.</w:t>
      </w:r>
    </w:p>
    <w:p w:rsidR="00297A3A" w:rsidRPr="00B62262" w:rsidRDefault="00297A3A" w:rsidP="00297A3A">
      <w:pPr>
        <w:ind w:firstLine="709"/>
        <w:jc w:val="both"/>
        <w:rPr>
          <w:rFonts w:asciiTheme="majorHAnsi" w:hAnsiTheme="majorHAnsi"/>
        </w:rPr>
      </w:pPr>
      <w:r>
        <w:rPr>
          <w:rFonts w:asciiTheme="majorHAnsi" w:hAnsiTheme="majorHAnsi"/>
        </w:rPr>
        <w:t xml:space="preserve"> Элективный курс «Индивидуальный проект» включён в обязательную часть учебного плана </w:t>
      </w:r>
      <w:r w:rsidRPr="00F85923">
        <w:rPr>
          <w:rFonts w:asciiTheme="majorHAnsi" w:hAnsiTheme="majorHAnsi"/>
        </w:rPr>
        <w:t>и позволяет учащимся на примере собственного учебного проекта или учебного исследования, выполняемое обучающимся в рамках нескольких учебных предметов, продемонстрировать навыки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w:t>
      </w:r>
    </w:p>
    <w:p w:rsidR="00297A3A" w:rsidRPr="00B62262" w:rsidRDefault="00297A3A" w:rsidP="00297A3A">
      <w:pPr>
        <w:ind w:firstLine="709"/>
        <w:jc w:val="both"/>
        <w:rPr>
          <w:rFonts w:asciiTheme="majorHAnsi" w:hAnsiTheme="majorHAnsi"/>
        </w:rPr>
      </w:pPr>
      <w:r w:rsidRPr="00B424E0">
        <w:rPr>
          <w:rFonts w:asciiTheme="majorHAnsi" w:hAnsiTheme="majorHAnsi"/>
        </w:rPr>
        <w:t>Для усиления естественно-математической направленности учебного процесса в профильных классах увеличено количество часов на выполнение практических и лабораторных работ по физике и химии: в параллели 10-11 классов – 4 часа.</w:t>
      </w:r>
    </w:p>
    <w:p w:rsidR="00297A3A" w:rsidRPr="00B62262" w:rsidRDefault="00297A3A" w:rsidP="00297A3A">
      <w:pPr>
        <w:ind w:firstLine="709"/>
        <w:jc w:val="both"/>
        <w:rPr>
          <w:rFonts w:asciiTheme="majorHAnsi" w:hAnsiTheme="majorHAnsi"/>
        </w:rPr>
      </w:pPr>
      <w:r w:rsidRPr="00B62262">
        <w:rPr>
          <w:rFonts w:asciiTheme="majorHAnsi" w:hAnsiTheme="majorHAnsi"/>
        </w:rPr>
        <w:t>При изучении ряда предметов учебного плана, таких как иностранный язык, информатика, ОБЖ, физическая культура, осуществляется деление класса на 2 группы.</w:t>
      </w:r>
    </w:p>
    <w:p w:rsidR="00297A3A" w:rsidRPr="00B62262" w:rsidRDefault="00297A3A" w:rsidP="00297A3A">
      <w:pPr>
        <w:jc w:val="both"/>
        <w:rPr>
          <w:rFonts w:asciiTheme="majorHAnsi" w:hAnsiTheme="majorHAnsi"/>
        </w:rPr>
      </w:pPr>
      <w:r w:rsidRPr="00B62262">
        <w:rPr>
          <w:rFonts w:asciiTheme="majorHAnsi" w:hAnsiTheme="majorHAnsi"/>
        </w:rPr>
        <w:tab/>
        <w:t xml:space="preserve">Учебный план 10 и 11 IT- классов технологического профиля адаптирован с учётом специфики учебного заведения: в качестве профильного предмета добавлен предмет «физика»; на изучение профильных учебных предметов </w:t>
      </w:r>
      <w:r>
        <w:rPr>
          <w:rFonts w:asciiTheme="majorHAnsi" w:hAnsiTheme="majorHAnsi"/>
        </w:rPr>
        <w:t>Технология (</w:t>
      </w:r>
      <w:r w:rsidRPr="00B62262">
        <w:rPr>
          <w:rFonts w:asciiTheme="majorHAnsi" w:hAnsiTheme="majorHAnsi"/>
        </w:rPr>
        <w:t>«Автодело»</w:t>
      </w:r>
      <w:r>
        <w:rPr>
          <w:rFonts w:asciiTheme="majorHAnsi" w:hAnsiTheme="majorHAnsi"/>
        </w:rPr>
        <w:t>)</w:t>
      </w:r>
      <w:r w:rsidRPr="00B62262">
        <w:rPr>
          <w:rFonts w:asciiTheme="majorHAnsi" w:hAnsiTheme="majorHAnsi"/>
        </w:rPr>
        <w:t xml:space="preserve"> и «Информатика» отведено 4 часа в неделю; «Математика» изучается в объёме </w:t>
      </w:r>
      <w:r>
        <w:rPr>
          <w:rFonts w:asciiTheme="majorHAnsi" w:hAnsiTheme="majorHAnsi"/>
        </w:rPr>
        <w:t>6</w:t>
      </w:r>
      <w:r w:rsidRPr="00B62262">
        <w:rPr>
          <w:rFonts w:asciiTheme="majorHAnsi" w:hAnsiTheme="majorHAnsi"/>
        </w:rPr>
        <w:t xml:space="preserve"> часов</w:t>
      </w:r>
      <w:r>
        <w:rPr>
          <w:rFonts w:asciiTheme="majorHAnsi" w:hAnsiTheme="majorHAnsi"/>
        </w:rPr>
        <w:t xml:space="preserve"> на углублённом уровне</w:t>
      </w:r>
      <w:r w:rsidRPr="00B62262">
        <w:rPr>
          <w:rFonts w:asciiTheme="majorHAnsi" w:hAnsiTheme="majorHAnsi"/>
        </w:rPr>
        <w:t>. Для изучения элективн</w:t>
      </w:r>
      <w:r>
        <w:rPr>
          <w:rFonts w:asciiTheme="majorHAnsi" w:hAnsiTheme="majorHAnsi"/>
        </w:rPr>
        <w:t>ого</w:t>
      </w:r>
      <w:r w:rsidRPr="00B62262">
        <w:rPr>
          <w:rFonts w:asciiTheme="majorHAnsi" w:hAnsiTheme="majorHAnsi"/>
        </w:rPr>
        <w:t xml:space="preserve"> курс</w:t>
      </w:r>
      <w:r>
        <w:rPr>
          <w:rFonts w:asciiTheme="majorHAnsi" w:hAnsiTheme="majorHAnsi"/>
        </w:rPr>
        <w:t xml:space="preserve">а </w:t>
      </w:r>
      <w:r w:rsidRPr="00B62262">
        <w:rPr>
          <w:rFonts w:asciiTheme="majorHAnsi" w:hAnsiTheme="majorHAnsi"/>
        </w:rPr>
        <w:t>«Ро</w:t>
      </w:r>
      <w:r>
        <w:rPr>
          <w:rFonts w:asciiTheme="majorHAnsi" w:hAnsiTheme="majorHAnsi"/>
        </w:rPr>
        <w:t>бототехника» в 10 IT -классе и предмета «Информатика» в 11-технологическом классе выделяется 2 часа за счёт часов части, формируемой участниками образовательных отношений.</w:t>
      </w:r>
      <w:r w:rsidRPr="00B62262">
        <w:rPr>
          <w:rFonts w:asciiTheme="majorHAnsi" w:hAnsiTheme="majorHAnsi"/>
        </w:rPr>
        <w:t xml:space="preserve"> Практическая подготовка по курсу </w:t>
      </w:r>
      <w:r>
        <w:rPr>
          <w:rFonts w:asciiTheme="majorHAnsi" w:hAnsiTheme="majorHAnsi"/>
        </w:rPr>
        <w:t>Технология(</w:t>
      </w:r>
      <w:r w:rsidRPr="00B62262">
        <w:rPr>
          <w:rFonts w:asciiTheme="majorHAnsi" w:hAnsiTheme="majorHAnsi"/>
        </w:rPr>
        <w:t>«Автодело»</w:t>
      </w:r>
      <w:r>
        <w:rPr>
          <w:rFonts w:asciiTheme="majorHAnsi" w:hAnsiTheme="majorHAnsi"/>
        </w:rPr>
        <w:t>)</w:t>
      </w:r>
      <w:r w:rsidRPr="00B62262">
        <w:rPr>
          <w:rFonts w:asciiTheme="majorHAnsi" w:hAnsiTheme="majorHAnsi"/>
        </w:rPr>
        <w:t xml:space="preserve"> ведётся за счёт часов дополнительного образования на добровольной основе во внеурочное время в количестве 30 часов. </w:t>
      </w:r>
    </w:p>
    <w:p w:rsidR="00297A3A" w:rsidRPr="00B62262" w:rsidRDefault="00297A3A" w:rsidP="00297A3A">
      <w:pPr>
        <w:jc w:val="both"/>
        <w:rPr>
          <w:rFonts w:asciiTheme="majorHAnsi" w:hAnsiTheme="majorHAnsi"/>
        </w:rPr>
      </w:pPr>
      <w:r w:rsidRPr="00B62262">
        <w:rPr>
          <w:rFonts w:asciiTheme="majorHAnsi" w:hAnsiTheme="majorHAnsi"/>
        </w:rPr>
        <w:tab/>
        <w:t>Профильными предметами для 10 и 11 классов физико-химического профиля являются физика, химия и математика</w:t>
      </w:r>
      <w:r>
        <w:rPr>
          <w:rFonts w:asciiTheme="majorHAnsi" w:hAnsiTheme="majorHAnsi"/>
        </w:rPr>
        <w:t xml:space="preserve"> и биология</w:t>
      </w:r>
      <w:r w:rsidRPr="00B62262">
        <w:rPr>
          <w:rFonts w:asciiTheme="majorHAnsi" w:hAnsiTheme="majorHAnsi"/>
        </w:rPr>
        <w:t>. За счёт часов части учебного плана, формируемой участниками образовательных отношений</w:t>
      </w:r>
      <w:r>
        <w:rPr>
          <w:rFonts w:asciiTheme="majorHAnsi" w:hAnsiTheme="majorHAnsi"/>
        </w:rPr>
        <w:t>,</w:t>
      </w:r>
      <w:r w:rsidRPr="00B62262">
        <w:rPr>
          <w:rFonts w:asciiTheme="majorHAnsi" w:hAnsiTheme="majorHAnsi"/>
        </w:rPr>
        <w:t xml:space="preserve"> введены</w:t>
      </w:r>
      <w:r>
        <w:rPr>
          <w:rFonts w:asciiTheme="majorHAnsi" w:hAnsiTheme="majorHAnsi"/>
        </w:rPr>
        <w:t xml:space="preserve"> элективные курсы «Молекулярная биология» и «Геология», позволяющие углубить специализацию геофизического и медицинского направления в рамках данного профиля. Для проведения этих элективных курсов класс делится на 2 подгруппы. Учебный предмет «Индивидуальный проект», в соответствии со своей специализацией (физико-геологическое направление и медицинское направление), также делится на 2 подгруппы. Помимо этих предметов добавлены предметы «Информатика» и «География», изучаемые на базовом уровне.</w:t>
      </w:r>
    </w:p>
    <w:p w:rsidR="00297A3A" w:rsidRDefault="00297A3A" w:rsidP="00297A3A">
      <w:pPr>
        <w:jc w:val="both"/>
        <w:rPr>
          <w:rFonts w:asciiTheme="majorHAnsi" w:hAnsiTheme="majorHAnsi"/>
        </w:rPr>
      </w:pPr>
      <w:r w:rsidRPr="00B62262">
        <w:rPr>
          <w:rFonts w:asciiTheme="majorHAnsi" w:hAnsiTheme="majorHAnsi"/>
        </w:rPr>
        <w:t>Профильными предметами в 10 и 11 классах физико-математического профиля я</w:t>
      </w:r>
      <w:r>
        <w:rPr>
          <w:rFonts w:asciiTheme="majorHAnsi" w:hAnsiTheme="majorHAnsi"/>
        </w:rPr>
        <w:t>вляются «Физика», «Математика» и «Химия».</w:t>
      </w:r>
      <w:r w:rsidRPr="00B62262">
        <w:rPr>
          <w:rFonts w:asciiTheme="majorHAnsi" w:hAnsiTheme="majorHAnsi"/>
        </w:rPr>
        <w:t xml:space="preserve"> За счёт часов части учебного плана, формируемой участниками образовательных отношений</w:t>
      </w:r>
      <w:r>
        <w:rPr>
          <w:rFonts w:asciiTheme="majorHAnsi" w:hAnsiTheme="majorHAnsi"/>
        </w:rPr>
        <w:t>,</w:t>
      </w:r>
      <w:r w:rsidRPr="00B62262">
        <w:rPr>
          <w:rFonts w:asciiTheme="majorHAnsi" w:hAnsiTheme="majorHAnsi"/>
        </w:rPr>
        <w:t xml:space="preserve"> введены</w:t>
      </w:r>
      <w:r>
        <w:rPr>
          <w:rFonts w:asciiTheme="majorHAnsi" w:hAnsiTheme="majorHAnsi"/>
        </w:rPr>
        <w:t xml:space="preserve"> учебные предметы и элективные курсы  «Информатика», «Черчение», «Технология решения стереометрических задач», востребованные выпускниками лицея, Также проводится расширенное изучение математики (добавлен 1 час в неделю) и базовый курс географии. </w:t>
      </w:r>
    </w:p>
    <w:p w:rsidR="00297A3A" w:rsidRPr="00B62262" w:rsidRDefault="00297A3A" w:rsidP="00297A3A">
      <w:pPr>
        <w:jc w:val="both"/>
        <w:rPr>
          <w:rFonts w:asciiTheme="majorHAnsi" w:hAnsiTheme="majorHAnsi"/>
        </w:rPr>
      </w:pPr>
      <w:r w:rsidRPr="00B62262">
        <w:rPr>
          <w:rFonts w:asciiTheme="majorHAnsi" w:hAnsiTheme="majorHAnsi"/>
        </w:rPr>
        <w:t>Часы части учебного плана, формируемой участниками образовательных отношений, распределены следующим образом:</w:t>
      </w:r>
    </w:p>
    <w:tbl>
      <w:tblPr>
        <w:tblW w:w="494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4338"/>
        <w:gridCol w:w="4338"/>
      </w:tblGrid>
      <w:tr w:rsidR="00297A3A" w:rsidRPr="00B62262" w:rsidTr="0044729D">
        <w:tc>
          <w:tcPr>
            <w:tcW w:w="448"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b/>
              </w:rPr>
            </w:pPr>
            <w:r w:rsidRPr="00B62262">
              <w:rPr>
                <w:rFonts w:asciiTheme="majorHAnsi" w:hAnsiTheme="majorHAnsi"/>
                <w:b/>
              </w:rPr>
              <w:t>Класс</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b/>
              </w:rPr>
            </w:pPr>
            <w:r w:rsidRPr="00B62262">
              <w:rPr>
                <w:rFonts w:asciiTheme="majorHAnsi" w:hAnsiTheme="majorHAnsi"/>
                <w:b/>
              </w:rPr>
              <w:t>Предметы, курсы</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b/>
              </w:rPr>
            </w:pPr>
            <w:r w:rsidRPr="00B62262">
              <w:rPr>
                <w:rFonts w:asciiTheme="majorHAnsi" w:hAnsiTheme="majorHAnsi"/>
                <w:b/>
              </w:rPr>
              <w:t>Количество часов</w:t>
            </w:r>
          </w:p>
        </w:tc>
      </w:tr>
      <w:tr w:rsidR="00297A3A" w:rsidRPr="00B62262" w:rsidTr="0044729D">
        <w:tc>
          <w:tcPr>
            <w:tcW w:w="448" w:type="pct"/>
            <w:vMerge w:val="restar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rPr>
            </w:pPr>
            <w:r w:rsidRPr="00B62262">
              <w:rPr>
                <w:rFonts w:asciiTheme="majorHAnsi" w:hAnsiTheme="majorHAnsi"/>
              </w:rPr>
              <w:t>10А</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Pr>
                <w:rFonts w:asciiTheme="majorHAnsi" w:hAnsiTheme="majorHAnsi"/>
              </w:rPr>
              <w:t>Черчение</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sidRPr="00B62262">
              <w:rPr>
                <w:rFonts w:asciiTheme="majorHAnsi" w:hAnsiTheme="majorHAnsi"/>
              </w:rPr>
              <w:t>1</w:t>
            </w:r>
          </w:p>
        </w:tc>
      </w:tr>
      <w:tr w:rsidR="00297A3A" w:rsidRPr="00B62262" w:rsidTr="004472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Химия</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sidRPr="00B62262">
              <w:rPr>
                <w:rFonts w:asciiTheme="majorHAnsi" w:hAnsiTheme="majorHAnsi"/>
              </w:rPr>
              <w:t>2</w:t>
            </w:r>
          </w:p>
        </w:tc>
      </w:tr>
      <w:tr w:rsidR="00297A3A" w:rsidRPr="00B62262" w:rsidTr="0044729D">
        <w:trPr>
          <w:trHeight w:val="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Pr>
                <w:rFonts w:asciiTheme="majorHAnsi" w:hAnsiTheme="majorHAnsi"/>
              </w:rPr>
              <w:t>География</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Pr>
                <w:rFonts w:asciiTheme="majorHAnsi" w:hAnsiTheme="majorHAnsi"/>
              </w:rPr>
              <w:t>1</w:t>
            </w:r>
          </w:p>
        </w:tc>
      </w:tr>
      <w:tr w:rsidR="00297A3A" w:rsidRPr="00B62262" w:rsidTr="0044729D">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Робототехника (в информационно-технологическом классе)</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Pr>
                <w:rFonts w:asciiTheme="majorHAnsi" w:hAnsiTheme="majorHAnsi"/>
              </w:rPr>
              <w:t>-/</w:t>
            </w:r>
            <w:r w:rsidRPr="00B62262">
              <w:rPr>
                <w:rFonts w:asciiTheme="majorHAnsi" w:hAnsiTheme="majorHAnsi"/>
              </w:rPr>
              <w:t>2</w:t>
            </w:r>
          </w:p>
        </w:tc>
      </w:tr>
      <w:tr w:rsidR="00297A3A" w:rsidRPr="00B62262" w:rsidTr="0044729D">
        <w:trPr>
          <w:trHeight w:val="3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Информатика ( в индустриально-технологическом классе)</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sidRPr="00B62262">
              <w:rPr>
                <w:rFonts w:asciiTheme="majorHAnsi" w:hAnsiTheme="majorHAnsi"/>
              </w:rPr>
              <w:t>2</w:t>
            </w:r>
            <w:r>
              <w:rPr>
                <w:rFonts w:asciiTheme="majorHAnsi" w:hAnsiTheme="majorHAnsi"/>
              </w:rPr>
              <w:t>/-</w:t>
            </w:r>
          </w:p>
        </w:tc>
      </w:tr>
      <w:tr w:rsidR="00297A3A" w:rsidRPr="00B62262" w:rsidTr="0044729D">
        <w:trPr>
          <w:trHeight w:val="148"/>
        </w:trPr>
        <w:tc>
          <w:tcPr>
            <w:tcW w:w="448" w:type="pct"/>
            <w:vMerge w:val="restar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rPr>
            </w:pPr>
            <w:r w:rsidRPr="00B62262">
              <w:rPr>
                <w:rFonts w:asciiTheme="majorHAnsi" w:hAnsiTheme="majorHAnsi"/>
              </w:rPr>
              <w:t>10Б</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 xml:space="preserve">Информатика </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Pr>
                <w:rFonts w:asciiTheme="majorHAnsi" w:hAnsiTheme="majorHAnsi"/>
              </w:rPr>
              <w:t>2</w:t>
            </w:r>
          </w:p>
        </w:tc>
      </w:tr>
      <w:tr w:rsidR="00297A3A" w:rsidRPr="00B62262" w:rsidTr="0044729D">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География</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sidRPr="00B62262">
              <w:rPr>
                <w:rFonts w:asciiTheme="majorHAnsi" w:hAnsiTheme="majorHAnsi"/>
              </w:rPr>
              <w:t>1</w:t>
            </w:r>
          </w:p>
        </w:tc>
      </w:tr>
      <w:tr w:rsidR="00297A3A" w:rsidRPr="00B62262" w:rsidTr="0044729D">
        <w:trPr>
          <w:trHeight w:val="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highlight w:val="yellow"/>
              </w:rPr>
            </w:pPr>
            <w:r>
              <w:rPr>
                <w:rFonts w:asciiTheme="majorHAnsi" w:hAnsiTheme="majorHAnsi"/>
              </w:rPr>
              <w:t>Молекулярная биология</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sidRPr="00B62262">
              <w:rPr>
                <w:rFonts w:asciiTheme="majorHAnsi" w:hAnsiTheme="majorHAnsi"/>
              </w:rPr>
              <w:t>1</w:t>
            </w:r>
            <w:r>
              <w:rPr>
                <w:rFonts w:asciiTheme="majorHAnsi" w:hAnsiTheme="majorHAnsi"/>
              </w:rPr>
              <w:t>/-</w:t>
            </w:r>
          </w:p>
        </w:tc>
      </w:tr>
      <w:tr w:rsidR="00297A3A" w:rsidRPr="00B62262" w:rsidTr="0044729D">
        <w:trPr>
          <w:trHeight w:val="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Геология</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Pr>
                <w:rFonts w:asciiTheme="majorHAnsi" w:hAnsiTheme="majorHAnsi"/>
              </w:rPr>
              <w:t>-/</w:t>
            </w:r>
            <w:r w:rsidRPr="00B62262">
              <w:rPr>
                <w:rFonts w:asciiTheme="majorHAnsi" w:hAnsiTheme="majorHAnsi"/>
              </w:rPr>
              <w:t>1</w:t>
            </w:r>
          </w:p>
        </w:tc>
      </w:tr>
      <w:tr w:rsidR="00297A3A" w:rsidRPr="00B62262" w:rsidTr="0044729D">
        <w:trPr>
          <w:trHeight w:val="136"/>
        </w:trPr>
        <w:tc>
          <w:tcPr>
            <w:tcW w:w="448" w:type="pct"/>
            <w:vMerge w:val="restar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rPr>
            </w:pPr>
            <w:r w:rsidRPr="00B62262">
              <w:rPr>
                <w:rFonts w:asciiTheme="majorHAnsi" w:hAnsiTheme="majorHAnsi"/>
              </w:rPr>
              <w:t>10В</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 xml:space="preserve">Информатика </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Pr>
                <w:rFonts w:asciiTheme="majorHAnsi" w:hAnsiTheme="majorHAnsi"/>
              </w:rPr>
              <w:t>2</w:t>
            </w:r>
          </w:p>
        </w:tc>
      </w:tr>
      <w:tr w:rsidR="00297A3A" w:rsidRPr="00B62262" w:rsidTr="0044729D">
        <w:trPr>
          <w:trHeight w:val="2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География</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Pr>
                <w:rFonts w:asciiTheme="majorHAnsi" w:hAnsiTheme="majorHAnsi"/>
              </w:rPr>
              <w:t>1</w:t>
            </w:r>
          </w:p>
        </w:tc>
      </w:tr>
      <w:tr w:rsidR="00297A3A" w:rsidRPr="00B62262" w:rsidTr="0044729D">
        <w:trPr>
          <w:trHeight w:val="2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Математика</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sidRPr="00B62262">
              <w:rPr>
                <w:rFonts w:asciiTheme="majorHAnsi" w:hAnsiTheme="majorHAnsi"/>
              </w:rPr>
              <w:t>1</w:t>
            </w:r>
          </w:p>
        </w:tc>
      </w:tr>
      <w:tr w:rsidR="00297A3A" w:rsidRPr="00B62262" w:rsidTr="0044729D">
        <w:trPr>
          <w:trHeight w:val="2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Технологии решения стереометрических задач</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sidRPr="00B62262">
              <w:rPr>
                <w:rFonts w:asciiTheme="majorHAnsi" w:hAnsiTheme="majorHAnsi"/>
              </w:rPr>
              <w:t>1</w:t>
            </w:r>
          </w:p>
        </w:tc>
      </w:tr>
      <w:tr w:rsidR="00297A3A" w:rsidRPr="00B62262" w:rsidTr="0044729D">
        <w:trPr>
          <w:trHeight w:val="2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line="240" w:lineRule="auto"/>
              <w:rPr>
                <w:rFonts w:asciiTheme="majorHAnsi" w:eastAsia="Calibri" w:hAnsiTheme="majorHAnsi"/>
                <w:color w:val="000000"/>
              </w:rPr>
            </w:pP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rPr>
                <w:rFonts w:asciiTheme="majorHAnsi" w:hAnsiTheme="majorHAnsi"/>
              </w:rPr>
            </w:pPr>
            <w:r w:rsidRPr="00B62262">
              <w:rPr>
                <w:rFonts w:asciiTheme="majorHAnsi" w:hAnsiTheme="majorHAnsi"/>
              </w:rPr>
              <w:t>Черчение</w:t>
            </w:r>
          </w:p>
        </w:tc>
        <w:tc>
          <w:tcPr>
            <w:tcW w:w="2276"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line="240" w:lineRule="auto"/>
              <w:jc w:val="center"/>
              <w:rPr>
                <w:rFonts w:asciiTheme="majorHAnsi" w:hAnsiTheme="majorHAnsi"/>
              </w:rPr>
            </w:pPr>
            <w:r w:rsidRPr="00B62262">
              <w:rPr>
                <w:rFonts w:asciiTheme="majorHAnsi" w:hAnsiTheme="majorHAnsi"/>
              </w:rPr>
              <w:t>1</w:t>
            </w:r>
          </w:p>
        </w:tc>
      </w:tr>
    </w:tbl>
    <w:p w:rsidR="00297A3A" w:rsidRPr="00B62262" w:rsidRDefault="00297A3A" w:rsidP="00297A3A">
      <w:pPr>
        <w:pStyle w:val="a8"/>
        <w:tabs>
          <w:tab w:val="left" w:pos="720"/>
        </w:tabs>
        <w:rPr>
          <w:rFonts w:asciiTheme="majorHAnsi" w:hAnsiTheme="majorHAnsi"/>
        </w:rPr>
      </w:pPr>
    </w:p>
    <w:tbl>
      <w:tblPr>
        <w:tblW w:w="500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4168"/>
        <w:gridCol w:w="4540"/>
      </w:tblGrid>
      <w:tr w:rsidR="00297A3A" w:rsidRPr="00B62262" w:rsidTr="0044729D">
        <w:tc>
          <w:tcPr>
            <w:tcW w:w="479"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b/>
              </w:rPr>
            </w:pPr>
            <w:r w:rsidRPr="00B62262">
              <w:rPr>
                <w:rFonts w:asciiTheme="majorHAnsi" w:hAnsiTheme="majorHAnsi"/>
                <w:b/>
              </w:rPr>
              <w:t>Класс</w:t>
            </w: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b/>
              </w:rPr>
            </w:pPr>
            <w:r w:rsidRPr="00B62262">
              <w:rPr>
                <w:rFonts w:asciiTheme="majorHAnsi" w:hAnsiTheme="majorHAnsi"/>
                <w:b/>
              </w:rPr>
              <w:t>Предметы, курсы</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b/>
              </w:rPr>
            </w:pPr>
            <w:r w:rsidRPr="00B62262">
              <w:rPr>
                <w:rFonts w:asciiTheme="majorHAnsi" w:hAnsiTheme="majorHAnsi"/>
                <w:b/>
              </w:rPr>
              <w:t>Количество часов</w:t>
            </w:r>
          </w:p>
        </w:tc>
      </w:tr>
      <w:tr w:rsidR="00297A3A" w:rsidRPr="00B62262" w:rsidTr="0044729D">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pStyle w:val="Default"/>
              <w:jc w:val="center"/>
              <w:rPr>
                <w:rFonts w:asciiTheme="majorHAnsi" w:hAnsiTheme="majorHAnsi"/>
              </w:rPr>
            </w:pPr>
            <w:r>
              <w:rPr>
                <w:rFonts w:asciiTheme="majorHAnsi" w:hAnsiTheme="majorHAnsi"/>
              </w:rPr>
              <w:t>11А</w:t>
            </w: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rPr>
                <w:rFonts w:asciiTheme="majorHAnsi" w:hAnsiTheme="majorHAnsi"/>
              </w:rPr>
            </w:pPr>
            <w:r w:rsidRPr="00B62262">
              <w:rPr>
                <w:rFonts w:asciiTheme="majorHAnsi" w:hAnsiTheme="majorHAnsi"/>
              </w:rPr>
              <w:t>Информатика (в индустриально-технологическом классе)</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rPr>
            </w:pPr>
            <w:r w:rsidRPr="00B62262">
              <w:rPr>
                <w:rFonts w:asciiTheme="majorHAnsi" w:hAnsiTheme="majorHAnsi"/>
              </w:rPr>
              <w:t>1</w:t>
            </w:r>
          </w:p>
        </w:tc>
      </w:tr>
      <w:tr w:rsidR="00297A3A" w:rsidRPr="00B62262" w:rsidTr="0044729D">
        <w:tc>
          <w:tcPr>
            <w:tcW w:w="479" w:type="pct"/>
            <w:vMerge/>
            <w:tcBorders>
              <w:top w:val="single" w:sz="4" w:space="0" w:color="000000"/>
              <w:left w:val="single" w:sz="4" w:space="0" w:color="000000"/>
              <w:bottom w:val="single" w:sz="4" w:space="0" w:color="000000"/>
              <w:right w:val="single" w:sz="4" w:space="0" w:color="000000"/>
            </w:tcBorders>
            <w:vAlign w:val="center"/>
          </w:tcPr>
          <w:p w:rsidR="00297A3A" w:rsidRPr="00B62262" w:rsidRDefault="00297A3A" w:rsidP="00297A3A">
            <w:pPr>
              <w:spacing w:after="0"/>
              <w:rPr>
                <w:rFonts w:asciiTheme="majorHAnsi" w:eastAsia="Calibri" w:hAnsiTheme="majorHAnsi"/>
                <w:color w:val="000000"/>
              </w:rPr>
            </w:pPr>
          </w:p>
        </w:tc>
        <w:tc>
          <w:tcPr>
            <w:tcW w:w="2164" w:type="pct"/>
            <w:tcBorders>
              <w:top w:val="single" w:sz="4" w:space="0" w:color="000000"/>
              <w:left w:val="single" w:sz="4" w:space="0" w:color="000000"/>
              <w:bottom w:val="single" w:sz="4" w:space="0" w:color="000000"/>
              <w:right w:val="single" w:sz="4" w:space="0" w:color="000000"/>
            </w:tcBorders>
          </w:tcPr>
          <w:p w:rsidR="00297A3A" w:rsidRPr="00B62262" w:rsidRDefault="00297A3A" w:rsidP="00297A3A">
            <w:pPr>
              <w:spacing w:after="0"/>
              <w:rPr>
                <w:rFonts w:asciiTheme="majorHAnsi" w:hAnsiTheme="majorHAnsi"/>
              </w:rPr>
            </w:pPr>
            <w:r>
              <w:rPr>
                <w:rFonts w:asciiTheme="majorHAnsi" w:hAnsiTheme="majorHAnsi"/>
              </w:rPr>
              <w:t>Робототехника</w:t>
            </w:r>
          </w:p>
        </w:tc>
        <w:tc>
          <w:tcPr>
            <w:tcW w:w="2357" w:type="pct"/>
            <w:tcBorders>
              <w:top w:val="single" w:sz="4" w:space="0" w:color="000000"/>
              <w:left w:val="single" w:sz="4" w:space="0" w:color="000000"/>
              <w:bottom w:val="single" w:sz="4" w:space="0" w:color="000000"/>
              <w:right w:val="single" w:sz="4" w:space="0" w:color="000000"/>
            </w:tcBorders>
          </w:tcPr>
          <w:p w:rsidR="00297A3A" w:rsidRPr="00B62262" w:rsidRDefault="00297A3A" w:rsidP="00297A3A">
            <w:pPr>
              <w:spacing w:after="0"/>
              <w:jc w:val="center"/>
              <w:rPr>
                <w:rFonts w:asciiTheme="majorHAnsi" w:hAnsiTheme="majorHAnsi"/>
              </w:rPr>
            </w:pPr>
            <w:r>
              <w:rPr>
                <w:rFonts w:asciiTheme="majorHAnsi" w:hAnsiTheme="majorHAnsi"/>
              </w:rPr>
              <w:t>2</w:t>
            </w:r>
          </w:p>
        </w:tc>
      </w:tr>
      <w:tr w:rsidR="00297A3A" w:rsidRPr="00B62262" w:rsidTr="0044729D">
        <w:tc>
          <w:tcPr>
            <w:tcW w:w="479" w:type="pct"/>
            <w:vMerge/>
            <w:tcBorders>
              <w:top w:val="single" w:sz="4" w:space="0" w:color="000000"/>
              <w:left w:val="single" w:sz="4" w:space="0" w:color="000000"/>
              <w:bottom w:val="single" w:sz="4" w:space="0" w:color="000000"/>
              <w:right w:val="single" w:sz="4" w:space="0" w:color="000000"/>
            </w:tcBorders>
            <w:vAlign w:val="center"/>
          </w:tcPr>
          <w:p w:rsidR="00297A3A" w:rsidRPr="00B62262" w:rsidRDefault="00297A3A" w:rsidP="00297A3A">
            <w:pPr>
              <w:spacing w:after="0"/>
              <w:rPr>
                <w:rFonts w:asciiTheme="majorHAnsi" w:eastAsia="Calibri" w:hAnsiTheme="majorHAnsi"/>
                <w:color w:val="000000"/>
              </w:rPr>
            </w:pPr>
          </w:p>
        </w:tc>
        <w:tc>
          <w:tcPr>
            <w:tcW w:w="2164" w:type="pct"/>
            <w:tcBorders>
              <w:top w:val="single" w:sz="4" w:space="0" w:color="000000"/>
              <w:left w:val="single" w:sz="4" w:space="0" w:color="000000"/>
              <w:bottom w:val="single" w:sz="4" w:space="0" w:color="000000"/>
              <w:right w:val="single" w:sz="4" w:space="0" w:color="000000"/>
            </w:tcBorders>
          </w:tcPr>
          <w:p w:rsidR="00297A3A" w:rsidRPr="00B62262" w:rsidRDefault="00297A3A" w:rsidP="00297A3A">
            <w:pPr>
              <w:spacing w:after="0"/>
              <w:rPr>
                <w:rFonts w:asciiTheme="majorHAnsi" w:hAnsiTheme="majorHAnsi"/>
              </w:rPr>
            </w:pPr>
            <w:r w:rsidRPr="00B62262">
              <w:rPr>
                <w:rFonts w:asciiTheme="majorHAnsi" w:hAnsiTheme="majorHAnsi"/>
              </w:rPr>
              <w:t>Родной язык</w:t>
            </w:r>
            <w:r>
              <w:rPr>
                <w:rFonts w:asciiTheme="majorHAnsi" w:hAnsiTheme="majorHAnsi"/>
              </w:rPr>
              <w:t xml:space="preserve"> (татарский)</w:t>
            </w:r>
          </w:p>
        </w:tc>
        <w:tc>
          <w:tcPr>
            <w:tcW w:w="2357" w:type="pct"/>
            <w:tcBorders>
              <w:top w:val="single" w:sz="4" w:space="0" w:color="000000"/>
              <w:left w:val="single" w:sz="4" w:space="0" w:color="000000"/>
              <w:bottom w:val="single" w:sz="4" w:space="0" w:color="000000"/>
              <w:right w:val="single" w:sz="4" w:space="0" w:color="000000"/>
            </w:tcBorders>
          </w:tcPr>
          <w:p w:rsidR="00297A3A" w:rsidRPr="00B62262" w:rsidRDefault="00297A3A" w:rsidP="00297A3A">
            <w:pPr>
              <w:spacing w:after="0"/>
              <w:jc w:val="center"/>
              <w:rPr>
                <w:rFonts w:asciiTheme="majorHAnsi" w:hAnsiTheme="majorHAnsi"/>
              </w:rPr>
            </w:pPr>
            <w:r>
              <w:rPr>
                <w:rFonts w:asciiTheme="majorHAnsi" w:hAnsiTheme="majorHAnsi"/>
              </w:rPr>
              <w:t>1/-</w:t>
            </w:r>
          </w:p>
        </w:tc>
      </w:tr>
      <w:tr w:rsidR="00297A3A" w:rsidRPr="00B62262" w:rsidTr="0044729D">
        <w:trPr>
          <w:trHeight w:val="291"/>
        </w:trPr>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rPr>
                <w:rFonts w:asciiTheme="majorHAnsi" w:eastAsia="Calibri" w:hAnsiTheme="majorHAnsi"/>
                <w:color w:val="000000"/>
              </w:rPr>
            </w:pPr>
          </w:p>
        </w:tc>
        <w:tc>
          <w:tcPr>
            <w:tcW w:w="2164" w:type="pct"/>
            <w:tcBorders>
              <w:top w:val="single" w:sz="4" w:space="0" w:color="000000"/>
              <w:left w:val="single" w:sz="4" w:space="0" w:color="000000"/>
              <w:bottom w:val="single" w:sz="4" w:space="0" w:color="000000"/>
              <w:right w:val="single" w:sz="4" w:space="0" w:color="000000"/>
            </w:tcBorders>
          </w:tcPr>
          <w:p w:rsidR="00297A3A" w:rsidRPr="00B62262" w:rsidRDefault="00297A3A" w:rsidP="00297A3A">
            <w:pPr>
              <w:spacing w:after="0"/>
              <w:rPr>
                <w:rFonts w:asciiTheme="majorHAnsi" w:hAnsiTheme="majorHAnsi"/>
              </w:rPr>
            </w:pPr>
            <w:r w:rsidRPr="00B62262">
              <w:rPr>
                <w:rFonts w:asciiTheme="majorHAnsi" w:hAnsiTheme="majorHAnsi"/>
              </w:rPr>
              <w:t>Читательская грамотность</w:t>
            </w:r>
            <w:r>
              <w:rPr>
                <w:rFonts w:asciiTheme="majorHAnsi" w:hAnsiTheme="majorHAnsi"/>
              </w:rPr>
              <w:t xml:space="preserve"> (на русском языке)</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rPr>
            </w:pPr>
            <w:r>
              <w:rPr>
                <w:rFonts w:asciiTheme="majorHAnsi" w:hAnsiTheme="majorHAnsi"/>
              </w:rPr>
              <w:t>-/1</w:t>
            </w:r>
          </w:p>
        </w:tc>
      </w:tr>
      <w:tr w:rsidR="00297A3A" w:rsidRPr="00B62262" w:rsidTr="0044729D">
        <w:trPr>
          <w:trHeight w:val="209"/>
        </w:trPr>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rPr>
                <w:rFonts w:asciiTheme="majorHAnsi" w:eastAsia="Calibri" w:hAnsiTheme="majorHAnsi"/>
                <w:color w:val="000000"/>
              </w:rPr>
            </w:pP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rPr>
                <w:rFonts w:asciiTheme="majorHAnsi" w:hAnsiTheme="majorHAnsi"/>
              </w:rPr>
            </w:pPr>
            <w:r>
              <w:rPr>
                <w:rFonts w:asciiTheme="majorHAnsi" w:hAnsiTheme="majorHAnsi"/>
              </w:rPr>
              <w:t>Химия</w:t>
            </w:r>
            <w:r w:rsidRPr="00B62262">
              <w:rPr>
                <w:rFonts w:asciiTheme="majorHAnsi" w:hAnsiTheme="majorHAnsi"/>
              </w:rPr>
              <w:t xml:space="preserve"> </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rPr>
            </w:pPr>
            <w:r>
              <w:rPr>
                <w:rFonts w:asciiTheme="majorHAnsi" w:hAnsiTheme="majorHAnsi"/>
              </w:rPr>
              <w:t>2</w:t>
            </w:r>
          </w:p>
        </w:tc>
      </w:tr>
      <w:tr w:rsidR="00297A3A" w:rsidRPr="00B62262" w:rsidTr="0044729D">
        <w:trPr>
          <w:trHeight w:val="148"/>
        </w:trPr>
        <w:tc>
          <w:tcPr>
            <w:tcW w:w="479" w:type="pct"/>
            <w:vMerge w:val="restar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rPr>
            </w:pPr>
            <w:r w:rsidRPr="00B62262">
              <w:rPr>
                <w:rFonts w:asciiTheme="majorHAnsi" w:hAnsiTheme="majorHAnsi"/>
              </w:rPr>
              <w:t>11Б</w:t>
            </w: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rPr>
                <w:rFonts w:asciiTheme="majorHAnsi" w:hAnsiTheme="majorHAnsi"/>
              </w:rPr>
            </w:pPr>
            <w:r w:rsidRPr="00B62262">
              <w:rPr>
                <w:rFonts w:asciiTheme="majorHAnsi" w:hAnsiTheme="majorHAnsi"/>
              </w:rPr>
              <w:t xml:space="preserve">Информатика </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rPr>
            </w:pPr>
            <w:r w:rsidRPr="00B62262">
              <w:rPr>
                <w:rFonts w:asciiTheme="majorHAnsi" w:hAnsiTheme="majorHAnsi"/>
              </w:rPr>
              <w:t>2</w:t>
            </w:r>
          </w:p>
        </w:tc>
      </w:tr>
      <w:tr w:rsidR="00297A3A" w:rsidRPr="00B62262" w:rsidTr="0044729D">
        <w:trPr>
          <w:trHeight w:val="138"/>
        </w:trPr>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rPr>
                <w:rFonts w:asciiTheme="majorHAnsi" w:eastAsia="Calibri" w:hAnsiTheme="majorHAnsi"/>
                <w:color w:val="000000"/>
              </w:rPr>
            </w:pP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rPr>
                <w:rFonts w:asciiTheme="majorHAnsi" w:hAnsiTheme="majorHAnsi"/>
              </w:rPr>
            </w:pPr>
            <w:r w:rsidRPr="00B62262">
              <w:rPr>
                <w:rFonts w:asciiTheme="majorHAnsi" w:hAnsiTheme="majorHAnsi"/>
              </w:rPr>
              <w:t>География</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rPr>
            </w:pPr>
            <w:r w:rsidRPr="00B62262">
              <w:rPr>
                <w:rFonts w:asciiTheme="majorHAnsi" w:hAnsiTheme="majorHAnsi"/>
              </w:rPr>
              <w:t>1</w:t>
            </w:r>
          </w:p>
        </w:tc>
      </w:tr>
      <w:tr w:rsidR="00297A3A" w:rsidRPr="00B62262" w:rsidTr="0044729D">
        <w:trPr>
          <w:trHeight w:val="136"/>
        </w:trPr>
        <w:tc>
          <w:tcPr>
            <w:tcW w:w="479" w:type="pct"/>
            <w:vMerge w:val="restar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pStyle w:val="Default"/>
              <w:jc w:val="center"/>
              <w:rPr>
                <w:rFonts w:asciiTheme="majorHAnsi" w:hAnsiTheme="majorHAnsi"/>
              </w:rPr>
            </w:pPr>
            <w:r w:rsidRPr="00B62262">
              <w:rPr>
                <w:rFonts w:asciiTheme="majorHAnsi" w:hAnsiTheme="majorHAnsi"/>
              </w:rPr>
              <w:t>11В</w:t>
            </w: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rPr>
                <w:rFonts w:asciiTheme="majorHAnsi" w:hAnsiTheme="majorHAnsi"/>
              </w:rPr>
            </w:pPr>
            <w:r w:rsidRPr="00B62262">
              <w:rPr>
                <w:rFonts w:asciiTheme="majorHAnsi" w:hAnsiTheme="majorHAnsi"/>
              </w:rPr>
              <w:t xml:space="preserve">Информатика </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rPr>
            </w:pPr>
            <w:r w:rsidRPr="00B62262">
              <w:rPr>
                <w:rFonts w:asciiTheme="majorHAnsi" w:hAnsiTheme="majorHAnsi"/>
              </w:rPr>
              <w:t>2</w:t>
            </w:r>
          </w:p>
        </w:tc>
      </w:tr>
      <w:tr w:rsidR="00297A3A" w:rsidRPr="00B62262" w:rsidTr="0044729D">
        <w:trPr>
          <w:trHeight w:val="281"/>
        </w:trPr>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rPr>
                <w:rFonts w:asciiTheme="majorHAnsi" w:eastAsia="Calibri" w:hAnsiTheme="majorHAnsi"/>
                <w:color w:val="000000"/>
              </w:rPr>
            </w:pP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rPr>
                <w:rFonts w:asciiTheme="majorHAnsi" w:hAnsiTheme="majorHAnsi"/>
              </w:rPr>
            </w:pPr>
            <w:r w:rsidRPr="00B62262">
              <w:rPr>
                <w:rFonts w:asciiTheme="majorHAnsi" w:hAnsiTheme="majorHAnsi"/>
              </w:rPr>
              <w:t>География</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lang w:val="en-US"/>
              </w:rPr>
            </w:pPr>
            <w:r w:rsidRPr="00B62262">
              <w:rPr>
                <w:rFonts w:asciiTheme="majorHAnsi" w:hAnsiTheme="majorHAnsi"/>
              </w:rPr>
              <w:t>1</w:t>
            </w:r>
          </w:p>
        </w:tc>
      </w:tr>
      <w:tr w:rsidR="00297A3A" w:rsidRPr="00B62262" w:rsidTr="0044729D">
        <w:trPr>
          <w:trHeight w:val="281"/>
        </w:trPr>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rPr>
                <w:rFonts w:asciiTheme="majorHAnsi" w:eastAsia="Calibri" w:hAnsiTheme="majorHAnsi"/>
                <w:color w:val="000000"/>
              </w:rPr>
            </w:pP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rPr>
                <w:rFonts w:asciiTheme="majorHAnsi" w:hAnsiTheme="majorHAnsi"/>
              </w:rPr>
            </w:pPr>
            <w:r w:rsidRPr="00B62262">
              <w:rPr>
                <w:rFonts w:asciiTheme="majorHAnsi" w:hAnsiTheme="majorHAnsi"/>
              </w:rPr>
              <w:t>Математика</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rPr>
            </w:pPr>
            <w:r w:rsidRPr="00B62262">
              <w:rPr>
                <w:rFonts w:asciiTheme="majorHAnsi" w:hAnsiTheme="majorHAnsi"/>
              </w:rPr>
              <w:t>1</w:t>
            </w:r>
          </w:p>
        </w:tc>
      </w:tr>
      <w:tr w:rsidR="00297A3A" w:rsidRPr="00B62262" w:rsidTr="0044729D">
        <w:trPr>
          <w:trHeight w:val="281"/>
        </w:trPr>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rPr>
                <w:rFonts w:asciiTheme="majorHAnsi" w:eastAsia="Calibri" w:hAnsiTheme="majorHAnsi"/>
                <w:color w:val="000000"/>
              </w:rPr>
            </w:pP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rPr>
                <w:rFonts w:asciiTheme="majorHAnsi" w:hAnsiTheme="majorHAnsi"/>
              </w:rPr>
            </w:pPr>
            <w:r w:rsidRPr="00B62262">
              <w:rPr>
                <w:rFonts w:asciiTheme="majorHAnsi" w:hAnsiTheme="majorHAnsi"/>
              </w:rPr>
              <w:t>Родной язык</w:t>
            </w:r>
            <w:r>
              <w:rPr>
                <w:rFonts w:asciiTheme="majorHAnsi" w:hAnsiTheme="majorHAnsi"/>
              </w:rPr>
              <w:t xml:space="preserve"> (татарский)</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rPr>
            </w:pPr>
            <w:r w:rsidRPr="00B62262">
              <w:rPr>
                <w:rFonts w:asciiTheme="majorHAnsi" w:hAnsiTheme="majorHAnsi"/>
              </w:rPr>
              <w:t>1</w:t>
            </w:r>
            <w:r>
              <w:rPr>
                <w:rFonts w:asciiTheme="majorHAnsi" w:hAnsiTheme="majorHAnsi"/>
              </w:rPr>
              <w:t>/-</w:t>
            </w:r>
          </w:p>
        </w:tc>
      </w:tr>
      <w:tr w:rsidR="00297A3A" w:rsidRPr="00B62262" w:rsidTr="0044729D">
        <w:trPr>
          <w:trHeight w:val="281"/>
        </w:trPr>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297A3A" w:rsidRPr="00B62262" w:rsidRDefault="00297A3A" w:rsidP="00297A3A">
            <w:pPr>
              <w:spacing w:after="0"/>
              <w:rPr>
                <w:rFonts w:asciiTheme="majorHAnsi" w:eastAsia="Calibri" w:hAnsiTheme="majorHAnsi"/>
                <w:color w:val="000000"/>
              </w:rPr>
            </w:pPr>
          </w:p>
        </w:tc>
        <w:tc>
          <w:tcPr>
            <w:tcW w:w="2164"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rPr>
                <w:rFonts w:asciiTheme="majorHAnsi" w:hAnsiTheme="majorHAnsi"/>
              </w:rPr>
            </w:pPr>
            <w:r w:rsidRPr="00B62262">
              <w:rPr>
                <w:rFonts w:asciiTheme="majorHAnsi" w:hAnsiTheme="majorHAnsi"/>
              </w:rPr>
              <w:t>Читательская грамотность</w:t>
            </w:r>
            <w:r>
              <w:rPr>
                <w:rFonts w:asciiTheme="majorHAnsi" w:hAnsiTheme="majorHAnsi"/>
              </w:rPr>
              <w:t xml:space="preserve"> на русском языке)</w:t>
            </w:r>
          </w:p>
        </w:tc>
        <w:tc>
          <w:tcPr>
            <w:tcW w:w="2357" w:type="pct"/>
            <w:tcBorders>
              <w:top w:val="single" w:sz="4" w:space="0" w:color="000000"/>
              <w:left w:val="single" w:sz="4" w:space="0" w:color="000000"/>
              <w:bottom w:val="single" w:sz="4" w:space="0" w:color="000000"/>
              <w:right w:val="single" w:sz="4" w:space="0" w:color="000000"/>
            </w:tcBorders>
            <w:hideMark/>
          </w:tcPr>
          <w:p w:rsidR="00297A3A" w:rsidRPr="00B62262" w:rsidRDefault="00297A3A" w:rsidP="00297A3A">
            <w:pPr>
              <w:spacing w:after="0"/>
              <w:jc w:val="center"/>
              <w:rPr>
                <w:rFonts w:asciiTheme="majorHAnsi" w:hAnsiTheme="majorHAnsi"/>
              </w:rPr>
            </w:pPr>
            <w:r>
              <w:rPr>
                <w:rFonts w:asciiTheme="majorHAnsi" w:hAnsiTheme="majorHAnsi"/>
              </w:rPr>
              <w:t>-/1</w:t>
            </w:r>
          </w:p>
        </w:tc>
      </w:tr>
    </w:tbl>
    <w:p w:rsidR="007D4613" w:rsidRDefault="007D4613" w:rsidP="00297A3A">
      <w:pPr>
        <w:pStyle w:val="a8"/>
        <w:ind w:firstLine="708"/>
        <w:jc w:val="both"/>
        <w:rPr>
          <w:rFonts w:asciiTheme="minorHAnsi" w:hAnsiTheme="minorHAnsi"/>
          <w:szCs w:val="24"/>
        </w:rPr>
      </w:pPr>
    </w:p>
    <w:p w:rsidR="00CD28D3" w:rsidRPr="00F569E7" w:rsidRDefault="00CF3FA1" w:rsidP="00CF3FA1">
      <w:pPr>
        <w:pStyle w:val="a8"/>
        <w:ind w:firstLine="708"/>
        <w:jc w:val="both"/>
        <w:rPr>
          <w:rFonts w:asciiTheme="minorHAnsi" w:hAnsiTheme="minorHAnsi"/>
          <w:szCs w:val="24"/>
        </w:rPr>
      </w:pPr>
      <w:r w:rsidRPr="00F569E7">
        <w:rPr>
          <w:rFonts w:asciiTheme="minorHAnsi" w:hAnsiTheme="minorHAnsi"/>
          <w:szCs w:val="24"/>
        </w:rPr>
        <w:t>По результатам самообследования у</w:t>
      </w:r>
      <w:r w:rsidR="00CD28D3" w:rsidRPr="00F569E7">
        <w:rPr>
          <w:rFonts w:asciiTheme="minorHAnsi" w:hAnsiTheme="minorHAnsi"/>
          <w:szCs w:val="24"/>
        </w:rPr>
        <w:t>чебные планы</w:t>
      </w:r>
      <w:r w:rsidRPr="00F569E7">
        <w:rPr>
          <w:rFonts w:asciiTheme="minorHAnsi" w:hAnsiTheme="minorHAnsi"/>
          <w:szCs w:val="24"/>
        </w:rPr>
        <w:t xml:space="preserve"> на 201</w:t>
      </w:r>
      <w:r w:rsidR="007D4613">
        <w:rPr>
          <w:rFonts w:asciiTheme="minorHAnsi" w:hAnsiTheme="minorHAnsi"/>
          <w:szCs w:val="24"/>
        </w:rPr>
        <w:t>7</w:t>
      </w:r>
      <w:r w:rsidRPr="00F569E7">
        <w:rPr>
          <w:rFonts w:asciiTheme="minorHAnsi" w:hAnsiTheme="minorHAnsi"/>
          <w:szCs w:val="24"/>
        </w:rPr>
        <w:t>-201</w:t>
      </w:r>
      <w:r w:rsidR="007D4613">
        <w:rPr>
          <w:rFonts w:asciiTheme="minorHAnsi" w:hAnsiTheme="minorHAnsi"/>
          <w:szCs w:val="24"/>
        </w:rPr>
        <w:t>8</w:t>
      </w:r>
      <w:r w:rsidRPr="00F569E7">
        <w:rPr>
          <w:rFonts w:asciiTheme="minorHAnsi" w:hAnsiTheme="minorHAnsi"/>
          <w:szCs w:val="24"/>
        </w:rPr>
        <w:t xml:space="preserve"> учебный год</w:t>
      </w:r>
      <w:r w:rsidR="00CD28D3" w:rsidRPr="00F569E7">
        <w:rPr>
          <w:rFonts w:asciiTheme="minorHAnsi" w:hAnsiTheme="minorHAnsi"/>
          <w:szCs w:val="24"/>
        </w:rPr>
        <w:t xml:space="preserve"> выполнены полностью в соответствии с государственным стандартом как в теоретической, так и в практической части.</w:t>
      </w:r>
    </w:p>
    <w:p w:rsidR="00CD28D3" w:rsidRPr="00F569E7" w:rsidRDefault="00CD28D3" w:rsidP="00CD28D3">
      <w:pPr>
        <w:pStyle w:val="a5"/>
        <w:spacing w:after="0" w:line="240" w:lineRule="auto"/>
        <w:jc w:val="both"/>
        <w:rPr>
          <w:rFonts w:cs="Times New Roman"/>
          <w:sz w:val="24"/>
          <w:szCs w:val="24"/>
        </w:rPr>
      </w:pPr>
    </w:p>
    <w:p w:rsidR="00D3444D" w:rsidRDefault="00D3444D" w:rsidP="00D3444D">
      <w:pPr>
        <w:pStyle w:val="a5"/>
        <w:numPr>
          <w:ilvl w:val="1"/>
          <w:numId w:val="2"/>
        </w:numPr>
        <w:spacing w:after="0" w:line="240" w:lineRule="auto"/>
        <w:jc w:val="both"/>
        <w:rPr>
          <w:rFonts w:cs="Times New Roman"/>
          <w:b/>
          <w:sz w:val="24"/>
          <w:szCs w:val="24"/>
        </w:rPr>
      </w:pPr>
      <w:r w:rsidRPr="00F569E7">
        <w:rPr>
          <w:rFonts w:cs="Times New Roman"/>
          <w:b/>
          <w:sz w:val="24"/>
          <w:szCs w:val="24"/>
        </w:rPr>
        <w:t>Характеристика системы воспитания в общеобразовательном учреждении.</w:t>
      </w:r>
    </w:p>
    <w:p w:rsidR="007D4613" w:rsidRPr="007D4613" w:rsidRDefault="007D4613" w:rsidP="007D4613">
      <w:pPr>
        <w:spacing w:before="100" w:beforeAutospacing="1" w:after="100" w:afterAutospacing="1" w:line="240" w:lineRule="auto"/>
        <w:contextualSpacing/>
        <w:jc w:val="both"/>
        <w:rPr>
          <w:rFonts w:cstheme="minorHAnsi"/>
          <w:sz w:val="24"/>
          <w:szCs w:val="24"/>
        </w:rPr>
      </w:pPr>
      <w:r w:rsidRPr="007D4613">
        <w:rPr>
          <w:rFonts w:cstheme="minorHAnsi"/>
          <w:sz w:val="24"/>
          <w:szCs w:val="24"/>
        </w:rPr>
        <w:t xml:space="preserve">      В 2017-2018 учебном году воспитательная работа в лицее проводилась согласно  методической теме «Предпрофессиональная и профессиональная подготовка лицеистов в условиях введения ФГОС на разных этапах обучения и воспитания. Профориентационная деятельность педагога как условие успешного профессионального самоопределения лицеистов».</w:t>
      </w:r>
    </w:p>
    <w:p w:rsidR="007D4613" w:rsidRPr="007D4613" w:rsidRDefault="007D4613" w:rsidP="007D4613">
      <w:pPr>
        <w:spacing w:before="120"/>
        <w:ind w:firstLine="360"/>
        <w:contextualSpacing/>
        <w:jc w:val="both"/>
        <w:rPr>
          <w:rFonts w:cstheme="minorHAnsi"/>
          <w:sz w:val="24"/>
          <w:szCs w:val="24"/>
        </w:rPr>
      </w:pPr>
      <w:r w:rsidRPr="007D4613">
        <w:rPr>
          <w:rFonts w:cstheme="minorHAnsi"/>
          <w:sz w:val="24"/>
          <w:szCs w:val="24"/>
        </w:rPr>
        <w:t>Все мероприятия являлись звеньями в цепи процесса создания в лицее единого воспитательного пространства и оптимальных условий для развития, саморазвития и самореализации личности обучающегося.</w:t>
      </w:r>
    </w:p>
    <w:p w:rsidR="007D4613" w:rsidRPr="007D4613" w:rsidRDefault="007D4613" w:rsidP="007D4613">
      <w:pPr>
        <w:spacing w:before="120"/>
        <w:ind w:firstLine="360"/>
        <w:contextualSpacing/>
        <w:jc w:val="both"/>
        <w:rPr>
          <w:rFonts w:cstheme="minorHAnsi"/>
          <w:sz w:val="24"/>
          <w:szCs w:val="24"/>
        </w:rPr>
      </w:pPr>
      <w:r w:rsidRPr="007D4613">
        <w:rPr>
          <w:rFonts w:cstheme="minorHAnsi"/>
          <w:sz w:val="24"/>
          <w:szCs w:val="24"/>
        </w:rPr>
        <w:t>Эта работа была направлена на выполнение следующих задач:</w:t>
      </w:r>
    </w:p>
    <w:p w:rsidR="007D4613" w:rsidRPr="007D4613" w:rsidRDefault="007D4613" w:rsidP="007D4613">
      <w:pPr>
        <w:pStyle w:val="a5"/>
        <w:numPr>
          <w:ilvl w:val="0"/>
          <w:numId w:val="26"/>
        </w:numPr>
        <w:spacing w:before="100" w:beforeAutospacing="1" w:after="100" w:afterAutospacing="1" w:line="240" w:lineRule="auto"/>
        <w:ind w:left="0"/>
        <w:jc w:val="both"/>
        <w:rPr>
          <w:rFonts w:cstheme="minorHAnsi"/>
          <w:sz w:val="24"/>
          <w:szCs w:val="24"/>
        </w:rPr>
      </w:pPr>
      <w:r w:rsidRPr="007D4613">
        <w:rPr>
          <w:rFonts w:cstheme="minorHAnsi"/>
          <w:sz w:val="24"/>
          <w:szCs w:val="24"/>
        </w:rPr>
        <w:lastRenderedPageBreak/>
        <w:t>развитие нравственного самосознания личности, способности формулировать собственные нравственные обязательства;</w:t>
      </w:r>
    </w:p>
    <w:p w:rsidR="007D4613" w:rsidRPr="007D4613" w:rsidRDefault="007D4613" w:rsidP="007D4613">
      <w:pPr>
        <w:pStyle w:val="a5"/>
        <w:numPr>
          <w:ilvl w:val="0"/>
          <w:numId w:val="26"/>
        </w:numPr>
        <w:spacing w:before="100" w:beforeAutospacing="1" w:after="100" w:afterAutospacing="1" w:line="240" w:lineRule="auto"/>
        <w:ind w:left="0"/>
        <w:jc w:val="both"/>
        <w:rPr>
          <w:rFonts w:cstheme="minorHAnsi"/>
          <w:sz w:val="24"/>
          <w:szCs w:val="24"/>
        </w:rPr>
      </w:pPr>
      <w:r w:rsidRPr="007D4613">
        <w:rPr>
          <w:rFonts w:cstheme="minorHAnsi"/>
          <w:sz w:val="24"/>
          <w:szCs w:val="24"/>
        </w:rPr>
        <w:t>укрепление веры в Россию, чувства личной ответственности за Отечество перед прошлыми, настоящими и будущими поколениями;</w:t>
      </w:r>
    </w:p>
    <w:p w:rsidR="007D4613" w:rsidRPr="007D4613" w:rsidRDefault="007D4613" w:rsidP="007D4613">
      <w:pPr>
        <w:pStyle w:val="a5"/>
        <w:numPr>
          <w:ilvl w:val="0"/>
          <w:numId w:val="26"/>
        </w:numPr>
        <w:spacing w:before="100" w:beforeAutospacing="1" w:after="100" w:afterAutospacing="1" w:line="240" w:lineRule="auto"/>
        <w:ind w:left="0"/>
        <w:jc w:val="both"/>
        <w:rPr>
          <w:rFonts w:cstheme="minorHAnsi"/>
          <w:sz w:val="24"/>
          <w:szCs w:val="24"/>
        </w:rPr>
      </w:pPr>
      <w:r w:rsidRPr="007D4613">
        <w:rPr>
          <w:rFonts w:cstheme="minorHAnsi"/>
          <w:sz w:val="24"/>
          <w:szCs w:val="24"/>
        </w:rPr>
        <w:t>формирование активной гражданской позиции, готовности критически оценивать собственные намерения, мысли и поступки; развитие детского движения;</w:t>
      </w:r>
    </w:p>
    <w:p w:rsidR="007D4613" w:rsidRPr="007D4613" w:rsidRDefault="007D4613" w:rsidP="007D4613">
      <w:pPr>
        <w:pStyle w:val="a5"/>
        <w:numPr>
          <w:ilvl w:val="0"/>
          <w:numId w:val="26"/>
        </w:numPr>
        <w:spacing w:before="100" w:beforeAutospacing="1" w:after="100" w:afterAutospacing="1" w:line="240" w:lineRule="auto"/>
        <w:ind w:left="0"/>
        <w:jc w:val="both"/>
        <w:rPr>
          <w:rFonts w:cstheme="minorHAnsi"/>
          <w:sz w:val="24"/>
          <w:szCs w:val="24"/>
        </w:rPr>
      </w:pPr>
      <w:r w:rsidRPr="007D4613">
        <w:rPr>
          <w:rFonts w:cstheme="minorHAnsi"/>
          <w:sz w:val="24"/>
          <w:szCs w:val="24"/>
        </w:rPr>
        <w:t>принятие личностью общечеловеческих, семейных ценностей, ценности культурного многообразия;</w:t>
      </w:r>
    </w:p>
    <w:p w:rsidR="007D4613" w:rsidRPr="007D4613" w:rsidRDefault="007D4613" w:rsidP="007D4613">
      <w:pPr>
        <w:pStyle w:val="a5"/>
        <w:numPr>
          <w:ilvl w:val="0"/>
          <w:numId w:val="26"/>
        </w:numPr>
        <w:spacing w:before="100" w:beforeAutospacing="1" w:after="100" w:afterAutospacing="1" w:line="240" w:lineRule="auto"/>
        <w:ind w:left="0"/>
        <w:jc w:val="both"/>
        <w:rPr>
          <w:rFonts w:cstheme="minorHAnsi"/>
          <w:sz w:val="24"/>
          <w:szCs w:val="24"/>
        </w:rPr>
      </w:pPr>
      <w:r w:rsidRPr="007D4613">
        <w:rPr>
          <w:rFonts w:cstheme="minorHAnsi"/>
          <w:sz w:val="24"/>
          <w:szCs w:val="24"/>
        </w:rPr>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готового к осознанному профессиональному выбору;</w:t>
      </w:r>
    </w:p>
    <w:p w:rsidR="007D4613" w:rsidRPr="007D4613" w:rsidRDefault="007D4613" w:rsidP="007D4613">
      <w:pPr>
        <w:pStyle w:val="a5"/>
        <w:numPr>
          <w:ilvl w:val="0"/>
          <w:numId w:val="26"/>
        </w:numPr>
        <w:spacing w:before="100" w:beforeAutospacing="1" w:after="100" w:afterAutospacing="1" w:line="240" w:lineRule="auto"/>
        <w:ind w:left="0"/>
        <w:jc w:val="both"/>
        <w:rPr>
          <w:rFonts w:cstheme="minorHAnsi"/>
          <w:sz w:val="24"/>
          <w:szCs w:val="24"/>
        </w:rPr>
      </w:pPr>
      <w:r w:rsidRPr="007D4613">
        <w:rPr>
          <w:rFonts w:cstheme="minorHAnsi"/>
          <w:sz w:val="24"/>
          <w:szCs w:val="24"/>
        </w:rPr>
        <w:t>создание здоровьеформирующего образовательного пространства, способствующего обучению и воспитанию личности;</w:t>
      </w:r>
    </w:p>
    <w:p w:rsidR="007D4613" w:rsidRPr="007D4613" w:rsidRDefault="007D4613" w:rsidP="007D4613">
      <w:pPr>
        <w:pStyle w:val="a5"/>
        <w:numPr>
          <w:ilvl w:val="0"/>
          <w:numId w:val="26"/>
        </w:numPr>
        <w:spacing w:after="0" w:line="240" w:lineRule="auto"/>
        <w:ind w:left="0"/>
        <w:jc w:val="both"/>
        <w:rPr>
          <w:rFonts w:cstheme="minorHAnsi"/>
          <w:sz w:val="24"/>
          <w:szCs w:val="24"/>
        </w:rPr>
      </w:pPr>
      <w:r w:rsidRPr="007D4613">
        <w:rPr>
          <w:rFonts w:cstheme="minorHAnsi"/>
          <w:sz w:val="24"/>
          <w:szCs w:val="24"/>
        </w:rPr>
        <w:t>создание условий для повышения квалификации педагога, его профессионального роста.</w:t>
      </w:r>
    </w:p>
    <w:p w:rsidR="007D4613" w:rsidRPr="007D4613" w:rsidRDefault="007D4613" w:rsidP="007D4613">
      <w:pPr>
        <w:spacing w:after="0" w:line="240" w:lineRule="auto"/>
        <w:ind w:firstLine="348"/>
        <w:contextualSpacing/>
        <w:jc w:val="both"/>
        <w:rPr>
          <w:rFonts w:cstheme="minorHAnsi"/>
          <w:sz w:val="24"/>
          <w:szCs w:val="24"/>
        </w:rPr>
      </w:pPr>
    </w:p>
    <w:p w:rsidR="007D4613" w:rsidRPr="007D4613" w:rsidRDefault="007D4613" w:rsidP="007D4613">
      <w:pPr>
        <w:spacing w:after="0" w:line="240" w:lineRule="auto"/>
        <w:ind w:firstLine="348"/>
        <w:contextualSpacing/>
        <w:jc w:val="both"/>
        <w:rPr>
          <w:rFonts w:cstheme="minorHAnsi"/>
          <w:sz w:val="24"/>
          <w:szCs w:val="24"/>
        </w:rPr>
      </w:pPr>
      <w:r w:rsidRPr="007D4613">
        <w:rPr>
          <w:rFonts w:cstheme="minorHAnsi"/>
          <w:sz w:val="24"/>
          <w:szCs w:val="24"/>
        </w:rPr>
        <w:t>Исходя из заявленных целей и задач воспитательной работы, были определены приоритетные направления воспитательной деятельности лицея: гражданско-патриотическое, духовно-нравственное, спортивно-оздоровительное, семейное, трудовое, художественно-эстетическое воспитание, развитие ученического самоуправления и работа ДОО «Содружество», профилактика правонарушений.</w:t>
      </w:r>
    </w:p>
    <w:p w:rsidR="007D4613" w:rsidRPr="007D4613" w:rsidRDefault="007D4613" w:rsidP="007D4613">
      <w:pPr>
        <w:spacing w:after="0" w:line="240" w:lineRule="auto"/>
        <w:ind w:firstLine="348"/>
        <w:jc w:val="both"/>
        <w:rPr>
          <w:rFonts w:cstheme="minorHAnsi"/>
          <w:sz w:val="24"/>
          <w:szCs w:val="24"/>
        </w:rPr>
      </w:pPr>
      <w:r w:rsidRPr="007D4613">
        <w:rPr>
          <w:rFonts w:cstheme="minorHAnsi"/>
          <w:sz w:val="24"/>
          <w:szCs w:val="24"/>
        </w:rPr>
        <w:t>Содержание работы отличалось многоплановостью, разнообразием видов, форм и методов работы.</w:t>
      </w:r>
    </w:p>
    <w:p w:rsidR="007D4613" w:rsidRPr="007D4613" w:rsidRDefault="007D4613" w:rsidP="007D4613">
      <w:pPr>
        <w:spacing w:after="0" w:line="240" w:lineRule="auto"/>
        <w:ind w:firstLine="348"/>
        <w:jc w:val="both"/>
        <w:rPr>
          <w:rFonts w:cstheme="minorHAnsi"/>
          <w:sz w:val="24"/>
          <w:szCs w:val="24"/>
        </w:rPr>
      </w:pPr>
      <w:r w:rsidRPr="007D4613">
        <w:rPr>
          <w:rFonts w:cstheme="minorHAnsi"/>
          <w:sz w:val="24"/>
          <w:szCs w:val="24"/>
        </w:rPr>
        <w:t>За 79 лет в лицее сложилась система традиционных общешкольных мероприятий:</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Праздник Первого звонка;</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Посвящение в лицеисты;</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Робинзонада;</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 xml:space="preserve">День соуправления; </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Международный день пожилых людей</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День встречи с выпускниками школы;</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Соревнования на приз директора лицея;</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Мисс лицея – 2018;</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Лицеист года;</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Празднование Дня рождения Г.Тукая;</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Месячник мероприятий к празднованию годовщины Великой Победы;</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Праздник Последнего звонка для выпускников 9-х, 11-х классов;</w:t>
      </w:r>
    </w:p>
    <w:p w:rsidR="007D4613" w:rsidRPr="007D4613" w:rsidRDefault="007D4613" w:rsidP="007D4613">
      <w:pPr>
        <w:pStyle w:val="ab"/>
        <w:numPr>
          <w:ilvl w:val="0"/>
          <w:numId w:val="15"/>
        </w:numPr>
        <w:ind w:left="0" w:firstLine="709"/>
        <w:contextualSpacing/>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 xml:space="preserve">Выпускной бал для 11-х классов. </w:t>
      </w:r>
    </w:p>
    <w:p w:rsidR="007D4613" w:rsidRPr="007D4613" w:rsidRDefault="007D4613" w:rsidP="007D4613">
      <w:pPr>
        <w:spacing w:after="0" w:line="240" w:lineRule="auto"/>
        <w:ind w:firstLine="709"/>
        <w:contextualSpacing/>
        <w:jc w:val="both"/>
        <w:rPr>
          <w:rFonts w:cstheme="minorHAnsi"/>
          <w:sz w:val="24"/>
          <w:szCs w:val="24"/>
        </w:rPr>
      </w:pPr>
      <w:r w:rsidRPr="007D4613">
        <w:rPr>
          <w:rFonts w:cstheme="minorHAnsi"/>
          <w:sz w:val="24"/>
          <w:szCs w:val="24"/>
        </w:rPr>
        <w:t>Подтверждением успешности традиционных школьных мероприятий является практически стопроцентный охват обучающихся, педагогов и родителей участием в КТД. Все яркие события отражаются на сайте лицея,в школьной газете «Лицеист» и телевыпусках «Первый лицейский».</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t xml:space="preserve">Приоритет в работе, как и в прошлом году, был </w:t>
      </w:r>
      <w:r w:rsidRPr="007D4613">
        <w:rPr>
          <w:rFonts w:cstheme="minorHAnsi"/>
          <w:b/>
          <w:sz w:val="24"/>
          <w:szCs w:val="24"/>
        </w:rPr>
        <w:t>отдан гражданско-патриотическому и духовно-нравственному направлениям.</w:t>
      </w:r>
      <w:r w:rsidRPr="007D4613">
        <w:rPr>
          <w:rFonts w:cstheme="minorHAnsi"/>
          <w:sz w:val="24"/>
          <w:szCs w:val="24"/>
        </w:rPr>
        <w:t xml:space="preserve">В течение учебного года был проведен комплекс мероприятий, включающий культурно-исторический, военно-исторический, духовно-нравственный, идеологический аспекты. </w:t>
      </w:r>
    </w:p>
    <w:p w:rsidR="007D4613" w:rsidRPr="007D4613" w:rsidRDefault="007D4613" w:rsidP="007D4613">
      <w:pPr>
        <w:pStyle w:val="ab"/>
        <w:spacing w:line="276" w:lineRule="auto"/>
        <w:jc w:val="both"/>
        <w:rPr>
          <w:rStyle w:val="FontStyle14"/>
          <w:rFonts w:asciiTheme="minorHAnsi" w:hAnsiTheme="minorHAnsi" w:cstheme="minorHAnsi"/>
          <w:sz w:val="24"/>
          <w:szCs w:val="24"/>
        </w:rPr>
      </w:pPr>
      <w:r w:rsidRPr="007D4613">
        <w:rPr>
          <w:rStyle w:val="FontStyle14"/>
          <w:rFonts w:asciiTheme="minorHAnsi" w:hAnsiTheme="minorHAnsi" w:cstheme="minorHAnsi"/>
          <w:sz w:val="24"/>
          <w:szCs w:val="24"/>
        </w:rPr>
        <w:tab/>
        <w:t>Коллектив педагогов лицея считает, что важнейшей составной частью воспитательного процесса в со</w:t>
      </w:r>
      <w:r w:rsidRPr="007D4613">
        <w:rPr>
          <w:rStyle w:val="FontStyle14"/>
          <w:rFonts w:asciiTheme="minorHAnsi" w:hAnsiTheme="minorHAnsi" w:cstheme="minorHAnsi"/>
          <w:sz w:val="24"/>
          <w:szCs w:val="24"/>
        </w:rPr>
        <w:softHyphen/>
        <w:t>временной российской школе является формирование патриотизма и культуры межнациональных отношений, которые имеют огром</w:t>
      </w:r>
      <w:r w:rsidRPr="007D4613">
        <w:rPr>
          <w:rStyle w:val="FontStyle14"/>
          <w:rFonts w:asciiTheme="minorHAnsi" w:hAnsiTheme="minorHAnsi" w:cstheme="minorHAnsi"/>
          <w:sz w:val="24"/>
          <w:szCs w:val="24"/>
        </w:rPr>
        <w:softHyphen/>
        <w:t>ное значение в социально-гражданском и духовном развитии лич</w:t>
      </w:r>
      <w:r w:rsidRPr="007D4613">
        <w:rPr>
          <w:rStyle w:val="FontStyle14"/>
          <w:rFonts w:asciiTheme="minorHAnsi" w:hAnsiTheme="minorHAnsi" w:cstheme="minorHAnsi"/>
          <w:sz w:val="24"/>
          <w:szCs w:val="24"/>
        </w:rPr>
        <w:softHyphen/>
        <w:t>ности ученика.</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lastRenderedPageBreak/>
        <w:t xml:space="preserve">Этой цели были подчинены </w:t>
      </w:r>
      <w:r w:rsidRPr="007D4613">
        <w:rPr>
          <w:rFonts w:cstheme="minorHAnsi"/>
          <w:color w:val="000000"/>
          <w:spacing w:val="-1"/>
          <w:sz w:val="24"/>
          <w:szCs w:val="24"/>
        </w:rPr>
        <w:t>классные часы по формированию навыков социального взаимодействия и культуры общения, формированию позитивных межличностных отношений, толерантности,  повышению культурного уровня обучающихся. Э</w:t>
      </w:r>
      <w:r w:rsidRPr="007D4613">
        <w:rPr>
          <w:rFonts w:cstheme="minorHAnsi"/>
          <w:sz w:val="24"/>
          <w:szCs w:val="24"/>
        </w:rPr>
        <w:t xml:space="preserve">то «Лидер завтрашнего дня» (7Г), «Азбука хороших манер» (7Б), «Сквернословие – вредная привычка» (7В), «Из чего складывается трудолюбие» (6Г), «Что мы ценим в людях» (6В,6Г), «Дети – изобретатели» (5Г), «Как добиться успеха в подростковом возрасте» (7Б), «Кого можно считать настоящим человеком» (5Г, 5Д), «Человек и его социальная роль в жизни» (6В), «Мы в ответе за свои поступки» (5А, 5Д), «Красота человека внутренняя и внешняя» (7Г, 5Г, 5Д), «Мои успехи» (6Б), «Я и мои обязанности» (5Б,5В, 5Г, 7Д), «Дружба в моем понимании» (5Г, 6Г), «Как организовать свое время» (11А, кл. руководитель Павлишина И.Н), «Культура должна быть во всем» (8А, кл. руководитель  Кадышева М.И), «Четыре признака оптимизма» (11Б, кл. руководитель Табачная О.В.), «Приветствия в разных странах» (9Г, кл. руководитель Мальцева И.Ф.), «Азбука нравственности» (9В, кл. руководитель Иванова Л.Н.). </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t xml:space="preserve">Формированию экологической культуры способствовали мероприятия, направленные на воспитание любви и бережного отношения к природе,  применение в повседневной жизни полученных необходимых знаний и навыков по охране окружающей среды. Ежемесячно проходили акции «Чистый двор», «Чистая школа», добросовестно и активно трудился каждый классный коллектив.     </w:t>
      </w:r>
    </w:p>
    <w:p w:rsidR="007D4613" w:rsidRPr="007D4613" w:rsidRDefault="007D4613" w:rsidP="007D4613">
      <w:pPr>
        <w:shd w:val="clear" w:color="auto" w:fill="FFFFFF"/>
        <w:spacing w:after="0" w:line="240" w:lineRule="auto"/>
        <w:ind w:firstLine="708"/>
        <w:jc w:val="both"/>
        <w:rPr>
          <w:rFonts w:cstheme="minorHAnsi"/>
          <w:sz w:val="24"/>
          <w:szCs w:val="24"/>
        </w:rPr>
      </w:pPr>
      <w:r w:rsidRPr="007D4613">
        <w:rPr>
          <w:rFonts w:cstheme="minorHAnsi"/>
          <w:sz w:val="24"/>
          <w:szCs w:val="24"/>
        </w:rPr>
        <w:t xml:space="preserve">В течение всего учебного года классные руководители уделяли большое внимание  </w:t>
      </w:r>
      <w:r w:rsidRPr="007D4613">
        <w:rPr>
          <w:rFonts w:cstheme="minorHAnsi"/>
          <w:b/>
          <w:sz w:val="24"/>
          <w:szCs w:val="24"/>
        </w:rPr>
        <w:t>патриотическому воспитанию</w:t>
      </w:r>
      <w:r w:rsidRPr="007D4613">
        <w:rPr>
          <w:rFonts w:cstheme="minorHAnsi"/>
          <w:sz w:val="24"/>
          <w:szCs w:val="24"/>
        </w:rPr>
        <w:t xml:space="preserve">  лицеистов. В параллели 5 – 7 классов были проведены классные часы, посвященные Дню Конституции,  Дню народного единства и согласия, Блокаде Ленинграда, Сталинградской битве, Дню героев Отечества, Дню охраны памятников культуры, героям Афганистана, Дню космонавтики («Гагаринский урок»), а также экскурсии в краеведческий музей (5А), посещение в татарском центре национальной культуры передвижной выставки художника Ф. Газизуллина ( 5-е классы), русского драматического театра им. А. Баталова (спектакль «Однажды в королевстве», 5В), 7-е классы, музея «Боевое братство» ( 5 – е классы, 6В), просмотр спектакля в центре татарской культуры ( 6-е классы). В рамках патриотического воспитания проводились экскурсии в Елабугу (7Г, 7Б, 7А, 5Д), Уфу (7В, 6Г, 5А), Лениногорск (5В), а также виртуальная экскурсия «Казанский Кремль» (6В). Учащимися 10В класса для 6-7 классов была проведена квест – игра «Путешествуй по Бугульме с…»Были проведены классные часы посвященные  ВОв: «Блокада Ленинграда» (8Д,9А,9В,9Г,9Д,10В,11Бклассы), «Битва за Сталинград» (8А, 8Б,8В, 9Б,11В), кл час «Вывод Советских войск из Афганистана»( 9А, 9Г,11В классы), а также традиционные мероприятия: конкурс  военно-инсценированной песни среди 5,6,8 классов, конкурс «Письма с фронта» среди 9-х классов, смотр строя и песни среди 7-х классов.</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t>Обучающиеся лицея принимали активное участие в городских мероприятиях, посвященных Дню Победы: Вахта Памяти, участие в митинге, в городской спортивной эстафете, во всероссийской акции «Бессмертный полк».</w:t>
      </w:r>
    </w:p>
    <w:p w:rsidR="007D4613" w:rsidRPr="007D4613" w:rsidRDefault="007D4613" w:rsidP="007D4613">
      <w:pPr>
        <w:spacing w:after="0" w:line="240" w:lineRule="auto"/>
        <w:ind w:firstLine="708"/>
        <w:contextualSpacing/>
        <w:jc w:val="both"/>
        <w:rPr>
          <w:rFonts w:cstheme="minorHAnsi"/>
          <w:b/>
          <w:sz w:val="24"/>
          <w:szCs w:val="24"/>
        </w:rPr>
      </w:pPr>
      <w:r w:rsidRPr="007D4613">
        <w:rPr>
          <w:rFonts w:cstheme="minorHAnsi"/>
          <w:sz w:val="24"/>
          <w:szCs w:val="24"/>
        </w:rPr>
        <w:t xml:space="preserve">Одним из основных направлений деятельности лицея является </w:t>
      </w:r>
      <w:r w:rsidRPr="007D4613">
        <w:rPr>
          <w:rFonts w:cstheme="minorHAnsi"/>
          <w:b/>
          <w:sz w:val="24"/>
          <w:szCs w:val="24"/>
        </w:rPr>
        <w:t>сохранение и укрепление здоровья обучающихся.</w:t>
      </w:r>
    </w:p>
    <w:p w:rsidR="007D4613" w:rsidRPr="007D4613" w:rsidRDefault="007D4613" w:rsidP="007D4613">
      <w:pPr>
        <w:pStyle w:val="ab"/>
        <w:spacing w:line="276" w:lineRule="auto"/>
        <w:ind w:firstLine="426"/>
        <w:jc w:val="both"/>
        <w:rPr>
          <w:rFonts w:asciiTheme="minorHAnsi" w:hAnsiTheme="minorHAnsi" w:cstheme="minorHAnsi"/>
          <w:sz w:val="24"/>
          <w:szCs w:val="24"/>
        </w:rPr>
      </w:pPr>
      <w:r w:rsidRPr="007D4613">
        <w:rPr>
          <w:rFonts w:asciiTheme="minorHAnsi" w:hAnsiTheme="minorHAnsi" w:cstheme="minorHAnsi"/>
          <w:sz w:val="24"/>
          <w:szCs w:val="24"/>
        </w:rPr>
        <w:t>Одним из самых важных факторов в работе классного руководителя является</w:t>
      </w:r>
      <w:r>
        <w:rPr>
          <w:rFonts w:asciiTheme="minorHAnsi" w:hAnsiTheme="minorHAnsi" w:cstheme="minorHAnsi"/>
          <w:sz w:val="24"/>
          <w:szCs w:val="24"/>
        </w:rPr>
        <w:t xml:space="preserve"> </w:t>
      </w:r>
      <w:r w:rsidRPr="007D4613">
        <w:rPr>
          <w:rFonts w:asciiTheme="minorHAnsi" w:hAnsiTheme="minorHAnsi" w:cstheme="minorHAnsi"/>
          <w:sz w:val="24"/>
          <w:szCs w:val="24"/>
        </w:rPr>
        <w:t>формирование у детей представлений  о здоровом образе жизни. В этом направлении важную роль играют тематические классные часы, спортивные состязания, походы, встречи со школьным психологом.  Из всего многообразия мероприятий, проведенных  в 2017-2018 учебном году, можно выделить следующие:</w:t>
      </w:r>
    </w:p>
    <w:p w:rsidR="007D4613" w:rsidRPr="007D4613" w:rsidRDefault="007D4613" w:rsidP="007D4613">
      <w:pPr>
        <w:pStyle w:val="a5"/>
        <w:numPr>
          <w:ilvl w:val="0"/>
          <w:numId w:val="31"/>
        </w:numPr>
        <w:shd w:val="clear" w:color="auto" w:fill="FFFFFF"/>
        <w:spacing w:after="150" w:line="276" w:lineRule="auto"/>
        <w:ind w:left="0" w:firstLine="709"/>
        <w:jc w:val="both"/>
        <w:rPr>
          <w:rFonts w:cstheme="minorHAnsi"/>
          <w:color w:val="000000"/>
          <w:spacing w:val="4"/>
          <w:sz w:val="24"/>
          <w:szCs w:val="24"/>
        </w:rPr>
      </w:pPr>
      <w:r w:rsidRPr="007D4613">
        <w:rPr>
          <w:rFonts w:cstheme="minorHAnsi"/>
          <w:color w:val="000000"/>
          <w:spacing w:val="4"/>
          <w:sz w:val="24"/>
          <w:szCs w:val="24"/>
        </w:rPr>
        <w:t>классные часы: «Быть здоровым модно» (5В, 7А), «Влияние компьютера на здоровье ученика» (5Б, 5А, 6А), «К Международному дню отказа от курения» (7Г), «Всемирный день борьбы со СПИДом», «Вредные привычки» (7Д), «</w:t>
      </w:r>
      <w:r w:rsidRPr="007D4613">
        <w:rPr>
          <w:rFonts w:cstheme="minorHAnsi"/>
          <w:sz w:val="24"/>
          <w:szCs w:val="24"/>
        </w:rPr>
        <w:t xml:space="preserve">«Здоровье на тарелке» </w:t>
      </w:r>
      <w:r w:rsidRPr="007D4613">
        <w:rPr>
          <w:rFonts w:cstheme="minorHAnsi"/>
          <w:sz w:val="24"/>
          <w:szCs w:val="24"/>
        </w:rPr>
        <w:lastRenderedPageBreak/>
        <w:t>(6Б, 6В), «Золотой значок ГТО- это гордо»  (9Г,  кл. руководитель Мальцева И.Ф.), «Электронная сигарета, вред или польза»  (8Г, кл. руководитель  Мокеева В.И.). и др.;</w:t>
      </w:r>
    </w:p>
    <w:p w:rsidR="007D4613" w:rsidRPr="007D4613" w:rsidRDefault="007D4613" w:rsidP="007D4613">
      <w:pPr>
        <w:pStyle w:val="a5"/>
        <w:numPr>
          <w:ilvl w:val="0"/>
          <w:numId w:val="31"/>
        </w:numPr>
        <w:shd w:val="clear" w:color="auto" w:fill="FFFFFF"/>
        <w:spacing w:after="0" w:line="276" w:lineRule="auto"/>
        <w:ind w:left="0" w:firstLine="709"/>
        <w:jc w:val="both"/>
        <w:rPr>
          <w:rFonts w:cstheme="minorHAnsi"/>
          <w:color w:val="000000"/>
          <w:spacing w:val="4"/>
          <w:sz w:val="24"/>
          <w:szCs w:val="24"/>
        </w:rPr>
      </w:pPr>
      <w:r w:rsidRPr="007D4613">
        <w:rPr>
          <w:rFonts w:cstheme="minorHAnsi"/>
          <w:color w:val="000000"/>
          <w:spacing w:val="4"/>
          <w:sz w:val="24"/>
          <w:szCs w:val="24"/>
        </w:rPr>
        <w:t xml:space="preserve">школьные спортивные мероприятия: «ГТО всей семьей» (5-е классы), лыжные гонки ( 7-е классы), </w:t>
      </w:r>
      <w:r w:rsidRPr="007D4613">
        <w:rPr>
          <w:rFonts w:cstheme="minorHAnsi"/>
          <w:sz w:val="24"/>
          <w:szCs w:val="24"/>
        </w:rPr>
        <w:t xml:space="preserve">«Лыжня  России» (8 классы), </w:t>
      </w:r>
    </w:p>
    <w:p w:rsidR="007D4613" w:rsidRPr="007D4613" w:rsidRDefault="007D4613" w:rsidP="007D4613">
      <w:pPr>
        <w:pStyle w:val="a5"/>
        <w:numPr>
          <w:ilvl w:val="0"/>
          <w:numId w:val="31"/>
        </w:numPr>
        <w:shd w:val="clear" w:color="auto" w:fill="FFFFFF"/>
        <w:spacing w:after="0" w:line="276" w:lineRule="auto"/>
        <w:ind w:left="0" w:firstLine="709"/>
        <w:jc w:val="both"/>
        <w:rPr>
          <w:rFonts w:cstheme="minorHAnsi"/>
          <w:color w:val="000000"/>
          <w:spacing w:val="4"/>
          <w:sz w:val="24"/>
          <w:szCs w:val="24"/>
        </w:rPr>
      </w:pPr>
      <w:r w:rsidRPr="007D4613">
        <w:rPr>
          <w:rFonts w:cstheme="minorHAnsi"/>
          <w:color w:val="000000"/>
          <w:spacing w:val="4"/>
          <w:sz w:val="24"/>
          <w:szCs w:val="24"/>
        </w:rPr>
        <w:t xml:space="preserve">классные мероприятия, организованные совместно с родителями: квест - игра в поисках сокровищ (5В), «Мама, папа, я – спортивная семья (лыжная база, 5Д,5Б), снежный десант в «Сосновке» (5В), квест-игра «В поисках приключений» (лыжная база, 5Г), эколого-туристический маршрут в д.Зеленая Роща (5Г), посещение боулинга (6Г,5Г), конно – спортивного клуба «Алмакай» (5Б, 5Д), РЦ «Скакалка» (5А,7В) и «Киндерленд» (6В), семейный праздник в подростковом клубе «Веселый рейс» (5Г), проводы Масленицы (5В), </w:t>
      </w:r>
      <w:r w:rsidRPr="007D4613">
        <w:rPr>
          <w:rFonts w:cstheme="minorHAnsi"/>
          <w:sz w:val="24"/>
          <w:szCs w:val="24"/>
        </w:rPr>
        <w:t>волейбольный матч  между родителями и детьми (9Г, кл. руководитель Мальцева И.Ф.).</w:t>
      </w:r>
    </w:p>
    <w:p w:rsidR="007D4613" w:rsidRPr="007D4613" w:rsidRDefault="007D4613" w:rsidP="007D4613">
      <w:pPr>
        <w:pStyle w:val="a5"/>
        <w:numPr>
          <w:ilvl w:val="0"/>
          <w:numId w:val="31"/>
        </w:numPr>
        <w:shd w:val="clear" w:color="auto" w:fill="FFFFFF"/>
        <w:spacing w:after="0" w:line="276" w:lineRule="auto"/>
        <w:ind w:left="0" w:firstLine="709"/>
        <w:jc w:val="both"/>
        <w:rPr>
          <w:rFonts w:cstheme="minorHAnsi"/>
          <w:color w:val="000000"/>
          <w:spacing w:val="4"/>
          <w:sz w:val="24"/>
          <w:szCs w:val="24"/>
        </w:rPr>
      </w:pPr>
      <w:r w:rsidRPr="007D4613">
        <w:rPr>
          <w:rFonts w:cstheme="minorHAnsi"/>
          <w:sz w:val="24"/>
          <w:szCs w:val="24"/>
        </w:rPr>
        <w:t>Поездки классом в оздоровительный лагерь «Сосновка»(8Б,8Д,9Б,9Г,9Д,10Б,10А,10В,11В), туристический поход с родителями (8А класс, кл. руководитель Кадышева М.И.), экскурсия на конеферму «Алмакай» (8Д класс, кл. руководитель Вогнерубова Е.В.).</w:t>
      </w:r>
    </w:p>
    <w:p w:rsidR="007D4613" w:rsidRPr="007D4613" w:rsidRDefault="007D4613" w:rsidP="007D4613">
      <w:pPr>
        <w:shd w:val="clear" w:color="auto" w:fill="FFFFFF"/>
        <w:spacing w:after="0" w:line="240" w:lineRule="auto"/>
        <w:ind w:firstLine="709"/>
        <w:jc w:val="both"/>
        <w:rPr>
          <w:rFonts w:cstheme="minorHAnsi"/>
          <w:sz w:val="24"/>
          <w:szCs w:val="24"/>
        </w:rPr>
      </w:pPr>
      <w:r w:rsidRPr="007D4613">
        <w:rPr>
          <w:rFonts w:cstheme="minorHAnsi"/>
          <w:sz w:val="24"/>
          <w:szCs w:val="24"/>
        </w:rPr>
        <w:t xml:space="preserve">С  профилактической  целью в рамках месячника «Жизнь без наркотиков» в лицее проводились беседы с медицинскими работниками, мед.тестирование на употребление ПАВ, был организован просмотр кинофильма о профилактике наркомании, выпуск плакатов к Всемирному Дню борьбы со СПИДом, проведена серия классных часов и уроков трезвости в рамках реализации проекта «Общее дело», с учащимися старших классов на уроках биологии и ОБЖ прошла беседа о вреде психотропных веществ и алкоголя. </w:t>
      </w:r>
    </w:p>
    <w:p w:rsidR="007D4613" w:rsidRPr="007D4613" w:rsidRDefault="007D4613" w:rsidP="007D4613">
      <w:pPr>
        <w:ind w:firstLine="426"/>
        <w:contextualSpacing/>
        <w:jc w:val="both"/>
        <w:rPr>
          <w:rFonts w:cstheme="minorHAnsi"/>
          <w:sz w:val="24"/>
          <w:szCs w:val="24"/>
        </w:rPr>
      </w:pPr>
      <w:r w:rsidRPr="007D4613">
        <w:rPr>
          <w:rFonts w:cstheme="minorHAnsi"/>
          <w:sz w:val="24"/>
          <w:szCs w:val="24"/>
        </w:rPr>
        <w:t xml:space="preserve">Должное внимание уделялось и охвату обучающихся горячим питанием: проводилась информационно-просветительская работа - пропаганда здорового образа жизни на уроках биологии, родительских лекториях, беседах на классных часах с участием медработника. </w:t>
      </w:r>
    </w:p>
    <w:p w:rsidR="007D4613" w:rsidRPr="007D4613" w:rsidRDefault="007D4613" w:rsidP="007D4613">
      <w:pPr>
        <w:contextualSpacing/>
        <w:jc w:val="both"/>
        <w:rPr>
          <w:rFonts w:cstheme="minorHAnsi"/>
          <w:sz w:val="24"/>
          <w:szCs w:val="24"/>
        </w:rPr>
      </w:pPr>
      <w:r w:rsidRPr="007D4613">
        <w:rPr>
          <w:rFonts w:cstheme="minorHAnsi"/>
          <w:sz w:val="24"/>
          <w:szCs w:val="24"/>
        </w:rPr>
        <w:t>Родительским комитетом осуществлялся постоянный контроль за качеством питания, о чем свидетельствуют акты проверок, в которых работа столовой признана удовлетворительной.</w:t>
      </w:r>
    </w:p>
    <w:p w:rsidR="007D4613" w:rsidRPr="007D4613" w:rsidRDefault="007D4613" w:rsidP="007D4613">
      <w:pPr>
        <w:shd w:val="clear" w:color="auto" w:fill="FFFFFF"/>
        <w:spacing w:after="0" w:line="240" w:lineRule="auto"/>
        <w:ind w:firstLine="426"/>
        <w:jc w:val="both"/>
        <w:textAlignment w:val="baseline"/>
        <w:rPr>
          <w:rFonts w:eastAsia="Times New Roman" w:cstheme="minorHAnsi"/>
          <w:sz w:val="24"/>
          <w:szCs w:val="24"/>
        </w:rPr>
      </w:pPr>
      <w:r w:rsidRPr="007D4613">
        <w:rPr>
          <w:rFonts w:eastAsia="Times New Roman" w:cstheme="minorHAnsi"/>
          <w:sz w:val="24"/>
          <w:szCs w:val="24"/>
        </w:rPr>
        <w:t xml:space="preserve">Основной целью работы </w:t>
      </w:r>
      <w:r w:rsidRPr="007D4613">
        <w:rPr>
          <w:rFonts w:eastAsia="Times New Roman" w:cstheme="minorHAnsi"/>
          <w:b/>
          <w:sz w:val="24"/>
          <w:szCs w:val="24"/>
        </w:rPr>
        <w:t>социально-психологической службы</w:t>
      </w:r>
      <w:r w:rsidRPr="007D4613">
        <w:rPr>
          <w:rFonts w:eastAsia="Times New Roman" w:cstheme="minorHAnsi"/>
          <w:sz w:val="24"/>
          <w:szCs w:val="24"/>
        </w:rPr>
        <w:t xml:space="preserve"> стало сопровождение участников УВП: учеников, родителей (или других официальных представителей ребёнка), педагогов, администрации школы, а также создание благоприятных социально-психологических условий для успешного обучения и психологического развития школьников.</w:t>
      </w:r>
    </w:p>
    <w:p w:rsidR="007D4613" w:rsidRPr="007D4613" w:rsidRDefault="007D4613" w:rsidP="007D4613">
      <w:pPr>
        <w:shd w:val="clear" w:color="auto" w:fill="FFFFFF"/>
        <w:spacing w:after="0" w:line="240" w:lineRule="auto"/>
        <w:jc w:val="both"/>
        <w:textAlignment w:val="baseline"/>
        <w:rPr>
          <w:rFonts w:eastAsia="Times New Roman" w:cstheme="minorHAnsi"/>
          <w:sz w:val="24"/>
          <w:szCs w:val="24"/>
        </w:rPr>
      </w:pPr>
      <w:r w:rsidRPr="007D4613">
        <w:rPr>
          <w:rFonts w:eastAsia="Times New Roman" w:cstheme="minorHAnsi"/>
          <w:sz w:val="24"/>
          <w:szCs w:val="24"/>
        </w:rPr>
        <w:t>Направления работы:</w:t>
      </w:r>
    </w:p>
    <w:p w:rsidR="007D4613" w:rsidRPr="007D4613" w:rsidRDefault="007D4613" w:rsidP="007D4613">
      <w:pPr>
        <w:pStyle w:val="a5"/>
        <w:numPr>
          <w:ilvl w:val="0"/>
          <w:numId w:val="30"/>
        </w:numPr>
        <w:shd w:val="clear" w:color="auto" w:fill="FFFFFF"/>
        <w:spacing w:after="0" w:line="240" w:lineRule="auto"/>
        <w:ind w:left="0" w:firstLine="709"/>
        <w:jc w:val="both"/>
        <w:textAlignment w:val="baseline"/>
        <w:rPr>
          <w:rFonts w:cstheme="minorHAnsi"/>
          <w:sz w:val="24"/>
          <w:szCs w:val="24"/>
        </w:rPr>
      </w:pPr>
      <w:r w:rsidRPr="007D4613">
        <w:rPr>
          <w:rFonts w:cstheme="minorHAnsi"/>
          <w:sz w:val="24"/>
          <w:szCs w:val="24"/>
        </w:rPr>
        <w:t>диагностика учащихся, родителей, специалистов</w:t>
      </w:r>
    </w:p>
    <w:p w:rsidR="007D4613" w:rsidRPr="007D4613" w:rsidRDefault="007D4613" w:rsidP="007D4613">
      <w:pPr>
        <w:pStyle w:val="a5"/>
        <w:numPr>
          <w:ilvl w:val="0"/>
          <w:numId w:val="30"/>
        </w:numPr>
        <w:shd w:val="clear" w:color="auto" w:fill="FFFFFF"/>
        <w:spacing w:after="0" w:line="240" w:lineRule="auto"/>
        <w:ind w:left="0" w:firstLine="709"/>
        <w:jc w:val="both"/>
        <w:textAlignment w:val="baseline"/>
        <w:rPr>
          <w:rFonts w:cstheme="minorHAnsi"/>
          <w:sz w:val="24"/>
          <w:szCs w:val="24"/>
        </w:rPr>
      </w:pPr>
      <w:r w:rsidRPr="007D4613">
        <w:rPr>
          <w:rFonts w:cstheme="minorHAnsi"/>
          <w:sz w:val="24"/>
          <w:szCs w:val="24"/>
        </w:rPr>
        <w:t>коррекционно-развивающая работа</w:t>
      </w:r>
    </w:p>
    <w:p w:rsidR="007D4613" w:rsidRPr="007D4613" w:rsidRDefault="007D4613" w:rsidP="007D4613">
      <w:pPr>
        <w:pStyle w:val="a5"/>
        <w:numPr>
          <w:ilvl w:val="0"/>
          <w:numId w:val="30"/>
        </w:numPr>
        <w:shd w:val="clear" w:color="auto" w:fill="FFFFFF"/>
        <w:spacing w:after="0" w:line="240" w:lineRule="auto"/>
        <w:ind w:left="0" w:firstLine="709"/>
        <w:jc w:val="both"/>
        <w:textAlignment w:val="baseline"/>
        <w:rPr>
          <w:rFonts w:cstheme="minorHAnsi"/>
          <w:sz w:val="24"/>
          <w:szCs w:val="24"/>
        </w:rPr>
      </w:pPr>
      <w:r w:rsidRPr="007D4613">
        <w:rPr>
          <w:rFonts w:cstheme="minorHAnsi"/>
          <w:sz w:val="24"/>
          <w:szCs w:val="24"/>
        </w:rPr>
        <w:t xml:space="preserve">просветительская и профилактическая работа </w:t>
      </w:r>
    </w:p>
    <w:p w:rsidR="007D4613" w:rsidRPr="007D4613" w:rsidRDefault="007D4613" w:rsidP="007D4613">
      <w:pPr>
        <w:pStyle w:val="a5"/>
        <w:numPr>
          <w:ilvl w:val="0"/>
          <w:numId w:val="30"/>
        </w:numPr>
        <w:shd w:val="clear" w:color="auto" w:fill="FFFFFF"/>
        <w:spacing w:after="0" w:line="240" w:lineRule="auto"/>
        <w:ind w:left="0" w:firstLine="709"/>
        <w:jc w:val="both"/>
        <w:textAlignment w:val="baseline"/>
        <w:rPr>
          <w:rFonts w:cstheme="minorHAnsi"/>
          <w:sz w:val="24"/>
          <w:szCs w:val="24"/>
        </w:rPr>
      </w:pPr>
      <w:r w:rsidRPr="007D4613">
        <w:rPr>
          <w:rFonts w:cstheme="minorHAnsi"/>
          <w:sz w:val="24"/>
          <w:szCs w:val="24"/>
        </w:rPr>
        <w:t>консультационная работа с учащимися, родителями, специалистами.</w:t>
      </w:r>
    </w:p>
    <w:p w:rsidR="007D4613" w:rsidRPr="007D4613" w:rsidRDefault="007D4613" w:rsidP="007D4613">
      <w:pPr>
        <w:shd w:val="clear" w:color="auto" w:fill="FFFFFF"/>
        <w:spacing w:after="0" w:line="240" w:lineRule="auto"/>
        <w:ind w:firstLine="360"/>
        <w:jc w:val="both"/>
        <w:textAlignment w:val="baseline"/>
        <w:rPr>
          <w:rFonts w:eastAsia="Times New Roman" w:cstheme="minorHAnsi"/>
          <w:sz w:val="24"/>
          <w:szCs w:val="24"/>
        </w:rPr>
      </w:pPr>
      <w:r w:rsidRPr="007D4613">
        <w:rPr>
          <w:rFonts w:cstheme="minorHAnsi"/>
          <w:sz w:val="24"/>
          <w:szCs w:val="24"/>
        </w:rPr>
        <w:t xml:space="preserve">Учебный год начался с традиционной диагностики уровня готовности к школьному обучению. </w:t>
      </w:r>
      <w:r w:rsidRPr="007D4613">
        <w:rPr>
          <w:rFonts w:eastAsia="Times New Roman" w:cstheme="minorHAnsi"/>
          <w:sz w:val="24"/>
          <w:szCs w:val="24"/>
        </w:rPr>
        <w:t xml:space="preserve">Обследование проводилось с целью определить уровень готовности детей к обучению в школе. Использовались методы наблюдения за учащимися в урочной и внеурочной деятельности, индивидуальные беседы с учащимися, родителями, педагогами и фронтальное выполнение заданий. </w:t>
      </w:r>
    </w:p>
    <w:p w:rsidR="007D4613" w:rsidRPr="007D4613" w:rsidRDefault="007D4613" w:rsidP="007D4613">
      <w:pPr>
        <w:spacing w:after="0" w:line="240" w:lineRule="auto"/>
        <w:ind w:firstLine="426"/>
        <w:jc w:val="both"/>
        <w:rPr>
          <w:rFonts w:cstheme="minorHAnsi"/>
          <w:sz w:val="24"/>
          <w:szCs w:val="24"/>
        </w:rPr>
      </w:pPr>
      <w:r w:rsidRPr="007D4613">
        <w:rPr>
          <w:rFonts w:cstheme="minorHAnsi"/>
          <w:sz w:val="24"/>
          <w:szCs w:val="24"/>
        </w:rPr>
        <w:t>По результатам все первоклассники разделены на три условные группы. Кл. руководителям рекомендовано осуществлять индивидуальный подход к  учащимся в процессе их адаптации к обучению в школе.</w:t>
      </w:r>
    </w:p>
    <w:p w:rsidR="007D4613" w:rsidRPr="007D4613" w:rsidRDefault="007D4613" w:rsidP="007D4613">
      <w:pPr>
        <w:spacing w:after="0" w:line="240" w:lineRule="auto"/>
        <w:ind w:firstLine="426"/>
        <w:jc w:val="both"/>
        <w:rPr>
          <w:rFonts w:eastAsia="Times New Roman" w:cstheme="minorHAnsi"/>
          <w:sz w:val="24"/>
          <w:szCs w:val="24"/>
        </w:rPr>
      </w:pPr>
      <w:r w:rsidRPr="007D4613">
        <w:rPr>
          <w:rFonts w:cstheme="minorHAnsi"/>
          <w:sz w:val="24"/>
          <w:szCs w:val="24"/>
        </w:rPr>
        <w:t xml:space="preserve">В октябре и мае первоклассники двух классов и один третий класс участвовали в международном тестировании </w:t>
      </w:r>
      <w:r w:rsidRPr="007D4613">
        <w:rPr>
          <w:rFonts w:cstheme="minorHAnsi"/>
          <w:sz w:val="24"/>
          <w:szCs w:val="24"/>
          <w:lang w:val="en-US"/>
        </w:rPr>
        <w:t>iPIPS</w:t>
      </w:r>
      <w:r w:rsidRPr="007D4613">
        <w:rPr>
          <w:rFonts w:cstheme="minorHAnsi"/>
          <w:sz w:val="24"/>
          <w:szCs w:val="24"/>
        </w:rPr>
        <w:t xml:space="preserve">. По результатам обучающиеся разделены на пять групп. </w:t>
      </w:r>
    </w:p>
    <w:p w:rsidR="007D4613" w:rsidRPr="007D4613" w:rsidRDefault="007D4613" w:rsidP="007D4613">
      <w:pPr>
        <w:spacing w:after="0" w:line="240" w:lineRule="auto"/>
        <w:ind w:firstLine="426"/>
        <w:jc w:val="both"/>
        <w:rPr>
          <w:rFonts w:cstheme="minorHAnsi"/>
          <w:sz w:val="24"/>
          <w:szCs w:val="24"/>
        </w:rPr>
      </w:pPr>
      <w:r w:rsidRPr="007D4613">
        <w:rPr>
          <w:rFonts w:cstheme="minorHAnsi"/>
          <w:sz w:val="24"/>
          <w:szCs w:val="24"/>
        </w:rPr>
        <w:t xml:space="preserve">Каждый родитель и классный руководитель ознакомлен с результатами обследования. </w:t>
      </w:r>
    </w:p>
    <w:p w:rsidR="007D4613" w:rsidRPr="007D4613" w:rsidRDefault="007D4613" w:rsidP="007D4613">
      <w:pPr>
        <w:spacing w:after="0" w:line="240" w:lineRule="auto"/>
        <w:ind w:firstLine="426"/>
        <w:jc w:val="both"/>
        <w:rPr>
          <w:rFonts w:cstheme="minorHAnsi"/>
          <w:sz w:val="24"/>
          <w:szCs w:val="24"/>
        </w:rPr>
      </w:pPr>
      <w:r w:rsidRPr="007D4613">
        <w:rPr>
          <w:rFonts w:cstheme="minorHAnsi"/>
          <w:sz w:val="24"/>
          <w:szCs w:val="24"/>
        </w:rPr>
        <w:lastRenderedPageBreak/>
        <w:t xml:space="preserve">По запросам классных руководителей проводится обследование мотивации обучения (по методике Лускановой) второклассников в 1 четверти и в 4 четверти. Цель обследования – получить общую картину уровней мотивации. По результатам проведена коррекционная работа. </w:t>
      </w:r>
    </w:p>
    <w:p w:rsidR="007D4613" w:rsidRPr="007D4613" w:rsidRDefault="007D4613" w:rsidP="007D4613">
      <w:pPr>
        <w:spacing w:after="0" w:line="240" w:lineRule="auto"/>
        <w:ind w:firstLine="426"/>
        <w:jc w:val="both"/>
        <w:rPr>
          <w:rFonts w:cstheme="minorHAnsi"/>
          <w:sz w:val="24"/>
          <w:szCs w:val="24"/>
        </w:rPr>
      </w:pPr>
      <w:r w:rsidRPr="007D4613">
        <w:rPr>
          <w:rFonts w:cstheme="minorHAnsi"/>
          <w:sz w:val="24"/>
          <w:szCs w:val="24"/>
        </w:rPr>
        <w:t xml:space="preserve">Обследование мотивации обучения третьеклассников проводится в октябре, четвероклассников – в сентябре и в апреле. Цель обследования – получить общую картину уровней мотивации третьеклассников и четвероклассников, проследить динамику. Кл. руководители получили  рекомендации по повышению мотивации учения. </w:t>
      </w:r>
    </w:p>
    <w:p w:rsidR="007D4613" w:rsidRPr="007D4613" w:rsidRDefault="007D4613" w:rsidP="007D4613">
      <w:pPr>
        <w:spacing w:after="0" w:line="240" w:lineRule="auto"/>
        <w:ind w:firstLine="426"/>
        <w:jc w:val="both"/>
        <w:textAlignment w:val="baseline"/>
        <w:rPr>
          <w:rFonts w:eastAsia="Times New Roman" w:cstheme="minorHAnsi"/>
          <w:sz w:val="24"/>
          <w:szCs w:val="24"/>
        </w:rPr>
      </w:pPr>
      <w:r w:rsidRPr="007D4613">
        <w:rPr>
          <w:rFonts w:cstheme="minorHAnsi"/>
          <w:sz w:val="24"/>
          <w:szCs w:val="24"/>
        </w:rPr>
        <w:t>В течение года по запросу классных руководителей проведена «Социограмма». Для педагогов составлены социограммы классного коллектива. Учителя получили рекомендации по улучшению статуса в классе  «пренебрегаемых» и «изолированных» детей.</w:t>
      </w:r>
      <w:r w:rsidRPr="007D4613">
        <w:rPr>
          <w:rFonts w:eastAsia="Times New Roman" w:cstheme="minorHAnsi"/>
          <w:sz w:val="24"/>
          <w:szCs w:val="24"/>
        </w:rPr>
        <w:t xml:space="preserve"> Изучение особенностей психолого-педагогического статуса каждого учащегося необходимо для  своевременной профилактики и эффективного решения проблем, возникающих в психическом состоянии, общении, развитии и обучении.</w:t>
      </w:r>
    </w:p>
    <w:p w:rsidR="007D4613" w:rsidRPr="007D4613" w:rsidRDefault="007D4613" w:rsidP="007D4613">
      <w:pPr>
        <w:spacing w:after="0" w:line="240" w:lineRule="auto"/>
        <w:ind w:firstLine="426"/>
        <w:jc w:val="both"/>
        <w:rPr>
          <w:rFonts w:cstheme="minorHAnsi"/>
          <w:sz w:val="24"/>
          <w:szCs w:val="24"/>
        </w:rPr>
      </w:pPr>
      <w:r w:rsidRPr="007D4613">
        <w:rPr>
          <w:rFonts w:cstheme="minorHAnsi"/>
          <w:sz w:val="24"/>
          <w:szCs w:val="24"/>
        </w:rPr>
        <w:t>В рамках развивающей и коррекционной работы в 1В, 2А, 3В, 3Г, 4Б -  тренинг сплачивания коллектива, в 4Б проведен тренинг освоения социальных ролей (по запросам кл.руководителей).</w:t>
      </w:r>
    </w:p>
    <w:p w:rsidR="007D4613" w:rsidRPr="007D4613" w:rsidRDefault="007D4613" w:rsidP="007D4613">
      <w:pPr>
        <w:spacing w:after="0" w:line="240" w:lineRule="auto"/>
        <w:ind w:firstLine="360"/>
        <w:jc w:val="both"/>
        <w:rPr>
          <w:rFonts w:cstheme="minorHAnsi"/>
          <w:sz w:val="24"/>
          <w:szCs w:val="24"/>
        </w:rPr>
      </w:pPr>
      <w:r w:rsidRPr="007D4613">
        <w:rPr>
          <w:rFonts w:cstheme="minorHAnsi"/>
          <w:sz w:val="24"/>
          <w:szCs w:val="24"/>
        </w:rPr>
        <w:t>С целью повышения уровня психологической компетентности педагогов и учащихся в лицее была проведена Неделя психологии, которая реализовывала следующие задачи: совершенствование психологических знаний учащихся и педагогов; развитие интереса к психологии; формирование благоприятного психологического микроклимата в образовательном учреждении.</w:t>
      </w:r>
    </w:p>
    <w:p w:rsidR="007D4613" w:rsidRPr="007D4613" w:rsidRDefault="007D4613" w:rsidP="007D4613">
      <w:pPr>
        <w:shd w:val="clear" w:color="auto" w:fill="FFFFFF"/>
        <w:spacing w:after="0" w:line="240" w:lineRule="auto"/>
        <w:ind w:firstLine="360"/>
        <w:jc w:val="both"/>
        <w:textAlignment w:val="baseline"/>
        <w:rPr>
          <w:rFonts w:cstheme="minorHAnsi"/>
          <w:sz w:val="24"/>
          <w:szCs w:val="24"/>
        </w:rPr>
      </w:pPr>
      <w:r w:rsidRPr="007D4613">
        <w:rPr>
          <w:rFonts w:eastAsia="Times New Roman" w:cstheme="minorHAnsi"/>
          <w:sz w:val="24"/>
          <w:szCs w:val="24"/>
        </w:rPr>
        <w:t>Консультативная работа велась по запросам:</w:t>
      </w:r>
    </w:p>
    <w:p w:rsidR="007D4613" w:rsidRPr="007D4613" w:rsidRDefault="007D4613" w:rsidP="007D4613">
      <w:pPr>
        <w:shd w:val="clear" w:color="auto" w:fill="FFFFFF"/>
        <w:spacing w:after="0" w:line="240" w:lineRule="auto"/>
        <w:ind w:firstLine="360"/>
        <w:jc w:val="both"/>
        <w:textAlignment w:val="baseline"/>
        <w:rPr>
          <w:rFonts w:cstheme="minorHAnsi"/>
          <w:sz w:val="24"/>
          <w:szCs w:val="24"/>
        </w:rPr>
      </w:pPr>
      <w:r w:rsidRPr="007D4613">
        <w:rPr>
          <w:rFonts w:cstheme="minorHAnsi"/>
          <w:sz w:val="24"/>
          <w:szCs w:val="24"/>
        </w:rPr>
        <w:t>родителей – проблемы трудностей в обучении (формирование и закрепление учебной мотивации), проблемы невнимательности детей; проблемы в воспитании,</w:t>
      </w:r>
      <w:r w:rsidRPr="007D4613">
        <w:rPr>
          <w:rFonts w:eastAsia="Times New Roman" w:cstheme="minorHAnsi"/>
          <w:sz w:val="24"/>
          <w:szCs w:val="24"/>
        </w:rPr>
        <w:t>межличностные отношения в семье и школе</w:t>
      </w:r>
      <w:r w:rsidRPr="007D4613">
        <w:rPr>
          <w:rFonts w:cstheme="minorHAnsi"/>
          <w:sz w:val="24"/>
          <w:szCs w:val="24"/>
        </w:rPr>
        <w:t>, результаты диагностик;</w:t>
      </w:r>
    </w:p>
    <w:p w:rsidR="007D4613" w:rsidRPr="007D4613" w:rsidRDefault="007D4613" w:rsidP="007D4613">
      <w:pPr>
        <w:shd w:val="clear" w:color="auto" w:fill="FFFFFF"/>
        <w:spacing w:after="0" w:line="240" w:lineRule="auto"/>
        <w:ind w:firstLine="360"/>
        <w:jc w:val="both"/>
        <w:textAlignment w:val="baseline"/>
        <w:rPr>
          <w:rFonts w:cstheme="minorHAnsi"/>
          <w:sz w:val="24"/>
          <w:szCs w:val="24"/>
        </w:rPr>
      </w:pPr>
      <w:r w:rsidRPr="007D4613">
        <w:rPr>
          <w:rFonts w:cstheme="minorHAnsi"/>
          <w:sz w:val="24"/>
          <w:szCs w:val="24"/>
        </w:rPr>
        <w:t>педагогов – проблемы взаимодействия с отдельными учащимися (на учебном и воспитательном уровне), проблемы несформированности учебной мотивации отдельных учеников; проблемы, связанные с поведенческими особенностями ребёнка, которые препятствуют полноценному осуществлению образовательного процесса, развитие познавательных процессов.</w:t>
      </w:r>
    </w:p>
    <w:p w:rsidR="007D4613" w:rsidRPr="007D4613" w:rsidRDefault="007D4613" w:rsidP="007D4613">
      <w:pPr>
        <w:spacing w:after="0" w:line="240" w:lineRule="auto"/>
        <w:ind w:firstLine="360"/>
        <w:jc w:val="both"/>
        <w:rPr>
          <w:rFonts w:cstheme="minorHAnsi"/>
          <w:sz w:val="24"/>
          <w:szCs w:val="24"/>
        </w:rPr>
      </w:pPr>
      <w:r w:rsidRPr="007D4613">
        <w:rPr>
          <w:rFonts w:cstheme="minorHAnsi"/>
          <w:sz w:val="24"/>
          <w:szCs w:val="24"/>
        </w:rPr>
        <w:t xml:space="preserve">В МБОУ лицей №2 разработана </w:t>
      </w:r>
      <w:r w:rsidRPr="007D4613">
        <w:rPr>
          <w:rFonts w:eastAsia="Times New Roman" w:cstheme="minorHAnsi"/>
          <w:sz w:val="24"/>
          <w:szCs w:val="24"/>
        </w:rPr>
        <w:t xml:space="preserve">система профилактических мероприятий, направленных на предупреждение суицидального поведения несовершеннолетних. Работа с родителями и детьми проводится  социально-психологической службой лицея, педагогическим коллективом, специалистами ОВД и медработниками. </w:t>
      </w:r>
    </w:p>
    <w:p w:rsidR="007D4613" w:rsidRPr="007D4613" w:rsidRDefault="007D4613" w:rsidP="007D4613">
      <w:pPr>
        <w:ind w:firstLine="360"/>
        <w:contextualSpacing/>
        <w:jc w:val="both"/>
        <w:rPr>
          <w:rFonts w:cstheme="minorHAnsi"/>
          <w:sz w:val="24"/>
          <w:szCs w:val="24"/>
        </w:rPr>
      </w:pPr>
      <w:r w:rsidRPr="007D4613">
        <w:rPr>
          <w:rFonts w:cstheme="minorHAnsi"/>
          <w:sz w:val="24"/>
          <w:szCs w:val="24"/>
        </w:rPr>
        <w:t xml:space="preserve">При разработке плана по профилактике суицидального поведения подростков педагогический коллектив исходил из положения о том, что прямое предоставление подросткам сведений относительно самоубийства является нецелесообразным. Поэтому свою учебно-воспитательную деятельность педагоги строят на формировании оздоравливающего, позитивного мышления у детей и подростков, применяя подход, направленный на укрепление психического здоровья в целом, на повышение групповой сплоченности обучающихся, на создание эффективной модели взаимодействия лицея и семьи, а также лицея и всего сообщества. </w:t>
      </w:r>
    </w:p>
    <w:p w:rsidR="007D4613" w:rsidRPr="007D4613" w:rsidRDefault="007D4613" w:rsidP="007D4613">
      <w:pPr>
        <w:ind w:firstLine="709"/>
        <w:contextualSpacing/>
        <w:jc w:val="both"/>
        <w:rPr>
          <w:rFonts w:cstheme="minorHAnsi"/>
          <w:sz w:val="24"/>
          <w:szCs w:val="24"/>
        </w:rPr>
      </w:pPr>
      <w:r w:rsidRPr="007D4613">
        <w:rPr>
          <w:rFonts w:cstheme="minorHAnsi"/>
          <w:sz w:val="24"/>
          <w:szCs w:val="24"/>
        </w:rPr>
        <w:t>Работа ведется по следующим направлениям:</w:t>
      </w:r>
    </w:p>
    <w:p w:rsidR="007D4613" w:rsidRPr="007D4613" w:rsidRDefault="007D4613" w:rsidP="007D4613">
      <w:pPr>
        <w:pStyle w:val="a5"/>
        <w:numPr>
          <w:ilvl w:val="0"/>
          <w:numId w:val="16"/>
        </w:numPr>
        <w:spacing w:after="200" w:line="276" w:lineRule="auto"/>
        <w:ind w:left="0" w:firstLine="851"/>
        <w:jc w:val="both"/>
        <w:rPr>
          <w:rFonts w:cstheme="minorHAnsi"/>
          <w:sz w:val="24"/>
          <w:szCs w:val="24"/>
        </w:rPr>
      </w:pPr>
      <w:r w:rsidRPr="007D4613">
        <w:rPr>
          <w:rFonts w:cstheme="minorHAnsi"/>
          <w:sz w:val="24"/>
          <w:szCs w:val="24"/>
        </w:rPr>
        <w:t>профпросвещение педагогов и родителей социально-психологической службой лицея;</w:t>
      </w:r>
    </w:p>
    <w:p w:rsidR="007D4613" w:rsidRPr="007D4613" w:rsidRDefault="007D4613" w:rsidP="007D4613">
      <w:pPr>
        <w:pStyle w:val="a5"/>
        <w:numPr>
          <w:ilvl w:val="0"/>
          <w:numId w:val="16"/>
        </w:numPr>
        <w:spacing w:after="200" w:line="276" w:lineRule="auto"/>
        <w:ind w:left="0" w:firstLine="851"/>
        <w:jc w:val="both"/>
        <w:rPr>
          <w:rFonts w:cstheme="minorHAnsi"/>
          <w:sz w:val="24"/>
          <w:szCs w:val="24"/>
        </w:rPr>
      </w:pPr>
      <w:r w:rsidRPr="007D4613">
        <w:rPr>
          <w:rFonts w:cstheme="minorHAnsi"/>
          <w:sz w:val="24"/>
          <w:szCs w:val="24"/>
        </w:rPr>
        <w:lastRenderedPageBreak/>
        <w:t>индивидуальная работа педагогов, психологов с обучающимися и их родителями;</w:t>
      </w:r>
    </w:p>
    <w:p w:rsidR="007D4613" w:rsidRPr="007D4613" w:rsidRDefault="007D4613" w:rsidP="007D4613">
      <w:pPr>
        <w:pStyle w:val="a5"/>
        <w:numPr>
          <w:ilvl w:val="0"/>
          <w:numId w:val="16"/>
        </w:numPr>
        <w:spacing w:after="200" w:line="276" w:lineRule="auto"/>
        <w:ind w:left="0" w:firstLine="851"/>
        <w:jc w:val="both"/>
        <w:rPr>
          <w:rFonts w:cstheme="minorHAnsi"/>
          <w:sz w:val="24"/>
          <w:szCs w:val="24"/>
        </w:rPr>
      </w:pPr>
      <w:r w:rsidRPr="007D4613">
        <w:rPr>
          <w:rFonts w:cstheme="minorHAnsi"/>
          <w:sz w:val="24"/>
          <w:szCs w:val="24"/>
        </w:rPr>
        <w:t>реализация программы по профилактике деструктивного поведения «Я выбираю свободу» через урочную, внеурочную и внеклассную работу.</w:t>
      </w:r>
    </w:p>
    <w:p w:rsidR="007D4613" w:rsidRPr="007D4613" w:rsidRDefault="007D4613" w:rsidP="007D4613">
      <w:pPr>
        <w:tabs>
          <w:tab w:val="left" w:pos="1080"/>
        </w:tabs>
        <w:spacing w:after="0" w:line="240" w:lineRule="auto"/>
        <w:jc w:val="both"/>
        <w:rPr>
          <w:rFonts w:cstheme="minorHAnsi"/>
          <w:sz w:val="24"/>
          <w:szCs w:val="24"/>
        </w:rPr>
      </w:pPr>
      <w:r w:rsidRPr="007D4613">
        <w:rPr>
          <w:rFonts w:cstheme="minorHAnsi"/>
          <w:sz w:val="24"/>
          <w:szCs w:val="24"/>
        </w:rPr>
        <w:tab/>
        <w:t>С начала учебного года особое внимание уделялось вновь прибывшим учащимся и учащимся 1, 5, 10 классов, данная категория детей проходит процесс школьной адаптации, главная задача которого - 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w:t>
      </w:r>
    </w:p>
    <w:p w:rsidR="007D4613" w:rsidRPr="007D4613" w:rsidRDefault="007D4613" w:rsidP="007D4613">
      <w:pPr>
        <w:ind w:firstLine="993"/>
        <w:contextualSpacing/>
        <w:jc w:val="both"/>
        <w:rPr>
          <w:rFonts w:cstheme="minorHAnsi"/>
          <w:sz w:val="24"/>
          <w:szCs w:val="24"/>
        </w:rPr>
      </w:pPr>
      <w:r w:rsidRPr="007D4613">
        <w:rPr>
          <w:rFonts w:cstheme="minorHAnsi"/>
          <w:sz w:val="24"/>
          <w:szCs w:val="24"/>
        </w:rPr>
        <w:t>На основании плана работы проводится совместное с классным руководителем наблюдение за течением адаптационного периода, оказывается психологическая поддержка и помощь.</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t xml:space="preserve">В рамках профилактической и просветительской работы психологами лицея с начала учебного года проведены: </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Родительское собрание «Психологическая готовность ребенка к обучению в школе»  (для родителей будущих первоклассников),</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 xml:space="preserve">     Выступление на общем родительском собрании родителей первоклассников     </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 xml:space="preserve">«Знание возрастных особенностей первоклассников как фактор сохранения    </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здоровья»</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Классный час с элементами тренинга «Мое твердое «нет»  (4 классы)</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Классный час с элементами тренинга  «Детская преступность» (3-4 классы)</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Выступление в лицее на собрании родителей будущих первоклассников «Психолого-педагогическая готовность к школе»</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 xml:space="preserve">Выступление на родительских собраниях: </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«Безопасный Интернет» 3-4 классы</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«Возрастные особенности младших подростков» 3-4 классы</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«Трудности первоклассников»</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«Опасные игры» 5-6 классы</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«Интернет и суицид» 7-8 классы</w:t>
      </w:r>
    </w:p>
    <w:p w:rsidR="007D4613" w:rsidRPr="007D4613" w:rsidRDefault="007D4613" w:rsidP="007D4613">
      <w:pPr>
        <w:pStyle w:val="a5"/>
        <w:numPr>
          <w:ilvl w:val="0"/>
          <w:numId w:val="16"/>
        </w:numPr>
        <w:spacing w:after="0" w:line="240" w:lineRule="auto"/>
        <w:jc w:val="both"/>
        <w:rPr>
          <w:rFonts w:cstheme="minorHAnsi"/>
          <w:sz w:val="24"/>
          <w:szCs w:val="24"/>
        </w:rPr>
      </w:pPr>
      <w:r w:rsidRPr="007D4613">
        <w:rPr>
          <w:rFonts w:cstheme="minorHAnsi"/>
          <w:sz w:val="24"/>
          <w:szCs w:val="24"/>
        </w:rPr>
        <w:t>«Психологическая поддержка при подготовке выпускников к ЕГЭ и ОГЭ» 9,11 классы.</w:t>
      </w:r>
    </w:p>
    <w:p w:rsidR="007D4613" w:rsidRPr="007D4613" w:rsidRDefault="007D4613" w:rsidP="007D4613">
      <w:pPr>
        <w:tabs>
          <w:tab w:val="left" w:pos="709"/>
        </w:tabs>
        <w:spacing w:after="0" w:line="240" w:lineRule="auto"/>
        <w:jc w:val="both"/>
        <w:rPr>
          <w:rFonts w:cstheme="minorHAnsi"/>
          <w:sz w:val="24"/>
          <w:szCs w:val="24"/>
        </w:rPr>
      </w:pPr>
      <w:r w:rsidRPr="007D4613">
        <w:rPr>
          <w:rFonts w:cstheme="minorHAnsi"/>
          <w:b/>
          <w:sz w:val="24"/>
          <w:szCs w:val="24"/>
        </w:rPr>
        <w:t>Профилактическая работа с детьми группы «риска»</w:t>
      </w:r>
      <w:r w:rsidRPr="007D4613">
        <w:rPr>
          <w:rFonts w:cstheme="minorHAnsi"/>
          <w:sz w:val="24"/>
          <w:szCs w:val="24"/>
        </w:rPr>
        <w:t xml:space="preserve"> и неблагополучными семьями проводится Советом профилактики лицея с целью создания системы психолого-педагогической поддержки учащихся разных возрастных групп в воспитательно-образовательном процессе в период трудной жизненной ситуации (плана работы по профилактике суицидального поведения учащихся).</w:t>
      </w:r>
    </w:p>
    <w:p w:rsidR="007D4613" w:rsidRPr="007D4613" w:rsidRDefault="007D4613" w:rsidP="007D4613">
      <w:pPr>
        <w:spacing w:after="0" w:line="240" w:lineRule="auto"/>
        <w:jc w:val="both"/>
        <w:rPr>
          <w:rFonts w:cstheme="minorHAnsi"/>
          <w:bCs/>
          <w:sz w:val="24"/>
          <w:szCs w:val="24"/>
        </w:rPr>
      </w:pPr>
      <w:r w:rsidRPr="007D4613">
        <w:rPr>
          <w:rFonts w:cstheme="minorHAnsi"/>
          <w:sz w:val="24"/>
          <w:szCs w:val="24"/>
        </w:rPr>
        <w:tab/>
      </w:r>
      <w:r w:rsidRPr="007D4613">
        <w:rPr>
          <w:rFonts w:cstheme="minorHAnsi"/>
          <w:bCs/>
          <w:sz w:val="24"/>
          <w:szCs w:val="24"/>
        </w:rPr>
        <w:t xml:space="preserve">С целью профилактики суицида среди подростков в лицее в рамках урочной, внеурочной и внеклассной работы учителями-предметниками и классными руководителями проводятся различные мероприятия: </w:t>
      </w:r>
    </w:p>
    <w:p w:rsidR="007D4613" w:rsidRPr="007D4613" w:rsidRDefault="007D4613" w:rsidP="007D4613">
      <w:pPr>
        <w:pStyle w:val="a5"/>
        <w:numPr>
          <w:ilvl w:val="0"/>
          <w:numId w:val="18"/>
        </w:numPr>
        <w:spacing w:after="0" w:line="240" w:lineRule="auto"/>
        <w:ind w:left="0" w:firstLine="851"/>
        <w:jc w:val="both"/>
        <w:rPr>
          <w:rFonts w:cstheme="minorHAnsi"/>
          <w:sz w:val="24"/>
          <w:szCs w:val="24"/>
        </w:rPr>
      </w:pPr>
      <w:r w:rsidRPr="007D4613">
        <w:rPr>
          <w:rFonts w:cstheme="minorHAnsi"/>
          <w:bCs/>
          <w:sz w:val="24"/>
          <w:szCs w:val="24"/>
        </w:rPr>
        <w:t>литературный анализ художественных произведений А.Н. Островского «Гроза»,</w:t>
      </w:r>
    </w:p>
    <w:p w:rsidR="007D4613" w:rsidRPr="007D4613" w:rsidRDefault="007D4613" w:rsidP="007D4613">
      <w:pPr>
        <w:pStyle w:val="a5"/>
        <w:spacing w:after="0" w:line="240" w:lineRule="auto"/>
        <w:ind w:left="0" w:firstLine="851"/>
        <w:jc w:val="both"/>
        <w:rPr>
          <w:rFonts w:cstheme="minorHAnsi"/>
          <w:bCs/>
          <w:sz w:val="24"/>
          <w:szCs w:val="24"/>
        </w:rPr>
      </w:pPr>
      <w:r w:rsidRPr="007D4613">
        <w:rPr>
          <w:rFonts w:cstheme="minorHAnsi"/>
          <w:bCs/>
          <w:sz w:val="24"/>
          <w:szCs w:val="24"/>
        </w:rPr>
        <w:t>У. Шекспира «Ромео и  Джульетта», М.Ю. Лермонтова «Герой нашего времени», И.С. Тургенева «Отцы и дети», А.С. Пушкина «Евгений Онегин», А.И. Куприна «Гранатовый браслет», «Чудесный доктор», Л.Н.Толстого «Война и мир», В.П. Астафьева «Людочка», Н.С. Лескова «Очарованный странник», лирики Ф.И. Тютчева, А.А. Фета, А.С. Пушкина;</w:t>
      </w:r>
    </w:p>
    <w:p w:rsidR="007D4613" w:rsidRPr="007D4613" w:rsidRDefault="007D4613" w:rsidP="007D4613">
      <w:pPr>
        <w:pStyle w:val="a5"/>
        <w:numPr>
          <w:ilvl w:val="0"/>
          <w:numId w:val="18"/>
        </w:numPr>
        <w:spacing w:after="0" w:line="240" w:lineRule="auto"/>
        <w:ind w:left="0" w:firstLine="851"/>
        <w:jc w:val="both"/>
        <w:rPr>
          <w:rFonts w:cstheme="minorHAnsi"/>
          <w:bCs/>
          <w:sz w:val="24"/>
          <w:szCs w:val="24"/>
        </w:rPr>
      </w:pPr>
      <w:r w:rsidRPr="007D4613">
        <w:rPr>
          <w:rFonts w:cstheme="minorHAnsi"/>
          <w:bCs/>
          <w:sz w:val="24"/>
          <w:szCs w:val="24"/>
        </w:rPr>
        <w:t>просмотр художественных фильмов «Чучело» по одноименной повести В. К. Железнякова, «28 панфиловцев», «Битва за Севастополь», «Собибор», телепередач о Нике Вуйчиче;</w:t>
      </w:r>
    </w:p>
    <w:p w:rsidR="007D4613" w:rsidRPr="007D4613" w:rsidRDefault="007D4613" w:rsidP="007D4613">
      <w:pPr>
        <w:pStyle w:val="a5"/>
        <w:numPr>
          <w:ilvl w:val="0"/>
          <w:numId w:val="18"/>
        </w:numPr>
        <w:spacing w:after="0" w:line="240" w:lineRule="auto"/>
        <w:ind w:left="0" w:firstLine="851"/>
        <w:jc w:val="both"/>
        <w:rPr>
          <w:rFonts w:cstheme="minorHAnsi"/>
          <w:bCs/>
          <w:sz w:val="24"/>
          <w:szCs w:val="24"/>
        </w:rPr>
      </w:pPr>
      <w:r w:rsidRPr="007D4613">
        <w:rPr>
          <w:rFonts w:cstheme="minorHAnsi"/>
          <w:bCs/>
          <w:sz w:val="24"/>
          <w:szCs w:val="24"/>
        </w:rPr>
        <w:t>постановка мини-спектаклей «Кавказский пленник», «Цыганы» А.С.Пушкина;</w:t>
      </w:r>
    </w:p>
    <w:p w:rsidR="007D4613" w:rsidRPr="007D4613" w:rsidRDefault="007D4613" w:rsidP="007D4613">
      <w:pPr>
        <w:pStyle w:val="a5"/>
        <w:numPr>
          <w:ilvl w:val="0"/>
          <w:numId w:val="18"/>
        </w:numPr>
        <w:spacing w:after="0" w:line="240" w:lineRule="auto"/>
        <w:ind w:left="0" w:firstLine="851"/>
        <w:jc w:val="both"/>
        <w:rPr>
          <w:rFonts w:cstheme="minorHAnsi"/>
          <w:bCs/>
          <w:sz w:val="24"/>
          <w:szCs w:val="24"/>
        </w:rPr>
      </w:pPr>
      <w:r w:rsidRPr="007D4613">
        <w:rPr>
          <w:rFonts w:cstheme="minorHAnsi"/>
          <w:bCs/>
          <w:sz w:val="24"/>
          <w:szCs w:val="24"/>
        </w:rPr>
        <w:lastRenderedPageBreak/>
        <w:t>занятия по семьеведению в 1-х, 10-х и 11-х классах,</w:t>
      </w:r>
    </w:p>
    <w:p w:rsidR="007D4613" w:rsidRPr="007D4613" w:rsidRDefault="007D4613" w:rsidP="007D4613">
      <w:pPr>
        <w:pStyle w:val="a5"/>
        <w:spacing w:after="0" w:line="240" w:lineRule="auto"/>
        <w:ind w:left="0" w:firstLine="851"/>
        <w:jc w:val="both"/>
        <w:rPr>
          <w:rFonts w:cstheme="minorHAnsi"/>
          <w:bCs/>
          <w:sz w:val="24"/>
          <w:szCs w:val="24"/>
        </w:rPr>
      </w:pPr>
      <w:r w:rsidRPr="007D4613">
        <w:rPr>
          <w:rFonts w:cstheme="minorHAnsi"/>
          <w:sz w:val="24"/>
          <w:szCs w:val="24"/>
        </w:rPr>
        <w:t>«Основы религиозных культур и светской этики» в 4-5 классах;</w:t>
      </w:r>
    </w:p>
    <w:p w:rsidR="007D4613" w:rsidRPr="007D4613" w:rsidRDefault="007D4613" w:rsidP="007D4613">
      <w:pPr>
        <w:pStyle w:val="a5"/>
        <w:numPr>
          <w:ilvl w:val="0"/>
          <w:numId w:val="18"/>
        </w:numPr>
        <w:spacing w:after="0" w:line="240" w:lineRule="auto"/>
        <w:ind w:left="0" w:firstLine="851"/>
        <w:jc w:val="both"/>
        <w:rPr>
          <w:rFonts w:cstheme="minorHAnsi"/>
          <w:bCs/>
          <w:sz w:val="24"/>
          <w:szCs w:val="24"/>
        </w:rPr>
      </w:pPr>
      <w:r w:rsidRPr="007D4613">
        <w:rPr>
          <w:rFonts w:cstheme="minorHAnsi"/>
          <w:bCs/>
          <w:sz w:val="24"/>
          <w:szCs w:val="24"/>
        </w:rPr>
        <w:t>спортивные конкурсы и соревнования,</w:t>
      </w:r>
    </w:p>
    <w:p w:rsidR="007D4613" w:rsidRPr="007D4613" w:rsidRDefault="007D4613" w:rsidP="007D4613">
      <w:pPr>
        <w:pStyle w:val="a5"/>
        <w:spacing w:after="0" w:line="240" w:lineRule="auto"/>
        <w:ind w:left="0" w:firstLine="851"/>
        <w:jc w:val="both"/>
        <w:rPr>
          <w:rFonts w:cstheme="minorHAnsi"/>
          <w:bCs/>
          <w:sz w:val="24"/>
          <w:szCs w:val="24"/>
        </w:rPr>
      </w:pPr>
      <w:r w:rsidRPr="007D4613">
        <w:rPr>
          <w:rFonts w:cstheme="minorHAnsi"/>
          <w:bCs/>
          <w:sz w:val="24"/>
          <w:szCs w:val="24"/>
        </w:rPr>
        <w:t>конкурсы инсценированной военно-патриотической песни, смотра строя и песни;</w:t>
      </w:r>
    </w:p>
    <w:p w:rsidR="007D4613" w:rsidRPr="007D4613" w:rsidRDefault="007D4613" w:rsidP="007D4613">
      <w:pPr>
        <w:pStyle w:val="a5"/>
        <w:numPr>
          <w:ilvl w:val="0"/>
          <w:numId w:val="18"/>
        </w:numPr>
        <w:spacing w:after="0" w:line="240" w:lineRule="auto"/>
        <w:ind w:left="0" w:firstLine="851"/>
        <w:jc w:val="both"/>
        <w:rPr>
          <w:rFonts w:cstheme="minorHAnsi"/>
          <w:bCs/>
          <w:sz w:val="24"/>
          <w:szCs w:val="24"/>
        </w:rPr>
      </w:pPr>
      <w:r w:rsidRPr="007D4613">
        <w:rPr>
          <w:rFonts w:cstheme="minorHAnsi"/>
          <w:bCs/>
          <w:sz w:val="24"/>
          <w:szCs w:val="24"/>
        </w:rPr>
        <w:t>уроки безопасности в сети Интернет;</w:t>
      </w:r>
    </w:p>
    <w:p w:rsidR="007D4613" w:rsidRPr="007D4613" w:rsidRDefault="007D4613" w:rsidP="007D4613">
      <w:pPr>
        <w:pStyle w:val="a5"/>
        <w:numPr>
          <w:ilvl w:val="0"/>
          <w:numId w:val="18"/>
        </w:numPr>
        <w:spacing w:after="0" w:line="240" w:lineRule="auto"/>
        <w:ind w:left="0" w:firstLine="851"/>
        <w:jc w:val="both"/>
        <w:rPr>
          <w:rFonts w:cstheme="minorHAnsi"/>
          <w:bCs/>
          <w:sz w:val="24"/>
          <w:szCs w:val="24"/>
        </w:rPr>
      </w:pPr>
      <w:r w:rsidRPr="007D4613">
        <w:rPr>
          <w:rFonts w:cstheme="minorHAnsi"/>
          <w:bCs/>
          <w:sz w:val="24"/>
          <w:szCs w:val="24"/>
        </w:rPr>
        <w:t>фотовыставки «Трудимся и отдыхаем всей семьей», «Мамины глаза»,</w:t>
      </w:r>
    </w:p>
    <w:p w:rsidR="007D4613" w:rsidRPr="007D4613" w:rsidRDefault="007D4613" w:rsidP="007D4613">
      <w:pPr>
        <w:pStyle w:val="a5"/>
        <w:spacing w:after="0" w:line="240" w:lineRule="auto"/>
        <w:ind w:left="0" w:firstLine="851"/>
        <w:jc w:val="both"/>
        <w:rPr>
          <w:rFonts w:cstheme="minorHAnsi"/>
          <w:bCs/>
          <w:sz w:val="24"/>
          <w:szCs w:val="24"/>
        </w:rPr>
      </w:pPr>
      <w:r w:rsidRPr="007D4613">
        <w:rPr>
          <w:rFonts w:cstheme="minorHAnsi"/>
          <w:bCs/>
          <w:sz w:val="24"/>
          <w:szCs w:val="24"/>
        </w:rPr>
        <w:t>«Осень в городе», «Зима в городе», «Лица Победы»;</w:t>
      </w:r>
    </w:p>
    <w:p w:rsidR="007D4613" w:rsidRPr="007D4613" w:rsidRDefault="007D4613" w:rsidP="007D4613">
      <w:pPr>
        <w:pStyle w:val="a5"/>
        <w:numPr>
          <w:ilvl w:val="0"/>
          <w:numId w:val="18"/>
        </w:numPr>
        <w:spacing w:after="0" w:line="240" w:lineRule="auto"/>
        <w:ind w:left="0" w:firstLine="851"/>
        <w:jc w:val="both"/>
        <w:rPr>
          <w:rFonts w:cstheme="minorHAnsi"/>
          <w:bCs/>
          <w:sz w:val="24"/>
          <w:szCs w:val="24"/>
        </w:rPr>
      </w:pPr>
      <w:r w:rsidRPr="007D4613">
        <w:rPr>
          <w:rFonts w:cstheme="minorHAnsi"/>
          <w:bCs/>
          <w:sz w:val="24"/>
          <w:szCs w:val="24"/>
        </w:rPr>
        <w:t xml:space="preserve">посещение музея Боевого братства, краеведческого музея, музея им. </w:t>
      </w:r>
    </w:p>
    <w:p w:rsidR="007D4613" w:rsidRPr="007D4613" w:rsidRDefault="007D4613" w:rsidP="007D4613">
      <w:pPr>
        <w:pStyle w:val="a5"/>
        <w:spacing w:after="0" w:line="240" w:lineRule="auto"/>
        <w:ind w:left="0" w:firstLine="851"/>
        <w:jc w:val="both"/>
        <w:rPr>
          <w:rFonts w:cstheme="minorHAnsi"/>
          <w:bCs/>
          <w:sz w:val="24"/>
          <w:szCs w:val="24"/>
        </w:rPr>
      </w:pPr>
      <w:r w:rsidRPr="007D4613">
        <w:rPr>
          <w:rFonts w:cstheme="minorHAnsi"/>
          <w:bCs/>
          <w:sz w:val="24"/>
          <w:szCs w:val="24"/>
        </w:rPr>
        <w:t>Я. Гашека;</w:t>
      </w:r>
    </w:p>
    <w:p w:rsidR="007D4613" w:rsidRPr="007D4613" w:rsidRDefault="007D4613" w:rsidP="007D4613">
      <w:pPr>
        <w:pStyle w:val="a5"/>
        <w:numPr>
          <w:ilvl w:val="0"/>
          <w:numId w:val="18"/>
        </w:numPr>
        <w:spacing w:after="0" w:line="240" w:lineRule="auto"/>
        <w:ind w:left="0" w:firstLine="851"/>
        <w:jc w:val="both"/>
        <w:rPr>
          <w:rFonts w:cstheme="minorHAnsi"/>
          <w:bCs/>
          <w:sz w:val="24"/>
          <w:szCs w:val="24"/>
        </w:rPr>
      </w:pPr>
      <w:r w:rsidRPr="007D4613">
        <w:rPr>
          <w:rFonts w:cstheme="minorHAnsi"/>
          <w:bCs/>
          <w:sz w:val="24"/>
          <w:szCs w:val="24"/>
        </w:rPr>
        <w:t>серия классных часов: «Добро и зло», «Мои жизненные цели», «Счастье – это…», «Я - здоровый человек», «Простые правила здорового образа жизни», «Умей сказать «Нет!», «Как победить Дракона», «Удержитесь от вредной привычки», «Жизнь замечательных людей», уроки трезвости в рамках программы «Общее дело» и др.;</w:t>
      </w:r>
    </w:p>
    <w:p w:rsidR="007D4613" w:rsidRPr="007D4613" w:rsidRDefault="007D4613" w:rsidP="007D4613">
      <w:pPr>
        <w:pStyle w:val="a5"/>
        <w:numPr>
          <w:ilvl w:val="0"/>
          <w:numId w:val="18"/>
        </w:numPr>
        <w:spacing w:after="0" w:line="240" w:lineRule="auto"/>
        <w:ind w:left="0" w:firstLine="851"/>
        <w:jc w:val="both"/>
        <w:rPr>
          <w:rFonts w:cstheme="minorHAnsi"/>
          <w:bCs/>
          <w:sz w:val="24"/>
          <w:szCs w:val="24"/>
        </w:rPr>
      </w:pPr>
      <w:r w:rsidRPr="007D4613">
        <w:rPr>
          <w:rFonts w:cstheme="minorHAnsi"/>
          <w:bCs/>
          <w:sz w:val="24"/>
          <w:szCs w:val="24"/>
        </w:rPr>
        <w:t>родительские собрания на темы:</w:t>
      </w:r>
    </w:p>
    <w:p w:rsidR="007D4613" w:rsidRPr="007D4613" w:rsidRDefault="007D4613" w:rsidP="007D4613">
      <w:pPr>
        <w:pStyle w:val="ab"/>
        <w:jc w:val="both"/>
        <w:rPr>
          <w:rFonts w:asciiTheme="minorHAnsi" w:hAnsiTheme="minorHAnsi" w:cstheme="minorHAnsi"/>
          <w:bCs/>
          <w:sz w:val="24"/>
          <w:szCs w:val="24"/>
        </w:rPr>
      </w:pPr>
      <w:r w:rsidRPr="007D4613">
        <w:rPr>
          <w:rFonts w:asciiTheme="minorHAnsi" w:hAnsiTheme="minorHAnsi" w:cstheme="minorHAnsi"/>
          <w:bCs/>
          <w:sz w:val="24"/>
          <w:szCs w:val="24"/>
        </w:rPr>
        <w:t>«Интернетзависимость», «Режим и подросток», «Ребенок в среде сверстников, особенности задач семьи и школы в воспитании и социализации ребенка», «Влияние неформальных объединений на сознание подростка», «Помощь семьи в правильной профессиональной ориентации ребенка».</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t>Все проводимые мероприятия по профилактике суицидального поведения направлены на формирование позитивного образа Я, неповторимости не только собственной личности, но и других людей, на привитие существующих в обществе социальных норм поведения, формирование детского милосердия, развитие ценностных отношений в социуме.</w:t>
      </w:r>
    </w:p>
    <w:p w:rsidR="007D4613" w:rsidRPr="007D4613" w:rsidRDefault="007D4613" w:rsidP="007D4613">
      <w:pPr>
        <w:spacing w:before="100" w:beforeAutospacing="1" w:after="100" w:afterAutospacing="1"/>
        <w:ind w:firstLine="708"/>
        <w:contextualSpacing/>
        <w:jc w:val="both"/>
        <w:rPr>
          <w:rFonts w:cstheme="minorHAnsi"/>
          <w:sz w:val="24"/>
          <w:szCs w:val="24"/>
        </w:rPr>
      </w:pPr>
      <w:r w:rsidRPr="007D4613">
        <w:rPr>
          <w:rFonts w:cstheme="minorHAnsi"/>
          <w:sz w:val="24"/>
          <w:szCs w:val="24"/>
        </w:rPr>
        <w:t>Актуальность ведения профилактической работы по предупреждению правонарушений среди подростков в общеобразовательных учреждениях является бесспорной. В нашем лицее эта деятельность ведётся с опорой на нормативно – правовую базу, кадровое и научно-методическое обеспечение, профилактические мероприятия с учащимися и родителями.</w:t>
      </w:r>
    </w:p>
    <w:p w:rsidR="007D4613" w:rsidRPr="007D4613" w:rsidRDefault="007D4613" w:rsidP="007D4613">
      <w:pPr>
        <w:spacing w:before="100" w:beforeAutospacing="1" w:after="100" w:afterAutospacing="1"/>
        <w:ind w:firstLine="708"/>
        <w:contextualSpacing/>
        <w:jc w:val="both"/>
        <w:rPr>
          <w:rFonts w:cstheme="minorHAnsi"/>
          <w:sz w:val="24"/>
          <w:szCs w:val="24"/>
        </w:rPr>
      </w:pPr>
      <w:r w:rsidRPr="007D4613">
        <w:rPr>
          <w:rFonts w:cstheme="minorHAnsi"/>
          <w:sz w:val="24"/>
          <w:szCs w:val="24"/>
        </w:rPr>
        <w:t>В настоящее время в учреждении разработана система мер по профилактике правонарушений:</w:t>
      </w:r>
    </w:p>
    <w:p w:rsidR="007D4613" w:rsidRPr="007D4613" w:rsidRDefault="007D4613" w:rsidP="007D4613">
      <w:pPr>
        <w:spacing w:before="100" w:beforeAutospacing="1" w:after="100" w:afterAutospacing="1"/>
        <w:ind w:firstLine="708"/>
        <w:contextualSpacing/>
        <w:jc w:val="both"/>
        <w:rPr>
          <w:rFonts w:cstheme="minorHAnsi"/>
          <w:sz w:val="24"/>
          <w:szCs w:val="24"/>
        </w:rPr>
      </w:pPr>
      <w:r w:rsidRPr="007D4613">
        <w:rPr>
          <w:rFonts w:cstheme="minorHAnsi"/>
          <w:sz w:val="24"/>
          <w:szCs w:val="24"/>
        </w:rPr>
        <w:t>а) педагогическими работниками реализуются программы по профилактике правонарушений «Ты нужен стране здоровым», «От физической зарядки к спортивным достижениям».</w:t>
      </w:r>
    </w:p>
    <w:p w:rsidR="007D4613" w:rsidRPr="007D4613" w:rsidRDefault="007D4613" w:rsidP="007D4613">
      <w:pPr>
        <w:spacing w:before="100" w:beforeAutospacing="1" w:after="100" w:afterAutospacing="1"/>
        <w:ind w:firstLine="708"/>
        <w:contextualSpacing/>
        <w:jc w:val="both"/>
        <w:rPr>
          <w:rFonts w:cstheme="minorHAnsi"/>
          <w:sz w:val="24"/>
          <w:szCs w:val="24"/>
        </w:rPr>
      </w:pPr>
      <w:r w:rsidRPr="007D4613">
        <w:rPr>
          <w:rFonts w:cstheme="minorHAnsi"/>
          <w:sz w:val="24"/>
          <w:szCs w:val="24"/>
        </w:rPr>
        <w:t>б) в образовательном учреждении существует план совместной работы с ОПДН муниципального района;</w:t>
      </w:r>
    </w:p>
    <w:p w:rsidR="007D4613" w:rsidRPr="007D4613" w:rsidRDefault="007D4613" w:rsidP="007D4613">
      <w:pPr>
        <w:spacing w:before="100" w:beforeAutospacing="1" w:after="100" w:afterAutospacing="1"/>
        <w:ind w:firstLine="708"/>
        <w:contextualSpacing/>
        <w:jc w:val="both"/>
        <w:rPr>
          <w:rFonts w:cstheme="minorHAnsi"/>
          <w:sz w:val="24"/>
          <w:szCs w:val="24"/>
        </w:rPr>
      </w:pPr>
      <w:r w:rsidRPr="007D4613">
        <w:rPr>
          <w:rFonts w:cstheme="minorHAnsi"/>
          <w:sz w:val="24"/>
          <w:szCs w:val="24"/>
        </w:rPr>
        <w:t xml:space="preserve">в) создан Совет по профилактике правонарушений; </w:t>
      </w:r>
    </w:p>
    <w:p w:rsidR="007D4613" w:rsidRPr="007D4613" w:rsidRDefault="007D4613" w:rsidP="007D4613">
      <w:pPr>
        <w:jc w:val="both"/>
        <w:rPr>
          <w:rFonts w:cstheme="minorHAnsi"/>
          <w:sz w:val="24"/>
          <w:szCs w:val="24"/>
        </w:rPr>
      </w:pPr>
      <w:r w:rsidRPr="007D4613">
        <w:rPr>
          <w:rFonts w:cstheme="minorHAnsi"/>
          <w:sz w:val="24"/>
          <w:szCs w:val="24"/>
        </w:rPr>
        <w:t>г) опыт профилактической работы в учреждении освещается на родительских собраниях, семинарах по обмену опытом.</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t xml:space="preserve">В 2017-2018 учебном году несовершеннолетними лицея совершено 3 правонарушения. Поэтому разъяснительная работа проводилась педагогами и специалистами силовых структур </w:t>
      </w:r>
      <w:r w:rsidRPr="007D4613">
        <w:rPr>
          <w:rFonts w:cstheme="minorHAnsi"/>
          <w:b/>
          <w:sz w:val="24"/>
          <w:szCs w:val="24"/>
        </w:rPr>
        <w:t>по правовому воспитанию</w:t>
      </w:r>
      <w:r w:rsidRPr="007D4613">
        <w:rPr>
          <w:rFonts w:cstheme="minorHAnsi"/>
          <w:sz w:val="24"/>
          <w:szCs w:val="24"/>
        </w:rPr>
        <w:t xml:space="preserve"> и профилактике правонарушений: классные часы, приуроченные к международному Дню прав ребенка, декаде борьбы с коррупцией, профилактике терроризма и экстремизма, профилактике социально-негативных явлений.</w:t>
      </w:r>
    </w:p>
    <w:p w:rsidR="007D4613" w:rsidRPr="007D4613" w:rsidRDefault="007D4613" w:rsidP="007D4613">
      <w:pPr>
        <w:spacing w:after="0" w:line="240" w:lineRule="auto"/>
        <w:ind w:firstLine="708"/>
        <w:contextualSpacing/>
        <w:jc w:val="both"/>
        <w:rPr>
          <w:rFonts w:cstheme="minorHAnsi"/>
          <w:sz w:val="24"/>
          <w:szCs w:val="24"/>
        </w:rPr>
      </w:pPr>
      <w:r w:rsidRPr="007D4613">
        <w:rPr>
          <w:rFonts w:cstheme="minorHAnsi"/>
          <w:sz w:val="24"/>
          <w:szCs w:val="24"/>
        </w:rPr>
        <w:t>Слаженная работа команды педагогов позволяет решать процедурные вопросы межведомственного взаимодействия с сотрудниками правоохранительных органов, врачами, социальной защитой и Центром труда и занятости. Так стали уже традиционными встречи с представителями ОВД, УФСКН, ЦРБ.</w:t>
      </w:r>
    </w:p>
    <w:p w:rsidR="007D4613" w:rsidRPr="007D4613" w:rsidRDefault="007D4613" w:rsidP="007D4613">
      <w:pPr>
        <w:spacing w:line="240" w:lineRule="auto"/>
        <w:ind w:firstLine="708"/>
        <w:contextualSpacing/>
        <w:jc w:val="both"/>
        <w:rPr>
          <w:rFonts w:cstheme="minorHAnsi"/>
          <w:sz w:val="24"/>
          <w:szCs w:val="24"/>
        </w:rPr>
      </w:pPr>
      <w:r w:rsidRPr="007D4613">
        <w:rPr>
          <w:rFonts w:cstheme="minorHAnsi"/>
          <w:sz w:val="24"/>
          <w:szCs w:val="24"/>
        </w:rPr>
        <w:lastRenderedPageBreak/>
        <w:t>Огромное внимание в лицее уделяется научно-методическому обеспечению. В помощь классным руководителям и учителям-предметникам в библиотеке собран специальный раздел книг, методических пособий, аудио, видео материалов, по профилактике правонарушений среди несовершеннолетних.</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t>Вопросы профилактики правонарушений обсуждаются на заседаниях методических объединений классных руководителей, методического и педагогического Совета; родительского, ученического всеобуча.</w:t>
      </w:r>
    </w:p>
    <w:p w:rsidR="007D4613" w:rsidRPr="007D4613" w:rsidRDefault="007D4613" w:rsidP="007D4613">
      <w:pPr>
        <w:spacing w:line="240" w:lineRule="auto"/>
        <w:ind w:firstLine="708"/>
        <w:contextualSpacing/>
        <w:jc w:val="both"/>
        <w:rPr>
          <w:rFonts w:cstheme="minorHAnsi"/>
          <w:sz w:val="24"/>
          <w:szCs w:val="24"/>
        </w:rPr>
      </w:pPr>
      <w:r w:rsidRPr="007D4613">
        <w:rPr>
          <w:rFonts w:cstheme="minorHAnsi"/>
          <w:sz w:val="24"/>
          <w:szCs w:val="24"/>
        </w:rPr>
        <w:t>Администрация лицея, родительский комитет, попечительский совет рассматривает все возможные варианты предупреждения правонарушений среди лицеистов, вовлекая их в учебно-трудовую и общественную деятельность.</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t>Значительному уменьшению числа правонарушений ПДД способствовало тесное сотрудничество с отделом пропаганды ГИБДД, инспекторами КДН, активное участие в соответствующих  конкурсах: «Безопасное колесо-2018», Всероссийской добровольной интернет-акции «Безопасность детей на дороге», Всероссийской интернет-олимпиаде для школьников на знание Правил дорожного движения «Дорога без опасности».</w:t>
      </w:r>
    </w:p>
    <w:p w:rsidR="007D4613" w:rsidRPr="007D4613" w:rsidRDefault="007D4613" w:rsidP="007D4613">
      <w:pPr>
        <w:spacing w:line="240" w:lineRule="auto"/>
        <w:ind w:firstLine="360"/>
        <w:contextualSpacing/>
        <w:jc w:val="both"/>
        <w:rPr>
          <w:rFonts w:cstheme="minorHAnsi"/>
          <w:sz w:val="24"/>
          <w:szCs w:val="24"/>
        </w:rPr>
      </w:pPr>
      <w:r w:rsidRPr="007D4613">
        <w:rPr>
          <w:rFonts w:cstheme="minorHAnsi"/>
          <w:sz w:val="24"/>
          <w:szCs w:val="24"/>
        </w:rPr>
        <w:t xml:space="preserve">Особое место в профилактике правонарушений отводится </w:t>
      </w:r>
      <w:r w:rsidRPr="007D4613">
        <w:rPr>
          <w:rFonts w:cstheme="minorHAnsi"/>
          <w:b/>
          <w:sz w:val="24"/>
          <w:szCs w:val="24"/>
        </w:rPr>
        <w:t>работе с семьёй</w:t>
      </w:r>
      <w:r w:rsidRPr="007D4613">
        <w:rPr>
          <w:rFonts w:cstheme="minorHAnsi"/>
          <w:sz w:val="24"/>
          <w:szCs w:val="24"/>
        </w:rPr>
        <w:t xml:space="preserve"> несовершеннолетних</w:t>
      </w:r>
      <w:r w:rsidRPr="007D4613">
        <w:rPr>
          <w:rFonts w:cstheme="minorHAnsi"/>
          <w:b/>
          <w:color w:val="2E74B5" w:themeColor="accent1" w:themeShade="BF"/>
          <w:sz w:val="24"/>
          <w:szCs w:val="24"/>
        </w:rPr>
        <w:t>.</w:t>
      </w:r>
      <w:r w:rsidRPr="007D4613">
        <w:rPr>
          <w:rFonts w:cstheme="minorHAnsi"/>
          <w:sz w:val="24"/>
          <w:szCs w:val="24"/>
        </w:rPr>
        <w:t>Работа педагогического коллектива с родителями детей группы «риска» направлена</w:t>
      </w:r>
      <w:r>
        <w:rPr>
          <w:rFonts w:cstheme="minorHAnsi"/>
          <w:sz w:val="24"/>
          <w:szCs w:val="24"/>
        </w:rPr>
        <w:t>:</w:t>
      </w:r>
      <w:r w:rsidRPr="007D4613">
        <w:rPr>
          <w:rFonts w:cstheme="minorHAnsi"/>
          <w:sz w:val="24"/>
          <w:szCs w:val="24"/>
        </w:rPr>
        <w:t xml:space="preserve"> </w:t>
      </w:r>
    </w:p>
    <w:p w:rsidR="007D4613" w:rsidRPr="007D4613" w:rsidRDefault="007D4613" w:rsidP="007D4613">
      <w:pPr>
        <w:pStyle w:val="a5"/>
        <w:numPr>
          <w:ilvl w:val="0"/>
          <w:numId w:val="29"/>
        </w:numPr>
        <w:spacing w:before="200" w:after="200" w:line="240" w:lineRule="auto"/>
        <w:ind w:left="0" w:firstLine="567"/>
        <w:jc w:val="both"/>
        <w:rPr>
          <w:rFonts w:cstheme="minorHAnsi"/>
          <w:sz w:val="24"/>
          <w:szCs w:val="24"/>
        </w:rPr>
      </w:pPr>
      <w:r w:rsidRPr="007D4613">
        <w:rPr>
          <w:rFonts w:cstheme="minorHAnsi"/>
          <w:sz w:val="24"/>
          <w:szCs w:val="24"/>
        </w:rPr>
        <w:t>на укрепление связи семьи, школы, трудовых коллективов предприятий и общественности,</w:t>
      </w:r>
    </w:p>
    <w:p w:rsidR="007D4613" w:rsidRPr="007D4613" w:rsidRDefault="007D4613" w:rsidP="007D4613">
      <w:pPr>
        <w:pStyle w:val="a5"/>
        <w:numPr>
          <w:ilvl w:val="0"/>
          <w:numId w:val="29"/>
        </w:numPr>
        <w:spacing w:before="200" w:after="200" w:line="240" w:lineRule="auto"/>
        <w:ind w:left="0" w:firstLine="567"/>
        <w:jc w:val="both"/>
        <w:rPr>
          <w:rFonts w:cstheme="minorHAnsi"/>
          <w:sz w:val="24"/>
          <w:szCs w:val="24"/>
        </w:rPr>
      </w:pPr>
      <w:r w:rsidRPr="007D4613">
        <w:rPr>
          <w:rFonts w:cstheme="minorHAnsi"/>
          <w:sz w:val="24"/>
          <w:szCs w:val="24"/>
        </w:rPr>
        <w:t>оказание  помощи родителям в формировании здорового и нравственного образа жизни своих детей;</w:t>
      </w:r>
    </w:p>
    <w:p w:rsidR="007D4613" w:rsidRPr="007D4613" w:rsidRDefault="007D4613" w:rsidP="007D4613">
      <w:pPr>
        <w:pStyle w:val="a5"/>
        <w:numPr>
          <w:ilvl w:val="0"/>
          <w:numId w:val="29"/>
        </w:numPr>
        <w:spacing w:before="200" w:after="200" w:line="240" w:lineRule="auto"/>
        <w:ind w:left="0" w:firstLine="567"/>
        <w:jc w:val="both"/>
        <w:rPr>
          <w:rFonts w:cstheme="minorHAnsi"/>
          <w:sz w:val="24"/>
          <w:szCs w:val="24"/>
        </w:rPr>
      </w:pPr>
      <w:r w:rsidRPr="007D4613">
        <w:rPr>
          <w:rFonts w:cstheme="minorHAnsi"/>
          <w:sz w:val="24"/>
          <w:szCs w:val="24"/>
        </w:rPr>
        <w:t xml:space="preserve">психолого-педагогическое просвещение родителей; </w:t>
      </w:r>
    </w:p>
    <w:p w:rsidR="007D4613" w:rsidRPr="007D4613" w:rsidRDefault="007D4613" w:rsidP="007D4613">
      <w:pPr>
        <w:spacing w:line="240" w:lineRule="auto"/>
        <w:ind w:firstLine="708"/>
        <w:contextualSpacing/>
        <w:jc w:val="both"/>
        <w:rPr>
          <w:rFonts w:cstheme="minorHAnsi"/>
          <w:sz w:val="24"/>
          <w:szCs w:val="24"/>
        </w:rPr>
      </w:pPr>
      <w:r w:rsidRPr="007D4613">
        <w:rPr>
          <w:rFonts w:cstheme="minorHAnsi"/>
          <w:sz w:val="24"/>
          <w:szCs w:val="24"/>
        </w:rPr>
        <w:t>Сотрудничество лицея и семьи начинается с изучения условий и микроклимата семейного воспитания, индивидуальных особенностей детей и родителей. Эту работу берет на себя социально-психологическая служба лицея. Социальный педагог и психолог осуществляют дифференцированный подход в работе с родителями и детьми, строящийся на выделении типов семей по социальному, нравственному принципу, многодетности, полным и неполным, благополучным и неблагополучным семьям.</w:t>
      </w:r>
    </w:p>
    <w:p w:rsidR="007D4613" w:rsidRPr="007D4613" w:rsidRDefault="007D4613" w:rsidP="007D4613">
      <w:pPr>
        <w:spacing w:line="240" w:lineRule="auto"/>
        <w:ind w:firstLine="708"/>
        <w:contextualSpacing/>
        <w:jc w:val="both"/>
        <w:rPr>
          <w:rFonts w:cstheme="minorHAnsi"/>
          <w:sz w:val="24"/>
          <w:szCs w:val="24"/>
        </w:rPr>
      </w:pPr>
      <w:r w:rsidRPr="007D4613">
        <w:rPr>
          <w:rFonts w:cstheme="minorHAnsi"/>
          <w:sz w:val="24"/>
          <w:szCs w:val="24"/>
        </w:rPr>
        <w:t>На протяжении нескольких лет в практику прочно вошли рейды по микрорайону с целью посещения детей, состоящих на учете ВШУ и ОПДН. В этом учебном году особое внимание уделялось семьям Байгушева Кирилла, Юдиной Алины, Гильманова Камиля, Ильиной Юлии, Пахомовой Юлии, Никишина Эльбруса. С родителями и обучающимися проведены беседы, предложена помощь со стороны социально-психологической службы и педагогов лицея. По итогам рейдов комиссией принято решение о продолжении и усилении контроля, помощи обучающимся, состоящим на учете в ОПДН, со стороны школы и ОПДН.</w:t>
      </w:r>
    </w:p>
    <w:p w:rsidR="007D4613" w:rsidRPr="007D4613" w:rsidRDefault="007D4613" w:rsidP="007D4613">
      <w:pPr>
        <w:spacing w:line="240" w:lineRule="auto"/>
        <w:ind w:firstLine="708"/>
        <w:contextualSpacing/>
        <w:jc w:val="both"/>
        <w:rPr>
          <w:rFonts w:cstheme="minorHAnsi"/>
          <w:sz w:val="24"/>
          <w:szCs w:val="24"/>
        </w:rPr>
      </w:pPr>
      <w:r w:rsidRPr="007D4613">
        <w:rPr>
          <w:rFonts w:cstheme="minorHAnsi"/>
          <w:sz w:val="24"/>
          <w:szCs w:val="24"/>
        </w:rPr>
        <w:t>На сегодня в лицее  создана  атмосфера заинтересованности в совместной работе (родители, учителя, ученики), приводящая ученика к успеху</w:t>
      </w:r>
    </w:p>
    <w:p w:rsidR="007D4613" w:rsidRPr="007D4613" w:rsidRDefault="007D4613" w:rsidP="007D4613">
      <w:pPr>
        <w:pStyle w:val="a8"/>
        <w:ind w:firstLine="708"/>
        <w:contextualSpacing/>
        <w:jc w:val="both"/>
        <w:rPr>
          <w:rFonts w:asciiTheme="minorHAnsi" w:eastAsiaTheme="minorHAnsi" w:hAnsiTheme="minorHAnsi" w:cstheme="minorHAnsi"/>
          <w:color w:val="auto"/>
          <w:szCs w:val="24"/>
          <w:lang w:eastAsia="en-US"/>
        </w:rPr>
      </w:pPr>
      <w:r w:rsidRPr="007D4613">
        <w:rPr>
          <w:rFonts w:asciiTheme="minorHAnsi" w:eastAsiaTheme="minorHAnsi" w:hAnsiTheme="minorHAnsi" w:cstheme="minorHAnsi"/>
          <w:color w:val="auto"/>
          <w:szCs w:val="24"/>
          <w:lang w:eastAsia="en-US"/>
        </w:rPr>
        <w:t>Работа с родителями ведется по нескольким направлениям:</w:t>
      </w:r>
    </w:p>
    <w:p w:rsidR="007D4613" w:rsidRPr="007D4613" w:rsidRDefault="007D4613" w:rsidP="007D4613">
      <w:pPr>
        <w:pStyle w:val="a8"/>
        <w:numPr>
          <w:ilvl w:val="0"/>
          <w:numId w:val="23"/>
        </w:numPr>
        <w:overflowPunct/>
        <w:autoSpaceDE/>
        <w:autoSpaceDN/>
        <w:adjustRightInd/>
        <w:ind w:left="0" w:firstLine="709"/>
        <w:contextualSpacing/>
        <w:jc w:val="both"/>
        <w:rPr>
          <w:rFonts w:asciiTheme="minorHAnsi" w:eastAsiaTheme="minorHAnsi" w:hAnsiTheme="minorHAnsi" w:cstheme="minorHAnsi"/>
          <w:color w:val="auto"/>
          <w:szCs w:val="24"/>
          <w:lang w:eastAsia="en-US"/>
        </w:rPr>
      </w:pPr>
      <w:r w:rsidRPr="007D4613">
        <w:rPr>
          <w:rFonts w:asciiTheme="minorHAnsi" w:eastAsiaTheme="minorHAnsi" w:hAnsiTheme="minorHAnsi" w:cstheme="minorHAnsi"/>
          <w:color w:val="auto"/>
          <w:szCs w:val="24"/>
          <w:lang w:eastAsia="en-US"/>
        </w:rPr>
        <w:t xml:space="preserve">просветительская работа (родительский всеобуч), </w:t>
      </w:r>
    </w:p>
    <w:p w:rsidR="007D4613" w:rsidRPr="007D4613" w:rsidRDefault="007D4613" w:rsidP="007D4613">
      <w:pPr>
        <w:pStyle w:val="a8"/>
        <w:numPr>
          <w:ilvl w:val="0"/>
          <w:numId w:val="23"/>
        </w:numPr>
        <w:overflowPunct/>
        <w:autoSpaceDE/>
        <w:autoSpaceDN/>
        <w:adjustRightInd/>
        <w:ind w:left="0" w:firstLine="709"/>
        <w:contextualSpacing/>
        <w:jc w:val="both"/>
        <w:rPr>
          <w:rFonts w:asciiTheme="minorHAnsi" w:eastAsiaTheme="minorHAnsi" w:hAnsiTheme="minorHAnsi" w:cstheme="minorHAnsi"/>
          <w:color w:val="auto"/>
          <w:szCs w:val="24"/>
          <w:lang w:eastAsia="en-US"/>
        </w:rPr>
      </w:pPr>
      <w:r w:rsidRPr="007D4613">
        <w:rPr>
          <w:rFonts w:asciiTheme="minorHAnsi" w:eastAsiaTheme="minorHAnsi" w:hAnsiTheme="minorHAnsi" w:cstheme="minorHAnsi"/>
          <w:color w:val="auto"/>
          <w:szCs w:val="24"/>
          <w:lang w:eastAsia="en-US"/>
        </w:rPr>
        <w:t xml:space="preserve">поддержка физического и нравственного здоровья учащихся, </w:t>
      </w:r>
    </w:p>
    <w:p w:rsidR="007D4613" w:rsidRPr="007D4613" w:rsidRDefault="007D4613" w:rsidP="007D4613">
      <w:pPr>
        <w:pStyle w:val="a8"/>
        <w:numPr>
          <w:ilvl w:val="0"/>
          <w:numId w:val="23"/>
        </w:numPr>
        <w:overflowPunct/>
        <w:autoSpaceDE/>
        <w:autoSpaceDN/>
        <w:adjustRightInd/>
        <w:ind w:left="0" w:firstLine="709"/>
        <w:contextualSpacing/>
        <w:jc w:val="both"/>
        <w:rPr>
          <w:rFonts w:asciiTheme="minorHAnsi" w:eastAsiaTheme="minorHAnsi" w:hAnsiTheme="minorHAnsi" w:cstheme="minorHAnsi"/>
          <w:color w:val="auto"/>
          <w:szCs w:val="24"/>
          <w:lang w:eastAsia="en-US"/>
        </w:rPr>
      </w:pPr>
      <w:r w:rsidRPr="007D4613">
        <w:rPr>
          <w:rFonts w:asciiTheme="minorHAnsi" w:eastAsiaTheme="minorHAnsi" w:hAnsiTheme="minorHAnsi" w:cstheme="minorHAnsi"/>
          <w:color w:val="auto"/>
          <w:szCs w:val="24"/>
          <w:lang w:eastAsia="en-US"/>
        </w:rPr>
        <w:t xml:space="preserve">развитие творческого потенциала обучающихся и  поддержка одаренных детей, </w:t>
      </w:r>
    </w:p>
    <w:p w:rsidR="007D4613" w:rsidRPr="007D4613" w:rsidRDefault="007D4613" w:rsidP="007D4613">
      <w:pPr>
        <w:pStyle w:val="a8"/>
        <w:numPr>
          <w:ilvl w:val="0"/>
          <w:numId w:val="23"/>
        </w:numPr>
        <w:overflowPunct/>
        <w:autoSpaceDE/>
        <w:autoSpaceDN/>
        <w:adjustRightInd/>
        <w:ind w:left="0" w:firstLine="709"/>
        <w:contextualSpacing/>
        <w:jc w:val="both"/>
        <w:rPr>
          <w:rFonts w:asciiTheme="minorHAnsi" w:eastAsiaTheme="minorHAnsi" w:hAnsiTheme="minorHAnsi" w:cstheme="minorHAnsi"/>
          <w:color w:val="auto"/>
          <w:szCs w:val="24"/>
          <w:lang w:eastAsia="en-US"/>
        </w:rPr>
      </w:pPr>
      <w:r w:rsidRPr="007D4613">
        <w:rPr>
          <w:rFonts w:asciiTheme="minorHAnsi" w:eastAsiaTheme="minorHAnsi" w:hAnsiTheme="minorHAnsi" w:cstheme="minorHAnsi"/>
          <w:color w:val="auto"/>
          <w:szCs w:val="24"/>
          <w:lang w:eastAsia="en-US"/>
        </w:rPr>
        <w:t>социальная поддержка и профилактика безнадзорности.</w:t>
      </w:r>
    </w:p>
    <w:p w:rsidR="007D4613" w:rsidRPr="007D4613" w:rsidRDefault="007D4613" w:rsidP="007D4613">
      <w:pPr>
        <w:pStyle w:val="a8"/>
        <w:ind w:firstLine="709"/>
        <w:contextualSpacing/>
        <w:jc w:val="both"/>
        <w:rPr>
          <w:rFonts w:asciiTheme="minorHAnsi" w:eastAsiaTheme="minorHAnsi" w:hAnsiTheme="minorHAnsi" w:cstheme="minorHAnsi"/>
          <w:color w:val="auto"/>
          <w:szCs w:val="24"/>
          <w:lang w:eastAsia="en-US"/>
        </w:rPr>
      </w:pPr>
    </w:p>
    <w:p w:rsidR="007D4613" w:rsidRPr="007D4613" w:rsidRDefault="007D4613" w:rsidP="007D4613">
      <w:pPr>
        <w:pStyle w:val="a8"/>
        <w:ind w:firstLine="709"/>
        <w:contextualSpacing/>
        <w:jc w:val="both"/>
        <w:rPr>
          <w:rFonts w:asciiTheme="minorHAnsi" w:eastAsiaTheme="minorHAnsi" w:hAnsiTheme="minorHAnsi" w:cstheme="minorHAnsi"/>
          <w:color w:val="auto"/>
          <w:szCs w:val="24"/>
          <w:lang w:eastAsia="en-US"/>
        </w:rPr>
      </w:pPr>
      <w:r w:rsidRPr="007D4613">
        <w:rPr>
          <w:rFonts w:asciiTheme="minorHAnsi" w:eastAsiaTheme="minorHAnsi" w:hAnsiTheme="minorHAnsi" w:cstheme="minorHAnsi"/>
          <w:color w:val="auto"/>
          <w:szCs w:val="24"/>
          <w:lang w:eastAsia="en-US"/>
        </w:rPr>
        <w:t xml:space="preserve">  Формы сотрудничества семьи и лицея разнообразные:</w:t>
      </w: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r w:rsidRPr="007D4613">
        <w:rPr>
          <w:rFonts w:cstheme="minorHAnsi"/>
          <w:noProof/>
          <w:sz w:val="24"/>
          <w:szCs w:val="24"/>
          <w:lang w:eastAsia="ru-RU"/>
        </w:rPr>
        <w:lastRenderedPageBreak/>
        <w:drawing>
          <wp:anchor distT="0" distB="0" distL="114300" distR="114300" simplePos="0" relativeHeight="251670528" behindDoc="0" locked="0" layoutInCell="1" allowOverlap="1" wp14:anchorId="07498184" wp14:editId="29FA561C">
            <wp:simplePos x="0" y="0"/>
            <wp:positionH relativeFrom="margin">
              <wp:align>right</wp:align>
            </wp:positionH>
            <wp:positionV relativeFrom="paragraph">
              <wp:posOffset>241857</wp:posOffset>
            </wp:positionV>
            <wp:extent cx="6086475" cy="1943100"/>
            <wp:effectExtent l="57150" t="57150" r="47625" b="38100"/>
            <wp:wrapThrough wrapText="bothSides">
              <wp:wrapPolygon edited="0">
                <wp:start x="-203" y="-635"/>
                <wp:lineTo x="-203" y="6565"/>
                <wp:lineTo x="1285" y="6565"/>
                <wp:lineTo x="1285" y="10165"/>
                <wp:lineTo x="2637" y="13341"/>
                <wp:lineTo x="2704" y="16729"/>
                <wp:lineTo x="4124" y="16729"/>
                <wp:lineTo x="4124" y="21812"/>
                <wp:lineTo x="21701" y="21812"/>
                <wp:lineTo x="21701" y="16729"/>
                <wp:lineTo x="20282" y="13341"/>
                <wp:lineTo x="20349" y="11435"/>
                <wp:lineTo x="19944" y="10376"/>
                <wp:lineTo x="18862" y="9953"/>
                <wp:lineTo x="18930" y="5718"/>
                <wp:lineTo x="18524" y="4659"/>
                <wp:lineTo x="17375" y="3176"/>
                <wp:lineTo x="17375" y="-635"/>
                <wp:lineTo x="-203" y="-635"/>
              </wp:wrapPolygon>
            </wp:wrapThrough>
            <wp:docPr id="20"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anchor>
        </w:drawing>
      </w: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p>
    <w:p w:rsidR="007D4613" w:rsidRPr="007D4613" w:rsidRDefault="007D4613" w:rsidP="007D4613">
      <w:pPr>
        <w:spacing w:before="100" w:beforeAutospacing="1" w:after="100" w:afterAutospacing="1" w:line="240" w:lineRule="auto"/>
        <w:ind w:firstLine="708"/>
        <w:contextualSpacing/>
        <w:jc w:val="both"/>
        <w:rPr>
          <w:rFonts w:cstheme="minorHAnsi"/>
          <w:sz w:val="24"/>
          <w:szCs w:val="24"/>
        </w:rPr>
      </w:pPr>
      <w:r w:rsidRPr="007D4613">
        <w:rPr>
          <w:rFonts w:cstheme="minorHAnsi"/>
          <w:sz w:val="24"/>
          <w:szCs w:val="24"/>
        </w:rPr>
        <w:t xml:space="preserve">Со стороны лицея родителям учащихся постоянно оказывается всевозможная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w:t>
      </w:r>
    </w:p>
    <w:p w:rsidR="007D4613" w:rsidRPr="007D4613" w:rsidRDefault="007D4613" w:rsidP="007D4613">
      <w:pPr>
        <w:shd w:val="clear" w:color="auto" w:fill="FFFFFF"/>
        <w:spacing w:after="0" w:line="240" w:lineRule="auto"/>
        <w:ind w:firstLine="708"/>
        <w:jc w:val="both"/>
        <w:rPr>
          <w:rFonts w:cstheme="minorHAnsi"/>
          <w:spacing w:val="-2"/>
          <w:sz w:val="24"/>
          <w:szCs w:val="24"/>
        </w:rPr>
      </w:pPr>
      <w:r w:rsidRPr="007D4613">
        <w:rPr>
          <w:rFonts w:cstheme="minorHAnsi"/>
          <w:spacing w:val="-2"/>
          <w:sz w:val="24"/>
          <w:szCs w:val="24"/>
        </w:rPr>
        <w:t xml:space="preserve">В практике классных руководителей </w:t>
      </w:r>
      <w:r w:rsidRPr="007D4613">
        <w:rPr>
          <w:rFonts w:cstheme="minorHAnsi"/>
          <w:sz w:val="24"/>
          <w:szCs w:val="24"/>
        </w:rPr>
        <w:t>особой популярностью пользуются  нетрадиционные формы работы:  родительский университет, родительский лекторий, консультационная служба, семейная гостиная, клуб отцов, родительские собрания с использованием Интернет-технологий.</w:t>
      </w:r>
      <w:r w:rsidRPr="007D4613">
        <w:rPr>
          <w:rFonts w:cstheme="minorHAnsi"/>
          <w:spacing w:val="-1"/>
          <w:sz w:val="24"/>
          <w:szCs w:val="24"/>
        </w:rPr>
        <w:t xml:space="preserve"> Все они направлены на повышение педагогической культуры родителей, на укрепление </w:t>
      </w:r>
      <w:r w:rsidRPr="007D4613">
        <w:rPr>
          <w:rFonts w:cstheme="minorHAnsi"/>
          <w:sz w:val="24"/>
          <w:szCs w:val="24"/>
        </w:rPr>
        <w:t xml:space="preserve">взаимосвязи школы, семьи, общественности, а также на привлечение родителей к воспитанию детей </w:t>
      </w:r>
      <w:r w:rsidRPr="007D4613">
        <w:rPr>
          <w:rFonts w:cstheme="minorHAnsi"/>
          <w:spacing w:val="-2"/>
          <w:sz w:val="24"/>
          <w:szCs w:val="24"/>
        </w:rPr>
        <w:t xml:space="preserve">класса. </w:t>
      </w:r>
    </w:p>
    <w:p w:rsidR="007D4613" w:rsidRPr="007D4613" w:rsidRDefault="007D4613" w:rsidP="007D4613">
      <w:pPr>
        <w:shd w:val="clear" w:color="auto" w:fill="FFFFFF"/>
        <w:spacing w:after="0" w:line="240" w:lineRule="auto"/>
        <w:ind w:firstLine="708"/>
        <w:jc w:val="both"/>
        <w:rPr>
          <w:rFonts w:cstheme="minorHAnsi"/>
          <w:sz w:val="24"/>
          <w:szCs w:val="24"/>
        </w:rPr>
      </w:pPr>
      <w:r w:rsidRPr="007D4613">
        <w:rPr>
          <w:rFonts w:cstheme="minorHAnsi"/>
          <w:spacing w:val="-1"/>
          <w:sz w:val="24"/>
          <w:szCs w:val="24"/>
        </w:rPr>
        <w:t>Главным условием успешной работы на протяжении нескольких лет является творческий союз учеников, учителей и родителей, объединенных общими це</w:t>
      </w:r>
      <w:r w:rsidRPr="007D4613">
        <w:rPr>
          <w:rFonts w:cstheme="minorHAnsi"/>
          <w:sz w:val="24"/>
          <w:szCs w:val="24"/>
        </w:rPr>
        <w:t>лями, общей деятельностью.</w:t>
      </w:r>
    </w:p>
    <w:p w:rsidR="007D4613" w:rsidRPr="007D4613" w:rsidRDefault="007D4613" w:rsidP="007D4613">
      <w:pPr>
        <w:ind w:firstLine="709"/>
        <w:contextualSpacing/>
        <w:jc w:val="both"/>
        <w:rPr>
          <w:rFonts w:cstheme="minorHAnsi"/>
          <w:sz w:val="24"/>
          <w:szCs w:val="24"/>
        </w:rPr>
      </w:pPr>
      <w:r w:rsidRPr="007D4613">
        <w:rPr>
          <w:rFonts w:cstheme="minorHAnsi"/>
          <w:sz w:val="24"/>
          <w:szCs w:val="24"/>
        </w:rPr>
        <w:t>По желанию родители могли посетить уроки в классе, где обучается их ребенок, внеклассные мероприятия, встретиться с учителями-предметниками и классным руководителем, принять участие в занятиях родительского всеобуча. Для родителей 1-4, 5-х и 8-х,10-х  классов в этом году состоялись Дни открытых дверей.</w:t>
      </w:r>
    </w:p>
    <w:p w:rsidR="007D4613" w:rsidRPr="007D4613" w:rsidRDefault="007D4613" w:rsidP="007D4613">
      <w:pPr>
        <w:ind w:firstLine="708"/>
        <w:contextualSpacing/>
        <w:jc w:val="both"/>
        <w:rPr>
          <w:rFonts w:cstheme="minorHAnsi"/>
          <w:sz w:val="24"/>
          <w:szCs w:val="24"/>
        </w:rPr>
      </w:pPr>
      <w:r w:rsidRPr="007D4613">
        <w:rPr>
          <w:rFonts w:cstheme="minorHAnsi"/>
          <w:sz w:val="24"/>
          <w:szCs w:val="24"/>
        </w:rPr>
        <w:t>Родительский комитет лицея принимал активное участие в проведении общешкольных мероприятий: «Бессмертный полк», «Зимние забавы», «Лицеист года», «Мисс лицея», «Последний звонок» и Выпускной бал, в конкурсе «Новогодняя иллюминация». В Больших семейных играх «ГТО всей семьей» достойно семья Бебиковых выступила на республиканском этапе, заняв призовое место.</w:t>
      </w:r>
    </w:p>
    <w:p w:rsidR="007D4613" w:rsidRPr="007D4613" w:rsidRDefault="007D4613" w:rsidP="007D4613">
      <w:pPr>
        <w:ind w:firstLine="708"/>
        <w:contextualSpacing/>
        <w:jc w:val="both"/>
        <w:rPr>
          <w:rFonts w:cstheme="minorHAnsi"/>
          <w:sz w:val="24"/>
          <w:szCs w:val="24"/>
        </w:rPr>
      </w:pPr>
      <w:r w:rsidRPr="007D4613">
        <w:rPr>
          <w:rFonts w:cstheme="minorHAnsi"/>
          <w:sz w:val="24"/>
          <w:szCs w:val="24"/>
        </w:rPr>
        <w:t>Главным условием успешной работы на протяжении нескольких лет является творческий союз детей и взрослых, объединенных общими целями, общей деятельностью. Наиболее ярой и значимой в плане воспитания патриотизма, сохранения семейных традиций стала совместная подготовка к участию в акции «Бессмертный полк». Год от года увеличивается количество участников. В этом году от лицея приняли участие 260 учащихся и их родителей.</w:t>
      </w:r>
    </w:p>
    <w:p w:rsidR="007D4613" w:rsidRPr="007D4613" w:rsidRDefault="007D4613" w:rsidP="007D4613">
      <w:pPr>
        <w:ind w:firstLine="708"/>
        <w:contextualSpacing/>
        <w:jc w:val="both"/>
        <w:rPr>
          <w:rFonts w:cstheme="minorHAnsi"/>
          <w:sz w:val="24"/>
          <w:szCs w:val="24"/>
        </w:rPr>
      </w:pPr>
      <w:r w:rsidRPr="007D4613">
        <w:rPr>
          <w:rFonts w:cstheme="minorHAnsi"/>
          <w:sz w:val="24"/>
          <w:szCs w:val="24"/>
        </w:rPr>
        <w:t xml:space="preserve">На протяжении года реализуется совместный проект по озеленению и благоустройству территории лицея. Ребята вместе с родителями и педагогами разбили возле школы цветники, облагородили клумбы. Сейчас данный проект уже перерос в конкурс между классными коллективами «Самый красивый цветник». Классные руководители стремятся к активному </w:t>
      </w:r>
      <w:r w:rsidRPr="007D4613">
        <w:rPr>
          <w:rFonts w:cstheme="minorHAnsi"/>
          <w:sz w:val="24"/>
          <w:szCs w:val="24"/>
        </w:rPr>
        <w:lastRenderedPageBreak/>
        <w:t>привлечению отцов к совместным общешкольным делам. Ребята постарше вместе с папами благоустраивают спортплощадки, организуют турслёты и спортивные состязания.</w:t>
      </w:r>
    </w:p>
    <w:p w:rsidR="007D4613" w:rsidRPr="007D4613" w:rsidRDefault="007D4613" w:rsidP="007D4613">
      <w:pPr>
        <w:ind w:firstLine="708"/>
        <w:contextualSpacing/>
        <w:jc w:val="both"/>
        <w:rPr>
          <w:rFonts w:cstheme="minorHAnsi"/>
          <w:sz w:val="24"/>
          <w:szCs w:val="24"/>
        </w:rPr>
      </w:pPr>
      <w:r w:rsidRPr="007D4613">
        <w:rPr>
          <w:rFonts w:cstheme="minorHAnsi"/>
          <w:sz w:val="24"/>
          <w:szCs w:val="24"/>
        </w:rPr>
        <w:t>Третий год в лицее реализуется проект «Семьеведение». Под руководством психолога Черкасовой Л.И. десятиклассники организовывали мероприятия с привлечением родителей. Совместная работа помогла вывести на новый уровень сотрудничество учеников, родителей и учителей, а также способствовала улучшению микроклимата в школе, развитию культуры общения взрослых и детей, росту их инициативы и творчества.</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 xml:space="preserve">Одним из приоритетных направлений  воспитательной работы в лицее </w:t>
      </w:r>
      <w:r w:rsidRPr="007D4613">
        <w:rPr>
          <w:rFonts w:cstheme="minorHAnsi"/>
          <w:b/>
          <w:sz w:val="24"/>
          <w:szCs w:val="24"/>
        </w:rPr>
        <w:t>стало трудовое воспитание и профориентация.</w:t>
      </w:r>
      <w:r w:rsidRPr="007D4613">
        <w:rPr>
          <w:rFonts w:cstheme="minorHAnsi"/>
          <w:sz w:val="24"/>
          <w:szCs w:val="24"/>
        </w:rPr>
        <w:t xml:space="preserve">Приобщение учащихся к трудовой деятельности ведется через общественно полезный труд, работу в  ученических производственных бригадах.  Развитию трудовых навыков подчинены дежурство по школе и классу, летняя трудовая практика на добровольной основе, работа трудовых бригад, трудовые десанты, субботники, экологические месячники чистоты. Через центр занятости в течение лета было трудоустроено 20 человек. Ребята работали  в ремонтных бригадах, в бригадах по благоустройству  города, озеленяли территорию лицея, выполняя трудовые роли и функции, не требующие специальной профессиональной подготовки. </w:t>
      </w:r>
    </w:p>
    <w:p w:rsidR="007D4613" w:rsidRPr="007D4613" w:rsidRDefault="007D4613" w:rsidP="007D4613">
      <w:pPr>
        <w:pStyle w:val="ab"/>
        <w:ind w:firstLine="240"/>
        <w:jc w:val="both"/>
        <w:rPr>
          <w:rFonts w:asciiTheme="minorHAnsi" w:eastAsiaTheme="minorHAnsi" w:hAnsiTheme="minorHAnsi" w:cstheme="minorHAnsi"/>
          <w:sz w:val="24"/>
          <w:szCs w:val="24"/>
          <w:lang w:eastAsia="en-US"/>
        </w:rPr>
      </w:pPr>
      <w:r w:rsidRPr="007D4613">
        <w:rPr>
          <w:rFonts w:asciiTheme="minorHAnsi" w:eastAsiaTheme="minorHAnsi" w:hAnsiTheme="minorHAnsi" w:cstheme="minorHAnsi"/>
          <w:sz w:val="24"/>
          <w:szCs w:val="24"/>
          <w:lang w:eastAsia="en-US"/>
        </w:rPr>
        <w:t xml:space="preserve">Работа по профориентации в лицее в 2017-18 учебном году была организована в  рамках реализации муниципальной целевой программы по профессиональной ориентации и профессиональному самоопределению обучающихся образовательных учреждений Бугульминского муниципального района Республики Татарстан на 2015-2018 годы «ОРИЕНТИР». </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Реализация программы была направлена на создание системы действенной профориентации в лицее, которая бы способствовала формированию у подростков профессионального самоопределения  в соответствии с желаниями, способностями, индивидуальными особенностями каждой личности и с учетом социокультурной ситуации в регионе.</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 xml:space="preserve"> Исходя из цели, были определены следующие задачи:</w:t>
      </w:r>
    </w:p>
    <w:p w:rsidR="007D4613" w:rsidRPr="007D4613" w:rsidRDefault="007D4613" w:rsidP="007D4613">
      <w:pPr>
        <w:pStyle w:val="a5"/>
        <w:numPr>
          <w:ilvl w:val="0"/>
          <w:numId w:val="32"/>
        </w:numPr>
        <w:shd w:val="clear" w:color="auto" w:fill="FFFFFF"/>
        <w:spacing w:after="0" w:line="240" w:lineRule="auto"/>
        <w:ind w:left="0" w:firstLine="851"/>
        <w:jc w:val="both"/>
        <w:rPr>
          <w:rFonts w:cstheme="minorHAnsi"/>
          <w:sz w:val="24"/>
          <w:szCs w:val="24"/>
        </w:rPr>
      </w:pPr>
      <w:r w:rsidRPr="007D4613">
        <w:rPr>
          <w:rFonts w:cstheme="minorHAnsi"/>
          <w:sz w:val="24"/>
          <w:szCs w:val="24"/>
        </w:rPr>
        <w:t>формирование знаний по основам экономики, трудового права, представлений о хозяйственной деятельности, знакомство со спецификой профдеятельности и новыми формами организации труда в условиях рыночных отношений и конкуренции кадров;</w:t>
      </w:r>
    </w:p>
    <w:p w:rsidR="007D4613" w:rsidRPr="007D4613" w:rsidRDefault="007D4613" w:rsidP="007D4613">
      <w:pPr>
        <w:pStyle w:val="a5"/>
        <w:numPr>
          <w:ilvl w:val="0"/>
          <w:numId w:val="32"/>
        </w:numPr>
        <w:shd w:val="clear" w:color="auto" w:fill="FFFFFF"/>
        <w:spacing w:after="0" w:line="240" w:lineRule="auto"/>
        <w:ind w:left="0" w:firstLine="851"/>
        <w:jc w:val="both"/>
        <w:rPr>
          <w:rFonts w:cstheme="minorHAnsi"/>
          <w:sz w:val="24"/>
          <w:szCs w:val="24"/>
        </w:rPr>
      </w:pPr>
      <w:r w:rsidRPr="007D4613">
        <w:rPr>
          <w:rFonts w:cstheme="minorHAnsi"/>
          <w:sz w:val="24"/>
          <w:szCs w:val="24"/>
        </w:rPr>
        <w:t>расширение знаний о системе учреждений начального, среднего и высшего профессионального образования, их требованиях к выпускникам лицея;</w:t>
      </w:r>
    </w:p>
    <w:p w:rsidR="007D4613" w:rsidRPr="007D4613" w:rsidRDefault="007D4613" w:rsidP="007D4613">
      <w:pPr>
        <w:pStyle w:val="a5"/>
        <w:numPr>
          <w:ilvl w:val="0"/>
          <w:numId w:val="32"/>
        </w:numPr>
        <w:shd w:val="clear" w:color="auto" w:fill="FFFFFF"/>
        <w:spacing w:after="0" w:line="240" w:lineRule="auto"/>
        <w:ind w:left="0" w:firstLine="851"/>
        <w:jc w:val="both"/>
        <w:rPr>
          <w:rFonts w:cstheme="minorHAnsi"/>
          <w:sz w:val="24"/>
          <w:szCs w:val="24"/>
        </w:rPr>
      </w:pPr>
      <w:r w:rsidRPr="007D4613">
        <w:rPr>
          <w:rFonts w:cstheme="minorHAnsi"/>
          <w:sz w:val="24"/>
          <w:szCs w:val="24"/>
        </w:rPr>
        <w:t xml:space="preserve">формирование навыков коммуникативной и управленческой деятельности в процессе коллективной работы; </w:t>
      </w:r>
    </w:p>
    <w:p w:rsidR="007D4613" w:rsidRPr="007D4613" w:rsidRDefault="007D4613" w:rsidP="007D4613">
      <w:pPr>
        <w:pStyle w:val="a5"/>
        <w:numPr>
          <w:ilvl w:val="0"/>
          <w:numId w:val="32"/>
        </w:numPr>
        <w:shd w:val="clear" w:color="auto" w:fill="FFFFFF"/>
        <w:spacing w:after="0" w:line="240" w:lineRule="auto"/>
        <w:ind w:left="0" w:firstLine="851"/>
        <w:jc w:val="both"/>
        <w:rPr>
          <w:rFonts w:cstheme="minorHAnsi"/>
          <w:sz w:val="24"/>
          <w:szCs w:val="24"/>
        </w:rPr>
      </w:pPr>
      <w:r w:rsidRPr="007D4613">
        <w:rPr>
          <w:rFonts w:cstheme="minorHAnsi"/>
          <w:sz w:val="24"/>
          <w:szCs w:val="24"/>
        </w:rPr>
        <w:t>развитие потребности в трудовой деятельности, самовоспитании, саморазвитии и самореализации и желания учащихся жить и работать на благо своего Отечества.</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Для достижения поставленных целей и задач был разработан комплексный план мероприятий по  трем направлениям:</w:t>
      </w:r>
    </w:p>
    <w:p w:rsidR="007D4613" w:rsidRPr="007D4613" w:rsidRDefault="007D4613" w:rsidP="007D4613">
      <w:pPr>
        <w:pStyle w:val="a5"/>
        <w:numPr>
          <w:ilvl w:val="0"/>
          <w:numId w:val="33"/>
        </w:numPr>
        <w:shd w:val="clear" w:color="auto" w:fill="FFFFFF"/>
        <w:spacing w:after="0" w:line="240" w:lineRule="auto"/>
        <w:ind w:left="0" w:firstLine="851"/>
        <w:jc w:val="both"/>
        <w:rPr>
          <w:rFonts w:cstheme="minorHAnsi"/>
          <w:sz w:val="24"/>
          <w:szCs w:val="24"/>
        </w:rPr>
      </w:pPr>
      <w:r w:rsidRPr="007D4613">
        <w:rPr>
          <w:rFonts w:cstheme="minorHAnsi"/>
          <w:sz w:val="24"/>
          <w:szCs w:val="24"/>
        </w:rPr>
        <w:t>профпросвещение педагогов, родителей, учащихся через учебную и внеурочную деятельность.</w:t>
      </w:r>
    </w:p>
    <w:p w:rsidR="007D4613" w:rsidRPr="007D4613" w:rsidRDefault="007D4613" w:rsidP="007D4613">
      <w:pPr>
        <w:pStyle w:val="a5"/>
        <w:numPr>
          <w:ilvl w:val="0"/>
          <w:numId w:val="33"/>
        </w:numPr>
        <w:shd w:val="clear" w:color="auto" w:fill="FFFFFF"/>
        <w:spacing w:after="0" w:line="240" w:lineRule="auto"/>
        <w:ind w:left="0" w:firstLine="851"/>
        <w:jc w:val="both"/>
        <w:rPr>
          <w:rFonts w:cstheme="minorHAnsi"/>
          <w:sz w:val="24"/>
          <w:szCs w:val="24"/>
        </w:rPr>
      </w:pPr>
      <w:r w:rsidRPr="007D4613">
        <w:rPr>
          <w:rFonts w:cstheme="minorHAnsi"/>
          <w:sz w:val="24"/>
          <w:szCs w:val="24"/>
        </w:rPr>
        <w:t>диагностика и консультирование специалистов с целью формирования способности соотносить свои индивидуально-психологические особенности и возможности с требованиями выбираемой профессии.</w:t>
      </w:r>
    </w:p>
    <w:p w:rsidR="007D4613" w:rsidRPr="007D4613" w:rsidRDefault="007D4613" w:rsidP="007D4613">
      <w:pPr>
        <w:pStyle w:val="a5"/>
        <w:numPr>
          <w:ilvl w:val="0"/>
          <w:numId w:val="33"/>
        </w:numPr>
        <w:shd w:val="clear" w:color="auto" w:fill="FFFFFF"/>
        <w:spacing w:after="0" w:line="240" w:lineRule="auto"/>
        <w:ind w:left="0" w:firstLine="851"/>
        <w:jc w:val="both"/>
        <w:rPr>
          <w:rFonts w:cstheme="minorHAnsi"/>
          <w:sz w:val="24"/>
          <w:szCs w:val="24"/>
        </w:rPr>
      </w:pPr>
      <w:r w:rsidRPr="007D4613">
        <w:rPr>
          <w:rFonts w:cstheme="minorHAnsi"/>
          <w:sz w:val="24"/>
          <w:szCs w:val="24"/>
        </w:rPr>
        <w:t>взаимодействие с социумом для создания эффективной системы профориентации в лицее.</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Каждое направление предполагало использование педагогами в своей работе разнообразия форм и методов, которые предусматривали:</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информационное обеспечение профориентационной работы в классе и школе;</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lastRenderedPageBreak/>
        <w:t>работу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индивидуальную работу по проектированию индивидуальных образовательных программ, отслеживанию индивидуальных достижений учащихся;</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работу в рамках учебных занятий;</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работу в метапредметной области – исследовательские и социальные проекты, кружки, занятия в студиях, занятия в клубных пространствах, производительный труд;</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профориентационные уроки и профориентационные беседы с учащимися;</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психологическое тестирование, участие в тренингах;</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проведение профконсультаций школьников и разработка  профессиограмм;</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осуществление психофизиологической диагностики способностей обучающихся;</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проведение работы с родителями о выборе профессии их детьми;</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проведение экскурсий на предприятия, в организации;</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встречи с представителями образовательных учреждений;</w:t>
      </w:r>
    </w:p>
    <w:p w:rsidR="007D4613" w:rsidRPr="007D4613" w:rsidRDefault="007D4613" w:rsidP="007D4613">
      <w:pPr>
        <w:pStyle w:val="a5"/>
        <w:numPr>
          <w:ilvl w:val="0"/>
          <w:numId w:val="34"/>
        </w:numPr>
        <w:shd w:val="clear" w:color="auto" w:fill="FFFFFF"/>
        <w:spacing w:after="0" w:line="240" w:lineRule="auto"/>
        <w:ind w:left="0" w:firstLine="993"/>
        <w:jc w:val="both"/>
        <w:rPr>
          <w:rFonts w:cstheme="minorHAnsi"/>
          <w:sz w:val="24"/>
          <w:szCs w:val="24"/>
        </w:rPr>
      </w:pPr>
      <w:r w:rsidRPr="007D4613">
        <w:rPr>
          <w:rFonts w:cstheme="minorHAnsi"/>
          <w:sz w:val="24"/>
          <w:szCs w:val="24"/>
        </w:rPr>
        <w:t>работу в разновозрастных группах в рамках детских объединений.</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Деятельность службы психологического сопровождения была направлена на создание условий для осознанного выбора старшими школьниками путей и способов получения профессии, для удовлетворения ими своих образовательных потребностей. Диагностическая методика «Карта интересов» среди учащихся 9-х классов показала наличие ярко выраженного интереса к выбору профессии у 70% девятиклассников, неярко выраженного интереса – у 21% учащихся, отсутствие интереса – у 10% школьников, очень большой разброс интересов - у 14% детей. Предпочтения дети отдают таким направлениям, как техника (19%), иностранные языки (16%), физкультура и спорт (12%), химия, история, изобразительное искусство (по 12%), военные специальности (12%). Вместе с тем выявилась необходимость в активизации работы службы по выстраиванию школьниками индивидуальных образовательных программ, учитывающих  интересы учащихся, регионов и рынка труда, по проведению диагностических обследований на выявление истинных мотивов выбора обучающихся, их реальных образовательных потребностей.</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В течение года воспитанники лицея выезжали за пределы города на профэкскурсии: в музей «Интеллектус», планетарий, национальный музей Республики Башкоторстан, г. Уфа, музеи г. Елабуга, в музей нефти г. Альметьевск, посетили «Университет Иннополис» г. Казань, Чемпионатрабочих профессий, музей «Технопарк» г. Альметьевск, музейно - выставочный центр «Самара Космическая» и интеллектуальный центр «Парк Чудес Галилео» г. Самара.</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 xml:space="preserve">В рамках профориентационного марафона учащиеся 8-9 классов прошли профпробы на базе «Профессионал» БМТ. Были проведены тематические классные часы «Профессии, которые мы выбираем», «Есть такая профессия», «Профессии моих родителей». </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Выпускники 9-х классов посещали Дни открытых дверей Бугульминских колледжей и техникумов, а также проводили в лицее классные часы и встречи с представителями данных организаций.</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 xml:space="preserve">Для 10-11-х классов стали традиционными встречи с учеными-преподавателями из МГУ и других ведущих вузов Татарстана. </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За многие годы сложились тесные взаимодействия лицея с ведущими научно-производственными предприятиями города. В первую очередь с «ТНГ-групп» и ТатНИПИнефть. Например, на базе ТатНИПИнефть уже в середине 60-х годов проводилось профессиональная подготовка учащихся школы №2 по специальности «Оператор ЭВМ», а 70-</w:t>
      </w:r>
      <w:r w:rsidRPr="007D4613">
        <w:rPr>
          <w:rFonts w:cstheme="minorHAnsi"/>
          <w:sz w:val="24"/>
          <w:szCs w:val="24"/>
        </w:rPr>
        <w:lastRenderedPageBreak/>
        <w:t>80 годах на базе школы проводились выездные экзамены геологическим факультетом КГУ с участием представителей Татнефтегеофизики.</w:t>
      </w:r>
    </w:p>
    <w:p w:rsidR="007D4613" w:rsidRPr="007D4613" w:rsidRDefault="007D4613" w:rsidP="007D4613">
      <w:pPr>
        <w:shd w:val="clear" w:color="auto" w:fill="FFFFFF"/>
        <w:spacing w:after="0" w:line="240" w:lineRule="auto"/>
        <w:ind w:firstLine="567"/>
        <w:contextualSpacing/>
        <w:jc w:val="both"/>
        <w:rPr>
          <w:rFonts w:cstheme="minorHAnsi"/>
          <w:sz w:val="24"/>
          <w:szCs w:val="24"/>
        </w:rPr>
      </w:pPr>
      <w:r w:rsidRPr="007D4613">
        <w:rPr>
          <w:rFonts w:cstheme="minorHAnsi"/>
          <w:sz w:val="24"/>
          <w:szCs w:val="24"/>
        </w:rPr>
        <w:t>За последние 5 лет в «ТНГ-групп» поступили на работу после окончания вузов 29 выпускников лицея.</w:t>
      </w:r>
    </w:p>
    <w:tbl>
      <w:tblPr>
        <w:tblStyle w:val="40"/>
        <w:tblW w:w="9800" w:type="dxa"/>
        <w:tblInd w:w="108" w:type="dxa"/>
        <w:tblLook w:val="04A0" w:firstRow="1" w:lastRow="0" w:firstColumn="1" w:lastColumn="0" w:noHBand="0" w:noVBand="1"/>
      </w:tblPr>
      <w:tblGrid>
        <w:gridCol w:w="2762"/>
        <w:gridCol w:w="3871"/>
        <w:gridCol w:w="3167"/>
      </w:tblGrid>
      <w:tr w:rsidR="007D4613" w:rsidRPr="007D4613" w:rsidTr="00610E32">
        <w:tc>
          <w:tcPr>
            <w:tcW w:w="2762" w:type="dxa"/>
            <w:tcBorders>
              <w:top w:val="double" w:sz="4" w:space="0" w:color="auto"/>
              <w:lef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b/>
                <w:color w:val="auto"/>
                <w:szCs w:val="24"/>
              </w:rPr>
              <w:t>Направления взаимодействия</w:t>
            </w:r>
          </w:p>
        </w:tc>
        <w:tc>
          <w:tcPr>
            <w:tcW w:w="3871" w:type="dxa"/>
            <w:tcBorders>
              <w:top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b/>
                <w:color w:val="auto"/>
                <w:szCs w:val="24"/>
              </w:rPr>
              <w:t>«ТНГ-групп»</w:t>
            </w:r>
          </w:p>
        </w:tc>
        <w:tc>
          <w:tcPr>
            <w:tcW w:w="3167" w:type="dxa"/>
            <w:tcBorders>
              <w:top w:val="double" w:sz="4" w:space="0" w:color="auto"/>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b/>
                <w:color w:val="auto"/>
                <w:szCs w:val="24"/>
              </w:rPr>
              <w:t>ТатНИПИнефть</w:t>
            </w:r>
          </w:p>
        </w:tc>
      </w:tr>
      <w:tr w:rsidR="007D4613" w:rsidRPr="007D4613" w:rsidTr="00610E32">
        <w:tc>
          <w:tcPr>
            <w:tcW w:w="2762" w:type="dxa"/>
            <w:tcBorders>
              <w:lef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Профориентационная работа</w:t>
            </w:r>
          </w:p>
        </w:tc>
        <w:tc>
          <w:tcPr>
            <w:tcW w:w="3871" w:type="dxa"/>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Генеральный директор ОАО «ТНГ-Групп» Харисов Р.Г. регулярно проводит встречи с выпускниками лицея</w:t>
            </w:r>
          </w:p>
        </w:tc>
        <w:tc>
          <w:tcPr>
            <w:tcW w:w="3167" w:type="dxa"/>
            <w:tcBorders>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Директор института проводит встречи на базе института с выпускниками лицея; систематически организуются экскурсии в кернохранилища, лаборатории и информационно-вычислительные центры</w:t>
            </w:r>
          </w:p>
        </w:tc>
      </w:tr>
      <w:tr w:rsidR="007D4613" w:rsidRPr="007D4613" w:rsidTr="00610E32">
        <w:tc>
          <w:tcPr>
            <w:tcW w:w="2762" w:type="dxa"/>
            <w:tcBorders>
              <w:lef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Целевое обучение</w:t>
            </w:r>
          </w:p>
        </w:tc>
        <w:tc>
          <w:tcPr>
            <w:tcW w:w="3871" w:type="dxa"/>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Ежегодно по целевому обучению направляется 3-5 выпускников лицея</w:t>
            </w:r>
          </w:p>
        </w:tc>
        <w:tc>
          <w:tcPr>
            <w:tcW w:w="3167" w:type="dxa"/>
            <w:tcBorders>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Ежегодно по целевому обучению направляется 2-3 выпускника лицея</w:t>
            </w:r>
          </w:p>
        </w:tc>
      </w:tr>
      <w:tr w:rsidR="007D4613" w:rsidRPr="007D4613" w:rsidTr="00610E32">
        <w:tc>
          <w:tcPr>
            <w:tcW w:w="2762" w:type="dxa"/>
            <w:tcBorders>
              <w:lef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Грантовая поддержка одаренных детей</w:t>
            </w:r>
          </w:p>
        </w:tc>
        <w:tc>
          <w:tcPr>
            <w:tcW w:w="3871" w:type="dxa"/>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Ежегодное награждение победителей и призеров олимпиад по математике, физике, географии, геологии и информатики</w:t>
            </w:r>
          </w:p>
        </w:tc>
        <w:tc>
          <w:tcPr>
            <w:tcW w:w="3167" w:type="dxa"/>
            <w:tcBorders>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p>
        </w:tc>
      </w:tr>
      <w:tr w:rsidR="007D4613" w:rsidRPr="007D4613" w:rsidTr="00610E32">
        <w:tc>
          <w:tcPr>
            <w:tcW w:w="2762" w:type="dxa"/>
            <w:tcBorders>
              <w:lef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Научное курирование проектных и исследовательских работ лицеистов</w:t>
            </w:r>
          </w:p>
        </w:tc>
        <w:tc>
          <w:tcPr>
            <w:tcW w:w="3871" w:type="dxa"/>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Научные и практические консультации ведущих геологов в написании научно-практических работ</w:t>
            </w:r>
          </w:p>
        </w:tc>
        <w:tc>
          <w:tcPr>
            <w:tcW w:w="3167" w:type="dxa"/>
            <w:tcBorders>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Соорганизатор региональных научно-практических конференций по проблемам нефтедобычи и нефтепереработки</w:t>
            </w:r>
          </w:p>
        </w:tc>
      </w:tr>
      <w:tr w:rsidR="007D4613" w:rsidRPr="007D4613" w:rsidTr="00610E32">
        <w:tc>
          <w:tcPr>
            <w:tcW w:w="2762" w:type="dxa"/>
            <w:tcBorders>
              <w:lef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Летние полевые экспедиции и практикумы</w:t>
            </w:r>
          </w:p>
        </w:tc>
        <w:tc>
          <w:tcPr>
            <w:tcW w:w="3871" w:type="dxa"/>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Организуется поездка на Ромашкинское нефтяное месторождение (ДДНГ-1 Альметьевский район)</w:t>
            </w:r>
          </w:p>
        </w:tc>
        <w:tc>
          <w:tcPr>
            <w:tcW w:w="3167" w:type="dxa"/>
            <w:tcBorders>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Практические и  экскурсионные поездки на Бавлинское и Шугуровское нефтяные месторождения</w:t>
            </w:r>
          </w:p>
        </w:tc>
      </w:tr>
      <w:tr w:rsidR="007D4613" w:rsidRPr="007D4613" w:rsidTr="00610E32">
        <w:tc>
          <w:tcPr>
            <w:tcW w:w="2762" w:type="dxa"/>
            <w:tcBorders>
              <w:lef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Трудоустройство старшеклассников в летний период</w:t>
            </w:r>
          </w:p>
        </w:tc>
        <w:tc>
          <w:tcPr>
            <w:tcW w:w="3871" w:type="dxa"/>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По 25 учащихся в летние месяцы (всего за летние каникулы-75 учащихся лицея)</w:t>
            </w:r>
          </w:p>
        </w:tc>
        <w:tc>
          <w:tcPr>
            <w:tcW w:w="3167" w:type="dxa"/>
            <w:tcBorders>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p>
        </w:tc>
      </w:tr>
      <w:tr w:rsidR="007D4613" w:rsidRPr="007D4613" w:rsidTr="00610E32">
        <w:tc>
          <w:tcPr>
            <w:tcW w:w="2762" w:type="dxa"/>
            <w:tcBorders>
              <w:lef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Материально-техническая поддержка</w:t>
            </w:r>
          </w:p>
        </w:tc>
        <w:tc>
          <w:tcPr>
            <w:tcW w:w="3871" w:type="dxa"/>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 xml:space="preserve">В 2014 году лицею выделен грант в размере 1 млн.руб. </w:t>
            </w:r>
          </w:p>
        </w:tc>
        <w:tc>
          <w:tcPr>
            <w:tcW w:w="3167" w:type="dxa"/>
            <w:tcBorders>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В 2013 году лицею выделен грант в размере 1 млн.руб.</w:t>
            </w:r>
          </w:p>
        </w:tc>
      </w:tr>
      <w:tr w:rsidR="007D4613" w:rsidRPr="007D4613" w:rsidTr="00610E32">
        <w:tc>
          <w:tcPr>
            <w:tcW w:w="2762" w:type="dxa"/>
            <w:tcBorders>
              <w:lef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Преемственность обучения</w:t>
            </w:r>
          </w:p>
        </w:tc>
        <w:tc>
          <w:tcPr>
            <w:tcW w:w="3871" w:type="dxa"/>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НОО «Прогимназия №14» (1-4 кл.) и лицей (с 5 класса)</w:t>
            </w:r>
          </w:p>
        </w:tc>
        <w:tc>
          <w:tcPr>
            <w:tcW w:w="3167" w:type="dxa"/>
            <w:tcBorders>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Чтение лекций по общей геологии, минералогии, петрографии, литологии и структурной геологии</w:t>
            </w:r>
          </w:p>
        </w:tc>
      </w:tr>
      <w:tr w:rsidR="007D4613" w:rsidRPr="007D4613" w:rsidTr="00610E32">
        <w:tc>
          <w:tcPr>
            <w:tcW w:w="2762" w:type="dxa"/>
            <w:tcBorders>
              <w:left w:val="double" w:sz="4" w:space="0" w:color="auto"/>
              <w:bottom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Преподавание профильных и элективных курсов</w:t>
            </w:r>
          </w:p>
        </w:tc>
        <w:tc>
          <w:tcPr>
            <w:tcW w:w="3871" w:type="dxa"/>
            <w:tcBorders>
              <w:bottom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Элективный курс «Геологоразведочные работы на территории РТ»</w:t>
            </w:r>
          </w:p>
        </w:tc>
        <w:tc>
          <w:tcPr>
            <w:tcW w:w="3167" w:type="dxa"/>
            <w:tcBorders>
              <w:bottom w:val="double" w:sz="4" w:space="0" w:color="auto"/>
              <w:right w:val="double" w:sz="4" w:space="0" w:color="auto"/>
            </w:tcBorders>
          </w:tcPr>
          <w:p w:rsidR="007D4613" w:rsidRPr="007D4613" w:rsidRDefault="007D4613" w:rsidP="007D4613">
            <w:pPr>
              <w:pStyle w:val="a8"/>
              <w:ind w:firstLine="284"/>
              <w:jc w:val="both"/>
              <w:rPr>
                <w:rFonts w:asciiTheme="minorHAnsi" w:eastAsiaTheme="minorHAnsi" w:hAnsiTheme="minorHAnsi" w:cstheme="minorHAnsi"/>
                <w:b/>
                <w:color w:val="auto"/>
                <w:szCs w:val="24"/>
              </w:rPr>
            </w:pPr>
            <w:r w:rsidRPr="007D4613">
              <w:rPr>
                <w:rFonts w:asciiTheme="minorHAnsi" w:eastAsiaTheme="minorHAnsi" w:hAnsiTheme="minorHAnsi" w:cstheme="minorHAnsi"/>
                <w:color w:val="auto"/>
                <w:szCs w:val="24"/>
              </w:rPr>
              <w:t>Элективный курс «Нефтяная геология»</w:t>
            </w:r>
          </w:p>
        </w:tc>
      </w:tr>
    </w:tbl>
    <w:p w:rsidR="007D4613" w:rsidRPr="007D4613" w:rsidRDefault="007D4613" w:rsidP="007D4613">
      <w:pPr>
        <w:pStyle w:val="a8"/>
        <w:jc w:val="both"/>
        <w:rPr>
          <w:rFonts w:asciiTheme="minorHAnsi" w:eastAsiaTheme="minorHAnsi" w:hAnsiTheme="minorHAnsi" w:cstheme="minorHAnsi"/>
          <w:b/>
          <w:color w:val="auto"/>
          <w:szCs w:val="24"/>
          <w:lang w:eastAsia="en-US"/>
        </w:rPr>
      </w:pPr>
    </w:p>
    <w:p w:rsidR="007D4613" w:rsidRPr="007D4613" w:rsidRDefault="007D4613" w:rsidP="007D4613">
      <w:pPr>
        <w:ind w:firstLine="567"/>
        <w:contextualSpacing/>
        <w:jc w:val="both"/>
        <w:rPr>
          <w:rFonts w:cstheme="minorHAnsi"/>
          <w:sz w:val="24"/>
          <w:szCs w:val="24"/>
        </w:rPr>
      </w:pPr>
      <w:r w:rsidRPr="007D4613">
        <w:rPr>
          <w:rFonts w:cstheme="minorHAnsi"/>
          <w:sz w:val="24"/>
          <w:szCs w:val="24"/>
        </w:rPr>
        <w:t xml:space="preserve">Одной из важнейших задач в этом году стало целенаправленное совершенствование </w:t>
      </w:r>
      <w:r w:rsidRPr="007D4613">
        <w:rPr>
          <w:rFonts w:cstheme="minorHAnsi"/>
          <w:b/>
          <w:sz w:val="24"/>
          <w:szCs w:val="24"/>
        </w:rPr>
        <w:t>ученического самоуправления</w:t>
      </w:r>
      <w:r w:rsidRPr="007D4613">
        <w:rPr>
          <w:rFonts w:cstheme="minorHAnsi"/>
          <w:sz w:val="24"/>
          <w:szCs w:val="24"/>
        </w:rPr>
        <w:t xml:space="preserve"> и формирование лидерских качеств лицеистов. </w:t>
      </w:r>
    </w:p>
    <w:p w:rsidR="007D4613" w:rsidRPr="007D4613" w:rsidRDefault="007D4613" w:rsidP="007D4613">
      <w:pPr>
        <w:ind w:firstLine="567"/>
        <w:contextualSpacing/>
        <w:jc w:val="both"/>
        <w:rPr>
          <w:rFonts w:cstheme="minorHAnsi"/>
          <w:sz w:val="24"/>
          <w:szCs w:val="24"/>
        </w:rPr>
      </w:pPr>
      <w:r w:rsidRPr="007D4613">
        <w:rPr>
          <w:rFonts w:cstheme="minorHAnsi"/>
          <w:sz w:val="24"/>
          <w:szCs w:val="24"/>
        </w:rPr>
        <w:lastRenderedPageBreak/>
        <w:t xml:space="preserve">В рамках Российского движения школьников ведется активная деятельность: на II муниципальном слете РДШ лицеистыпополнили ряды Российского движения школьников, победители муниципальных и республиканских конкурсов были награждены грамотами. Лицеисты принимали участие в конкурсах и акциях, проводимых по линии РДШ: Всероссийская акция «Голубь мира», Всероссийский конкурс «РДШ - территория самоуправления», в образовательных и профильных сменах Сэлэт и РДШ, был прослушан ряд </w:t>
      </w:r>
      <w:hyperlink r:id="rId30" w:tgtFrame="_blank" w:history="1">
        <w:r w:rsidRPr="007D4613">
          <w:rPr>
            <w:rFonts w:cstheme="minorHAnsi"/>
            <w:sz w:val="24"/>
            <w:szCs w:val="24"/>
          </w:rPr>
          <w:t>Всероссийских вебинаров для образовательных организаций РДШ</w:t>
        </w:r>
      </w:hyperlink>
      <w:r w:rsidRPr="007D4613">
        <w:rPr>
          <w:rFonts w:cstheme="minorHAnsi"/>
          <w:sz w:val="24"/>
          <w:szCs w:val="24"/>
        </w:rPr>
        <w:t xml:space="preserve">. Пройден II ежегодный мониторинг образовательных организаций, реализующих направления деятельности Общероссийской общественно-государственной детско-юношеской организации «Российское движение школьников». </w:t>
      </w:r>
    </w:p>
    <w:p w:rsidR="007D4613" w:rsidRPr="007D4613" w:rsidRDefault="007D4613" w:rsidP="007D4613">
      <w:pPr>
        <w:ind w:firstLine="708"/>
        <w:contextualSpacing/>
        <w:jc w:val="both"/>
        <w:rPr>
          <w:rFonts w:cstheme="minorHAnsi"/>
          <w:sz w:val="24"/>
          <w:szCs w:val="24"/>
        </w:rPr>
      </w:pPr>
      <w:r w:rsidRPr="007D4613">
        <w:rPr>
          <w:rFonts w:cstheme="minorHAnsi"/>
          <w:sz w:val="24"/>
          <w:szCs w:val="24"/>
        </w:rPr>
        <w:t xml:space="preserve">В рамках РДШ и СНТ в лицее продолжает свою деятельность дружина «Содружество», цель которой - помочь каждому ребенку жить интересной жизнью, стать сильным, умным и честным гражданином своей страны. </w:t>
      </w:r>
    </w:p>
    <w:p w:rsidR="007D4613" w:rsidRPr="007D4613" w:rsidRDefault="007D4613" w:rsidP="007D4613">
      <w:pPr>
        <w:ind w:firstLine="708"/>
        <w:contextualSpacing/>
        <w:jc w:val="both"/>
        <w:rPr>
          <w:rFonts w:cstheme="minorHAnsi"/>
          <w:sz w:val="24"/>
          <w:szCs w:val="24"/>
        </w:rPr>
      </w:pPr>
      <w:r w:rsidRPr="007D4613">
        <w:rPr>
          <w:rFonts w:cstheme="minorHAnsi"/>
          <w:sz w:val="24"/>
          <w:szCs w:val="24"/>
        </w:rPr>
        <w:t xml:space="preserve">На сегодняшний день  в лицее уже стало традицией проводить такие акции, как «Помоги собраться в школу», «Пятёрочка», «Мы выбираем здоровый образ жизни»,  «Подари добро», «Любимая книга библиотеке», «С Новым годом, лицей!», «Звёздный класс», «Выборы», «День соуправления». </w:t>
      </w:r>
    </w:p>
    <w:p w:rsidR="007D4613" w:rsidRPr="007D4613" w:rsidRDefault="007D4613" w:rsidP="007D4613">
      <w:pPr>
        <w:ind w:firstLine="708"/>
        <w:contextualSpacing/>
        <w:jc w:val="both"/>
        <w:rPr>
          <w:rFonts w:cstheme="minorHAnsi"/>
          <w:sz w:val="24"/>
          <w:szCs w:val="24"/>
        </w:rPr>
      </w:pPr>
      <w:r w:rsidRPr="007D4613">
        <w:rPr>
          <w:rFonts w:cstheme="minorHAnsi"/>
          <w:sz w:val="24"/>
          <w:szCs w:val="24"/>
        </w:rPr>
        <w:t>В старшем звене набирает темпы волонтерское движение. Старшеклассники реализуют социальные проекты, проводят благотворительные акции, ярмарки. Активисты принимают участие в Весенней неделе добра «Добрый Татарстан. Активную пропаганду ЗОЖ проводят «</w:t>
      </w:r>
      <w:r w:rsidRPr="007D4613">
        <w:rPr>
          <w:rFonts w:cstheme="minorHAnsi"/>
          <w:sz w:val="24"/>
          <w:szCs w:val="24"/>
          <w:lang w:val="en-US"/>
        </w:rPr>
        <w:t>SMS</w:t>
      </w:r>
      <w:r w:rsidRPr="007D4613">
        <w:rPr>
          <w:rFonts w:cstheme="minorHAnsi"/>
          <w:sz w:val="24"/>
          <w:szCs w:val="24"/>
        </w:rPr>
        <w:t xml:space="preserve">»-дети через флешмобы, конкурсы листовок и плакатов, трансляцию видеороликов, выступления агитбригад. </w:t>
      </w:r>
    </w:p>
    <w:p w:rsidR="007D4613" w:rsidRPr="007D4613" w:rsidRDefault="007D4613" w:rsidP="007D4613">
      <w:pPr>
        <w:ind w:firstLine="567"/>
        <w:contextualSpacing/>
        <w:jc w:val="both"/>
        <w:rPr>
          <w:rFonts w:cstheme="minorHAnsi"/>
          <w:sz w:val="24"/>
          <w:szCs w:val="24"/>
        </w:rPr>
      </w:pPr>
      <w:r w:rsidRPr="007D4613">
        <w:rPr>
          <w:rFonts w:cstheme="minorHAnsi"/>
          <w:sz w:val="24"/>
          <w:szCs w:val="24"/>
        </w:rPr>
        <w:t>В2017-2018 учебном году начала работать городская школа КВН лиги «Бугульма», по окончании которой лицеисты стали финалистами и продолжают работать в этом направлении.</w:t>
      </w:r>
    </w:p>
    <w:p w:rsidR="007D4613" w:rsidRPr="007D4613" w:rsidRDefault="007D4613" w:rsidP="007D4613">
      <w:pPr>
        <w:ind w:firstLine="567"/>
        <w:contextualSpacing/>
        <w:jc w:val="both"/>
        <w:rPr>
          <w:rFonts w:cstheme="minorHAnsi"/>
          <w:sz w:val="24"/>
          <w:szCs w:val="24"/>
        </w:rPr>
      </w:pPr>
      <w:r w:rsidRPr="007D4613">
        <w:rPr>
          <w:rFonts w:cstheme="minorHAnsi"/>
          <w:sz w:val="24"/>
          <w:szCs w:val="24"/>
        </w:rPr>
        <w:t>Ученическое самоуправление позволяет ребятам приобрести личный опыт демократических отношений, создаёт условия для социализации личности, развивает у учащихся инициативу, ответственность.</w:t>
      </w:r>
    </w:p>
    <w:p w:rsidR="007D4613" w:rsidRPr="007D4613" w:rsidRDefault="007D4613" w:rsidP="007D4613">
      <w:pPr>
        <w:ind w:firstLine="708"/>
        <w:contextualSpacing/>
        <w:jc w:val="both"/>
        <w:rPr>
          <w:rFonts w:cstheme="minorHAnsi"/>
          <w:sz w:val="24"/>
          <w:szCs w:val="24"/>
        </w:rPr>
      </w:pPr>
      <w:r w:rsidRPr="007D4613">
        <w:rPr>
          <w:rFonts w:cstheme="minorHAnsi"/>
          <w:sz w:val="24"/>
          <w:szCs w:val="24"/>
        </w:rPr>
        <w:t>Об этом говорят результаты участия лицеистов в конкурсах ДОО:</w:t>
      </w:r>
    </w:p>
    <w:tbl>
      <w:tblPr>
        <w:tblW w:w="980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497"/>
        <w:gridCol w:w="3400"/>
        <w:gridCol w:w="2331"/>
        <w:gridCol w:w="1572"/>
      </w:tblGrid>
      <w:tr w:rsidR="007D4613" w:rsidRPr="007D4613" w:rsidTr="00610E32">
        <w:tc>
          <w:tcPr>
            <w:tcW w:w="2497" w:type="dxa"/>
            <w:shd w:val="clear" w:color="auto" w:fill="auto"/>
          </w:tcPr>
          <w:p w:rsidR="007D4613" w:rsidRPr="007D4613" w:rsidRDefault="007D4613" w:rsidP="007D4613">
            <w:pPr>
              <w:tabs>
                <w:tab w:val="left" w:pos="351"/>
              </w:tabs>
              <w:spacing w:after="0"/>
              <w:jc w:val="both"/>
              <w:rPr>
                <w:rFonts w:cstheme="minorHAnsi"/>
                <w:b/>
                <w:sz w:val="24"/>
                <w:szCs w:val="24"/>
              </w:rPr>
            </w:pPr>
            <w:r w:rsidRPr="007D4613">
              <w:rPr>
                <w:rFonts w:cstheme="minorHAnsi"/>
                <w:b/>
                <w:sz w:val="24"/>
                <w:szCs w:val="24"/>
              </w:rPr>
              <w:t>ФИО учащегося</w:t>
            </w:r>
          </w:p>
        </w:tc>
        <w:tc>
          <w:tcPr>
            <w:tcW w:w="3400" w:type="dxa"/>
            <w:shd w:val="clear" w:color="auto" w:fill="auto"/>
          </w:tcPr>
          <w:p w:rsidR="007D4613" w:rsidRPr="007D4613" w:rsidRDefault="007D4613" w:rsidP="007D4613">
            <w:pPr>
              <w:tabs>
                <w:tab w:val="left" w:pos="351"/>
              </w:tabs>
              <w:spacing w:after="0"/>
              <w:jc w:val="both"/>
              <w:rPr>
                <w:rFonts w:cstheme="minorHAnsi"/>
                <w:b/>
                <w:sz w:val="24"/>
                <w:szCs w:val="24"/>
              </w:rPr>
            </w:pPr>
            <w:r w:rsidRPr="007D4613">
              <w:rPr>
                <w:rFonts w:cstheme="minorHAnsi"/>
                <w:b/>
                <w:sz w:val="24"/>
                <w:szCs w:val="24"/>
              </w:rPr>
              <w:t>Наименование конкурса</w:t>
            </w:r>
          </w:p>
        </w:tc>
        <w:tc>
          <w:tcPr>
            <w:tcW w:w="2331" w:type="dxa"/>
            <w:shd w:val="clear" w:color="auto" w:fill="auto"/>
          </w:tcPr>
          <w:p w:rsidR="007D4613" w:rsidRPr="007D4613" w:rsidRDefault="007D4613" w:rsidP="007D4613">
            <w:pPr>
              <w:tabs>
                <w:tab w:val="left" w:pos="351"/>
              </w:tabs>
              <w:spacing w:after="0"/>
              <w:jc w:val="both"/>
              <w:rPr>
                <w:rFonts w:cstheme="minorHAnsi"/>
                <w:b/>
                <w:sz w:val="24"/>
                <w:szCs w:val="24"/>
              </w:rPr>
            </w:pPr>
            <w:r w:rsidRPr="007D4613">
              <w:rPr>
                <w:rFonts w:cstheme="minorHAnsi"/>
                <w:b/>
                <w:sz w:val="24"/>
                <w:szCs w:val="24"/>
              </w:rPr>
              <w:t>Название работы</w:t>
            </w:r>
          </w:p>
        </w:tc>
        <w:tc>
          <w:tcPr>
            <w:tcW w:w="1572" w:type="dxa"/>
            <w:shd w:val="clear" w:color="auto" w:fill="auto"/>
          </w:tcPr>
          <w:p w:rsidR="007D4613" w:rsidRPr="007D4613" w:rsidRDefault="007D4613" w:rsidP="007D4613">
            <w:pPr>
              <w:tabs>
                <w:tab w:val="left" w:pos="351"/>
              </w:tabs>
              <w:spacing w:after="0"/>
              <w:jc w:val="both"/>
              <w:rPr>
                <w:rFonts w:cstheme="minorHAnsi"/>
                <w:b/>
                <w:sz w:val="24"/>
                <w:szCs w:val="24"/>
              </w:rPr>
            </w:pPr>
            <w:r w:rsidRPr="007D4613">
              <w:rPr>
                <w:rFonts w:cstheme="minorHAnsi"/>
                <w:b/>
                <w:sz w:val="24"/>
                <w:szCs w:val="24"/>
              </w:rPr>
              <w:t xml:space="preserve">Результат </w:t>
            </w:r>
          </w:p>
        </w:tc>
      </w:tr>
      <w:tr w:rsidR="007D4613" w:rsidRPr="007D4613" w:rsidTr="00610E32">
        <w:trPr>
          <w:trHeight w:val="1549"/>
        </w:trPr>
        <w:tc>
          <w:tcPr>
            <w:tcW w:w="2497"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Хасанова Эльза</w:t>
            </w: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Олимпиада научных и студенческих работ в сфере профилактики наркомании и наркопреступности</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«Сущность и содержание профилактики наркомании и наркопреступности»</w:t>
            </w:r>
          </w:p>
        </w:tc>
        <w:tc>
          <w:tcPr>
            <w:tcW w:w="1572"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Победитель</w:t>
            </w:r>
          </w:p>
        </w:tc>
      </w:tr>
      <w:tr w:rsidR="007D4613" w:rsidRPr="007D4613" w:rsidTr="00610E32">
        <w:tc>
          <w:tcPr>
            <w:tcW w:w="2497" w:type="dxa"/>
            <w:shd w:val="clear" w:color="auto" w:fill="auto"/>
          </w:tcPr>
          <w:p w:rsidR="007D4613" w:rsidRPr="007D4613" w:rsidRDefault="007D4613" w:rsidP="007D4613">
            <w:pPr>
              <w:spacing w:after="0"/>
              <w:jc w:val="both"/>
              <w:rPr>
                <w:rFonts w:cstheme="minorHAnsi"/>
                <w:color w:val="000000"/>
                <w:sz w:val="24"/>
                <w:szCs w:val="24"/>
              </w:rPr>
            </w:pPr>
            <w:r w:rsidRPr="007D4613">
              <w:rPr>
                <w:rFonts w:cstheme="minorHAnsi"/>
                <w:color w:val="000000"/>
                <w:sz w:val="24"/>
                <w:szCs w:val="24"/>
              </w:rPr>
              <w:t>Архангельская Екатерина,</w:t>
            </w:r>
          </w:p>
          <w:p w:rsidR="007D4613" w:rsidRPr="007D4613" w:rsidRDefault="007D4613" w:rsidP="007D4613">
            <w:pPr>
              <w:spacing w:after="0"/>
              <w:jc w:val="both"/>
              <w:rPr>
                <w:rFonts w:cstheme="minorHAnsi"/>
                <w:color w:val="000000"/>
                <w:sz w:val="24"/>
                <w:szCs w:val="24"/>
              </w:rPr>
            </w:pPr>
            <w:r w:rsidRPr="007D4613">
              <w:rPr>
                <w:rFonts w:cstheme="minorHAnsi"/>
                <w:color w:val="000000"/>
                <w:sz w:val="24"/>
                <w:szCs w:val="24"/>
              </w:rPr>
              <w:t>Еромасова Галина,</w:t>
            </w:r>
          </w:p>
          <w:p w:rsidR="007D4613" w:rsidRPr="007D4613" w:rsidRDefault="007D4613" w:rsidP="007D4613">
            <w:pPr>
              <w:tabs>
                <w:tab w:val="left" w:pos="351"/>
              </w:tabs>
              <w:spacing w:after="0"/>
              <w:jc w:val="both"/>
              <w:rPr>
                <w:rFonts w:cstheme="minorHAnsi"/>
                <w:sz w:val="24"/>
                <w:szCs w:val="24"/>
              </w:rPr>
            </w:pPr>
            <w:r w:rsidRPr="007D4613">
              <w:rPr>
                <w:rFonts w:cstheme="minorHAnsi"/>
                <w:color w:val="000000"/>
                <w:sz w:val="24"/>
                <w:szCs w:val="24"/>
              </w:rPr>
              <w:t>Сафин Артур</w:t>
            </w: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Республиканский конкурс образовательных технологий по продвижению русской культуры в полиэтнической и поликонфессиональной среде «Золотая осень»</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«Путешествуй по Бугульме с …»</w:t>
            </w:r>
          </w:p>
        </w:tc>
        <w:tc>
          <w:tcPr>
            <w:tcW w:w="1572"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2 место</w:t>
            </w:r>
          </w:p>
        </w:tc>
      </w:tr>
      <w:tr w:rsidR="007D4613" w:rsidRPr="007D4613" w:rsidTr="00610E32">
        <w:tc>
          <w:tcPr>
            <w:tcW w:w="2497"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Варкова Анастасия</w:t>
            </w: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Республиканский конкурс сочинений «Будущее моей страны – в моих руках»</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«Стоп, коррупция!»</w:t>
            </w:r>
          </w:p>
        </w:tc>
        <w:tc>
          <w:tcPr>
            <w:tcW w:w="1572"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сертификат участника</w:t>
            </w:r>
          </w:p>
        </w:tc>
      </w:tr>
      <w:tr w:rsidR="007D4613" w:rsidRPr="007D4613" w:rsidTr="00610E32">
        <w:tc>
          <w:tcPr>
            <w:tcW w:w="2497"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lastRenderedPageBreak/>
              <w:t>Филочкина Анастасия</w:t>
            </w: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Республиканский конкурс сочинений «Будущее моей страны – в моих руках»</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«Можно ли победить коррупцию в России?»</w:t>
            </w:r>
          </w:p>
        </w:tc>
        <w:tc>
          <w:tcPr>
            <w:tcW w:w="1572"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призер</w:t>
            </w:r>
          </w:p>
        </w:tc>
      </w:tr>
      <w:tr w:rsidR="007D4613" w:rsidRPr="007D4613" w:rsidTr="00610E32">
        <w:tc>
          <w:tcPr>
            <w:tcW w:w="2497"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Тарасов Владислав</w:t>
            </w: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Республиканский конкурс творческих работ антикоррупционной направленности «Надо жить честно!»</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«Сохраните руки чистыми!»</w:t>
            </w:r>
          </w:p>
        </w:tc>
        <w:tc>
          <w:tcPr>
            <w:tcW w:w="1572"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сертификат участника</w:t>
            </w:r>
          </w:p>
        </w:tc>
      </w:tr>
      <w:tr w:rsidR="007D4613" w:rsidRPr="007D4613" w:rsidTr="00610E32">
        <w:tc>
          <w:tcPr>
            <w:tcW w:w="2497"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Соколова Алина</w:t>
            </w: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Республиканский детский конкурс фоторабот «Твой взгляд»</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«Первый снег»</w:t>
            </w:r>
          </w:p>
        </w:tc>
        <w:tc>
          <w:tcPr>
            <w:tcW w:w="1572"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3 место</w:t>
            </w:r>
          </w:p>
        </w:tc>
      </w:tr>
      <w:tr w:rsidR="007D4613" w:rsidRPr="007D4613" w:rsidTr="00610E32">
        <w:tc>
          <w:tcPr>
            <w:tcW w:w="2497"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Архангельская Екатерина</w:t>
            </w: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Республиканский детский конкурс фоторабот «Твой взгляд»Всероссийский конкурс творческих работ «родной мой край»</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«Эмоции спорта»</w:t>
            </w:r>
          </w:p>
          <w:p w:rsidR="007D4613" w:rsidRPr="007D4613" w:rsidRDefault="007D4613" w:rsidP="007D4613">
            <w:pPr>
              <w:tabs>
                <w:tab w:val="left" w:pos="351"/>
              </w:tabs>
              <w:spacing w:after="0"/>
              <w:jc w:val="both"/>
              <w:rPr>
                <w:rFonts w:cstheme="minorHAnsi"/>
                <w:sz w:val="24"/>
                <w:szCs w:val="24"/>
              </w:rPr>
            </w:pPr>
          </w:p>
          <w:p w:rsidR="007D4613" w:rsidRPr="007D4613" w:rsidRDefault="007D4613" w:rsidP="007D4613">
            <w:pPr>
              <w:tabs>
                <w:tab w:val="left" w:pos="351"/>
              </w:tabs>
              <w:spacing w:after="0"/>
              <w:jc w:val="both"/>
              <w:rPr>
                <w:rFonts w:cstheme="minorHAnsi"/>
                <w:sz w:val="24"/>
                <w:szCs w:val="24"/>
              </w:rPr>
            </w:pPr>
          </w:p>
        </w:tc>
        <w:tc>
          <w:tcPr>
            <w:tcW w:w="1572"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2 место</w:t>
            </w:r>
          </w:p>
          <w:p w:rsidR="007D4613" w:rsidRPr="007D4613" w:rsidRDefault="007D4613" w:rsidP="007D4613">
            <w:pPr>
              <w:tabs>
                <w:tab w:val="left" w:pos="351"/>
              </w:tabs>
              <w:spacing w:after="0"/>
              <w:jc w:val="both"/>
              <w:rPr>
                <w:rFonts w:cstheme="minorHAnsi"/>
                <w:sz w:val="24"/>
                <w:szCs w:val="24"/>
              </w:rPr>
            </w:pPr>
          </w:p>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2 место</w:t>
            </w:r>
          </w:p>
        </w:tc>
      </w:tr>
      <w:tr w:rsidR="007D4613" w:rsidRPr="007D4613" w:rsidTr="00610E32">
        <w:tc>
          <w:tcPr>
            <w:tcW w:w="2497"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Еромасова Галина</w:t>
            </w: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Республиканский детский конкурс фоторабот «Твой взгляд»</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«Счастливые моменты»</w:t>
            </w:r>
          </w:p>
        </w:tc>
        <w:tc>
          <w:tcPr>
            <w:tcW w:w="1572"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1 место</w:t>
            </w:r>
          </w:p>
        </w:tc>
      </w:tr>
      <w:tr w:rsidR="007D4613" w:rsidRPr="007D4613" w:rsidTr="00610E32">
        <w:tc>
          <w:tcPr>
            <w:tcW w:w="2497"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Титов Демид Константинович</w:t>
            </w:r>
          </w:p>
          <w:p w:rsidR="007D4613" w:rsidRPr="007D4613" w:rsidRDefault="007D4613" w:rsidP="007D4613">
            <w:pPr>
              <w:spacing w:after="0"/>
              <w:jc w:val="both"/>
              <w:rPr>
                <w:rFonts w:cstheme="minorHAnsi"/>
                <w:sz w:val="24"/>
                <w:szCs w:val="24"/>
              </w:rPr>
            </w:pP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IV Республиканский конкурс «Новогодняя сказка»</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«Новогодняя ночь»</w:t>
            </w:r>
          </w:p>
        </w:tc>
        <w:tc>
          <w:tcPr>
            <w:tcW w:w="1572" w:type="dxa"/>
            <w:shd w:val="clear" w:color="auto" w:fill="auto"/>
          </w:tcPr>
          <w:p w:rsidR="007D4613" w:rsidRPr="007D4613" w:rsidRDefault="007D4613" w:rsidP="007D4613">
            <w:pPr>
              <w:pStyle w:val="4"/>
              <w:shd w:val="clear" w:color="auto" w:fill="auto"/>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грамота за творч.подход</w:t>
            </w:r>
          </w:p>
        </w:tc>
      </w:tr>
      <w:tr w:rsidR="007D4613" w:rsidRPr="007D4613" w:rsidTr="00610E32">
        <w:tc>
          <w:tcPr>
            <w:tcW w:w="2497"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Чурина Ксения Александровна</w:t>
            </w:r>
          </w:p>
        </w:tc>
        <w:tc>
          <w:tcPr>
            <w:tcW w:w="3400"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IV Республиканский конкурс «Новогодняя сказка»</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«Ангел-крошка»</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грамота за творч.подход</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Дружина СНТ «Содружество»</w:t>
            </w:r>
          </w:p>
        </w:tc>
        <w:tc>
          <w:tcPr>
            <w:tcW w:w="3400" w:type="dxa"/>
            <w:shd w:val="clear" w:color="auto" w:fill="auto"/>
          </w:tcPr>
          <w:p w:rsidR="007D4613" w:rsidRPr="007D4613" w:rsidRDefault="007D4613" w:rsidP="007D4613">
            <w:pPr>
              <w:widowControl w:val="0"/>
              <w:autoSpaceDE w:val="0"/>
              <w:spacing w:after="0"/>
              <w:jc w:val="both"/>
              <w:rPr>
                <w:rFonts w:cstheme="minorHAnsi"/>
                <w:sz w:val="24"/>
                <w:szCs w:val="24"/>
              </w:rPr>
            </w:pPr>
            <w:r w:rsidRPr="007D4613">
              <w:rPr>
                <w:rFonts w:cstheme="minorHAnsi"/>
                <w:sz w:val="24"/>
                <w:szCs w:val="24"/>
              </w:rPr>
              <w:t>Зональный этап конкурса-акции «Код успешности моей Отчизны»в рамках республиканского этапа ХХ Международного фестиваля «ДЕТСТВО БЕЗ ГРАНИЦ»</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«Голоса поколений»</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3 место зональный этап</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Ишков Арсений</w:t>
            </w:r>
          </w:p>
        </w:tc>
        <w:tc>
          <w:tcPr>
            <w:tcW w:w="3400" w:type="dxa"/>
            <w:shd w:val="clear" w:color="auto" w:fill="auto"/>
          </w:tcPr>
          <w:p w:rsidR="007D4613" w:rsidRPr="007D4613" w:rsidRDefault="007D4613" w:rsidP="007D4613">
            <w:pPr>
              <w:widowControl w:val="0"/>
              <w:autoSpaceDE w:val="0"/>
              <w:spacing w:after="0"/>
              <w:jc w:val="both"/>
              <w:rPr>
                <w:rFonts w:cstheme="minorHAnsi"/>
                <w:sz w:val="24"/>
                <w:szCs w:val="24"/>
              </w:rPr>
            </w:pPr>
            <w:r w:rsidRPr="007D4613">
              <w:rPr>
                <w:rFonts w:cstheme="minorHAnsi"/>
                <w:sz w:val="24"/>
                <w:szCs w:val="24"/>
              </w:rPr>
              <w:t>Зональный этап  конкурса творческих работ «Дорога в космос» в рамках республиканского этапа ХХ Международного фестиваля «ДЕТСТВО БЕЗ ГРАНИЦ»</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«Первый спутник Земли»</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2 место зональный этап</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Дружина СНТ «Содружество»</w:t>
            </w:r>
          </w:p>
        </w:tc>
        <w:tc>
          <w:tcPr>
            <w:tcW w:w="3400" w:type="dxa"/>
            <w:shd w:val="clear" w:color="auto" w:fill="auto"/>
          </w:tcPr>
          <w:p w:rsidR="007D4613" w:rsidRPr="007D4613" w:rsidRDefault="007D4613" w:rsidP="007D4613">
            <w:pPr>
              <w:widowControl w:val="0"/>
              <w:autoSpaceDE w:val="0"/>
              <w:spacing w:after="0"/>
              <w:jc w:val="both"/>
              <w:rPr>
                <w:rFonts w:cstheme="minorHAnsi"/>
                <w:sz w:val="24"/>
                <w:szCs w:val="24"/>
              </w:rPr>
            </w:pPr>
            <w:r w:rsidRPr="007D4613">
              <w:rPr>
                <w:rFonts w:cstheme="minorHAnsi"/>
                <w:sz w:val="24"/>
                <w:szCs w:val="24"/>
              </w:rPr>
              <w:t>Зональный этап  акции «У природы есть друзья: это мы – и ты, и я» в рамках республиканского этапа ХХ Международного фестиваля «ДЕТСТВО БЕЗ ГРАНИЦ»</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Программа «Доброе утро»</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1 место зональный этап</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lastRenderedPageBreak/>
              <w:t>9Г класс</w:t>
            </w:r>
          </w:p>
        </w:tc>
        <w:tc>
          <w:tcPr>
            <w:tcW w:w="3400" w:type="dxa"/>
            <w:shd w:val="clear" w:color="auto" w:fill="auto"/>
          </w:tcPr>
          <w:p w:rsidR="007D4613" w:rsidRPr="007D4613" w:rsidRDefault="007D4613" w:rsidP="007D4613">
            <w:pPr>
              <w:widowControl w:val="0"/>
              <w:autoSpaceDE w:val="0"/>
              <w:spacing w:after="0"/>
              <w:jc w:val="both"/>
              <w:rPr>
                <w:rFonts w:cstheme="minorHAnsi"/>
                <w:sz w:val="24"/>
                <w:szCs w:val="24"/>
              </w:rPr>
            </w:pPr>
            <w:r w:rsidRPr="007D4613">
              <w:rPr>
                <w:rFonts w:cstheme="minorHAnsi"/>
                <w:sz w:val="24"/>
                <w:szCs w:val="24"/>
                <w:lang w:val="en-US"/>
              </w:rPr>
              <w:t>V</w:t>
            </w:r>
            <w:r w:rsidRPr="007D4613">
              <w:rPr>
                <w:rFonts w:cstheme="minorHAnsi"/>
                <w:sz w:val="24"/>
                <w:szCs w:val="24"/>
              </w:rPr>
              <w:t xml:space="preserve"> Юбилейный Международный фестиваль патриотического кино «Защитники Отечества»</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«А зори здесь тихие…»</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победитель</w:t>
            </w:r>
          </w:p>
        </w:tc>
      </w:tr>
      <w:tr w:rsidR="007D4613" w:rsidRPr="007D4613" w:rsidTr="00610E32">
        <w:trPr>
          <w:trHeight w:val="841"/>
        </w:trPr>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Ураскина Дарья</w:t>
            </w:r>
          </w:p>
        </w:tc>
        <w:tc>
          <w:tcPr>
            <w:tcW w:w="3400"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Всероссийский конкурс молодежных проектовстратегии социально-экономического развития Российской Федерации «ЕСЛИ БЫ Я БЫЛ ПРЕЗИДЕНТОМ»</w:t>
            </w:r>
          </w:p>
        </w:tc>
        <w:tc>
          <w:tcPr>
            <w:tcW w:w="2331"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«Если бы я был Президентом – мои три первых указа»</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Финалист</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Зудин Роман</w:t>
            </w:r>
          </w:p>
        </w:tc>
        <w:tc>
          <w:tcPr>
            <w:tcW w:w="3400"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Всероссийский конкурс молодежных проектов стратегии социально-экономического развития Российской Федерации «ЕСЛИ БЫ Я БЫЛ ПРЕЗИДЕНТОМ»</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«Если бы я был Президентом – моя программа»</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Финалист</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Саттаров Айдар</w:t>
            </w:r>
          </w:p>
        </w:tc>
        <w:tc>
          <w:tcPr>
            <w:tcW w:w="3400"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Всероссийский конкурс молодежных проектов стратегии социально-экономического развития Российской Федерации «ЕСЛИ БЫ Я БЫЛ ПРЕЗИДЕНТОМ»</w:t>
            </w:r>
          </w:p>
        </w:tc>
        <w:tc>
          <w:tcPr>
            <w:tcW w:w="2331"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 xml:space="preserve">«Если бы я был Президентом – мои три первых указа»                                   </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Финалист</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Ковтонюк Эмилия</w:t>
            </w:r>
          </w:p>
        </w:tc>
        <w:tc>
          <w:tcPr>
            <w:tcW w:w="3400"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VI Республиканский конкурсэкологической социальной рекламы «Город под защитой детства»</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«Лебедь, рак и щука»</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2 место</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Скитин Антон, Султанов Фаиль</w:t>
            </w:r>
          </w:p>
        </w:tc>
        <w:tc>
          <w:tcPr>
            <w:tcW w:w="3400"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VI Республиканский конкурс</w:t>
            </w:r>
            <w:r w:rsidR="00AE7C7B" w:rsidRPr="00AE7C7B">
              <w:rPr>
                <w:rFonts w:cstheme="minorHAnsi"/>
                <w:sz w:val="24"/>
                <w:szCs w:val="24"/>
              </w:rPr>
              <w:t xml:space="preserve"> </w:t>
            </w:r>
            <w:r w:rsidRPr="007D4613">
              <w:rPr>
                <w:rFonts w:cstheme="minorHAnsi"/>
                <w:sz w:val="24"/>
                <w:szCs w:val="24"/>
              </w:rPr>
              <w:t>экологической социальной рекламы «Город под защитой детства»</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«Паровоз»</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Грамота за творч.подход</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Гаскарова Эльза</w:t>
            </w:r>
          </w:p>
        </w:tc>
        <w:tc>
          <w:tcPr>
            <w:tcW w:w="3400"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VI Республиканский конкурсэкологической социальной рекламы «Город под защитой детства»</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«Кучки вне закона»</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1 место</w:t>
            </w:r>
          </w:p>
        </w:tc>
      </w:tr>
      <w:tr w:rsidR="007D4613" w:rsidRPr="007D4613" w:rsidTr="00610E32">
        <w:trPr>
          <w:trHeight w:val="1248"/>
        </w:trPr>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Макаров Эдуард</w:t>
            </w:r>
          </w:p>
        </w:tc>
        <w:tc>
          <w:tcPr>
            <w:tcW w:w="3400"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VI Республиканский конкурс экологической социальной рекламы «Город под защитой детства»</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«Дыхание планеты»</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 xml:space="preserve">3 место </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Семья Бебиковых</w:t>
            </w:r>
          </w:p>
        </w:tc>
        <w:tc>
          <w:tcPr>
            <w:tcW w:w="3400"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Республиканский фестиваль «Большие семейные игры» - «ГТО-всей семьей»</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Призеры</w:t>
            </w:r>
          </w:p>
        </w:tc>
      </w:tr>
      <w:tr w:rsidR="007D4613" w:rsidRPr="007D4613" w:rsidTr="00610E32">
        <w:tc>
          <w:tcPr>
            <w:tcW w:w="2497" w:type="dxa"/>
            <w:shd w:val="clear" w:color="auto" w:fill="auto"/>
          </w:tcPr>
          <w:p w:rsidR="007D4613" w:rsidRPr="007D4613" w:rsidRDefault="007D4613" w:rsidP="007D4613">
            <w:pPr>
              <w:pStyle w:val="4"/>
              <w:spacing w:line="240" w:lineRule="auto"/>
              <w:jc w:val="both"/>
              <w:rPr>
                <w:rFonts w:asciiTheme="minorHAnsi" w:hAnsiTheme="minorHAnsi" w:cstheme="minorHAnsi"/>
                <w:sz w:val="24"/>
                <w:szCs w:val="24"/>
              </w:rPr>
            </w:pPr>
            <w:r w:rsidRPr="007D4613">
              <w:rPr>
                <w:rFonts w:asciiTheme="minorHAnsi" w:hAnsiTheme="minorHAnsi" w:cstheme="minorHAnsi"/>
                <w:sz w:val="24"/>
                <w:szCs w:val="24"/>
              </w:rPr>
              <w:t>Агитбригада «Содружество»</w:t>
            </w:r>
          </w:p>
        </w:tc>
        <w:tc>
          <w:tcPr>
            <w:tcW w:w="3400"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Республиканский фестиваль по профилактике асоциальных явлений «Свежий ветер»</w:t>
            </w:r>
          </w:p>
        </w:tc>
        <w:tc>
          <w:tcPr>
            <w:tcW w:w="2331" w:type="dxa"/>
            <w:shd w:val="clear" w:color="auto" w:fill="auto"/>
          </w:tcPr>
          <w:p w:rsidR="007D4613" w:rsidRPr="007D4613" w:rsidRDefault="007D4613" w:rsidP="007D4613">
            <w:pPr>
              <w:tabs>
                <w:tab w:val="left" w:pos="351"/>
              </w:tabs>
              <w:spacing w:after="0"/>
              <w:jc w:val="both"/>
              <w:rPr>
                <w:rFonts w:cstheme="minorHAnsi"/>
                <w:sz w:val="24"/>
                <w:szCs w:val="24"/>
              </w:rPr>
            </w:pPr>
            <w:r w:rsidRPr="007D4613">
              <w:rPr>
                <w:rFonts w:cstheme="minorHAnsi"/>
                <w:sz w:val="24"/>
                <w:szCs w:val="24"/>
              </w:rPr>
              <w:t>видеоролик</w:t>
            </w:r>
          </w:p>
        </w:tc>
        <w:tc>
          <w:tcPr>
            <w:tcW w:w="1572" w:type="dxa"/>
            <w:shd w:val="clear" w:color="auto" w:fill="auto"/>
          </w:tcPr>
          <w:p w:rsidR="007D4613" w:rsidRPr="007D4613" w:rsidRDefault="007D4613" w:rsidP="007D4613">
            <w:pPr>
              <w:spacing w:after="0"/>
              <w:jc w:val="both"/>
              <w:rPr>
                <w:rFonts w:cstheme="minorHAnsi"/>
                <w:sz w:val="24"/>
                <w:szCs w:val="24"/>
              </w:rPr>
            </w:pPr>
            <w:r w:rsidRPr="007D4613">
              <w:rPr>
                <w:rFonts w:cstheme="minorHAnsi"/>
                <w:sz w:val="24"/>
                <w:szCs w:val="24"/>
              </w:rPr>
              <w:t>победитель</w:t>
            </w:r>
          </w:p>
        </w:tc>
      </w:tr>
    </w:tbl>
    <w:p w:rsidR="007D4613" w:rsidRPr="007D4613" w:rsidRDefault="007D4613" w:rsidP="007D4613">
      <w:pPr>
        <w:spacing w:after="0" w:line="240" w:lineRule="auto"/>
        <w:jc w:val="both"/>
        <w:rPr>
          <w:rFonts w:cstheme="minorHAnsi"/>
          <w:sz w:val="24"/>
          <w:szCs w:val="24"/>
        </w:rPr>
      </w:pPr>
    </w:p>
    <w:p w:rsidR="007D4613" w:rsidRPr="007D4613" w:rsidRDefault="007D4613" w:rsidP="007D4613">
      <w:pPr>
        <w:spacing w:after="0" w:line="240" w:lineRule="auto"/>
        <w:ind w:firstLine="708"/>
        <w:jc w:val="both"/>
        <w:rPr>
          <w:rFonts w:cstheme="minorHAnsi"/>
          <w:b/>
          <w:sz w:val="24"/>
          <w:szCs w:val="24"/>
        </w:rPr>
      </w:pPr>
      <w:r w:rsidRPr="007D4613">
        <w:rPr>
          <w:rFonts w:cstheme="minorHAnsi"/>
          <w:sz w:val="24"/>
          <w:szCs w:val="24"/>
        </w:rPr>
        <w:lastRenderedPageBreak/>
        <w:t xml:space="preserve">Ведущую роль в организации свободного времени обучающихся выполняет система </w:t>
      </w:r>
      <w:r w:rsidRPr="007D4613">
        <w:rPr>
          <w:rFonts w:cstheme="minorHAnsi"/>
          <w:b/>
          <w:sz w:val="24"/>
          <w:szCs w:val="24"/>
        </w:rPr>
        <w:t xml:space="preserve">дополнительного образования. </w:t>
      </w:r>
    </w:p>
    <w:p w:rsidR="007D4613" w:rsidRPr="007D4613" w:rsidRDefault="007D4613" w:rsidP="007D4613">
      <w:pPr>
        <w:pStyle w:val="ab"/>
        <w:ind w:firstLine="708"/>
        <w:jc w:val="both"/>
        <w:rPr>
          <w:rFonts w:asciiTheme="minorHAnsi" w:hAnsiTheme="minorHAnsi" w:cstheme="minorHAnsi"/>
          <w:sz w:val="24"/>
          <w:szCs w:val="24"/>
        </w:rPr>
      </w:pPr>
      <w:r w:rsidRPr="007D4613">
        <w:rPr>
          <w:rFonts w:asciiTheme="minorHAnsi" w:hAnsiTheme="minorHAnsi" w:cstheme="minorHAnsi"/>
          <w:sz w:val="24"/>
          <w:szCs w:val="24"/>
        </w:rPr>
        <w:t>В лицее работают  82  кружка по нескольким направлениям: техническому, естественно-научному, физкультурно-спортивному, художественному, туристско-краеведческому, социально-педагогическому, что способствует созданию индивидуальной образовательной среды для каждого обучающегося, удовлетворяет его потребности в приобретении знаний, умений, навыков, развивает  мотивацию к учебно-познавательной деятельности, дает возможность для практической деятельности ребенка.</w:t>
      </w:r>
    </w:p>
    <w:p w:rsidR="007D4613" w:rsidRPr="007D4613" w:rsidRDefault="007D4613" w:rsidP="007D4613">
      <w:pPr>
        <w:pStyle w:val="ab"/>
        <w:ind w:firstLine="708"/>
        <w:jc w:val="both"/>
        <w:rPr>
          <w:rFonts w:asciiTheme="minorHAnsi" w:hAnsiTheme="minorHAnsi" w:cstheme="minorHAnsi"/>
          <w:sz w:val="24"/>
          <w:szCs w:val="24"/>
        </w:rPr>
      </w:pPr>
      <w:r w:rsidRPr="007D4613">
        <w:rPr>
          <w:rFonts w:asciiTheme="minorHAnsi" w:hAnsiTheme="minorHAnsi" w:cstheme="minorHAnsi"/>
          <w:sz w:val="24"/>
          <w:szCs w:val="24"/>
        </w:rPr>
        <w:t>Среди 1228 обучающихся лицея 960 (79,7%) учеников занято кружковой деятельностью в лицее, 750 человек – в кружках учреждений дополнительного образования города, что составляет 62,5% от общего числа. Из числа детей, состоящих на внутришкольном учете (7 человек), кружковой деятельностью охвачено  60%.</w:t>
      </w:r>
    </w:p>
    <w:p w:rsidR="007D4613" w:rsidRPr="007D4613" w:rsidRDefault="007D4613" w:rsidP="007D4613">
      <w:pPr>
        <w:pStyle w:val="ab"/>
        <w:jc w:val="both"/>
        <w:rPr>
          <w:rFonts w:asciiTheme="minorHAnsi" w:hAnsiTheme="minorHAnsi" w:cstheme="minorHAnsi"/>
          <w:sz w:val="24"/>
          <w:szCs w:val="24"/>
        </w:rPr>
      </w:pPr>
      <w:r w:rsidRPr="007D4613">
        <w:rPr>
          <w:rFonts w:asciiTheme="minorHAnsi" w:hAnsiTheme="minorHAnsi" w:cstheme="minorHAnsi"/>
          <w:sz w:val="24"/>
          <w:szCs w:val="24"/>
        </w:rPr>
        <w:tab/>
        <w:t>Педагоги, руководители объединений дополнительного образования, стремятся создать комфортные условия для интеллектуального и эстетического развития личности. Решению задач эстетического воспитания служат занятия в вокальных и хореографических кружках под руководством педагогов дополнительного образования Файзулиной  Л.Р., Шириевой Н.Ф.</w:t>
      </w:r>
    </w:p>
    <w:p w:rsidR="007D4613" w:rsidRPr="007D4613" w:rsidRDefault="007D4613" w:rsidP="007D4613">
      <w:pPr>
        <w:spacing w:after="0" w:line="240" w:lineRule="auto"/>
        <w:ind w:firstLine="708"/>
        <w:jc w:val="both"/>
        <w:rPr>
          <w:rFonts w:eastAsia="Times New Roman" w:cstheme="minorHAnsi"/>
          <w:sz w:val="24"/>
          <w:szCs w:val="24"/>
        </w:rPr>
      </w:pPr>
      <w:r w:rsidRPr="007D4613">
        <w:rPr>
          <w:rFonts w:eastAsia="Times New Roman" w:cstheme="minorHAnsi"/>
          <w:sz w:val="24"/>
          <w:szCs w:val="24"/>
        </w:rPr>
        <w:t>Школа предоставляет широкий выбор направлений видов внеурочной деятельности. Внеурочная деятельность организуется по направлениям развития личности: духовно-нравственному, общекультурному, спортивно-оздоровительному, социальному, общеинтеллектуальному. Содержание внеурочной деятельности складывалось из пожеланий родителей и детей (выявление запросов родителей и интересов детей).   В школе составлена программа внеурочной деятельности, которая представлена различными формами работы: кружковая деятельность, экскурсии, походы, праздники, конкурсы и соревнования и др.</w:t>
      </w:r>
    </w:p>
    <w:p w:rsidR="007D4613" w:rsidRPr="007D4613" w:rsidRDefault="007D4613" w:rsidP="007D4613">
      <w:pPr>
        <w:spacing w:after="0" w:line="240" w:lineRule="auto"/>
        <w:ind w:firstLine="708"/>
        <w:jc w:val="both"/>
        <w:rPr>
          <w:rFonts w:eastAsia="Times New Roman" w:cstheme="minorHAnsi"/>
          <w:sz w:val="24"/>
          <w:szCs w:val="24"/>
        </w:rPr>
      </w:pPr>
      <w:r w:rsidRPr="007D4613">
        <w:rPr>
          <w:rFonts w:eastAsia="Times New Roman" w:cstheme="minorHAnsi"/>
          <w:sz w:val="24"/>
          <w:szCs w:val="24"/>
        </w:rPr>
        <w:t xml:space="preserve">В лицее сложился достаточно квалифицированный </w:t>
      </w:r>
      <w:r w:rsidRPr="007D4613">
        <w:rPr>
          <w:rFonts w:eastAsia="Times New Roman" w:cstheme="minorHAnsi"/>
          <w:b/>
          <w:sz w:val="24"/>
          <w:szCs w:val="24"/>
        </w:rPr>
        <w:t>творческий коллектив классных руководителей</w:t>
      </w:r>
      <w:r w:rsidRPr="007D4613">
        <w:rPr>
          <w:rFonts w:eastAsia="Times New Roman" w:cstheme="minorHAnsi"/>
          <w:sz w:val="24"/>
          <w:szCs w:val="24"/>
        </w:rPr>
        <w:t xml:space="preserve">, деятельность которого, осуществлялась на основе педагогического анализа, </w:t>
      </w:r>
      <w:r w:rsidRPr="007D4613">
        <w:rPr>
          <w:rFonts w:eastAsia="Times New Roman" w:cstheme="minorHAnsi"/>
          <w:color w:val="323E4F" w:themeColor="text2" w:themeShade="BF"/>
          <w:sz w:val="24"/>
          <w:szCs w:val="24"/>
        </w:rPr>
        <w:t xml:space="preserve">планирования  </w:t>
      </w:r>
      <w:r w:rsidRPr="007D4613">
        <w:rPr>
          <w:rFonts w:eastAsia="Times New Roman" w:cstheme="minorHAnsi"/>
          <w:sz w:val="24"/>
          <w:szCs w:val="24"/>
        </w:rPr>
        <w:t xml:space="preserve">работы как на текущий период, так и на перспективу в соответствии с требованиями ФГОС ООО. Целью методического объединения классных руководителей в 2017-2018  уч.году  являлось совершенствование и повышение эффективности учебно - воспитательной работы через повышение  мастерства классных руководителей, которые делились опытом своей работы как на муниципальном и зональном, так и на республиканском уровне. Это Черкасова Л.И.  (лауреат Республиканского этапа Всероссийского конкурса «Воспитать человека» в 6номинации «педагог-психолог), Галлямова Н.В. (призерВсероссийского конкурса «Мастер-класс педагога: Современное воспитание молодого поколения», диплом </w:t>
      </w:r>
      <w:r w:rsidRPr="007D4613">
        <w:rPr>
          <w:rFonts w:eastAsia="Times New Roman" w:cstheme="minorHAnsi"/>
          <w:sz w:val="24"/>
          <w:szCs w:val="24"/>
          <w:lang w:val="en-US"/>
        </w:rPr>
        <w:t>II</w:t>
      </w:r>
      <w:r w:rsidRPr="007D4613">
        <w:rPr>
          <w:rFonts w:eastAsia="Times New Roman" w:cstheme="minorHAnsi"/>
          <w:sz w:val="24"/>
          <w:szCs w:val="24"/>
        </w:rPr>
        <w:t xml:space="preserve"> степени, республиканский фестиваль образовательных технологий по продвижению русской культуры в полиэтнической и поликонфессиональной среде «Золотая осень») и Шалаева В.Г. (победитель муниципального этапа  Республиканского конкурса «Классный руководитель»). В течение учебного года проводились заседания МО классных руководителей, на которых  рассматривались конкретные проблемы развития воспитания: вопросы содержания, вопросы методики и технологии воспитательного процесса, вопросы социального воспитания, вопросы организации деятельности классного руководителя с детьми «группы риска», родителями обучающихся и т.д.</w:t>
      </w:r>
    </w:p>
    <w:p w:rsidR="007D4613" w:rsidRPr="007D4613" w:rsidRDefault="007D4613" w:rsidP="007D4613">
      <w:pPr>
        <w:spacing w:after="0" w:line="240" w:lineRule="auto"/>
        <w:ind w:firstLine="708"/>
        <w:jc w:val="both"/>
        <w:rPr>
          <w:rFonts w:eastAsia="Times New Roman" w:cstheme="minorHAnsi"/>
          <w:sz w:val="24"/>
          <w:szCs w:val="24"/>
        </w:rPr>
      </w:pPr>
      <w:r w:rsidRPr="007D4613">
        <w:rPr>
          <w:rFonts w:eastAsia="Times New Roman" w:cstheme="minorHAnsi"/>
          <w:sz w:val="24"/>
          <w:szCs w:val="24"/>
        </w:rPr>
        <w:t>Основными критериями результативности работы классных руководителей стали:</w:t>
      </w:r>
    </w:p>
    <w:p w:rsidR="007D4613" w:rsidRPr="007D4613" w:rsidRDefault="007D4613" w:rsidP="00610E32">
      <w:pPr>
        <w:pStyle w:val="a5"/>
        <w:numPr>
          <w:ilvl w:val="0"/>
          <w:numId w:val="25"/>
        </w:numPr>
        <w:spacing w:after="0" w:line="240" w:lineRule="auto"/>
        <w:ind w:left="0" w:firstLine="567"/>
        <w:jc w:val="both"/>
        <w:rPr>
          <w:rFonts w:cstheme="minorHAnsi"/>
          <w:sz w:val="24"/>
          <w:szCs w:val="24"/>
        </w:rPr>
      </w:pPr>
      <w:r w:rsidRPr="007D4613">
        <w:rPr>
          <w:rFonts w:cstheme="minorHAnsi"/>
          <w:sz w:val="24"/>
          <w:szCs w:val="24"/>
        </w:rPr>
        <w:t>содействие самостоятельной творческой деятельности и активности учащихся;</w:t>
      </w:r>
    </w:p>
    <w:p w:rsidR="007D4613" w:rsidRPr="007D4613" w:rsidRDefault="007D4613" w:rsidP="00610E32">
      <w:pPr>
        <w:pStyle w:val="a5"/>
        <w:numPr>
          <w:ilvl w:val="0"/>
          <w:numId w:val="25"/>
        </w:numPr>
        <w:spacing w:after="0" w:line="240" w:lineRule="auto"/>
        <w:ind w:left="0" w:firstLine="567"/>
        <w:jc w:val="both"/>
        <w:rPr>
          <w:rFonts w:cstheme="minorHAnsi"/>
          <w:sz w:val="24"/>
          <w:szCs w:val="24"/>
        </w:rPr>
      </w:pPr>
      <w:r w:rsidRPr="007D4613">
        <w:rPr>
          <w:rFonts w:cstheme="minorHAnsi"/>
          <w:sz w:val="24"/>
          <w:szCs w:val="24"/>
        </w:rPr>
        <w:t>повышение удовлетворенности родителей и учеников работой лицея;</w:t>
      </w:r>
    </w:p>
    <w:p w:rsidR="007D4613" w:rsidRPr="007D4613" w:rsidRDefault="007D4613" w:rsidP="00610E32">
      <w:pPr>
        <w:pStyle w:val="a5"/>
        <w:numPr>
          <w:ilvl w:val="0"/>
          <w:numId w:val="25"/>
        </w:numPr>
        <w:spacing w:after="0" w:line="240" w:lineRule="auto"/>
        <w:ind w:left="0" w:firstLine="567"/>
        <w:jc w:val="both"/>
        <w:rPr>
          <w:rFonts w:cstheme="minorHAnsi"/>
          <w:sz w:val="24"/>
          <w:szCs w:val="24"/>
        </w:rPr>
      </w:pPr>
      <w:r w:rsidRPr="007D4613">
        <w:rPr>
          <w:rFonts w:cstheme="minorHAnsi"/>
          <w:sz w:val="24"/>
          <w:szCs w:val="24"/>
        </w:rPr>
        <w:t>уменьшение правонарушений в результате  правильно выстроенной работы профилактической работы с детьми и семьями.</w:t>
      </w:r>
    </w:p>
    <w:p w:rsidR="007D4613" w:rsidRPr="007D4613" w:rsidRDefault="007D4613" w:rsidP="007D4613">
      <w:pPr>
        <w:spacing w:after="0" w:line="240" w:lineRule="auto"/>
        <w:ind w:firstLine="708"/>
        <w:jc w:val="both"/>
        <w:rPr>
          <w:rFonts w:cstheme="minorHAnsi"/>
          <w:sz w:val="24"/>
          <w:szCs w:val="24"/>
        </w:rPr>
      </w:pPr>
      <w:r w:rsidRPr="007D4613">
        <w:rPr>
          <w:rFonts w:cstheme="minorHAnsi"/>
          <w:sz w:val="24"/>
          <w:szCs w:val="24"/>
        </w:rPr>
        <w:t xml:space="preserve">Воспитательный процесс осуществлялся на основе диагностики, коррекции деятельности, на отборе и реализации наиболее действенных форм  воспитательного </w:t>
      </w:r>
      <w:r w:rsidRPr="007D4613">
        <w:rPr>
          <w:rFonts w:cstheme="minorHAnsi"/>
          <w:sz w:val="24"/>
          <w:szCs w:val="24"/>
        </w:rPr>
        <w:lastRenderedPageBreak/>
        <w:t>воздействия, одной из которых  стала организация досуга детей через их участие в КТД. Рейтинговая оценка внеучебной деятельности и воспитанности лицеиста показала, что средний балл составил 13,9 баллов из 20.</w:t>
      </w:r>
    </w:p>
    <w:p w:rsidR="007D4613" w:rsidRPr="007D4613" w:rsidRDefault="007D4613" w:rsidP="007D4613">
      <w:pPr>
        <w:spacing w:after="0" w:line="240" w:lineRule="auto"/>
        <w:jc w:val="both"/>
        <w:rPr>
          <w:rFonts w:cstheme="minorHAnsi"/>
          <w:color w:val="FF0000"/>
          <w:sz w:val="24"/>
          <w:szCs w:val="24"/>
        </w:rPr>
      </w:pPr>
      <w:r w:rsidRPr="007D4613">
        <w:rPr>
          <w:rFonts w:cstheme="minorHAnsi"/>
          <w:noProof/>
          <w:sz w:val="24"/>
          <w:szCs w:val="24"/>
          <w:lang w:eastAsia="ru-RU"/>
        </w:rPr>
        <w:drawing>
          <wp:anchor distT="0" distB="0" distL="114300" distR="114300" simplePos="0" relativeHeight="251668480" behindDoc="0" locked="0" layoutInCell="1" allowOverlap="1" wp14:anchorId="61932F76" wp14:editId="6690AE10">
            <wp:simplePos x="0" y="0"/>
            <wp:positionH relativeFrom="column">
              <wp:posOffset>-3810</wp:posOffset>
            </wp:positionH>
            <wp:positionV relativeFrom="paragraph">
              <wp:posOffset>234315</wp:posOffset>
            </wp:positionV>
            <wp:extent cx="5940425" cy="2231770"/>
            <wp:effectExtent l="0" t="0" r="3175" b="16510"/>
            <wp:wrapThrough wrapText="bothSides">
              <wp:wrapPolygon edited="0">
                <wp:start x="0" y="0"/>
                <wp:lineTo x="0" y="21575"/>
                <wp:lineTo x="21542" y="21575"/>
                <wp:lineTo x="21542" y="0"/>
                <wp:lineTo x="0" y="0"/>
              </wp:wrapPolygon>
            </wp:wrapThrough>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7D4613" w:rsidRPr="00F569E7" w:rsidRDefault="007D4613" w:rsidP="007D4613">
      <w:pPr>
        <w:pStyle w:val="a5"/>
        <w:spacing w:after="0" w:line="240" w:lineRule="auto"/>
        <w:jc w:val="both"/>
        <w:rPr>
          <w:rFonts w:cs="Times New Roman"/>
          <w:b/>
          <w:sz w:val="24"/>
          <w:szCs w:val="24"/>
        </w:rPr>
      </w:pPr>
    </w:p>
    <w:p w:rsidR="00D3444D" w:rsidRPr="00F569E7" w:rsidRDefault="00D3444D" w:rsidP="00D3444D">
      <w:pPr>
        <w:pStyle w:val="a5"/>
        <w:numPr>
          <w:ilvl w:val="1"/>
          <w:numId w:val="2"/>
        </w:numPr>
        <w:spacing w:after="0" w:line="240" w:lineRule="auto"/>
        <w:jc w:val="both"/>
        <w:rPr>
          <w:rFonts w:cs="Times New Roman"/>
          <w:b/>
          <w:sz w:val="24"/>
          <w:szCs w:val="24"/>
        </w:rPr>
      </w:pPr>
      <w:r w:rsidRPr="00F569E7">
        <w:rPr>
          <w:rFonts w:cs="Times New Roman"/>
          <w:b/>
          <w:sz w:val="24"/>
          <w:szCs w:val="24"/>
        </w:rPr>
        <w:t>Учебно-методическое, библиотечно-информационное, материально-техническое обеспечение образовательного процесса.</w:t>
      </w:r>
    </w:p>
    <w:p w:rsidR="00C10C8E" w:rsidRPr="00C10C8E" w:rsidRDefault="00C10C8E" w:rsidP="00C10C8E">
      <w:pPr>
        <w:ind w:firstLine="360"/>
        <w:jc w:val="both"/>
        <w:rPr>
          <w:rFonts w:cs="Times New Roman"/>
          <w:sz w:val="24"/>
          <w:szCs w:val="24"/>
        </w:rPr>
      </w:pPr>
      <w:r w:rsidRPr="00C10C8E">
        <w:rPr>
          <w:rFonts w:cs="Times New Roman"/>
          <w:sz w:val="24"/>
          <w:szCs w:val="24"/>
        </w:rPr>
        <w:t xml:space="preserve">Лицей  занимает два здания, которые расположены на самостоятельных земельных участках  общей площадью </w:t>
      </w:r>
      <w:smartTag w:uri="urn:schemas-microsoft-com:office:smarttags" w:element="metricconverter">
        <w:smartTagPr>
          <w:attr w:name="ProductID" w:val="3 га"/>
        </w:smartTagPr>
        <w:r w:rsidRPr="00C10C8E">
          <w:rPr>
            <w:rFonts w:cs="Times New Roman"/>
            <w:sz w:val="24"/>
            <w:szCs w:val="24"/>
          </w:rPr>
          <w:t>3 га</w:t>
        </w:r>
      </w:smartTag>
      <w:r w:rsidRPr="00C10C8E">
        <w:rPr>
          <w:rFonts w:cs="Times New Roman"/>
          <w:sz w:val="24"/>
          <w:szCs w:val="24"/>
        </w:rPr>
        <w:t xml:space="preserve">, с расстоянием от зданий до красной линии не менее </w:t>
      </w:r>
      <w:smartTag w:uri="urn:schemas-microsoft-com:office:smarttags" w:element="metricconverter">
        <w:smartTagPr>
          <w:attr w:name="ProductID" w:val="25 м"/>
        </w:smartTagPr>
        <w:r w:rsidRPr="00C10C8E">
          <w:rPr>
            <w:rFonts w:cs="Times New Roman"/>
            <w:sz w:val="24"/>
            <w:szCs w:val="24"/>
          </w:rPr>
          <w:t>25 м</w:t>
        </w:r>
      </w:smartTag>
      <w:r w:rsidRPr="00C10C8E">
        <w:rPr>
          <w:rFonts w:cs="Times New Roman"/>
          <w:sz w:val="24"/>
          <w:szCs w:val="24"/>
        </w:rPr>
        <w:t xml:space="preserve">, что соответствует гигиеническим требованиям к планировке и застройке городских поселений.  </w:t>
      </w:r>
      <w:r w:rsidRPr="00C10C8E">
        <w:rPr>
          <w:rFonts w:cs="Times New Roman"/>
          <w:sz w:val="24"/>
          <w:szCs w:val="24"/>
        </w:rPr>
        <w:tab/>
        <w:t xml:space="preserve">Территория зданий лицея ограждена забором высотой </w:t>
      </w:r>
      <w:smartTag w:uri="urn:schemas-microsoft-com:office:smarttags" w:element="metricconverter">
        <w:smartTagPr>
          <w:attr w:name="ProductID" w:val="1,5 м"/>
        </w:smartTagPr>
        <w:r w:rsidRPr="00C10C8E">
          <w:rPr>
            <w:rFonts w:cs="Times New Roman"/>
            <w:sz w:val="24"/>
            <w:szCs w:val="24"/>
          </w:rPr>
          <w:t>1,5 м</w:t>
        </w:r>
      </w:smartTag>
      <w:r w:rsidRPr="00C10C8E">
        <w:rPr>
          <w:rFonts w:cs="Times New Roman"/>
          <w:sz w:val="24"/>
          <w:szCs w:val="24"/>
        </w:rPr>
        <w:t xml:space="preserve"> и зелеными насаждениями, которые занимают около 50% площади участков. Здание и оборудование лицея, его территория соответствуют Санитарным правилам СП 2.4.2.782-02 (о чем свидетельствует акт проверки готовности лицея на 20</w:t>
      </w:r>
      <w:r>
        <w:rPr>
          <w:rFonts w:cs="Times New Roman"/>
          <w:sz w:val="24"/>
          <w:szCs w:val="24"/>
        </w:rPr>
        <w:t>17</w:t>
      </w:r>
      <w:r w:rsidRPr="00C10C8E">
        <w:rPr>
          <w:rFonts w:cs="Times New Roman"/>
          <w:sz w:val="24"/>
          <w:szCs w:val="24"/>
        </w:rPr>
        <w:t>-20</w:t>
      </w:r>
      <w:r>
        <w:rPr>
          <w:rFonts w:cs="Times New Roman"/>
          <w:sz w:val="24"/>
          <w:szCs w:val="24"/>
        </w:rPr>
        <w:t>18</w:t>
      </w:r>
      <w:r w:rsidRPr="00C10C8E">
        <w:rPr>
          <w:rFonts w:cs="Times New Roman"/>
          <w:sz w:val="24"/>
          <w:szCs w:val="24"/>
        </w:rPr>
        <w:t xml:space="preserve"> учебный  год). Соблюдение  требований техники безопасности и охраны труда, создание безопасных условий жизнедеятельности в лицее – одно из главенствующих условий функционирования учебного заведения</w:t>
      </w:r>
      <w:r>
        <w:rPr>
          <w:rFonts w:cs="Times New Roman"/>
          <w:sz w:val="24"/>
          <w:szCs w:val="24"/>
        </w:rPr>
        <w:t xml:space="preserve">. </w:t>
      </w:r>
      <w:r w:rsidRPr="00C10C8E">
        <w:rPr>
          <w:rFonts w:cs="Times New Roman"/>
          <w:sz w:val="24"/>
          <w:szCs w:val="24"/>
        </w:rPr>
        <w:t xml:space="preserve">Жизнедеятельность лицея обеспечена рациональным сочетанием в количественном и качественном отношении всех необходимых условий. Тепловой режим регулируется, отопление центральное, в оконные проемы установлены стеклопакеты, что позволяет на протяжении всего учебного года поддерживать в учебных помещениях  температурный режим, соответствующий требованиям СанПИН  Мастерские и автоклассы размещены в отдельном помещении,  имеют отдельные входы, рабочая зона в них отделена от классных комнат. Площадь и использование кабинетов </w:t>
      </w:r>
      <w:r>
        <w:rPr>
          <w:rFonts w:cs="Times New Roman"/>
          <w:sz w:val="24"/>
          <w:szCs w:val="24"/>
        </w:rPr>
        <w:t>информатики</w:t>
      </w:r>
      <w:r w:rsidRPr="00C10C8E">
        <w:rPr>
          <w:rFonts w:cs="Times New Roman"/>
          <w:sz w:val="24"/>
          <w:szCs w:val="24"/>
        </w:rPr>
        <w:t xml:space="preserve"> соответствуют гигиеническим требованиям, предъявленным к видео дисплейным терминалам.</w:t>
      </w:r>
      <w:r>
        <w:rPr>
          <w:rFonts w:cs="Times New Roman"/>
          <w:sz w:val="24"/>
          <w:szCs w:val="24"/>
        </w:rPr>
        <w:t xml:space="preserve"> 3</w:t>
      </w:r>
      <w:r w:rsidRPr="00C10C8E">
        <w:rPr>
          <w:rFonts w:cs="Times New Roman"/>
          <w:sz w:val="24"/>
          <w:szCs w:val="24"/>
        </w:rPr>
        <w:t xml:space="preserve"> кабинета информатики прошли лицензирование и имеют сертификат соответствия требованиям. При кабинетах физики, химии, биологии, географии, информатики организованы лаборантские. Оборудование и реактивы хранятся в специальных шкафах, недоступны для детей. Актовый зал  лицея рассчитан  на  170 посадочных мест, сцена в зале имеет отдельный выход, отведено помещение под склад декораций и бутафории. На каждом этаже лицея имеются по 2 рекреационных помещения зального типа.</w:t>
      </w:r>
      <w:r w:rsidRPr="00C10C8E">
        <w:rPr>
          <w:rFonts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-1828800</wp:posOffset>
                </wp:positionH>
                <wp:positionV relativeFrom="paragraph">
                  <wp:posOffset>130810</wp:posOffset>
                </wp:positionV>
                <wp:extent cx="1905000" cy="342900"/>
                <wp:effectExtent l="0" t="3810" r="3810" b="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C7B" w:rsidRDefault="00AE7C7B" w:rsidP="00C10C8E">
                            <w:pPr>
                              <w:rPr>
                                <w:b/>
                                <w:color w:val="FFFFFF"/>
                              </w:rPr>
                            </w:pPr>
                            <w:r>
                              <w:rPr>
                                <w:b/>
                                <w:color w:val="FFFFFF"/>
                              </w:rPr>
                              <w:t>Кабинет физики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 o:spid="_x0000_s1026" type="#_x0000_t202" style="position:absolute;left:0;text-align:left;margin-left:-2in;margin-top:10.3pt;width:150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" filled="f" stroked="f">
                <v:textbox>
                  <w:txbxContent>
                    <w:p w:rsidR="00AE7C7B" w:rsidRDefault="00AE7C7B" w:rsidP="00C10C8E">
                      <w:pPr>
                        <w:rPr>
                          <w:b/>
                          <w:color w:val="FFFFFF"/>
                        </w:rPr>
                      </w:pPr>
                      <w:r>
                        <w:rPr>
                          <w:b/>
                          <w:color w:val="FFFFFF"/>
                        </w:rPr>
                        <w:t>Кабинет физики</w:t>
                      </w:r>
                    </w:p>
                  </w:txbxContent>
                </v:textbox>
              </v:shape>
            </w:pict>
          </mc:Fallback>
        </mc:AlternateContent>
      </w:r>
      <w:r>
        <w:rPr>
          <w:rFonts w:cs="Times New Roman"/>
          <w:sz w:val="24"/>
          <w:szCs w:val="24"/>
        </w:rPr>
        <w:t xml:space="preserve"> </w:t>
      </w:r>
      <w:r w:rsidRPr="00C10C8E">
        <w:rPr>
          <w:rFonts w:cs="Times New Roman"/>
          <w:sz w:val="24"/>
          <w:szCs w:val="24"/>
        </w:rPr>
        <w:t>Все помещения, предусматривающие массовые скопления детей (спортивные залы, столовая, актовый зал), имеют 2 выхода и оснащены огнетушителями.</w:t>
      </w:r>
    </w:p>
    <w:p w:rsidR="00C10C8E" w:rsidRPr="00C10C8E" w:rsidRDefault="00C10C8E" w:rsidP="00C10C8E">
      <w:pPr>
        <w:ind w:firstLine="360"/>
        <w:jc w:val="both"/>
        <w:rPr>
          <w:rFonts w:cs="Times New Roman"/>
          <w:sz w:val="24"/>
          <w:szCs w:val="24"/>
        </w:rPr>
      </w:pPr>
      <w:r w:rsidRPr="00C10C8E">
        <w:rPr>
          <w:rFonts w:cs="Times New Roman"/>
          <w:sz w:val="24"/>
          <w:szCs w:val="24"/>
        </w:rPr>
        <w:lastRenderedPageBreak/>
        <w:tab/>
        <w:t xml:space="preserve"> Библиотека  находится на 1 этаже в специальном пристрое, при ней имеется читальный зал,  закрытое хранилище для книг. Библиотека компьютеризирована,  используется в качестве справочно-информационного центра, оснащенного всем необходимым оборудованием и литературой, обеспечивает условия для индивидуальных занятий учащихся и внеклассной работы по предметам. Библиотека лицея  участвовала во Всероссийском конкурсе по экологическому воспитанию школьников и заняла 3 место.</w:t>
      </w:r>
    </w:p>
    <w:p w:rsidR="00C10C8E" w:rsidRPr="00C10C8E" w:rsidRDefault="00C10C8E" w:rsidP="00C10C8E">
      <w:pPr>
        <w:ind w:firstLine="360"/>
        <w:jc w:val="both"/>
        <w:rPr>
          <w:rFonts w:cs="Times New Roman"/>
          <w:sz w:val="24"/>
          <w:szCs w:val="24"/>
        </w:rPr>
      </w:pPr>
      <w:r w:rsidRPr="00C10C8E">
        <w:rPr>
          <w:rFonts w:cs="Times New Roman"/>
          <w:sz w:val="24"/>
          <w:szCs w:val="24"/>
        </w:rPr>
        <w:tab/>
        <w:t>На 1 этаже размещаются санитарные узлы для мальчиков и девочек, для персонала выделен отдельный санузел. Санузлы расположены вдали от учебных помещений, оборудованы дверьми без запоров.</w:t>
      </w:r>
    </w:p>
    <w:p w:rsidR="00C10C8E" w:rsidRPr="00C10C8E" w:rsidRDefault="00C10C8E" w:rsidP="00C10C8E">
      <w:pPr>
        <w:ind w:firstLine="360"/>
        <w:jc w:val="both"/>
        <w:rPr>
          <w:rFonts w:cs="Times New Roman"/>
          <w:sz w:val="24"/>
          <w:szCs w:val="24"/>
        </w:rPr>
      </w:pPr>
      <w:r w:rsidRPr="00C10C8E">
        <w:rPr>
          <w:rFonts w:cs="Times New Roman"/>
          <w:sz w:val="24"/>
          <w:szCs w:val="24"/>
        </w:rPr>
        <w:tab/>
        <w:t>Базовая начальная школа располагается в здании бывшего детского сада, приспособленного под школьное. Учебные классы находятся на двух этажах, оснащены современной мебелью, отвечающей гигиеническим требованием, имеют зону отдыха, отделенную от рабочей зоны живой зеленой изгородью. В каждом классе есть умывальники, туалеты для мальчиков и девочек, установки для экологически чистой питьевой воды. В здании есть спортивный зал, медицинский кабинет, комната игр для детей. Для проведения динамических пауз и игровых занятий на территории школы имеются асфальтированные широкие дорожки вокруг здания школы и зеленые уголки.</w:t>
      </w:r>
    </w:p>
    <w:p w:rsidR="001457C5" w:rsidRPr="00C10C8E" w:rsidRDefault="00C10C8E" w:rsidP="00C10C8E">
      <w:pPr>
        <w:ind w:firstLine="360"/>
        <w:jc w:val="both"/>
        <w:rPr>
          <w:rFonts w:cs="Times New Roman"/>
          <w:sz w:val="24"/>
          <w:szCs w:val="24"/>
        </w:rPr>
      </w:pPr>
      <w:r w:rsidRPr="00C10C8E">
        <w:rPr>
          <w:rFonts w:cs="Times New Roman"/>
          <w:sz w:val="24"/>
          <w:szCs w:val="24"/>
        </w:rPr>
        <w:t>В зданиях лицея и начальной школы имеются оборудованные медицинские кабинеты, кабинеты психолога</w:t>
      </w:r>
      <w:r>
        <w:rPr>
          <w:rFonts w:cs="Times New Roman"/>
          <w:sz w:val="24"/>
          <w:szCs w:val="24"/>
        </w:rPr>
        <w:t xml:space="preserve">. </w:t>
      </w:r>
      <w:r w:rsidR="001457C5" w:rsidRPr="00C10C8E">
        <w:rPr>
          <w:rFonts w:cs="Times New Roman"/>
          <w:sz w:val="24"/>
          <w:szCs w:val="24"/>
        </w:rPr>
        <w:t>В 2016-2017 учебном году в лицее проводилась большая работа по реконструкции школьного бассейна. Был отремонтирован зал лечебной физкультуры, подсобное помещение медицинского кабинета, заменена сантехника медкабинета. Проведен ремонт на кухне филиала лицея. Книгохранилище библиотеки лицея, пришедшее в негодность из-за постоянного протекания крыши, также было капитально отремонтировано. Помимо этого, был произведен ремонт объектов, находящихся на территории лицея: отреставрирован пришкольный тир, заменена ограда малого пришкольного участка на забор из металлического сайдинга, произведена покраска заборов, обустроена площадка для сбора мусора в филиале лицея.</w:t>
      </w: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583AEB" w:rsidRDefault="00583AEB" w:rsidP="001457C5">
      <w:pPr>
        <w:ind w:firstLine="360"/>
        <w:jc w:val="both"/>
        <w:rPr>
          <w:rFonts w:cs="Times New Roman"/>
          <w:sz w:val="24"/>
          <w:szCs w:val="24"/>
        </w:rPr>
      </w:pPr>
    </w:p>
    <w:p w:rsidR="007B71FC" w:rsidRPr="00583AEB" w:rsidRDefault="00583AEB" w:rsidP="00583AEB">
      <w:pPr>
        <w:pStyle w:val="a5"/>
        <w:numPr>
          <w:ilvl w:val="0"/>
          <w:numId w:val="2"/>
        </w:numPr>
        <w:spacing w:after="0" w:line="240" w:lineRule="auto"/>
        <w:jc w:val="center"/>
        <w:rPr>
          <w:rFonts w:cs="Times New Roman"/>
          <w:b/>
          <w:sz w:val="24"/>
          <w:szCs w:val="24"/>
        </w:rPr>
      </w:pPr>
      <w:r w:rsidRPr="00583AEB">
        <w:rPr>
          <w:b/>
          <w:sz w:val="24"/>
          <w:szCs w:val="24"/>
        </w:rPr>
        <w:lastRenderedPageBreak/>
        <w:t>Анализ показателей деятельности организации</w:t>
      </w:r>
    </w:p>
    <w:tbl>
      <w:tblPr>
        <w:tblW w:w="5615" w:type="pct"/>
        <w:tblCellSpacing w:w="0" w:type="dxa"/>
        <w:tblInd w:w="-717"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878"/>
        <w:gridCol w:w="7958"/>
        <w:gridCol w:w="1970"/>
      </w:tblGrid>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N п/п</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Показатели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Единица измерения</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Образовательная деятельность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 </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Общая численность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297A3A" w:rsidRDefault="00297A3A" w:rsidP="00776758">
            <w:pPr>
              <w:rPr>
                <w:sz w:val="24"/>
                <w:szCs w:val="24"/>
                <w:lang w:val="en-US"/>
              </w:rPr>
            </w:pPr>
            <w:r>
              <w:rPr>
                <w:sz w:val="24"/>
                <w:szCs w:val="24"/>
                <w:lang w:val="en-US"/>
              </w:rPr>
              <w:t>1221</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 учащихся по образовательной программе начального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297A3A" w:rsidRDefault="00297A3A" w:rsidP="00776758">
            <w:pPr>
              <w:rPr>
                <w:sz w:val="24"/>
                <w:szCs w:val="24"/>
                <w:lang w:val="en-US"/>
              </w:rPr>
            </w:pPr>
            <w:r>
              <w:rPr>
                <w:sz w:val="24"/>
                <w:szCs w:val="24"/>
                <w:lang w:val="en-US"/>
              </w:rPr>
              <w:t>448</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1.3</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 учащихся по образовательной программе основного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297A3A" w:rsidRDefault="00297A3A" w:rsidP="00776758">
            <w:pPr>
              <w:rPr>
                <w:sz w:val="24"/>
                <w:szCs w:val="24"/>
                <w:lang w:val="en-US"/>
              </w:rPr>
            </w:pPr>
            <w:r>
              <w:rPr>
                <w:sz w:val="24"/>
                <w:szCs w:val="24"/>
                <w:lang w:val="en-US"/>
              </w:rPr>
              <w:t>608</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1.4</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 учащихся по образовательной программе среднего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297A3A" w:rsidRDefault="00297A3A" w:rsidP="00776758">
            <w:pPr>
              <w:rPr>
                <w:sz w:val="24"/>
                <w:szCs w:val="24"/>
                <w:lang w:val="en-US"/>
              </w:rPr>
            </w:pPr>
            <w:r>
              <w:rPr>
                <w:sz w:val="24"/>
                <w:szCs w:val="24"/>
                <w:lang w:val="en-US"/>
              </w:rPr>
              <w:t>165</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1.5</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297A3A" w:rsidRDefault="00297A3A" w:rsidP="00E53CEE">
            <w:pPr>
              <w:rPr>
                <w:sz w:val="24"/>
                <w:szCs w:val="24"/>
                <w:lang w:val="en-US"/>
              </w:rPr>
            </w:pPr>
            <w:r>
              <w:rPr>
                <w:sz w:val="24"/>
                <w:szCs w:val="24"/>
                <w:lang w:val="en-US"/>
              </w:rPr>
              <w:t>73%</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1.6</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Средний балл государственной итоговой аттестации выпускников 9 класса по русскому языку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297A3A" w:rsidRDefault="00297A3A" w:rsidP="00297A3A">
            <w:pPr>
              <w:rPr>
                <w:sz w:val="24"/>
                <w:szCs w:val="24"/>
              </w:rPr>
            </w:pPr>
            <w:r>
              <w:rPr>
                <w:sz w:val="24"/>
                <w:szCs w:val="24"/>
                <w:lang w:val="en-US"/>
              </w:rPr>
              <w:t>3</w:t>
            </w:r>
            <w:r>
              <w:rPr>
                <w:sz w:val="24"/>
                <w:szCs w:val="24"/>
              </w:rPr>
              <w:t>4</w:t>
            </w:r>
            <w:r>
              <w:rPr>
                <w:sz w:val="24"/>
                <w:szCs w:val="24"/>
                <w:lang w:val="en-US"/>
              </w:rPr>
              <w:t>,8/4</w:t>
            </w:r>
            <w:r>
              <w:rPr>
                <w:sz w:val="24"/>
                <w:szCs w:val="24"/>
              </w:rPr>
              <w:t>,6</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1.7</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Средний балл государственной итоговой аттестации выпускников 9 класса по математике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297A3A" w:rsidP="00776758">
            <w:pPr>
              <w:rPr>
                <w:sz w:val="24"/>
                <w:szCs w:val="24"/>
              </w:rPr>
            </w:pPr>
            <w:r>
              <w:rPr>
                <w:sz w:val="24"/>
                <w:szCs w:val="24"/>
              </w:rPr>
              <w:t>23/4,6</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1.8</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Средний балл единого государственного экзамена выпускников 11 класса по русскому языку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297A3A" w:rsidP="00776758">
            <w:pPr>
              <w:rPr>
                <w:sz w:val="24"/>
                <w:szCs w:val="24"/>
              </w:rPr>
            </w:pPr>
            <w:r>
              <w:rPr>
                <w:sz w:val="24"/>
                <w:szCs w:val="24"/>
              </w:rPr>
              <w:t>84,82</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1.9</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Средний балл единого государственного экзамена выпускников 11 класса по математике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297A3A" w:rsidP="006D5B12">
            <w:pPr>
              <w:rPr>
                <w:sz w:val="24"/>
                <w:szCs w:val="24"/>
              </w:rPr>
            </w:pPr>
            <w:r>
              <w:rPr>
                <w:sz w:val="24"/>
                <w:szCs w:val="24"/>
              </w:rPr>
              <w:t>69,2</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1.10</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776758">
            <w:pPr>
              <w:rPr>
                <w:sz w:val="24"/>
                <w:szCs w:val="24"/>
              </w:rPr>
            </w:pPr>
            <w:r w:rsidRPr="00F569E7">
              <w:rPr>
                <w:sz w:val="24"/>
                <w:szCs w:val="24"/>
              </w:rPr>
              <w:t>0</w:t>
            </w:r>
            <w:r w:rsidR="007B71FC" w:rsidRPr="00F569E7">
              <w:rPr>
                <w:sz w:val="24"/>
                <w:szCs w:val="24"/>
              </w:rPr>
              <w:t>человек/</w:t>
            </w:r>
            <w:r w:rsidRPr="00F569E7">
              <w:rPr>
                <w:sz w:val="24"/>
                <w:szCs w:val="24"/>
              </w:rPr>
              <w:t>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776758">
            <w:pPr>
              <w:rPr>
                <w:sz w:val="24"/>
                <w:szCs w:val="24"/>
              </w:rPr>
            </w:pPr>
            <w:r w:rsidRPr="00F569E7">
              <w:rPr>
                <w:sz w:val="24"/>
                <w:szCs w:val="24"/>
              </w:rPr>
              <w:t>0</w:t>
            </w:r>
            <w:r w:rsidR="007B71FC" w:rsidRPr="00F569E7">
              <w:rPr>
                <w:sz w:val="24"/>
                <w:szCs w:val="24"/>
              </w:rPr>
              <w:t>человек/</w:t>
            </w:r>
            <w:r w:rsidRPr="00F569E7">
              <w:rPr>
                <w:sz w:val="24"/>
                <w:szCs w:val="24"/>
              </w:rPr>
              <w:t>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w:t>
            </w:r>
            <w:r w:rsidRPr="00F569E7">
              <w:rPr>
                <w:sz w:val="24"/>
                <w:szCs w:val="24"/>
              </w:rPr>
              <w:lastRenderedPageBreak/>
              <w:t>баллов единого государственного экзамена по русскому языку,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776758">
            <w:pPr>
              <w:rPr>
                <w:sz w:val="24"/>
                <w:szCs w:val="24"/>
              </w:rPr>
            </w:pPr>
            <w:r w:rsidRPr="00F569E7">
              <w:rPr>
                <w:sz w:val="24"/>
                <w:szCs w:val="24"/>
              </w:rPr>
              <w:lastRenderedPageBreak/>
              <w:t>0</w:t>
            </w:r>
            <w:r w:rsidR="007B71FC" w:rsidRPr="00F569E7">
              <w:rPr>
                <w:sz w:val="24"/>
                <w:szCs w:val="24"/>
              </w:rPr>
              <w:t>человек/</w:t>
            </w:r>
            <w:r w:rsidRPr="00F569E7">
              <w:rPr>
                <w:sz w:val="24"/>
                <w:szCs w:val="24"/>
              </w:rPr>
              <w:t>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lastRenderedPageBreak/>
              <w:t>1.13</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776758">
            <w:pPr>
              <w:rPr>
                <w:sz w:val="24"/>
                <w:szCs w:val="24"/>
              </w:rPr>
            </w:pPr>
            <w:r w:rsidRPr="00F569E7">
              <w:rPr>
                <w:sz w:val="24"/>
                <w:szCs w:val="24"/>
              </w:rPr>
              <w:t>0</w:t>
            </w:r>
            <w:r w:rsidR="007B71FC" w:rsidRPr="00F569E7">
              <w:rPr>
                <w:sz w:val="24"/>
                <w:szCs w:val="24"/>
              </w:rPr>
              <w:t>человек/</w:t>
            </w:r>
            <w:r w:rsidRPr="00F569E7">
              <w:rPr>
                <w:sz w:val="24"/>
                <w:szCs w:val="24"/>
              </w:rPr>
              <w:t>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1.14</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776758">
            <w:pPr>
              <w:rPr>
                <w:sz w:val="24"/>
                <w:szCs w:val="24"/>
              </w:rPr>
            </w:pPr>
            <w:r w:rsidRPr="00F569E7">
              <w:rPr>
                <w:sz w:val="24"/>
                <w:szCs w:val="24"/>
              </w:rPr>
              <w:t>0</w:t>
            </w:r>
            <w:r w:rsidR="007B71FC" w:rsidRPr="00F569E7">
              <w:rPr>
                <w:sz w:val="24"/>
                <w:szCs w:val="24"/>
              </w:rPr>
              <w:t>человек/</w:t>
            </w:r>
            <w:r w:rsidRPr="00F569E7">
              <w:rPr>
                <w:sz w:val="24"/>
                <w:szCs w:val="24"/>
              </w:rPr>
              <w:t>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1.15</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776758">
            <w:pPr>
              <w:rPr>
                <w:sz w:val="24"/>
                <w:szCs w:val="24"/>
              </w:rPr>
            </w:pPr>
            <w:r w:rsidRPr="00F569E7">
              <w:rPr>
                <w:sz w:val="24"/>
                <w:szCs w:val="24"/>
              </w:rPr>
              <w:t>0</w:t>
            </w:r>
            <w:r w:rsidR="007B71FC" w:rsidRPr="00F569E7">
              <w:rPr>
                <w:sz w:val="24"/>
                <w:szCs w:val="24"/>
              </w:rPr>
              <w:t>человек/</w:t>
            </w:r>
            <w:r w:rsidRPr="00F569E7">
              <w:rPr>
                <w:sz w:val="24"/>
                <w:szCs w:val="24"/>
              </w:rPr>
              <w:t>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1.16</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297A3A" w:rsidP="00776758">
            <w:pPr>
              <w:rPr>
                <w:sz w:val="24"/>
                <w:szCs w:val="24"/>
              </w:rPr>
            </w:pPr>
            <w:r>
              <w:rPr>
                <w:sz w:val="24"/>
                <w:szCs w:val="24"/>
              </w:rPr>
              <w:t>13/10,7%</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1.17</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297A3A" w:rsidP="00776758">
            <w:pPr>
              <w:rPr>
                <w:sz w:val="24"/>
                <w:szCs w:val="24"/>
              </w:rPr>
            </w:pPr>
            <w:r>
              <w:rPr>
                <w:sz w:val="24"/>
                <w:szCs w:val="24"/>
              </w:rPr>
              <w:t>11/15,1%</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1.18</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EC6772">
            <w:pPr>
              <w:rPr>
                <w:sz w:val="24"/>
                <w:szCs w:val="24"/>
              </w:rPr>
            </w:pPr>
            <w:r w:rsidRPr="00F569E7">
              <w:rPr>
                <w:sz w:val="24"/>
                <w:szCs w:val="24"/>
              </w:rPr>
              <w:t>8</w:t>
            </w:r>
            <w:r w:rsidR="00EC6772">
              <w:rPr>
                <w:sz w:val="24"/>
                <w:szCs w:val="24"/>
              </w:rPr>
              <w:t>25</w:t>
            </w:r>
            <w:r w:rsidRPr="00F569E7">
              <w:rPr>
                <w:sz w:val="24"/>
                <w:szCs w:val="24"/>
              </w:rPr>
              <w:t xml:space="preserve"> </w:t>
            </w:r>
            <w:r w:rsidR="007B71FC" w:rsidRPr="00F569E7">
              <w:rPr>
                <w:sz w:val="24"/>
                <w:szCs w:val="24"/>
              </w:rPr>
              <w:t>человек/</w:t>
            </w:r>
            <w:r w:rsidRPr="00F569E7">
              <w:rPr>
                <w:sz w:val="24"/>
                <w:szCs w:val="24"/>
              </w:rPr>
              <w:t>6</w:t>
            </w:r>
            <w:r w:rsidR="00EC6772">
              <w:rPr>
                <w:sz w:val="24"/>
                <w:szCs w:val="24"/>
              </w:rPr>
              <w:t>7</w:t>
            </w:r>
            <w:r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1.19</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EC6772">
            <w:pPr>
              <w:rPr>
                <w:sz w:val="24"/>
                <w:szCs w:val="24"/>
              </w:rPr>
            </w:pPr>
            <w:r w:rsidRPr="00F569E7">
              <w:rPr>
                <w:sz w:val="24"/>
                <w:szCs w:val="24"/>
              </w:rPr>
              <w:t>3</w:t>
            </w:r>
            <w:r w:rsidR="00EC6772">
              <w:rPr>
                <w:sz w:val="24"/>
                <w:szCs w:val="24"/>
              </w:rPr>
              <w:t>54</w:t>
            </w:r>
            <w:r w:rsidR="007B71FC" w:rsidRPr="00F569E7">
              <w:rPr>
                <w:sz w:val="24"/>
                <w:szCs w:val="24"/>
              </w:rPr>
              <w:t>человек/</w:t>
            </w:r>
            <w:r w:rsidRPr="00F569E7">
              <w:rPr>
                <w:sz w:val="24"/>
                <w:szCs w:val="24"/>
              </w:rPr>
              <w:t>2</w:t>
            </w:r>
            <w:r w:rsidR="00EC6772">
              <w:rPr>
                <w:sz w:val="24"/>
                <w:szCs w:val="24"/>
              </w:rPr>
              <w:t>8</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1.19.1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Регионального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C6772" w:rsidP="00EC6772">
            <w:pPr>
              <w:rPr>
                <w:sz w:val="24"/>
                <w:szCs w:val="24"/>
              </w:rPr>
            </w:pPr>
            <w:r>
              <w:rPr>
                <w:sz w:val="24"/>
                <w:szCs w:val="24"/>
              </w:rPr>
              <w:t>311</w:t>
            </w:r>
            <w:r w:rsidR="007B71FC" w:rsidRPr="00F569E7">
              <w:rPr>
                <w:sz w:val="24"/>
                <w:szCs w:val="24"/>
              </w:rPr>
              <w:t>человек/</w:t>
            </w:r>
            <w:r>
              <w:rPr>
                <w:sz w:val="24"/>
                <w:szCs w:val="24"/>
              </w:rPr>
              <w:t>25</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1.19.2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Федерального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EC6772">
            <w:pPr>
              <w:rPr>
                <w:sz w:val="24"/>
                <w:szCs w:val="24"/>
              </w:rPr>
            </w:pPr>
            <w:r w:rsidRPr="00F569E7">
              <w:rPr>
                <w:sz w:val="24"/>
                <w:szCs w:val="24"/>
              </w:rPr>
              <w:t>1</w:t>
            </w:r>
            <w:r w:rsidR="00EC6772">
              <w:rPr>
                <w:sz w:val="24"/>
                <w:szCs w:val="24"/>
              </w:rPr>
              <w:t>88</w:t>
            </w:r>
            <w:r w:rsidR="007B71FC" w:rsidRPr="00F569E7">
              <w:rPr>
                <w:sz w:val="24"/>
                <w:szCs w:val="24"/>
              </w:rPr>
              <w:t>человек/</w:t>
            </w:r>
            <w:r w:rsidRPr="00F569E7">
              <w:rPr>
                <w:sz w:val="24"/>
                <w:szCs w:val="24"/>
              </w:rPr>
              <w:t>1</w:t>
            </w:r>
            <w:r w:rsidR="00EC6772">
              <w:rPr>
                <w:sz w:val="24"/>
                <w:szCs w:val="24"/>
              </w:rPr>
              <w:t>4</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1.19.3</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Международного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EC6772">
            <w:pPr>
              <w:rPr>
                <w:sz w:val="24"/>
                <w:szCs w:val="24"/>
              </w:rPr>
            </w:pPr>
            <w:r w:rsidRPr="00F569E7">
              <w:rPr>
                <w:sz w:val="24"/>
                <w:szCs w:val="24"/>
              </w:rPr>
              <w:t>1</w:t>
            </w:r>
            <w:r w:rsidR="00EC6772">
              <w:rPr>
                <w:sz w:val="24"/>
                <w:szCs w:val="24"/>
              </w:rPr>
              <w:t>25</w:t>
            </w:r>
            <w:r w:rsidR="007B71FC" w:rsidRPr="00F569E7">
              <w:rPr>
                <w:sz w:val="24"/>
                <w:szCs w:val="24"/>
              </w:rPr>
              <w:t>человек/</w:t>
            </w:r>
            <w:r w:rsidRPr="00F569E7">
              <w:rPr>
                <w:sz w:val="24"/>
                <w:szCs w:val="24"/>
              </w:rPr>
              <w:t>1</w:t>
            </w:r>
            <w:r w:rsidR="00EC6772">
              <w:rPr>
                <w:sz w:val="24"/>
                <w:szCs w:val="24"/>
              </w:rPr>
              <w:t>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1.20</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EC6772">
            <w:pPr>
              <w:rPr>
                <w:sz w:val="24"/>
                <w:szCs w:val="24"/>
              </w:rPr>
            </w:pPr>
            <w:r w:rsidRPr="00F569E7">
              <w:rPr>
                <w:sz w:val="24"/>
                <w:szCs w:val="24"/>
              </w:rPr>
              <w:t xml:space="preserve">786 </w:t>
            </w:r>
            <w:r w:rsidR="007B71FC" w:rsidRPr="00F569E7">
              <w:rPr>
                <w:sz w:val="24"/>
                <w:szCs w:val="24"/>
              </w:rPr>
              <w:t>человек/</w:t>
            </w:r>
            <w:r w:rsidRPr="00F569E7">
              <w:rPr>
                <w:sz w:val="24"/>
                <w:szCs w:val="24"/>
              </w:rPr>
              <w:t>6</w:t>
            </w:r>
            <w:r w:rsidR="00EC6772">
              <w:rPr>
                <w:sz w:val="24"/>
                <w:szCs w:val="24"/>
              </w:rPr>
              <w:t>3</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EC6772">
            <w:pPr>
              <w:rPr>
                <w:sz w:val="24"/>
                <w:szCs w:val="24"/>
              </w:rPr>
            </w:pPr>
            <w:r w:rsidRPr="00F569E7">
              <w:rPr>
                <w:sz w:val="24"/>
                <w:szCs w:val="24"/>
              </w:rPr>
              <w:t>1</w:t>
            </w:r>
            <w:r w:rsidR="00EC6772">
              <w:rPr>
                <w:sz w:val="24"/>
                <w:szCs w:val="24"/>
              </w:rPr>
              <w:t xml:space="preserve">73 </w:t>
            </w:r>
            <w:r w:rsidR="007B71FC" w:rsidRPr="00F569E7">
              <w:rPr>
                <w:sz w:val="24"/>
                <w:szCs w:val="24"/>
              </w:rPr>
              <w:t>человек/</w:t>
            </w:r>
            <w:r w:rsidRPr="00F569E7">
              <w:rPr>
                <w:sz w:val="24"/>
                <w:szCs w:val="24"/>
              </w:rPr>
              <w:t>12</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lastRenderedPageBreak/>
              <w:t>1.22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776758">
            <w:pPr>
              <w:rPr>
                <w:sz w:val="24"/>
                <w:szCs w:val="24"/>
              </w:rPr>
            </w:pPr>
            <w:r w:rsidRPr="00F569E7">
              <w:rPr>
                <w:sz w:val="24"/>
                <w:szCs w:val="24"/>
              </w:rPr>
              <w:t>0</w:t>
            </w:r>
            <w:r w:rsidR="007B71FC" w:rsidRPr="00F569E7">
              <w:rPr>
                <w:sz w:val="24"/>
                <w:szCs w:val="24"/>
              </w:rPr>
              <w:t>человек/</w:t>
            </w:r>
            <w:r w:rsidRPr="00F569E7">
              <w:rPr>
                <w:sz w:val="24"/>
                <w:szCs w:val="24"/>
              </w:rPr>
              <w:t>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1.23</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776758">
            <w:pPr>
              <w:rPr>
                <w:sz w:val="24"/>
                <w:szCs w:val="24"/>
              </w:rPr>
            </w:pPr>
            <w:r w:rsidRPr="00F569E7">
              <w:rPr>
                <w:sz w:val="24"/>
                <w:szCs w:val="24"/>
              </w:rPr>
              <w:t>0</w:t>
            </w:r>
            <w:r w:rsidR="007B71FC" w:rsidRPr="00F569E7">
              <w:rPr>
                <w:sz w:val="24"/>
                <w:szCs w:val="24"/>
              </w:rPr>
              <w:t>человек/</w:t>
            </w:r>
            <w:r w:rsidRPr="00F569E7">
              <w:rPr>
                <w:sz w:val="24"/>
                <w:szCs w:val="24"/>
              </w:rPr>
              <w:t>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1.24</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Общая численность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C6772" w:rsidP="00776758">
            <w:pPr>
              <w:rPr>
                <w:sz w:val="24"/>
                <w:szCs w:val="24"/>
              </w:rPr>
            </w:pPr>
            <w:r>
              <w:rPr>
                <w:sz w:val="24"/>
                <w:szCs w:val="24"/>
              </w:rPr>
              <w:t>82</w:t>
            </w:r>
            <w:r w:rsidR="007B71FC" w:rsidRPr="00F569E7">
              <w:rPr>
                <w:sz w:val="24"/>
                <w:szCs w:val="24"/>
              </w:rPr>
              <w:t>человек</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1.25</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C6772" w:rsidP="00EC6772">
            <w:pPr>
              <w:rPr>
                <w:sz w:val="24"/>
                <w:szCs w:val="24"/>
              </w:rPr>
            </w:pPr>
            <w:r>
              <w:rPr>
                <w:sz w:val="24"/>
                <w:szCs w:val="24"/>
              </w:rPr>
              <w:t>80</w:t>
            </w:r>
            <w:r w:rsidR="007B71FC" w:rsidRPr="00F569E7">
              <w:rPr>
                <w:sz w:val="24"/>
                <w:szCs w:val="24"/>
              </w:rPr>
              <w:t>человек/</w:t>
            </w:r>
            <w:r w:rsidR="006D5B12" w:rsidRPr="00F569E7">
              <w:rPr>
                <w:sz w:val="24"/>
                <w:szCs w:val="24"/>
              </w:rPr>
              <w:t>9</w:t>
            </w:r>
            <w:r>
              <w:rPr>
                <w:sz w:val="24"/>
                <w:szCs w:val="24"/>
              </w:rPr>
              <w:t>7</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1.26</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6D5B12" w:rsidP="00776758">
            <w:pPr>
              <w:rPr>
                <w:sz w:val="24"/>
                <w:szCs w:val="24"/>
              </w:rPr>
            </w:pPr>
            <w:r w:rsidRPr="00F569E7">
              <w:rPr>
                <w:sz w:val="24"/>
                <w:szCs w:val="24"/>
              </w:rPr>
              <w:t>89</w:t>
            </w:r>
            <w:r w:rsidR="007B71FC" w:rsidRPr="00F569E7">
              <w:rPr>
                <w:sz w:val="24"/>
                <w:szCs w:val="24"/>
              </w:rPr>
              <w:t>человек/</w:t>
            </w:r>
            <w:r w:rsidRPr="00F569E7">
              <w:rPr>
                <w:sz w:val="24"/>
                <w:szCs w:val="24"/>
              </w:rPr>
              <w:t>99</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1.27</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C6772" w:rsidP="00EC6772">
            <w:pPr>
              <w:rPr>
                <w:sz w:val="24"/>
                <w:szCs w:val="24"/>
              </w:rPr>
            </w:pPr>
            <w:r>
              <w:rPr>
                <w:sz w:val="24"/>
                <w:szCs w:val="24"/>
              </w:rPr>
              <w:t>2</w:t>
            </w:r>
            <w:r w:rsidR="007B71FC" w:rsidRPr="00F569E7">
              <w:rPr>
                <w:sz w:val="24"/>
                <w:szCs w:val="24"/>
              </w:rPr>
              <w:t>человек/</w:t>
            </w:r>
            <w:r>
              <w:rPr>
                <w:sz w:val="24"/>
                <w:szCs w:val="24"/>
              </w:rPr>
              <w:t>2</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1.28</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C6772" w:rsidP="00EC6772">
            <w:pPr>
              <w:rPr>
                <w:sz w:val="24"/>
                <w:szCs w:val="24"/>
              </w:rPr>
            </w:pPr>
            <w:r>
              <w:rPr>
                <w:sz w:val="24"/>
                <w:szCs w:val="24"/>
              </w:rPr>
              <w:t>2</w:t>
            </w:r>
            <w:r w:rsidR="007B71FC" w:rsidRPr="00F569E7">
              <w:rPr>
                <w:sz w:val="24"/>
                <w:szCs w:val="24"/>
              </w:rPr>
              <w:t>человек/</w:t>
            </w:r>
            <w:r>
              <w:rPr>
                <w:sz w:val="24"/>
                <w:szCs w:val="24"/>
              </w:rPr>
              <w:t>2</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1.29</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C6772" w:rsidP="00EC6772">
            <w:pPr>
              <w:rPr>
                <w:sz w:val="24"/>
                <w:szCs w:val="24"/>
              </w:rPr>
            </w:pPr>
            <w:r>
              <w:rPr>
                <w:sz w:val="24"/>
                <w:szCs w:val="24"/>
              </w:rPr>
              <w:t>62</w:t>
            </w:r>
            <w:r w:rsidR="007B71FC" w:rsidRPr="00F569E7">
              <w:rPr>
                <w:sz w:val="24"/>
                <w:szCs w:val="24"/>
              </w:rPr>
              <w:t>человек/</w:t>
            </w:r>
            <w:r>
              <w:rPr>
                <w:sz w:val="24"/>
                <w:szCs w:val="24"/>
              </w:rPr>
              <w:t>77</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1.29.1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Высшая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F75226" w:rsidP="00EC6772">
            <w:pPr>
              <w:rPr>
                <w:sz w:val="24"/>
                <w:szCs w:val="24"/>
              </w:rPr>
            </w:pPr>
            <w:r w:rsidRPr="00F569E7">
              <w:rPr>
                <w:sz w:val="24"/>
                <w:szCs w:val="24"/>
              </w:rPr>
              <w:t>3</w:t>
            </w:r>
            <w:r w:rsidR="00EC6772">
              <w:rPr>
                <w:sz w:val="24"/>
                <w:szCs w:val="24"/>
              </w:rPr>
              <w:t>2</w:t>
            </w:r>
            <w:r w:rsidR="007B71FC" w:rsidRPr="00F569E7">
              <w:rPr>
                <w:sz w:val="24"/>
                <w:szCs w:val="24"/>
              </w:rPr>
              <w:t>человек/</w:t>
            </w:r>
            <w:r w:rsidR="00EC6772">
              <w:rPr>
                <w:sz w:val="24"/>
                <w:szCs w:val="24"/>
              </w:rPr>
              <w:t>40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1.29.2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Первая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C6772" w:rsidP="00EC6772">
            <w:pPr>
              <w:rPr>
                <w:sz w:val="24"/>
                <w:szCs w:val="24"/>
              </w:rPr>
            </w:pPr>
            <w:r>
              <w:rPr>
                <w:sz w:val="24"/>
                <w:szCs w:val="24"/>
              </w:rPr>
              <w:t xml:space="preserve">30 </w:t>
            </w:r>
            <w:r w:rsidR="007B71FC" w:rsidRPr="00F569E7">
              <w:rPr>
                <w:sz w:val="24"/>
                <w:szCs w:val="24"/>
              </w:rPr>
              <w:t>человек/</w:t>
            </w:r>
            <w:r>
              <w:rPr>
                <w:sz w:val="24"/>
                <w:szCs w:val="24"/>
              </w:rPr>
              <w:t>37</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1.30</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1.30.1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До 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F75226" w:rsidP="00776758">
            <w:pPr>
              <w:rPr>
                <w:sz w:val="24"/>
                <w:szCs w:val="24"/>
              </w:rPr>
            </w:pPr>
            <w:r w:rsidRPr="00F569E7">
              <w:rPr>
                <w:sz w:val="24"/>
                <w:szCs w:val="24"/>
              </w:rPr>
              <w:t>2</w:t>
            </w:r>
            <w:r w:rsidR="007B71FC" w:rsidRPr="00F569E7">
              <w:rPr>
                <w:sz w:val="24"/>
                <w:szCs w:val="24"/>
              </w:rPr>
              <w:t>человек/</w:t>
            </w:r>
            <w:r w:rsidRPr="00F569E7">
              <w:rPr>
                <w:sz w:val="24"/>
                <w:szCs w:val="24"/>
              </w:rPr>
              <w:t>2</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1.30.2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Свыше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C6772" w:rsidP="00EC6772">
            <w:pPr>
              <w:rPr>
                <w:sz w:val="24"/>
                <w:szCs w:val="24"/>
              </w:rPr>
            </w:pPr>
            <w:r>
              <w:rPr>
                <w:sz w:val="24"/>
                <w:szCs w:val="24"/>
              </w:rPr>
              <w:t>10</w:t>
            </w:r>
            <w:r w:rsidR="007B71FC" w:rsidRPr="00F569E7">
              <w:rPr>
                <w:sz w:val="24"/>
                <w:szCs w:val="24"/>
              </w:rPr>
              <w:t>человек/</w:t>
            </w:r>
            <w:r>
              <w:rPr>
                <w:sz w:val="24"/>
                <w:szCs w:val="24"/>
              </w:rPr>
              <w:t>1</w:t>
            </w:r>
            <w:r w:rsidR="00F75226" w:rsidRPr="00F569E7">
              <w:rPr>
                <w:sz w:val="24"/>
                <w:szCs w:val="24"/>
              </w:rPr>
              <w:t>2</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1.31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F75226" w:rsidP="00776758">
            <w:pPr>
              <w:rPr>
                <w:sz w:val="24"/>
                <w:szCs w:val="24"/>
              </w:rPr>
            </w:pPr>
            <w:r w:rsidRPr="00F569E7">
              <w:rPr>
                <w:sz w:val="24"/>
                <w:szCs w:val="24"/>
              </w:rPr>
              <w:t>1</w:t>
            </w:r>
            <w:r w:rsidR="007B71FC" w:rsidRPr="00F569E7">
              <w:rPr>
                <w:sz w:val="24"/>
                <w:szCs w:val="24"/>
              </w:rPr>
              <w:t>человек/</w:t>
            </w:r>
            <w:r w:rsidRPr="00F569E7">
              <w:rPr>
                <w:sz w:val="24"/>
                <w:szCs w:val="24"/>
              </w:rPr>
              <w:t>1</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lastRenderedPageBreak/>
              <w:t>1.32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F75226" w:rsidP="00EC6772">
            <w:pPr>
              <w:rPr>
                <w:sz w:val="24"/>
                <w:szCs w:val="24"/>
              </w:rPr>
            </w:pPr>
            <w:r w:rsidRPr="00F569E7">
              <w:rPr>
                <w:sz w:val="24"/>
                <w:szCs w:val="24"/>
              </w:rPr>
              <w:t>1</w:t>
            </w:r>
            <w:r w:rsidR="00EC6772">
              <w:rPr>
                <w:sz w:val="24"/>
                <w:szCs w:val="24"/>
              </w:rPr>
              <w:t>0</w:t>
            </w:r>
            <w:r w:rsidR="007B71FC" w:rsidRPr="00F569E7">
              <w:rPr>
                <w:sz w:val="24"/>
                <w:szCs w:val="24"/>
              </w:rPr>
              <w:t>человек/</w:t>
            </w:r>
            <w:r w:rsidRPr="00F569E7">
              <w:rPr>
                <w:sz w:val="24"/>
                <w:szCs w:val="24"/>
              </w:rPr>
              <w:t>12</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1.33</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C6772" w:rsidP="00776758">
            <w:pPr>
              <w:rPr>
                <w:sz w:val="24"/>
                <w:szCs w:val="24"/>
              </w:rPr>
            </w:pPr>
            <w:r>
              <w:rPr>
                <w:sz w:val="24"/>
                <w:szCs w:val="24"/>
              </w:rPr>
              <w:t>82</w:t>
            </w:r>
            <w:r w:rsidR="007B71FC" w:rsidRPr="00F569E7">
              <w:rPr>
                <w:sz w:val="24"/>
                <w:szCs w:val="24"/>
              </w:rPr>
              <w:t>человек/</w:t>
            </w:r>
            <w:r w:rsidR="00F75226" w:rsidRPr="00F569E7">
              <w:rPr>
                <w:sz w:val="24"/>
                <w:szCs w:val="24"/>
              </w:rPr>
              <w:t>100</w:t>
            </w:r>
            <w:r w:rsidR="007B71FC" w:rsidRPr="00F569E7">
              <w:rPr>
                <w:sz w:val="24"/>
                <w:szCs w:val="24"/>
              </w:rPr>
              <w:t>%</w:t>
            </w:r>
          </w:p>
        </w:tc>
      </w:tr>
      <w:tr w:rsidR="007B71FC" w:rsidRPr="00F569E7" w:rsidTr="00F75226">
        <w:trPr>
          <w:trHeight w:val="1442"/>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1.34</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FE0EBC" w:rsidP="00FE0EBC">
            <w:pPr>
              <w:rPr>
                <w:sz w:val="24"/>
                <w:szCs w:val="24"/>
              </w:rPr>
            </w:pPr>
            <w:r>
              <w:rPr>
                <w:sz w:val="24"/>
                <w:szCs w:val="24"/>
              </w:rPr>
              <w:t>75</w:t>
            </w:r>
            <w:r w:rsidR="00F75226" w:rsidRPr="00F569E7">
              <w:rPr>
                <w:sz w:val="24"/>
                <w:szCs w:val="24"/>
              </w:rPr>
              <w:t xml:space="preserve"> </w:t>
            </w:r>
            <w:r w:rsidR="007B71FC" w:rsidRPr="00F569E7">
              <w:rPr>
                <w:sz w:val="24"/>
                <w:szCs w:val="24"/>
              </w:rPr>
              <w:t>человек/</w:t>
            </w:r>
            <w:r>
              <w:rPr>
                <w:sz w:val="24"/>
                <w:szCs w:val="24"/>
              </w:rPr>
              <w:t>92</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Инфраструктура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 </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2.1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Количество компьютеров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53CEE" w:rsidP="00776758">
            <w:pPr>
              <w:rPr>
                <w:sz w:val="24"/>
                <w:szCs w:val="24"/>
              </w:rPr>
            </w:pPr>
            <w:r w:rsidRPr="00F569E7">
              <w:rPr>
                <w:sz w:val="24"/>
                <w:szCs w:val="24"/>
              </w:rPr>
              <w:t>0,17 единиц</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2.2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D20044" w:rsidP="00776758">
            <w:pPr>
              <w:rPr>
                <w:sz w:val="24"/>
                <w:szCs w:val="24"/>
              </w:rPr>
            </w:pPr>
            <w:r w:rsidRPr="00F569E7">
              <w:rPr>
                <w:sz w:val="24"/>
                <w:szCs w:val="24"/>
              </w:rPr>
              <w:t xml:space="preserve">41 </w:t>
            </w:r>
            <w:r w:rsidR="007B71FC" w:rsidRPr="00F569E7">
              <w:rPr>
                <w:sz w:val="24"/>
                <w:szCs w:val="24"/>
              </w:rPr>
              <w:t>единиц</w:t>
            </w:r>
            <w:r w:rsidRPr="00F569E7">
              <w:rPr>
                <w:sz w:val="24"/>
                <w:szCs w:val="24"/>
              </w:rPr>
              <w:t>а</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2.3</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Наличие в образовательной организации системы электронного документооборота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F75226">
            <w:pPr>
              <w:rPr>
                <w:sz w:val="24"/>
                <w:szCs w:val="24"/>
              </w:rPr>
            </w:pPr>
            <w:r w:rsidRPr="00F569E7">
              <w:rPr>
                <w:sz w:val="24"/>
                <w:szCs w:val="24"/>
              </w:rPr>
              <w:t>да</w:t>
            </w:r>
          </w:p>
        </w:tc>
      </w:tr>
      <w:tr w:rsidR="00F75226"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2.4</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Наличие читального зала библиотеки,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да</w:t>
            </w:r>
          </w:p>
        </w:tc>
      </w:tr>
      <w:tr w:rsidR="00F75226"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2.4.1</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С обеспечением возможности работы на стационарных компьютерах или использования переносных компьютеров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да</w:t>
            </w:r>
          </w:p>
        </w:tc>
      </w:tr>
      <w:tr w:rsidR="00F75226"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2.4.2</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С медиатекой</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да</w:t>
            </w:r>
          </w:p>
        </w:tc>
      </w:tr>
      <w:tr w:rsidR="00F75226"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2.4.3</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Оснащенного средствами сканирования и распознавания текстов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да</w:t>
            </w:r>
          </w:p>
        </w:tc>
      </w:tr>
      <w:tr w:rsidR="00F75226"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2.4.4</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С выходом в Интернет с компьютеров, расположенных в помещении библиотеки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да</w:t>
            </w:r>
          </w:p>
        </w:tc>
      </w:tr>
      <w:tr w:rsidR="00F75226"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2.4.5</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С контролируемой распечаткой бумажных материалов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F75226" w:rsidRPr="00F569E7" w:rsidRDefault="00F75226" w:rsidP="00F75226">
            <w:pPr>
              <w:rPr>
                <w:sz w:val="24"/>
                <w:szCs w:val="24"/>
              </w:rPr>
            </w:pPr>
            <w:r w:rsidRPr="00F569E7">
              <w:rPr>
                <w:sz w:val="24"/>
                <w:szCs w:val="24"/>
              </w:rPr>
              <w:t>да</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2.5</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E53CEE" w:rsidP="00776758">
            <w:pPr>
              <w:rPr>
                <w:sz w:val="24"/>
                <w:szCs w:val="24"/>
              </w:rPr>
            </w:pPr>
            <w:r w:rsidRPr="00F569E7">
              <w:rPr>
                <w:sz w:val="24"/>
                <w:szCs w:val="24"/>
              </w:rPr>
              <w:t xml:space="preserve">1228 человек </w:t>
            </w:r>
            <w:r w:rsidR="007B71FC" w:rsidRPr="00F569E7">
              <w:rPr>
                <w:sz w:val="24"/>
                <w:szCs w:val="24"/>
              </w:rPr>
              <w:t>/</w:t>
            </w:r>
            <w:r w:rsidRPr="00F569E7">
              <w:rPr>
                <w:sz w:val="24"/>
                <w:szCs w:val="24"/>
              </w:rPr>
              <w:t>100</w:t>
            </w:r>
            <w:r w:rsidR="007B71FC" w:rsidRPr="00F569E7">
              <w:rPr>
                <w:sz w:val="24"/>
                <w:szCs w:val="24"/>
              </w:rPr>
              <w:t>%</w:t>
            </w:r>
          </w:p>
        </w:tc>
      </w:tr>
      <w:tr w:rsidR="007B71FC" w:rsidRPr="00F569E7" w:rsidTr="00F7522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lastRenderedPageBreak/>
              <w:t>2.6</w:t>
            </w:r>
          </w:p>
        </w:tc>
        <w:tc>
          <w:tcPr>
            <w:tcW w:w="3708"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7B71FC" w:rsidP="00776758">
            <w:pPr>
              <w:rPr>
                <w:sz w:val="24"/>
                <w:szCs w:val="24"/>
              </w:rPr>
            </w:pPr>
            <w:r w:rsidRPr="00F569E7">
              <w:rPr>
                <w:sz w:val="24"/>
                <w:szCs w:val="24"/>
              </w:rPr>
              <w:t>Общая площадь помещений, в которых осуществляется образовательная деятельность,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7B71FC" w:rsidRPr="00F569E7" w:rsidRDefault="00F75226" w:rsidP="00776758">
            <w:pPr>
              <w:rPr>
                <w:sz w:val="24"/>
                <w:szCs w:val="24"/>
              </w:rPr>
            </w:pPr>
            <w:r w:rsidRPr="00F569E7">
              <w:rPr>
                <w:sz w:val="24"/>
                <w:szCs w:val="24"/>
              </w:rPr>
              <w:t xml:space="preserve">3 </w:t>
            </w:r>
            <w:r w:rsidR="007B71FC" w:rsidRPr="00F569E7">
              <w:rPr>
                <w:sz w:val="24"/>
                <w:szCs w:val="24"/>
              </w:rPr>
              <w:t>кв. м</w:t>
            </w:r>
          </w:p>
        </w:tc>
      </w:tr>
    </w:tbl>
    <w:p w:rsidR="004E166A" w:rsidRPr="00F569E7" w:rsidRDefault="004E166A">
      <w:pPr>
        <w:rPr>
          <w:sz w:val="24"/>
          <w:szCs w:val="24"/>
        </w:rPr>
      </w:pPr>
    </w:p>
    <w:p w:rsidR="00592273" w:rsidRPr="00F569E7" w:rsidRDefault="007775A3" w:rsidP="00C10C8E">
      <w:pPr>
        <w:jc w:val="both"/>
        <w:rPr>
          <w:sz w:val="24"/>
          <w:szCs w:val="24"/>
        </w:rPr>
      </w:pPr>
      <w:r w:rsidRPr="00F569E7">
        <w:rPr>
          <w:sz w:val="24"/>
          <w:szCs w:val="24"/>
        </w:rPr>
        <w:t>Анализ показателей деятельности, приведенных в таблице указывает на стабильность функционирования образовательной организации. На это указывают результаты сдачи ЕГЭ и ОГЭ, количество призеров и победителей различных конкурсов и олимпиад.</w:t>
      </w:r>
    </w:p>
    <w:p w:rsidR="00BF034D" w:rsidRDefault="00C10C8E" w:rsidP="00C10C8E">
      <w:pPr>
        <w:jc w:val="both"/>
        <w:rPr>
          <w:sz w:val="24"/>
          <w:szCs w:val="24"/>
        </w:rPr>
      </w:pPr>
      <w:r w:rsidRPr="00C10C8E">
        <w:rPr>
          <w:sz w:val="24"/>
          <w:szCs w:val="24"/>
        </w:rPr>
        <w:t xml:space="preserve">Качество образования и результативность участия обучающихся в олимпиадном движении на протяжении многих лет остается высоким благодаря профессионализму, опыту и систематическому повышению квалификации педагогического коллектива МБОУ лицей №2. В лицее созданы необходимые условия для развития потенциала каждого обучающегося. Библиотека и читальный зал оборудованы компьютерами с выходом в Интернет, принтером, сканером. В наличии учебная литература, художественная литература, медиатека. </w:t>
      </w:r>
      <w:r>
        <w:rPr>
          <w:sz w:val="24"/>
          <w:szCs w:val="24"/>
        </w:rPr>
        <w:t>На 1 января 2018 года</w:t>
      </w:r>
      <w:r w:rsidRPr="00C10C8E">
        <w:rPr>
          <w:sz w:val="24"/>
          <w:szCs w:val="24"/>
        </w:rPr>
        <w:t xml:space="preserve"> количество экземпляров учебной и учебно-методической литературы из общего количества единиц хранения библиотечного фонда составляет </w:t>
      </w:r>
      <w:r>
        <w:rPr>
          <w:sz w:val="24"/>
          <w:szCs w:val="24"/>
        </w:rPr>
        <w:t>41</w:t>
      </w:r>
      <w:r w:rsidRPr="00C10C8E">
        <w:rPr>
          <w:sz w:val="24"/>
          <w:szCs w:val="24"/>
        </w:rPr>
        <w:t xml:space="preserve"> единиц</w:t>
      </w:r>
      <w:r>
        <w:rPr>
          <w:sz w:val="24"/>
          <w:szCs w:val="24"/>
        </w:rPr>
        <w:t>у</w:t>
      </w:r>
      <w:r w:rsidRPr="00C10C8E">
        <w:rPr>
          <w:sz w:val="24"/>
          <w:szCs w:val="24"/>
        </w:rPr>
        <w:t xml:space="preserve"> в расчете на одного обучающегося, что выше показателя предыдущего года. Всем обучающимся (100%) предоставлена возможность пользоваться широкополосным Интернетом (не менее 2 Мб/с). Общая площадь помещений, в которых осуществляется образовательная деятельность, в расчете на одного учащегося в связи с увеличением классов и учеников несколько уменьшилась и составляет 3кв.м.</w:t>
      </w:r>
    </w:p>
    <w:p w:rsidR="00BF034D" w:rsidRPr="00BF034D" w:rsidRDefault="00BF034D" w:rsidP="00BF034D">
      <w:pPr>
        <w:rPr>
          <w:sz w:val="24"/>
          <w:szCs w:val="24"/>
        </w:rPr>
      </w:pPr>
    </w:p>
    <w:p w:rsidR="00BF034D" w:rsidRPr="00BF034D" w:rsidRDefault="00BF034D" w:rsidP="00BF034D">
      <w:pPr>
        <w:rPr>
          <w:sz w:val="24"/>
          <w:szCs w:val="24"/>
        </w:rPr>
      </w:pPr>
    </w:p>
    <w:p w:rsidR="00BF034D" w:rsidRPr="00BF034D" w:rsidRDefault="00BF034D" w:rsidP="00BF034D">
      <w:pPr>
        <w:rPr>
          <w:sz w:val="24"/>
          <w:szCs w:val="24"/>
        </w:rPr>
      </w:pPr>
    </w:p>
    <w:p w:rsidR="00BF034D" w:rsidRPr="00BF034D" w:rsidRDefault="00BF034D" w:rsidP="00BF034D">
      <w:pPr>
        <w:rPr>
          <w:sz w:val="24"/>
          <w:szCs w:val="24"/>
        </w:rPr>
      </w:pPr>
    </w:p>
    <w:p w:rsidR="00BF034D" w:rsidRPr="00BF034D" w:rsidRDefault="00BF034D" w:rsidP="00BF034D">
      <w:pPr>
        <w:rPr>
          <w:sz w:val="24"/>
          <w:szCs w:val="24"/>
        </w:rPr>
      </w:pPr>
    </w:p>
    <w:p w:rsidR="00BF034D" w:rsidRPr="00BF034D" w:rsidRDefault="00BF034D" w:rsidP="00BF034D">
      <w:pPr>
        <w:rPr>
          <w:sz w:val="24"/>
          <w:szCs w:val="24"/>
        </w:rPr>
      </w:pPr>
    </w:p>
    <w:p w:rsidR="00BF034D" w:rsidRPr="00BF034D" w:rsidRDefault="00BF034D" w:rsidP="00BF034D">
      <w:pPr>
        <w:rPr>
          <w:sz w:val="24"/>
          <w:szCs w:val="24"/>
        </w:rPr>
      </w:pPr>
    </w:p>
    <w:p w:rsidR="00BF034D" w:rsidRPr="00BF034D" w:rsidRDefault="00BF034D" w:rsidP="00BF034D">
      <w:pPr>
        <w:rPr>
          <w:sz w:val="24"/>
          <w:szCs w:val="24"/>
        </w:rPr>
      </w:pPr>
    </w:p>
    <w:p w:rsidR="00BF034D" w:rsidRPr="00BF034D" w:rsidRDefault="00BF034D" w:rsidP="00BF034D">
      <w:pPr>
        <w:rPr>
          <w:sz w:val="24"/>
          <w:szCs w:val="24"/>
        </w:rPr>
      </w:pPr>
    </w:p>
    <w:p w:rsidR="00BF034D" w:rsidRPr="00BF034D" w:rsidRDefault="00BF034D" w:rsidP="00BF034D">
      <w:pPr>
        <w:rPr>
          <w:sz w:val="24"/>
          <w:szCs w:val="24"/>
        </w:rPr>
      </w:pPr>
    </w:p>
    <w:p w:rsidR="00BF034D" w:rsidRPr="00BF034D" w:rsidRDefault="00BF034D" w:rsidP="00BF034D">
      <w:pPr>
        <w:rPr>
          <w:sz w:val="24"/>
          <w:szCs w:val="24"/>
        </w:rPr>
      </w:pPr>
    </w:p>
    <w:p w:rsidR="00BF034D" w:rsidRDefault="00BF034D" w:rsidP="00BF034D">
      <w:pPr>
        <w:rPr>
          <w:sz w:val="24"/>
          <w:szCs w:val="24"/>
        </w:rPr>
      </w:pPr>
    </w:p>
    <w:p w:rsidR="00E53CEE" w:rsidRDefault="00E53CEE" w:rsidP="00BF034D">
      <w:pPr>
        <w:jc w:val="center"/>
        <w:rPr>
          <w:sz w:val="24"/>
          <w:szCs w:val="24"/>
        </w:rPr>
      </w:pPr>
    </w:p>
    <w:p w:rsidR="00BF034D" w:rsidRDefault="00BF034D" w:rsidP="00BF034D">
      <w:pPr>
        <w:jc w:val="center"/>
        <w:rPr>
          <w:sz w:val="24"/>
          <w:szCs w:val="24"/>
        </w:rPr>
      </w:pPr>
    </w:p>
    <w:p w:rsidR="00BF034D" w:rsidRDefault="00BF034D" w:rsidP="00BF034D">
      <w:pPr>
        <w:jc w:val="center"/>
        <w:rPr>
          <w:sz w:val="24"/>
          <w:szCs w:val="24"/>
        </w:rPr>
      </w:pPr>
    </w:p>
    <w:p w:rsidR="00BF034D" w:rsidRDefault="00BF034D" w:rsidP="00BF034D">
      <w:pPr>
        <w:jc w:val="center"/>
        <w:rPr>
          <w:sz w:val="24"/>
          <w:szCs w:val="24"/>
        </w:rPr>
      </w:pPr>
    </w:p>
    <w:p w:rsidR="00BF034D" w:rsidRDefault="00BF034D" w:rsidP="00BF034D">
      <w:pPr>
        <w:jc w:val="center"/>
        <w:rPr>
          <w:sz w:val="24"/>
          <w:szCs w:val="24"/>
        </w:rPr>
      </w:pPr>
      <w:r w:rsidRPr="00BF034D">
        <w:rPr>
          <w:rFonts w:cs="Times New Roman"/>
          <w:b/>
          <w:noProof/>
          <w:sz w:val="24"/>
          <w:szCs w:val="24"/>
          <w:lang w:eastAsia="ru-RU"/>
        </w:rPr>
        <w:lastRenderedPageBreak/>
        <w:drawing>
          <wp:inline distT="0" distB="0" distL="0" distR="0" wp14:anchorId="5C887BAE" wp14:editId="7AFD9D9F">
            <wp:extent cx="6120130" cy="8415020"/>
            <wp:effectExtent l="0" t="0" r="0" b="5080"/>
            <wp:docPr id="1" name="Рисунок 1" descr="D:\последняя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оследняя страница.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a:off x="0" y="0"/>
                      <a:ext cx="6120130" cy="8415020"/>
                    </a:xfrm>
                    <a:prstGeom prst="rect">
                      <a:avLst/>
                    </a:prstGeom>
                    <a:noFill/>
                    <a:ln>
                      <a:noFill/>
                    </a:ln>
                  </pic:spPr>
                </pic:pic>
              </a:graphicData>
            </a:graphic>
          </wp:inline>
        </w:drawing>
      </w:r>
    </w:p>
    <w:p w:rsidR="00BF034D" w:rsidRDefault="00BF034D" w:rsidP="00BF034D">
      <w:pPr>
        <w:jc w:val="center"/>
        <w:rPr>
          <w:sz w:val="24"/>
          <w:szCs w:val="24"/>
        </w:rPr>
      </w:pPr>
    </w:p>
    <w:p w:rsidR="00BF034D" w:rsidRDefault="00BF034D" w:rsidP="00BF034D">
      <w:pPr>
        <w:jc w:val="center"/>
        <w:rPr>
          <w:sz w:val="24"/>
          <w:szCs w:val="24"/>
        </w:rPr>
      </w:pPr>
    </w:p>
    <w:p w:rsidR="00BF034D" w:rsidRPr="00BF034D" w:rsidRDefault="00BF034D" w:rsidP="00BF034D">
      <w:pPr>
        <w:jc w:val="center"/>
        <w:rPr>
          <w:sz w:val="24"/>
          <w:szCs w:val="24"/>
        </w:rPr>
      </w:pPr>
    </w:p>
    <w:sectPr w:rsidR="00BF034D" w:rsidRPr="00BF034D" w:rsidSect="00F569E7">
      <w:footerReference w:type="default" r:id="rId33"/>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8D0" w:rsidRDefault="009918D0" w:rsidP="00583AEB">
      <w:pPr>
        <w:spacing w:after="0" w:line="240" w:lineRule="auto"/>
      </w:pPr>
      <w:r>
        <w:separator/>
      </w:r>
    </w:p>
  </w:endnote>
  <w:endnote w:type="continuationSeparator" w:id="0">
    <w:p w:rsidR="009918D0" w:rsidRDefault="009918D0" w:rsidP="00583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tandardPoster">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913163"/>
      <w:docPartObj>
        <w:docPartGallery w:val="Page Numbers (Bottom of Page)"/>
        <w:docPartUnique/>
      </w:docPartObj>
    </w:sdtPr>
    <w:sdtEndPr/>
    <w:sdtContent>
      <w:p w:rsidR="00AE7C7B" w:rsidRDefault="00AE7C7B">
        <w:pPr>
          <w:pStyle w:val="af3"/>
          <w:jc w:val="center"/>
        </w:pPr>
        <w:r>
          <w:fldChar w:fldCharType="begin"/>
        </w:r>
        <w:r>
          <w:instrText>PAGE   \* MERGEFORMAT</w:instrText>
        </w:r>
        <w:r>
          <w:fldChar w:fldCharType="separate"/>
        </w:r>
        <w:r w:rsidR="00BF034D">
          <w:rPr>
            <w:noProof/>
          </w:rPr>
          <w:t>3</w:t>
        </w:r>
        <w:r>
          <w:fldChar w:fldCharType="end"/>
        </w:r>
      </w:p>
    </w:sdtContent>
  </w:sdt>
  <w:p w:rsidR="00AE7C7B" w:rsidRDefault="00AE7C7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8D0" w:rsidRDefault="009918D0" w:rsidP="00583AEB">
      <w:pPr>
        <w:spacing w:after="0" w:line="240" w:lineRule="auto"/>
      </w:pPr>
      <w:r>
        <w:separator/>
      </w:r>
    </w:p>
  </w:footnote>
  <w:footnote w:type="continuationSeparator" w:id="0">
    <w:p w:rsidR="009918D0" w:rsidRDefault="009918D0" w:rsidP="00583A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2.25pt;height:2.25pt" o:bullet="t">
        <v:imagedata r:id="rId1" o:title="clip_image001"/>
      </v:shape>
    </w:pict>
  </w:numPicBullet>
  <w:abstractNum w:abstractNumId="0">
    <w:nsid w:val="005F62B2"/>
    <w:multiLevelType w:val="hybridMultilevel"/>
    <w:tmpl w:val="0144E158"/>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
    <w:nsid w:val="01DC06C7"/>
    <w:multiLevelType w:val="hybridMultilevel"/>
    <w:tmpl w:val="780CF3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AB3303E"/>
    <w:multiLevelType w:val="hybridMultilevel"/>
    <w:tmpl w:val="2B0E027E"/>
    <w:lvl w:ilvl="0" w:tplc="BF328E1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92D6C"/>
    <w:multiLevelType w:val="hybridMultilevel"/>
    <w:tmpl w:val="FA24CE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E9924DA"/>
    <w:multiLevelType w:val="hybridMultilevel"/>
    <w:tmpl w:val="15D040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1B73B31"/>
    <w:multiLevelType w:val="hybridMultilevel"/>
    <w:tmpl w:val="170463AA"/>
    <w:lvl w:ilvl="0" w:tplc="5A2CBD70">
      <w:start w:val="1"/>
      <w:numFmt w:val="decimal"/>
      <w:lvlText w:val="%1)"/>
      <w:lvlJc w:val="left"/>
      <w:pPr>
        <w:ind w:left="360" w:hanging="360"/>
      </w:pPr>
      <w:rPr>
        <w:rFonts w:eastAsiaTheme="minorHAns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7234F62"/>
    <w:multiLevelType w:val="hybridMultilevel"/>
    <w:tmpl w:val="FA7066E2"/>
    <w:lvl w:ilvl="0" w:tplc="5DB437F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2A46B3"/>
    <w:multiLevelType w:val="multilevel"/>
    <w:tmpl w:val="AC769A9E"/>
    <w:lvl w:ilvl="0">
      <w:start w:val="1"/>
      <w:numFmt w:val="upperRoman"/>
      <w:lvlText w:val="%1."/>
      <w:lvlJc w:val="right"/>
      <w:pPr>
        <w:ind w:left="720" w:hanging="360"/>
      </w:pPr>
      <w:rPr>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CD45E9"/>
    <w:multiLevelType w:val="hybridMultilevel"/>
    <w:tmpl w:val="5BDC66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001598D"/>
    <w:multiLevelType w:val="hybridMultilevel"/>
    <w:tmpl w:val="75580F3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0">
    <w:nsid w:val="3AAD3806"/>
    <w:multiLevelType w:val="hybridMultilevel"/>
    <w:tmpl w:val="707EEF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B9635B3"/>
    <w:multiLevelType w:val="hybridMultilevel"/>
    <w:tmpl w:val="A3B842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153288"/>
    <w:multiLevelType w:val="hybridMultilevel"/>
    <w:tmpl w:val="C002B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611BF7"/>
    <w:multiLevelType w:val="hybridMultilevel"/>
    <w:tmpl w:val="DC44CD8C"/>
    <w:lvl w:ilvl="0" w:tplc="04190001">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8301C94"/>
    <w:multiLevelType w:val="hybridMultilevel"/>
    <w:tmpl w:val="0D9C8C44"/>
    <w:lvl w:ilvl="0" w:tplc="00000003">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B733A47"/>
    <w:multiLevelType w:val="hybridMultilevel"/>
    <w:tmpl w:val="EC9A6C1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509D544D"/>
    <w:multiLevelType w:val="hybridMultilevel"/>
    <w:tmpl w:val="8CA2B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558228F2"/>
    <w:multiLevelType w:val="hybridMultilevel"/>
    <w:tmpl w:val="E848BEBE"/>
    <w:lvl w:ilvl="0" w:tplc="7AD01C66">
      <w:numFmt w:val="bullet"/>
      <w:lvlText w:val="•"/>
      <w:lvlJc w:val="left"/>
      <w:pPr>
        <w:ind w:left="1065" w:hanging="705"/>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79065D1"/>
    <w:multiLevelType w:val="hybridMultilevel"/>
    <w:tmpl w:val="914A5B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7B05354"/>
    <w:multiLevelType w:val="hybridMultilevel"/>
    <w:tmpl w:val="6AA0DE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94751B5"/>
    <w:multiLevelType w:val="multilevel"/>
    <w:tmpl w:val="AB64C47C"/>
    <w:lvl w:ilvl="0">
      <w:start w:val="1"/>
      <w:numFmt w:val="upperRoman"/>
      <w:lvlText w:val="%1."/>
      <w:lvlJc w:val="right"/>
      <w:pPr>
        <w:ind w:left="2706" w:hanging="360"/>
      </w:pPr>
      <w:rPr>
        <w:rFonts w:hint="default"/>
        <w:sz w:val="24"/>
      </w:rPr>
    </w:lvl>
    <w:lvl w:ilvl="1">
      <w:start w:val="1"/>
      <w:numFmt w:val="decimal"/>
      <w:isLgl/>
      <w:lvlText w:val="%1.%2."/>
      <w:lvlJc w:val="left"/>
      <w:pPr>
        <w:ind w:left="2706" w:hanging="360"/>
      </w:pPr>
      <w:rPr>
        <w:rFonts w:hint="default"/>
      </w:rPr>
    </w:lvl>
    <w:lvl w:ilvl="2">
      <w:start w:val="1"/>
      <w:numFmt w:val="decimal"/>
      <w:isLgl/>
      <w:lvlText w:val="%1.%2.%3."/>
      <w:lvlJc w:val="left"/>
      <w:pPr>
        <w:ind w:left="3066" w:hanging="720"/>
      </w:pPr>
      <w:rPr>
        <w:rFonts w:hint="default"/>
      </w:rPr>
    </w:lvl>
    <w:lvl w:ilvl="3">
      <w:start w:val="1"/>
      <w:numFmt w:val="decimal"/>
      <w:isLgl/>
      <w:lvlText w:val="%1.%2.%3.%4."/>
      <w:lvlJc w:val="left"/>
      <w:pPr>
        <w:ind w:left="3066" w:hanging="720"/>
      </w:pPr>
      <w:rPr>
        <w:rFonts w:hint="default"/>
      </w:rPr>
    </w:lvl>
    <w:lvl w:ilvl="4">
      <w:start w:val="1"/>
      <w:numFmt w:val="decimal"/>
      <w:isLgl/>
      <w:lvlText w:val="%1.%2.%3.%4.%5."/>
      <w:lvlJc w:val="left"/>
      <w:pPr>
        <w:ind w:left="3426" w:hanging="1080"/>
      </w:pPr>
      <w:rPr>
        <w:rFonts w:hint="default"/>
      </w:rPr>
    </w:lvl>
    <w:lvl w:ilvl="5">
      <w:start w:val="1"/>
      <w:numFmt w:val="decimal"/>
      <w:isLgl/>
      <w:lvlText w:val="%1.%2.%3.%4.%5.%6."/>
      <w:lvlJc w:val="left"/>
      <w:pPr>
        <w:ind w:left="3426" w:hanging="1080"/>
      </w:pPr>
      <w:rPr>
        <w:rFonts w:hint="default"/>
      </w:rPr>
    </w:lvl>
    <w:lvl w:ilvl="6">
      <w:start w:val="1"/>
      <w:numFmt w:val="decimal"/>
      <w:isLgl/>
      <w:lvlText w:val="%1.%2.%3.%4.%5.%6.%7."/>
      <w:lvlJc w:val="left"/>
      <w:pPr>
        <w:ind w:left="3786" w:hanging="1440"/>
      </w:pPr>
      <w:rPr>
        <w:rFonts w:hint="default"/>
      </w:rPr>
    </w:lvl>
    <w:lvl w:ilvl="7">
      <w:start w:val="1"/>
      <w:numFmt w:val="decimal"/>
      <w:isLgl/>
      <w:lvlText w:val="%1.%2.%3.%4.%5.%6.%7.%8."/>
      <w:lvlJc w:val="left"/>
      <w:pPr>
        <w:ind w:left="3786" w:hanging="1440"/>
      </w:pPr>
      <w:rPr>
        <w:rFonts w:hint="default"/>
      </w:rPr>
    </w:lvl>
    <w:lvl w:ilvl="8">
      <w:start w:val="1"/>
      <w:numFmt w:val="decimal"/>
      <w:isLgl/>
      <w:lvlText w:val="%1.%2.%3.%4.%5.%6.%7.%8.%9."/>
      <w:lvlJc w:val="left"/>
      <w:pPr>
        <w:ind w:left="4146" w:hanging="1800"/>
      </w:pPr>
      <w:rPr>
        <w:rFonts w:hint="default"/>
      </w:rPr>
    </w:lvl>
  </w:abstractNum>
  <w:abstractNum w:abstractNumId="21">
    <w:nsid w:val="5CDD5AA2"/>
    <w:multiLevelType w:val="hybridMultilevel"/>
    <w:tmpl w:val="B0543DB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2">
    <w:nsid w:val="5CE17A18"/>
    <w:multiLevelType w:val="hybridMultilevel"/>
    <w:tmpl w:val="718EF4B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3">
    <w:nsid w:val="638E0340"/>
    <w:multiLevelType w:val="hybridMultilevel"/>
    <w:tmpl w:val="AE4E96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4B53CFC"/>
    <w:multiLevelType w:val="hybridMultilevel"/>
    <w:tmpl w:val="99E44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4C3C79"/>
    <w:multiLevelType w:val="hybridMultilevel"/>
    <w:tmpl w:val="6E900B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72413C9"/>
    <w:multiLevelType w:val="hybridMultilevel"/>
    <w:tmpl w:val="47DC4B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B4F0288"/>
    <w:multiLevelType w:val="hybridMultilevel"/>
    <w:tmpl w:val="7136C8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BC52F8B"/>
    <w:multiLevelType w:val="hybridMultilevel"/>
    <w:tmpl w:val="52341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CB057B5"/>
    <w:multiLevelType w:val="hybridMultilevel"/>
    <w:tmpl w:val="0E0409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D727A90"/>
    <w:multiLevelType w:val="hybridMultilevel"/>
    <w:tmpl w:val="796203AC"/>
    <w:lvl w:ilvl="0" w:tplc="4F028E8E">
      <w:start w:val="1"/>
      <w:numFmt w:val="bullet"/>
      <w:lvlText w:val=""/>
      <w:lvlPicBulletId w:val="0"/>
      <w:lvlJc w:val="left"/>
      <w:pPr>
        <w:tabs>
          <w:tab w:val="num" w:pos="360"/>
        </w:tabs>
        <w:ind w:left="360" w:hanging="360"/>
      </w:pPr>
      <w:rPr>
        <w:rFonts w:ascii="Symbol" w:hAnsi="Symbol" w:hint="default"/>
      </w:rPr>
    </w:lvl>
    <w:lvl w:ilvl="1" w:tplc="7910E0F4">
      <w:start w:val="1"/>
      <w:numFmt w:val="bullet"/>
      <w:lvlText w:val=""/>
      <w:lvlJc w:val="left"/>
      <w:pPr>
        <w:tabs>
          <w:tab w:val="num" w:pos="1440"/>
        </w:tabs>
        <w:ind w:left="1440" w:hanging="360"/>
      </w:pPr>
      <w:rPr>
        <w:rFonts w:ascii="Symbol" w:hAnsi="Symbol" w:hint="default"/>
      </w:rPr>
    </w:lvl>
    <w:lvl w:ilvl="2" w:tplc="8A3EFCF4">
      <w:start w:val="1"/>
      <w:numFmt w:val="bullet"/>
      <w:lvlText w:val=""/>
      <w:lvlJc w:val="left"/>
      <w:pPr>
        <w:tabs>
          <w:tab w:val="num" w:pos="2160"/>
        </w:tabs>
        <w:ind w:left="2160" w:hanging="360"/>
      </w:pPr>
      <w:rPr>
        <w:rFonts w:ascii="Symbol" w:hAnsi="Symbol" w:hint="default"/>
      </w:rPr>
    </w:lvl>
    <w:lvl w:ilvl="3" w:tplc="A3A8ED58">
      <w:start w:val="1"/>
      <w:numFmt w:val="bullet"/>
      <w:lvlText w:val=""/>
      <w:lvlJc w:val="left"/>
      <w:pPr>
        <w:tabs>
          <w:tab w:val="num" w:pos="2880"/>
        </w:tabs>
        <w:ind w:left="2880" w:hanging="360"/>
      </w:pPr>
      <w:rPr>
        <w:rFonts w:ascii="Symbol" w:hAnsi="Symbol" w:hint="default"/>
      </w:rPr>
    </w:lvl>
    <w:lvl w:ilvl="4" w:tplc="F0CA1CE8">
      <w:start w:val="1"/>
      <w:numFmt w:val="bullet"/>
      <w:lvlText w:val=""/>
      <w:lvlJc w:val="left"/>
      <w:pPr>
        <w:tabs>
          <w:tab w:val="num" w:pos="3600"/>
        </w:tabs>
        <w:ind w:left="3600" w:hanging="360"/>
      </w:pPr>
      <w:rPr>
        <w:rFonts w:ascii="Symbol" w:hAnsi="Symbol" w:hint="default"/>
      </w:rPr>
    </w:lvl>
    <w:lvl w:ilvl="5" w:tplc="7AB29216">
      <w:start w:val="1"/>
      <w:numFmt w:val="bullet"/>
      <w:lvlText w:val=""/>
      <w:lvlJc w:val="left"/>
      <w:pPr>
        <w:tabs>
          <w:tab w:val="num" w:pos="4320"/>
        </w:tabs>
        <w:ind w:left="4320" w:hanging="360"/>
      </w:pPr>
      <w:rPr>
        <w:rFonts w:ascii="Symbol" w:hAnsi="Symbol" w:hint="default"/>
      </w:rPr>
    </w:lvl>
    <w:lvl w:ilvl="6" w:tplc="B7FA86C8">
      <w:start w:val="1"/>
      <w:numFmt w:val="bullet"/>
      <w:lvlText w:val=""/>
      <w:lvlJc w:val="left"/>
      <w:pPr>
        <w:tabs>
          <w:tab w:val="num" w:pos="5040"/>
        </w:tabs>
        <w:ind w:left="5040" w:hanging="360"/>
      </w:pPr>
      <w:rPr>
        <w:rFonts w:ascii="Symbol" w:hAnsi="Symbol" w:hint="default"/>
      </w:rPr>
    </w:lvl>
    <w:lvl w:ilvl="7" w:tplc="41803644">
      <w:start w:val="1"/>
      <w:numFmt w:val="bullet"/>
      <w:lvlText w:val=""/>
      <w:lvlJc w:val="left"/>
      <w:pPr>
        <w:tabs>
          <w:tab w:val="num" w:pos="5760"/>
        </w:tabs>
        <w:ind w:left="5760" w:hanging="360"/>
      </w:pPr>
      <w:rPr>
        <w:rFonts w:ascii="Symbol" w:hAnsi="Symbol" w:hint="default"/>
      </w:rPr>
    </w:lvl>
    <w:lvl w:ilvl="8" w:tplc="1592D8D6">
      <w:start w:val="1"/>
      <w:numFmt w:val="bullet"/>
      <w:lvlText w:val=""/>
      <w:lvlJc w:val="left"/>
      <w:pPr>
        <w:tabs>
          <w:tab w:val="num" w:pos="6480"/>
        </w:tabs>
        <w:ind w:left="6480" w:hanging="360"/>
      </w:pPr>
      <w:rPr>
        <w:rFonts w:ascii="Symbol" w:hAnsi="Symbol" w:hint="default"/>
      </w:rPr>
    </w:lvl>
  </w:abstractNum>
  <w:abstractNum w:abstractNumId="31">
    <w:nsid w:val="7058422E"/>
    <w:multiLevelType w:val="hybridMultilevel"/>
    <w:tmpl w:val="257E94E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7D3D5BDF"/>
    <w:multiLevelType w:val="hybridMultilevel"/>
    <w:tmpl w:val="82D834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DF15706"/>
    <w:multiLevelType w:val="hybridMultilevel"/>
    <w:tmpl w:val="B0620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6"/>
  </w:num>
  <w:num w:numId="4">
    <w:abstractNumId w:val="2"/>
  </w:num>
  <w:num w:numId="5">
    <w:abstractNumId w:val="12"/>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4"/>
  </w:num>
  <w:num w:numId="9">
    <w:abstractNumId w:val="24"/>
  </w:num>
  <w:num w:numId="10">
    <w:abstractNumId w:val="16"/>
  </w:num>
  <w:num w:numId="11">
    <w:abstractNumId w:val="4"/>
  </w:num>
  <w:num w:numId="12">
    <w:abstractNumId w:val="18"/>
  </w:num>
  <w:num w:numId="13">
    <w:abstractNumId w:val="8"/>
  </w:num>
  <w:num w:numId="14">
    <w:abstractNumId w:val="13"/>
  </w:num>
  <w:num w:numId="15">
    <w:abstractNumId w:val="3"/>
  </w:num>
  <w:num w:numId="16">
    <w:abstractNumId w:val="26"/>
  </w:num>
  <w:num w:numId="17">
    <w:abstractNumId w:val="17"/>
  </w:num>
  <w:num w:numId="18">
    <w:abstractNumId w:val="10"/>
  </w:num>
  <w:num w:numId="19">
    <w:abstractNumId w:val="0"/>
  </w:num>
  <w:num w:numId="20">
    <w:abstractNumId w:val="32"/>
  </w:num>
  <w:num w:numId="21">
    <w:abstractNumId w:val="22"/>
  </w:num>
  <w:num w:numId="22">
    <w:abstractNumId w:val="31"/>
  </w:num>
  <w:num w:numId="23">
    <w:abstractNumId w:val="21"/>
  </w:num>
  <w:num w:numId="24">
    <w:abstractNumId w:val="19"/>
  </w:num>
  <w:num w:numId="25">
    <w:abstractNumId w:val="25"/>
  </w:num>
  <w:num w:numId="26">
    <w:abstractNumId w:val="27"/>
  </w:num>
  <w:num w:numId="27">
    <w:abstractNumId w:val="9"/>
  </w:num>
  <w:num w:numId="28">
    <w:abstractNumId w:val="15"/>
  </w:num>
  <w:num w:numId="29">
    <w:abstractNumId w:val="33"/>
  </w:num>
  <w:num w:numId="30">
    <w:abstractNumId w:val="11"/>
  </w:num>
  <w:num w:numId="31">
    <w:abstractNumId w:val="5"/>
  </w:num>
  <w:num w:numId="32">
    <w:abstractNumId w:val="29"/>
  </w:num>
  <w:num w:numId="33">
    <w:abstractNumId w:val="28"/>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1FC"/>
    <w:rsid w:val="000B347F"/>
    <w:rsid w:val="00132D8B"/>
    <w:rsid w:val="00142BDA"/>
    <w:rsid w:val="001457C5"/>
    <w:rsid w:val="00166CF3"/>
    <w:rsid w:val="002134E9"/>
    <w:rsid w:val="00222CEF"/>
    <w:rsid w:val="002244F2"/>
    <w:rsid w:val="0027482C"/>
    <w:rsid w:val="00297A3A"/>
    <w:rsid w:val="002A1CDA"/>
    <w:rsid w:val="002E3020"/>
    <w:rsid w:val="00312059"/>
    <w:rsid w:val="003F44BD"/>
    <w:rsid w:val="00447D33"/>
    <w:rsid w:val="004D150A"/>
    <w:rsid w:val="004E166A"/>
    <w:rsid w:val="0052158B"/>
    <w:rsid w:val="00540DD8"/>
    <w:rsid w:val="00583AEB"/>
    <w:rsid w:val="00592273"/>
    <w:rsid w:val="005C42A3"/>
    <w:rsid w:val="006030DD"/>
    <w:rsid w:val="00610E32"/>
    <w:rsid w:val="006D5B12"/>
    <w:rsid w:val="00724C0F"/>
    <w:rsid w:val="00776758"/>
    <w:rsid w:val="007775A3"/>
    <w:rsid w:val="00794FF0"/>
    <w:rsid w:val="007B71FC"/>
    <w:rsid w:val="007D4613"/>
    <w:rsid w:val="008216DA"/>
    <w:rsid w:val="00897B20"/>
    <w:rsid w:val="008C29CC"/>
    <w:rsid w:val="008E5654"/>
    <w:rsid w:val="00904DB3"/>
    <w:rsid w:val="00945F2A"/>
    <w:rsid w:val="009918D0"/>
    <w:rsid w:val="009C0595"/>
    <w:rsid w:val="00AC6922"/>
    <w:rsid w:val="00AD4575"/>
    <w:rsid w:val="00AE7C7B"/>
    <w:rsid w:val="00B47125"/>
    <w:rsid w:val="00B5522F"/>
    <w:rsid w:val="00B7799A"/>
    <w:rsid w:val="00B77ECA"/>
    <w:rsid w:val="00BD3DA1"/>
    <w:rsid w:val="00BF034D"/>
    <w:rsid w:val="00BF10AE"/>
    <w:rsid w:val="00C10C8E"/>
    <w:rsid w:val="00CD28D3"/>
    <w:rsid w:val="00CF3FA1"/>
    <w:rsid w:val="00D015CD"/>
    <w:rsid w:val="00D20044"/>
    <w:rsid w:val="00D3444D"/>
    <w:rsid w:val="00D556EC"/>
    <w:rsid w:val="00D8029C"/>
    <w:rsid w:val="00DD5E3B"/>
    <w:rsid w:val="00DF04BF"/>
    <w:rsid w:val="00E53CEE"/>
    <w:rsid w:val="00EB3F70"/>
    <w:rsid w:val="00EC6772"/>
    <w:rsid w:val="00F418ED"/>
    <w:rsid w:val="00F569E7"/>
    <w:rsid w:val="00F6075B"/>
    <w:rsid w:val="00F75226"/>
    <w:rsid w:val="00F83538"/>
    <w:rsid w:val="00F96720"/>
    <w:rsid w:val="00FE0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308B3D1-B5EB-4E56-A813-0A1C5020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1FC"/>
  </w:style>
  <w:style w:type="paragraph" w:styleId="2">
    <w:name w:val="heading 2"/>
    <w:basedOn w:val="a"/>
    <w:next w:val="a"/>
    <w:link w:val="20"/>
    <w:unhideWhenUsed/>
    <w:qFormat/>
    <w:rsid w:val="00D3444D"/>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semiHidden/>
    <w:unhideWhenUsed/>
    <w:qFormat/>
    <w:rsid w:val="00CF3F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565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E5654"/>
    <w:rPr>
      <w:rFonts w:ascii="Segoe UI" w:hAnsi="Segoe UI" w:cs="Segoe UI"/>
      <w:sz w:val="18"/>
      <w:szCs w:val="18"/>
    </w:rPr>
  </w:style>
  <w:style w:type="paragraph" w:styleId="a5">
    <w:name w:val="List Paragraph"/>
    <w:aliases w:val="Подзаголовок подзаголовка 1"/>
    <w:basedOn w:val="a"/>
    <w:link w:val="a6"/>
    <w:qFormat/>
    <w:rsid w:val="007775A3"/>
    <w:pPr>
      <w:ind w:left="720"/>
      <w:contextualSpacing/>
    </w:pPr>
  </w:style>
  <w:style w:type="table" w:styleId="a7">
    <w:name w:val="Table Grid"/>
    <w:basedOn w:val="a1"/>
    <w:uiPriority w:val="59"/>
    <w:rsid w:val="00AD4575"/>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nhideWhenUsed/>
    <w:rsid w:val="00AD4575"/>
    <w:pPr>
      <w:overflowPunct w:val="0"/>
      <w:autoSpaceDE w:val="0"/>
      <w:autoSpaceDN w:val="0"/>
      <w:adjustRightInd w:val="0"/>
      <w:spacing w:after="0" w:line="240" w:lineRule="auto"/>
    </w:pPr>
    <w:rPr>
      <w:rFonts w:ascii="Times New Roman" w:eastAsia="Times New Roman" w:hAnsi="Times New Roman" w:cs="Times New Roman"/>
      <w:color w:val="000000"/>
      <w:sz w:val="24"/>
      <w:szCs w:val="20"/>
      <w:lang w:eastAsia="ru-RU"/>
    </w:rPr>
  </w:style>
  <w:style w:type="character" w:customStyle="1" w:styleId="a9">
    <w:name w:val="Основной текст Знак"/>
    <w:basedOn w:val="a0"/>
    <w:link w:val="a8"/>
    <w:rsid w:val="00AD4575"/>
    <w:rPr>
      <w:rFonts w:ascii="Times New Roman" w:eastAsia="Times New Roman" w:hAnsi="Times New Roman" w:cs="Times New Roman"/>
      <w:color w:val="000000"/>
      <w:sz w:val="24"/>
      <w:szCs w:val="20"/>
      <w:lang w:eastAsia="ru-RU"/>
    </w:rPr>
  </w:style>
  <w:style w:type="table" w:customStyle="1" w:styleId="6">
    <w:name w:val="Стиль6"/>
    <w:basedOn w:val="-1"/>
    <w:uiPriority w:val="99"/>
    <w:qFormat/>
    <w:rsid w:val="00F418ED"/>
    <w:pPr>
      <w:spacing w:after="0" w:line="240" w:lineRule="auto"/>
    </w:pPr>
    <w:rPr>
      <w:rFonts w:ascii="Calibri" w:eastAsia="Times New Roman" w:hAnsi="Calibri"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uiPriority w:val="99"/>
    <w:semiHidden/>
    <w:unhideWhenUsed/>
    <w:rsid w:val="00F418E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sPlusNonformat">
    <w:name w:val="ConsPlusNonformat"/>
    <w:uiPriority w:val="99"/>
    <w:rsid w:val="00F418ED"/>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Grid Table Light"/>
    <w:basedOn w:val="a1"/>
    <w:uiPriority w:val="40"/>
    <w:rsid w:val="00F418E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20">
    <w:name w:val="Заголовок 2 Знак"/>
    <w:basedOn w:val="a0"/>
    <w:link w:val="2"/>
    <w:rsid w:val="00D3444D"/>
    <w:rPr>
      <w:rFonts w:ascii="Cambria" w:eastAsia="Times New Roman" w:hAnsi="Cambria" w:cs="Times New Roman"/>
      <w:b/>
      <w:bCs/>
      <w:color w:val="4F81BD"/>
      <w:sz w:val="26"/>
      <w:szCs w:val="26"/>
      <w:lang w:eastAsia="ru-RU"/>
    </w:rPr>
  </w:style>
  <w:style w:type="character" w:customStyle="1" w:styleId="Zag11">
    <w:name w:val="Zag_11"/>
    <w:rsid w:val="00DD5E3B"/>
  </w:style>
  <w:style w:type="paragraph" w:styleId="ab">
    <w:name w:val="No Spacing"/>
    <w:aliases w:val="основа"/>
    <w:link w:val="ac"/>
    <w:qFormat/>
    <w:rsid w:val="00904DB3"/>
    <w:pPr>
      <w:spacing w:after="0" w:line="240" w:lineRule="auto"/>
    </w:pPr>
    <w:rPr>
      <w:rFonts w:ascii="Calibri" w:eastAsia="Times New Roman" w:hAnsi="Calibri" w:cs="Times New Roman"/>
      <w:lang w:eastAsia="ru-RU"/>
    </w:rPr>
  </w:style>
  <w:style w:type="character" w:customStyle="1" w:styleId="ac">
    <w:name w:val="Без интервала Знак"/>
    <w:aliases w:val="основа Знак"/>
    <w:basedOn w:val="a0"/>
    <w:link w:val="ab"/>
    <w:uiPriority w:val="1"/>
    <w:locked/>
    <w:rsid w:val="00904DB3"/>
    <w:rPr>
      <w:rFonts w:ascii="Calibri" w:eastAsia="Times New Roman" w:hAnsi="Calibri" w:cs="Times New Roman"/>
      <w:lang w:eastAsia="ru-RU"/>
    </w:rPr>
  </w:style>
  <w:style w:type="table" w:customStyle="1" w:styleId="8">
    <w:name w:val="Стиль8"/>
    <w:basedOn w:val="ad"/>
    <w:uiPriority w:val="99"/>
    <w:qFormat/>
    <w:rsid w:val="00904DB3"/>
    <w:pPr>
      <w:spacing w:after="0" w:line="240" w:lineRule="auto"/>
    </w:pPr>
    <w:rPr>
      <w:rFonts w:ascii="Calibri" w:eastAsia="Times New Roman" w:hAnsi="Calibri"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d">
    <w:name w:val="Table Elegant"/>
    <w:basedOn w:val="a1"/>
    <w:uiPriority w:val="99"/>
    <w:semiHidden/>
    <w:unhideWhenUsed/>
    <w:rsid w:val="00904DB3"/>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41">
    <w:name w:val="Grid Table 4 Accent 1"/>
    <w:basedOn w:val="a1"/>
    <w:uiPriority w:val="49"/>
    <w:rsid w:val="00CD28D3"/>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1">
    <w:name w:val="Основной текст (2)_"/>
    <w:link w:val="22"/>
    <w:rsid w:val="00CD28D3"/>
    <w:rPr>
      <w:rFonts w:ascii="Times New Roman" w:eastAsia="Times New Roman" w:hAnsi="Times New Roman" w:cs="Times New Roman"/>
      <w:shd w:val="clear" w:color="auto" w:fill="FFFFFF"/>
    </w:rPr>
  </w:style>
  <w:style w:type="paragraph" w:customStyle="1" w:styleId="22">
    <w:name w:val="Основной текст (2)"/>
    <w:basedOn w:val="a"/>
    <w:link w:val="21"/>
    <w:rsid w:val="00CD28D3"/>
    <w:pPr>
      <w:widowControl w:val="0"/>
      <w:shd w:val="clear" w:color="auto" w:fill="FFFFFF"/>
      <w:spacing w:after="0" w:line="274" w:lineRule="exact"/>
      <w:ind w:hanging="420"/>
      <w:jc w:val="both"/>
    </w:pPr>
    <w:rPr>
      <w:rFonts w:ascii="Times New Roman" w:eastAsia="Times New Roman" w:hAnsi="Times New Roman" w:cs="Times New Roman"/>
    </w:rPr>
  </w:style>
  <w:style w:type="table" w:styleId="-42">
    <w:name w:val="Grid Table 4 Accent 2"/>
    <w:basedOn w:val="a1"/>
    <w:uiPriority w:val="49"/>
    <w:rsid w:val="00CF3FA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30">
    <w:name w:val="Заголовок 3 Знак"/>
    <w:basedOn w:val="a0"/>
    <w:link w:val="3"/>
    <w:uiPriority w:val="9"/>
    <w:semiHidden/>
    <w:rsid w:val="00CF3FA1"/>
    <w:rPr>
      <w:rFonts w:asciiTheme="majorHAnsi" w:eastAsiaTheme="majorEastAsia" w:hAnsiTheme="majorHAnsi" w:cstheme="majorBidi"/>
      <w:color w:val="1F4D78" w:themeColor="accent1" w:themeShade="7F"/>
      <w:sz w:val="24"/>
      <w:szCs w:val="24"/>
    </w:rPr>
  </w:style>
  <w:style w:type="paragraph" w:styleId="ae">
    <w:name w:val="Normal (Web)"/>
    <w:basedOn w:val="a"/>
    <w:uiPriority w:val="99"/>
    <w:semiHidden/>
    <w:unhideWhenUsed/>
    <w:rsid w:val="00CF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Диссертация"/>
    <w:basedOn w:val="a"/>
    <w:uiPriority w:val="99"/>
    <w:rsid w:val="00CF3FA1"/>
    <w:pPr>
      <w:spacing w:after="0" w:line="360" w:lineRule="auto"/>
      <w:ind w:firstLine="340"/>
      <w:jc w:val="both"/>
    </w:pPr>
    <w:rPr>
      <w:rFonts w:ascii="StandardPoster" w:eastAsia="Times New Roman" w:hAnsi="StandardPoster" w:cs="Times New Roman"/>
      <w:sz w:val="28"/>
      <w:szCs w:val="20"/>
      <w:lang w:eastAsia="ru-RU"/>
    </w:rPr>
  </w:style>
  <w:style w:type="character" w:customStyle="1" w:styleId="af0">
    <w:name w:val="Основной текст_"/>
    <w:basedOn w:val="a0"/>
    <w:link w:val="4"/>
    <w:locked/>
    <w:rsid w:val="00CF3FA1"/>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f0"/>
    <w:rsid w:val="00CF3FA1"/>
    <w:pPr>
      <w:widowControl w:val="0"/>
      <w:shd w:val="clear" w:color="auto" w:fill="FFFFFF"/>
      <w:spacing w:after="0" w:line="322" w:lineRule="exact"/>
      <w:jc w:val="center"/>
    </w:pPr>
    <w:rPr>
      <w:rFonts w:ascii="Times New Roman" w:eastAsia="Times New Roman" w:hAnsi="Times New Roman" w:cs="Times New Roman"/>
      <w:sz w:val="26"/>
      <w:szCs w:val="26"/>
    </w:rPr>
  </w:style>
  <w:style w:type="character" w:customStyle="1" w:styleId="FontStyle14">
    <w:name w:val="Font Style14"/>
    <w:basedOn w:val="a0"/>
    <w:uiPriority w:val="99"/>
    <w:rsid w:val="00CF3FA1"/>
    <w:rPr>
      <w:rFonts w:ascii="Times New Roman" w:hAnsi="Times New Roman" w:cs="Times New Roman" w:hint="default"/>
      <w:sz w:val="26"/>
      <w:szCs w:val="26"/>
    </w:rPr>
  </w:style>
  <w:style w:type="table" w:styleId="-46">
    <w:name w:val="Grid Table 4 Accent 6"/>
    <w:basedOn w:val="a1"/>
    <w:uiPriority w:val="49"/>
    <w:rsid w:val="001457C5"/>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23">
    <w:name w:val="Body Text 2"/>
    <w:basedOn w:val="a"/>
    <w:link w:val="24"/>
    <w:rsid w:val="00C10C8E"/>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C10C8E"/>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583AE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83AEB"/>
  </w:style>
  <w:style w:type="paragraph" w:styleId="af3">
    <w:name w:val="footer"/>
    <w:basedOn w:val="a"/>
    <w:link w:val="af4"/>
    <w:uiPriority w:val="99"/>
    <w:unhideWhenUsed/>
    <w:rsid w:val="00583AE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83AEB"/>
  </w:style>
  <w:style w:type="character" w:styleId="af5">
    <w:name w:val="page number"/>
    <w:basedOn w:val="a0"/>
    <w:rsid w:val="007D4613"/>
  </w:style>
  <w:style w:type="table" w:customStyle="1" w:styleId="5">
    <w:name w:val="Стиль5"/>
    <w:basedOn w:val="ad"/>
    <w:uiPriority w:val="99"/>
    <w:qFormat/>
    <w:rsid w:val="007D4613"/>
    <w:pPr>
      <w:spacing w:after="200" w:line="276" w:lineRule="auto"/>
    </w:pPr>
    <w:rPr>
      <w:rFonts w:ascii="Calibri" w:eastAsia="Times New Roman" w:hAnsi="Calibri"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0">
    <w:name w:val="Сетка таблицы4"/>
    <w:basedOn w:val="a1"/>
    <w:next w:val="a7"/>
    <w:uiPriority w:val="59"/>
    <w:rsid w:val="007D4613"/>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Подзаголовок подзаголовка 1 Знак"/>
    <w:link w:val="a5"/>
    <w:locked/>
    <w:rsid w:val="00297A3A"/>
  </w:style>
  <w:style w:type="paragraph" w:customStyle="1" w:styleId="Default">
    <w:name w:val="Default"/>
    <w:rsid w:val="00297A3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5609">
      <w:bodyDiv w:val="1"/>
      <w:marLeft w:val="0"/>
      <w:marRight w:val="0"/>
      <w:marTop w:val="0"/>
      <w:marBottom w:val="0"/>
      <w:divBdr>
        <w:top w:val="none" w:sz="0" w:space="0" w:color="auto"/>
        <w:left w:val="none" w:sz="0" w:space="0" w:color="auto"/>
        <w:bottom w:val="none" w:sz="0" w:space="0" w:color="auto"/>
        <w:right w:val="none" w:sz="0" w:space="0" w:color="auto"/>
      </w:divBdr>
    </w:div>
    <w:div w:id="510293214">
      <w:bodyDiv w:val="1"/>
      <w:marLeft w:val="0"/>
      <w:marRight w:val="0"/>
      <w:marTop w:val="0"/>
      <w:marBottom w:val="0"/>
      <w:divBdr>
        <w:top w:val="none" w:sz="0" w:space="0" w:color="auto"/>
        <w:left w:val="none" w:sz="0" w:space="0" w:color="auto"/>
        <w:bottom w:val="none" w:sz="0" w:space="0" w:color="auto"/>
        <w:right w:val="none" w:sz="0" w:space="0" w:color="auto"/>
      </w:divBdr>
    </w:div>
    <w:div w:id="864289911">
      <w:bodyDiv w:val="1"/>
      <w:marLeft w:val="0"/>
      <w:marRight w:val="0"/>
      <w:marTop w:val="0"/>
      <w:marBottom w:val="0"/>
      <w:divBdr>
        <w:top w:val="none" w:sz="0" w:space="0" w:color="auto"/>
        <w:left w:val="none" w:sz="0" w:space="0" w:color="auto"/>
        <w:bottom w:val="none" w:sz="0" w:space="0" w:color="auto"/>
        <w:right w:val="none" w:sz="0" w:space="0" w:color="auto"/>
      </w:divBdr>
    </w:div>
    <w:div w:id="1450706743">
      <w:bodyDiv w:val="1"/>
      <w:marLeft w:val="0"/>
      <w:marRight w:val="0"/>
      <w:marTop w:val="0"/>
      <w:marBottom w:val="0"/>
      <w:divBdr>
        <w:top w:val="none" w:sz="0" w:space="0" w:color="auto"/>
        <w:left w:val="none" w:sz="0" w:space="0" w:color="auto"/>
        <w:bottom w:val="none" w:sz="0" w:space="0" w:color="auto"/>
        <w:right w:val="none" w:sz="0" w:space="0" w:color="auto"/>
      </w:divBdr>
    </w:div>
    <w:div w:id="152092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diagramLayout" Target="diagrams/layout1.xml"/><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diagramData" Target="diagrams/data1.xm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6.jpeg"/><Relationship Id="rId32" Type="http://schemas.openxmlformats.org/officeDocument/2006/relationships/image" Target="media/image19.jpeg"/><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diagramColors" Target="diagrams/colors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diagramQuickStyle" Target="diagrams/quickStyle1.xml"/><Relationship Id="rId30" Type="http://schemas.openxmlformats.org/officeDocument/2006/relationships/hyperlink" Target="http://b48100.vr.mirapolis.ru/mira/s/nSucgf" TargetMode="External"/><Relationship Id="rId35" Type="http://schemas.openxmlformats.org/officeDocument/2006/relationships/theme" Target="theme/theme1.xml"/><Relationship Id="rId8"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Лист1!$B$1</c:f>
              <c:strCache>
                <c:ptCount val="1"/>
                <c:pt idx="0">
                  <c:v>средний балл</c:v>
                </c:pt>
              </c:strCache>
            </c:strRef>
          </c:tx>
          <c:invertIfNegative val="0"/>
          <c:cat>
            <c:strRef>
              <c:f>Лист1!$A$2:$A$31</c:f>
              <c:strCache>
                <c:ptCount val="30"/>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7Д</c:v>
                </c:pt>
                <c:pt idx="14">
                  <c:v>8А</c:v>
                </c:pt>
                <c:pt idx="15">
                  <c:v>8Б</c:v>
                </c:pt>
                <c:pt idx="16">
                  <c:v>8В</c:v>
                </c:pt>
                <c:pt idx="17">
                  <c:v>8Г</c:v>
                </c:pt>
                <c:pt idx="18">
                  <c:v>8Д</c:v>
                </c:pt>
                <c:pt idx="19">
                  <c:v>9А</c:v>
                </c:pt>
                <c:pt idx="20">
                  <c:v>9Б</c:v>
                </c:pt>
                <c:pt idx="21">
                  <c:v>9В</c:v>
                </c:pt>
                <c:pt idx="22">
                  <c:v>9Г</c:v>
                </c:pt>
                <c:pt idx="23">
                  <c:v>9Д</c:v>
                </c:pt>
                <c:pt idx="24">
                  <c:v>10А</c:v>
                </c:pt>
                <c:pt idx="25">
                  <c:v>10Б</c:v>
                </c:pt>
                <c:pt idx="26">
                  <c:v>10В</c:v>
                </c:pt>
                <c:pt idx="27">
                  <c:v>11А</c:v>
                </c:pt>
                <c:pt idx="28">
                  <c:v>11Б</c:v>
                </c:pt>
                <c:pt idx="29">
                  <c:v>11В</c:v>
                </c:pt>
              </c:strCache>
            </c:strRef>
          </c:cat>
          <c:val>
            <c:numRef>
              <c:f>Лист1!$B$2:$B$31</c:f>
              <c:numCache>
                <c:formatCode>General</c:formatCode>
                <c:ptCount val="30"/>
                <c:pt idx="0">
                  <c:v>14.8</c:v>
                </c:pt>
                <c:pt idx="1">
                  <c:v>13.3</c:v>
                </c:pt>
                <c:pt idx="2">
                  <c:v>15.7</c:v>
                </c:pt>
                <c:pt idx="3">
                  <c:v>11.5</c:v>
                </c:pt>
                <c:pt idx="4">
                  <c:v>16.899999999999999</c:v>
                </c:pt>
                <c:pt idx="5">
                  <c:v>12.8</c:v>
                </c:pt>
                <c:pt idx="6">
                  <c:v>10.6</c:v>
                </c:pt>
                <c:pt idx="7">
                  <c:v>16.100000000000001</c:v>
                </c:pt>
                <c:pt idx="8">
                  <c:v>12.9</c:v>
                </c:pt>
                <c:pt idx="9">
                  <c:v>14.5</c:v>
                </c:pt>
                <c:pt idx="10">
                  <c:v>11.1</c:v>
                </c:pt>
                <c:pt idx="11">
                  <c:v>11</c:v>
                </c:pt>
                <c:pt idx="12">
                  <c:v>12.5</c:v>
                </c:pt>
                <c:pt idx="13">
                  <c:v>19</c:v>
                </c:pt>
                <c:pt idx="14">
                  <c:v>12.3</c:v>
                </c:pt>
                <c:pt idx="15">
                  <c:v>11.7</c:v>
                </c:pt>
                <c:pt idx="16">
                  <c:v>6.6</c:v>
                </c:pt>
                <c:pt idx="17">
                  <c:v>11</c:v>
                </c:pt>
                <c:pt idx="18">
                  <c:v>13</c:v>
                </c:pt>
                <c:pt idx="19">
                  <c:v>12</c:v>
                </c:pt>
                <c:pt idx="20">
                  <c:v>10.1</c:v>
                </c:pt>
                <c:pt idx="21">
                  <c:v>17</c:v>
                </c:pt>
                <c:pt idx="22">
                  <c:v>11</c:v>
                </c:pt>
                <c:pt idx="23">
                  <c:v>10</c:v>
                </c:pt>
                <c:pt idx="24">
                  <c:v>14.8</c:v>
                </c:pt>
                <c:pt idx="25">
                  <c:v>14.3</c:v>
                </c:pt>
                <c:pt idx="26">
                  <c:v>13.6</c:v>
                </c:pt>
                <c:pt idx="27">
                  <c:v>11.2</c:v>
                </c:pt>
                <c:pt idx="28">
                  <c:v>14.9</c:v>
                </c:pt>
                <c:pt idx="29">
                  <c:v>10.200000000000001</c:v>
                </c:pt>
              </c:numCache>
            </c:numRef>
          </c:val>
        </c:ser>
        <c:dLbls>
          <c:showLegendKey val="0"/>
          <c:showVal val="0"/>
          <c:showCatName val="0"/>
          <c:showSerName val="0"/>
          <c:showPercent val="0"/>
          <c:showBubbleSize val="0"/>
        </c:dLbls>
        <c:gapWidth val="150"/>
        <c:axId val="-1124241136"/>
        <c:axId val="-1124240048"/>
      </c:barChart>
      <c:catAx>
        <c:axId val="-1124241136"/>
        <c:scaling>
          <c:orientation val="minMax"/>
        </c:scaling>
        <c:delete val="0"/>
        <c:axPos val="b"/>
        <c:numFmt formatCode="General" sourceLinked="0"/>
        <c:majorTickMark val="out"/>
        <c:minorTickMark val="none"/>
        <c:tickLblPos val="nextTo"/>
        <c:crossAx val="-1124240048"/>
        <c:crosses val="autoZero"/>
        <c:auto val="1"/>
        <c:lblAlgn val="ctr"/>
        <c:lblOffset val="100"/>
        <c:noMultiLvlLbl val="0"/>
      </c:catAx>
      <c:valAx>
        <c:axId val="-1124240048"/>
        <c:scaling>
          <c:orientation val="minMax"/>
        </c:scaling>
        <c:delete val="0"/>
        <c:axPos val="l"/>
        <c:majorGridlines/>
        <c:numFmt formatCode="General" sourceLinked="1"/>
        <c:majorTickMark val="out"/>
        <c:minorTickMark val="none"/>
        <c:tickLblPos val="nextTo"/>
        <c:crossAx val="-1124241136"/>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727E1B-4F1B-4A2E-A022-77CF6D1492B2}" type="doc">
      <dgm:prSet loTypeId="urn:microsoft.com/office/officeart/2005/8/layout/vProcess5" loCatId="process" qsTypeId="urn:microsoft.com/office/officeart/2005/8/quickstyle/3d2" qsCatId="3D" csTypeId="urn:microsoft.com/office/officeart/2005/8/colors/accent1_1" csCatId="accent1" phldr="1"/>
      <dgm:spPr/>
      <dgm:t>
        <a:bodyPr/>
        <a:lstStyle/>
        <a:p>
          <a:endParaRPr lang="ru-RU"/>
        </a:p>
      </dgm:t>
    </dgm:pt>
    <dgm:pt modelId="{301F54B0-619D-4623-93F4-E762CE7E784F}">
      <dgm:prSet phldrT="[Текст]" custT="1"/>
      <dgm:spPr/>
      <dgm:t>
        <a:bodyPr/>
        <a:lstStyle/>
        <a:p>
          <a:pPr algn="just"/>
          <a:r>
            <a:rPr lang="ru-RU" sz="1100"/>
            <a:t>участие в общешкольных мероприятиях (традиционные Дни здоровья, спортивные соревнования, походы);</a:t>
          </a:r>
        </a:p>
      </dgm:t>
    </dgm:pt>
    <dgm:pt modelId="{1658D5DE-DCE3-4725-8AD1-CAE10FB51237}" type="parTrans" cxnId="{C237ADFB-52B1-4478-BDCB-E8F78638E18E}">
      <dgm:prSet/>
      <dgm:spPr/>
      <dgm:t>
        <a:bodyPr/>
        <a:lstStyle/>
        <a:p>
          <a:endParaRPr lang="ru-RU"/>
        </a:p>
      </dgm:t>
    </dgm:pt>
    <dgm:pt modelId="{8522AED9-1652-498D-A2D5-6C62884D7C34}" type="sibTrans" cxnId="{C237ADFB-52B1-4478-BDCB-E8F78638E18E}">
      <dgm:prSet/>
      <dgm:spPr/>
      <dgm:t>
        <a:bodyPr/>
        <a:lstStyle/>
        <a:p>
          <a:endParaRPr lang="ru-RU"/>
        </a:p>
      </dgm:t>
    </dgm:pt>
    <dgm:pt modelId="{5FD6052E-3BDF-4187-A120-AB6F6697264D}">
      <dgm:prSet phldrT="[Текст]" custT="1"/>
      <dgm:spPr/>
      <dgm:t>
        <a:bodyPr/>
        <a:lstStyle/>
        <a:p>
          <a:pPr algn="just"/>
          <a:r>
            <a:rPr lang="ru-RU" sz="1100"/>
            <a:t>оказание помощи в процессе подготовки к научно-практическим конференцииям;</a:t>
          </a:r>
        </a:p>
        <a:p>
          <a:pPr algn="just"/>
          <a:r>
            <a:rPr lang="ru-RU" sz="1100"/>
            <a:t>участие в классных и общешкольных родительских собраниях;     </a:t>
          </a:r>
          <a:r>
            <a:rPr lang="ru-RU" sz="1000"/>
            <a:t>               </a:t>
          </a:r>
        </a:p>
      </dgm:t>
    </dgm:pt>
    <dgm:pt modelId="{67C00F38-014E-4E76-A4BD-6F4ED5A271AB}" type="parTrans" cxnId="{D6EF16D3-713B-4D99-AA0D-2CFC4F33E3C0}">
      <dgm:prSet/>
      <dgm:spPr/>
      <dgm:t>
        <a:bodyPr/>
        <a:lstStyle/>
        <a:p>
          <a:endParaRPr lang="ru-RU"/>
        </a:p>
      </dgm:t>
    </dgm:pt>
    <dgm:pt modelId="{1030ECD6-267E-467F-992A-0D1C798C00F4}" type="sibTrans" cxnId="{D6EF16D3-713B-4D99-AA0D-2CFC4F33E3C0}">
      <dgm:prSet/>
      <dgm:spPr/>
      <dgm:t>
        <a:bodyPr/>
        <a:lstStyle/>
        <a:p>
          <a:endParaRPr lang="ru-RU"/>
        </a:p>
      </dgm:t>
    </dgm:pt>
    <dgm:pt modelId="{DCD5ED85-3FBB-4E5A-AADD-7360774C27E1}">
      <dgm:prSet phldrT="[Текст]" custT="1"/>
      <dgm:spPr/>
      <dgm:t>
        <a:bodyPr/>
        <a:lstStyle/>
        <a:p>
          <a:pPr algn="just"/>
          <a:r>
            <a:rPr lang="ru-RU" sz="1100"/>
            <a:t>работа в Попечительском совете и Совете лицея.</a:t>
          </a:r>
        </a:p>
      </dgm:t>
    </dgm:pt>
    <dgm:pt modelId="{C4C33478-71C5-442F-AD79-0D24D967B687}" type="parTrans" cxnId="{0D8F0B6E-7C98-4A05-8B8A-D4CE6B503005}">
      <dgm:prSet/>
      <dgm:spPr/>
      <dgm:t>
        <a:bodyPr/>
        <a:lstStyle/>
        <a:p>
          <a:endParaRPr lang="ru-RU"/>
        </a:p>
      </dgm:t>
    </dgm:pt>
    <dgm:pt modelId="{45AEC10A-C112-4696-9FBA-BABBD3A82745}" type="sibTrans" cxnId="{0D8F0B6E-7C98-4A05-8B8A-D4CE6B503005}">
      <dgm:prSet/>
      <dgm:spPr/>
      <dgm:t>
        <a:bodyPr/>
        <a:lstStyle/>
        <a:p>
          <a:endParaRPr lang="ru-RU"/>
        </a:p>
      </dgm:t>
    </dgm:pt>
    <dgm:pt modelId="{DCDA821A-DF4B-40A9-AF75-EDD7A762BED6}">
      <dgm:prSet custT="1"/>
      <dgm:spPr/>
      <dgm:t>
        <a:bodyPr/>
        <a:lstStyle/>
        <a:p>
          <a:pPr algn="just"/>
          <a:r>
            <a:rPr lang="ru-RU" sz="1100"/>
            <a:t>организация досуга (экскурсии, классные праздники, поездки на базу отдыха, интеллектуальные игры и др.);</a:t>
          </a:r>
        </a:p>
      </dgm:t>
    </dgm:pt>
    <dgm:pt modelId="{E0B322B4-321B-44BF-B557-DAE5B72812AF}" type="parTrans" cxnId="{B1DD2687-17CA-4B75-9A7D-B35F175DFEF5}">
      <dgm:prSet/>
      <dgm:spPr/>
      <dgm:t>
        <a:bodyPr/>
        <a:lstStyle/>
        <a:p>
          <a:endParaRPr lang="ru-RU"/>
        </a:p>
      </dgm:t>
    </dgm:pt>
    <dgm:pt modelId="{765EE4BF-A9C2-4B8A-A393-F0135873EC10}" type="sibTrans" cxnId="{B1DD2687-17CA-4B75-9A7D-B35F175DFEF5}">
      <dgm:prSet/>
      <dgm:spPr/>
      <dgm:t>
        <a:bodyPr/>
        <a:lstStyle/>
        <a:p>
          <a:endParaRPr lang="ru-RU"/>
        </a:p>
      </dgm:t>
    </dgm:pt>
    <dgm:pt modelId="{AEC9E7BE-E8EE-450C-B710-973DBB1661BC}" type="pres">
      <dgm:prSet presAssocID="{A7727E1B-4F1B-4A2E-A022-77CF6D1492B2}" presName="outerComposite" presStyleCnt="0">
        <dgm:presLayoutVars>
          <dgm:chMax val="5"/>
          <dgm:dir/>
          <dgm:resizeHandles val="exact"/>
        </dgm:presLayoutVars>
      </dgm:prSet>
      <dgm:spPr/>
      <dgm:t>
        <a:bodyPr/>
        <a:lstStyle/>
        <a:p>
          <a:endParaRPr lang="ru-RU"/>
        </a:p>
      </dgm:t>
    </dgm:pt>
    <dgm:pt modelId="{CA953232-FF6E-40A4-9F03-58595DFCC39B}" type="pres">
      <dgm:prSet presAssocID="{A7727E1B-4F1B-4A2E-A022-77CF6D1492B2}" presName="dummyMaxCanvas" presStyleCnt="0">
        <dgm:presLayoutVars/>
      </dgm:prSet>
      <dgm:spPr/>
    </dgm:pt>
    <dgm:pt modelId="{4690102A-A8B4-402E-8EBC-8175CDE9675B}" type="pres">
      <dgm:prSet presAssocID="{A7727E1B-4F1B-4A2E-A022-77CF6D1492B2}" presName="FourNodes_1" presStyleLbl="node1" presStyleIdx="0" presStyleCnt="4">
        <dgm:presLayoutVars>
          <dgm:bulletEnabled val="1"/>
        </dgm:presLayoutVars>
      </dgm:prSet>
      <dgm:spPr/>
      <dgm:t>
        <a:bodyPr/>
        <a:lstStyle/>
        <a:p>
          <a:endParaRPr lang="ru-RU"/>
        </a:p>
      </dgm:t>
    </dgm:pt>
    <dgm:pt modelId="{7FBE3E02-6065-430E-AB14-031C6AA4041D}" type="pres">
      <dgm:prSet presAssocID="{A7727E1B-4F1B-4A2E-A022-77CF6D1492B2}" presName="FourNodes_2" presStyleLbl="node1" presStyleIdx="1" presStyleCnt="4">
        <dgm:presLayoutVars>
          <dgm:bulletEnabled val="1"/>
        </dgm:presLayoutVars>
      </dgm:prSet>
      <dgm:spPr/>
      <dgm:t>
        <a:bodyPr/>
        <a:lstStyle/>
        <a:p>
          <a:endParaRPr lang="ru-RU"/>
        </a:p>
      </dgm:t>
    </dgm:pt>
    <dgm:pt modelId="{11105CD0-4C95-4C7E-8AE4-ED3069FC7D50}" type="pres">
      <dgm:prSet presAssocID="{A7727E1B-4F1B-4A2E-A022-77CF6D1492B2}" presName="FourNodes_3" presStyleLbl="node1" presStyleIdx="2" presStyleCnt="4">
        <dgm:presLayoutVars>
          <dgm:bulletEnabled val="1"/>
        </dgm:presLayoutVars>
      </dgm:prSet>
      <dgm:spPr/>
      <dgm:t>
        <a:bodyPr/>
        <a:lstStyle/>
        <a:p>
          <a:endParaRPr lang="ru-RU"/>
        </a:p>
      </dgm:t>
    </dgm:pt>
    <dgm:pt modelId="{CA679934-2EBE-4D8A-9C34-FEFA162C2FE2}" type="pres">
      <dgm:prSet presAssocID="{A7727E1B-4F1B-4A2E-A022-77CF6D1492B2}" presName="FourNodes_4" presStyleLbl="node1" presStyleIdx="3" presStyleCnt="4">
        <dgm:presLayoutVars>
          <dgm:bulletEnabled val="1"/>
        </dgm:presLayoutVars>
      </dgm:prSet>
      <dgm:spPr/>
      <dgm:t>
        <a:bodyPr/>
        <a:lstStyle/>
        <a:p>
          <a:endParaRPr lang="ru-RU"/>
        </a:p>
      </dgm:t>
    </dgm:pt>
    <dgm:pt modelId="{B05FD6FF-C70A-4DC3-910C-1A81F92FE66C}" type="pres">
      <dgm:prSet presAssocID="{A7727E1B-4F1B-4A2E-A022-77CF6D1492B2}" presName="FourConn_1-2" presStyleLbl="fgAccFollowNode1" presStyleIdx="0" presStyleCnt="3">
        <dgm:presLayoutVars>
          <dgm:bulletEnabled val="1"/>
        </dgm:presLayoutVars>
      </dgm:prSet>
      <dgm:spPr/>
      <dgm:t>
        <a:bodyPr/>
        <a:lstStyle/>
        <a:p>
          <a:endParaRPr lang="ru-RU"/>
        </a:p>
      </dgm:t>
    </dgm:pt>
    <dgm:pt modelId="{0BB80953-095F-4616-944D-447AE4CBE8E4}" type="pres">
      <dgm:prSet presAssocID="{A7727E1B-4F1B-4A2E-A022-77CF6D1492B2}" presName="FourConn_2-3" presStyleLbl="fgAccFollowNode1" presStyleIdx="1" presStyleCnt="3">
        <dgm:presLayoutVars>
          <dgm:bulletEnabled val="1"/>
        </dgm:presLayoutVars>
      </dgm:prSet>
      <dgm:spPr/>
      <dgm:t>
        <a:bodyPr/>
        <a:lstStyle/>
        <a:p>
          <a:endParaRPr lang="ru-RU"/>
        </a:p>
      </dgm:t>
    </dgm:pt>
    <dgm:pt modelId="{82DACA58-BBF0-46DB-A36C-118727580A10}" type="pres">
      <dgm:prSet presAssocID="{A7727E1B-4F1B-4A2E-A022-77CF6D1492B2}" presName="FourConn_3-4" presStyleLbl="fgAccFollowNode1" presStyleIdx="2" presStyleCnt="3">
        <dgm:presLayoutVars>
          <dgm:bulletEnabled val="1"/>
        </dgm:presLayoutVars>
      </dgm:prSet>
      <dgm:spPr/>
      <dgm:t>
        <a:bodyPr/>
        <a:lstStyle/>
        <a:p>
          <a:endParaRPr lang="ru-RU"/>
        </a:p>
      </dgm:t>
    </dgm:pt>
    <dgm:pt modelId="{9405CF2E-9C11-43E7-983A-ADD7F5F69869}" type="pres">
      <dgm:prSet presAssocID="{A7727E1B-4F1B-4A2E-A022-77CF6D1492B2}" presName="FourNodes_1_text" presStyleLbl="node1" presStyleIdx="3" presStyleCnt="4">
        <dgm:presLayoutVars>
          <dgm:bulletEnabled val="1"/>
        </dgm:presLayoutVars>
      </dgm:prSet>
      <dgm:spPr/>
      <dgm:t>
        <a:bodyPr/>
        <a:lstStyle/>
        <a:p>
          <a:endParaRPr lang="ru-RU"/>
        </a:p>
      </dgm:t>
    </dgm:pt>
    <dgm:pt modelId="{385C8B29-D273-481D-B4AE-4F8D4A4C1FEE}" type="pres">
      <dgm:prSet presAssocID="{A7727E1B-4F1B-4A2E-A022-77CF6D1492B2}" presName="FourNodes_2_text" presStyleLbl="node1" presStyleIdx="3" presStyleCnt="4">
        <dgm:presLayoutVars>
          <dgm:bulletEnabled val="1"/>
        </dgm:presLayoutVars>
      </dgm:prSet>
      <dgm:spPr/>
      <dgm:t>
        <a:bodyPr/>
        <a:lstStyle/>
        <a:p>
          <a:endParaRPr lang="ru-RU"/>
        </a:p>
      </dgm:t>
    </dgm:pt>
    <dgm:pt modelId="{D1A3CD70-547D-418D-8639-3F0349E070AA}" type="pres">
      <dgm:prSet presAssocID="{A7727E1B-4F1B-4A2E-A022-77CF6D1492B2}" presName="FourNodes_3_text" presStyleLbl="node1" presStyleIdx="3" presStyleCnt="4">
        <dgm:presLayoutVars>
          <dgm:bulletEnabled val="1"/>
        </dgm:presLayoutVars>
      </dgm:prSet>
      <dgm:spPr/>
      <dgm:t>
        <a:bodyPr/>
        <a:lstStyle/>
        <a:p>
          <a:endParaRPr lang="ru-RU"/>
        </a:p>
      </dgm:t>
    </dgm:pt>
    <dgm:pt modelId="{26B5773C-D5B8-4149-B6C4-A797E3FB4030}" type="pres">
      <dgm:prSet presAssocID="{A7727E1B-4F1B-4A2E-A022-77CF6D1492B2}" presName="FourNodes_4_text" presStyleLbl="node1" presStyleIdx="3" presStyleCnt="4">
        <dgm:presLayoutVars>
          <dgm:bulletEnabled val="1"/>
        </dgm:presLayoutVars>
      </dgm:prSet>
      <dgm:spPr/>
      <dgm:t>
        <a:bodyPr/>
        <a:lstStyle/>
        <a:p>
          <a:endParaRPr lang="ru-RU"/>
        </a:p>
      </dgm:t>
    </dgm:pt>
  </dgm:ptLst>
  <dgm:cxnLst>
    <dgm:cxn modelId="{C237ADFB-52B1-4478-BDCB-E8F78638E18E}" srcId="{A7727E1B-4F1B-4A2E-A022-77CF6D1492B2}" destId="{301F54B0-619D-4623-93F4-E762CE7E784F}" srcOrd="0" destOrd="0" parTransId="{1658D5DE-DCE3-4725-8AD1-CAE10FB51237}" sibTransId="{8522AED9-1652-498D-A2D5-6C62884D7C34}"/>
    <dgm:cxn modelId="{D6EF16D3-713B-4D99-AA0D-2CFC4F33E3C0}" srcId="{A7727E1B-4F1B-4A2E-A022-77CF6D1492B2}" destId="{5FD6052E-3BDF-4187-A120-AB6F6697264D}" srcOrd="2" destOrd="0" parTransId="{67C00F38-014E-4E76-A4BD-6F4ED5A271AB}" sibTransId="{1030ECD6-267E-467F-992A-0D1C798C00F4}"/>
    <dgm:cxn modelId="{B2E8FED7-C478-41DB-A522-6ED439A6744E}" type="presOf" srcId="{765EE4BF-A9C2-4B8A-A393-F0135873EC10}" destId="{0BB80953-095F-4616-944D-447AE4CBE8E4}" srcOrd="0" destOrd="0" presId="urn:microsoft.com/office/officeart/2005/8/layout/vProcess5"/>
    <dgm:cxn modelId="{B1DD2687-17CA-4B75-9A7D-B35F175DFEF5}" srcId="{A7727E1B-4F1B-4A2E-A022-77CF6D1492B2}" destId="{DCDA821A-DF4B-40A9-AF75-EDD7A762BED6}" srcOrd="1" destOrd="0" parTransId="{E0B322B4-321B-44BF-B557-DAE5B72812AF}" sibTransId="{765EE4BF-A9C2-4B8A-A393-F0135873EC10}"/>
    <dgm:cxn modelId="{C38FDD81-EDE2-4437-A969-DEAC03128E7A}" type="presOf" srcId="{1030ECD6-267E-467F-992A-0D1C798C00F4}" destId="{82DACA58-BBF0-46DB-A36C-118727580A10}" srcOrd="0" destOrd="0" presId="urn:microsoft.com/office/officeart/2005/8/layout/vProcess5"/>
    <dgm:cxn modelId="{00000013-4564-4721-AAA4-4AD4B99BE1A2}" type="presOf" srcId="{DCDA821A-DF4B-40A9-AF75-EDD7A762BED6}" destId="{7FBE3E02-6065-430E-AB14-031C6AA4041D}" srcOrd="0" destOrd="0" presId="urn:microsoft.com/office/officeart/2005/8/layout/vProcess5"/>
    <dgm:cxn modelId="{CC1F2188-F8FF-4A42-B1FF-184549D9401C}" type="presOf" srcId="{8522AED9-1652-498D-A2D5-6C62884D7C34}" destId="{B05FD6FF-C70A-4DC3-910C-1A81F92FE66C}" srcOrd="0" destOrd="0" presId="urn:microsoft.com/office/officeart/2005/8/layout/vProcess5"/>
    <dgm:cxn modelId="{1E5A6FE6-7B9C-4FCA-AB76-41D03B2E6A2E}" type="presOf" srcId="{301F54B0-619D-4623-93F4-E762CE7E784F}" destId="{4690102A-A8B4-402E-8EBC-8175CDE9675B}" srcOrd="0" destOrd="0" presId="urn:microsoft.com/office/officeart/2005/8/layout/vProcess5"/>
    <dgm:cxn modelId="{8477B388-9DB7-4665-B3E2-D00F7A0DD570}" type="presOf" srcId="{DCD5ED85-3FBB-4E5A-AADD-7360774C27E1}" destId="{CA679934-2EBE-4D8A-9C34-FEFA162C2FE2}" srcOrd="0" destOrd="0" presId="urn:microsoft.com/office/officeart/2005/8/layout/vProcess5"/>
    <dgm:cxn modelId="{88EC70B5-6962-4C0B-B705-1983ED7C3FDC}" type="presOf" srcId="{5FD6052E-3BDF-4187-A120-AB6F6697264D}" destId="{D1A3CD70-547D-418D-8639-3F0349E070AA}" srcOrd="1" destOrd="0" presId="urn:microsoft.com/office/officeart/2005/8/layout/vProcess5"/>
    <dgm:cxn modelId="{739684BB-33F0-45CE-A5E7-70434518F2AD}" type="presOf" srcId="{DCD5ED85-3FBB-4E5A-AADD-7360774C27E1}" destId="{26B5773C-D5B8-4149-B6C4-A797E3FB4030}" srcOrd="1" destOrd="0" presId="urn:microsoft.com/office/officeart/2005/8/layout/vProcess5"/>
    <dgm:cxn modelId="{0D4A80D7-9998-42AF-9C96-74A72BCEB912}" type="presOf" srcId="{5FD6052E-3BDF-4187-A120-AB6F6697264D}" destId="{11105CD0-4C95-4C7E-8AE4-ED3069FC7D50}" srcOrd="0" destOrd="0" presId="urn:microsoft.com/office/officeart/2005/8/layout/vProcess5"/>
    <dgm:cxn modelId="{AD8731AA-2C45-41A2-9767-F8F206B698DC}" type="presOf" srcId="{A7727E1B-4F1B-4A2E-A022-77CF6D1492B2}" destId="{AEC9E7BE-E8EE-450C-B710-973DBB1661BC}" srcOrd="0" destOrd="0" presId="urn:microsoft.com/office/officeart/2005/8/layout/vProcess5"/>
    <dgm:cxn modelId="{2FE49C41-4417-4C35-A05E-2D3EE97B2200}" type="presOf" srcId="{301F54B0-619D-4623-93F4-E762CE7E784F}" destId="{9405CF2E-9C11-43E7-983A-ADD7F5F69869}" srcOrd="1" destOrd="0" presId="urn:microsoft.com/office/officeart/2005/8/layout/vProcess5"/>
    <dgm:cxn modelId="{A14589A1-C2AB-49C7-8F6B-2F6E047A6105}" type="presOf" srcId="{DCDA821A-DF4B-40A9-AF75-EDD7A762BED6}" destId="{385C8B29-D273-481D-B4AE-4F8D4A4C1FEE}" srcOrd="1" destOrd="0" presId="urn:microsoft.com/office/officeart/2005/8/layout/vProcess5"/>
    <dgm:cxn modelId="{0D8F0B6E-7C98-4A05-8B8A-D4CE6B503005}" srcId="{A7727E1B-4F1B-4A2E-A022-77CF6D1492B2}" destId="{DCD5ED85-3FBB-4E5A-AADD-7360774C27E1}" srcOrd="3" destOrd="0" parTransId="{C4C33478-71C5-442F-AD79-0D24D967B687}" sibTransId="{45AEC10A-C112-4696-9FBA-BABBD3A82745}"/>
    <dgm:cxn modelId="{3102EADC-9223-4803-828F-63BF8C6A41F3}" type="presParOf" srcId="{AEC9E7BE-E8EE-450C-B710-973DBB1661BC}" destId="{CA953232-FF6E-40A4-9F03-58595DFCC39B}" srcOrd="0" destOrd="0" presId="urn:microsoft.com/office/officeart/2005/8/layout/vProcess5"/>
    <dgm:cxn modelId="{62B776A5-19E2-4DA5-BA68-F5EFE9AA6753}" type="presParOf" srcId="{AEC9E7BE-E8EE-450C-B710-973DBB1661BC}" destId="{4690102A-A8B4-402E-8EBC-8175CDE9675B}" srcOrd="1" destOrd="0" presId="urn:microsoft.com/office/officeart/2005/8/layout/vProcess5"/>
    <dgm:cxn modelId="{0919EE23-E477-4B8F-A028-91E74070588B}" type="presParOf" srcId="{AEC9E7BE-E8EE-450C-B710-973DBB1661BC}" destId="{7FBE3E02-6065-430E-AB14-031C6AA4041D}" srcOrd="2" destOrd="0" presId="urn:microsoft.com/office/officeart/2005/8/layout/vProcess5"/>
    <dgm:cxn modelId="{FAE37B40-A92A-4CDE-9E9E-5C524777AA39}" type="presParOf" srcId="{AEC9E7BE-E8EE-450C-B710-973DBB1661BC}" destId="{11105CD0-4C95-4C7E-8AE4-ED3069FC7D50}" srcOrd="3" destOrd="0" presId="urn:microsoft.com/office/officeart/2005/8/layout/vProcess5"/>
    <dgm:cxn modelId="{72129807-5EA7-49A4-9ADE-743ED5D4014A}" type="presParOf" srcId="{AEC9E7BE-E8EE-450C-B710-973DBB1661BC}" destId="{CA679934-2EBE-4D8A-9C34-FEFA162C2FE2}" srcOrd="4" destOrd="0" presId="urn:microsoft.com/office/officeart/2005/8/layout/vProcess5"/>
    <dgm:cxn modelId="{664D7EC0-FB73-4053-A8E3-7B65A14D9C62}" type="presParOf" srcId="{AEC9E7BE-E8EE-450C-B710-973DBB1661BC}" destId="{B05FD6FF-C70A-4DC3-910C-1A81F92FE66C}" srcOrd="5" destOrd="0" presId="urn:microsoft.com/office/officeart/2005/8/layout/vProcess5"/>
    <dgm:cxn modelId="{292D8014-6C85-4D95-8E4E-E76B452EC977}" type="presParOf" srcId="{AEC9E7BE-E8EE-450C-B710-973DBB1661BC}" destId="{0BB80953-095F-4616-944D-447AE4CBE8E4}" srcOrd="6" destOrd="0" presId="urn:microsoft.com/office/officeart/2005/8/layout/vProcess5"/>
    <dgm:cxn modelId="{D94B2CB0-8A46-4A9C-ACD2-BA8C629721B9}" type="presParOf" srcId="{AEC9E7BE-E8EE-450C-B710-973DBB1661BC}" destId="{82DACA58-BBF0-46DB-A36C-118727580A10}" srcOrd="7" destOrd="0" presId="urn:microsoft.com/office/officeart/2005/8/layout/vProcess5"/>
    <dgm:cxn modelId="{5C4F1360-4CFE-4D1A-A6F4-EA6DEF6DB71B}" type="presParOf" srcId="{AEC9E7BE-E8EE-450C-B710-973DBB1661BC}" destId="{9405CF2E-9C11-43E7-983A-ADD7F5F69869}" srcOrd="8" destOrd="0" presId="urn:microsoft.com/office/officeart/2005/8/layout/vProcess5"/>
    <dgm:cxn modelId="{E06F0239-4BBD-4757-963A-3923F53FC0ED}" type="presParOf" srcId="{AEC9E7BE-E8EE-450C-B710-973DBB1661BC}" destId="{385C8B29-D273-481D-B4AE-4F8D4A4C1FEE}" srcOrd="9" destOrd="0" presId="urn:microsoft.com/office/officeart/2005/8/layout/vProcess5"/>
    <dgm:cxn modelId="{7D563FF8-AEE3-4234-BC66-D0D19D423805}" type="presParOf" srcId="{AEC9E7BE-E8EE-450C-B710-973DBB1661BC}" destId="{D1A3CD70-547D-418D-8639-3F0349E070AA}" srcOrd="10" destOrd="0" presId="urn:microsoft.com/office/officeart/2005/8/layout/vProcess5"/>
    <dgm:cxn modelId="{19C6CB89-CB12-48A0-8F60-B29F028D9696}" type="presParOf" srcId="{AEC9E7BE-E8EE-450C-B710-973DBB1661BC}" destId="{26B5773C-D5B8-4149-B6C4-A797E3FB4030}" srcOrd="11" destOrd="0" presId="urn:microsoft.com/office/officeart/2005/8/layout/vProcess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90102A-A8B4-402E-8EBC-8175CDE9675B}">
      <dsp:nvSpPr>
        <dsp:cNvPr id="0" name=""/>
        <dsp:cNvSpPr/>
      </dsp:nvSpPr>
      <dsp:spPr>
        <a:xfrm>
          <a:off x="0" y="0"/>
          <a:ext cx="4869180" cy="4274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участие в общешкольных мероприятиях (традиционные Дни здоровья, спортивные соревнования, походы);</a:t>
          </a:r>
        </a:p>
      </dsp:txBody>
      <dsp:txXfrm>
        <a:off x="12521" y="12521"/>
        <a:ext cx="4371770" cy="402440"/>
      </dsp:txXfrm>
    </dsp:sp>
    <dsp:sp modelId="{7FBE3E02-6065-430E-AB14-031C6AA4041D}">
      <dsp:nvSpPr>
        <dsp:cNvPr id="0" name=""/>
        <dsp:cNvSpPr/>
      </dsp:nvSpPr>
      <dsp:spPr>
        <a:xfrm>
          <a:off x="407793" y="505206"/>
          <a:ext cx="4869180" cy="4274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организация досуга (экскурсии, классные праздники, поездки на базу отдыха, интеллектуальные игры и др.);</a:t>
          </a:r>
        </a:p>
      </dsp:txBody>
      <dsp:txXfrm>
        <a:off x="420314" y="517727"/>
        <a:ext cx="4158480" cy="402440"/>
      </dsp:txXfrm>
    </dsp:sp>
    <dsp:sp modelId="{11105CD0-4C95-4C7E-8AE4-ED3069FC7D50}">
      <dsp:nvSpPr>
        <dsp:cNvPr id="0" name=""/>
        <dsp:cNvSpPr/>
      </dsp:nvSpPr>
      <dsp:spPr>
        <a:xfrm>
          <a:off x="809501" y="1010412"/>
          <a:ext cx="4869180" cy="4274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оказание помощи в процессе подготовки к научно-практическим конференцииям;</a:t>
          </a:r>
        </a:p>
        <a:p>
          <a:pPr lvl="0" algn="just" defTabSz="488950">
            <a:lnSpc>
              <a:spcPct val="90000"/>
            </a:lnSpc>
            <a:spcBef>
              <a:spcPct val="0"/>
            </a:spcBef>
            <a:spcAft>
              <a:spcPct val="35000"/>
            </a:spcAft>
          </a:pPr>
          <a:r>
            <a:rPr lang="ru-RU" sz="1100" kern="1200"/>
            <a:t>участие в классных и общешкольных родительских собраниях;     </a:t>
          </a:r>
          <a:r>
            <a:rPr lang="ru-RU" sz="1000" kern="1200"/>
            <a:t>               </a:t>
          </a:r>
        </a:p>
      </dsp:txBody>
      <dsp:txXfrm>
        <a:off x="822021" y="1022932"/>
        <a:ext cx="4164569" cy="402441"/>
      </dsp:txXfrm>
    </dsp:sp>
    <dsp:sp modelId="{CA679934-2EBE-4D8A-9C34-FEFA162C2FE2}">
      <dsp:nvSpPr>
        <dsp:cNvPr id="0" name=""/>
        <dsp:cNvSpPr/>
      </dsp:nvSpPr>
      <dsp:spPr>
        <a:xfrm>
          <a:off x="1217295" y="1515617"/>
          <a:ext cx="4869180" cy="4274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работа в Попечительском совете и Совете лицея.</a:t>
          </a:r>
        </a:p>
      </dsp:txBody>
      <dsp:txXfrm>
        <a:off x="1229816" y="1528138"/>
        <a:ext cx="4158480" cy="402440"/>
      </dsp:txXfrm>
    </dsp:sp>
    <dsp:sp modelId="{B05FD6FF-C70A-4DC3-910C-1A81F92FE66C}">
      <dsp:nvSpPr>
        <dsp:cNvPr id="0" name=""/>
        <dsp:cNvSpPr/>
      </dsp:nvSpPr>
      <dsp:spPr>
        <a:xfrm>
          <a:off x="4591316" y="327412"/>
          <a:ext cx="277863" cy="277863"/>
        </a:xfrm>
        <a:prstGeom prst="downArrow">
          <a:avLst>
            <a:gd name="adj1" fmla="val 55000"/>
            <a:gd name="adj2" fmla="val 45000"/>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4653835" y="327412"/>
        <a:ext cx="152825" cy="209092"/>
      </dsp:txXfrm>
    </dsp:sp>
    <dsp:sp modelId="{0BB80953-095F-4616-944D-447AE4CBE8E4}">
      <dsp:nvSpPr>
        <dsp:cNvPr id="0" name=""/>
        <dsp:cNvSpPr/>
      </dsp:nvSpPr>
      <dsp:spPr>
        <a:xfrm>
          <a:off x="4999110" y="832618"/>
          <a:ext cx="277863" cy="277863"/>
        </a:xfrm>
        <a:prstGeom prst="downArrow">
          <a:avLst>
            <a:gd name="adj1" fmla="val 55000"/>
            <a:gd name="adj2" fmla="val 45000"/>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5061629" y="832618"/>
        <a:ext cx="152825" cy="209092"/>
      </dsp:txXfrm>
    </dsp:sp>
    <dsp:sp modelId="{82DACA58-BBF0-46DB-A36C-118727580A10}">
      <dsp:nvSpPr>
        <dsp:cNvPr id="0" name=""/>
        <dsp:cNvSpPr/>
      </dsp:nvSpPr>
      <dsp:spPr>
        <a:xfrm>
          <a:off x="5400817" y="1337824"/>
          <a:ext cx="277863" cy="277863"/>
        </a:xfrm>
        <a:prstGeom prst="downArrow">
          <a:avLst>
            <a:gd name="adj1" fmla="val 55000"/>
            <a:gd name="adj2" fmla="val 45000"/>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5463336" y="1337824"/>
        <a:ext cx="152825" cy="209092"/>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47</Pages>
  <Words>14028</Words>
  <Characters>79964</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3</cp:revision>
  <cp:lastPrinted>2019-04-12T11:18:00Z</cp:lastPrinted>
  <dcterms:created xsi:type="dcterms:W3CDTF">2019-04-12T11:22:00Z</dcterms:created>
  <dcterms:modified xsi:type="dcterms:W3CDTF">2019-04-13T07:39:00Z</dcterms:modified>
</cp:coreProperties>
</file>