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91B" w:rsidRDefault="00D6291B" w:rsidP="00D6291B">
      <w:pPr>
        <w:jc w:val="center"/>
        <w:rPr>
          <w:rFonts w:ascii="Times New Roman" w:hAnsi="Times New Roman"/>
          <w:color w:val="000000"/>
          <w:sz w:val="24"/>
          <w:szCs w:val="28"/>
        </w:rPr>
      </w:pPr>
      <w:r>
        <w:rPr>
          <w:rFonts w:ascii="Times New Roman" w:hAnsi="Times New Roman"/>
          <w:color w:val="000000"/>
          <w:sz w:val="24"/>
          <w:szCs w:val="28"/>
        </w:rPr>
        <w:t>Управление культуры Исполнительного комитета</w:t>
      </w:r>
    </w:p>
    <w:p w:rsidR="00D6291B" w:rsidRDefault="00D6291B" w:rsidP="00D6291B">
      <w:pPr>
        <w:jc w:val="center"/>
        <w:rPr>
          <w:rFonts w:ascii="Times New Roman" w:hAnsi="Times New Roman"/>
          <w:color w:val="000000"/>
          <w:sz w:val="24"/>
          <w:szCs w:val="28"/>
        </w:rPr>
      </w:pPr>
      <w:r>
        <w:rPr>
          <w:rFonts w:ascii="Times New Roman" w:hAnsi="Times New Roman"/>
          <w:color w:val="000000"/>
          <w:sz w:val="24"/>
          <w:szCs w:val="28"/>
        </w:rPr>
        <w:t>Нижнекамского муниципального района РТ</w:t>
      </w:r>
    </w:p>
    <w:p w:rsidR="00D6291B" w:rsidRDefault="00D6291B" w:rsidP="00D6291B">
      <w:pPr>
        <w:jc w:val="center"/>
        <w:rPr>
          <w:rFonts w:ascii="Times New Roman" w:hAnsi="Times New Roman"/>
          <w:color w:val="000000"/>
          <w:sz w:val="24"/>
          <w:szCs w:val="28"/>
        </w:rPr>
      </w:pPr>
      <w:r>
        <w:rPr>
          <w:rFonts w:ascii="Times New Roman" w:hAnsi="Times New Roman"/>
          <w:color w:val="000000"/>
          <w:sz w:val="24"/>
          <w:szCs w:val="28"/>
        </w:rPr>
        <w:t>Муниципальное бюджетное учреждение дополнительного</w:t>
      </w:r>
    </w:p>
    <w:p w:rsidR="00D6291B" w:rsidRDefault="00D6291B" w:rsidP="00D6291B">
      <w:pPr>
        <w:jc w:val="center"/>
        <w:rPr>
          <w:rFonts w:ascii="Times New Roman" w:hAnsi="Times New Roman"/>
          <w:color w:val="000000"/>
          <w:sz w:val="24"/>
          <w:szCs w:val="28"/>
        </w:rPr>
      </w:pPr>
      <w:r>
        <w:rPr>
          <w:rFonts w:ascii="Times New Roman" w:hAnsi="Times New Roman"/>
          <w:color w:val="000000"/>
          <w:sz w:val="24"/>
          <w:szCs w:val="28"/>
        </w:rPr>
        <w:t>Образования «Детская музыкальная школа №6» НМР РТ</w:t>
      </w:r>
    </w:p>
    <w:p w:rsidR="00D6291B" w:rsidRDefault="00D6291B" w:rsidP="00D6291B">
      <w:pPr>
        <w:jc w:val="center"/>
        <w:rPr>
          <w:rFonts w:ascii="Times New Roman" w:hAnsi="Times New Roman"/>
          <w:color w:val="000000"/>
          <w:sz w:val="24"/>
          <w:szCs w:val="28"/>
        </w:rPr>
      </w:pPr>
    </w:p>
    <w:p w:rsidR="00D6291B" w:rsidRPr="00937237" w:rsidRDefault="00D6291B" w:rsidP="00D6291B">
      <w:pPr>
        <w:jc w:val="center"/>
        <w:rPr>
          <w:rFonts w:ascii="Times New Roman" w:hAnsi="Times New Roman"/>
          <w:color w:val="000000"/>
          <w:sz w:val="24"/>
          <w:szCs w:val="28"/>
        </w:rPr>
      </w:pPr>
    </w:p>
    <w:p w:rsidR="00D6291B" w:rsidRPr="00B13BEA" w:rsidRDefault="00D6291B" w:rsidP="00D6291B">
      <w:pPr>
        <w:jc w:val="center"/>
        <w:rPr>
          <w:rFonts w:ascii="Times New Roman" w:hAnsi="Times New Roman"/>
          <w:b/>
          <w:color w:val="000000"/>
        </w:rPr>
      </w:pPr>
    </w:p>
    <w:p w:rsidR="00D6291B" w:rsidRPr="00B13BEA" w:rsidRDefault="00D6291B" w:rsidP="00D6291B">
      <w:pPr>
        <w:jc w:val="center"/>
        <w:rPr>
          <w:rFonts w:ascii="Times New Roman" w:hAnsi="Times New Roman"/>
          <w:b/>
          <w:color w:val="000000"/>
          <w:sz w:val="24"/>
          <w:szCs w:val="28"/>
        </w:rPr>
      </w:pPr>
    </w:p>
    <w:p w:rsidR="00D6291B" w:rsidRPr="00B13BEA" w:rsidRDefault="00D6291B" w:rsidP="00D6291B">
      <w:pPr>
        <w:rPr>
          <w:rFonts w:ascii="Times New Roman" w:hAnsi="Times New Roman"/>
          <w:b/>
          <w:color w:val="000000"/>
          <w:sz w:val="24"/>
          <w:szCs w:val="28"/>
        </w:rPr>
      </w:pPr>
    </w:p>
    <w:p w:rsidR="00D6291B" w:rsidRPr="00B13BEA" w:rsidRDefault="00D6291B" w:rsidP="00D6291B">
      <w:pPr>
        <w:jc w:val="center"/>
        <w:rPr>
          <w:rFonts w:ascii="Times New Roman" w:hAnsi="Times New Roman"/>
          <w:b/>
          <w:color w:val="000000"/>
          <w:sz w:val="32"/>
          <w:szCs w:val="36"/>
        </w:rPr>
      </w:pPr>
    </w:p>
    <w:p w:rsidR="00D6291B" w:rsidRPr="00E94B09" w:rsidRDefault="00D6291B" w:rsidP="00D6291B">
      <w:pPr>
        <w:jc w:val="center"/>
        <w:rPr>
          <w:rFonts w:ascii="Times New Roman" w:hAnsi="Times New Roman"/>
          <w:b/>
          <w:color w:val="000000"/>
          <w:sz w:val="36"/>
          <w:szCs w:val="36"/>
        </w:rPr>
      </w:pPr>
    </w:p>
    <w:p w:rsidR="00D6291B" w:rsidRPr="00D6291B" w:rsidRDefault="00D6291B" w:rsidP="00D6291B">
      <w:pPr>
        <w:jc w:val="center"/>
        <w:rPr>
          <w:rFonts w:ascii="Times New Roman" w:hAnsi="Times New Roman"/>
          <w:b/>
          <w:color w:val="000000"/>
          <w:sz w:val="32"/>
          <w:szCs w:val="32"/>
        </w:rPr>
      </w:pPr>
      <w:r w:rsidRPr="00D6291B">
        <w:rPr>
          <w:rFonts w:ascii="Times New Roman" w:hAnsi="Times New Roman"/>
          <w:b/>
          <w:color w:val="000000"/>
          <w:sz w:val="32"/>
          <w:szCs w:val="32"/>
        </w:rPr>
        <w:t>ДОПОЛНИТЕЛЬНАЯ ПРЕДПРОФЕССИОНАЛЬНАЯ</w:t>
      </w:r>
    </w:p>
    <w:p w:rsidR="00D6291B" w:rsidRPr="00D6291B" w:rsidRDefault="00D6291B" w:rsidP="00D6291B">
      <w:pPr>
        <w:jc w:val="center"/>
        <w:rPr>
          <w:rFonts w:ascii="Times New Roman" w:hAnsi="Times New Roman"/>
          <w:b/>
          <w:color w:val="000000"/>
          <w:sz w:val="32"/>
          <w:szCs w:val="32"/>
        </w:rPr>
      </w:pPr>
      <w:r w:rsidRPr="00D6291B">
        <w:rPr>
          <w:rFonts w:ascii="Times New Roman" w:hAnsi="Times New Roman"/>
          <w:b/>
          <w:color w:val="000000"/>
          <w:sz w:val="32"/>
          <w:szCs w:val="32"/>
        </w:rPr>
        <w:t>ОБЩЕОБРАЗОВАТЕЛЬНАЯ ПРОГРАММА</w:t>
      </w:r>
    </w:p>
    <w:p w:rsidR="00D6291B" w:rsidRPr="00D6291B" w:rsidRDefault="00D6291B" w:rsidP="00D6291B">
      <w:pPr>
        <w:jc w:val="center"/>
        <w:rPr>
          <w:rFonts w:ascii="Times New Roman" w:hAnsi="Times New Roman"/>
          <w:color w:val="000000"/>
          <w:sz w:val="32"/>
          <w:szCs w:val="32"/>
        </w:rPr>
      </w:pPr>
      <w:r w:rsidRPr="00D6291B">
        <w:rPr>
          <w:rFonts w:ascii="Times New Roman" w:hAnsi="Times New Roman"/>
          <w:b/>
          <w:color w:val="000000"/>
          <w:sz w:val="32"/>
          <w:szCs w:val="32"/>
        </w:rPr>
        <w:t>В ОБЛАСТИ МУЗЫКАЛЬНОГО ИСКУССТВА</w:t>
      </w:r>
    </w:p>
    <w:p w:rsidR="00D6291B" w:rsidRPr="00D6291B" w:rsidRDefault="00BC17FC" w:rsidP="00D6291B">
      <w:pPr>
        <w:jc w:val="center"/>
        <w:rPr>
          <w:rFonts w:ascii="Times New Roman" w:hAnsi="Times New Roman"/>
          <w:b/>
          <w:color w:val="000000"/>
          <w:sz w:val="32"/>
          <w:szCs w:val="32"/>
        </w:rPr>
      </w:pPr>
      <w:r>
        <w:rPr>
          <w:rFonts w:ascii="Times New Roman" w:hAnsi="Times New Roman"/>
          <w:b/>
          <w:color w:val="000000"/>
          <w:sz w:val="32"/>
          <w:szCs w:val="32"/>
        </w:rPr>
        <w:t>«НАРОДНЫЕ ИНСТРУМЕНТЫ</w:t>
      </w:r>
      <w:r w:rsidR="00D6291B" w:rsidRPr="00D6291B">
        <w:rPr>
          <w:rFonts w:ascii="Times New Roman" w:hAnsi="Times New Roman"/>
          <w:b/>
          <w:color w:val="000000"/>
          <w:sz w:val="32"/>
          <w:szCs w:val="32"/>
        </w:rPr>
        <w:t>»</w:t>
      </w:r>
    </w:p>
    <w:p w:rsidR="00D6291B" w:rsidRPr="00D6291B" w:rsidRDefault="00D6291B" w:rsidP="00586617">
      <w:pPr>
        <w:shd w:val="clear" w:color="auto" w:fill="FFFFFF"/>
        <w:spacing w:line="365" w:lineRule="exact"/>
        <w:ind w:left="-426" w:right="-591"/>
        <w:jc w:val="center"/>
        <w:rPr>
          <w:rFonts w:ascii="Times New Roman" w:hAnsi="Times New Roman" w:cs="Times New Roman"/>
          <w:color w:val="000000"/>
          <w:sz w:val="32"/>
          <w:szCs w:val="32"/>
        </w:rPr>
      </w:pPr>
    </w:p>
    <w:p w:rsidR="00D6291B" w:rsidRDefault="00D6291B" w:rsidP="00586617">
      <w:pPr>
        <w:shd w:val="clear" w:color="auto" w:fill="FFFFFF"/>
        <w:spacing w:line="365" w:lineRule="exact"/>
        <w:ind w:left="-426" w:right="-591"/>
        <w:jc w:val="center"/>
        <w:rPr>
          <w:rFonts w:ascii="Times New Roman" w:hAnsi="Times New Roman" w:cs="Times New Roman"/>
          <w:color w:val="000000"/>
          <w:sz w:val="30"/>
          <w:szCs w:val="30"/>
        </w:rPr>
      </w:pPr>
    </w:p>
    <w:p w:rsidR="00D6291B" w:rsidRDefault="00D6291B" w:rsidP="00586617">
      <w:pPr>
        <w:shd w:val="clear" w:color="auto" w:fill="FFFFFF"/>
        <w:spacing w:line="365" w:lineRule="exact"/>
        <w:ind w:left="-426" w:right="-591"/>
        <w:jc w:val="center"/>
        <w:rPr>
          <w:rFonts w:ascii="Times New Roman" w:hAnsi="Times New Roman" w:cs="Times New Roman"/>
          <w:color w:val="000000"/>
          <w:sz w:val="30"/>
          <w:szCs w:val="30"/>
        </w:rPr>
      </w:pPr>
    </w:p>
    <w:p w:rsidR="00D6291B" w:rsidRDefault="00D6291B" w:rsidP="00586617">
      <w:pPr>
        <w:shd w:val="clear" w:color="auto" w:fill="FFFFFF"/>
        <w:spacing w:line="365" w:lineRule="exact"/>
        <w:ind w:left="-426" w:right="-591"/>
        <w:jc w:val="center"/>
        <w:rPr>
          <w:rFonts w:ascii="Times New Roman" w:hAnsi="Times New Roman" w:cs="Times New Roman"/>
          <w:color w:val="000000"/>
          <w:sz w:val="30"/>
          <w:szCs w:val="30"/>
        </w:rPr>
      </w:pPr>
    </w:p>
    <w:p w:rsidR="00D6291B" w:rsidRDefault="00D6291B" w:rsidP="00586617">
      <w:pPr>
        <w:shd w:val="clear" w:color="auto" w:fill="FFFFFF"/>
        <w:spacing w:line="365" w:lineRule="exact"/>
        <w:ind w:left="-426" w:right="-591"/>
        <w:jc w:val="center"/>
        <w:rPr>
          <w:rFonts w:ascii="Times New Roman" w:hAnsi="Times New Roman" w:cs="Times New Roman"/>
          <w:color w:val="000000"/>
          <w:sz w:val="30"/>
          <w:szCs w:val="30"/>
        </w:rPr>
      </w:pPr>
    </w:p>
    <w:p w:rsidR="00D6291B" w:rsidRDefault="00D6291B" w:rsidP="00586617">
      <w:pPr>
        <w:shd w:val="clear" w:color="auto" w:fill="FFFFFF"/>
        <w:spacing w:line="365" w:lineRule="exact"/>
        <w:ind w:left="-426" w:right="-591"/>
        <w:jc w:val="center"/>
        <w:rPr>
          <w:rFonts w:ascii="Times New Roman" w:hAnsi="Times New Roman" w:cs="Times New Roman"/>
          <w:color w:val="000000"/>
          <w:sz w:val="30"/>
          <w:szCs w:val="30"/>
        </w:rPr>
      </w:pPr>
    </w:p>
    <w:p w:rsidR="00D6291B" w:rsidRDefault="00D6291B" w:rsidP="00586617">
      <w:pPr>
        <w:shd w:val="clear" w:color="auto" w:fill="FFFFFF"/>
        <w:spacing w:line="365" w:lineRule="exact"/>
        <w:ind w:left="-426" w:right="-591"/>
        <w:jc w:val="center"/>
        <w:rPr>
          <w:rFonts w:ascii="Times New Roman" w:hAnsi="Times New Roman" w:cs="Times New Roman"/>
          <w:color w:val="000000"/>
          <w:sz w:val="30"/>
          <w:szCs w:val="30"/>
        </w:rPr>
      </w:pPr>
    </w:p>
    <w:p w:rsidR="00D6291B" w:rsidRPr="00D6291B" w:rsidRDefault="00D6291B" w:rsidP="00D6291B">
      <w:pPr>
        <w:widowControl/>
        <w:autoSpaceDE/>
        <w:autoSpaceDN/>
        <w:adjustRightInd/>
        <w:spacing w:line="276" w:lineRule="auto"/>
        <w:jc w:val="center"/>
        <w:rPr>
          <w:rFonts w:ascii="Times New Roman" w:hAnsi="Times New Roman" w:cs="Times New Roman"/>
          <w:b/>
          <w:sz w:val="32"/>
          <w:szCs w:val="32"/>
        </w:rPr>
      </w:pPr>
      <w:r w:rsidRPr="00D6291B">
        <w:rPr>
          <w:rFonts w:ascii="Times New Roman" w:hAnsi="Times New Roman"/>
          <w:b/>
          <w:color w:val="000000"/>
          <w:sz w:val="32"/>
          <w:szCs w:val="32"/>
        </w:rPr>
        <w:t>Рабочая программа по учебному предмету</w:t>
      </w:r>
      <w:r w:rsidRPr="00D6291B">
        <w:rPr>
          <w:rFonts w:ascii="Times New Roman" w:hAnsi="Times New Roman" w:cs="Times New Roman"/>
          <w:b/>
          <w:sz w:val="32"/>
          <w:szCs w:val="32"/>
        </w:rPr>
        <w:t xml:space="preserve"> </w:t>
      </w:r>
    </w:p>
    <w:p w:rsidR="00D6291B" w:rsidRPr="00D6291B" w:rsidRDefault="00D6291B" w:rsidP="00D6291B">
      <w:pPr>
        <w:widowControl/>
        <w:autoSpaceDE/>
        <w:autoSpaceDN/>
        <w:adjustRightInd/>
        <w:spacing w:line="276" w:lineRule="auto"/>
        <w:rPr>
          <w:rFonts w:ascii="Times New Roman" w:hAnsi="Times New Roman" w:cs="Times New Roman"/>
          <w:b/>
          <w:sz w:val="32"/>
          <w:szCs w:val="32"/>
        </w:rPr>
      </w:pPr>
    </w:p>
    <w:p w:rsidR="00D6291B" w:rsidRPr="001D3510" w:rsidRDefault="00D6291B" w:rsidP="00D6291B">
      <w:pPr>
        <w:widowControl/>
        <w:autoSpaceDE/>
        <w:autoSpaceDN/>
        <w:adjustRightInd/>
        <w:spacing w:line="276" w:lineRule="auto"/>
        <w:ind w:left="-284" w:firstLine="284"/>
        <w:jc w:val="center"/>
        <w:rPr>
          <w:rFonts w:ascii="Times New Roman" w:hAnsi="Times New Roman" w:cs="Times New Roman"/>
          <w:b/>
          <w:sz w:val="32"/>
          <w:szCs w:val="32"/>
        </w:rPr>
      </w:pPr>
      <w:r w:rsidRPr="00D6291B">
        <w:rPr>
          <w:rFonts w:ascii="Times New Roman" w:hAnsi="Times New Roman" w:cs="Times New Roman"/>
          <w:b/>
          <w:sz w:val="32"/>
          <w:szCs w:val="32"/>
        </w:rPr>
        <w:t xml:space="preserve"> </w:t>
      </w:r>
      <w:r>
        <w:rPr>
          <w:rFonts w:ascii="Times New Roman" w:hAnsi="Times New Roman" w:cs="Times New Roman"/>
          <w:b/>
          <w:sz w:val="32"/>
          <w:szCs w:val="32"/>
        </w:rPr>
        <w:t>«</w:t>
      </w:r>
      <w:r w:rsidRPr="00D6291B">
        <w:rPr>
          <w:rFonts w:ascii="Times New Roman" w:hAnsi="Times New Roman" w:cs="Times New Roman"/>
          <w:b/>
          <w:sz w:val="32"/>
          <w:szCs w:val="32"/>
        </w:rPr>
        <w:t xml:space="preserve">Дополнительный </w:t>
      </w:r>
      <w:proofErr w:type="gramStart"/>
      <w:r w:rsidRPr="00D6291B">
        <w:rPr>
          <w:rFonts w:ascii="Times New Roman" w:hAnsi="Times New Roman" w:cs="Times New Roman"/>
          <w:b/>
          <w:sz w:val="32"/>
          <w:szCs w:val="32"/>
        </w:rPr>
        <w:t>инструмент</w:t>
      </w:r>
      <w:r>
        <w:rPr>
          <w:rFonts w:ascii="Times New Roman" w:hAnsi="Times New Roman" w:cs="Times New Roman"/>
          <w:b/>
          <w:sz w:val="32"/>
          <w:szCs w:val="32"/>
        </w:rPr>
        <w:t>»</w:t>
      </w:r>
      <w:r w:rsidRPr="00D6291B">
        <w:rPr>
          <w:rFonts w:ascii="Times New Roman" w:hAnsi="Times New Roman" w:cs="Times New Roman"/>
          <w:sz w:val="32"/>
          <w:szCs w:val="32"/>
        </w:rPr>
        <w:t xml:space="preserve">   </w:t>
      </w:r>
      <w:proofErr w:type="gramEnd"/>
      <w:r w:rsidRPr="00D6291B">
        <w:rPr>
          <w:rFonts w:ascii="Times New Roman" w:hAnsi="Times New Roman" w:cs="Times New Roman"/>
          <w:sz w:val="32"/>
          <w:szCs w:val="32"/>
        </w:rPr>
        <w:t xml:space="preserve">                                                 </w:t>
      </w:r>
      <w:r w:rsidRPr="001D3510">
        <w:rPr>
          <w:rFonts w:ascii="Times New Roman" w:hAnsi="Times New Roman" w:cs="Times New Roman"/>
          <w:b/>
          <w:sz w:val="32"/>
          <w:szCs w:val="32"/>
        </w:rPr>
        <w:t xml:space="preserve">(домра-альт, домра-бас, балалайка-секунда, балалайка-альт, балалайка-бас, балалайка-контрабас, гусли клавишные)                                      </w:t>
      </w:r>
    </w:p>
    <w:p w:rsidR="00D6291B" w:rsidRPr="001D3510" w:rsidRDefault="00D6291B" w:rsidP="00D6291B">
      <w:pPr>
        <w:widowControl/>
        <w:autoSpaceDE/>
        <w:autoSpaceDN/>
        <w:adjustRightInd/>
        <w:spacing w:line="276" w:lineRule="auto"/>
        <w:ind w:left="-284" w:firstLine="284"/>
        <w:jc w:val="center"/>
        <w:rPr>
          <w:rFonts w:ascii="Times New Roman" w:hAnsi="Times New Roman" w:cs="Times New Roman"/>
          <w:b/>
          <w:sz w:val="32"/>
          <w:szCs w:val="32"/>
        </w:rPr>
      </w:pPr>
    </w:p>
    <w:p w:rsidR="00D6291B" w:rsidRPr="001D3510" w:rsidRDefault="00D6291B" w:rsidP="00D6291B">
      <w:pPr>
        <w:widowControl/>
        <w:autoSpaceDE/>
        <w:autoSpaceDN/>
        <w:adjustRightInd/>
        <w:spacing w:line="276" w:lineRule="auto"/>
        <w:ind w:left="-284" w:firstLine="284"/>
        <w:jc w:val="center"/>
        <w:rPr>
          <w:rFonts w:ascii="Times New Roman" w:hAnsi="Times New Roman" w:cs="Times New Roman"/>
          <w:b/>
          <w:sz w:val="32"/>
          <w:szCs w:val="32"/>
        </w:rPr>
      </w:pPr>
      <w:proofErr w:type="gramStart"/>
      <w:r w:rsidRPr="001D3510">
        <w:rPr>
          <w:rFonts w:ascii="Times New Roman" w:hAnsi="Times New Roman" w:cs="Times New Roman"/>
          <w:b/>
          <w:sz w:val="32"/>
          <w:szCs w:val="32"/>
        </w:rPr>
        <w:t>срок</w:t>
      </w:r>
      <w:proofErr w:type="gramEnd"/>
      <w:r w:rsidRPr="001D3510">
        <w:rPr>
          <w:rFonts w:ascii="Times New Roman" w:hAnsi="Times New Roman" w:cs="Times New Roman"/>
          <w:b/>
          <w:sz w:val="32"/>
          <w:szCs w:val="32"/>
        </w:rPr>
        <w:t xml:space="preserve"> реализации 3 года</w:t>
      </w:r>
    </w:p>
    <w:p w:rsidR="00D6291B" w:rsidRPr="001D3510" w:rsidRDefault="00D6291B" w:rsidP="00D6291B">
      <w:pPr>
        <w:shd w:val="clear" w:color="auto" w:fill="FFFFFF"/>
        <w:spacing w:before="408" w:line="413" w:lineRule="exact"/>
        <w:ind w:left="1095" w:right="672"/>
        <w:jc w:val="center"/>
        <w:rPr>
          <w:b/>
        </w:rPr>
      </w:pPr>
    </w:p>
    <w:p w:rsidR="00D6291B" w:rsidRDefault="00D6291B" w:rsidP="00D6291B">
      <w:pPr>
        <w:shd w:val="clear" w:color="auto" w:fill="FFFFFF"/>
        <w:spacing w:line="168" w:lineRule="auto"/>
        <w:ind w:right="6"/>
        <w:jc w:val="center"/>
        <w:rPr>
          <w:rFonts w:ascii="Times New Roman" w:hAnsi="Times New Roman" w:cs="Times New Roman"/>
          <w:color w:val="000000"/>
          <w:spacing w:val="2"/>
          <w:sz w:val="30"/>
          <w:szCs w:val="30"/>
        </w:rPr>
      </w:pPr>
    </w:p>
    <w:p w:rsidR="00D6291B" w:rsidRDefault="00D6291B" w:rsidP="00D6291B">
      <w:pPr>
        <w:shd w:val="clear" w:color="auto" w:fill="FFFFFF"/>
        <w:spacing w:line="168" w:lineRule="auto"/>
        <w:ind w:right="6"/>
        <w:jc w:val="center"/>
        <w:rPr>
          <w:rFonts w:ascii="Times New Roman" w:hAnsi="Times New Roman" w:cs="Times New Roman"/>
          <w:color w:val="000000"/>
          <w:spacing w:val="2"/>
          <w:sz w:val="30"/>
          <w:szCs w:val="30"/>
        </w:rPr>
      </w:pPr>
    </w:p>
    <w:p w:rsidR="00D6291B" w:rsidRDefault="00D6291B" w:rsidP="00D6291B">
      <w:pPr>
        <w:shd w:val="clear" w:color="auto" w:fill="FFFFFF"/>
        <w:spacing w:line="168" w:lineRule="auto"/>
        <w:ind w:right="6"/>
        <w:jc w:val="center"/>
        <w:rPr>
          <w:rFonts w:ascii="Times New Roman" w:hAnsi="Times New Roman" w:cs="Times New Roman"/>
          <w:color w:val="000000"/>
          <w:spacing w:val="2"/>
          <w:sz w:val="30"/>
          <w:szCs w:val="30"/>
        </w:rPr>
      </w:pPr>
    </w:p>
    <w:p w:rsidR="00D6291B" w:rsidRDefault="00D6291B" w:rsidP="00D6291B">
      <w:pPr>
        <w:shd w:val="clear" w:color="auto" w:fill="FFFFFF"/>
        <w:spacing w:before="408" w:line="413" w:lineRule="exact"/>
        <w:ind w:right="76"/>
        <w:rPr>
          <w:rFonts w:ascii="Times New Roman" w:hAnsi="Times New Roman" w:cs="Times New Roman"/>
          <w:color w:val="000000"/>
          <w:spacing w:val="-4"/>
          <w:sz w:val="28"/>
          <w:szCs w:val="28"/>
        </w:rPr>
      </w:pPr>
    </w:p>
    <w:p w:rsidR="00D6291B" w:rsidRPr="0076672E" w:rsidRDefault="00D6291B" w:rsidP="00D6291B">
      <w:pPr>
        <w:shd w:val="clear" w:color="auto" w:fill="FFFFFF"/>
        <w:spacing w:before="408" w:line="413" w:lineRule="exact"/>
        <w:ind w:right="76"/>
        <w:rPr>
          <w:rFonts w:ascii="Times New Roman" w:hAnsi="Times New Roman" w:cs="Times New Roman"/>
          <w:color w:val="000000"/>
          <w:spacing w:val="-4"/>
          <w:sz w:val="28"/>
          <w:szCs w:val="28"/>
        </w:rPr>
      </w:pPr>
    </w:p>
    <w:p w:rsidR="00D6291B" w:rsidRPr="00D6291B" w:rsidRDefault="00D6291B" w:rsidP="00D6291B">
      <w:pPr>
        <w:shd w:val="clear" w:color="auto" w:fill="FFFFFF"/>
        <w:spacing w:before="408" w:line="413" w:lineRule="exact"/>
        <w:ind w:right="76"/>
        <w:rPr>
          <w:rFonts w:ascii="Times New Roman" w:hAnsi="Times New Roman" w:cs="Times New Roman"/>
          <w:color w:val="000000"/>
          <w:spacing w:val="-4"/>
          <w:sz w:val="32"/>
          <w:szCs w:val="32"/>
        </w:rPr>
      </w:pPr>
      <w:r>
        <w:rPr>
          <w:rFonts w:ascii="Times New Roman" w:hAnsi="Times New Roman" w:cs="Times New Roman"/>
          <w:color w:val="000000"/>
          <w:spacing w:val="-4"/>
          <w:sz w:val="28"/>
          <w:szCs w:val="28"/>
        </w:rPr>
        <w:t xml:space="preserve">                                                  </w:t>
      </w:r>
      <w:r w:rsidRPr="00D6291B">
        <w:rPr>
          <w:rFonts w:ascii="Times New Roman" w:hAnsi="Times New Roman" w:cs="Times New Roman"/>
          <w:color w:val="000000"/>
          <w:spacing w:val="-4"/>
          <w:sz w:val="32"/>
          <w:szCs w:val="32"/>
        </w:rPr>
        <w:t>Нижнекамск 2020 год.</w:t>
      </w:r>
    </w:p>
    <w:p w:rsidR="00586617" w:rsidRPr="00D6291B" w:rsidRDefault="00586617" w:rsidP="00D6291B">
      <w:pPr>
        <w:shd w:val="clear" w:color="auto" w:fill="FFFFFF"/>
        <w:spacing w:before="408" w:line="413" w:lineRule="exact"/>
        <w:ind w:right="76"/>
        <w:rPr>
          <w:sz w:val="32"/>
          <w:szCs w:val="32"/>
        </w:rPr>
      </w:pPr>
    </w:p>
    <w:p w:rsidR="00DC24B9" w:rsidRPr="00DC24B9" w:rsidRDefault="00C16EC2" w:rsidP="00DC24B9">
      <w:pPr>
        <w:jc w:val="both"/>
        <w:rPr>
          <w:rFonts w:ascii="Times New Roman" w:hAnsi="Times New Roman" w:cs="Times New Roman"/>
          <w:b/>
          <w:sz w:val="28"/>
          <w:szCs w:val="28"/>
        </w:rPr>
      </w:pPr>
      <w:r>
        <w:rPr>
          <w:rFonts w:ascii="Times New Roman" w:hAnsi="Times New Roman" w:cs="Times New Roman"/>
          <w:b/>
          <w:sz w:val="32"/>
          <w:szCs w:val="32"/>
        </w:rPr>
        <w:lastRenderedPageBreak/>
        <w:t xml:space="preserve">            </w:t>
      </w:r>
      <w:r w:rsidR="00DC24B9">
        <w:rPr>
          <w:rFonts w:ascii="Times New Roman" w:hAnsi="Times New Roman" w:cs="Times New Roman"/>
          <w:b/>
          <w:noProof/>
          <w:sz w:val="28"/>
          <w:szCs w:val="28"/>
        </w:rPr>
        <w:drawing>
          <wp:inline distT="0" distB="0" distL="0" distR="0">
            <wp:extent cx="5940425" cy="815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ЮЕ и КАР.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153400"/>
                    </a:xfrm>
                    <a:prstGeom prst="rect">
                      <a:avLst/>
                    </a:prstGeom>
                  </pic:spPr>
                </pic:pic>
              </a:graphicData>
            </a:graphic>
          </wp:inline>
        </w:drawing>
      </w:r>
    </w:p>
    <w:p w:rsidR="00DC24B9" w:rsidRDefault="00DC24B9" w:rsidP="004667EB">
      <w:pPr>
        <w:rPr>
          <w:rFonts w:ascii="Times New Roman" w:hAnsi="Times New Roman" w:cs="Times New Roman"/>
          <w:b/>
          <w:sz w:val="32"/>
          <w:szCs w:val="32"/>
        </w:rPr>
      </w:pPr>
    </w:p>
    <w:p w:rsidR="00DC24B9" w:rsidRDefault="00DC24B9" w:rsidP="004667EB">
      <w:pPr>
        <w:rPr>
          <w:rFonts w:ascii="Times New Roman" w:hAnsi="Times New Roman" w:cs="Times New Roman"/>
          <w:b/>
          <w:sz w:val="32"/>
          <w:szCs w:val="32"/>
        </w:rPr>
      </w:pPr>
    </w:p>
    <w:p w:rsidR="00DC24B9" w:rsidRDefault="00DC24B9" w:rsidP="004667EB">
      <w:pPr>
        <w:rPr>
          <w:rFonts w:ascii="Times New Roman" w:hAnsi="Times New Roman" w:cs="Times New Roman"/>
          <w:b/>
          <w:sz w:val="32"/>
          <w:szCs w:val="32"/>
        </w:rPr>
      </w:pPr>
    </w:p>
    <w:p w:rsidR="00DC24B9" w:rsidRDefault="00DC24B9" w:rsidP="004667EB">
      <w:pPr>
        <w:rPr>
          <w:rFonts w:ascii="Times New Roman" w:hAnsi="Times New Roman" w:cs="Times New Roman"/>
          <w:b/>
          <w:sz w:val="32"/>
          <w:szCs w:val="32"/>
        </w:rPr>
      </w:pPr>
    </w:p>
    <w:p w:rsidR="00DC24B9" w:rsidRDefault="00DC24B9" w:rsidP="004667EB">
      <w:pPr>
        <w:rPr>
          <w:rFonts w:ascii="Times New Roman" w:hAnsi="Times New Roman" w:cs="Times New Roman"/>
          <w:b/>
          <w:sz w:val="32"/>
          <w:szCs w:val="32"/>
        </w:rPr>
      </w:pPr>
    </w:p>
    <w:p w:rsidR="00DC24B9" w:rsidRDefault="006C1F7C" w:rsidP="004667EB">
      <w:pP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extent cx="5940425" cy="8153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ецензия доп.инструмент.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153400"/>
                    </a:xfrm>
                    <a:prstGeom prst="rect">
                      <a:avLst/>
                    </a:prstGeom>
                  </pic:spPr>
                </pic:pic>
              </a:graphicData>
            </a:graphic>
          </wp:inline>
        </w:drawing>
      </w:r>
    </w:p>
    <w:p w:rsidR="006C1F7C" w:rsidRDefault="006C1F7C" w:rsidP="004667EB">
      <w:pPr>
        <w:rPr>
          <w:rFonts w:ascii="Times New Roman" w:hAnsi="Times New Roman" w:cs="Times New Roman"/>
          <w:b/>
          <w:sz w:val="32"/>
          <w:szCs w:val="32"/>
        </w:rPr>
      </w:pPr>
    </w:p>
    <w:p w:rsidR="006C1F7C" w:rsidRDefault="006C1F7C" w:rsidP="004667EB">
      <w:pPr>
        <w:rPr>
          <w:rFonts w:ascii="Times New Roman" w:hAnsi="Times New Roman" w:cs="Times New Roman"/>
          <w:b/>
          <w:sz w:val="32"/>
          <w:szCs w:val="32"/>
        </w:rPr>
      </w:pPr>
    </w:p>
    <w:p w:rsidR="006C1F7C" w:rsidRDefault="006C1F7C" w:rsidP="004667EB">
      <w:pPr>
        <w:rPr>
          <w:rFonts w:ascii="Times New Roman" w:hAnsi="Times New Roman" w:cs="Times New Roman"/>
          <w:b/>
          <w:sz w:val="32"/>
          <w:szCs w:val="32"/>
        </w:rPr>
      </w:pPr>
    </w:p>
    <w:p w:rsidR="006C1F7C" w:rsidRDefault="006C1F7C" w:rsidP="004667EB">
      <w:pPr>
        <w:rPr>
          <w:rFonts w:ascii="Times New Roman" w:hAnsi="Times New Roman" w:cs="Times New Roman"/>
          <w:b/>
          <w:sz w:val="32"/>
          <w:szCs w:val="32"/>
        </w:rPr>
      </w:pPr>
    </w:p>
    <w:p w:rsidR="006C1F7C" w:rsidRDefault="006C1F7C" w:rsidP="004667EB">
      <w:pPr>
        <w:rPr>
          <w:rFonts w:ascii="Times New Roman" w:hAnsi="Times New Roman" w:cs="Times New Roman"/>
          <w:b/>
          <w:sz w:val="32"/>
          <w:szCs w:val="32"/>
        </w:rPr>
      </w:pPr>
      <w:bookmarkStart w:id="0" w:name="_GoBack"/>
      <w:bookmarkEnd w:id="0"/>
    </w:p>
    <w:p w:rsidR="006C1F7C" w:rsidRDefault="006C1F7C" w:rsidP="004667EB">
      <w:pPr>
        <w:rPr>
          <w:rFonts w:ascii="Times New Roman" w:hAnsi="Times New Roman" w:cs="Times New Roman"/>
          <w:b/>
          <w:sz w:val="32"/>
          <w:szCs w:val="32"/>
        </w:rPr>
      </w:pPr>
    </w:p>
    <w:p w:rsidR="004667EB" w:rsidRPr="004667EB" w:rsidRDefault="004667EB" w:rsidP="00DC24B9">
      <w:pPr>
        <w:jc w:val="center"/>
        <w:rPr>
          <w:rFonts w:ascii="Times New Roman" w:hAnsi="Times New Roman" w:cs="Times New Roman"/>
          <w:b/>
          <w:sz w:val="32"/>
          <w:szCs w:val="32"/>
        </w:rPr>
      </w:pPr>
      <w:r w:rsidRPr="004667EB">
        <w:rPr>
          <w:rFonts w:ascii="Times New Roman" w:hAnsi="Times New Roman" w:cs="Times New Roman"/>
          <w:b/>
          <w:sz w:val="32"/>
          <w:szCs w:val="32"/>
        </w:rPr>
        <w:lastRenderedPageBreak/>
        <w:t>Структура программы учебного предмета</w:t>
      </w:r>
    </w:p>
    <w:p w:rsidR="004667EB" w:rsidRDefault="004667EB" w:rsidP="004667EB">
      <w:pPr>
        <w:rPr>
          <w:rFonts w:ascii="Times New Roman" w:hAnsi="Times New Roman" w:cs="Times New Roman"/>
          <w:sz w:val="28"/>
          <w:szCs w:val="28"/>
        </w:rPr>
      </w:pPr>
    </w:p>
    <w:p w:rsidR="004667EB" w:rsidRPr="004667EB" w:rsidRDefault="004667EB" w:rsidP="004667EB">
      <w:pPr>
        <w:rPr>
          <w:rFonts w:ascii="Times New Roman" w:hAnsi="Times New Roman" w:cs="Times New Roman"/>
          <w:b/>
          <w:sz w:val="28"/>
          <w:szCs w:val="28"/>
        </w:rPr>
      </w:pPr>
      <w:r w:rsidRPr="004667EB">
        <w:rPr>
          <w:rFonts w:ascii="Times New Roman" w:hAnsi="Times New Roman" w:cs="Times New Roman"/>
          <w:b/>
          <w:sz w:val="28"/>
          <w:szCs w:val="28"/>
        </w:rPr>
        <w:t>I. Пояснительная записка</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Характеристика учебного предмета, его место и роль в</w:t>
      </w:r>
    </w:p>
    <w:p w:rsidR="004667EB" w:rsidRPr="004667EB" w:rsidRDefault="004667EB" w:rsidP="004667EB">
      <w:pPr>
        <w:ind w:left="426"/>
        <w:rPr>
          <w:rFonts w:ascii="Times New Roman" w:hAnsi="Times New Roman" w:cs="Times New Roman"/>
          <w:sz w:val="28"/>
          <w:szCs w:val="28"/>
        </w:rPr>
      </w:pPr>
      <w:proofErr w:type="gramStart"/>
      <w:r w:rsidRPr="004667EB">
        <w:rPr>
          <w:rFonts w:ascii="Times New Roman" w:hAnsi="Times New Roman" w:cs="Times New Roman"/>
          <w:sz w:val="28"/>
          <w:szCs w:val="28"/>
        </w:rPr>
        <w:t>образовательном</w:t>
      </w:r>
      <w:proofErr w:type="gramEnd"/>
      <w:r w:rsidRPr="004667EB">
        <w:rPr>
          <w:rFonts w:ascii="Times New Roman" w:hAnsi="Times New Roman" w:cs="Times New Roman"/>
          <w:sz w:val="28"/>
          <w:szCs w:val="28"/>
        </w:rPr>
        <w:t xml:space="preserve"> процессе</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Срок реализации учебного предмета</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Объем учебного времени, предусмотренный учебным планом</w:t>
      </w:r>
    </w:p>
    <w:p w:rsidR="004667EB" w:rsidRPr="004667EB" w:rsidRDefault="004667EB" w:rsidP="004667EB">
      <w:pPr>
        <w:ind w:left="426"/>
        <w:rPr>
          <w:rFonts w:ascii="Times New Roman" w:hAnsi="Times New Roman" w:cs="Times New Roman"/>
          <w:sz w:val="28"/>
          <w:szCs w:val="28"/>
        </w:rPr>
      </w:pPr>
      <w:proofErr w:type="gramStart"/>
      <w:r w:rsidRPr="004667EB">
        <w:rPr>
          <w:rFonts w:ascii="Times New Roman" w:hAnsi="Times New Roman" w:cs="Times New Roman"/>
          <w:sz w:val="28"/>
          <w:szCs w:val="28"/>
        </w:rPr>
        <w:t>образовательной</w:t>
      </w:r>
      <w:proofErr w:type="gramEnd"/>
      <w:r w:rsidRPr="004667EB">
        <w:rPr>
          <w:rFonts w:ascii="Times New Roman" w:hAnsi="Times New Roman" w:cs="Times New Roman"/>
          <w:sz w:val="28"/>
          <w:szCs w:val="28"/>
        </w:rPr>
        <w:t xml:space="preserve"> организации на реализацию учебного предмета</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Сведения о затратах учебного времени</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Форма проведения учебных аудиторных занятий</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Цель и задачи учебного предмета</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Структура программы учебного предмета</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Методы обучения</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Описание материально-технических условий реализации учебного</w:t>
      </w:r>
    </w:p>
    <w:p w:rsidR="004667EB" w:rsidRDefault="004667EB" w:rsidP="004667EB">
      <w:pPr>
        <w:ind w:left="426"/>
        <w:rPr>
          <w:rFonts w:ascii="Times New Roman" w:hAnsi="Times New Roman" w:cs="Times New Roman"/>
          <w:sz w:val="28"/>
          <w:szCs w:val="28"/>
        </w:rPr>
      </w:pPr>
      <w:proofErr w:type="gramStart"/>
      <w:r>
        <w:rPr>
          <w:rFonts w:ascii="Times New Roman" w:hAnsi="Times New Roman" w:cs="Times New Roman"/>
          <w:sz w:val="28"/>
          <w:szCs w:val="28"/>
        </w:rPr>
        <w:t>п</w:t>
      </w:r>
      <w:r w:rsidRPr="004667EB">
        <w:rPr>
          <w:rFonts w:ascii="Times New Roman" w:hAnsi="Times New Roman" w:cs="Times New Roman"/>
          <w:sz w:val="28"/>
          <w:szCs w:val="28"/>
        </w:rPr>
        <w:t>редмета</w:t>
      </w:r>
      <w:proofErr w:type="gramEnd"/>
    </w:p>
    <w:p w:rsidR="004667EB" w:rsidRPr="004667EB" w:rsidRDefault="004667EB" w:rsidP="004667EB">
      <w:pPr>
        <w:rPr>
          <w:rFonts w:ascii="Times New Roman" w:hAnsi="Times New Roman" w:cs="Times New Roman"/>
          <w:sz w:val="28"/>
          <w:szCs w:val="28"/>
        </w:rPr>
      </w:pPr>
    </w:p>
    <w:p w:rsidR="004667EB" w:rsidRPr="004667EB" w:rsidRDefault="004667EB" w:rsidP="004667EB">
      <w:pPr>
        <w:rPr>
          <w:rFonts w:ascii="Times New Roman" w:hAnsi="Times New Roman" w:cs="Times New Roman"/>
          <w:b/>
          <w:sz w:val="28"/>
          <w:szCs w:val="28"/>
        </w:rPr>
      </w:pPr>
      <w:r w:rsidRPr="004667EB">
        <w:rPr>
          <w:rFonts w:ascii="Times New Roman" w:hAnsi="Times New Roman" w:cs="Times New Roman"/>
          <w:b/>
          <w:sz w:val="28"/>
          <w:szCs w:val="28"/>
        </w:rPr>
        <w:t>II. Содержание учебного предмета</w:t>
      </w:r>
    </w:p>
    <w:p w:rsidR="004667EB" w:rsidRPr="004667EB" w:rsidRDefault="004667EB" w:rsidP="004667EB">
      <w:pPr>
        <w:ind w:firstLine="426"/>
        <w:rPr>
          <w:rFonts w:ascii="Times New Roman" w:hAnsi="Times New Roman" w:cs="Times New Roman"/>
          <w:sz w:val="28"/>
          <w:szCs w:val="28"/>
        </w:rPr>
      </w:pPr>
      <w:r w:rsidRPr="004667EB">
        <w:rPr>
          <w:rFonts w:ascii="Times New Roman" w:hAnsi="Times New Roman" w:cs="Times New Roman"/>
          <w:sz w:val="28"/>
          <w:szCs w:val="28"/>
        </w:rPr>
        <w:t>- Учебно-тематический план</w:t>
      </w:r>
    </w:p>
    <w:p w:rsidR="004667EB" w:rsidRDefault="004667EB" w:rsidP="004667EB">
      <w:pPr>
        <w:ind w:firstLine="426"/>
        <w:rPr>
          <w:rFonts w:ascii="Times New Roman" w:hAnsi="Times New Roman" w:cs="Times New Roman"/>
          <w:sz w:val="28"/>
          <w:szCs w:val="28"/>
        </w:rPr>
      </w:pPr>
      <w:r w:rsidRPr="004667EB">
        <w:rPr>
          <w:rFonts w:ascii="Times New Roman" w:hAnsi="Times New Roman" w:cs="Times New Roman"/>
          <w:sz w:val="28"/>
          <w:szCs w:val="28"/>
        </w:rPr>
        <w:t>- Годовые требования</w:t>
      </w:r>
    </w:p>
    <w:p w:rsidR="004667EB" w:rsidRPr="004667EB" w:rsidRDefault="004667EB" w:rsidP="004667EB">
      <w:pPr>
        <w:rPr>
          <w:rFonts w:ascii="Times New Roman" w:hAnsi="Times New Roman" w:cs="Times New Roman"/>
          <w:sz w:val="28"/>
          <w:szCs w:val="28"/>
        </w:rPr>
      </w:pPr>
    </w:p>
    <w:p w:rsidR="004667EB" w:rsidRPr="004667EB" w:rsidRDefault="004667EB" w:rsidP="004667EB">
      <w:pPr>
        <w:rPr>
          <w:rFonts w:ascii="Times New Roman" w:hAnsi="Times New Roman" w:cs="Times New Roman"/>
          <w:b/>
          <w:sz w:val="28"/>
          <w:szCs w:val="28"/>
        </w:rPr>
      </w:pPr>
      <w:r w:rsidRPr="004667EB">
        <w:rPr>
          <w:rFonts w:ascii="Times New Roman" w:hAnsi="Times New Roman" w:cs="Times New Roman"/>
          <w:b/>
          <w:sz w:val="28"/>
          <w:szCs w:val="28"/>
        </w:rPr>
        <w:t>III. Требования к уровню подготовки учащихся</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Требования к уровню подготовки на различных этапах обучения</w:t>
      </w:r>
    </w:p>
    <w:p w:rsidR="004667EB" w:rsidRDefault="004667EB" w:rsidP="004667EB">
      <w:pPr>
        <w:ind w:left="426"/>
        <w:rPr>
          <w:rFonts w:ascii="Times New Roman" w:hAnsi="Times New Roman" w:cs="Times New Roman"/>
          <w:b/>
          <w:sz w:val="28"/>
          <w:szCs w:val="28"/>
        </w:rPr>
      </w:pPr>
    </w:p>
    <w:p w:rsidR="004667EB" w:rsidRPr="004667EB" w:rsidRDefault="004667EB" w:rsidP="004667EB">
      <w:pPr>
        <w:rPr>
          <w:rFonts w:ascii="Times New Roman" w:hAnsi="Times New Roman" w:cs="Times New Roman"/>
          <w:b/>
          <w:sz w:val="28"/>
          <w:szCs w:val="28"/>
        </w:rPr>
      </w:pPr>
      <w:r>
        <w:rPr>
          <w:rFonts w:ascii="Times New Roman" w:hAnsi="Times New Roman" w:cs="Times New Roman"/>
          <w:b/>
          <w:sz w:val="28"/>
          <w:szCs w:val="28"/>
        </w:rPr>
        <w:t>I</w:t>
      </w:r>
      <w:r>
        <w:rPr>
          <w:rFonts w:ascii="Times New Roman" w:hAnsi="Times New Roman" w:cs="Times New Roman"/>
          <w:b/>
          <w:sz w:val="28"/>
          <w:szCs w:val="28"/>
          <w:lang w:val="en-US"/>
        </w:rPr>
        <w:t>V</w:t>
      </w:r>
      <w:r w:rsidRPr="004667EB">
        <w:rPr>
          <w:rFonts w:ascii="Times New Roman" w:hAnsi="Times New Roman" w:cs="Times New Roman"/>
          <w:b/>
          <w:sz w:val="28"/>
          <w:szCs w:val="28"/>
        </w:rPr>
        <w:t>. Формы и методы контроля, система оценок</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Аттестация: цели, виды, форма, содержание;</w:t>
      </w:r>
    </w:p>
    <w:p w:rsidR="004667EB" w:rsidRPr="004667EB" w:rsidRDefault="004667EB" w:rsidP="004667EB">
      <w:pPr>
        <w:ind w:left="426"/>
        <w:rPr>
          <w:rFonts w:ascii="Times New Roman" w:hAnsi="Times New Roman" w:cs="Times New Roman"/>
          <w:sz w:val="28"/>
          <w:szCs w:val="28"/>
        </w:rPr>
      </w:pPr>
      <w:r w:rsidRPr="004667EB">
        <w:rPr>
          <w:rFonts w:ascii="Times New Roman" w:hAnsi="Times New Roman" w:cs="Times New Roman"/>
          <w:sz w:val="28"/>
          <w:szCs w:val="28"/>
        </w:rPr>
        <w:t>- Критерии оценки</w:t>
      </w:r>
    </w:p>
    <w:p w:rsidR="004667EB" w:rsidRPr="009129C7" w:rsidRDefault="004667EB" w:rsidP="004667EB">
      <w:pPr>
        <w:rPr>
          <w:rFonts w:ascii="Times New Roman" w:hAnsi="Times New Roman" w:cs="Times New Roman"/>
          <w:b/>
          <w:sz w:val="28"/>
          <w:szCs w:val="28"/>
        </w:rPr>
      </w:pPr>
    </w:p>
    <w:p w:rsidR="004667EB" w:rsidRPr="004667EB" w:rsidRDefault="004667EB" w:rsidP="004667EB">
      <w:pPr>
        <w:rPr>
          <w:rFonts w:ascii="Times New Roman" w:hAnsi="Times New Roman" w:cs="Times New Roman"/>
          <w:b/>
          <w:sz w:val="28"/>
          <w:szCs w:val="28"/>
        </w:rPr>
      </w:pPr>
      <w:r w:rsidRPr="004667EB">
        <w:rPr>
          <w:rFonts w:ascii="Times New Roman" w:hAnsi="Times New Roman" w:cs="Times New Roman"/>
          <w:b/>
          <w:sz w:val="28"/>
          <w:szCs w:val="28"/>
        </w:rPr>
        <w:t>V. Методическое обеспечение учебного процесса</w:t>
      </w:r>
    </w:p>
    <w:p w:rsidR="004667EB" w:rsidRPr="009129C7" w:rsidRDefault="004667EB" w:rsidP="004667EB">
      <w:pPr>
        <w:rPr>
          <w:rFonts w:ascii="Times New Roman" w:hAnsi="Times New Roman" w:cs="Times New Roman"/>
          <w:b/>
          <w:sz w:val="28"/>
          <w:szCs w:val="28"/>
        </w:rPr>
      </w:pPr>
    </w:p>
    <w:p w:rsidR="00FD0FA3" w:rsidRPr="004667EB" w:rsidRDefault="00E95F5C" w:rsidP="004667EB">
      <w:pPr>
        <w:rPr>
          <w:rFonts w:ascii="Times New Roman" w:hAnsi="Times New Roman" w:cs="Times New Roman"/>
          <w:b/>
          <w:sz w:val="28"/>
          <w:szCs w:val="28"/>
        </w:rPr>
      </w:pPr>
      <w:r>
        <w:rPr>
          <w:rFonts w:ascii="Times New Roman" w:hAnsi="Times New Roman" w:cs="Times New Roman"/>
          <w:b/>
          <w:sz w:val="28"/>
          <w:szCs w:val="28"/>
        </w:rPr>
        <w:t xml:space="preserve">VI. </w:t>
      </w:r>
      <w:r w:rsidRPr="00E95F5C">
        <w:rPr>
          <w:rFonts w:ascii="Times New Roman" w:hAnsi="Times New Roman" w:cs="Times New Roman"/>
          <w:b/>
          <w:sz w:val="28"/>
          <w:szCs w:val="28"/>
        </w:rPr>
        <w:t>Списки рекомендуемой методической и нотной литературы</w:t>
      </w:r>
    </w:p>
    <w:p w:rsidR="001D3510" w:rsidRDefault="001D3510" w:rsidP="001D3510"/>
    <w:p w:rsidR="001D3510" w:rsidRDefault="001D3510" w:rsidP="001D3510"/>
    <w:p w:rsidR="001D3510" w:rsidRDefault="001D3510" w:rsidP="001D3510"/>
    <w:p w:rsidR="00EE73D0" w:rsidRPr="00EE73D0" w:rsidRDefault="00C16EC2" w:rsidP="001D3510">
      <w:pPr>
        <w:ind w:left="708" w:firstLine="708"/>
        <w:rPr>
          <w:rFonts w:ascii="Times New Roman" w:hAnsi="Times New Roman" w:cs="Times New Roman"/>
          <w:b/>
          <w:sz w:val="32"/>
          <w:szCs w:val="32"/>
        </w:rPr>
      </w:pPr>
      <w:r>
        <w:rPr>
          <w:rFonts w:ascii="Times New Roman" w:hAnsi="Times New Roman" w:cs="Times New Roman"/>
          <w:b/>
          <w:sz w:val="32"/>
          <w:szCs w:val="32"/>
        </w:rPr>
        <w:t xml:space="preserve">       </w:t>
      </w:r>
      <w:r w:rsidR="00EE73D0">
        <w:rPr>
          <w:rFonts w:ascii="Times New Roman" w:hAnsi="Times New Roman" w:cs="Times New Roman"/>
          <w:b/>
          <w:sz w:val="32"/>
          <w:szCs w:val="32"/>
        </w:rPr>
        <w:t xml:space="preserve"> </w:t>
      </w:r>
      <w:r w:rsidR="004667EB" w:rsidRPr="00EE73D0">
        <w:rPr>
          <w:rFonts w:ascii="Times New Roman" w:hAnsi="Times New Roman" w:cs="Times New Roman"/>
          <w:b/>
          <w:sz w:val="32"/>
          <w:szCs w:val="32"/>
        </w:rPr>
        <w:t xml:space="preserve">I. Пояснительная записка </w:t>
      </w:r>
    </w:p>
    <w:p w:rsidR="00EE73D0" w:rsidRDefault="004667EB" w:rsidP="00EE73D0">
      <w:pPr>
        <w:ind w:left="-567"/>
        <w:rPr>
          <w:rFonts w:ascii="Times New Roman" w:hAnsi="Times New Roman" w:cs="Times New Roman"/>
          <w:b/>
          <w:sz w:val="28"/>
          <w:szCs w:val="28"/>
        </w:rPr>
      </w:pPr>
      <w:r w:rsidRPr="00EE73D0">
        <w:rPr>
          <w:rFonts w:ascii="Times New Roman" w:hAnsi="Times New Roman" w:cs="Times New Roman"/>
          <w:b/>
          <w:sz w:val="28"/>
          <w:szCs w:val="28"/>
        </w:rPr>
        <w:t>Характеристика учебного предмета, его место и роль в образовательном процессе</w:t>
      </w:r>
    </w:p>
    <w:p w:rsidR="00EC2C4E" w:rsidRPr="009129C7" w:rsidRDefault="004667EB" w:rsidP="00EC2C4E">
      <w:pPr>
        <w:ind w:left="-567" w:right="-1"/>
        <w:rPr>
          <w:rFonts w:ascii="Times New Roman" w:hAnsi="Times New Roman" w:cs="Times New Roman"/>
          <w:sz w:val="28"/>
          <w:szCs w:val="28"/>
        </w:rPr>
      </w:pPr>
      <w:r w:rsidRPr="009129C7">
        <w:rPr>
          <w:rFonts w:ascii="Times New Roman" w:hAnsi="Times New Roman" w:cs="Times New Roman"/>
          <w:b/>
          <w:sz w:val="32"/>
          <w:szCs w:val="32"/>
        </w:rPr>
        <w:t xml:space="preserve"> </w:t>
      </w:r>
      <w:r w:rsidR="00997B77" w:rsidRPr="009129C7">
        <w:rPr>
          <w:rFonts w:ascii="Times New Roman" w:hAnsi="Times New Roman" w:cs="Times New Roman"/>
          <w:b/>
          <w:sz w:val="32"/>
          <w:szCs w:val="32"/>
        </w:rPr>
        <w:t xml:space="preserve">      </w:t>
      </w:r>
      <w:r w:rsidRPr="009129C7">
        <w:rPr>
          <w:rFonts w:ascii="Times New Roman" w:hAnsi="Times New Roman" w:cs="Times New Roman"/>
          <w:sz w:val="28"/>
          <w:szCs w:val="28"/>
        </w:rPr>
        <w:t xml:space="preserve">Программа учебного предмета «Дополнительный инструмент»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 </w:t>
      </w:r>
      <w:r w:rsidR="00FC1D62" w:rsidRPr="009129C7">
        <w:rPr>
          <w:rFonts w:ascii="Times New Roman" w:hAnsi="Times New Roman" w:cs="Times New Roman"/>
          <w:sz w:val="28"/>
          <w:szCs w:val="28"/>
        </w:rPr>
        <w:t xml:space="preserve">«Дополнительный инструмент» – учебный предмет,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 участвующих в коллективном </w:t>
      </w:r>
      <w:proofErr w:type="spellStart"/>
      <w:r w:rsidR="00FC1D62" w:rsidRPr="009129C7">
        <w:rPr>
          <w:rFonts w:ascii="Times New Roman" w:hAnsi="Times New Roman" w:cs="Times New Roman"/>
          <w:sz w:val="28"/>
          <w:szCs w:val="28"/>
        </w:rPr>
        <w:t>музицировании</w:t>
      </w:r>
      <w:proofErr w:type="spellEnd"/>
      <w:r w:rsidR="00FC1D62" w:rsidRPr="009129C7">
        <w:rPr>
          <w:rFonts w:ascii="Times New Roman" w:hAnsi="Times New Roman" w:cs="Times New Roman"/>
          <w:sz w:val="28"/>
          <w:szCs w:val="28"/>
        </w:rPr>
        <w:t>.</w:t>
      </w:r>
      <w:r w:rsidR="002F7B72" w:rsidRPr="009129C7">
        <w:rPr>
          <w:rFonts w:ascii="Times New Roman" w:hAnsi="Times New Roman" w:cs="Times New Roman"/>
          <w:sz w:val="28"/>
          <w:szCs w:val="28"/>
        </w:rPr>
        <w:t xml:space="preserve">                  </w:t>
      </w:r>
      <w:r w:rsidR="00FC1D62" w:rsidRPr="009129C7">
        <w:rPr>
          <w:rFonts w:ascii="Times New Roman" w:hAnsi="Times New Roman" w:cs="Times New Roman"/>
          <w:sz w:val="28"/>
          <w:szCs w:val="28"/>
        </w:rPr>
        <w:t xml:space="preserve">                                                                                                            </w:t>
      </w:r>
      <w:r w:rsidR="00997B77" w:rsidRPr="009129C7">
        <w:rPr>
          <w:rFonts w:ascii="Times New Roman" w:hAnsi="Times New Roman" w:cs="Times New Roman"/>
          <w:sz w:val="28"/>
          <w:szCs w:val="28"/>
        </w:rPr>
        <w:t xml:space="preserve">        </w:t>
      </w:r>
      <w:r w:rsidR="002F7B72" w:rsidRPr="009129C7">
        <w:rPr>
          <w:rFonts w:ascii="Times New Roman" w:hAnsi="Times New Roman" w:cs="Times New Roman"/>
          <w:sz w:val="28"/>
          <w:szCs w:val="28"/>
        </w:rPr>
        <w:t xml:space="preserve">    </w:t>
      </w:r>
      <w:r w:rsidR="00EC2C4E" w:rsidRPr="009129C7">
        <w:rPr>
          <w:rFonts w:ascii="Times New Roman" w:hAnsi="Times New Roman" w:cs="Times New Roman"/>
          <w:sz w:val="28"/>
          <w:szCs w:val="28"/>
        </w:rPr>
        <w:t xml:space="preserve"> </w:t>
      </w:r>
      <w:r w:rsidR="002F7B72" w:rsidRPr="009129C7">
        <w:rPr>
          <w:rFonts w:ascii="Times New Roman" w:hAnsi="Times New Roman" w:cs="Times New Roman"/>
          <w:sz w:val="28"/>
          <w:szCs w:val="28"/>
        </w:rPr>
        <w:t>П</w:t>
      </w:r>
      <w:r w:rsidR="00FC1D62" w:rsidRPr="009129C7">
        <w:rPr>
          <w:rFonts w:ascii="Times New Roman" w:hAnsi="Times New Roman" w:cs="Times New Roman"/>
          <w:sz w:val="28"/>
          <w:szCs w:val="28"/>
        </w:rPr>
        <w:t xml:space="preserve">редмет «Дополнительный инструмент», наряду с другими музыкальными дисциплинами, играет важную роль в воспитании маленьких музыкантов. </w:t>
      </w:r>
      <w:r w:rsidR="00997B77" w:rsidRPr="009129C7">
        <w:rPr>
          <w:rFonts w:ascii="Times New Roman" w:hAnsi="Times New Roman" w:cs="Times New Roman"/>
          <w:sz w:val="28"/>
          <w:szCs w:val="28"/>
        </w:rPr>
        <w:t xml:space="preserve">Он направлен на приобретение учащимися знаний, умений и навыков игры на </w:t>
      </w:r>
      <w:r w:rsidR="00997B77" w:rsidRPr="009129C7">
        <w:rPr>
          <w:rFonts w:ascii="Times New Roman" w:hAnsi="Times New Roman" w:cs="Times New Roman"/>
          <w:sz w:val="28"/>
          <w:szCs w:val="28"/>
        </w:rPr>
        <w:lastRenderedPageBreak/>
        <w:t xml:space="preserve">музыкальных инструментах народного оркестра, получение ими художественного образования, а также на эстетическое воспитание и духовно-нравственное развитие. </w:t>
      </w:r>
      <w:r w:rsidR="002F7B72" w:rsidRPr="009129C7">
        <w:rPr>
          <w:rFonts w:ascii="Times New Roman" w:hAnsi="Times New Roman" w:cs="Times New Roman"/>
          <w:sz w:val="28"/>
          <w:szCs w:val="28"/>
        </w:rPr>
        <w:t xml:space="preserve">                                                                                             </w:t>
      </w:r>
      <w:r w:rsidR="00EC2C4E" w:rsidRPr="009129C7">
        <w:rPr>
          <w:rFonts w:ascii="Times New Roman" w:hAnsi="Times New Roman" w:cs="Times New Roman"/>
          <w:sz w:val="28"/>
          <w:szCs w:val="28"/>
        </w:rPr>
        <w:t xml:space="preserve">                           </w:t>
      </w:r>
    </w:p>
    <w:p w:rsidR="00EC2C4E" w:rsidRPr="009129C7" w:rsidRDefault="00EC2C4E" w:rsidP="002F7B72">
      <w:pPr>
        <w:ind w:left="-567"/>
        <w:rPr>
          <w:rFonts w:ascii="Times New Roman" w:hAnsi="Times New Roman" w:cs="Times New Roman"/>
          <w:sz w:val="28"/>
          <w:szCs w:val="28"/>
        </w:rPr>
      </w:pPr>
      <w:r w:rsidRPr="009129C7">
        <w:rPr>
          <w:rFonts w:ascii="Times New Roman" w:hAnsi="Times New Roman" w:cs="Times New Roman"/>
          <w:sz w:val="28"/>
          <w:szCs w:val="28"/>
        </w:rPr>
        <w:t xml:space="preserve">         </w:t>
      </w:r>
      <w:r w:rsidR="00997B77" w:rsidRPr="009129C7">
        <w:rPr>
          <w:rFonts w:ascii="Times New Roman" w:hAnsi="Times New Roman" w:cs="Times New Roman"/>
          <w:sz w:val="28"/>
          <w:szCs w:val="28"/>
        </w:rPr>
        <w:t>Учебный предмет «Дополнительный инструмент» расширяет представления учащихся об исполнительском искусстве, формирует специальные исполнительские умения и навыки.</w:t>
      </w:r>
      <w:r w:rsidR="00FC1D62" w:rsidRPr="009129C7">
        <w:rPr>
          <w:rFonts w:ascii="Times New Roman" w:hAnsi="Times New Roman" w:cs="Times New Roman"/>
          <w:sz w:val="28"/>
          <w:szCs w:val="28"/>
        </w:rPr>
        <w:t xml:space="preserve"> Совершенствование навыков зависит от общего музыкального и технического развития учащегося, от богатства и яркости получаемых им музыкальных впечатлений, от количества изучаемых разноплановых музыкальных произведений, от теоретических знаний. </w:t>
      </w:r>
      <w:r w:rsidR="00997B77" w:rsidRPr="009129C7">
        <w:rPr>
          <w:rFonts w:ascii="Times New Roman" w:hAnsi="Times New Roman" w:cs="Times New Roman"/>
          <w:sz w:val="28"/>
          <w:szCs w:val="28"/>
        </w:rPr>
        <w:t>О</w:t>
      </w:r>
      <w:r w:rsidR="002F7B72" w:rsidRPr="009129C7">
        <w:rPr>
          <w:rFonts w:ascii="Times New Roman" w:hAnsi="Times New Roman" w:cs="Times New Roman"/>
          <w:sz w:val="28"/>
          <w:szCs w:val="28"/>
        </w:rPr>
        <w:t>бучение игре на оркестровых инструментах</w:t>
      </w:r>
      <w:r w:rsidR="00997B77" w:rsidRPr="009129C7">
        <w:rPr>
          <w:rFonts w:ascii="Times New Roman" w:hAnsi="Times New Roman" w:cs="Times New Roman"/>
          <w:sz w:val="28"/>
          <w:szCs w:val="28"/>
        </w:rPr>
        <w:t xml:space="preserve"> включает в себя музыкальную грамотность, чтение с листа, навыки ансамблевой игры и необходимые навыки самостоятельной </w:t>
      </w:r>
      <w:proofErr w:type="gramStart"/>
      <w:r w:rsidR="00997B77" w:rsidRPr="009129C7">
        <w:rPr>
          <w:rFonts w:ascii="Times New Roman" w:hAnsi="Times New Roman" w:cs="Times New Roman"/>
          <w:sz w:val="28"/>
          <w:szCs w:val="28"/>
        </w:rPr>
        <w:t xml:space="preserve">работы </w:t>
      </w:r>
      <w:r w:rsidR="009129C7" w:rsidRPr="009129C7">
        <w:rPr>
          <w:rFonts w:ascii="Times New Roman" w:hAnsi="Times New Roman" w:cs="Times New Roman"/>
          <w:sz w:val="28"/>
          <w:szCs w:val="28"/>
        </w:rPr>
        <w:t>.</w:t>
      </w:r>
      <w:r w:rsidR="00FC1D62" w:rsidRPr="009129C7">
        <w:rPr>
          <w:rFonts w:ascii="Times New Roman" w:hAnsi="Times New Roman" w:cs="Times New Roman"/>
          <w:sz w:val="28"/>
          <w:szCs w:val="28"/>
        </w:rPr>
        <w:t>Эти</w:t>
      </w:r>
      <w:proofErr w:type="gramEnd"/>
      <w:r w:rsidR="00FC1D62" w:rsidRPr="009129C7">
        <w:rPr>
          <w:rFonts w:ascii="Times New Roman" w:hAnsi="Times New Roman" w:cs="Times New Roman"/>
          <w:sz w:val="28"/>
          <w:szCs w:val="28"/>
        </w:rPr>
        <w:t xml:space="preserve"> инструменты обладают рядом специфических качеств, определенно только им присущими приемами </w:t>
      </w:r>
      <w:proofErr w:type="spellStart"/>
      <w:r w:rsidR="00FC1D62" w:rsidRPr="009129C7">
        <w:rPr>
          <w:rFonts w:ascii="Times New Roman" w:hAnsi="Times New Roman" w:cs="Times New Roman"/>
          <w:sz w:val="28"/>
          <w:szCs w:val="28"/>
        </w:rPr>
        <w:t>звукоизвлечения</w:t>
      </w:r>
      <w:proofErr w:type="spellEnd"/>
      <w:r w:rsidR="00FC1D62" w:rsidRPr="009129C7">
        <w:rPr>
          <w:rFonts w:ascii="Times New Roman" w:hAnsi="Times New Roman" w:cs="Times New Roman"/>
          <w:sz w:val="28"/>
          <w:szCs w:val="28"/>
        </w:rPr>
        <w:t xml:space="preserve">, которые в полной мере показывают их технические и музыкально-выразительные возможности. Это и различные виды ударов медиатором, и тремоло, и щипок. Возможно исполнение двойных нот и аккордов, флажолеты, глиссандо. </w:t>
      </w:r>
      <w:r w:rsidR="004667EB" w:rsidRPr="009129C7">
        <w:rPr>
          <w:rFonts w:ascii="Times New Roman" w:hAnsi="Times New Roman" w:cs="Times New Roman"/>
          <w:sz w:val="28"/>
          <w:szCs w:val="28"/>
        </w:rPr>
        <w:t xml:space="preserve"> </w:t>
      </w:r>
    </w:p>
    <w:p w:rsidR="00EC2C4E" w:rsidRPr="009129C7" w:rsidRDefault="00EC2C4E" w:rsidP="002F7B72">
      <w:pPr>
        <w:ind w:left="-567"/>
        <w:rPr>
          <w:rFonts w:ascii="Times New Roman" w:hAnsi="Times New Roman" w:cs="Times New Roman"/>
          <w:sz w:val="28"/>
          <w:szCs w:val="28"/>
        </w:rPr>
      </w:pPr>
      <w:r w:rsidRPr="009129C7">
        <w:rPr>
          <w:rFonts w:ascii="Times New Roman" w:hAnsi="Times New Roman" w:cs="Times New Roman"/>
          <w:sz w:val="28"/>
          <w:szCs w:val="28"/>
        </w:rPr>
        <w:t xml:space="preserve">        </w:t>
      </w:r>
      <w:r w:rsidR="004667EB" w:rsidRPr="009129C7">
        <w:rPr>
          <w:rFonts w:ascii="Times New Roman" w:hAnsi="Times New Roman" w:cs="Times New Roman"/>
          <w:sz w:val="28"/>
          <w:szCs w:val="28"/>
        </w:rPr>
        <w:t xml:space="preserve"> Предмет «Дополнительный инструмент» наряду с другими предметами учебного плана является одним из звеньев музыкального воспитания и предпрофессиональной подготовки</w:t>
      </w:r>
      <w:r w:rsidRPr="009129C7">
        <w:rPr>
          <w:rFonts w:ascii="Times New Roman" w:hAnsi="Times New Roman" w:cs="Times New Roman"/>
          <w:sz w:val="28"/>
          <w:szCs w:val="28"/>
        </w:rPr>
        <w:t xml:space="preserve"> учащихся-инструменталистов. </w:t>
      </w:r>
    </w:p>
    <w:p w:rsidR="001A4E25" w:rsidRPr="009129C7" w:rsidRDefault="00EC2C4E" w:rsidP="002F7B72">
      <w:pPr>
        <w:ind w:left="-567"/>
        <w:rPr>
          <w:rFonts w:ascii="Times New Roman" w:hAnsi="Times New Roman" w:cs="Times New Roman"/>
          <w:sz w:val="28"/>
          <w:szCs w:val="28"/>
        </w:rPr>
      </w:pPr>
      <w:r w:rsidRPr="009129C7">
        <w:rPr>
          <w:rFonts w:ascii="Times New Roman" w:hAnsi="Times New Roman" w:cs="Times New Roman"/>
          <w:sz w:val="28"/>
          <w:szCs w:val="28"/>
        </w:rPr>
        <w:t xml:space="preserve">         Курс ведётся у учащихся следующих специальностей: домра, балалайка, гитара, аккордеон, баян. </w:t>
      </w:r>
      <w:r w:rsidR="009A30BF" w:rsidRPr="009129C7">
        <w:rPr>
          <w:rFonts w:ascii="Times New Roman" w:hAnsi="Times New Roman" w:cs="Times New Roman"/>
          <w:sz w:val="28"/>
          <w:szCs w:val="28"/>
        </w:rPr>
        <w:t>Можно привлекать учащихся младших классов, а также учащихся других отделений.</w:t>
      </w:r>
      <w:r w:rsidR="004667EB" w:rsidRPr="009129C7">
        <w:rPr>
          <w:rFonts w:ascii="Times New Roman" w:hAnsi="Times New Roman" w:cs="Times New Roman"/>
          <w:sz w:val="28"/>
          <w:szCs w:val="28"/>
        </w:rPr>
        <w:t xml:space="preserve"> </w:t>
      </w:r>
    </w:p>
    <w:p w:rsidR="009129C7" w:rsidRPr="00E81983" w:rsidRDefault="009129C7" w:rsidP="002F7B72">
      <w:pPr>
        <w:ind w:left="-567"/>
        <w:rPr>
          <w:rFonts w:ascii="Times New Roman" w:hAnsi="Times New Roman" w:cs="Times New Roman"/>
          <w:b/>
          <w:sz w:val="28"/>
          <w:szCs w:val="28"/>
        </w:rPr>
      </w:pPr>
    </w:p>
    <w:p w:rsidR="001A4E25" w:rsidRDefault="004667EB" w:rsidP="002F7B72">
      <w:pPr>
        <w:ind w:left="-567"/>
        <w:rPr>
          <w:rFonts w:ascii="Times New Roman" w:hAnsi="Times New Roman" w:cs="Times New Roman"/>
          <w:b/>
          <w:sz w:val="28"/>
          <w:szCs w:val="28"/>
        </w:rPr>
      </w:pPr>
      <w:r w:rsidRPr="001A4E25">
        <w:rPr>
          <w:rFonts w:ascii="Times New Roman" w:hAnsi="Times New Roman" w:cs="Times New Roman"/>
          <w:b/>
          <w:sz w:val="28"/>
          <w:szCs w:val="28"/>
        </w:rPr>
        <w:t>Срок реализ</w:t>
      </w:r>
      <w:r w:rsidR="00EC2C4E" w:rsidRPr="001A4E25">
        <w:rPr>
          <w:rFonts w:ascii="Times New Roman" w:hAnsi="Times New Roman" w:cs="Times New Roman"/>
          <w:b/>
          <w:sz w:val="28"/>
          <w:szCs w:val="28"/>
        </w:rPr>
        <w:t>ации учебного предмета</w:t>
      </w:r>
      <w:r w:rsidRPr="001A4E25">
        <w:rPr>
          <w:rFonts w:ascii="Times New Roman" w:hAnsi="Times New Roman" w:cs="Times New Roman"/>
          <w:sz w:val="28"/>
          <w:szCs w:val="28"/>
        </w:rPr>
        <w:t xml:space="preserve"> </w:t>
      </w:r>
      <w:r w:rsidR="001A4E25">
        <w:rPr>
          <w:rFonts w:ascii="Times New Roman" w:hAnsi="Times New Roman" w:cs="Times New Roman"/>
          <w:b/>
          <w:sz w:val="28"/>
          <w:szCs w:val="28"/>
        </w:rPr>
        <w:t>«Дополнительный инструмент</w:t>
      </w:r>
    </w:p>
    <w:p w:rsidR="00E81983" w:rsidRPr="001D3510" w:rsidRDefault="001A4E25" w:rsidP="001D3510">
      <w:pPr>
        <w:ind w:left="-567"/>
        <w:rPr>
          <w:rFonts w:ascii="Times New Roman" w:hAnsi="Times New Roman" w:cs="Times New Roman"/>
          <w:sz w:val="28"/>
          <w:szCs w:val="28"/>
        </w:rPr>
      </w:pPr>
      <w:r>
        <w:rPr>
          <w:rFonts w:ascii="Times New Roman" w:hAnsi="Times New Roman" w:cs="Times New Roman"/>
          <w:b/>
          <w:sz w:val="28"/>
          <w:szCs w:val="28"/>
        </w:rPr>
        <w:t xml:space="preserve">        </w:t>
      </w:r>
      <w:r>
        <w:rPr>
          <w:rFonts w:asciiTheme="minorHAnsi" w:hAnsiTheme="minorHAnsi" w:cs="Times New Roman"/>
          <w:sz w:val="28"/>
          <w:szCs w:val="28"/>
        </w:rPr>
        <w:t xml:space="preserve">Реализация данной программы </w:t>
      </w:r>
      <w:r w:rsidR="004667EB" w:rsidRPr="00FC1D62">
        <w:rPr>
          <w:rFonts w:asciiTheme="minorHAnsi" w:hAnsiTheme="minorHAnsi" w:cs="Times New Roman"/>
          <w:sz w:val="28"/>
          <w:szCs w:val="28"/>
        </w:rPr>
        <w:t>осущ</w:t>
      </w:r>
      <w:r w:rsidR="00EC2C4E">
        <w:rPr>
          <w:rFonts w:asciiTheme="minorHAnsi" w:hAnsiTheme="minorHAnsi" w:cs="Times New Roman"/>
          <w:sz w:val="28"/>
          <w:szCs w:val="28"/>
        </w:rPr>
        <w:t>ествляется с 3 по 5</w:t>
      </w:r>
      <w:r w:rsidR="004667EB" w:rsidRPr="00EE73D0">
        <w:rPr>
          <w:rFonts w:ascii="Times New Roman" w:hAnsi="Times New Roman" w:cs="Times New Roman"/>
          <w:sz w:val="28"/>
          <w:szCs w:val="28"/>
        </w:rPr>
        <w:t xml:space="preserve"> классы (со сроком обучения 5 лет)</w:t>
      </w:r>
      <w:r w:rsidR="00EC2C4E">
        <w:rPr>
          <w:rFonts w:ascii="Times New Roman" w:hAnsi="Times New Roman" w:cs="Times New Roman"/>
          <w:sz w:val="28"/>
          <w:szCs w:val="28"/>
        </w:rPr>
        <w:t>, с 4 по 6 классы (со сроком обучения 8 лет)</w:t>
      </w:r>
      <w:r w:rsidR="004667EB" w:rsidRPr="00EE73D0">
        <w:rPr>
          <w:rFonts w:ascii="Times New Roman" w:hAnsi="Times New Roman" w:cs="Times New Roman"/>
          <w:sz w:val="28"/>
          <w:szCs w:val="28"/>
        </w:rPr>
        <w:t xml:space="preserve">. </w:t>
      </w:r>
    </w:p>
    <w:p w:rsidR="00E81983" w:rsidRPr="00E81983" w:rsidRDefault="00E81983" w:rsidP="002F7B72">
      <w:pPr>
        <w:ind w:left="-567"/>
        <w:rPr>
          <w:rFonts w:ascii="Times New Roman" w:hAnsi="Times New Roman" w:cs="Times New Roman"/>
          <w:b/>
          <w:sz w:val="28"/>
          <w:szCs w:val="28"/>
        </w:rPr>
      </w:pPr>
    </w:p>
    <w:p w:rsidR="001A4E25" w:rsidRPr="00881C44" w:rsidRDefault="004667EB" w:rsidP="002F7B72">
      <w:pPr>
        <w:ind w:left="-567"/>
        <w:rPr>
          <w:sz w:val="28"/>
          <w:szCs w:val="28"/>
        </w:rPr>
      </w:pPr>
      <w:r w:rsidRPr="001A4E25">
        <w:rPr>
          <w:rFonts w:ascii="Times New Roman" w:hAnsi="Times New Roman" w:cs="Times New Roman"/>
          <w:b/>
          <w:sz w:val="28"/>
          <w:szCs w:val="28"/>
        </w:rPr>
        <w:t xml:space="preserve">Объем учебного времени, предусмотренный учебным планом образовательного учреждения на реализацию учебного предмета «Дополнительный инструмент» (максимальная учебная нагрузка, объем времени на внеаудиторную (самостоятельную) </w:t>
      </w:r>
      <w:proofErr w:type="gramStart"/>
      <w:r w:rsidRPr="001A4E25">
        <w:rPr>
          <w:rFonts w:ascii="Times New Roman" w:hAnsi="Times New Roman" w:cs="Times New Roman"/>
          <w:b/>
          <w:sz w:val="28"/>
          <w:szCs w:val="28"/>
        </w:rPr>
        <w:t xml:space="preserve">работу </w:t>
      </w:r>
      <w:r w:rsidR="001A4E25">
        <w:rPr>
          <w:rFonts w:ascii="Times New Roman" w:hAnsi="Times New Roman" w:cs="Times New Roman"/>
          <w:b/>
          <w:sz w:val="28"/>
          <w:szCs w:val="28"/>
        </w:rPr>
        <w:t xml:space="preserve"> </w:t>
      </w:r>
      <w:r w:rsidRPr="001A4E25">
        <w:rPr>
          <w:rFonts w:ascii="Times New Roman" w:hAnsi="Times New Roman" w:cs="Times New Roman"/>
          <w:b/>
          <w:sz w:val="28"/>
          <w:szCs w:val="28"/>
        </w:rPr>
        <w:t>обучающихся</w:t>
      </w:r>
      <w:proofErr w:type="gramEnd"/>
      <w:r w:rsidRPr="001A4E25">
        <w:rPr>
          <w:rFonts w:ascii="Times New Roman" w:hAnsi="Times New Roman" w:cs="Times New Roman"/>
          <w:b/>
          <w:sz w:val="28"/>
          <w:szCs w:val="28"/>
        </w:rPr>
        <w:t xml:space="preserve"> и </w:t>
      </w:r>
      <w:r w:rsidRPr="009129C7">
        <w:rPr>
          <w:rFonts w:ascii="Times New Roman" w:hAnsi="Times New Roman" w:cs="Times New Roman"/>
          <w:b/>
          <w:sz w:val="28"/>
          <w:szCs w:val="28"/>
        </w:rPr>
        <w:t>аудиторные занятия).</w:t>
      </w:r>
      <w:r w:rsidRPr="00881C44">
        <w:rPr>
          <w:sz w:val="28"/>
          <w:szCs w:val="28"/>
        </w:rPr>
        <w:t xml:space="preserve"> </w:t>
      </w:r>
    </w:p>
    <w:p w:rsidR="001A4E25" w:rsidRPr="001A4E25" w:rsidRDefault="00B01C7A" w:rsidP="001A4E25">
      <w:pPr>
        <w:ind w:left="-567"/>
        <w:rPr>
          <w:rFonts w:ascii="Times New Roman" w:hAnsi="Times New Roman" w:cs="Times New Roman"/>
          <w:sz w:val="28"/>
          <w:szCs w:val="28"/>
        </w:rPr>
      </w:pPr>
      <w:r>
        <w:rPr>
          <w:rFonts w:ascii="Times New Roman" w:hAnsi="Times New Roman" w:cs="Times New Roman"/>
          <w:sz w:val="28"/>
          <w:szCs w:val="28"/>
        </w:rPr>
        <w:t xml:space="preserve">          </w:t>
      </w:r>
      <w:r w:rsidR="004667EB" w:rsidRPr="00EE73D0">
        <w:rPr>
          <w:rFonts w:ascii="Times New Roman" w:hAnsi="Times New Roman" w:cs="Times New Roman"/>
          <w:sz w:val="28"/>
          <w:szCs w:val="28"/>
        </w:rPr>
        <w:t xml:space="preserve">На освоение предмета «Дополнительный инструмент» по </w:t>
      </w:r>
      <w:r w:rsidR="001A4E25">
        <w:rPr>
          <w:rFonts w:ascii="Times New Roman" w:hAnsi="Times New Roman" w:cs="Times New Roman"/>
          <w:sz w:val="28"/>
          <w:szCs w:val="28"/>
        </w:rPr>
        <w:t>учебному плану предлагается с 3</w:t>
      </w:r>
      <w:r w:rsidR="004667EB" w:rsidRPr="00EE73D0">
        <w:rPr>
          <w:rFonts w:ascii="Times New Roman" w:hAnsi="Times New Roman" w:cs="Times New Roman"/>
          <w:sz w:val="28"/>
          <w:szCs w:val="28"/>
        </w:rPr>
        <w:t>-го класса 1 час аудиторных занятий в неделю</w:t>
      </w:r>
      <w:r w:rsidR="001A4E25">
        <w:rPr>
          <w:rFonts w:ascii="Times New Roman" w:hAnsi="Times New Roman" w:cs="Times New Roman"/>
          <w:sz w:val="28"/>
          <w:szCs w:val="28"/>
        </w:rPr>
        <w:t xml:space="preserve"> </w:t>
      </w:r>
      <w:r w:rsidR="001A4E25" w:rsidRPr="001A4E25">
        <w:rPr>
          <w:rFonts w:ascii="Times New Roman" w:hAnsi="Times New Roman" w:cs="Times New Roman"/>
          <w:sz w:val="28"/>
          <w:szCs w:val="28"/>
        </w:rPr>
        <w:t>(со сроком обучения 5 лет)</w:t>
      </w:r>
      <w:r w:rsidR="001A4E25">
        <w:rPr>
          <w:rFonts w:ascii="Times New Roman" w:hAnsi="Times New Roman" w:cs="Times New Roman"/>
          <w:sz w:val="28"/>
          <w:szCs w:val="28"/>
        </w:rPr>
        <w:t xml:space="preserve">, с 4 класса </w:t>
      </w:r>
      <w:r w:rsidRPr="00B01C7A">
        <w:rPr>
          <w:rFonts w:ascii="Times New Roman" w:hAnsi="Times New Roman" w:cs="Times New Roman"/>
          <w:sz w:val="28"/>
          <w:szCs w:val="28"/>
        </w:rPr>
        <w:t>1 час аудиторных занятий в неделю</w:t>
      </w:r>
      <w:r w:rsidR="001A4E25" w:rsidRPr="001A4E25">
        <w:rPr>
          <w:rFonts w:ascii="Times New Roman" w:hAnsi="Times New Roman" w:cs="Times New Roman"/>
          <w:sz w:val="28"/>
          <w:szCs w:val="28"/>
        </w:rPr>
        <w:t xml:space="preserve"> (со сроком обучения 8 лет). </w:t>
      </w:r>
    </w:p>
    <w:p w:rsidR="00881C44" w:rsidRDefault="00881C44" w:rsidP="002F7B72">
      <w:pPr>
        <w:ind w:left="-567"/>
        <w:rPr>
          <w:rFonts w:ascii="Times New Roman" w:hAnsi="Times New Roman" w:cs="Times New Roman"/>
          <w:sz w:val="28"/>
          <w:szCs w:val="28"/>
        </w:rPr>
      </w:pPr>
    </w:p>
    <w:p w:rsidR="00B01C7A" w:rsidRPr="00B01C7A" w:rsidRDefault="00B01C7A" w:rsidP="002F7B72">
      <w:pPr>
        <w:ind w:left="-567"/>
        <w:rPr>
          <w:rFonts w:ascii="Times New Roman" w:hAnsi="Times New Roman" w:cs="Times New Roman"/>
          <w:sz w:val="28"/>
          <w:szCs w:val="28"/>
        </w:rPr>
      </w:pPr>
      <w:r w:rsidRPr="00881C44">
        <w:rPr>
          <w:rFonts w:ascii="Times New Roman" w:hAnsi="Times New Roman" w:cs="Times New Roman"/>
          <w:b/>
          <w:sz w:val="28"/>
          <w:szCs w:val="28"/>
        </w:rPr>
        <w:t>Срок обучения – 5</w:t>
      </w:r>
      <w:r w:rsidR="00DE5CD3">
        <w:rPr>
          <w:rFonts w:ascii="Times New Roman" w:hAnsi="Times New Roman" w:cs="Times New Roman"/>
          <w:b/>
          <w:sz w:val="28"/>
          <w:szCs w:val="28"/>
        </w:rPr>
        <w:t xml:space="preserve"> (8)</w:t>
      </w:r>
      <w:r w:rsidRPr="00B01C7A">
        <w:rPr>
          <w:rFonts w:ascii="Times New Roman" w:hAnsi="Times New Roman" w:cs="Times New Roman"/>
          <w:sz w:val="28"/>
          <w:szCs w:val="28"/>
        </w:rPr>
        <w:t xml:space="preserve"> </w:t>
      </w:r>
      <w:r w:rsidRPr="00881C44">
        <w:rPr>
          <w:rFonts w:ascii="Times New Roman" w:hAnsi="Times New Roman" w:cs="Times New Roman"/>
          <w:b/>
          <w:sz w:val="28"/>
          <w:szCs w:val="28"/>
        </w:rPr>
        <w:t>лет</w:t>
      </w:r>
    </w:p>
    <w:tbl>
      <w:tblPr>
        <w:tblStyle w:val="a5"/>
        <w:tblW w:w="0" w:type="auto"/>
        <w:tblInd w:w="-567" w:type="dxa"/>
        <w:tblLook w:val="04A0" w:firstRow="1" w:lastRow="0" w:firstColumn="1" w:lastColumn="0" w:noHBand="0" w:noVBand="1"/>
      </w:tblPr>
      <w:tblGrid>
        <w:gridCol w:w="6629"/>
        <w:gridCol w:w="992"/>
        <w:gridCol w:w="992"/>
        <w:gridCol w:w="958"/>
      </w:tblGrid>
      <w:tr w:rsidR="00B01C7A" w:rsidTr="00881C44">
        <w:tc>
          <w:tcPr>
            <w:tcW w:w="6629" w:type="dxa"/>
          </w:tcPr>
          <w:p w:rsidR="00B01C7A" w:rsidRPr="00881C44" w:rsidRDefault="00881C44" w:rsidP="002F7B72">
            <w:pPr>
              <w:rPr>
                <w:rFonts w:ascii="Times New Roman" w:hAnsi="Times New Roman" w:cs="Times New Roman"/>
                <w:b/>
                <w:sz w:val="28"/>
                <w:szCs w:val="28"/>
              </w:rPr>
            </w:pPr>
            <w:r w:rsidRPr="00881C44">
              <w:rPr>
                <w:rFonts w:ascii="Times New Roman" w:hAnsi="Times New Roman" w:cs="Times New Roman"/>
                <w:b/>
                <w:sz w:val="28"/>
                <w:szCs w:val="28"/>
              </w:rPr>
              <w:t>Предмет «Дополнительный инструмент» дополнительной предпрофессиональной общеобразовательной программы в области музыкального искусства «Народные инструменты». Вариативная часть</w:t>
            </w:r>
          </w:p>
        </w:tc>
        <w:tc>
          <w:tcPr>
            <w:tcW w:w="992" w:type="dxa"/>
          </w:tcPr>
          <w:p w:rsidR="00B01C7A" w:rsidRPr="00881C44" w:rsidRDefault="00881C44" w:rsidP="002F7B72">
            <w:pPr>
              <w:rPr>
                <w:rFonts w:ascii="Times New Roman" w:hAnsi="Times New Roman" w:cs="Times New Roman"/>
                <w:b/>
              </w:rPr>
            </w:pPr>
            <w:r w:rsidRPr="00881C44">
              <w:rPr>
                <w:rFonts w:ascii="Times New Roman" w:hAnsi="Times New Roman" w:cs="Times New Roman"/>
                <w:b/>
              </w:rPr>
              <w:t>3</w:t>
            </w:r>
            <w:r w:rsidR="00DE5CD3">
              <w:rPr>
                <w:rFonts w:ascii="Times New Roman" w:hAnsi="Times New Roman" w:cs="Times New Roman"/>
                <w:b/>
              </w:rPr>
              <w:t>(4)</w:t>
            </w:r>
            <w:r w:rsidRPr="00881C44">
              <w:rPr>
                <w:rFonts w:ascii="Times New Roman" w:hAnsi="Times New Roman" w:cs="Times New Roman"/>
                <w:b/>
              </w:rPr>
              <w:t xml:space="preserve"> класс</w:t>
            </w:r>
          </w:p>
        </w:tc>
        <w:tc>
          <w:tcPr>
            <w:tcW w:w="992" w:type="dxa"/>
          </w:tcPr>
          <w:p w:rsidR="00B01C7A" w:rsidRPr="00881C44" w:rsidRDefault="00881C44" w:rsidP="002F7B72">
            <w:pPr>
              <w:rPr>
                <w:rFonts w:ascii="Times New Roman" w:hAnsi="Times New Roman" w:cs="Times New Roman"/>
                <w:b/>
              </w:rPr>
            </w:pPr>
            <w:r w:rsidRPr="00881C44">
              <w:rPr>
                <w:rFonts w:ascii="Times New Roman" w:hAnsi="Times New Roman" w:cs="Times New Roman"/>
                <w:b/>
              </w:rPr>
              <w:t>4</w:t>
            </w:r>
            <w:r w:rsidR="00DE5CD3">
              <w:rPr>
                <w:rFonts w:ascii="Times New Roman" w:hAnsi="Times New Roman" w:cs="Times New Roman"/>
                <w:b/>
              </w:rPr>
              <w:t>(5)</w:t>
            </w:r>
            <w:r w:rsidRPr="00881C44">
              <w:rPr>
                <w:rFonts w:ascii="Times New Roman" w:hAnsi="Times New Roman" w:cs="Times New Roman"/>
                <w:b/>
              </w:rPr>
              <w:t xml:space="preserve"> класс</w:t>
            </w:r>
          </w:p>
        </w:tc>
        <w:tc>
          <w:tcPr>
            <w:tcW w:w="958" w:type="dxa"/>
          </w:tcPr>
          <w:p w:rsidR="00B01C7A" w:rsidRPr="00881C44" w:rsidRDefault="00881C44" w:rsidP="002F7B72">
            <w:pPr>
              <w:rPr>
                <w:rFonts w:ascii="Times New Roman" w:hAnsi="Times New Roman" w:cs="Times New Roman"/>
                <w:b/>
              </w:rPr>
            </w:pPr>
            <w:r w:rsidRPr="00881C44">
              <w:rPr>
                <w:rFonts w:ascii="Times New Roman" w:hAnsi="Times New Roman" w:cs="Times New Roman"/>
                <w:b/>
              </w:rPr>
              <w:t>5</w:t>
            </w:r>
            <w:r w:rsidR="00DE5CD3">
              <w:rPr>
                <w:rFonts w:ascii="Times New Roman" w:hAnsi="Times New Roman" w:cs="Times New Roman"/>
                <w:b/>
              </w:rPr>
              <w:t>(6)</w:t>
            </w:r>
            <w:r w:rsidRPr="00881C44">
              <w:rPr>
                <w:rFonts w:ascii="Times New Roman" w:hAnsi="Times New Roman" w:cs="Times New Roman"/>
                <w:b/>
              </w:rPr>
              <w:t xml:space="preserve"> класс</w:t>
            </w:r>
          </w:p>
        </w:tc>
      </w:tr>
      <w:tr w:rsidR="00B01C7A" w:rsidTr="00881C44">
        <w:tc>
          <w:tcPr>
            <w:tcW w:w="6629" w:type="dxa"/>
          </w:tcPr>
          <w:p w:rsidR="00881C44" w:rsidRPr="00881C44" w:rsidRDefault="00881C44" w:rsidP="002F7B72">
            <w:pPr>
              <w:rPr>
                <w:rFonts w:ascii="Times New Roman" w:hAnsi="Times New Roman" w:cs="Times New Roman"/>
                <w:sz w:val="28"/>
                <w:szCs w:val="28"/>
              </w:rPr>
            </w:pPr>
            <w:r w:rsidRPr="00881C44">
              <w:rPr>
                <w:rFonts w:ascii="Times New Roman" w:hAnsi="Times New Roman" w:cs="Times New Roman"/>
                <w:sz w:val="28"/>
                <w:szCs w:val="28"/>
              </w:rPr>
              <w:t>Максимальная учебная нагрузка (в часах)</w:t>
            </w:r>
          </w:p>
          <w:p w:rsidR="00881C44" w:rsidRDefault="00881C44" w:rsidP="002F7B72">
            <w:pPr>
              <w:rPr>
                <w:rFonts w:ascii="Times New Roman" w:hAnsi="Times New Roman" w:cs="Times New Roman"/>
              </w:rPr>
            </w:pPr>
            <w:r w:rsidRPr="00881C44">
              <w:rPr>
                <w:rFonts w:ascii="Times New Roman" w:hAnsi="Times New Roman" w:cs="Times New Roman"/>
                <w:sz w:val="28"/>
                <w:szCs w:val="28"/>
              </w:rPr>
              <w:t xml:space="preserve"> Количество часов на аудиторные занятия</w:t>
            </w:r>
          </w:p>
        </w:tc>
        <w:tc>
          <w:tcPr>
            <w:tcW w:w="992" w:type="dxa"/>
          </w:tcPr>
          <w:p w:rsidR="00B01C7A" w:rsidRDefault="00881C44" w:rsidP="002F7B72">
            <w:pPr>
              <w:rPr>
                <w:rFonts w:ascii="Times New Roman" w:hAnsi="Times New Roman" w:cs="Times New Roman"/>
                <w:sz w:val="28"/>
                <w:szCs w:val="28"/>
              </w:rPr>
            </w:pPr>
            <w:r w:rsidRPr="00881C44">
              <w:rPr>
                <w:rFonts w:ascii="Times New Roman" w:hAnsi="Times New Roman" w:cs="Times New Roman"/>
                <w:sz w:val="28"/>
                <w:szCs w:val="28"/>
              </w:rPr>
              <w:t>33</w:t>
            </w:r>
          </w:p>
          <w:p w:rsidR="00881C44" w:rsidRPr="00881C44" w:rsidRDefault="00881C44" w:rsidP="002F7B72">
            <w:pPr>
              <w:rPr>
                <w:rFonts w:ascii="Times New Roman" w:hAnsi="Times New Roman" w:cs="Times New Roman"/>
                <w:sz w:val="28"/>
                <w:szCs w:val="28"/>
              </w:rPr>
            </w:pPr>
            <w:r>
              <w:rPr>
                <w:rFonts w:ascii="Times New Roman" w:hAnsi="Times New Roman" w:cs="Times New Roman"/>
                <w:sz w:val="28"/>
                <w:szCs w:val="28"/>
              </w:rPr>
              <w:t>33</w:t>
            </w:r>
          </w:p>
        </w:tc>
        <w:tc>
          <w:tcPr>
            <w:tcW w:w="992" w:type="dxa"/>
          </w:tcPr>
          <w:p w:rsidR="00B01C7A" w:rsidRDefault="00881C44" w:rsidP="002F7B72">
            <w:pPr>
              <w:rPr>
                <w:rFonts w:ascii="Times New Roman" w:hAnsi="Times New Roman" w:cs="Times New Roman"/>
                <w:sz w:val="28"/>
                <w:szCs w:val="28"/>
              </w:rPr>
            </w:pPr>
            <w:r w:rsidRPr="00881C44">
              <w:rPr>
                <w:rFonts w:ascii="Times New Roman" w:hAnsi="Times New Roman" w:cs="Times New Roman"/>
                <w:sz w:val="28"/>
                <w:szCs w:val="28"/>
              </w:rPr>
              <w:t>33</w:t>
            </w:r>
          </w:p>
          <w:p w:rsidR="00881C44" w:rsidRPr="00881C44" w:rsidRDefault="00881C44" w:rsidP="002F7B72">
            <w:pPr>
              <w:rPr>
                <w:rFonts w:ascii="Times New Roman" w:hAnsi="Times New Roman" w:cs="Times New Roman"/>
                <w:sz w:val="28"/>
                <w:szCs w:val="28"/>
              </w:rPr>
            </w:pPr>
            <w:r>
              <w:rPr>
                <w:rFonts w:ascii="Times New Roman" w:hAnsi="Times New Roman" w:cs="Times New Roman"/>
                <w:sz w:val="28"/>
                <w:szCs w:val="28"/>
              </w:rPr>
              <w:t>33</w:t>
            </w:r>
          </w:p>
        </w:tc>
        <w:tc>
          <w:tcPr>
            <w:tcW w:w="958" w:type="dxa"/>
          </w:tcPr>
          <w:p w:rsidR="00B01C7A" w:rsidRDefault="00881C44" w:rsidP="002F7B72">
            <w:pPr>
              <w:rPr>
                <w:rFonts w:ascii="Times New Roman" w:hAnsi="Times New Roman" w:cs="Times New Roman"/>
                <w:sz w:val="28"/>
                <w:szCs w:val="28"/>
              </w:rPr>
            </w:pPr>
            <w:r w:rsidRPr="00881C44">
              <w:rPr>
                <w:rFonts w:ascii="Times New Roman" w:hAnsi="Times New Roman" w:cs="Times New Roman"/>
                <w:sz w:val="28"/>
                <w:szCs w:val="28"/>
              </w:rPr>
              <w:t>33</w:t>
            </w:r>
          </w:p>
          <w:p w:rsidR="00881C44" w:rsidRPr="00881C44" w:rsidRDefault="00881C44" w:rsidP="002F7B72">
            <w:pPr>
              <w:rPr>
                <w:rFonts w:ascii="Times New Roman" w:hAnsi="Times New Roman" w:cs="Times New Roman"/>
                <w:sz w:val="28"/>
                <w:szCs w:val="28"/>
              </w:rPr>
            </w:pPr>
            <w:r>
              <w:rPr>
                <w:rFonts w:ascii="Times New Roman" w:hAnsi="Times New Roman" w:cs="Times New Roman"/>
                <w:sz w:val="28"/>
                <w:szCs w:val="28"/>
              </w:rPr>
              <w:t>33</w:t>
            </w:r>
          </w:p>
        </w:tc>
      </w:tr>
    </w:tbl>
    <w:p w:rsidR="00881C44" w:rsidRPr="00B01C7A" w:rsidRDefault="00881C44" w:rsidP="00DE5CD3">
      <w:pPr>
        <w:rPr>
          <w:rFonts w:ascii="Times New Roman" w:hAnsi="Times New Roman" w:cs="Times New Roman"/>
          <w:sz w:val="28"/>
          <w:szCs w:val="28"/>
        </w:rPr>
      </w:pPr>
    </w:p>
    <w:p w:rsidR="00881C44" w:rsidRDefault="00881C44" w:rsidP="002F7B72">
      <w:pPr>
        <w:ind w:left="-567"/>
        <w:rPr>
          <w:rFonts w:ascii="Times New Roman" w:hAnsi="Times New Roman" w:cs="Times New Roman"/>
          <w:sz w:val="28"/>
          <w:szCs w:val="28"/>
        </w:rPr>
      </w:pPr>
    </w:p>
    <w:p w:rsidR="00241ECA" w:rsidRDefault="00881C44" w:rsidP="002F7B72">
      <w:pPr>
        <w:ind w:left="-567"/>
      </w:pPr>
      <w:r w:rsidRPr="00241ECA">
        <w:rPr>
          <w:rFonts w:ascii="Times New Roman" w:hAnsi="Times New Roman" w:cs="Times New Roman"/>
          <w:b/>
          <w:sz w:val="28"/>
          <w:szCs w:val="28"/>
        </w:rPr>
        <w:t>Сведения о затратах учебного времени</w:t>
      </w:r>
      <w:r w:rsidRPr="00881C44">
        <w:rPr>
          <w:rFonts w:ascii="Times New Roman" w:hAnsi="Times New Roman" w:cs="Times New Roman"/>
          <w:sz w:val="28"/>
          <w:szCs w:val="28"/>
        </w:rPr>
        <w:t xml:space="preserve"> предусмотренного на освоение учебного предмета «Дополнительный инструмент», на максимальную нагрузку обучающихся и аудиторные занятия. 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освоения учебного материала.</w:t>
      </w:r>
      <w:r w:rsidR="00241ECA" w:rsidRPr="00241ECA">
        <w:t xml:space="preserve"> </w:t>
      </w:r>
    </w:p>
    <w:p w:rsidR="00C019EE" w:rsidRDefault="00241ECA" w:rsidP="002F7B72">
      <w:pPr>
        <w:ind w:left="-567"/>
        <w:rPr>
          <w:rFonts w:ascii="Times New Roman" w:hAnsi="Times New Roman" w:cs="Times New Roman"/>
          <w:sz w:val="28"/>
          <w:szCs w:val="28"/>
        </w:rPr>
      </w:pPr>
      <w:r w:rsidRPr="00241ECA">
        <w:rPr>
          <w:rFonts w:ascii="Times New Roman" w:hAnsi="Times New Roman" w:cs="Times New Roman"/>
          <w:sz w:val="28"/>
          <w:szCs w:val="28"/>
        </w:rPr>
        <w:t xml:space="preserve"> </w:t>
      </w:r>
      <w:r w:rsidRPr="00241ECA">
        <w:rPr>
          <w:rFonts w:ascii="Times New Roman" w:hAnsi="Times New Roman" w:cs="Times New Roman"/>
          <w:b/>
          <w:sz w:val="28"/>
          <w:szCs w:val="28"/>
        </w:rPr>
        <w:t>Форма проведения учебных аудиторных занятий</w:t>
      </w:r>
      <w:r>
        <w:rPr>
          <w:rFonts w:ascii="Times New Roman" w:hAnsi="Times New Roman" w:cs="Times New Roman"/>
          <w:sz w:val="28"/>
          <w:szCs w:val="28"/>
        </w:rPr>
        <w:t xml:space="preserve"> – индивидуальная.</w:t>
      </w:r>
    </w:p>
    <w:p w:rsidR="00241ECA" w:rsidRDefault="00C019EE" w:rsidP="002F7B72">
      <w:pPr>
        <w:ind w:left="-567"/>
      </w:pPr>
      <w:r>
        <w:rPr>
          <w:rFonts w:ascii="Times New Roman" w:hAnsi="Times New Roman" w:cs="Times New Roman"/>
          <w:b/>
          <w:sz w:val="28"/>
          <w:szCs w:val="28"/>
        </w:rPr>
        <w:t xml:space="preserve">      </w:t>
      </w:r>
      <w:r w:rsidR="00241ECA">
        <w:rPr>
          <w:rFonts w:ascii="Times New Roman" w:hAnsi="Times New Roman" w:cs="Times New Roman"/>
          <w:sz w:val="28"/>
          <w:szCs w:val="28"/>
        </w:rPr>
        <w:t>Продолжительность урока - 45</w:t>
      </w:r>
      <w:r w:rsidR="00241ECA" w:rsidRPr="00241ECA">
        <w:rPr>
          <w:rFonts w:ascii="Times New Roman" w:hAnsi="Times New Roman" w:cs="Times New Roman"/>
          <w:sz w:val="28"/>
          <w:szCs w:val="28"/>
        </w:rPr>
        <w:t xml:space="preserve"> минут. Уроки проходят индивидуально с каждым учащимся, но бывает полезно проводить и групповые занятия по двое и более учеников для развития навыков ансамблевой игры.</w:t>
      </w:r>
      <w:r w:rsidR="00241ECA" w:rsidRPr="00241ECA">
        <w:t xml:space="preserve"> </w:t>
      </w:r>
    </w:p>
    <w:p w:rsidR="00241ECA" w:rsidRDefault="00241ECA" w:rsidP="002F7B72">
      <w:pPr>
        <w:ind w:left="-567"/>
        <w:rPr>
          <w:rFonts w:ascii="Times New Roman" w:hAnsi="Times New Roman" w:cs="Times New Roman"/>
          <w:sz w:val="28"/>
          <w:szCs w:val="28"/>
        </w:rPr>
      </w:pPr>
      <w:r w:rsidRPr="00241ECA">
        <w:rPr>
          <w:rFonts w:ascii="Times New Roman" w:hAnsi="Times New Roman" w:cs="Times New Roman"/>
          <w:b/>
          <w:sz w:val="28"/>
          <w:szCs w:val="28"/>
        </w:rPr>
        <w:t>Цель и задачи учебного предмета</w:t>
      </w:r>
      <w:r w:rsidRPr="00241ECA">
        <w:rPr>
          <w:rFonts w:ascii="Times New Roman" w:hAnsi="Times New Roman" w:cs="Times New Roman"/>
          <w:sz w:val="28"/>
          <w:szCs w:val="28"/>
        </w:rPr>
        <w:t xml:space="preserve">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t>Цель обучения в кл</w:t>
      </w:r>
      <w:r w:rsidR="00241ECA">
        <w:rPr>
          <w:rFonts w:ascii="Times New Roman" w:hAnsi="Times New Roman" w:cs="Times New Roman"/>
          <w:sz w:val="28"/>
          <w:szCs w:val="28"/>
        </w:rPr>
        <w:t>ассе по предмету «Дополнительный инструмент»</w:t>
      </w:r>
      <w:r w:rsidR="00241ECA" w:rsidRPr="00241ECA">
        <w:rPr>
          <w:rFonts w:ascii="Times New Roman" w:hAnsi="Times New Roman" w:cs="Times New Roman"/>
          <w:sz w:val="28"/>
          <w:szCs w:val="28"/>
        </w:rPr>
        <w:t xml:space="preserve"> – освоить начальные навыки игры на музыкальных инструментах народного оркестра, и на практике изучить их художественно</w:t>
      </w:r>
      <w:r w:rsidR="00241ECA">
        <w:rPr>
          <w:rFonts w:ascii="Times New Roman" w:hAnsi="Times New Roman" w:cs="Times New Roman"/>
          <w:sz w:val="28"/>
          <w:szCs w:val="28"/>
        </w:rPr>
        <w:t>-</w:t>
      </w:r>
      <w:r w:rsidR="00241ECA" w:rsidRPr="00241ECA">
        <w:rPr>
          <w:rFonts w:ascii="Times New Roman" w:hAnsi="Times New Roman" w:cs="Times New Roman"/>
          <w:sz w:val="28"/>
          <w:szCs w:val="28"/>
        </w:rPr>
        <w:t>выразите</w:t>
      </w:r>
      <w:r w:rsidR="00241ECA">
        <w:rPr>
          <w:rFonts w:ascii="Times New Roman" w:hAnsi="Times New Roman" w:cs="Times New Roman"/>
          <w:sz w:val="28"/>
          <w:szCs w:val="28"/>
        </w:rPr>
        <w:t>льные и технические возможности.</w:t>
      </w:r>
      <w:r>
        <w:rPr>
          <w:rFonts w:ascii="Times New Roman" w:hAnsi="Times New Roman" w:cs="Times New Roman"/>
          <w:sz w:val="28"/>
          <w:szCs w:val="28"/>
        </w:rPr>
        <w:t xml:space="preserve"> Ф</w:t>
      </w:r>
      <w:r w:rsidR="00241ECA">
        <w:rPr>
          <w:rFonts w:ascii="Times New Roman" w:hAnsi="Times New Roman" w:cs="Times New Roman"/>
          <w:sz w:val="28"/>
          <w:szCs w:val="28"/>
        </w:rPr>
        <w:t xml:space="preserve">ормировать у </w:t>
      </w:r>
      <w:proofErr w:type="gramStart"/>
      <w:r w:rsidR="00241ECA">
        <w:rPr>
          <w:rFonts w:ascii="Times New Roman" w:hAnsi="Times New Roman" w:cs="Times New Roman"/>
          <w:sz w:val="28"/>
          <w:szCs w:val="28"/>
        </w:rPr>
        <w:t xml:space="preserve">учащихся </w:t>
      </w:r>
      <w:r w:rsidR="00241ECA" w:rsidRPr="00241ECA">
        <w:rPr>
          <w:rFonts w:ascii="Times New Roman" w:hAnsi="Times New Roman" w:cs="Times New Roman"/>
          <w:sz w:val="28"/>
          <w:szCs w:val="28"/>
        </w:rPr>
        <w:t xml:space="preserve"> музыкальный</w:t>
      </w:r>
      <w:proofErr w:type="gramEnd"/>
      <w:r w:rsidR="00241ECA" w:rsidRPr="00241ECA">
        <w:rPr>
          <w:rFonts w:ascii="Times New Roman" w:hAnsi="Times New Roman" w:cs="Times New Roman"/>
          <w:sz w:val="28"/>
          <w:szCs w:val="28"/>
        </w:rPr>
        <w:t xml:space="preserve"> вкус, приобщить их к лучшим образцам отечественного и зарубежного классического наследия.</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t xml:space="preserve"> Данная программа</w:t>
      </w:r>
      <w:r>
        <w:rPr>
          <w:rFonts w:ascii="Times New Roman" w:hAnsi="Times New Roman" w:cs="Times New Roman"/>
          <w:sz w:val="28"/>
          <w:szCs w:val="28"/>
        </w:rPr>
        <w:t xml:space="preserve"> рассчитана на </w:t>
      </w:r>
      <w:proofErr w:type="gramStart"/>
      <w:r>
        <w:rPr>
          <w:rFonts w:ascii="Times New Roman" w:hAnsi="Times New Roman" w:cs="Times New Roman"/>
          <w:sz w:val="28"/>
          <w:szCs w:val="28"/>
        </w:rPr>
        <w:t xml:space="preserve">три </w:t>
      </w:r>
      <w:r w:rsidR="00241ECA" w:rsidRPr="00241ECA">
        <w:rPr>
          <w:rFonts w:ascii="Times New Roman" w:hAnsi="Times New Roman" w:cs="Times New Roman"/>
          <w:sz w:val="28"/>
          <w:szCs w:val="28"/>
        </w:rPr>
        <w:t xml:space="preserve"> года</w:t>
      </w:r>
      <w:proofErr w:type="gramEnd"/>
      <w:r w:rsidR="00241ECA" w:rsidRPr="00241ECA">
        <w:rPr>
          <w:rFonts w:ascii="Times New Roman" w:hAnsi="Times New Roman" w:cs="Times New Roman"/>
          <w:sz w:val="28"/>
          <w:szCs w:val="28"/>
        </w:rPr>
        <w:t xml:space="preserve"> обучения и ставит перед собой </w:t>
      </w:r>
      <w:r w:rsidR="00241ECA" w:rsidRPr="00C019EE">
        <w:rPr>
          <w:rFonts w:ascii="Times New Roman" w:hAnsi="Times New Roman" w:cs="Times New Roman"/>
          <w:b/>
          <w:sz w:val="28"/>
          <w:szCs w:val="28"/>
        </w:rPr>
        <w:t>задачи</w:t>
      </w:r>
      <w:r w:rsidR="00241ECA" w:rsidRPr="00241ECA">
        <w:rPr>
          <w:rFonts w:ascii="Times New Roman" w:hAnsi="Times New Roman" w:cs="Times New Roman"/>
          <w:sz w:val="28"/>
          <w:szCs w:val="28"/>
        </w:rPr>
        <w:t xml:space="preserve">: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развивать</w:t>
      </w:r>
      <w:proofErr w:type="gramEnd"/>
      <w:r w:rsidR="00241ECA" w:rsidRPr="00241ECA">
        <w:rPr>
          <w:rFonts w:ascii="Times New Roman" w:hAnsi="Times New Roman" w:cs="Times New Roman"/>
          <w:sz w:val="28"/>
          <w:szCs w:val="28"/>
        </w:rPr>
        <w:t xml:space="preserve"> у учащихся музыкальные способности;</w:t>
      </w:r>
    </w:p>
    <w:p w:rsidR="00C019EE" w:rsidRDefault="00241ECA" w:rsidP="002F7B72">
      <w:pPr>
        <w:ind w:left="-567"/>
        <w:rPr>
          <w:rFonts w:ascii="Times New Roman" w:hAnsi="Times New Roman" w:cs="Times New Roman"/>
          <w:sz w:val="28"/>
          <w:szCs w:val="28"/>
        </w:rPr>
      </w:pPr>
      <w:r w:rsidRPr="00241ECA">
        <w:rPr>
          <w:rFonts w:ascii="Times New Roman" w:hAnsi="Times New Roman" w:cs="Times New Roman"/>
          <w:sz w:val="28"/>
          <w:szCs w:val="28"/>
        </w:rPr>
        <w:t xml:space="preserve"> </w:t>
      </w:r>
      <w:r w:rsidR="00C019EE">
        <w:rPr>
          <w:rFonts w:ascii="Times New Roman" w:hAnsi="Times New Roman" w:cs="Times New Roman"/>
          <w:sz w:val="28"/>
          <w:szCs w:val="28"/>
        </w:rPr>
        <w:t xml:space="preserve">      </w:t>
      </w:r>
      <w:r w:rsidRPr="00241ECA">
        <w:rPr>
          <w:rFonts w:ascii="Times New Roman" w:hAnsi="Times New Roman" w:cs="Times New Roman"/>
          <w:sz w:val="28"/>
          <w:szCs w:val="28"/>
        </w:rPr>
        <w:sym w:font="Symbol" w:char="F0B7"/>
      </w:r>
      <w:r w:rsidRPr="00241ECA">
        <w:rPr>
          <w:rFonts w:ascii="Times New Roman" w:hAnsi="Times New Roman" w:cs="Times New Roman"/>
          <w:sz w:val="28"/>
          <w:szCs w:val="28"/>
        </w:rPr>
        <w:t xml:space="preserve"> </w:t>
      </w:r>
      <w:proofErr w:type="gramStart"/>
      <w:r w:rsidRPr="00241ECA">
        <w:rPr>
          <w:rFonts w:ascii="Times New Roman" w:hAnsi="Times New Roman" w:cs="Times New Roman"/>
          <w:sz w:val="28"/>
          <w:szCs w:val="28"/>
        </w:rPr>
        <w:t>прививать</w:t>
      </w:r>
      <w:proofErr w:type="gramEnd"/>
      <w:r w:rsidRPr="00241ECA">
        <w:rPr>
          <w:rFonts w:ascii="Times New Roman" w:hAnsi="Times New Roman" w:cs="Times New Roman"/>
          <w:sz w:val="28"/>
          <w:szCs w:val="28"/>
        </w:rPr>
        <w:t xml:space="preserve"> навыки игры на новом инструменте;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сформировать</w:t>
      </w:r>
      <w:proofErr w:type="gramEnd"/>
      <w:r w:rsidR="00241ECA" w:rsidRPr="00241ECA">
        <w:rPr>
          <w:rFonts w:ascii="Times New Roman" w:hAnsi="Times New Roman" w:cs="Times New Roman"/>
          <w:sz w:val="28"/>
          <w:szCs w:val="28"/>
        </w:rPr>
        <w:t xml:space="preserve"> элементарные технические навыки;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расширить</w:t>
      </w:r>
      <w:proofErr w:type="gramEnd"/>
      <w:r w:rsidR="00241ECA" w:rsidRPr="00241ECA">
        <w:rPr>
          <w:rFonts w:ascii="Times New Roman" w:hAnsi="Times New Roman" w:cs="Times New Roman"/>
          <w:sz w:val="28"/>
          <w:szCs w:val="28"/>
        </w:rPr>
        <w:t xml:space="preserve"> музыкальный кругозор;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научить</w:t>
      </w:r>
      <w:proofErr w:type="gramEnd"/>
      <w:r w:rsidR="00241ECA" w:rsidRPr="00241ECA">
        <w:rPr>
          <w:rFonts w:ascii="Times New Roman" w:hAnsi="Times New Roman" w:cs="Times New Roman"/>
          <w:sz w:val="28"/>
          <w:szCs w:val="28"/>
        </w:rPr>
        <w:t xml:space="preserve"> читать с листа оркестровые партии;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научить</w:t>
      </w:r>
      <w:proofErr w:type="gramEnd"/>
      <w:r w:rsidR="00241ECA" w:rsidRPr="00241ECA">
        <w:rPr>
          <w:rFonts w:ascii="Times New Roman" w:hAnsi="Times New Roman" w:cs="Times New Roman"/>
          <w:sz w:val="28"/>
          <w:szCs w:val="28"/>
        </w:rPr>
        <w:t xml:space="preserve"> понимать обозначение для штрихов и сокращений в оркестровых партиях.</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t xml:space="preserve"> За время обучения педагог должен научить учащегося:</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получить</w:t>
      </w:r>
      <w:proofErr w:type="gramEnd"/>
      <w:r w:rsidR="00241ECA" w:rsidRPr="00241ECA">
        <w:rPr>
          <w:rFonts w:ascii="Times New Roman" w:hAnsi="Times New Roman" w:cs="Times New Roman"/>
          <w:sz w:val="28"/>
          <w:szCs w:val="28"/>
        </w:rPr>
        <w:t xml:space="preserve"> сведения об устройстве инструмента названии основных частей и их назначение, о медиаторе, строя, его роли в оркестре;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усвоить</w:t>
      </w:r>
      <w:proofErr w:type="gramEnd"/>
      <w:r w:rsidR="00241ECA" w:rsidRPr="00241ECA">
        <w:rPr>
          <w:rFonts w:ascii="Times New Roman" w:hAnsi="Times New Roman" w:cs="Times New Roman"/>
          <w:sz w:val="28"/>
          <w:szCs w:val="28"/>
        </w:rPr>
        <w:t xml:space="preserve"> основные положения посадки (устойчивость, опора), исходное положение правой руки, способ держания медиатора, положение левой руки и пальцев на грифе;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выработать</w:t>
      </w:r>
      <w:proofErr w:type="gramEnd"/>
      <w:r w:rsidR="00241ECA" w:rsidRPr="00241ECA">
        <w:rPr>
          <w:rFonts w:ascii="Times New Roman" w:hAnsi="Times New Roman" w:cs="Times New Roman"/>
          <w:sz w:val="28"/>
          <w:szCs w:val="28"/>
        </w:rPr>
        <w:t xml:space="preserve"> элементарные навыки игры, координацию рук;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овладеть</w:t>
      </w:r>
      <w:proofErr w:type="gramEnd"/>
      <w:r w:rsidR="00241ECA" w:rsidRPr="00241ECA">
        <w:rPr>
          <w:rFonts w:ascii="Times New Roman" w:hAnsi="Times New Roman" w:cs="Times New Roman"/>
          <w:sz w:val="28"/>
          <w:szCs w:val="28"/>
        </w:rPr>
        <w:t xml:space="preserve"> основными приемами </w:t>
      </w:r>
      <w:proofErr w:type="spellStart"/>
      <w:r w:rsidR="00241ECA" w:rsidRPr="00241ECA">
        <w:rPr>
          <w:rFonts w:ascii="Times New Roman" w:hAnsi="Times New Roman" w:cs="Times New Roman"/>
          <w:sz w:val="28"/>
          <w:szCs w:val="28"/>
        </w:rPr>
        <w:t>звукоизвлечения</w:t>
      </w:r>
      <w:proofErr w:type="spellEnd"/>
      <w:r w:rsidR="00241ECA" w:rsidRPr="00241ECA">
        <w:rPr>
          <w:rFonts w:ascii="Times New Roman" w:hAnsi="Times New Roman" w:cs="Times New Roman"/>
          <w:sz w:val="28"/>
          <w:szCs w:val="28"/>
        </w:rPr>
        <w:t xml:space="preserve">: удары вниз и вверх, тремоло, пиццикато большим пальцем; </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чтению</w:t>
      </w:r>
      <w:proofErr w:type="gramEnd"/>
      <w:r w:rsidR="00241ECA" w:rsidRPr="00241ECA">
        <w:rPr>
          <w:rFonts w:ascii="Times New Roman" w:hAnsi="Times New Roman" w:cs="Times New Roman"/>
          <w:sz w:val="28"/>
          <w:szCs w:val="28"/>
        </w:rPr>
        <w:t xml:space="preserve"> нот с листа</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игре</w:t>
      </w:r>
      <w:proofErr w:type="gramEnd"/>
      <w:r w:rsidR="00241ECA" w:rsidRPr="00241ECA">
        <w:rPr>
          <w:rFonts w:ascii="Times New Roman" w:hAnsi="Times New Roman" w:cs="Times New Roman"/>
          <w:sz w:val="28"/>
          <w:szCs w:val="28"/>
        </w:rPr>
        <w:t xml:space="preserve"> в ансамбле или оркестре</w:t>
      </w:r>
    </w:p>
    <w:p w:rsidR="00C019EE"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241ECA" w:rsidRPr="00241ECA">
        <w:rPr>
          <w:rFonts w:ascii="Times New Roman" w:hAnsi="Times New Roman" w:cs="Times New Roman"/>
          <w:sz w:val="28"/>
          <w:szCs w:val="28"/>
        </w:rPr>
        <w:t xml:space="preserve"> </w:t>
      </w:r>
      <w:r w:rsidR="00241ECA" w:rsidRPr="00241ECA">
        <w:rPr>
          <w:rFonts w:ascii="Times New Roman" w:hAnsi="Times New Roman" w:cs="Times New Roman"/>
          <w:sz w:val="28"/>
          <w:szCs w:val="28"/>
        </w:rPr>
        <w:sym w:font="Symbol" w:char="F0B7"/>
      </w:r>
      <w:r w:rsidR="00241ECA" w:rsidRPr="00241ECA">
        <w:rPr>
          <w:rFonts w:ascii="Times New Roman" w:hAnsi="Times New Roman" w:cs="Times New Roman"/>
          <w:sz w:val="28"/>
          <w:szCs w:val="28"/>
        </w:rPr>
        <w:t xml:space="preserve"> </w:t>
      </w:r>
      <w:proofErr w:type="gramStart"/>
      <w:r w:rsidR="00241ECA" w:rsidRPr="00241ECA">
        <w:rPr>
          <w:rFonts w:ascii="Times New Roman" w:hAnsi="Times New Roman" w:cs="Times New Roman"/>
          <w:sz w:val="28"/>
          <w:szCs w:val="28"/>
        </w:rPr>
        <w:t>качественно</w:t>
      </w:r>
      <w:proofErr w:type="gramEnd"/>
      <w:r w:rsidR="00241ECA" w:rsidRPr="00241ECA">
        <w:rPr>
          <w:rFonts w:ascii="Times New Roman" w:hAnsi="Times New Roman" w:cs="Times New Roman"/>
          <w:sz w:val="28"/>
          <w:szCs w:val="28"/>
        </w:rPr>
        <w:t xml:space="preserve"> извлекать звук</w:t>
      </w:r>
    </w:p>
    <w:p w:rsidR="00C019EE" w:rsidRDefault="00C019EE" w:rsidP="002F7B72">
      <w:pPr>
        <w:ind w:left="-567"/>
        <w:rPr>
          <w:rFonts w:ascii="Times New Roman" w:hAnsi="Times New Roman" w:cs="Times New Roman"/>
          <w:sz w:val="28"/>
          <w:szCs w:val="28"/>
        </w:rPr>
      </w:pPr>
      <w:r>
        <w:rPr>
          <w:rFonts w:ascii="Times New Roman" w:hAnsi="Times New Roman" w:cs="Times New Roman"/>
          <w:b/>
          <w:sz w:val="28"/>
          <w:szCs w:val="28"/>
        </w:rPr>
        <w:t>Структура</w:t>
      </w:r>
      <w:r w:rsidRPr="00C019EE">
        <w:rPr>
          <w:rFonts w:ascii="Times New Roman" w:hAnsi="Times New Roman" w:cs="Times New Roman"/>
          <w:b/>
          <w:sz w:val="28"/>
          <w:szCs w:val="28"/>
        </w:rPr>
        <w:t xml:space="preserve"> </w:t>
      </w:r>
      <w:r w:rsidR="00BE05FF">
        <w:rPr>
          <w:rFonts w:ascii="Times New Roman" w:hAnsi="Times New Roman" w:cs="Times New Roman"/>
          <w:b/>
          <w:sz w:val="28"/>
          <w:szCs w:val="28"/>
        </w:rPr>
        <w:t xml:space="preserve">программы </w:t>
      </w:r>
      <w:r w:rsidRPr="00C019EE">
        <w:rPr>
          <w:rFonts w:ascii="Times New Roman" w:hAnsi="Times New Roman" w:cs="Times New Roman"/>
          <w:b/>
          <w:sz w:val="28"/>
          <w:szCs w:val="28"/>
        </w:rPr>
        <w:t>учебного предмета</w:t>
      </w:r>
      <w:r w:rsidRPr="00C019EE">
        <w:rPr>
          <w:rFonts w:ascii="Times New Roman" w:hAnsi="Times New Roman" w:cs="Times New Roman"/>
          <w:sz w:val="28"/>
          <w:szCs w:val="28"/>
        </w:rPr>
        <w:t xml:space="preserve"> </w:t>
      </w:r>
    </w:p>
    <w:p w:rsidR="00BE05FF" w:rsidRDefault="00C019EE"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Pr="00C019EE">
        <w:rPr>
          <w:rFonts w:ascii="Times New Roman" w:hAnsi="Times New Roman" w:cs="Times New Roman"/>
          <w:sz w:val="28"/>
          <w:szCs w:val="28"/>
        </w:rPr>
        <w:t>Программа содержит необходимые для организации занятий параметры:</w:t>
      </w:r>
    </w:p>
    <w:p w:rsidR="00BE05FF" w:rsidRDefault="00C019EE" w:rsidP="002F7B72">
      <w:pPr>
        <w:ind w:left="-567"/>
        <w:rPr>
          <w:rFonts w:ascii="Times New Roman" w:hAnsi="Times New Roman" w:cs="Times New Roman"/>
          <w:sz w:val="28"/>
          <w:szCs w:val="28"/>
        </w:rPr>
      </w:pPr>
      <w:r w:rsidRPr="00C019EE">
        <w:rPr>
          <w:rFonts w:ascii="Times New Roman" w:hAnsi="Times New Roman" w:cs="Times New Roman"/>
          <w:sz w:val="28"/>
          <w:szCs w:val="28"/>
        </w:rPr>
        <w:t xml:space="preserve"> - сведения о затратах учебного времени, предусмотренного на освоение учебного процесса;</w:t>
      </w:r>
    </w:p>
    <w:p w:rsidR="00BE05FF" w:rsidRDefault="00C019EE" w:rsidP="002F7B72">
      <w:pPr>
        <w:ind w:left="-567"/>
        <w:rPr>
          <w:rFonts w:ascii="Times New Roman" w:hAnsi="Times New Roman" w:cs="Times New Roman"/>
          <w:sz w:val="28"/>
          <w:szCs w:val="28"/>
        </w:rPr>
      </w:pPr>
      <w:r w:rsidRPr="00C019EE">
        <w:rPr>
          <w:rFonts w:ascii="Times New Roman" w:hAnsi="Times New Roman" w:cs="Times New Roman"/>
          <w:sz w:val="28"/>
          <w:szCs w:val="28"/>
        </w:rPr>
        <w:t xml:space="preserve"> - распределение учебного материала по годам обучения; </w:t>
      </w:r>
    </w:p>
    <w:p w:rsidR="00BE05FF" w:rsidRDefault="00C019EE" w:rsidP="002F7B72">
      <w:pPr>
        <w:ind w:left="-567"/>
        <w:rPr>
          <w:rFonts w:ascii="Times New Roman" w:hAnsi="Times New Roman" w:cs="Times New Roman"/>
          <w:sz w:val="28"/>
          <w:szCs w:val="28"/>
        </w:rPr>
      </w:pPr>
      <w:r w:rsidRPr="00C019EE">
        <w:rPr>
          <w:rFonts w:ascii="Times New Roman" w:hAnsi="Times New Roman" w:cs="Times New Roman"/>
          <w:sz w:val="28"/>
          <w:szCs w:val="28"/>
        </w:rPr>
        <w:t xml:space="preserve"> - описание дидактических единиц учебного предмета; </w:t>
      </w:r>
    </w:p>
    <w:p w:rsidR="00BE05FF" w:rsidRDefault="00C019EE" w:rsidP="002F7B72">
      <w:pPr>
        <w:ind w:left="-567"/>
        <w:rPr>
          <w:rFonts w:ascii="Times New Roman" w:hAnsi="Times New Roman" w:cs="Times New Roman"/>
          <w:sz w:val="28"/>
          <w:szCs w:val="28"/>
        </w:rPr>
      </w:pPr>
      <w:r w:rsidRPr="00C019EE">
        <w:rPr>
          <w:rFonts w:ascii="Times New Roman" w:hAnsi="Times New Roman" w:cs="Times New Roman"/>
          <w:sz w:val="28"/>
          <w:szCs w:val="28"/>
        </w:rPr>
        <w:t xml:space="preserve">- требования к уровню подготовки обучающихся; </w:t>
      </w:r>
    </w:p>
    <w:p w:rsidR="00BE05FF" w:rsidRDefault="00C019EE" w:rsidP="002F7B72">
      <w:pPr>
        <w:ind w:left="-567"/>
        <w:rPr>
          <w:rFonts w:ascii="Times New Roman" w:hAnsi="Times New Roman" w:cs="Times New Roman"/>
          <w:sz w:val="28"/>
          <w:szCs w:val="28"/>
        </w:rPr>
      </w:pPr>
      <w:r w:rsidRPr="00C019EE">
        <w:rPr>
          <w:rFonts w:ascii="Times New Roman" w:hAnsi="Times New Roman" w:cs="Times New Roman"/>
          <w:sz w:val="28"/>
          <w:szCs w:val="28"/>
        </w:rPr>
        <w:t xml:space="preserve">- формы и методы контроля, система оценок; </w:t>
      </w:r>
    </w:p>
    <w:p w:rsidR="00BE05FF" w:rsidRDefault="00C019EE" w:rsidP="002F7B72">
      <w:pPr>
        <w:ind w:left="-567"/>
        <w:rPr>
          <w:rFonts w:ascii="Times New Roman" w:hAnsi="Times New Roman" w:cs="Times New Roman"/>
          <w:sz w:val="28"/>
          <w:szCs w:val="28"/>
        </w:rPr>
      </w:pPr>
      <w:r w:rsidRPr="00C019EE">
        <w:rPr>
          <w:rFonts w:ascii="Times New Roman" w:hAnsi="Times New Roman" w:cs="Times New Roman"/>
          <w:sz w:val="28"/>
          <w:szCs w:val="28"/>
        </w:rPr>
        <w:t>- методическое обеспечение учебного процесса.</w:t>
      </w:r>
    </w:p>
    <w:p w:rsidR="00BE05FF" w:rsidRDefault="00BE05FF" w:rsidP="002F7B72">
      <w:pPr>
        <w:ind w:left="-567"/>
        <w:rPr>
          <w:rFonts w:ascii="Times New Roman" w:hAnsi="Times New Roman" w:cs="Times New Roman"/>
          <w:sz w:val="28"/>
          <w:szCs w:val="28"/>
        </w:rPr>
      </w:pPr>
      <w:r w:rsidRPr="00BE05FF">
        <w:lastRenderedPageBreak/>
        <w:t xml:space="preserve"> </w:t>
      </w:r>
      <w:r w:rsidRPr="00BE05FF">
        <w:rPr>
          <w:rFonts w:ascii="Times New Roman" w:hAnsi="Times New Roman" w:cs="Times New Roman"/>
          <w:b/>
          <w:sz w:val="28"/>
          <w:szCs w:val="28"/>
        </w:rPr>
        <w:t>Методы обучения</w:t>
      </w:r>
      <w:r w:rsidRPr="00BE05FF">
        <w:rPr>
          <w:rFonts w:ascii="Times New Roman" w:hAnsi="Times New Roman" w:cs="Times New Roman"/>
          <w:sz w:val="28"/>
          <w:szCs w:val="28"/>
        </w:rPr>
        <w:t xml:space="preserve"> </w:t>
      </w:r>
    </w:p>
    <w:p w:rsidR="00BE05FF" w:rsidRDefault="00BE05FF"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Pr="00BE05FF">
        <w:rPr>
          <w:rFonts w:ascii="Times New Roman" w:hAnsi="Times New Roman" w:cs="Times New Roman"/>
          <w:sz w:val="28"/>
          <w:szCs w:val="28"/>
        </w:rPr>
        <w:t xml:space="preserve">Для достижения поставленной цели и реализации задач предмета используются следующие методы обучения: </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словесный</w:t>
      </w:r>
      <w:proofErr w:type="gramEnd"/>
      <w:r w:rsidRPr="00BE05FF">
        <w:rPr>
          <w:rFonts w:ascii="Times New Roman" w:hAnsi="Times New Roman" w:cs="Times New Roman"/>
          <w:sz w:val="28"/>
          <w:szCs w:val="28"/>
        </w:rPr>
        <w:t xml:space="preserve"> (рассказ, беседа, объяснение); </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метод</w:t>
      </w:r>
      <w:proofErr w:type="gramEnd"/>
      <w:r w:rsidRPr="00BE05FF">
        <w:rPr>
          <w:rFonts w:ascii="Times New Roman" w:hAnsi="Times New Roman" w:cs="Times New Roman"/>
          <w:sz w:val="28"/>
          <w:szCs w:val="28"/>
        </w:rPr>
        <w:t xml:space="preserve"> упражнений и повторений (в</w:t>
      </w:r>
      <w:r>
        <w:rPr>
          <w:rFonts w:ascii="Times New Roman" w:hAnsi="Times New Roman" w:cs="Times New Roman"/>
          <w:sz w:val="28"/>
          <w:szCs w:val="28"/>
        </w:rPr>
        <w:t xml:space="preserve">ыработка игровых навыков </w:t>
      </w:r>
      <w:r w:rsidRPr="00BE05FF">
        <w:rPr>
          <w:rFonts w:ascii="Times New Roman" w:hAnsi="Times New Roman" w:cs="Times New Roman"/>
          <w:sz w:val="28"/>
          <w:szCs w:val="28"/>
        </w:rPr>
        <w:t>, работа над художественно-образной сферой произведения);</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t xml:space="preserve"> </w:t>
      </w: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метод</w:t>
      </w:r>
      <w:proofErr w:type="gramEnd"/>
      <w:r w:rsidRPr="00BE05FF">
        <w:rPr>
          <w:rFonts w:ascii="Times New Roman" w:hAnsi="Times New Roman" w:cs="Times New Roman"/>
          <w:sz w:val="28"/>
          <w:szCs w:val="28"/>
        </w:rPr>
        <w:t xml:space="preserve"> показа (показ педагогом игровых движений, исполнение педагогом пьес с использованием многообразных вариантов показа); </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объяснительно</w:t>
      </w:r>
      <w:proofErr w:type="gramEnd"/>
      <w:r w:rsidRPr="00BE05FF">
        <w:rPr>
          <w:rFonts w:ascii="Times New Roman" w:hAnsi="Times New Roman" w:cs="Times New Roman"/>
          <w:sz w:val="28"/>
          <w:szCs w:val="28"/>
        </w:rPr>
        <w:t>-иллюстративный (пед</w:t>
      </w:r>
      <w:r>
        <w:rPr>
          <w:rFonts w:ascii="Times New Roman" w:hAnsi="Times New Roman" w:cs="Times New Roman"/>
          <w:sz w:val="28"/>
          <w:szCs w:val="28"/>
        </w:rPr>
        <w:t xml:space="preserve">агог играет произведение </w:t>
      </w:r>
      <w:r w:rsidRPr="00BE05FF">
        <w:rPr>
          <w:rFonts w:ascii="Times New Roman" w:hAnsi="Times New Roman" w:cs="Times New Roman"/>
          <w:sz w:val="28"/>
          <w:szCs w:val="28"/>
        </w:rPr>
        <w:t xml:space="preserve"> и попутно объясняет);</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t xml:space="preserve"> </w:t>
      </w: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репродуктивный</w:t>
      </w:r>
      <w:proofErr w:type="gramEnd"/>
      <w:r w:rsidRPr="00BE05FF">
        <w:rPr>
          <w:rFonts w:ascii="Times New Roman" w:hAnsi="Times New Roman" w:cs="Times New Roman"/>
          <w:sz w:val="28"/>
          <w:szCs w:val="28"/>
        </w:rPr>
        <w:t xml:space="preserve"> метод (повторение учеником игровых приемов по образцу учителя);</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t xml:space="preserve"> </w:t>
      </w: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метод</w:t>
      </w:r>
      <w:proofErr w:type="gramEnd"/>
      <w:r w:rsidRPr="00BE05FF">
        <w:rPr>
          <w:rFonts w:ascii="Times New Roman" w:hAnsi="Times New Roman" w:cs="Times New Roman"/>
          <w:sz w:val="28"/>
          <w:szCs w:val="28"/>
        </w:rPr>
        <w:t xml:space="preserve"> проблемного изложения (педагог ставит и сам решает проблему, показывая при этом ученику разные пути и варианты решения); </w:t>
      </w:r>
    </w:p>
    <w:p w:rsidR="00BE05FF" w:rsidRDefault="00BE05FF" w:rsidP="002F7B72">
      <w:pPr>
        <w:ind w:left="-567"/>
        <w:rPr>
          <w:rFonts w:ascii="Times New Roman" w:hAnsi="Times New Roman" w:cs="Times New Roman"/>
          <w:sz w:val="28"/>
          <w:szCs w:val="28"/>
        </w:rPr>
      </w:pPr>
      <w:r w:rsidRPr="00BE05FF">
        <w:rPr>
          <w:rFonts w:ascii="Times New Roman" w:hAnsi="Times New Roman" w:cs="Times New Roman"/>
          <w:sz w:val="28"/>
          <w:szCs w:val="28"/>
        </w:rPr>
        <w:sym w:font="Symbol" w:char="F0B7"/>
      </w:r>
      <w:r w:rsidRPr="00BE05FF">
        <w:rPr>
          <w:rFonts w:ascii="Times New Roman" w:hAnsi="Times New Roman" w:cs="Times New Roman"/>
          <w:sz w:val="28"/>
          <w:szCs w:val="28"/>
        </w:rPr>
        <w:t xml:space="preserve"> </w:t>
      </w:r>
      <w:proofErr w:type="gramStart"/>
      <w:r w:rsidRPr="00BE05FF">
        <w:rPr>
          <w:rFonts w:ascii="Times New Roman" w:hAnsi="Times New Roman" w:cs="Times New Roman"/>
          <w:sz w:val="28"/>
          <w:szCs w:val="28"/>
        </w:rPr>
        <w:t>частично</w:t>
      </w:r>
      <w:proofErr w:type="gramEnd"/>
      <w:r w:rsidRPr="00BE05FF">
        <w:rPr>
          <w:rFonts w:ascii="Times New Roman" w:hAnsi="Times New Roman" w:cs="Times New Roman"/>
          <w:sz w:val="28"/>
          <w:szCs w:val="28"/>
        </w:rPr>
        <w:t xml:space="preserve">-поисковый (ученик участвует в поисках решения поставленной задачи). </w:t>
      </w:r>
    </w:p>
    <w:p w:rsidR="00165369" w:rsidRDefault="00BE05FF" w:rsidP="002F7B72">
      <w:pPr>
        <w:ind w:left="-567"/>
      </w:pPr>
      <w:r w:rsidRPr="00BE05FF">
        <w:rPr>
          <w:rFonts w:ascii="Times New Roman" w:hAnsi="Times New Roman" w:cs="Times New Roman"/>
          <w:sz w:val="28"/>
          <w:szCs w:val="28"/>
        </w:rPr>
        <w:t>Выбор методов зависит от возраста и индивидуальных особенностей учащегося.</w:t>
      </w:r>
      <w:r w:rsidRPr="00BE05FF">
        <w:t xml:space="preserve"> </w:t>
      </w:r>
      <w:r w:rsidRPr="00BE05FF">
        <w:rPr>
          <w:rFonts w:ascii="Times New Roman" w:hAnsi="Times New Roman" w:cs="Times New Roman"/>
          <w:b/>
          <w:sz w:val="28"/>
          <w:szCs w:val="28"/>
        </w:rPr>
        <w:t>Описание материально-технических условий реализации учебного предмета</w:t>
      </w:r>
      <w:r w:rsidRPr="00BE05FF">
        <w:rPr>
          <w:rFonts w:ascii="Times New Roman" w:hAnsi="Times New Roman" w:cs="Times New Roman"/>
          <w:sz w:val="28"/>
          <w:szCs w:val="28"/>
        </w:rPr>
        <w:t xml:space="preserve"> Материально-техническая база образовательного учреждения должна соответствовать санитарным и противопожарным нормам, нормам охраны труда. Для реализации образовательной программы необходимы инструменты: гусли клавишные, домра – альт, домра – бас, балалайка – секунда, балалайка – альт, балалайка – бас, контрабас; стул; мед</w:t>
      </w:r>
      <w:r>
        <w:rPr>
          <w:rFonts w:ascii="Times New Roman" w:hAnsi="Times New Roman" w:cs="Times New Roman"/>
          <w:sz w:val="28"/>
          <w:szCs w:val="28"/>
        </w:rPr>
        <w:t xml:space="preserve">иаторы: кожаный и </w:t>
      </w:r>
      <w:proofErr w:type="spellStart"/>
      <w:proofErr w:type="gramStart"/>
      <w:r>
        <w:rPr>
          <w:rFonts w:ascii="Times New Roman" w:hAnsi="Times New Roman" w:cs="Times New Roman"/>
          <w:sz w:val="28"/>
          <w:szCs w:val="28"/>
        </w:rPr>
        <w:t>капралоновый</w:t>
      </w:r>
      <w:proofErr w:type="spellEnd"/>
      <w:r>
        <w:rPr>
          <w:rFonts w:ascii="Times New Roman" w:hAnsi="Times New Roman" w:cs="Times New Roman"/>
          <w:sz w:val="28"/>
          <w:szCs w:val="28"/>
        </w:rPr>
        <w:t xml:space="preserve"> </w:t>
      </w:r>
      <w:r w:rsidRPr="00BE05FF">
        <w:rPr>
          <w:rFonts w:ascii="Times New Roman" w:hAnsi="Times New Roman" w:cs="Times New Roman"/>
          <w:sz w:val="28"/>
          <w:szCs w:val="28"/>
        </w:rPr>
        <w:t xml:space="preserve"> (</w:t>
      </w:r>
      <w:proofErr w:type="gramEnd"/>
      <w:r w:rsidRPr="00BE05FF">
        <w:rPr>
          <w:rFonts w:ascii="Times New Roman" w:hAnsi="Times New Roman" w:cs="Times New Roman"/>
          <w:sz w:val="28"/>
          <w:szCs w:val="28"/>
        </w:rPr>
        <w:t>в зависимости от характера произведения и используемых штрихов и приемов); про</w:t>
      </w:r>
      <w:r>
        <w:rPr>
          <w:rFonts w:ascii="Times New Roman" w:hAnsi="Times New Roman" w:cs="Times New Roman"/>
          <w:sz w:val="28"/>
          <w:szCs w:val="28"/>
        </w:rPr>
        <w:t xml:space="preserve">тивоскользящий материал </w:t>
      </w:r>
      <w:r w:rsidRPr="00BE05FF">
        <w:rPr>
          <w:rFonts w:ascii="Times New Roman" w:hAnsi="Times New Roman" w:cs="Times New Roman"/>
          <w:sz w:val="28"/>
          <w:szCs w:val="28"/>
        </w:rPr>
        <w:t xml:space="preserve"> для устойчивости инструмента во время </w:t>
      </w:r>
      <w:r>
        <w:rPr>
          <w:rFonts w:ascii="Times New Roman" w:hAnsi="Times New Roman" w:cs="Times New Roman"/>
          <w:sz w:val="28"/>
          <w:szCs w:val="28"/>
        </w:rPr>
        <w:t xml:space="preserve">игры; пюпитр </w:t>
      </w:r>
      <w:r w:rsidRPr="00BE05FF">
        <w:rPr>
          <w:rFonts w:ascii="Times New Roman" w:hAnsi="Times New Roman" w:cs="Times New Roman"/>
          <w:sz w:val="28"/>
          <w:szCs w:val="28"/>
        </w:rPr>
        <w:t xml:space="preserve"> для обеспечения максимально комфортных условий для чтения нотных текстов. Подбор инструмента по размеру будет индивидуальным для каждого учащегося. Для оборудования класса также необходимо наличие фортепиано, аудио и видео оборудования, наглядных пособий, нотной и методической литературы.</w:t>
      </w:r>
      <w:r w:rsidR="00165369" w:rsidRPr="00165369">
        <w:t xml:space="preserve"> </w:t>
      </w:r>
    </w:p>
    <w:p w:rsidR="00C16EC2" w:rsidRDefault="00165369" w:rsidP="009129C7">
      <w:pPr>
        <w:ind w:left="-567"/>
        <w:rPr>
          <w:rFonts w:ascii="Times New Roman" w:hAnsi="Times New Roman" w:cs="Times New Roman"/>
          <w:b/>
          <w:sz w:val="32"/>
          <w:szCs w:val="32"/>
        </w:rPr>
      </w:pPr>
      <w:r>
        <w:rPr>
          <w:rFonts w:ascii="Times New Roman" w:hAnsi="Times New Roman" w:cs="Times New Roman"/>
          <w:b/>
          <w:sz w:val="32"/>
          <w:szCs w:val="32"/>
        </w:rPr>
        <w:t xml:space="preserve">                        </w:t>
      </w:r>
    </w:p>
    <w:p w:rsidR="00C16EC2" w:rsidRDefault="00C16EC2" w:rsidP="009129C7">
      <w:pPr>
        <w:ind w:left="-567"/>
        <w:rPr>
          <w:rFonts w:ascii="Times New Roman" w:hAnsi="Times New Roman" w:cs="Times New Roman"/>
          <w:b/>
          <w:sz w:val="32"/>
          <w:szCs w:val="32"/>
        </w:rPr>
      </w:pPr>
    </w:p>
    <w:p w:rsidR="00165369" w:rsidRPr="009129C7" w:rsidRDefault="00C16EC2" w:rsidP="009129C7">
      <w:pPr>
        <w:ind w:left="-567"/>
        <w:rPr>
          <w:rFonts w:ascii="Times New Roman" w:hAnsi="Times New Roman" w:cs="Times New Roman"/>
          <w:b/>
          <w:sz w:val="32"/>
          <w:szCs w:val="32"/>
        </w:rPr>
      </w:pPr>
      <w:r>
        <w:rPr>
          <w:rFonts w:ascii="Times New Roman" w:hAnsi="Times New Roman" w:cs="Times New Roman"/>
          <w:b/>
          <w:sz w:val="32"/>
          <w:szCs w:val="32"/>
        </w:rPr>
        <w:t xml:space="preserve">                          </w:t>
      </w:r>
      <w:r w:rsidR="00165369" w:rsidRPr="00165369">
        <w:rPr>
          <w:rFonts w:ascii="Times New Roman" w:hAnsi="Times New Roman" w:cs="Times New Roman"/>
          <w:b/>
          <w:sz w:val="32"/>
          <w:szCs w:val="32"/>
        </w:rPr>
        <w:t xml:space="preserve">II. Содержание учебного предмета </w:t>
      </w:r>
      <w:r w:rsidR="00165369" w:rsidRPr="00165369">
        <w:rPr>
          <w:rFonts w:ascii="Times New Roman" w:hAnsi="Times New Roman" w:cs="Times New Roman"/>
          <w:b/>
          <w:sz w:val="28"/>
          <w:szCs w:val="28"/>
        </w:rPr>
        <w:t xml:space="preserve"> </w:t>
      </w:r>
    </w:p>
    <w:p w:rsidR="00165369" w:rsidRDefault="00165369" w:rsidP="002F7B72">
      <w:pPr>
        <w:ind w:left="-567"/>
        <w:rPr>
          <w:rFonts w:ascii="Times New Roman" w:hAnsi="Times New Roman" w:cs="Times New Roman"/>
          <w:b/>
          <w:sz w:val="28"/>
          <w:szCs w:val="28"/>
        </w:rPr>
      </w:pPr>
      <w:r>
        <w:rPr>
          <w:rFonts w:ascii="Times New Roman" w:hAnsi="Times New Roman" w:cs="Times New Roman"/>
          <w:b/>
          <w:sz w:val="28"/>
          <w:szCs w:val="28"/>
        </w:rPr>
        <w:t>Учебный план п</w:t>
      </w:r>
      <w:r w:rsidRPr="00165369">
        <w:rPr>
          <w:rFonts w:ascii="Times New Roman" w:hAnsi="Times New Roman" w:cs="Times New Roman"/>
          <w:b/>
          <w:sz w:val="28"/>
          <w:szCs w:val="28"/>
        </w:rPr>
        <w:t xml:space="preserve">о учебному предмету «Дополнительный инструмент» дополнительной предпрофессиональной общеобразовательной программы в области музыкального искусства «Народные инструменты» </w:t>
      </w:r>
    </w:p>
    <w:p w:rsidR="00DE5CD3" w:rsidRDefault="00DE5CD3" w:rsidP="002F7B72">
      <w:pPr>
        <w:ind w:left="-567"/>
        <w:rPr>
          <w:rFonts w:ascii="Times New Roman" w:hAnsi="Times New Roman" w:cs="Times New Roman"/>
          <w:b/>
          <w:sz w:val="28"/>
          <w:szCs w:val="28"/>
        </w:rPr>
      </w:pPr>
    </w:p>
    <w:p w:rsidR="004667EB" w:rsidRDefault="00165369" w:rsidP="002F7B72">
      <w:pPr>
        <w:ind w:left="-567"/>
        <w:rPr>
          <w:rFonts w:ascii="Times New Roman" w:hAnsi="Times New Roman" w:cs="Times New Roman"/>
          <w:b/>
          <w:sz w:val="28"/>
          <w:szCs w:val="28"/>
        </w:rPr>
      </w:pPr>
      <w:r w:rsidRPr="00165369">
        <w:rPr>
          <w:rFonts w:ascii="Times New Roman" w:hAnsi="Times New Roman" w:cs="Times New Roman"/>
          <w:b/>
          <w:sz w:val="28"/>
          <w:szCs w:val="28"/>
        </w:rPr>
        <w:t>Срок обучения 5</w:t>
      </w:r>
      <w:r w:rsidR="007E59CE">
        <w:rPr>
          <w:rFonts w:ascii="Times New Roman" w:hAnsi="Times New Roman" w:cs="Times New Roman"/>
          <w:b/>
          <w:sz w:val="28"/>
          <w:szCs w:val="28"/>
        </w:rPr>
        <w:t xml:space="preserve"> (8)</w:t>
      </w:r>
      <w:r w:rsidRPr="00165369">
        <w:rPr>
          <w:rFonts w:ascii="Times New Roman" w:hAnsi="Times New Roman" w:cs="Times New Roman"/>
          <w:b/>
          <w:sz w:val="28"/>
          <w:szCs w:val="28"/>
        </w:rPr>
        <w:t xml:space="preserve"> лет</w:t>
      </w:r>
    </w:p>
    <w:tbl>
      <w:tblPr>
        <w:tblStyle w:val="a5"/>
        <w:tblW w:w="0" w:type="auto"/>
        <w:tblInd w:w="-567" w:type="dxa"/>
        <w:tblLook w:val="04A0" w:firstRow="1" w:lastRow="0" w:firstColumn="1" w:lastColumn="0" w:noHBand="0" w:noVBand="1"/>
      </w:tblPr>
      <w:tblGrid>
        <w:gridCol w:w="3008"/>
        <w:gridCol w:w="1332"/>
        <w:gridCol w:w="1332"/>
        <w:gridCol w:w="1332"/>
        <w:gridCol w:w="1481"/>
        <w:gridCol w:w="1653"/>
      </w:tblGrid>
      <w:tr w:rsidR="00165369" w:rsidTr="007E59CE">
        <w:tc>
          <w:tcPr>
            <w:tcW w:w="10138" w:type="dxa"/>
            <w:gridSpan w:val="6"/>
          </w:tcPr>
          <w:p w:rsidR="00165369" w:rsidRDefault="00165369" w:rsidP="002F7B72">
            <w:pPr>
              <w:rPr>
                <w:rFonts w:ascii="Times New Roman" w:hAnsi="Times New Roman" w:cs="Times New Roman"/>
                <w:sz w:val="28"/>
                <w:szCs w:val="28"/>
              </w:rPr>
            </w:pPr>
            <w:r>
              <w:rPr>
                <w:rFonts w:ascii="Times New Roman" w:hAnsi="Times New Roman" w:cs="Times New Roman"/>
                <w:sz w:val="28"/>
                <w:szCs w:val="28"/>
              </w:rPr>
              <w:t xml:space="preserve">                                       </w:t>
            </w:r>
            <w:r w:rsidRPr="00165369">
              <w:rPr>
                <w:rFonts w:ascii="Times New Roman" w:hAnsi="Times New Roman" w:cs="Times New Roman"/>
                <w:sz w:val="28"/>
                <w:szCs w:val="28"/>
              </w:rPr>
              <w:t>Вариативная часть</w:t>
            </w:r>
          </w:p>
        </w:tc>
      </w:tr>
      <w:tr w:rsidR="007E59CE" w:rsidTr="007E59CE">
        <w:trPr>
          <w:trHeight w:val="158"/>
        </w:trPr>
        <w:tc>
          <w:tcPr>
            <w:tcW w:w="3008" w:type="dxa"/>
            <w:vMerge w:val="restart"/>
          </w:tcPr>
          <w:p w:rsidR="007E59CE" w:rsidRPr="007E59CE" w:rsidRDefault="007E59CE" w:rsidP="002F7B72">
            <w:pPr>
              <w:rPr>
                <w:rFonts w:ascii="Times New Roman" w:hAnsi="Times New Roman" w:cs="Times New Roman"/>
                <w:sz w:val="28"/>
                <w:szCs w:val="28"/>
              </w:rPr>
            </w:pPr>
            <w:r w:rsidRPr="007E59CE">
              <w:rPr>
                <w:rFonts w:ascii="Times New Roman" w:hAnsi="Times New Roman" w:cs="Times New Roman"/>
                <w:sz w:val="28"/>
                <w:szCs w:val="28"/>
              </w:rPr>
              <w:t>Наименование предмета</w:t>
            </w:r>
          </w:p>
        </w:tc>
        <w:tc>
          <w:tcPr>
            <w:tcW w:w="3996" w:type="dxa"/>
            <w:gridSpan w:val="3"/>
          </w:tcPr>
          <w:p w:rsidR="007E59CE" w:rsidRDefault="007E59CE" w:rsidP="002F7B72">
            <w:pPr>
              <w:rPr>
                <w:rFonts w:ascii="Times New Roman" w:hAnsi="Times New Roman" w:cs="Times New Roman"/>
                <w:sz w:val="28"/>
                <w:szCs w:val="28"/>
              </w:rPr>
            </w:pPr>
            <w:r w:rsidRPr="007E59CE">
              <w:rPr>
                <w:rFonts w:ascii="Times New Roman" w:hAnsi="Times New Roman" w:cs="Times New Roman"/>
                <w:sz w:val="28"/>
                <w:szCs w:val="28"/>
              </w:rPr>
              <w:t>Количество часов в неделю</w:t>
            </w:r>
          </w:p>
        </w:tc>
        <w:tc>
          <w:tcPr>
            <w:tcW w:w="1481" w:type="dxa"/>
            <w:vMerge w:val="restart"/>
          </w:tcPr>
          <w:p w:rsidR="007E59CE" w:rsidRDefault="007E59CE" w:rsidP="002F7B72">
            <w:pPr>
              <w:rPr>
                <w:rFonts w:ascii="Times New Roman" w:hAnsi="Times New Roman" w:cs="Times New Roman"/>
                <w:sz w:val="28"/>
                <w:szCs w:val="28"/>
              </w:rPr>
            </w:pPr>
            <w:r w:rsidRPr="007E59CE">
              <w:rPr>
                <w:rFonts w:ascii="Times New Roman" w:hAnsi="Times New Roman" w:cs="Times New Roman"/>
                <w:sz w:val="28"/>
                <w:szCs w:val="28"/>
              </w:rPr>
              <w:t>Кол-во недель</w:t>
            </w:r>
          </w:p>
        </w:tc>
        <w:tc>
          <w:tcPr>
            <w:tcW w:w="1653" w:type="dxa"/>
            <w:vMerge w:val="restart"/>
          </w:tcPr>
          <w:p w:rsidR="007E59CE" w:rsidRDefault="007E59CE" w:rsidP="002F7B72">
            <w:pPr>
              <w:rPr>
                <w:rFonts w:ascii="Times New Roman" w:hAnsi="Times New Roman" w:cs="Times New Roman"/>
                <w:sz w:val="28"/>
                <w:szCs w:val="28"/>
              </w:rPr>
            </w:pPr>
            <w:r w:rsidRPr="007E59CE">
              <w:rPr>
                <w:rFonts w:ascii="Times New Roman" w:hAnsi="Times New Roman" w:cs="Times New Roman"/>
                <w:sz w:val="28"/>
                <w:szCs w:val="28"/>
              </w:rPr>
              <w:t>Кол-во аудиторных часов за весь период обучения</w:t>
            </w:r>
          </w:p>
        </w:tc>
      </w:tr>
      <w:tr w:rsidR="007E59CE" w:rsidTr="007E59CE">
        <w:trPr>
          <w:trHeight w:val="157"/>
        </w:trPr>
        <w:tc>
          <w:tcPr>
            <w:tcW w:w="3008" w:type="dxa"/>
            <w:vMerge/>
          </w:tcPr>
          <w:p w:rsidR="007E59CE" w:rsidRDefault="007E59CE" w:rsidP="002F7B72"/>
        </w:tc>
        <w:tc>
          <w:tcPr>
            <w:tcW w:w="1332"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4)класс</w:t>
            </w:r>
            <w:proofErr w:type="gramEnd"/>
          </w:p>
        </w:tc>
        <w:tc>
          <w:tcPr>
            <w:tcW w:w="1332"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5)класс</w:t>
            </w:r>
            <w:proofErr w:type="gramEnd"/>
          </w:p>
        </w:tc>
        <w:tc>
          <w:tcPr>
            <w:tcW w:w="1332"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t>5(</w:t>
            </w:r>
            <w:proofErr w:type="gramStart"/>
            <w:r>
              <w:rPr>
                <w:rFonts w:ascii="Times New Roman" w:hAnsi="Times New Roman" w:cs="Times New Roman"/>
                <w:sz w:val="28"/>
                <w:szCs w:val="28"/>
              </w:rPr>
              <w:t>6)класс</w:t>
            </w:r>
            <w:proofErr w:type="gramEnd"/>
          </w:p>
        </w:tc>
        <w:tc>
          <w:tcPr>
            <w:tcW w:w="1481" w:type="dxa"/>
            <w:vMerge/>
          </w:tcPr>
          <w:p w:rsidR="007E59CE" w:rsidRDefault="007E59CE" w:rsidP="002F7B72">
            <w:pPr>
              <w:rPr>
                <w:rFonts w:ascii="Times New Roman" w:hAnsi="Times New Roman" w:cs="Times New Roman"/>
                <w:sz w:val="28"/>
                <w:szCs w:val="28"/>
              </w:rPr>
            </w:pPr>
          </w:p>
        </w:tc>
        <w:tc>
          <w:tcPr>
            <w:tcW w:w="1653" w:type="dxa"/>
            <w:vMerge/>
          </w:tcPr>
          <w:p w:rsidR="007E59CE" w:rsidRDefault="007E59CE" w:rsidP="002F7B72">
            <w:pPr>
              <w:rPr>
                <w:rFonts w:ascii="Times New Roman" w:hAnsi="Times New Roman" w:cs="Times New Roman"/>
                <w:sz w:val="28"/>
                <w:szCs w:val="28"/>
              </w:rPr>
            </w:pPr>
          </w:p>
        </w:tc>
      </w:tr>
      <w:tr w:rsidR="007E59CE" w:rsidTr="007E59CE">
        <w:tc>
          <w:tcPr>
            <w:tcW w:w="3008" w:type="dxa"/>
          </w:tcPr>
          <w:p w:rsidR="007E59CE" w:rsidRDefault="007E59CE" w:rsidP="002F7B72">
            <w:pPr>
              <w:rPr>
                <w:rFonts w:ascii="Times New Roman" w:hAnsi="Times New Roman" w:cs="Times New Roman"/>
                <w:sz w:val="28"/>
                <w:szCs w:val="28"/>
              </w:rPr>
            </w:pPr>
            <w:r w:rsidRPr="007E59CE">
              <w:rPr>
                <w:rFonts w:ascii="Times New Roman" w:hAnsi="Times New Roman" w:cs="Times New Roman"/>
                <w:sz w:val="28"/>
                <w:szCs w:val="28"/>
              </w:rPr>
              <w:t xml:space="preserve">Дополнительный </w:t>
            </w:r>
            <w:r w:rsidRPr="007E59CE">
              <w:rPr>
                <w:rFonts w:ascii="Times New Roman" w:hAnsi="Times New Roman" w:cs="Times New Roman"/>
                <w:sz w:val="28"/>
                <w:szCs w:val="28"/>
              </w:rPr>
              <w:lastRenderedPageBreak/>
              <w:t>инструмент</w:t>
            </w:r>
          </w:p>
        </w:tc>
        <w:tc>
          <w:tcPr>
            <w:tcW w:w="1332"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lastRenderedPageBreak/>
              <w:t>1</w:t>
            </w:r>
          </w:p>
        </w:tc>
        <w:tc>
          <w:tcPr>
            <w:tcW w:w="1332"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t>1</w:t>
            </w:r>
          </w:p>
        </w:tc>
        <w:tc>
          <w:tcPr>
            <w:tcW w:w="1332"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t>1</w:t>
            </w:r>
          </w:p>
        </w:tc>
        <w:tc>
          <w:tcPr>
            <w:tcW w:w="1481" w:type="dxa"/>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t>33</w:t>
            </w:r>
          </w:p>
        </w:tc>
        <w:tc>
          <w:tcPr>
            <w:tcW w:w="1653" w:type="dxa"/>
          </w:tcPr>
          <w:p w:rsidR="007E59CE" w:rsidRPr="0017072F" w:rsidRDefault="0017072F" w:rsidP="002F7B72">
            <w:pPr>
              <w:rPr>
                <w:rFonts w:ascii="Times New Roman" w:hAnsi="Times New Roman" w:cs="Times New Roman"/>
                <w:sz w:val="28"/>
                <w:szCs w:val="28"/>
                <w:lang w:val="en-US"/>
              </w:rPr>
            </w:pPr>
            <w:r>
              <w:rPr>
                <w:rFonts w:ascii="Times New Roman" w:hAnsi="Times New Roman" w:cs="Times New Roman"/>
                <w:sz w:val="28"/>
                <w:szCs w:val="28"/>
                <w:lang w:val="en-US"/>
              </w:rPr>
              <w:t>99</w:t>
            </w:r>
          </w:p>
        </w:tc>
      </w:tr>
      <w:tr w:rsidR="007E59CE" w:rsidTr="007E59CE">
        <w:tc>
          <w:tcPr>
            <w:tcW w:w="8485" w:type="dxa"/>
            <w:gridSpan w:val="5"/>
          </w:tcPr>
          <w:p w:rsidR="007E59CE" w:rsidRDefault="007E59CE" w:rsidP="002F7B72">
            <w:pPr>
              <w:rPr>
                <w:rFonts w:ascii="Times New Roman" w:hAnsi="Times New Roman" w:cs="Times New Roman"/>
                <w:sz w:val="28"/>
                <w:szCs w:val="28"/>
              </w:rPr>
            </w:pPr>
            <w:r>
              <w:rPr>
                <w:rFonts w:ascii="Times New Roman" w:hAnsi="Times New Roman" w:cs="Times New Roman"/>
                <w:sz w:val="28"/>
                <w:szCs w:val="28"/>
              </w:rPr>
              <w:lastRenderedPageBreak/>
              <w:t>Максимальная</w:t>
            </w:r>
            <w:r w:rsidR="00DE5CD3">
              <w:rPr>
                <w:rFonts w:ascii="Times New Roman" w:hAnsi="Times New Roman" w:cs="Times New Roman"/>
                <w:sz w:val="28"/>
                <w:szCs w:val="28"/>
              </w:rPr>
              <w:t xml:space="preserve"> нагрузка</w:t>
            </w:r>
          </w:p>
        </w:tc>
        <w:tc>
          <w:tcPr>
            <w:tcW w:w="1653" w:type="dxa"/>
          </w:tcPr>
          <w:p w:rsidR="007E59CE" w:rsidRPr="0017072F" w:rsidRDefault="0017072F" w:rsidP="002F7B72">
            <w:pPr>
              <w:rPr>
                <w:rFonts w:ascii="Times New Roman" w:hAnsi="Times New Roman" w:cs="Times New Roman"/>
                <w:sz w:val="28"/>
                <w:szCs w:val="28"/>
                <w:lang w:val="en-US"/>
              </w:rPr>
            </w:pPr>
            <w:r>
              <w:rPr>
                <w:rFonts w:ascii="Times New Roman" w:hAnsi="Times New Roman" w:cs="Times New Roman"/>
                <w:sz w:val="28"/>
                <w:szCs w:val="28"/>
                <w:lang w:val="en-US"/>
              </w:rPr>
              <w:t>99</w:t>
            </w:r>
          </w:p>
        </w:tc>
      </w:tr>
    </w:tbl>
    <w:p w:rsidR="00DE5CD3" w:rsidRDefault="00DE5CD3" w:rsidP="002F7B72">
      <w:pPr>
        <w:ind w:left="-567"/>
        <w:rPr>
          <w:rFonts w:ascii="Times New Roman" w:hAnsi="Times New Roman" w:cs="Times New Roman"/>
          <w:sz w:val="28"/>
          <w:szCs w:val="28"/>
        </w:rPr>
      </w:pPr>
    </w:p>
    <w:p w:rsidR="00DE5CD3" w:rsidRPr="00834E37" w:rsidRDefault="00DE5CD3" w:rsidP="00834E37">
      <w:pPr>
        <w:ind w:left="-567"/>
        <w:rPr>
          <w:rFonts w:ascii="Times New Roman" w:hAnsi="Times New Roman" w:cs="Times New Roman"/>
          <w:b/>
          <w:sz w:val="28"/>
          <w:szCs w:val="28"/>
        </w:rPr>
      </w:pPr>
      <w:r w:rsidRPr="00DE5CD3">
        <w:rPr>
          <w:rFonts w:ascii="Times New Roman" w:hAnsi="Times New Roman" w:cs="Times New Roman"/>
          <w:b/>
          <w:sz w:val="28"/>
          <w:szCs w:val="28"/>
        </w:rPr>
        <w:t>Требования по годам обучения</w:t>
      </w:r>
      <w:r>
        <w:rPr>
          <w:rFonts w:ascii="Times New Roman" w:hAnsi="Times New Roman" w:cs="Times New Roman"/>
          <w:b/>
          <w:sz w:val="28"/>
          <w:szCs w:val="28"/>
        </w:rPr>
        <w:t xml:space="preserve">: </w:t>
      </w:r>
      <w:r w:rsidRPr="00DE5CD3">
        <w:rPr>
          <w:rFonts w:ascii="Times New Roman" w:hAnsi="Times New Roman" w:cs="Times New Roman"/>
          <w:b/>
          <w:sz w:val="36"/>
          <w:szCs w:val="36"/>
        </w:rPr>
        <w:t xml:space="preserve"> </w:t>
      </w:r>
    </w:p>
    <w:p w:rsidR="00DE5CD3" w:rsidRDefault="00DE5CD3" w:rsidP="002F7B72">
      <w:pPr>
        <w:ind w:left="-567"/>
        <w:rPr>
          <w:rFonts w:ascii="Times New Roman" w:hAnsi="Times New Roman" w:cs="Times New Roman"/>
          <w:b/>
          <w:sz w:val="28"/>
          <w:szCs w:val="28"/>
        </w:rPr>
      </w:pPr>
      <w:r>
        <w:rPr>
          <w:rFonts w:ascii="Times New Roman" w:hAnsi="Times New Roman" w:cs="Times New Roman"/>
          <w:b/>
          <w:sz w:val="28"/>
          <w:szCs w:val="28"/>
        </w:rPr>
        <w:t xml:space="preserve">                                        3(4)</w:t>
      </w:r>
      <w:r w:rsidRPr="00DE5CD3">
        <w:rPr>
          <w:rFonts w:ascii="Times New Roman" w:hAnsi="Times New Roman" w:cs="Times New Roman"/>
          <w:b/>
          <w:sz w:val="28"/>
          <w:szCs w:val="28"/>
        </w:rPr>
        <w:t xml:space="preserve"> класс (1-й год обучения) </w:t>
      </w:r>
    </w:p>
    <w:p w:rsidR="0017072F" w:rsidRDefault="009A30BF" w:rsidP="002F7B72">
      <w:pPr>
        <w:ind w:left="-567"/>
        <w:rPr>
          <w:rFonts w:ascii="Times New Roman" w:hAnsi="Times New Roman" w:cs="Times New Roman"/>
          <w:sz w:val="28"/>
          <w:szCs w:val="28"/>
        </w:rPr>
      </w:pPr>
      <w:r>
        <w:rPr>
          <w:rFonts w:ascii="Times New Roman" w:hAnsi="Times New Roman" w:cs="Times New Roman"/>
          <w:sz w:val="28"/>
          <w:szCs w:val="28"/>
        </w:rPr>
        <w:t xml:space="preserve">         </w:t>
      </w:r>
      <w:r w:rsidR="00DE5CD3" w:rsidRPr="00DE5CD3">
        <w:rPr>
          <w:rFonts w:ascii="Times New Roman" w:hAnsi="Times New Roman" w:cs="Times New Roman"/>
          <w:sz w:val="28"/>
          <w:szCs w:val="28"/>
        </w:rPr>
        <w:t>На первом году обу</w:t>
      </w:r>
      <w:r w:rsidR="0017072F">
        <w:rPr>
          <w:rFonts w:ascii="Times New Roman" w:hAnsi="Times New Roman" w:cs="Times New Roman"/>
          <w:sz w:val="28"/>
          <w:szCs w:val="28"/>
        </w:rPr>
        <w:t>чения</w:t>
      </w:r>
      <w:r w:rsidR="0017072F" w:rsidRPr="0017072F">
        <w:rPr>
          <w:rFonts w:ascii="Times New Roman" w:hAnsi="Times New Roman" w:cs="Times New Roman"/>
          <w:sz w:val="28"/>
          <w:szCs w:val="28"/>
        </w:rPr>
        <w:t xml:space="preserve"> ученик должен пройти:</w:t>
      </w:r>
    </w:p>
    <w:p w:rsidR="0017072F" w:rsidRDefault="0017072F" w:rsidP="002F7B72">
      <w:pPr>
        <w:ind w:left="-567"/>
        <w:rPr>
          <w:rFonts w:ascii="Times New Roman" w:hAnsi="Times New Roman" w:cs="Times New Roman"/>
          <w:sz w:val="28"/>
          <w:szCs w:val="28"/>
        </w:rPr>
      </w:pPr>
      <w:r w:rsidRPr="0017072F">
        <w:rPr>
          <w:rFonts w:ascii="Times New Roman" w:hAnsi="Times New Roman" w:cs="Times New Roman"/>
          <w:sz w:val="28"/>
          <w:szCs w:val="28"/>
        </w:rPr>
        <w:t xml:space="preserve"> </w:t>
      </w:r>
      <w:r w:rsidRPr="0017072F">
        <w:rPr>
          <w:rFonts w:ascii="Times New Roman" w:hAnsi="Times New Roman" w:cs="Times New Roman"/>
          <w:sz w:val="28"/>
          <w:szCs w:val="28"/>
        </w:rPr>
        <w:sym w:font="Symbol" w:char="F0B7"/>
      </w:r>
      <w:r w:rsidRPr="0017072F">
        <w:rPr>
          <w:rFonts w:ascii="Times New Roman" w:hAnsi="Times New Roman" w:cs="Times New Roman"/>
          <w:sz w:val="28"/>
          <w:szCs w:val="28"/>
        </w:rPr>
        <w:t xml:space="preserve"> </w:t>
      </w:r>
      <w:proofErr w:type="gramStart"/>
      <w:r w:rsidRPr="0017072F">
        <w:rPr>
          <w:rFonts w:ascii="Times New Roman" w:hAnsi="Times New Roman" w:cs="Times New Roman"/>
          <w:sz w:val="28"/>
          <w:szCs w:val="28"/>
        </w:rPr>
        <w:t>история</w:t>
      </w:r>
      <w:proofErr w:type="gramEnd"/>
      <w:r w:rsidRPr="0017072F">
        <w:rPr>
          <w:rFonts w:ascii="Times New Roman" w:hAnsi="Times New Roman" w:cs="Times New Roman"/>
          <w:sz w:val="28"/>
          <w:szCs w:val="28"/>
        </w:rPr>
        <w:t xml:space="preserve"> создания и развития инструмента; </w:t>
      </w:r>
    </w:p>
    <w:p w:rsidR="0017072F" w:rsidRDefault="0017072F" w:rsidP="002F7B72">
      <w:pPr>
        <w:ind w:left="-567"/>
        <w:rPr>
          <w:rFonts w:ascii="Times New Roman" w:hAnsi="Times New Roman" w:cs="Times New Roman"/>
          <w:sz w:val="28"/>
          <w:szCs w:val="28"/>
        </w:rPr>
      </w:pPr>
      <w:r w:rsidRPr="0017072F">
        <w:rPr>
          <w:rFonts w:ascii="Times New Roman" w:hAnsi="Times New Roman" w:cs="Times New Roman"/>
          <w:sz w:val="28"/>
          <w:szCs w:val="28"/>
        </w:rPr>
        <w:sym w:font="Symbol" w:char="F0B7"/>
      </w:r>
      <w:r w:rsidRPr="0017072F">
        <w:rPr>
          <w:rFonts w:ascii="Times New Roman" w:hAnsi="Times New Roman" w:cs="Times New Roman"/>
          <w:sz w:val="28"/>
          <w:szCs w:val="28"/>
        </w:rPr>
        <w:t xml:space="preserve"> </w:t>
      </w:r>
      <w:proofErr w:type="gramStart"/>
      <w:r w:rsidRPr="0017072F">
        <w:rPr>
          <w:rFonts w:ascii="Times New Roman" w:hAnsi="Times New Roman" w:cs="Times New Roman"/>
          <w:sz w:val="28"/>
          <w:szCs w:val="28"/>
        </w:rPr>
        <w:t>правила</w:t>
      </w:r>
      <w:proofErr w:type="gramEnd"/>
      <w:r w:rsidRPr="0017072F">
        <w:rPr>
          <w:rFonts w:ascii="Times New Roman" w:hAnsi="Times New Roman" w:cs="Times New Roman"/>
          <w:sz w:val="28"/>
          <w:szCs w:val="28"/>
        </w:rPr>
        <w:t xml:space="preserve"> посадки и постановки за инструментом; </w:t>
      </w:r>
    </w:p>
    <w:p w:rsidR="0017072F" w:rsidRDefault="0017072F" w:rsidP="002F7B72">
      <w:pPr>
        <w:ind w:left="-567"/>
        <w:rPr>
          <w:rFonts w:ascii="Times New Roman" w:hAnsi="Times New Roman" w:cs="Times New Roman"/>
          <w:sz w:val="28"/>
          <w:szCs w:val="28"/>
        </w:rPr>
      </w:pPr>
      <w:r w:rsidRPr="0017072F">
        <w:rPr>
          <w:rFonts w:ascii="Times New Roman" w:hAnsi="Times New Roman" w:cs="Times New Roman"/>
          <w:sz w:val="28"/>
          <w:szCs w:val="28"/>
        </w:rPr>
        <w:sym w:font="Symbol" w:char="F0B7"/>
      </w:r>
      <w:r w:rsidRPr="0017072F">
        <w:rPr>
          <w:rFonts w:ascii="Times New Roman" w:hAnsi="Times New Roman" w:cs="Times New Roman"/>
          <w:sz w:val="28"/>
          <w:szCs w:val="28"/>
        </w:rPr>
        <w:t xml:space="preserve"> </w:t>
      </w:r>
      <w:proofErr w:type="gramStart"/>
      <w:r w:rsidRPr="0017072F">
        <w:rPr>
          <w:rFonts w:ascii="Times New Roman" w:hAnsi="Times New Roman" w:cs="Times New Roman"/>
          <w:sz w:val="28"/>
          <w:szCs w:val="28"/>
        </w:rPr>
        <w:t>ознакомиться</w:t>
      </w:r>
      <w:proofErr w:type="gramEnd"/>
      <w:r w:rsidRPr="0017072F">
        <w:rPr>
          <w:rFonts w:ascii="Times New Roman" w:hAnsi="Times New Roman" w:cs="Times New Roman"/>
          <w:sz w:val="28"/>
          <w:szCs w:val="28"/>
        </w:rPr>
        <w:t xml:space="preserve"> с грифом инструмен</w:t>
      </w:r>
      <w:r w:rsidR="00CC6FEC">
        <w:rPr>
          <w:rFonts w:ascii="Times New Roman" w:hAnsi="Times New Roman" w:cs="Times New Roman"/>
          <w:sz w:val="28"/>
          <w:szCs w:val="28"/>
        </w:rPr>
        <w:t>та до 12</w:t>
      </w:r>
      <w:r w:rsidRPr="0017072F">
        <w:rPr>
          <w:rFonts w:ascii="Times New Roman" w:hAnsi="Times New Roman" w:cs="Times New Roman"/>
          <w:sz w:val="28"/>
          <w:szCs w:val="28"/>
        </w:rPr>
        <w:t xml:space="preserve"> лада; </w:t>
      </w:r>
    </w:p>
    <w:p w:rsidR="0017072F" w:rsidRDefault="0017072F" w:rsidP="002F7B72">
      <w:pPr>
        <w:ind w:left="-567"/>
        <w:rPr>
          <w:rFonts w:ascii="Times New Roman" w:hAnsi="Times New Roman" w:cs="Times New Roman"/>
          <w:sz w:val="28"/>
          <w:szCs w:val="28"/>
        </w:rPr>
      </w:pPr>
      <w:r w:rsidRPr="0017072F">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17072F">
        <w:rPr>
          <w:rFonts w:ascii="Times New Roman" w:hAnsi="Times New Roman" w:cs="Times New Roman"/>
          <w:sz w:val="28"/>
          <w:szCs w:val="28"/>
        </w:rPr>
        <w:t>ыучить</w:t>
      </w:r>
      <w:proofErr w:type="gramEnd"/>
      <w:r w:rsidRPr="0017072F">
        <w:rPr>
          <w:rFonts w:ascii="Times New Roman" w:hAnsi="Times New Roman" w:cs="Times New Roman"/>
          <w:sz w:val="28"/>
          <w:szCs w:val="28"/>
        </w:rPr>
        <w:t xml:space="preserve"> 8-10 разнохарактерных пьес в тональностях до 3 знаков (диезных);</w:t>
      </w:r>
    </w:p>
    <w:p w:rsidR="0017072F" w:rsidRDefault="0017072F" w:rsidP="002F7B72">
      <w:pPr>
        <w:ind w:left="-567"/>
        <w:rPr>
          <w:rFonts w:ascii="Times New Roman" w:hAnsi="Times New Roman" w:cs="Times New Roman"/>
          <w:sz w:val="28"/>
          <w:szCs w:val="28"/>
        </w:rPr>
      </w:pPr>
      <w:r w:rsidRPr="0017072F">
        <w:rPr>
          <w:rFonts w:ascii="Times New Roman" w:hAnsi="Times New Roman" w:cs="Times New Roman"/>
          <w:sz w:val="28"/>
          <w:szCs w:val="28"/>
        </w:rPr>
        <w:t xml:space="preserve"> </w:t>
      </w:r>
      <w:r w:rsidRPr="0017072F">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ч</w:t>
      </w:r>
      <w:r w:rsidRPr="0017072F">
        <w:rPr>
          <w:rFonts w:ascii="Times New Roman" w:hAnsi="Times New Roman" w:cs="Times New Roman"/>
          <w:sz w:val="28"/>
          <w:szCs w:val="28"/>
        </w:rPr>
        <w:t>тение</w:t>
      </w:r>
      <w:proofErr w:type="gramEnd"/>
      <w:r w:rsidRPr="0017072F">
        <w:rPr>
          <w:rFonts w:ascii="Times New Roman" w:hAnsi="Times New Roman" w:cs="Times New Roman"/>
          <w:sz w:val="28"/>
          <w:szCs w:val="28"/>
        </w:rPr>
        <w:t xml:space="preserve"> с листа простейших пьес; </w:t>
      </w:r>
    </w:p>
    <w:p w:rsidR="00834E37" w:rsidRPr="00485AE4" w:rsidRDefault="0017072F" w:rsidP="00485AE4">
      <w:pPr>
        <w:ind w:left="-567"/>
        <w:rPr>
          <w:rFonts w:ascii="Times New Roman" w:hAnsi="Times New Roman" w:cs="Times New Roman"/>
          <w:sz w:val="28"/>
          <w:szCs w:val="28"/>
        </w:rPr>
      </w:pPr>
      <w:r w:rsidRPr="0017072F">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sidRPr="0017072F">
        <w:rPr>
          <w:rFonts w:ascii="Times New Roman" w:hAnsi="Times New Roman" w:cs="Times New Roman"/>
          <w:sz w:val="28"/>
          <w:szCs w:val="28"/>
        </w:rPr>
        <w:t>освоить</w:t>
      </w:r>
      <w:proofErr w:type="gramEnd"/>
      <w:r w:rsidRPr="0017072F">
        <w:rPr>
          <w:rFonts w:ascii="Times New Roman" w:hAnsi="Times New Roman" w:cs="Times New Roman"/>
          <w:sz w:val="28"/>
          <w:szCs w:val="28"/>
        </w:rPr>
        <w:t xml:space="preserve"> приемы игры: </w:t>
      </w:r>
      <w:proofErr w:type="spellStart"/>
      <w:r w:rsidRPr="0017072F">
        <w:rPr>
          <w:rFonts w:ascii="Times New Roman" w:hAnsi="Times New Roman" w:cs="Times New Roman"/>
          <w:sz w:val="28"/>
          <w:szCs w:val="28"/>
        </w:rPr>
        <w:t>p</w:t>
      </w:r>
      <w:r>
        <w:rPr>
          <w:rFonts w:ascii="Times New Roman" w:hAnsi="Times New Roman" w:cs="Times New Roman"/>
          <w:sz w:val="28"/>
          <w:szCs w:val="28"/>
        </w:rPr>
        <w:t>izz</w:t>
      </w:r>
      <w:proofErr w:type="spellEnd"/>
      <w:r>
        <w:rPr>
          <w:rFonts w:ascii="Times New Roman" w:hAnsi="Times New Roman" w:cs="Times New Roman"/>
          <w:sz w:val="28"/>
          <w:szCs w:val="28"/>
        </w:rPr>
        <w:t xml:space="preserve">., арпеджио – на балалайке, </w:t>
      </w:r>
      <w:r>
        <w:rPr>
          <w:rFonts w:ascii="Times New Roman" w:hAnsi="Times New Roman" w:cs="Times New Roman"/>
          <w:sz w:val="28"/>
          <w:szCs w:val="28"/>
          <w:lang w:val="en-US"/>
        </w:rPr>
        <w:t>p</w:t>
      </w:r>
      <w:proofErr w:type="spellStart"/>
      <w:r w:rsidRPr="0017072F">
        <w:rPr>
          <w:rFonts w:ascii="Times New Roman" w:hAnsi="Times New Roman" w:cs="Times New Roman"/>
          <w:sz w:val="28"/>
          <w:szCs w:val="28"/>
        </w:rPr>
        <w:t>izz</w:t>
      </w:r>
      <w:proofErr w:type="spellEnd"/>
      <w:r w:rsidRPr="0017072F">
        <w:rPr>
          <w:rFonts w:ascii="Times New Roman" w:hAnsi="Times New Roman" w:cs="Times New Roman"/>
          <w:sz w:val="28"/>
          <w:szCs w:val="28"/>
        </w:rPr>
        <w:t>.</w:t>
      </w:r>
      <w:r w:rsidR="00485AE4">
        <w:rPr>
          <w:rFonts w:ascii="Times New Roman" w:hAnsi="Times New Roman" w:cs="Times New Roman"/>
          <w:sz w:val="28"/>
          <w:szCs w:val="28"/>
        </w:rPr>
        <w:t xml:space="preserve">, удар вверх и вниз – на домре, </w:t>
      </w:r>
      <w:r w:rsidR="00485AE4" w:rsidRPr="00485AE4">
        <w:rPr>
          <w:rFonts w:ascii="Times New Roman" w:hAnsi="Times New Roman" w:cs="Times New Roman"/>
          <w:sz w:val="28"/>
          <w:szCs w:val="28"/>
        </w:rPr>
        <w:t>"глиссандо" - движение правой руки - вверх, вниз, круго</w:t>
      </w:r>
      <w:r w:rsidR="00485AE4">
        <w:rPr>
          <w:rFonts w:ascii="Times New Roman" w:hAnsi="Times New Roman" w:cs="Times New Roman"/>
          <w:sz w:val="28"/>
          <w:szCs w:val="28"/>
        </w:rPr>
        <w:t xml:space="preserve">вые движения, а также в виде восьмерок – на гуслях клавишных. </w:t>
      </w:r>
      <w:r w:rsidR="00485AE4" w:rsidRPr="00485AE4">
        <w:rPr>
          <w:rFonts w:ascii="Times New Roman" w:hAnsi="Times New Roman" w:cs="Times New Roman"/>
          <w:sz w:val="28"/>
          <w:szCs w:val="28"/>
        </w:rPr>
        <w:t>Упражнения, направленные на развитие координации рук.</w:t>
      </w:r>
      <w:r w:rsidR="00DE5CD3" w:rsidRPr="00DE5CD3">
        <w:rPr>
          <w:rFonts w:ascii="Times New Roman" w:hAnsi="Times New Roman" w:cs="Times New Roman"/>
          <w:sz w:val="28"/>
          <w:szCs w:val="28"/>
        </w:rPr>
        <w:t xml:space="preserve"> </w:t>
      </w:r>
    </w:p>
    <w:p w:rsidR="00DE5CD3" w:rsidRPr="00E81983" w:rsidRDefault="00DE5CD3" w:rsidP="00834E37">
      <w:pPr>
        <w:ind w:left="-567"/>
        <w:rPr>
          <w:rFonts w:ascii="Times New Roman" w:hAnsi="Times New Roman" w:cs="Times New Roman"/>
          <w:sz w:val="28"/>
          <w:szCs w:val="28"/>
        </w:rPr>
      </w:pPr>
      <w:r w:rsidRPr="00DE5CD3">
        <w:rPr>
          <w:rFonts w:ascii="Times New Roman" w:hAnsi="Times New Roman" w:cs="Times New Roman"/>
          <w:sz w:val="28"/>
          <w:szCs w:val="28"/>
        </w:rPr>
        <w:t>Примерный репертуарный список</w:t>
      </w:r>
      <w:r w:rsidR="0017072F">
        <w:rPr>
          <w:rFonts w:ascii="Times New Roman" w:hAnsi="Times New Roman" w:cs="Times New Roman"/>
          <w:sz w:val="28"/>
          <w:szCs w:val="28"/>
        </w:rPr>
        <w:t>:</w:t>
      </w:r>
      <w:r w:rsidRPr="00DE5CD3">
        <w:rPr>
          <w:rFonts w:ascii="Times New Roman" w:hAnsi="Times New Roman" w:cs="Times New Roman"/>
          <w:sz w:val="28"/>
          <w:szCs w:val="28"/>
        </w:rPr>
        <w:t xml:space="preserve"> </w:t>
      </w:r>
    </w:p>
    <w:p w:rsidR="00165369" w:rsidRPr="00DE5CD3" w:rsidRDefault="00DE5CD3" w:rsidP="002F7B72">
      <w:pPr>
        <w:ind w:left="-567"/>
        <w:rPr>
          <w:rFonts w:ascii="Times New Roman" w:hAnsi="Times New Roman" w:cs="Times New Roman"/>
          <w:sz w:val="28"/>
          <w:szCs w:val="28"/>
        </w:rPr>
      </w:pPr>
      <w:r w:rsidRPr="00DE5CD3">
        <w:rPr>
          <w:rFonts w:ascii="Times New Roman" w:hAnsi="Times New Roman" w:cs="Times New Roman"/>
          <w:sz w:val="28"/>
          <w:szCs w:val="28"/>
        </w:rPr>
        <w:t>1. В. Иванников «Паучок»</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2. М. </w:t>
      </w:r>
      <w:proofErr w:type="spellStart"/>
      <w:r w:rsidRPr="009A30BF">
        <w:rPr>
          <w:rFonts w:ascii="Times New Roman" w:hAnsi="Times New Roman" w:cs="Times New Roman"/>
          <w:sz w:val="28"/>
          <w:szCs w:val="28"/>
        </w:rPr>
        <w:t>Красев</w:t>
      </w:r>
      <w:proofErr w:type="spellEnd"/>
      <w:r w:rsidRPr="009A30BF">
        <w:rPr>
          <w:rFonts w:ascii="Times New Roman" w:hAnsi="Times New Roman" w:cs="Times New Roman"/>
          <w:sz w:val="28"/>
          <w:szCs w:val="28"/>
        </w:rPr>
        <w:t xml:space="preserve"> </w:t>
      </w:r>
      <w:proofErr w:type="gramStart"/>
      <w:r w:rsidRPr="009A30BF">
        <w:rPr>
          <w:rFonts w:ascii="Times New Roman" w:hAnsi="Times New Roman" w:cs="Times New Roman"/>
          <w:sz w:val="28"/>
          <w:szCs w:val="28"/>
        </w:rPr>
        <w:t>« Топ</w:t>
      </w:r>
      <w:proofErr w:type="gramEnd"/>
      <w:r w:rsidRPr="009A30BF">
        <w:rPr>
          <w:rFonts w:ascii="Times New Roman" w:hAnsi="Times New Roman" w:cs="Times New Roman"/>
          <w:sz w:val="28"/>
          <w:szCs w:val="28"/>
        </w:rPr>
        <w:t xml:space="preserve"> – топ »</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3. </w:t>
      </w:r>
      <w:proofErr w:type="spellStart"/>
      <w:r w:rsidRPr="009A30BF">
        <w:rPr>
          <w:rFonts w:ascii="Times New Roman" w:hAnsi="Times New Roman" w:cs="Times New Roman"/>
          <w:sz w:val="28"/>
          <w:szCs w:val="28"/>
        </w:rPr>
        <w:t>Р.н.п</w:t>
      </w:r>
      <w:proofErr w:type="spellEnd"/>
      <w:r w:rsidRPr="009A30BF">
        <w:rPr>
          <w:rFonts w:ascii="Times New Roman" w:hAnsi="Times New Roman" w:cs="Times New Roman"/>
          <w:sz w:val="28"/>
          <w:szCs w:val="28"/>
        </w:rPr>
        <w:t>. «У ворот, ворот»</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4. </w:t>
      </w:r>
      <w:proofErr w:type="spellStart"/>
      <w:r w:rsidRPr="009A30BF">
        <w:rPr>
          <w:rFonts w:ascii="Times New Roman" w:hAnsi="Times New Roman" w:cs="Times New Roman"/>
          <w:sz w:val="28"/>
          <w:szCs w:val="28"/>
        </w:rPr>
        <w:t>Р.н.п</w:t>
      </w:r>
      <w:proofErr w:type="spellEnd"/>
      <w:r w:rsidRPr="009A30BF">
        <w:rPr>
          <w:rFonts w:ascii="Times New Roman" w:hAnsi="Times New Roman" w:cs="Times New Roman"/>
          <w:sz w:val="28"/>
          <w:szCs w:val="28"/>
        </w:rPr>
        <w:t>. «Во поле берёза стояла»</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5. </w:t>
      </w:r>
      <w:proofErr w:type="spellStart"/>
      <w:r w:rsidRPr="009A30BF">
        <w:rPr>
          <w:rFonts w:ascii="Times New Roman" w:hAnsi="Times New Roman" w:cs="Times New Roman"/>
          <w:sz w:val="28"/>
          <w:szCs w:val="28"/>
        </w:rPr>
        <w:t>Р.н.п</w:t>
      </w:r>
      <w:proofErr w:type="spellEnd"/>
      <w:r w:rsidRPr="009A30BF">
        <w:rPr>
          <w:rFonts w:ascii="Times New Roman" w:hAnsi="Times New Roman" w:cs="Times New Roman"/>
          <w:sz w:val="28"/>
          <w:szCs w:val="28"/>
        </w:rPr>
        <w:t>. «Как пошли наши подружки»</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6. </w:t>
      </w:r>
      <w:proofErr w:type="spellStart"/>
      <w:r w:rsidRPr="009A30BF">
        <w:rPr>
          <w:rFonts w:ascii="Times New Roman" w:hAnsi="Times New Roman" w:cs="Times New Roman"/>
          <w:sz w:val="28"/>
          <w:szCs w:val="28"/>
        </w:rPr>
        <w:t>Р.н.п</w:t>
      </w:r>
      <w:proofErr w:type="spellEnd"/>
      <w:r w:rsidRPr="009A30BF">
        <w:rPr>
          <w:rFonts w:ascii="Times New Roman" w:hAnsi="Times New Roman" w:cs="Times New Roman"/>
          <w:sz w:val="28"/>
          <w:szCs w:val="28"/>
        </w:rPr>
        <w:t>. «Во саду ли, в огороде»</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7. </w:t>
      </w:r>
      <w:proofErr w:type="spellStart"/>
      <w:r w:rsidRPr="009A30BF">
        <w:rPr>
          <w:rFonts w:ascii="Times New Roman" w:hAnsi="Times New Roman" w:cs="Times New Roman"/>
          <w:sz w:val="28"/>
          <w:szCs w:val="28"/>
        </w:rPr>
        <w:t>Р.н.п</w:t>
      </w:r>
      <w:proofErr w:type="spellEnd"/>
      <w:r w:rsidRPr="009A30BF">
        <w:rPr>
          <w:rFonts w:ascii="Times New Roman" w:hAnsi="Times New Roman" w:cs="Times New Roman"/>
          <w:sz w:val="28"/>
          <w:szCs w:val="28"/>
        </w:rPr>
        <w:t>. «Как под горкой под горой»</w:t>
      </w:r>
    </w:p>
    <w:p w:rsidR="009A30BF" w:rsidRPr="00834E37" w:rsidRDefault="009A30BF" w:rsidP="00834E37">
      <w:pPr>
        <w:ind w:left="-567"/>
        <w:rPr>
          <w:rFonts w:ascii="Times New Roman" w:hAnsi="Times New Roman" w:cs="Times New Roman"/>
          <w:sz w:val="28"/>
          <w:szCs w:val="28"/>
        </w:rPr>
      </w:pPr>
      <w:r w:rsidRPr="009A30BF">
        <w:rPr>
          <w:rFonts w:ascii="Times New Roman" w:hAnsi="Times New Roman" w:cs="Times New Roman"/>
          <w:sz w:val="28"/>
          <w:szCs w:val="28"/>
        </w:rPr>
        <w:t xml:space="preserve">8. А. </w:t>
      </w:r>
      <w:proofErr w:type="spellStart"/>
      <w:r w:rsidRPr="009A30BF">
        <w:rPr>
          <w:rFonts w:ascii="Times New Roman" w:hAnsi="Times New Roman" w:cs="Times New Roman"/>
          <w:sz w:val="28"/>
          <w:szCs w:val="28"/>
        </w:rPr>
        <w:t>Дорожкин</w:t>
      </w:r>
      <w:proofErr w:type="spellEnd"/>
      <w:r w:rsidRPr="009A30BF">
        <w:rPr>
          <w:rFonts w:ascii="Times New Roman" w:hAnsi="Times New Roman" w:cs="Times New Roman"/>
          <w:sz w:val="28"/>
          <w:szCs w:val="28"/>
        </w:rPr>
        <w:t xml:space="preserve"> «Ходит зайка по саду»</w:t>
      </w:r>
    </w:p>
    <w:p w:rsidR="009A30BF" w:rsidRPr="009A30BF" w:rsidRDefault="00834E37" w:rsidP="009A30BF">
      <w:pPr>
        <w:ind w:left="-567"/>
        <w:rPr>
          <w:rFonts w:ascii="Times New Roman" w:hAnsi="Times New Roman" w:cs="Times New Roman"/>
          <w:sz w:val="28"/>
          <w:szCs w:val="28"/>
        </w:rPr>
      </w:pPr>
      <w:r w:rsidRPr="00834E37">
        <w:rPr>
          <w:rFonts w:ascii="Times New Roman" w:hAnsi="Times New Roman" w:cs="Times New Roman"/>
          <w:sz w:val="28"/>
          <w:szCs w:val="28"/>
        </w:rPr>
        <w:t>9</w:t>
      </w:r>
      <w:r w:rsidR="009A30BF" w:rsidRPr="009A30BF">
        <w:rPr>
          <w:rFonts w:ascii="Times New Roman" w:hAnsi="Times New Roman" w:cs="Times New Roman"/>
          <w:sz w:val="28"/>
          <w:szCs w:val="28"/>
        </w:rPr>
        <w:t xml:space="preserve">. Л. </w:t>
      </w:r>
      <w:proofErr w:type="spellStart"/>
      <w:r w:rsidR="009A30BF" w:rsidRPr="009A30BF">
        <w:rPr>
          <w:rFonts w:ascii="Times New Roman" w:hAnsi="Times New Roman" w:cs="Times New Roman"/>
          <w:sz w:val="28"/>
          <w:szCs w:val="28"/>
        </w:rPr>
        <w:t>Качурбина</w:t>
      </w:r>
      <w:proofErr w:type="spellEnd"/>
      <w:r w:rsidR="009A30BF" w:rsidRPr="009A30BF">
        <w:rPr>
          <w:rFonts w:ascii="Times New Roman" w:hAnsi="Times New Roman" w:cs="Times New Roman"/>
          <w:sz w:val="28"/>
          <w:szCs w:val="28"/>
        </w:rPr>
        <w:t xml:space="preserve"> «Мишка с куклой»</w:t>
      </w:r>
    </w:p>
    <w:p w:rsidR="009A30BF" w:rsidRPr="00E81983" w:rsidRDefault="00834E37" w:rsidP="009A30BF">
      <w:pPr>
        <w:ind w:left="-567"/>
        <w:rPr>
          <w:rFonts w:ascii="Times New Roman" w:hAnsi="Times New Roman" w:cs="Times New Roman"/>
          <w:sz w:val="28"/>
          <w:szCs w:val="28"/>
        </w:rPr>
      </w:pPr>
      <w:r w:rsidRPr="00834E37">
        <w:rPr>
          <w:rFonts w:ascii="Times New Roman" w:hAnsi="Times New Roman" w:cs="Times New Roman"/>
          <w:sz w:val="28"/>
          <w:szCs w:val="28"/>
        </w:rPr>
        <w:t>10</w:t>
      </w:r>
      <w:r w:rsidR="009A30BF" w:rsidRPr="009A30BF">
        <w:rPr>
          <w:rFonts w:ascii="Times New Roman" w:hAnsi="Times New Roman" w:cs="Times New Roman"/>
          <w:sz w:val="28"/>
          <w:szCs w:val="28"/>
        </w:rPr>
        <w:t>. В. Левина «Неваляшки»</w:t>
      </w:r>
    </w:p>
    <w:p w:rsidR="00834E37" w:rsidRDefault="00834E37" w:rsidP="009A30BF">
      <w:pPr>
        <w:ind w:left="-567"/>
        <w:rPr>
          <w:rFonts w:ascii="Times New Roman" w:hAnsi="Times New Roman" w:cs="Times New Roman"/>
          <w:sz w:val="28"/>
          <w:szCs w:val="28"/>
        </w:rPr>
      </w:pPr>
      <w:r w:rsidRPr="00834E37">
        <w:rPr>
          <w:rFonts w:ascii="Times New Roman" w:hAnsi="Times New Roman" w:cs="Times New Roman"/>
          <w:sz w:val="28"/>
          <w:szCs w:val="28"/>
        </w:rPr>
        <w:t>11</w:t>
      </w:r>
      <w:r>
        <w:rPr>
          <w:rFonts w:ascii="Times New Roman" w:hAnsi="Times New Roman" w:cs="Times New Roman"/>
          <w:sz w:val="28"/>
          <w:szCs w:val="28"/>
        </w:rPr>
        <w:t xml:space="preserve">. </w:t>
      </w:r>
      <w:proofErr w:type="spellStart"/>
      <w:r>
        <w:rPr>
          <w:rFonts w:ascii="Times New Roman" w:hAnsi="Times New Roman" w:cs="Times New Roman"/>
          <w:sz w:val="28"/>
          <w:szCs w:val="28"/>
        </w:rPr>
        <w:t>А.Дорожкин</w:t>
      </w:r>
      <w:proofErr w:type="spellEnd"/>
      <w:r>
        <w:rPr>
          <w:rFonts w:ascii="Times New Roman" w:hAnsi="Times New Roman" w:cs="Times New Roman"/>
          <w:sz w:val="28"/>
          <w:szCs w:val="28"/>
        </w:rPr>
        <w:t xml:space="preserve"> «Ходит зайка по саду»</w:t>
      </w:r>
    </w:p>
    <w:p w:rsidR="0017384C" w:rsidRDefault="00834E37" w:rsidP="001D3510">
      <w:pPr>
        <w:ind w:left="-567"/>
        <w:rPr>
          <w:rFonts w:ascii="Times New Roman" w:hAnsi="Times New Roman" w:cs="Times New Roman"/>
          <w:sz w:val="28"/>
          <w:szCs w:val="28"/>
        </w:rPr>
      </w:pPr>
      <w:r>
        <w:rPr>
          <w:rFonts w:ascii="Times New Roman" w:hAnsi="Times New Roman" w:cs="Times New Roman"/>
          <w:sz w:val="28"/>
          <w:szCs w:val="28"/>
        </w:rPr>
        <w:t>12.В.Шаинский «Песенка</w:t>
      </w:r>
      <w:r w:rsidR="001D6646">
        <w:rPr>
          <w:rFonts w:ascii="Times New Roman" w:hAnsi="Times New Roman" w:cs="Times New Roman"/>
          <w:sz w:val="28"/>
          <w:szCs w:val="28"/>
        </w:rPr>
        <w:t xml:space="preserve"> про кузнечика»</w:t>
      </w:r>
    </w:p>
    <w:p w:rsidR="009A30BF" w:rsidRPr="001D6646" w:rsidRDefault="0017384C" w:rsidP="001D6646">
      <w:pPr>
        <w:ind w:left="-567"/>
        <w:rPr>
          <w:rFonts w:ascii="Times New Roman" w:hAnsi="Times New Roman" w:cs="Times New Roman"/>
          <w:sz w:val="28"/>
          <w:szCs w:val="28"/>
          <w:u w:val="single"/>
        </w:rPr>
      </w:pPr>
      <w:r>
        <w:rPr>
          <w:rFonts w:ascii="Times New Roman" w:hAnsi="Times New Roman" w:cs="Times New Roman"/>
          <w:sz w:val="28"/>
          <w:szCs w:val="28"/>
        </w:rPr>
        <w:t xml:space="preserve">                                           </w:t>
      </w:r>
      <w:r w:rsidR="001D6646">
        <w:rPr>
          <w:rFonts w:ascii="Times New Roman" w:hAnsi="Times New Roman" w:cs="Times New Roman"/>
          <w:sz w:val="28"/>
          <w:szCs w:val="28"/>
        </w:rPr>
        <w:t xml:space="preserve"> </w:t>
      </w:r>
      <w:r w:rsidR="009A30BF">
        <w:rPr>
          <w:rFonts w:ascii="Times New Roman" w:hAnsi="Times New Roman" w:cs="Times New Roman"/>
          <w:b/>
          <w:sz w:val="28"/>
          <w:szCs w:val="28"/>
        </w:rPr>
        <w:t>4(5) класс (2-</w:t>
      </w:r>
      <w:r w:rsidR="009A30BF" w:rsidRPr="009A30BF">
        <w:rPr>
          <w:rFonts w:ascii="Times New Roman" w:hAnsi="Times New Roman" w:cs="Times New Roman"/>
          <w:b/>
          <w:sz w:val="28"/>
          <w:szCs w:val="28"/>
        </w:rPr>
        <w:t>й год обучения)</w:t>
      </w:r>
    </w:p>
    <w:p w:rsidR="001D6646" w:rsidRDefault="001D6646" w:rsidP="001D6646">
      <w:pPr>
        <w:ind w:left="-567"/>
        <w:rPr>
          <w:rFonts w:ascii="Times New Roman" w:hAnsi="Times New Roman" w:cs="Times New Roman"/>
          <w:sz w:val="28"/>
          <w:szCs w:val="28"/>
        </w:rPr>
      </w:pPr>
      <w:r>
        <w:rPr>
          <w:rFonts w:ascii="Times New Roman" w:hAnsi="Times New Roman" w:cs="Times New Roman"/>
          <w:sz w:val="28"/>
          <w:szCs w:val="28"/>
        </w:rPr>
        <w:t xml:space="preserve">         Со второго года обучения</w:t>
      </w:r>
      <w:r w:rsidRPr="001D6646">
        <w:rPr>
          <w:rFonts w:ascii="Times New Roman" w:hAnsi="Times New Roman" w:cs="Times New Roman"/>
          <w:sz w:val="28"/>
          <w:szCs w:val="28"/>
        </w:rPr>
        <w:t xml:space="preserve"> ученик должен:</w:t>
      </w:r>
    </w:p>
    <w:p w:rsidR="00483536" w:rsidRDefault="001D6646" w:rsidP="00483536">
      <w:pPr>
        <w:ind w:left="-567"/>
        <w:rPr>
          <w:rFonts w:ascii="Times New Roman" w:hAnsi="Times New Roman" w:cs="Times New Roman"/>
          <w:sz w:val="28"/>
          <w:szCs w:val="28"/>
        </w:rPr>
      </w:pPr>
      <w:r w:rsidRPr="001D6646">
        <w:rPr>
          <w:rFonts w:ascii="Times New Roman" w:hAnsi="Times New Roman" w:cs="Times New Roman"/>
          <w:sz w:val="28"/>
          <w:szCs w:val="28"/>
        </w:rPr>
        <w:t xml:space="preserve"> </w:t>
      </w:r>
      <w:r w:rsidRPr="001D664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r w:rsidRPr="001D6646">
        <w:rPr>
          <w:rFonts w:ascii="Times New Roman" w:hAnsi="Times New Roman" w:cs="Times New Roman"/>
          <w:sz w:val="28"/>
          <w:szCs w:val="28"/>
        </w:rPr>
        <w:t>с</w:t>
      </w:r>
      <w:r w:rsidR="00CC6FEC">
        <w:rPr>
          <w:rFonts w:ascii="Times New Roman" w:hAnsi="Times New Roman" w:cs="Times New Roman"/>
          <w:sz w:val="28"/>
          <w:szCs w:val="28"/>
        </w:rPr>
        <w:t>воить</w:t>
      </w:r>
      <w:proofErr w:type="gramEnd"/>
      <w:r w:rsidR="00CC6FEC">
        <w:rPr>
          <w:rFonts w:ascii="Times New Roman" w:hAnsi="Times New Roman" w:cs="Times New Roman"/>
          <w:sz w:val="28"/>
          <w:szCs w:val="28"/>
        </w:rPr>
        <w:t xml:space="preserve"> репертуар </w:t>
      </w:r>
      <w:r w:rsidRPr="001D6646">
        <w:rPr>
          <w:rFonts w:ascii="Times New Roman" w:hAnsi="Times New Roman" w:cs="Times New Roman"/>
          <w:sz w:val="28"/>
          <w:szCs w:val="28"/>
        </w:rPr>
        <w:t xml:space="preserve"> оркестра;</w:t>
      </w:r>
      <w:r w:rsidR="00483536" w:rsidRPr="00483536">
        <w:rPr>
          <w:rFonts w:ascii="Times New Roman" w:hAnsi="Times New Roman" w:cs="Times New Roman"/>
          <w:sz w:val="28"/>
          <w:szCs w:val="28"/>
        </w:rPr>
        <w:t xml:space="preserve"> </w:t>
      </w:r>
    </w:p>
    <w:p w:rsidR="00483536" w:rsidRDefault="00483536" w:rsidP="00483536">
      <w:pPr>
        <w:ind w:left="-567"/>
        <w:rPr>
          <w:rFonts w:ascii="Times New Roman" w:hAnsi="Times New Roman" w:cs="Times New Roman"/>
          <w:sz w:val="28"/>
          <w:szCs w:val="28"/>
        </w:rPr>
      </w:pPr>
      <w:r w:rsidRPr="00483536">
        <w:rPr>
          <w:rFonts w:ascii="Times New Roman" w:hAnsi="Times New Roman" w:cs="Times New Roman"/>
          <w:sz w:val="28"/>
          <w:szCs w:val="28"/>
        </w:rPr>
        <w:sym w:font="Symbol" w:char="F0B7"/>
      </w:r>
      <w:r w:rsidRPr="00483536">
        <w:rPr>
          <w:rFonts w:ascii="Times New Roman" w:hAnsi="Times New Roman" w:cs="Times New Roman"/>
          <w:sz w:val="28"/>
          <w:szCs w:val="28"/>
        </w:rPr>
        <w:t xml:space="preserve"> </w:t>
      </w:r>
      <w:proofErr w:type="gramStart"/>
      <w:r w:rsidRPr="00483536">
        <w:rPr>
          <w:rFonts w:ascii="Times New Roman" w:hAnsi="Times New Roman" w:cs="Times New Roman"/>
          <w:sz w:val="28"/>
          <w:szCs w:val="28"/>
        </w:rPr>
        <w:t>выучить</w:t>
      </w:r>
      <w:proofErr w:type="gramEnd"/>
      <w:r w:rsidRPr="00483536">
        <w:rPr>
          <w:rFonts w:ascii="Times New Roman" w:hAnsi="Times New Roman" w:cs="Times New Roman"/>
          <w:sz w:val="28"/>
          <w:szCs w:val="28"/>
        </w:rPr>
        <w:t xml:space="preserve"> 5-6 произведений; </w:t>
      </w:r>
    </w:p>
    <w:p w:rsidR="001D6646" w:rsidRDefault="001D6646" w:rsidP="00483536">
      <w:pPr>
        <w:ind w:left="-567"/>
        <w:rPr>
          <w:rFonts w:ascii="Times New Roman" w:hAnsi="Times New Roman" w:cs="Times New Roman"/>
          <w:sz w:val="28"/>
          <w:szCs w:val="28"/>
        </w:rPr>
      </w:pPr>
      <w:r w:rsidRPr="001D664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r w:rsidRPr="001D6646">
        <w:rPr>
          <w:rFonts w:ascii="Times New Roman" w:hAnsi="Times New Roman" w:cs="Times New Roman"/>
          <w:sz w:val="28"/>
          <w:szCs w:val="28"/>
        </w:rPr>
        <w:t>своить</w:t>
      </w:r>
      <w:proofErr w:type="gramEnd"/>
      <w:r w:rsidRPr="001D6646">
        <w:rPr>
          <w:rFonts w:ascii="Times New Roman" w:hAnsi="Times New Roman" w:cs="Times New Roman"/>
          <w:sz w:val="28"/>
          <w:szCs w:val="28"/>
        </w:rPr>
        <w:t xml:space="preserve"> приемы тремоло на домре, бряцание и игра медиатором на балалайке; </w:t>
      </w:r>
    </w:p>
    <w:p w:rsidR="001D6646" w:rsidRDefault="00CC6FEC" w:rsidP="00483536">
      <w:pPr>
        <w:ind w:left="-567"/>
        <w:rPr>
          <w:rFonts w:ascii="Times New Roman" w:hAnsi="Times New Roman" w:cs="Times New Roman"/>
          <w:sz w:val="28"/>
          <w:szCs w:val="28"/>
        </w:rPr>
      </w:pPr>
      <w:r w:rsidRPr="00CC6FEC">
        <w:rPr>
          <w:rFonts w:ascii="Times New Roman" w:hAnsi="Times New Roman" w:cs="Times New Roman"/>
          <w:sz w:val="28"/>
          <w:szCs w:val="28"/>
        </w:rPr>
        <w:sym w:font="Symbol" w:char="F0B7"/>
      </w:r>
      <w:r w:rsidR="00483536">
        <w:rPr>
          <w:rFonts w:ascii="Times New Roman" w:hAnsi="Times New Roman" w:cs="Times New Roman"/>
          <w:sz w:val="28"/>
          <w:szCs w:val="28"/>
        </w:rPr>
        <w:t xml:space="preserve"> </w:t>
      </w:r>
      <w:proofErr w:type="gramStart"/>
      <w:r w:rsidR="00483536">
        <w:rPr>
          <w:rFonts w:ascii="Times New Roman" w:hAnsi="Times New Roman" w:cs="Times New Roman"/>
          <w:sz w:val="28"/>
          <w:szCs w:val="28"/>
        </w:rPr>
        <w:t>р</w:t>
      </w:r>
      <w:r w:rsidRPr="00CC6FEC">
        <w:rPr>
          <w:rFonts w:ascii="Times New Roman" w:hAnsi="Times New Roman" w:cs="Times New Roman"/>
          <w:sz w:val="28"/>
          <w:szCs w:val="28"/>
        </w:rPr>
        <w:t>абота</w:t>
      </w:r>
      <w:proofErr w:type="gramEnd"/>
      <w:r w:rsidRPr="00CC6FEC">
        <w:rPr>
          <w:rFonts w:ascii="Times New Roman" w:hAnsi="Times New Roman" w:cs="Times New Roman"/>
          <w:sz w:val="28"/>
          <w:szCs w:val="28"/>
        </w:rPr>
        <w:t xml:space="preserve"> над сменой позиций; </w:t>
      </w:r>
      <w:r w:rsidR="001D6646" w:rsidRPr="001D6646">
        <w:rPr>
          <w:rFonts w:ascii="Times New Roman" w:hAnsi="Times New Roman" w:cs="Times New Roman"/>
          <w:sz w:val="28"/>
          <w:szCs w:val="28"/>
        </w:rPr>
        <w:t xml:space="preserve"> </w:t>
      </w:r>
    </w:p>
    <w:p w:rsidR="009A30BF" w:rsidRPr="009A30BF" w:rsidRDefault="001D6646" w:rsidP="001D6646">
      <w:pPr>
        <w:ind w:left="-567"/>
        <w:rPr>
          <w:rFonts w:ascii="Times New Roman" w:hAnsi="Times New Roman" w:cs="Times New Roman"/>
          <w:sz w:val="28"/>
          <w:szCs w:val="28"/>
        </w:rPr>
      </w:pPr>
      <w:r w:rsidRPr="001D664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r w:rsidRPr="001D6646">
        <w:rPr>
          <w:rFonts w:ascii="Times New Roman" w:hAnsi="Times New Roman" w:cs="Times New Roman"/>
          <w:sz w:val="28"/>
          <w:szCs w:val="28"/>
        </w:rPr>
        <w:t>абота</w:t>
      </w:r>
      <w:proofErr w:type="gramEnd"/>
      <w:r w:rsidRPr="001D6646">
        <w:rPr>
          <w:rFonts w:ascii="Times New Roman" w:hAnsi="Times New Roman" w:cs="Times New Roman"/>
          <w:sz w:val="28"/>
          <w:szCs w:val="28"/>
        </w:rPr>
        <w:t xml:space="preserve"> над приобретением навыков чтения </w:t>
      </w:r>
      <w:r w:rsidR="0057274C">
        <w:rPr>
          <w:rFonts w:ascii="Times New Roman" w:hAnsi="Times New Roman" w:cs="Times New Roman"/>
          <w:sz w:val="28"/>
          <w:szCs w:val="28"/>
        </w:rPr>
        <w:t>фактуры интервального изложения.</w:t>
      </w:r>
    </w:p>
    <w:p w:rsidR="00483536" w:rsidRDefault="00CC6FEC" w:rsidP="009A30BF">
      <w:pPr>
        <w:ind w:left="-567"/>
        <w:rPr>
          <w:rFonts w:ascii="Times New Roman" w:hAnsi="Times New Roman" w:cs="Times New Roman"/>
          <w:sz w:val="28"/>
          <w:szCs w:val="28"/>
        </w:rPr>
      </w:pPr>
      <w:r w:rsidRPr="00CC6FEC">
        <w:rPr>
          <w:rFonts w:ascii="Times New Roman" w:hAnsi="Times New Roman" w:cs="Times New Roman"/>
          <w:sz w:val="28"/>
          <w:szCs w:val="28"/>
        </w:rPr>
        <w:t>С этого года предполагается переводить учеников в группу оркестра народных инструментов. Перевод следует осуществлять с учетом продвинутости ученика.</w:t>
      </w:r>
    </w:p>
    <w:p w:rsidR="009A30BF" w:rsidRPr="0017072F" w:rsidRDefault="00CC6FEC" w:rsidP="009A30BF">
      <w:pPr>
        <w:ind w:left="-567"/>
        <w:rPr>
          <w:rFonts w:ascii="Times New Roman" w:hAnsi="Times New Roman" w:cs="Times New Roman"/>
          <w:sz w:val="28"/>
          <w:szCs w:val="28"/>
        </w:rPr>
      </w:pPr>
      <w:r w:rsidRPr="00CC6FEC">
        <w:rPr>
          <w:rFonts w:ascii="Times New Roman" w:hAnsi="Times New Roman" w:cs="Times New Roman"/>
          <w:sz w:val="28"/>
          <w:szCs w:val="28"/>
        </w:rPr>
        <w:t xml:space="preserve"> </w:t>
      </w:r>
      <w:r w:rsidR="009A30BF" w:rsidRPr="009A30BF">
        <w:rPr>
          <w:rFonts w:ascii="Times New Roman" w:hAnsi="Times New Roman" w:cs="Times New Roman"/>
          <w:sz w:val="28"/>
          <w:szCs w:val="28"/>
        </w:rPr>
        <w:t>Примерный репертуарный список</w:t>
      </w:r>
      <w:r w:rsidR="0017072F">
        <w:rPr>
          <w:rFonts w:ascii="Times New Roman" w:hAnsi="Times New Roman" w:cs="Times New Roman"/>
          <w:sz w:val="28"/>
          <w:szCs w:val="28"/>
        </w:rPr>
        <w:t>:</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1. Русская народная песня «Вы послушайте, ребята»</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2. Родыгин Е. «Куда бежишь, тропинка милая»</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3. Русская народная песня «Как у наших у ворот»</w:t>
      </w:r>
    </w:p>
    <w:p w:rsid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4. </w:t>
      </w:r>
      <w:proofErr w:type="spellStart"/>
      <w:r w:rsidRPr="009A30BF">
        <w:rPr>
          <w:rFonts w:ascii="Times New Roman" w:hAnsi="Times New Roman" w:cs="Times New Roman"/>
          <w:sz w:val="28"/>
          <w:szCs w:val="28"/>
        </w:rPr>
        <w:t>Кабалевский</w:t>
      </w:r>
      <w:proofErr w:type="spellEnd"/>
      <w:r w:rsidRPr="009A30BF">
        <w:rPr>
          <w:rFonts w:ascii="Times New Roman" w:hAnsi="Times New Roman" w:cs="Times New Roman"/>
          <w:sz w:val="28"/>
          <w:szCs w:val="28"/>
        </w:rPr>
        <w:t xml:space="preserve"> Д. </w:t>
      </w:r>
      <w:r w:rsidR="001D6646">
        <w:rPr>
          <w:rFonts w:ascii="Times New Roman" w:hAnsi="Times New Roman" w:cs="Times New Roman"/>
          <w:sz w:val="28"/>
          <w:szCs w:val="28"/>
        </w:rPr>
        <w:t>«</w:t>
      </w:r>
      <w:r w:rsidRPr="009A30BF">
        <w:rPr>
          <w:rFonts w:ascii="Times New Roman" w:hAnsi="Times New Roman" w:cs="Times New Roman"/>
          <w:sz w:val="28"/>
          <w:szCs w:val="28"/>
        </w:rPr>
        <w:t>Маленькая полька</w:t>
      </w:r>
      <w:r w:rsidR="001D6646">
        <w:rPr>
          <w:rFonts w:ascii="Times New Roman" w:hAnsi="Times New Roman" w:cs="Times New Roman"/>
          <w:sz w:val="28"/>
          <w:szCs w:val="28"/>
        </w:rPr>
        <w:t>»</w:t>
      </w:r>
    </w:p>
    <w:p w:rsidR="001D6646" w:rsidRDefault="001D6646" w:rsidP="009A30BF">
      <w:pPr>
        <w:ind w:left="-567"/>
        <w:rPr>
          <w:rFonts w:ascii="Times New Roman" w:hAnsi="Times New Roman" w:cs="Times New Roman"/>
          <w:sz w:val="28"/>
          <w:szCs w:val="28"/>
        </w:rPr>
      </w:pPr>
      <w:r>
        <w:rPr>
          <w:rFonts w:ascii="Times New Roman" w:hAnsi="Times New Roman" w:cs="Times New Roman"/>
          <w:sz w:val="28"/>
          <w:szCs w:val="28"/>
        </w:rPr>
        <w:t>5.Ф.Лещинская «Полька»</w:t>
      </w:r>
    </w:p>
    <w:p w:rsidR="001D6646" w:rsidRDefault="001D6646" w:rsidP="009A30BF">
      <w:pPr>
        <w:ind w:left="-567"/>
        <w:rPr>
          <w:rFonts w:ascii="Times New Roman" w:hAnsi="Times New Roman" w:cs="Times New Roman"/>
          <w:sz w:val="28"/>
          <w:szCs w:val="28"/>
        </w:rPr>
      </w:pPr>
      <w:r>
        <w:rPr>
          <w:rFonts w:ascii="Times New Roman" w:hAnsi="Times New Roman" w:cs="Times New Roman"/>
          <w:sz w:val="28"/>
          <w:szCs w:val="28"/>
        </w:rPr>
        <w:t>6.Р.Шуман «Вечерняя звезда»</w:t>
      </w:r>
    </w:p>
    <w:p w:rsidR="001D6646" w:rsidRDefault="001D6646" w:rsidP="009A30BF">
      <w:pPr>
        <w:ind w:left="-567"/>
        <w:rPr>
          <w:rFonts w:ascii="Times New Roman" w:hAnsi="Times New Roman" w:cs="Times New Roman"/>
          <w:sz w:val="28"/>
          <w:szCs w:val="28"/>
        </w:rPr>
      </w:pPr>
      <w:r>
        <w:rPr>
          <w:rFonts w:ascii="Times New Roman" w:hAnsi="Times New Roman" w:cs="Times New Roman"/>
          <w:sz w:val="28"/>
          <w:szCs w:val="28"/>
        </w:rPr>
        <w:t xml:space="preserve">7.Н.Римский-Корсаков «Колыбельная» из оперы «Сказка о </w:t>
      </w:r>
      <w:r w:rsidR="00CC6FEC">
        <w:rPr>
          <w:rFonts w:ascii="Times New Roman" w:hAnsi="Times New Roman" w:cs="Times New Roman"/>
          <w:sz w:val="28"/>
          <w:szCs w:val="28"/>
        </w:rPr>
        <w:t xml:space="preserve">царе </w:t>
      </w:r>
      <w:proofErr w:type="spellStart"/>
      <w:r w:rsidR="00CC6FEC">
        <w:rPr>
          <w:rFonts w:ascii="Times New Roman" w:hAnsi="Times New Roman" w:cs="Times New Roman"/>
          <w:sz w:val="28"/>
          <w:szCs w:val="28"/>
        </w:rPr>
        <w:t>Салтане</w:t>
      </w:r>
      <w:proofErr w:type="spellEnd"/>
      <w:r w:rsidR="00CC6FEC">
        <w:rPr>
          <w:rFonts w:ascii="Times New Roman" w:hAnsi="Times New Roman" w:cs="Times New Roman"/>
          <w:sz w:val="28"/>
          <w:szCs w:val="28"/>
        </w:rPr>
        <w:t>»</w:t>
      </w:r>
    </w:p>
    <w:p w:rsidR="00CC6FEC" w:rsidRPr="009A30BF" w:rsidRDefault="00CC6FEC" w:rsidP="009A30BF">
      <w:pPr>
        <w:ind w:left="-567"/>
        <w:rPr>
          <w:rFonts w:ascii="Times New Roman" w:hAnsi="Times New Roman" w:cs="Times New Roman"/>
          <w:sz w:val="28"/>
          <w:szCs w:val="28"/>
        </w:rPr>
      </w:pPr>
      <w:r>
        <w:rPr>
          <w:rFonts w:ascii="Times New Roman" w:hAnsi="Times New Roman" w:cs="Times New Roman"/>
          <w:sz w:val="28"/>
          <w:szCs w:val="28"/>
        </w:rPr>
        <w:t xml:space="preserve">8.Уральская плясовая «Полянка» </w:t>
      </w:r>
      <w:proofErr w:type="spellStart"/>
      <w:r>
        <w:rPr>
          <w:rFonts w:ascii="Times New Roman" w:hAnsi="Times New Roman" w:cs="Times New Roman"/>
          <w:sz w:val="28"/>
          <w:szCs w:val="28"/>
        </w:rPr>
        <w:t>обр.Н.Привалова</w:t>
      </w:r>
      <w:proofErr w:type="spellEnd"/>
    </w:p>
    <w:p w:rsidR="009A30BF" w:rsidRPr="009A30BF" w:rsidRDefault="009A30BF" w:rsidP="009A30BF">
      <w:pPr>
        <w:ind w:left="-567"/>
        <w:rPr>
          <w:rFonts w:ascii="Times New Roman" w:hAnsi="Times New Roman" w:cs="Times New Roman"/>
          <w:sz w:val="28"/>
          <w:szCs w:val="28"/>
        </w:rPr>
      </w:pPr>
      <w:r>
        <w:rPr>
          <w:rFonts w:ascii="Times New Roman" w:hAnsi="Times New Roman" w:cs="Times New Roman"/>
          <w:b/>
          <w:sz w:val="28"/>
          <w:szCs w:val="28"/>
        </w:rPr>
        <w:lastRenderedPageBreak/>
        <w:t xml:space="preserve">                                          5(6) класс (3-</w:t>
      </w:r>
      <w:r w:rsidRPr="009A30BF">
        <w:rPr>
          <w:rFonts w:ascii="Times New Roman" w:hAnsi="Times New Roman" w:cs="Times New Roman"/>
          <w:b/>
          <w:sz w:val="28"/>
          <w:szCs w:val="28"/>
        </w:rPr>
        <w:t>й год обучения</w:t>
      </w:r>
      <w:r w:rsidRPr="009A30BF">
        <w:rPr>
          <w:rFonts w:ascii="Times New Roman" w:hAnsi="Times New Roman" w:cs="Times New Roman"/>
          <w:sz w:val="28"/>
          <w:szCs w:val="28"/>
        </w:rPr>
        <w:t>)</w:t>
      </w:r>
    </w:p>
    <w:p w:rsidR="00483536" w:rsidRDefault="003D07CF" w:rsidP="00483536">
      <w:pPr>
        <w:ind w:left="-567"/>
        <w:rPr>
          <w:rFonts w:ascii="Times New Roman" w:hAnsi="Times New Roman" w:cs="Times New Roman"/>
          <w:sz w:val="28"/>
          <w:szCs w:val="28"/>
        </w:rPr>
      </w:pPr>
      <w:r>
        <w:rPr>
          <w:rFonts w:ascii="Times New Roman" w:hAnsi="Times New Roman" w:cs="Times New Roman"/>
          <w:sz w:val="28"/>
          <w:szCs w:val="28"/>
        </w:rPr>
        <w:t xml:space="preserve">         </w:t>
      </w:r>
      <w:r w:rsidR="00483536" w:rsidRPr="00483536">
        <w:rPr>
          <w:rFonts w:ascii="Times New Roman" w:hAnsi="Times New Roman" w:cs="Times New Roman"/>
          <w:sz w:val="28"/>
          <w:szCs w:val="28"/>
        </w:rPr>
        <w:t xml:space="preserve">Предполагается активная работа ученика в группе оркестра народных инструментов. Работа в классе направлена на изучение оркестровых партий и техническое совершенствование игры на инструменте. Годовые требования: </w:t>
      </w:r>
    </w:p>
    <w:p w:rsidR="00483536" w:rsidRDefault="00483536" w:rsidP="00483536">
      <w:pPr>
        <w:ind w:left="-567"/>
        <w:rPr>
          <w:rFonts w:ascii="Times New Roman" w:hAnsi="Times New Roman" w:cs="Times New Roman"/>
          <w:sz w:val="28"/>
          <w:szCs w:val="28"/>
        </w:rPr>
      </w:pPr>
      <w:r w:rsidRPr="0048353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изучение</w:t>
      </w:r>
      <w:proofErr w:type="gramEnd"/>
      <w:r>
        <w:rPr>
          <w:rFonts w:ascii="Times New Roman" w:hAnsi="Times New Roman" w:cs="Times New Roman"/>
          <w:sz w:val="28"/>
          <w:szCs w:val="28"/>
        </w:rPr>
        <w:t xml:space="preserve"> программы </w:t>
      </w:r>
      <w:r w:rsidRPr="00483536">
        <w:rPr>
          <w:rFonts w:ascii="Times New Roman" w:hAnsi="Times New Roman" w:cs="Times New Roman"/>
          <w:sz w:val="28"/>
          <w:szCs w:val="28"/>
        </w:rPr>
        <w:t xml:space="preserve"> оркестра;</w:t>
      </w:r>
    </w:p>
    <w:p w:rsidR="00483536" w:rsidRDefault="00483536" w:rsidP="00483536">
      <w:pPr>
        <w:ind w:left="-567"/>
        <w:rPr>
          <w:rFonts w:ascii="Times New Roman" w:hAnsi="Times New Roman" w:cs="Times New Roman"/>
          <w:sz w:val="28"/>
          <w:szCs w:val="28"/>
        </w:rPr>
      </w:pPr>
      <w:r w:rsidRPr="00483536">
        <w:rPr>
          <w:rFonts w:ascii="Times New Roman" w:hAnsi="Times New Roman" w:cs="Times New Roman"/>
          <w:sz w:val="28"/>
          <w:szCs w:val="28"/>
        </w:rPr>
        <w:t xml:space="preserve"> </w:t>
      </w:r>
      <w:r w:rsidRPr="0048353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483536">
        <w:rPr>
          <w:rFonts w:ascii="Times New Roman" w:hAnsi="Times New Roman" w:cs="Times New Roman"/>
          <w:sz w:val="28"/>
          <w:szCs w:val="28"/>
        </w:rPr>
        <w:t>ыучить</w:t>
      </w:r>
      <w:proofErr w:type="gramEnd"/>
      <w:r w:rsidRPr="00483536">
        <w:rPr>
          <w:rFonts w:ascii="Times New Roman" w:hAnsi="Times New Roman" w:cs="Times New Roman"/>
          <w:sz w:val="28"/>
          <w:szCs w:val="28"/>
        </w:rPr>
        <w:t xml:space="preserve"> 5-6 разнохарактерных произведений; </w:t>
      </w:r>
    </w:p>
    <w:p w:rsidR="00483536" w:rsidRDefault="00483536" w:rsidP="00483536">
      <w:pPr>
        <w:ind w:left="-567"/>
        <w:rPr>
          <w:rFonts w:ascii="Times New Roman" w:hAnsi="Times New Roman" w:cs="Times New Roman"/>
          <w:sz w:val="28"/>
          <w:szCs w:val="28"/>
        </w:rPr>
      </w:pPr>
      <w:r w:rsidRPr="0048353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r w:rsidRPr="00483536">
        <w:rPr>
          <w:rFonts w:ascii="Times New Roman" w:hAnsi="Times New Roman" w:cs="Times New Roman"/>
          <w:sz w:val="28"/>
          <w:szCs w:val="28"/>
        </w:rPr>
        <w:t>своение</w:t>
      </w:r>
      <w:proofErr w:type="gramEnd"/>
      <w:r w:rsidRPr="00483536">
        <w:rPr>
          <w:rFonts w:ascii="Times New Roman" w:hAnsi="Times New Roman" w:cs="Times New Roman"/>
          <w:sz w:val="28"/>
          <w:szCs w:val="28"/>
        </w:rPr>
        <w:t xml:space="preserve"> навыков приемов игры: переменный штрих на домре, тремоло на балалайке; </w:t>
      </w:r>
    </w:p>
    <w:p w:rsidR="0057274C" w:rsidRDefault="00483536" w:rsidP="0057274C">
      <w:pPr>
        <w:ind w:left="-567"/>
        <w:rPr>
          <w:rFonts w:ascii="Times New Roman" w:hAnsi="Times New Roman" w:cs="Times New Roman"/>
          <w:sz w:val="28"/>
          <w:szCs w:val="28"/>
        </w:rPr>
      </w:pPr>
      <w:r w:rsidRPr="00483536">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r w:rsidRPr="00483536">
        <w:rPr>
          <w:rFonts w:ascii="Times New Roman" w:hAnsi="Times New Roman" w:cs="Times New Roman"/>
          <w:sz w:val="28"/>
          <w:szCs w:val="28"/>
        </w:rPr>
        <w:t>абота</w:t>
      </w:r>
      <w:proofErr w:type="gramEnd"/>
      <w:r w:rsidRPr="00483536">
        <w:rPr>
          <w:rFonts w:ascii="Times New Roman" w:hAnsi="Times New Roman" w:cs="Times New Roman"/>
          <w:sz w:val="28"/>
          <w:szCs w:val="28"/>
        </w:rPr>
        <w:t xml:space="preserve"> над более сложной (трехголосной) фактурой изложения му</w:t>
      </w:r>
      <w:r w:rsidR="0057274C">
        <w:rPr>
          <w:rFonts w:ascii="Times New Roman" w:hAnsi="Times New Roman" w:cs="Times New Roman"/>
          <w:sz w:val="28"/>
          <w:szCs w:val="28"/>
        </w:rPr>
        <w:t>зыкального материала;</w:t>
      </w:r>
      <w:r>
        <w:rPr>
          <w:rFonts w:ascii="Times New Roman" w:hAnsi="Times New Roman" w:cs="Times New Roman"/>
          <w:sz w:val="28"/>
          <w:szCs w:val="28"/>
        </w:rPr>
        <w:t xml:space="preserve"> </w:t>
      </w:r>
    </w:p>
    <w:p w:rsidR="0057274C" w:rsidRDefault="0057274C" w:rsidP="0057274C">
      <w:pPr>
        <w:ind w:left="-567"/>
        <w:rPr>
          <w:rFonts w:ascii="Times New Roman" w:hAnsi="Times New Roman" w:cs="Times New Roman"/>
          <w:sz w:val="28"/>
          <w:szCs w:val="28"/>
        </w:rPr>
      </w:pPr>
      <w:r w:rsidRPr="0057274C">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sidR="00483536" w:rsidRPr="0057274C">
        <w:rPr>
          <w:rFonts w:ascii="Times New Roman" w:hAnsi="Times New Roman" w:cs="Times New Roman"/>
          <w:sz w:val="28"/>
          <w:szCs w:val="28"/>
        </w:rPr>
        <w:t>совершенствование</w:t>
      </w:r>
      <w:proofErr w:type="gramEnd"/>
      <w:r w:rsidR="00483536" w:rsidRPr="0057274C">
        <w:rPr>
          <w:rFonts w:ascii="Times New Roman" w:hAnsi="Times New Roman" w:cs="Times New Roman"/>
          <w:sz w:val="28"/>
          <w:szCs w:val="28"/>
        </w:rPr>
        <w:t xml:space="preserve"> технических </w:t>
      </w:r>
      <w:r>
        <w:rPr>
          <w:rFonts w:ascii="Times New Roman" w:hAnsi="Times New Roman" w:cs="Times New Roman"/>
          <w:sz w:val="28"/>
          <w:szCs w:val="28"/>
        </w:rPr>
        <w:t xml:space="preserve">навыков владения инструментом; </w:t>
      </w:r>
    </w:p>
    <w:p w:rsidR="0057274C" w:rsidRDefault="00483536" w:rsidP="0057274C">
      <w:pPr>
        <w:ind w:left="-567"/>
        <w:rPr>
          <w:rFonts w:ascii="Times New Roman" w:hAnsi="Times New Roman" w:cs="Times New Roman"/>
          <w:sz w:val="28"/>
          <w:szCs w:val="28"/>
        </w:rPr>
      </w:pPr>
      <w:r w:rsidRPr="00483536">
        <w:sym w:font="Symbol" w:char="F0B7"/>
      </w:r>
      <w:r w:rsidR="0057274C">
        <w:rPr>
          <w:rFonts w:ascii="Times New Roman" w:hAnsi="Times New Roman" w:cs="Times New Roman"/>
          <w:sz w:val="28"/>
          <w:szCs w:val="28"/>
        </w:rPr>
        <w:t xml:space="preserve"> </w:t>
      </w:r>
      <w:proofErr w:type="gramStart"/>
      <w:r w:rsidR="0057274C">
        <w:rPr>
          <w:rFonts w:ascii="Times New Roman" w:hAnsi="Times New Roman" w:cs="Times New Roman"/>
          <w:sz w:val="28"/>
          <w:szCs w:val="28"/>
        </w:rPr>
        <w:t>ч</w:t>
      </w:r>
      <w:r w:rsidRPr="0057274C">
        <w:rPr>
          <w:rFonts w:ascii="Times New Roman" w:hAnsi="Times New Roman" w:cs="Times New Roman"/>
          <w:sz w:val="28"/>
          <w:szCs w:val="28"/>
        </w:rPr>
        <w:t>тение</w:t>
      </w:r>
      <w:proofErr w:type="gramEnd"/>
      <w:r w:rsidRPr="0057274C">
        <w:rPr>
          <w:rFonts w:ascii="Times New Roman" w:hAnsi="Times New Roman" w:cs="Times New Roman"/>
          <w:sz w:val="28"/>
          <w:szCs w:val="28"/>
        </w:rPr>
        <w:t xml:space="preserve"> с листа несложных оркестровых партий</w:t>
      </w:r>
      <w:r w:rsidR="0057274C">
        <w:rPr>
          <w:rFonts w:ascii="Times New Roman" w:hAnsi="Times New Roman" w:cs="Times New Roman"/>
          <w:sz w:val="28"/>
          <w:szCs w:val="28"/>
        </w:rPr>
        <w:t>.</w:t>
      </w:r>
    </w:p>
    <w:p w:rsidR="009A30BF" w:rsidRPr="0057274C" w:rsidRDefault="00483536" w:rsidP="0057274C">
      <w:pPr>
        <w:ind w:left="-567"/>
        <w:rPr>
          <w:rFonts w:ascii="Times New Roman" w:hAnsi="Times New Roman" w:cs="Times New Roman"/>
          <w:sz w:val="28"/>
          <w:szCs w:val="28"/>
        </w:rPr>
      </w:pPr>
      <w:r w:rsidRPr="0057274C">
        <w:rPr>
          <w:rFonts w:ascii="Times New Roman" w:hAnsi="Times New Roman" w:cs="Times New Roman"/>
          <w:sz w:val="28"/>
          <w:szCs w:val="28"/>
        </w:rPr>
        <w:t xml:space="preserve"> </w:t>
      </w:r>
      <w:r w:rsidR="009A30BF" w:rsidRPr="0057274C">
        <w:rPr>
          <w:rFonts w:ascii="Times New Roman" w:hAnsi="Times New Roman" w:cs="Times New Roman"/>
          <w:sz w:val="28"/>
          <w:szCs w:val="28"/>
        </w:rPr>
        <w:t>Примерный репертуарный список</w:t>
      </w:r>
      <w:r w:rsidR="0017072F" w:rsidRPr="0057274C">
        <w:rPr>
          <w:rFonts w:ascii="Times New Roman" w:hAnsi="Times New Roman" w:cs="Times New Roman"/>
          <w:sz w:val="28"/>
          <w:szCs w:val="28"/>
        </w:rPr>
        <w:t>:</w:t>
      </w:r>
    </w:p>
    <w:p w:rsidR="009A30BF" w:rsidRPr="009A30BF" w:rsidRDefault="0057274C" w:rsidP="009A30BF">
      <w:pPr>
        <w:ind w:left="-567"/>
        <w:rPr>
          <w:rFonts w:ascii="Times New Roman" w:hAnsi="Times New Roman" w:cs="Times New Roman"/>
          <w:sz w:val="28"/>
          <w:szCs w:val="28"/>
        </w:rPr>
      </w:pPr>
      <w:r>
        <w:rPr>
          <w:rFonts w:ascii="Times New Roman" w:hAnsi="Times New Roman" w:cs="Times New Roman"/>
          <w:sz w:val="28"/>
          <w:szCs w:val="28"/>
        </w:rPr>
        <w:t xml:space="preserve">1. </w:t>
      </w:r>
      <w:proofErr w:type="spellStart"/>
      <w:proofErr w:type="gramStart"/>
      <w:r>
        <w:rPr>
          <w:rFonts w:ascii="Times New Roman" w:hAnsi="Times New Roman" w:cs="Times New Roman"/>
          <w:sz w:val="28"/>
          <w:szCs w:val="28"/>
        </w:rPr>
        <w:t>С.Туликов</w:t>
      </w:r>
      <w:proofErr w:type="spellEnd"/>
      <w:r>
        <w:rPr>
          <w:rFonts w:ascii="Times New Roman" w:hAnsi="Times New Roman" w:cs="Times New Roman"/>
          <w:sz w:val="28"/>
          <w:szCs w:val="28"/>
        </w:rPr>
        <w:t xml:space="preserve"> </w:t>
      </w:r>
      <w:r w:rsidR="009A30BF" w:rsidRPr="009A30BF">
        <w:rPr>
          <w:rFonts w:ascii="Times New Roman" w:hAnsi="Times New Roman" w:cs="Times New Roman"/>
          <w:sz w:val="28"/>
          <w:szCs w:val="28"/>
        </w:rPr>
        <w:t xml:space="preserve"> «</w:t>
      </w:r>
      <w:proofErr w:type="gramEnd"/>
      <w:r w:rsidR="009A30BF" w:rsidRPr="009A30BF">
        <w:rPr>
          <w:rFonts w:ascii="Times New Roman" w:hAnsi="Times New Roman" w:cs="Times New Roman"/>
          <w:sz w:val="28"/>
          <w:szCs w:val="28"/>
        </w:rPr>
        <w:t>То не ветер ветку клонит»</w:t>
      </w:r>
    </w:p>
    <w:p w:rsidR="009A30BF" w:rsidRPr="009A30BF" w:rsidRDefault="0057274C" w:rsidP="009A30BF">
      <w:pPr>
        <w:ind w:left="-567"/>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Б.Мокроусов</w:t>
      </w:r>
      <w:proofErr w:type="spellEnd"/>
      <w:r>
        <w:rPr>
          <w:rFonts w:ascii="Times New Roman" w:hAnsi="Times New Roman" w:cs="Times New Roman"/>
          <w:sz w:val="28"/>
          <w:szCs w:val="28"/>
        </w:rPr>
        <w:t xml:space="preserve"> «Мы с тобой не дружим»</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3.</w:t>
      </w:r>
      <w:r w:rsidR="0057274C">
        <w:rPr>
          <w:rFonts w:ascii="Times New Roman" w:hAnsi="Times New Roman" w:cs="Times New Roman"/>
          <w:sz w:val="28"/>
          <w:szCs w:val="28"/>
        </w:rPr>
        <w:t xml:space="preserve"> </w:t>
      </w:r>
      <w:proofErr w:type="spellStart"/>
      <w:r w:rsidR="0057274C">
        <w:rPr>
          <w:rFonts w:ascii="Times New Roman" w:hAnsi="Times New Roman" w:cs="Times New Roman"/>
          <w:sz w:val="28"/>
          <w:szCs w:val="28"/>
        </w:rPr>
        <w:t>А.Шалов</w:t>
      </w:r>
      <w:proofErr w:type="spellEnd"/>
      <w:r w:rsidR="0057274C">
        <w:rPr>
          <w:rFonts w:ascii="Times New Roman" w:hAnsi="Times New Roman" w:cs="Times New Roman"/>
          <w:sz w:val="28"/>
          <w:szCs w:val="28"/>
        </w:rPr>
        <w:t xml:space="preserve"> «Шуточная»</w:t>
      </w:r>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4. О. </w:t>
      </w:r>
      <w:proofErr w:type="spellStart"/>
      <w:r w:rsidRPr="009A30BF">
        <w:rPr>
          <w:rFonts w:ascii="Times New Roman" w:hAnsi="Times New Roman" w:cs="Times New Roman"/>
          <w:sz w:val="28"/>
          <w:szCs w:val="28"/>
        </w:rPr>
        <w:t>Гравитис</w:t>
      </w:r>
      <w:proofErr w:type="spellEnd"/>
      <w:r w:rsidRPr="009A30BF">
        <w:rPr>
          <w:rFonts w:ascii="Times New Roman" w:hAnsi="Times New Roman" w:cs="Times New Roman"/>
          <w:sz w:val="28"/>
          <w:szCs w:val="28"/>
        </w:rPr>
        <w:t xml:space="preserve"> «Детская </w:t>
      </w:r>
      <w:proofErr w:type="gramStart"/>
      <w:r w:rsidRPr="009A30BF">
        <w:rPr>
          <w:rFonts w:ascii="Times New Roman" w:hAnsi="Times New Roman" w:cs="Times New Roman"/>
          <w:sz w:val="28"/>
          <w:szCs w:val="28"/>
        </w:rPr>
        <w:t>песенка »</w:t>
      </w:r>
      <w:proofErr w:type="gramEnd"/>
    </w:p>
    <w:p w:rsidR="009A30BF" w:rsidRPr="009A30BF" w:rsidRDefault="009A30BF" w:rsidP="009A30BF">
      <w:pPr>
        <w:ind w:left="-567"/>
        <w:rPr>
          <w:rFonts w:ascii="Times New Roman" w:hAnsi="Times New Roman" w:cs="Times New Roman"/>
          <w:sz w:val="28"/>
          <w:szCs w:val="28"/>
        </w:rPr>
      </w:pPr>
      <w:r w:rsidRPr="009A30BF">
        <w:rPr>
          <w:rFonts w:ascii="Times New Roman" w:hAnsi="Times New Roman" w:cs="Times New Roman"/>
          <w:sz w:val="28"/>
          <w:szCs w:val="28"/>
        </w:rPr>
        <w:t xml:space="preserve">5. </w:t>
      </w:r>
      <w:proofErr w:type="spellStart"/>
      <w:r w:rsidRPr="009A30BF">
        <w:rPr>
          <w:rFonts w:ascii="Times New Roman" w:hAnsi="Times New Roman" w:cs="Times New Roman"/>
          <w:sz w:val="28"/>
          <w:szCs w:val="28"/>
        </w:rPr>
        <w:t>Ф.Лещинская</w:t>
      </w:r>
      <w:proofErr w:type="spellEnd"/>
      <w:r w:rsidRPr="009A30BF">
        <w:rPr>
          <w:rFonts w:ascii="Times New Roman" w:hAnsi="Times New Roman" w:cs="Times New Roman"/>
          <w:sz w:val="28"/>
          <w:szCs w:val="28"/>
        </w:rPr>
        <w:t xml:space="preserve"> «Полька»»</w:t>
      </w:r>
    </w:p>
    <w:p w:rsidR="0049304F" w:rsidRDefault="009A30BF" w:rsidP="0049304F">
      <w:pPr>
        <w:ind w:left="-567"/>
        <w:rPr>
          <w:rFonts w:ascii="Times New Roman" w:hAnsi="Times New Roman" w:cs="Times New Roman"/>
          <w:sz w:val="28"/>
          <w:szCs w:val="28"/>
        </w:rPr>
      </w:pPr>
      <w:r w:rsidRPr="009A30BF">
        <w:rPr>
          <w:rFonts w:ascii="Times New Roman" w:hAnsi="Times New Roman" w:cs="Times New Roman"/>
          <w:sz w:val="28"/>
          <w:szCs w:val="28"/>
        </w:rPr>
        <w:t xml:space="preserve">6. </w:t>
      </w:r>
      <w:proofErr w:type="spellStart"/>
      <w:r w:rsidRPr="009A30BF">
        <w:rPr>
          <w:rFonts w:ascii="Times New Roman" w:hAnsi="Times New Roman" w:cs="Times New Roman"/>
          <w:sz w:val="28"/>
          <w:szCs w:val="28"/>
        </w:rPr>
        <w:t>Р.н.п</w:t>
      </w:r>
      <w:proofErr w:type="spellEnd"/>
      <w:r w:rsidRPr="009A30BF">
        <w:rPr>
          <w:rFonts w:ascii="Times New Roman" w:hAnsi="Times New Roman" w:cs="Times New Roman"/>
          <w:sz w:val="28"/>
          <w:szCs w:val="28"/>
        </w:rPr>
        <w:t xml:space="preserve">. «Улица широкая» обр. С. </w:t>
      </w:r>
      <w:proofErr w:type="spellStart"/>
      <w:r w:rsidRPr="009A30BF">
        <w:rPr>
          <w:rFonts w:ascii="Times New Roman" w:hAnsi="Times New Roman" w:cs="Times New Roman"/>
          <w:sz w:val="28"/>
          <w:szCs w:val="28"/>
        </w:rPr>
        <w:t>Фурмина</w:t>
      </w:r>
      <w:proofErr w:type="spellEnd"/>
    </w:p>
    <w:p w:rsidR="00747A0C" w:rsidRDefault="00747A0C" w:rsidP="0049304F">
      <w:pPr>
        <w:ind w:left="-567"/>
        <w:rPr>
          <w:rFonts w:ascii="Times New Roman" w:hAnsi="Times New Roman" w:cs="Times New Roman"/>
          <w:sz w:val="28"/>
          <w:szCs w:val="28"/>
        </w:rPr>
      </w:pPr>
      <w:r>
        <w:rPr>
          <w:rFonts w:ascii="Times New Roman" w:hAnsi="Times New Roman" w:cs="Times New Roman"/>
          <w:sz w:val="28"/>
          <w:szCs w:val="28"/>
        </w:rPr>
        <w:t xml:space="preserve">7.М.Глинка «Ах </w:t>
      </w:r>
      <w:proofErr w:type="gramStart"/>
      <w:r>
        <w:rPr>
          <w:rFonts w:ascii="Times New Roman" w:hAnsi="Times New Roman" w:cs="Times New Roman"/>
          <w:sz w:val="28"/>
          <w:szCs w:val="28"/>
        </w:rPr>
        <w:t>ты ,</w:t>
      </w:r>
      <w:proofErr w:type="gramEnd"/>
      <w:r>
        <w:rPr>
          <w:rFonts w:ascii="Times New Roman" w:hAnsi="Times New Roman" w:cs="Times New Roman"/>
          <w:sz w:val="28"/>
          <w:szCs w:val="28"/>
        </w:rPr>
        <w:t xml:space="preserve"> ночь ли, ноченька»</w:t>
      </w:r>
    </w:p>
    <w:p w:rsidR="0017384C" w:rsidRDefault="00747A0C" w:rsidP="0049304F">
      <w:pPr>
        <w:ind w:left="-567"/>
      </w:pPr>
      <w:r>
        <w:rPr>
          <w:rFonts w:ascii="Times New Roman" w:hAnsi="Times New Roman" w:cs="Times New Roman"/>
          <w:sz w:val="28"/>
          <w:szCs w:val="28"/>
        </w:rPr>
        <w:t>8.</w:t>
      </w:r>
      <w:r w:rsidRPr="00747A0C">
        <w:rPr>
          <w:rFonts w:ascii="Times New Roman" w:hAnsi="Times New Roman" w:cs="Times New Roman"/>
          <w:sz w:val="28"/>
          <w:szCs w:val="28"/>
        </w:rPr>
        <w:t xml:space="preserve"> </w:t>
      </w:r>
      <w:proofErr w:type="spellStart"/>
      <w:r w:rsidRPr="00747A0C">
        <w:rPr>
          <w:rFonts w:ascii="Times New Roman" w:hAnsi="Times New Roman" w:cs="Times New Roman"/>
          <w:sz w:val="28"/>
          <w:szCs w:val="28"/>
        </w:rPr>
        <w:t>А.Глазунов</w:t>
      </w:r>
      <w:proofErr w:type="spellEnd"/>
      <w:r w:rsidRPr="00747A0C">
        <w:rPr>
          <w:rFonts w:ascii="Times New Roman" w:hAnsi="Times New Roman" w:cs="Times New Roman"/>
          <w:sz w:val="28"/>
          <w:szCs w:val="28"/>
        </w:rPr>
        <w:t xml:space="preserve"> </w:t>
      </w:r>
      <w:r>
        <w:rPr>
          <w:rFonts w:ascii="Times New Roman" w:hAnsi="Times New Roman" w:cs="Times New Roman"/>
          <w:sz w:val="28"/>
          <w:szCs w:val="28"/>
        </w:rPr>
        <w:t>«</w:t>
      </w:r>
      <w:r w:rsidRPr="00747A0C">
        <w:rPr>
          <w:rFonts w:ascii="Times New Roman" w:hAnsi="Times New Roman" w:cs="Times New Roman"/>
          <w:sz w:val="28"/>
          <w:szCs w:val="28"/>
        </w:rPr>
        <w:t>Русская фантазия</w:t>
      </w:r>
      <w:r>
        <w:rPr>
          <w:rFonts w:ascii="Times New Roman" w:hAnsi="Times New Roman" w:cs="Times New Roman"/>
          <w:sz w:val="28"/>
          <w:szCs w:val="28"/>
        </w:rPr>
        <w:t>»</w:t>
      </w:r>
      <w:r w:rsidR="0017384C" w:rsidRPr="0017384C">
        <w:t xml:space="preserve"> </w:t>
      </w:r>
    </w:p>
    <w:p w:rsidR="00CD1BE3" w:rsidRDefault="0017384C" w:rsidP="0049304F">
      <w:pPr>
        <w:ind w:left="-567"/>
        <w:rPr>
          <w:rFonts w:ascii="Times New Roman" w:hAnsi="Times New Roman" w:cs="Times New Roman"/>
          <w:b/>
          <w:sz w:val="32"/>
          <w:szCs w:val="32"/>
        </w:rPr>
      </w:pPr>
      <w:r>
        <w:rPr>
          <w:rFonts w:ascii="Times New Roman" w:hAnsi="Times New Roman" w:cs="Times New Roman"/>
          <w:b/>
          <w:sz w:val="32"/>
          <w:szCs w:val="32"/>
        </w:rPr>
        <w:t xml:space="preserve">               </w:t>
      </w:r>
    </w:p>
    <w:p w:rsidR="0017384C" w:rsidRDefault="00CD1BE3" w:rsidP="0049304F">
      <w:pPr>
        <w:ind w:left="-567"/>
        <w:rPr>
          <w:rFonts w:ascii="Times New Roman" w:hAnsi="Times New Roman" w:cs="Times New Roman"/>
          <w:sz w:val="28"/>
          <w:szCs w:val="28"/>
        </w:rPr>
      </w:pPr>
      <w:r>
        <w:rPr>
          <w:rFonts w:ascii="Times New Roman" w:hAnsi="Times New Roman" w:cs="Times New Roman"/>
          <w:b/>
          <w:sz w:val="32"/>
          <w:szCs w:val="32"/>
        </w:rPr>
        <w:t xml:space="preserve">                    </w:t>
      </w:r>
      <w:r w:rsidR="0017384C" w:rsidRPr="0017384C">
        <w:rPr>
          <w:rFonts w:ascii="Times New Roman" w:hAnsi="Times New Roman" w:cs="Times New Roman"/>
          <w:b/>
          <w:sz w:val="32"/>
          <w:szCs w:val="32"/>
        </w:rPr>
        <w:t>III. Требования к уровню подготовки учащихся</w:t>
      </w:r>
      <w:r w:rsidR="0017384C" w:rsidRPr="0017384C">
        <w:rPr>
          <w:rFonts w:ascii="Times New Roman" w:hAnsi="Times New Roman" w:cs="Times New Roman"/>
          <w:sz w:val="28"/>
          <w:szCs w:val="28"/>
        </w:rPr>
        <w:t xml:space="preserve"> </w:t>
      </w:r>
    </w:p>
    <w:p w:rsidR="0017384C" w:rsidRDefault="003D07CF"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Уровень подготовки обучающихся является результатом освоения программы учебного предмета «Дополнительный инструмент» и включает следующие знания, умения, навыки:</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знание инструментальных и художественных особенностей и возможностей балалайки, домры</w:t>
      </w:r>
      <w:r>
        <w:rPr>
          <w:rFonts w:ascii="Times New Roman" w:hAnsi="Times New Roman" w:cs="Times New Roman"/>
          <w:sz w:val="28"/>
          <w:szCs w:val="28"/>
        </w:rPr>
        <w:t>, гуслей клавишных</w:t>
      </w:r>
      <w:r w:rsidRPr="0017384C">
        <w:rPr>
          <w:rFonts w:ascii="Times New Roman" w:hAnsi="Times New Roman" w:cs="Times New Roman"/>
          <w:sz w:val="28"/>
          <w:szCs w:val="28"/>
        </w:rPr>
        <w:t xml:space="preserve">; </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знание в соответствии с программными требованиями музыкальных произведений, написанных для данных инструментов отечественными композиторами;</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владение основными видами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знание музыкальной терминологии; </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умение самостоятельного разбора и разучивания на этих инструментах несложного музыкального произведения;</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умение и использовать теоретические знания при игре на инструменте;</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навыки публичных выступлений на концертах, академических концертах, открытых уроках и т.п.;</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навыки чтения с листа легкого музыкального текста;</w:t>
      </w:r>
    </w:p>
    <w:p w:rsidR="0017384C"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 первичные навыки в области теоретического анализа исполняемых произведен</w:t>
      </w:r>
      <w:r>
        <w:rPr>
          <w:rFonts w:ascii="Times New Roman" w:hAnsi="Times New Roman" w:cs="Times New Roman"/>
          <w:sz w:val="28"/>
          <w:szCs w:val="28"/>
        </w:rPr>
        <w:t>ий.</w:t>
      </w:r>
    </w:p>
    <w:p w:rsidR="00CD1BE3" w:rsidRDefault="0017384C" w:rsidP="0049304F">
      <w:pPr>
        <w:ind w:left="-567"/>
        <w:rPr>
          <w:rFonts w:ascii="Times New Roman" w:hAnsi="Times New Roman" w:cs="Times New Roman"/>
          <w:b/>
          <w:sz w:val="32"/>
          <w:szCs w:val="32"/>
        </w:rPr>
      </w:pPr>
      <w:r>
        <w:rPr>
          <w:rFonts w:ascii="Times New Roman" w:hAnsi="Times New Roman" w:cs="Times New Roman"/>
          <w:b/>
          <w:sz w:val="32"/>
          <w:szCs w:val="32"/>
        </w:rPr>
        <w:t xml:space="preserve">                </w:t>
      </w:r>
      <w:r w:rsidRPr="0017384C">
        <w:rPr>
          <w:rFonts w:ascii="Times New Roman" w:hAnsi="Times New Roman" w:cs="Times New Roman"/>
          <w:b/>
          <w:sz w:val="32"/>
          <w:szCs w:val="32"/>
        </w:rPr>
        <w:t xml:space="preserve"> </w:t>
      </w:r>
    </w:p>
    <w:p w:rsidR="0017384C" w:rsidRDefault="00CD1BE3" w:rsidP="0049304F">
      <w:pPr>
        <w:ind w:left="-567"/>
        <w:rPr>
          <w:rFonts w:ascii="Times New Roman" w:hAnsi="Times New Roman" w:cs="Times New Roman"/>
          <w:b/>
          <w:sz w:val="32"/>
          <w:szCs w:val="32"/>
        </w:rPr>
      </w:pPr>
      <w:r>
        <w:rPr>
          <w:rFonts w:ascii="Times New Roman" w:hAnsi="Times New Roman" w:cs="Times New Roman"/>
          <w:b/>
          <w:sz w:val="32"/>
          <w:szCs w:val="32"/>
        </w:rPr>
        <w:t xml:space="preserve">                     </w:t>
      </w:r>
      <w:r w:rsidR="0017384C" w:rsidRPr="0017384C">
        <w:rPr>
          <w:rFonts w:ascii="Times New Roman" w:hAnsi="Times New Roman" w:cs="Times New Roman"/>
          <w:b/>
          <w:sz w:val="32"/>
          <w:szCs w:val="32"/>
        </w:rPr>
        <w:t xml:space="preserve">IV. Формы и методы контроля, система оценок </w:t>
      </w:r>
    </w:p>
    <w:p w:rsidR="0017384C" w:rsidRDefault="003B7D9A" w:rsidP="0049304F">
      <w:pPr>
        <w:ind w:left="-567"/>
        <w:rPr>
          <w:rFonts w:ascii="Times New Roman" w:hAnsi="Times New Roman" w:cs="Times New Roman"/>
          <w:sz w:val="28"/>
          <w:szCs w:val="28"/>
        </w:rPr>
      </w:pPr>
      <w:r>
        <w:rPr>
          <w:rFonts w:ascii="Times New Roman" w:hAnsi="Times New Roman" w:cs="Times New Roman"/>
          <w:b/>
          <w:sz w:val="32"/>
          <w:szCs w:val="32"/>
        </w:rPr>
        <w:lastRenderedPageBreak/>
        <w:t xml:space="preserve">  </w:t>
      </w:r>
      <w:proofErr w:type="spellStart"/>
      <w:proofErr w:type="gramStart"/>
      <w:r>
        <w:rPr>
          <w:rFonts w:ascii="Times New Roman" w:hAnsi="Times New Roman" w:cs="Times New Roman"/>
          <w:b/>
          <w:sz w:val="32"/>
          <w:szCs w:val="32"/>
        </w:rPr>
        <w:t>Аттестация:</w:t>
      </w:r>
      <w:r w:rsidR="0017384C" w:rsidRPr="0017384C">
        <w:rPr>
          <w:rFonts w:ascii="Times New Roman" w:hAnsi="Times New Roman" w:cs="Times New Roman"/>
          <w:b/>
          <w:sz w:val="32"/>
          <w:szCs w:val="32"/>
        </w:rPr>
        <w:t>цели</w:t>
      </w:r>
      <w:proofErr w:type="spellEnd"/>
      <w:proofErr w:type="gramEnd"/>
      <w:r w:rsidR="0017384C" w:rsidRPr="0017384C">
        <w:rPr>
          <w:rFonts w:ascii="Times New Roman" w:hAnsi="Times New Roman" w:cs="Times New Roman"/>
          <w:b/>
          <w:sz w:val="32"/>
          <w:szCs w:val="32"/>
        </w:rPr>
        <w:t>, виды, форма, со</w:t>
      </w:r>
      <w:r>
        <w:rPr>
          <w:rFonts w:ascii="Times New Roman" w:hAnsi="Times New Roman" w:cs="Times New Roman"/>
          <w:b/>
          <w:sz w:val="32"/>
          <w:szCs w:val="32"/>
        </w:rPr>
        <w:t>держание</w:t>
      </w:r>
    </w:p>
    <w:p w:rsidR="003B7D9A"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Основными видами контроля успеваемости являются:</w:t>
      </w:r>
    </w:p>
    <w:p w:rsidR="003B7D9A"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sym w:font="Symbol" w:char="F0B7"/>
      </w:r>
      <w:r w:rsidRPr="0017384C">
        <w:rPr>
          <w:rFonts w:ascii="Times New Roman" w:hAnsi="Times New Roman" w:cs="Times New Roman"/>
          <w:sz w:val="28"/>
          <w:szCs w:val="28"/>
        </w:rPr>
        <w:t xml:space="preserve"> </w:t>
      </w:r>
      <w:proofErr w:type="gramStart"/>
      <w:r w:rsidRPr="0017384C">
        <w:rPr>
          <w:rFonts w:ascii="Times New Roman" w:hAnsi="Times New Roman" w:cs="Times New Roman"/>
          <w:sz w:val="28"/>
          <w:szCs w:val="28"/>
        </w:rPr>
        <w:t>текущий</w:t>
      </w:r>
      <w:proofErr w:type="gramEnd"/>
      <w:r w:rsidRPr="0017384C">
        <w:rPr>
          <w:rFonts w:ascii="Times New Roman" w:hAnsi="Times New Roman" w:cs="Times New Roman"/>
          <w:sz w:val="28"/>
          <w:szCs w:val="28"/>
        </w:rPr>
        <w:t xml:space="preserve"> контроль успеваемости учащихся; </w:t>
      </w:r>
    </w:p>
    <w:p w:rsidR="003B7D9A"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sym w:font="Symbol" w:char="F0B7"/>
      </w:r>
      <w:r w:rsidRPr="0017384C">
        <w:rPr>
          <w:rFonts w:ascii="Times New Roman" w:hAnsi="Times New Roman" w:cs="Times New Roman"/>
          <w:sz w:val="28"/>
          <w:szCs w:val="28"/>
        </w:rPr>
        <w:t xml:space="preserve"> </w:t>
      </w:r>
      <w:proofErr w:type="gramStart"/>
      <w:r w:rsidRPr="0017384C">
        <w:rPr>
          <w:rFonts w:ascii="Times New Roman" w:hAnsi="Times New Roman" w:cs="Times New Roman"/>
          <w:sz w:val="28"/>
          <w:szCs w:val="28"/>
        </w:rPr>
        <w:t>промежуточная</w:t>
      </w:r>
      <w:proofErr w:type="gramEnd"/>
      <w:r w:rsidRPr="0017384C">
        <w:rPr>
          <w:rFonts w:ascii="Times New Roman" w:hAnsi="Times New Roman" w:cs="Times New Roman"/>
          <w:sz w:val="28"/>
          <w:szCs w:val="28"/>
        </w:rPr>
        <w:t xml:space="preserve"> аттестация.</w:t>
      </w:r>
    </w:p>
    <w:p w:rsidR="003B7D9A" w:rsidRDefault="003B7D9A" w:rsidP="0049304F">
      <w:pPr>
        <w:ind w:left="-567"/>
        <w:rPr>
          <w:rFonts w:ascii="Times New Roman" w:hAnsi="Times New Roman" w:cs="Times New Roman"/>
          <w:sz w:val="28"/>
          <w:szCs w:val="28"/>
        </w:rPr>
      </w:pPr>
      <w:r w:rsidRPr="003B7D9A">
        <w:rPr>
          <w:rFonts w:ascii="Times New Roman" w:hAnsi="Times New Roman" w:cs="Times New Roman"/>
          <w:sz w:val="28"/>
          <w:szCs w:val="28"/>
        </w:rPr>
        <w:t xml:space="preserve"> Цель промежуточной аттестации - определение уровня подготовки учащегося на определенном этапе обучения по конкретно пройденному материалу. </w:t>
      </w:r>
      <w:r w:rsidR="0017384C" w:rsidRPr="0017384C">
        <w:rPr>
          <w:rFonts w:ascii="Times New Roman" w:hAnsi="Times New Roman" w:cs="Times New Roman"/>
          <w:sz w:val="28"/>
          <w:szCs w:val="28"/>
        </w:rPr>
        <w:t xml:space="preserve"> </w:t>
      </w:r>
    </w:p>
    <w:tbl>
      <w:tblPr>
        <w:tblStyle w:val="a5"/>
        <w:tblW w:w="0" w:type="auto"/>
        <w:tblInd w:w="-567" w:type="dxa"/>
        <w:tblLook w:val="04A0" w:firstRow="1" w:lastRow="0" w:firstColumn="1" w:lastColumn="0" w:noHBand="0" w:noVBand="1"/>
      </w:tblPr>
      <w:tblGrid>
        <w:gridCol w:w="2802"/>
        <w:gridCol w:w="3578"/>
        <w:gridCol w:w="3191"/>
      </w:tblGrid>
      <w:tr w:rsidR="003B7D9A" w:rsidTr="003D07CF">
        <w:tc>
          <w:tcPr>
            <w:tcW w:w="2802" w:type="dxa"/>
          </w:tcPr>
          <w:p w:rsidR="003B7D9A" w:rsidRPr="003B7D9A" w:rsidRDefault="003B7D9A" w:rsidP="0049304F">
            <w:pPr>
              <w:rPr>
                <w:rFonts w:ascii="Times New Roman" w:hAnsi="Times New Roman" w:cs="Times New Roman"/>
                <w:b/>
                <w:sz w:val="28"/>
                <w:szCs w:val="28"/>
              </w:rPr>
            </w:pPr>
            <w:r w:rsidRPr="003B7D9A">
              <w:rPr>
                <w:rFonts w:ascii="Times New Roman" w:hAnsi="Times New Roman" w:cs="Times New Roman"/>
                <w:b/>
                <w:sz w:val="28"/>
                <w:szCs w:val="28"/>
              </w:rPr>
              <w:t>Виды</w:t>
            </w:r>
          </w:p>
        </w:tc>
        <w:tc>
          <w:tcPr>
            <w:tcW w:w="3578" w:type="dxa"/>
          </w:tcPr>
          <w:p w:rsidR="003B7D9A" w:rsidRPr="003B7D9A" w:rsidRDefault="003B7D9A" w:rsidP="0049304F">
            <w:pPr>
              <w:rPr>
                <w:rFonts w:ascii="Times New Roman" w:hAnsi="Times New Roman" w:cs="Times New Roman"/>
                <w:b/>
                <w:sz w:val="28"/>
                <w:szCs w:val="28"/>
              </w:rPr>
            </w:pPr>
            <w:r w:rsidRPr="003B7D9A">
              <w:rPr>
                <w:rFonts w:ascii="Times New Roman" w:hAnsi="Times New Roman" w:cs="Times New Roman"/>
                <w:b/>
                <w:sz w:val="28"/>
                <w:szCs w:val="28"/>
              </w:rPr>
              <w:t>Содержание</w:t>
            </w:r>
          </w:p>
        </w:tc>
        <w:tc>
          <w:tcPr>
            <w:tcW w:w="3191" w:type="dxa"/>
          </w:tcPr>
          <w:p w:rsidR="003B7D9A" w:rsidRPr="003B7D9A" w:rsidRDefault="003B7D9A" w:rsidP="0049304F">
            <w:pPr>
              <w:rPr>
                <w:rFonts w:ascii="Times New Roman" w:hAnsi="Times New Roman" w:cs="Times New Roman"/>
                <w:b/>
                <w:sz w:val="28"/>
                <w:szCs w:val="28"/>
              </w:rPr>
            </w:pPr>
            <w:r w:rsidRPr="003B7D9A">
              <w:rPr>
                <w:rFonts w:ascii="Times New Roman" w:hAnsi="Times New Roman" w:cs="Times New Roman"/>
                <w:b/>
                <w:sz w:val="28"/>
                <w:szCs w:val="28"/>
              </w:rPr>
              <w:t>Формы</w:t>
            </w:r>
          </w:p>
        </w:tc>
      </w:tr>
      <w:tr w:rsidR="003B7D9A" w:rsidTr="003D07CF">
        <w:tc>
          <w:tcPr>
            <w:tcW w:w="2802" w:type="dxa"/>
          </w:tcPr>
          <w:p w:rsidR="003B7D9A" w:rsidRDefault="003B7D9A" w:rsidP="0049304F">
            <w:pPr>
              <w:rPr>
                <w:rFonts w:ascii="Times New Roman" w:hAnsi="Times New Roman" w:cs="Times New Roman"/>
                <w:sz w:val="28"/>
                <w:szCs w:val="28"/>
              </w:rPr>
            </w:pPr>
            <w:r w:rsidRPr="003B7D9A">
              <w:rPr>
                <w:rFonts w:ascii="Times New Roman" w:hAnsi="Times New Roman" w:cs="Times New Roman"/>
                <w:b/>
                <w:sz w:val="28"/>
                <w:szCs w:val="28"/>
              </w:rPr>
              <w:t>Текущий</w:t>
            </w:r>
            <w:r w:rsidRPr="003B7D9A">
              <w:rPr>
                <w:rFonts w:ascii="Times New Roman" w:hAnsi="Times New Roman" w:cs="Times New Roman"/>
                <w:sz w:val="28"/>
                <w:szCs w:val="28"/>
              </w:rPr>
              <w:t xml:space="preserve"> </w:t>
            </w:r>
            <w:r w:rsidRPr="003B7D9A">
              <w:rPr>
                <w:rFonts w:ascii="Times New Roman" w:hAnsi="Times New Roman" w:cs="Times New Roman"/>
                <w:b/>
                <w:sz w:val="28"/>
                <w:szCs w:val="28"/>
              </w:rPr>
              <w:t>контроль</w:t>
            </w:r>
          </w:p>
        </w:tc>
        <w:tc>
          <w:tcPr>
            <w:tcW w:w="3578" w:type="dxa"/>
          </w:tcPr>
          <w:p w:rsidR="003B7D9A" w:rsidRDefault="003B7D9A" w:rsidP="0049304F">
            <w:pPr>
              <w:rPr>
                <w:rFonts w:ascii="Times New Roman" w:hAnsi="Times New Roman" w:cs="Times New Roman"/>
                <w:sz w:val="28"/>
                <w:szCs w:val="28"/>
              </w:rPr>
            </w:pPr>
            <w:r w:rsidRPr="003B7D9A">
              <w:rPr>
                <w:rFonts w:ascii="Times New Roman" w:hAnsi="Times New Roman" w:cs="Times New Roman"/>
                <w:sz w:val="28"/>
                <w:szCs w:val="28"/>
              </w:rPr>
              <w:t xml:space="preserve">- Поддержание учебной дисциплины; - выявление отношения учащегося к изучаемому предмету; - повышение уровня освоения текущего учебного материала. </w:t>
            </w:r>
            <w:r w:rsidR="003D07CF">
              <w:rPr>
                <w:rFonts w:ascii="Times New Roman" w:hAnsi="Times New Roman" w:cs="Times New Roman"/>
                <w:sz w:val="28"/>
                <w:szCs w:val="28"/>
              </w:rPr>
              <w:t xml:space="preserve">Текущий контроль осуществляется преподавателем </w:t>
            </w:r>
            <w:r w:rsidRPr="003B7D9A">
              <w:rPr>
                <w:rFonts w:ascii="Times New Roman" w:hAnsi="Times New Roman" w:cs="Times New Roman"/>
                <w:sz w:val="28"/>
                <w:szCs w:val="28"/>
              </w:rPr>
              <w:t>регулярно (с периодичностью не более чем через два, три урока) в рамках расписания занятий и предлагает использование различной системы оценок.</w:t>
            </w:r>
          </w:p>
        </w:tc>
        <w:tc>
          <w:tcPr>
            <w:tcW w:w="3191" w:type="dxa"/>
          </w:tcPr>
          <w:p w:rsidR="003B7D9A" w:rsidRDefault="003D07CF" w:rsidP="0049304F">
            <w:pPr>
              <w:rPr>
                <w:rFonts w:ascii="Times New Roman" w:hAnsi="Times New Roman" w:cs="Times New Roman"/>
                <w:sz w:val="28"/>
                <w:szCs w:val="28"/>
              </w:rPr>
            </w:pPr>
            <w:r w:rsidRPr="003D07CF">
              <w:rPr>
                <w:rFonts w:ascii="Times New Roman" w:hAnsi="Times New Roman" w:cs="Times New Roman"/>
                <w:sz w:val="28"/>
                <w:szCs w:val="28"/>
              </w:rPr>
              <w:t>Контрольный урок без присутствия комиссии. Выставление четвертных, полугодовых и годовых оценок</w:t>
            </w:r>
          </w:p>
        </w:tc>
      </w:tr>
      <w:tr w:rsidR="003B7D9A" w:rsidTr="003D07CF">
        <w:tc>
          <w:tcPr>
            <w:tcW w:w="2802" w:type="dxa"/>
          </w:tcPr>
          <w:p w:rsidR="003B7D9A" w:rsidRPr="003D07CF" w:rsidRDefault="003D07CF" w:rsidP="0049304F">
            <w:pPr>
              <w:rPr>
                <w:rFonts w:ascii="Times New Roman" w:hAnsi="Times New Roman" w:cs="Times New Roman"/>
                <w:b/>
                <w:sz w:val="28"/>
                <w:szCs w:val="28"/>
              </w:rPr>
            </w:pPr>
            <w:r w:rsidRPr="003D07CF">
              <w:rPr>
                <w:rFonts w:ascii="Times New Roman" w:hAnsi="Times New Roman" w:cs="Times New Roman"/>
                <w:b/>
                <w:sz w:val="28"/>
                <w:szCs w:val="28"/>
              </w:rPr>
              <w:t>Промежуточная аттестация</w:t>
            </w:r>
          </w:p>
        </w:tc>
        <w:tc>
          <w:tcPr>
            <w:tcW w:w="3578" w:type="dxa"/>
          </w:tcPr>
          <w:p w:rsidR="003B7D9A" w:rsidRDefault="003D07CF" w:rsidP="0049304F">
            <w:pPr>
              <w:rPr>
                <w:rFonts w:ascii="Times New Roman" w:hAnsi="Times New Roman" w:cs="Times New Roman"/>
                <w:sz w:val="28"/>
                <w:szCs w:val="28"/>
              </w:rPr>
            </w:pPr>
            <w:r w:rsidRPr="003D07CF">
              <w:rPr>
                <w:rFonts w:ascii="Times New Roman" w:hAnsi="Times New Roman" w:cs="Times New Roman"/>
                <w:sz w:val="28"/>
                <w:szCs w:val="28"/>
              </w:rPr>
              <w:t>Определение успешности развития учащегося и усвоения им программы на определенном этапе обучения.</w:t>
            </w:r>
          </w:p>
        </w:tc>
        <w:tc>
          <w:tcPr>
            <w:tcW w:w="3191" w:type="dxa"/>
          </w:tcPr>
          <w:p w:rsidR="003B7D9A" w:rsidRDefault="003D07CF" w:rsidP="0049304F">
            <w:pPr>
              <w:rPr>
                <w:rFonts w:ascii="Times New Roman" w:hAnsi="Times New Roman" w:cs="Times New Roman"/>
                <w:sz w:val="28"/>
                <w:szCs w:val="28"/>
              </w:rPr>
            </w:pPr>
            <w:r w:rsidRPr="003D07CF">
              <w:rPr>
                <w:rFonts w:ascii="Times New Roman" w:hAnsi="Times New Roman" w:cs="Times New Roman"/>
                <w:sz w:val="28"/>
                <w:szCs w:val="28"/>
              </w:rPr>
              <w:t>Контрольные уроки, с приглашением комиссии и выставлением оценок.</w:t>
            </w:r>
          </w:p>
        </w:tc>
      </w:tr>
    </w:tbl>
    <w:p w:rsidR="003D07CF" w:rsidRDefault="0017384C" w:rsidP="0049304F">
      <w:pPr>
        <w:ind w:left="-567"/>
        <w:rPr>
          <w:rFonts w:ascii="Times New Roman" w:hAnsi="Times New Roman" w:cs="Times New Roman"/>
          <w:sz w:val="28"/>
          <w:szCs w:val="28"/>
        </w:rPr>
      </w:pPr>
      <w:r w:rsidRPr="0017384C">
        <w:rPr>
          <w:rFonts w:ascii="Times New Roman" w:hAnsi="Times New Roman" w:cs="Times New Roman"/>
          <w:sz w:val="28"/>
          <w:szCs w:val="28"/>
        </w:rPr>
        <w:t xml:space="preserve"> </w:t>
      </w:r>
    </w:p>
    <w:p w:rsidR="003D07CF" w:rsidRDefault="00E75D3B"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Каждый вид контроля имеет свои цели, задачи, формы. </w:t>
      </w:r>
    </w:p>
    <w:p w:rsidR="003D07CF" w:rsidRDefault="003D07CF"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3D07CF">
        <w:rPr>
          <w:rFonts w:ascii="Times New Roman" w:hAnsi="Times New Roman" w:cs="Times New Roman"/>
          <w:b/>
          <w:sz w:val="28"/>
          <w:szCs w:val="28"/>
        </w:rPr>
        <w:t>Текущий контроль</w:t>
      </w:r>
      <w:r w:rsidR="0017384C" w:rsidRPr="0017384C">
        <w:rPr>
          <w:rFonts w:ascii="Times New Roman" w:hAnsi="Times New Roman" w:cs="Times New Roman"/>
          <w:sz w:val="28"/>
          <w:szCs w:val="28"/>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w:t>
      </w:r>
    </w:p>
    <w:p w:rsidR="003D07CF" w:rsidRDefault="003D07CF"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3D07CF">
        <w:rPr>
          <w:rFonts w:ascii="Times New Roman" w:hAnsi="Times New Roman" w:cs="Times New Roman"/>
          <w:b/>
          <w:sz w:val="28"/>
          <w:szCs w:val="28"/>
        </w:rPr>
        <w:t>Текущий контроль</w:t>
      </w:r>
      <w:r w:rsidR="0017384C" w:rsidRPr="0017384C">
        <w:rPr>
          <w:rFonts w:ascii="Times New Roman" w:hAnsi="Times New Roman" w:cs="Times New Roman"/>
          <w:sz w:val="28"/>
          <w:szCs w:val="28"/>
        </w:rPr>
        <w:t xml:space="preserve"> осуществляется регулярно преподавателем, оценки выставляются в журнал и дневник учащегося. При оценивании учитывается:</w:t>
      </w:r>
    </w:p>
    <w:p w:rsidR="003D07CF" w:rsidRDefault="00C16EC2"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 отношение ребенка к занятиям, его старания и прилежность; </w:t>
      </w:r>
    </w:p>
    <w:p w:rsidR="003D07CF" w:rsidRDefault="00C16EC2"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 качество выполнения предложенных заданий; </w:t>
      </w:r>
    </w:p>
    <w:p w:rsidR="003D07CF" w:rsidRDefault="00C16EC2"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 инициативность и проявление самостоятельности как на уроке, так и во время домашней работы; </w:t>
      </w:r>
    </w:p>
    <w:p w:rsidR="003D07CF" w:rsidRDefault="00C16EC2"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 темпы продвижения. </w:t>
      </w:r>
    </w:p>
    <w:p w:rsidR="003D07CF" w:rsidRDefault="00E75D3B"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На основании результатов текущего контроля выводятся четверные оценки. Особой формой текущего контроля является контрольный урок, который проводится преподавателем, ведущим предмет. </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3D07CF">
        <w:rPr>
          <w:rFonts w:ascii="Times New Roman" w:hAnsi="Times New Roman" w:cs="Times New Roman"/>
          <w:b/>
          <w:sz w:val="28"/>
          <w:szCs w:val="28"/>
        </w:rPr>
        <w:t>Промежуточная аттестация</w:t>
      </w:r>
      <w:r w:rsidR="0017384C" w:rsidRPr="0017384C">
        <w:rPr>
          <w:rFonts w:ascii="Times New Roman" w:hAnsi="Times New Roman" w:cs="Times New Roman"/>
          <w:sz w:val="28"/>
          <w:szCs w:val="28"/>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w:t>
      </w:r>
      <w:r w:rsidR="0017384C" w:rsidRPr="0017384C">
        <w:rPr>
          <w:rFonts w:ascii="Times New Roman" w:hAnsi="Times New Roman" w:cs="Times New Roman"/>
          <w:sz w:val="28"/>
          <w:szCs w:val="28"/>
        </w:rPr>
        <w:lastRenderedPageBreak/>
        <w:t xml:space="preserve">уроки, проводимые с приглашением комиссии. </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17384C">
        <w:rPr>
          <w:rFonts w:ascii="Times New Roman" w:hAnsi="Times New Roman" w:cs="Times New Roman"/>
          <w:sz w:val="28"/>
          <w:szCs w:val="28"/>
        </w:rPr>
        <w:t>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дневник учащегося.</w:t>
      </w:r>
    </w:p>
    <w:p w:rsidR="00E75D3B" w:rsidRDefault="00E75D3B"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На контрольных уроках в течение года должны быть представлены разнохарактерные виды произведений.</w:t>
      </w:r>
    </w:p>
    <w:p w:rsidR="00E75D3B" w:rsidRDefault="00E75D3B"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 Контрольные уроки в рамках промежуточной аттестации проводятся в конце учебных полугодий в счет аудиторного времени, предусмотренного на предмет «Дополнительный оркестровый инструмент». </w:t>
      </w:r>
    </w:p>
    <w:p w:rsidR="00E75D3B" w:rsidRDefault="00E75D3B"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По завершении изучения учебного предмета «Дополнительный оркестровый инструмент» аттестация обучающихся проводится в форме</w:t>
      </w:r>
      <w:r w:rsidR="0017384C" w:rsidRPr="00E75D3B">
        <w:rPr>
          <w:rFonts w:ascii="Times New Roman" w:hAnsi="Times New Roman" w:cs="Times New Roman"/>
          <w:b/>
          <w:sz w:val="28"/>
          <w:szCs w:val="28"/>
        </w:rPr>
        <w:t xml:space="preserve"> итогового</w:t>
      </w:r>
      <w:r w:rsidR="0017384C" w:rsidRPr="0017384C">
        <w:rPr>
          <w:rFonts w:ascii="Times New Roman" w:hAnsi="Times New Roman" w:cs="Times New Roman"/>
          <w:sz w:val="28"/>
          <w:szCs w:val="28"/>
        </w:rPr>
        <w:t xml:space="preserve"> </w:t>
      </w:r>
      <w:r w:rsidR="0017384C" w:rsidRPr="00E75D3B">
        <w:rPr>
          <w:rFonts w:ascii="Times New Roman" w:hAnsi="Times New Roman" w:cs="Times New Roman"/>
          <w:b/>
          <w:sz w:val="28"/>
          <w:szCs w:val="28"/>
        </w:rPr>
        <w:t>контрольного урока</w:t>
      </w:r>
      <w:r w:rsidR="0017384C" w:rsidRPr="0017384C">
        <w:rPr>
          <w:rFonts w:ascii="Times New Roman" w:hAnsi="Times New Roman" w:cs="Times New Roman"/>
          <w:sz w:val="28"/>
          <w:szCs w:val="28"/>
        </w:rPr>
        <w:t xml:space="preserve"> с приглашением комиссии и выставлением оценки. </w:t>
      </w:r>
      <w:r w:rsidR="0017384C" w:rsidRPr="00E75D3B">
        <w:rPr>
          <w:rFonts w:ascii="Times New Roman" w:hAnsi="Times New Roman" w:cs="Times New Roman"/>
          <w:b/>
          <w:sz w:val="28"/>
          <w:szCs w:val="28"/>
        </w:rPr>
        <w:t>Критерии оценки</w:t>
      </w:r>
      <w:r w:rsidR="0017384C" w:rsidRPr="0017384C">
        <w:rPr>
          <w:rFonts w:ascii="Times New Roman" w:hAnsi="Times New Roman" w:cs="Times New Roman"/>
          <w:sz w:val="28"/>
          <w:szCs w:val="28"/>
        </w:rPr>
        <w:t xml:space="preserve"> </w:t>
      </w:r>
    </w:p>
    <w:p w:rsidR="00E75D3B" w:rsidRDefault="00E75D3B"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По итогам исполнения программы на зачете выставляется оценка по пятибалльной системе: </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E75D3B">
        <w:rPr>
          <w:rFonts w:ascii="Times New Roman" w:hAnsi="Times New Roman" w:cs="Times New Roman"/>
          <w:b/>
          <w:sz w:val="28"/>
          <w:szCs w:val="28"/>
        </w:rPr>
        <w:t>5 (отлично)</w:t>
      </w:r>
      <w:r w:rsidR="0017384C" w:rsidRPr="0017384C">
        <w:rPr>
          <w:rFonts w:ascii="Times New Roman" w:hAnsi="Times New Roman" w:cs="Times New Roman"/>
          <w:sz w:val="28"/>
          <w:szCs w:val="28"/>
        </w:rPr>
        <w:t xml:space="preserve"> – регулярное посещение занятий по оркестру, отсутствие пропусков без уважительных причин, знание своей партии во всех произведениях, разучиваемых в оркестровом классе, активная эмоциональная работа на занятиях, участие на всех концертах коллектива; </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E75D3B">
        <w:rPr>
          <w:rFonts w:ascii="Times New Roman" w:hAnsi="Times New Roman" w:cs="Times New Roman"/>
          <w:b/>
          <w:sz w:val="28"/>
          <w:szCs w:val="28"/>
        </w:rPr>
        <w:t>4 (хорошо)</w:t>
      </w:r>
      <w:r w:rsidR="0017384C" w:rsidRPr="0017384C">
        <w:rPr>
          <w:rFonts w:ascii="Times New Roman" w:hAnsi="Times New Roman" w:cs="Times New Roman"/>
          <w:sz w:val="28"/>
          <w:szCs w:val="28"/>
        </w:rPr>
        <w:t xml:space="preserve"> – регулярное посещение занятий по оркестру, отсутствие пропусков без уважительных причин, активная работа в классе, сдача партии всей программы при недостаточной проработке трудных технических фрагментов, участие в концертах оркестра; </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E75D3B">
        <w:rPr>
          <w:rFonts w:ascii="Times New Roman" w:hAnsi="Times New Roman" w:cs="Times New Roman"/>
          <w:b/>
          <w:sz w:val="28"/>
          <w:szCs w:val="28"/>
        </w:rPr>
        <w:t>3 (удовлетворительно)</w:t>
      </w:r>
      <w:r w:rsidR="0017384C" w:rsidRPr="0017384C">
        <w:rPr>
          <w:rFonts w:ascii="Times New Roman" w:hAnsi="Times New Roman" w:cs="Times New Roman"/>
          <w:sz w:val="28"/>
          <w:szCs w:val="28"/>
        </w:rPr>
        <w:t xml:space="preserve"> – нерегулярное посещение занятий по оркестру, пропуски без уважительных причин, пассивная работа в классе, незнание некоторых партитур в программе при сдаче партий, участие в обязательном отчетном концерте школы в случае пересдачи партий;</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E75D3B">
        <w:rPr>
          <w:rFonts w:ascii="Times New Roman" w:hAnsi="Times New Roman" w:cs="Times New Roman"/>
          <w:b/>
          <w:sz w:val="28"/>
          <w:szCs w:val="28"/>
        </w:rPr>
        <w:t>2 (неудовлетворительно)</w:t>
      </w:r>
      <w:r w:rsidR="0017384C" w:rsidRPr="0017384C">
        <w:rPr>
          <w:rFonts w:ascii="Times New Roman" w:hAnsi="Times New Roman" w:cs="Times New Roman"/>
          <w:sz w:val="28"/>
          <w:szCs w:val="28"/>
        </w:rPr>
        <w:t xml:space="preserve"> – пропуски занятий без уважительных причин, неудовлетворительная сдача партий в большинстве партитур всей программы, </w:t>
      </w:r>
      <w:proofErr w:type="spellStart"/>
      <w:r w:rsidR="0017384C" w:rsidRPr="0017384C">
        <w:rPr>
          <w:rFonts w:ascii="Times New Roman" w:hAnsi="Times New Roman" w:cs="Times New Roman"/>
          <w:sz w:val="28"/>
          <w:szCs w:val="28"/>
        </w:rPr>
        <w:t>недопуск</w:t>
      </w:r>
      <w:proofErr w:type="spellEnd"/>
      <w:r w:rsidR="0017384C" w:rsidRPr="0017384C">
        <w:rPr>
          <w:rFonts w:ascii="Times New Roman" w:hAnsi="Times New Roman" w:cs="Times New Roman"/>
          <w:sz w:val="28"/>
          <w:szCs w:val="28"/>
        </w:rPr>
        <w:t xml:space="preserve"> к выступлению на отчетный концерт; </w:t>
      </w:r>
    </w:p>
    <w:p w:rsidR="00E75D3B" w:rsidRPr="00C16EC2" w:rsidRDefault="00E75D3B" w:rsidP="00C16EC2">
      <w:pPr>
        <w:ind w:left="-567"/>
        <w:rPr>
          <w:rFonts w:ascii="Times New Roman" w:hAnsi="Times New Roman" w:cs="Times New Roman"/>
          <w:b/>
          <w:sz w:val="28"/>
          <w:szCs w:val="28"/>
        </w:rPr>
      </w:pPr>
      <w:r>
        <w:rPr>
          <w:rFonts w:ascii="Times New Roman" w:hAnsi="Times New Roman" w:cs="Times New Roman"/>
          <w:b/>
          <w:sz w:val="28"/>
          <w:szCs w:val="28"/>
        </w:rPr>
        <w:t xml:space="preserve">         </w:t>
      </w:r>
      <w:r w:rsidR="0017384C" w:rsidRPr="00E75D3B">
        <w:rPr>
          <w:rFonts w:ascii="Times New Roman" w:hAnsi="Times New Roman" w:cs="Times New Roman"/>
          <w:b/>
          <w:sz w:val="28"/>
          <w:szCs w:val="28"/>
        </w:rPr>
        <w:t>«</w:t>
      </w:r>
      <w:proofErr w:type="gramStart"/>
      <w:r w:rsidR="0017384C" w:rsidRPr="00E75D3B">
        <w:rPr>
          <w:rFonts w:ascii="Times New Roman" w:hAnsi="Times New Roman" w:cs="Times New Roman"/>
          <w:b/>
          <w:sz w:val="28"/>
          <w:szCs w:val="28"/>
        </w:rPr>
        <w:t>зачет</w:t>
      </w:r>
      <w:proofErr w:type="gramEnd"/>
      <w:r w:rsidR="0017384C" w:rsidRPr="00E75D3B">
        <w:rPr>
          <w:rFonts w:ascii="Times New Roman" w:hAnsi="Times New Roman" w:cs="Times New Roman"/>
          <w:b/>
          <w:sz w:val="28"/>
          <w:szCs w:val="28"/>
        </w:rPr>
        <w:t xml:space="preserve">» (без отметки) </w:t>
      </w:r>
      <w:r w:rsidR="0017384C" w:rsidRPr="0017384C">
        <w:rPr>
          <w:rFonts w:ascii="Times New Roman" w:hAnsi="Times New Roman" w:cs="Times New Roman"/>
          <w:sz w:val="28"/>
          <w:szCs w:val="28"/>
        </w:rPr>
        <w:t>– отражает достаточный уровень подготовки и исполнения на данном этапе обучения.</w:t>
      </w:r>
    </w:p>
    <w:p w:rsidR="00E75D3B" w:rsidRDefault="00E75D3B" w:rsidP="0049304F">
      <w:pPr>
        <w:ind w:left="-567"/>
        <w:rPr>
          <w:rFonts w:ascii="Times New Roman" w:hAnsi="Times New Roman" w:cs="Times New Roman"/>
          <w:sz w:val="28"/>
          <w:szCs w:val="28"/>
        </w:rPr>
      </w:pPr>
      <w:r>
        <w:rPr>
          <w:rFonts w:ascii="Times New Roman" w:hAnsi="Times New Roman" w:cs="Times New Roman"/>
          <w:b/>
          <w:sz w:val="28"/>
          <w:szCs w:val="28"/>
        </w:rPr>
        <w:t xml:space="preserve">       </w:t>
      </w:r>
      <w:r w:rsidR="0017384C" w:rsidRPr="0017384C">
        <w:rPr>
          <w:rFonts w:ascii="Times New Roman" w:hAnsi="Times New Roman" w:cs="Times New Roman"/>
          <w:sz w:val="28"/>
          <w:szCs w:val="28"/>
        </w:rPr>
        <w:t xml:space="preserve"> Данная система оценки качества исполнения является основной. В зависимости от сложившихся традиций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 </w:t>
      </w:r>
    </w:p>
    <w:p w:rsidR="00CD1BE3" w:rsidRDefault="00E75D3B" w:rsidP="0049304F">
      <w:pPr>
        <w:ind w:left="-567"/>
      </w:pPr>
      <w:r>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Фонды оценочных </w:t>
      </w:r>
      <w:proofErr w:type="gramStart"/>
      <w:r w:rsidR="0017384C" w:rsidRPr="0017384C">
        <w:rPr>
          <w:rFonts w:ascii="Times New Roman" w:hAnsi="Times New Roman" w:cs="Times New Roman"/>
          <w:sz w:val="28"/>
          <w:szCs w:val="28"/>
        </w:rPr>
        <w:t>средств</w:t>
      </w:r>
      <w:r w:rsidR="00CD1BE3">
        <w:rPr>
          <w:rFonts w:ascii="Times New Roman" w:hAnsi="Times New Roman" w:cs="Times New Roman"/>
          <w:sz w:val="28"/>
          <w:szCs w:val="28"/>
        </w:rPr>
        <w:t xml:space="preserve"> </w:t>
      </w:r>
      <w:r w:rsidR="0017384C" w:rsidRPr="0017384C">
        <w:rPr>
          <w:rFonts w:ascii="Times New Roman" w:hAnsi="Times New Roman" w:cs="Times New Roman"/>
          <w:sz w:val="28"/>
          <w:szCs w:val="28"/>
        </w:rPr>
        <w:t xml:space="preserve"> призваны</w:t>
      </w:r>
      <w:proofErr w:type="gramEnd"/>
      <w:r w:rsidR="0017384C" w:rsidRPr="0017384C">
        <w:rPr>
          <w:rFonts w:ascii="Times New Roman" w:hAnsi="Times New Roman" w:cs="Times New Roman"/>
          <w:sz w:val="28"/>
          <w:szCs w:val="28"/>
        </w:rPr>
        <w:t xml:space="preserve">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r w:rsidR="00CD1BE3">
        <w:rPr>
          <w:rFonts w:ascii="Times New Roman" w:hAnsi="Times New Roman" w:cs="Times New Roman"/>
          <w:sz w:val="28"/>
          <w:szCs w:val="28"/>
        </w:rPr>
        <w:t>.</w:t>
      </w:r>
      <w:r w:rsidR="00CD1BE3" w:rsidRPr="00CD1BE3">
        <w:t xml:space="preserve"> </w:t>
      </w:r>
    </w:p>
    <w:p w:rsidR="00CD1BE3" w:rsidRDefault="00CD1BE3" w:rsidP="0049304F">
      <w:pPr>
        <w:ind w:left="-567"/>
        <w:rPr>
          <w:rFonts w:ascii="Times New Roman" w:hAnsi="Times New Roman" w:cs="Times New Roman"/>
          <w:b/>
          <w:sz w:val="32"/>
          <w:szCs w:val="32"/>
        </w:rPr>
      </w:pPr>
    </w:p>
    <w:p w:rsidR="00CD1BE3" w:rsidRDefault="00CD1BE3" w:rsidP="0049304F">
      <w:pPr>
        <w:ind w:left="-567"/>
        <w:rPr>
          <w:rFonts w:ascii="Times New Roman" w:hAnsi="Times New Roman" w:cs="Times New Roman"/>
          <w:sz w:val="28"/>
          <w:szCs w:val="28"/>
        </w:rPr>
      </w:pPr>
      <w:r>
        <w:rPr>
          <w:rFonts w:ascii="Times New Roman" w:hAnsi="Times New Roman" w:cs="Times New Roman"/>
          <w:b/>
          <w:sz w:val="32"/>
          <w:szCs w:val="32"/>
        </w:rPr>
        <w:lastRenderedPageBreak/>
        <w:t xml:space="preserve">                 </w:t>
      </w:r>
      <w:r w:rsidRPr="00CD1BE3">
        <w:rPr>
          <w:rFonts w:ascii="Times New Roman" w:hAnsi="Times New Roman" w:cs="Times New Roman"/>
          <w:b/>
          <w:sz w:val="32"/>
          <w:szCs w:val="32"/>
        </w:rPr>
        <w:t>V. Методическое обеспечение учебного процесса</w:t>
      </w:r>
      <w:r w:rsidRPr="00CD1BE3">
        <w:rPr>
          <w:rFonts w:ascii="Times New Roman" w:hAnsi="Times New Roman" w:cs="Times New Roman"/>
          <w:sz w:val="28"/>
          <w:szCs w:val="28"/>
        </w:rPr>
        <w:t xml:space="preserve"> </w:t>
      </w:r>
    </w:p>
    <w:p w:rsidR="00CD1BE3" w:rsidRPr="00CD1BE3" w:rsidRDefault="00CD1BE3" w:rsidP="0049304F">
      <w:pPr>
        <w:ind w:left="-567"/>
        <w:rPr>
          <w:rFonts w:ascii="Times New Roman" w:hAnsi="Times New Roman" w:cs="Times New Roman"/>
          <w:b/>
          <w:sz w:val="28"/>
          <w:szCs w:val="28"/>
        </w:rPr>
      </w:pPr>
      <w:r w:rsidRPr="00CD1BE3">
        <w:rPr>
          <w:rFonts w:ascii="Times New Roman" w:hAnsi="Times New Roman" w:cs="Times New Roman"/>
          <w:b/>
          <w:sz w:val="28"/>
          <w:szCs w:val="28"/>
        </w:rPr>
        <w:t xml:space="preserve">Методические рекомендации педагогическим работникам </w:t>
      </w:r>
    </w:p>
    <w:p w:rsidR="00C16EC2" w:rsidRDefault="00CD1BE3" w:rsidP="00C16EC2">
      <w:pPr>
        <w:ind w:left="-567"/>
        <w:rPr>
          <w:rFonts w:ascii="Times New Roman" w:hAnsi="Times New Roman" w:cs="Times New Roman"/>
          <w:sz w:val="28"/>
          <w:szCs w:val="28"/>
        </w:rPr>
      </w:pPr>
      <w:r w:rsidRPr="00CD1BE3">
        <w:rPr>
          <w:rFonts w:ascii="Times New Roman" w:hAnsi="Times New Roman" w:cs="Times New Roman"/>
          <w:sz w:val="28"/>
          <w:szCs w:val="28"/>
        </w:rPr>
        <w:t>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 На начальном этапе обучения важнейшим требованием является ясное понимание учеником своей роли и значения своих партий в исп</w:t>
      </w:r>
      <w:r>
        <w:rPr>
          <w:rFonts w:ascii="Times New Roman" w:hAnsi="Times New Roman" w:cs="Times New Roman"/>
          <w:sz w:val="28"/>
          <w:szCs w:val="28"/>
        </w:rPr>
        <w:t>олняемом произведении в оркестре</w:t>
      </w:r>
      <w:r w:rsidRPr="00CD1BE3">
        <w:rPr>
          <w:rFonts w:ascii="Times New Roman" w:hAnsi="Times New Roman" w:cs="Times New Roman"/>
          <w:sz w:val="28"/>
          <w:szCs w:val="28"/>
        </w:rPr>
        <w:t xml:space="preserve">. Преподаватель должен обращать внимание на настройку инструментов, правильное </w:t>
      </w:r>
      <w:proofErr w:type="spellStart"/>
      <w:r w:rsidRPr="00CD1BE3">
        <w:rPr>
          <w:rFonts w:ascii="Times New Roman" w:hAnsi="Times New Roman" w:cs="Times New Roman"/>
          <w:sz w:val="28"/>
          <w:szCs w:val="28"/>
        </w:rPr>
        <w:t>звукоизвлечение</w:t>
      </w:r>
      <w:proofErr w:type="spellEnd"/>
      <w:r w:rsidRPr="00CD1BE3">
        <w:rPr>
          <w:rFonts w:ascii="Times New Roman" w:hAnsi="Times New Roman" w:cs="Times New Roman"/>
          <w:sz w:val="28"/>
          <w:szCs w:val="28"/>
        </w:rPr>
        <w:t>, сбалансированную динамику, штриховую согласованность, ритмическую слаженность и четкую, ясную схему формообразующих элементов. При выборе репертуара дл</w:t>
      </w:r>
      <w:r>
        <w:rPr>
          <w:rFonts w:ascii="Times New Roman" w:hAnsi="Times New Roman" w:cs="Times New Roman"/>
          <w:sz w:val="28"/>
          <w:szCs w:val="28"/>
        </w:rPr>
        <w:t>я оркестра</w:t>
      </w:r>
      <w:r w:rsidRPr="00CD1BE3">
        <w:rPr>
          <w:rFonts w:ascii="Times New Roman" w:hAnsi="Times New Roman" w:cs="Times New Roman"/>
          <w:sz w:val="28"/>
          <w:szCs w:val="28"/>
        </w:rPr>
        <w:t xml:space="preserve">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w:t>
      </w:r>
      <w:r>
        <w:rPr>
          <w:rFonts w:ascii="Times New Roman" w:hAnsi="Times New Roman" w:cs="Times New Roman"/>
          <w:sz w:val="28"/>
          <w:szCs w:val="28"/>
        </w:rPr>
        <w:t>х выступлений. В звучании оркестра</w:t>
      </w:r>
      <w:r w:rsidRPr="00CD1BE3">
        <w:rPr>
          <w:rFonts w:ascii="Times New Roman" w:hAnsi="Times New Roman" w:cs="Times New Roman"/>
          <w:sz w:val="28"/>
          <w:szCs w:val="28"/>
        </w:rPr>
        <w:t xml:space="preserve"> немаловажным моментом является размещение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исполнителей </w:t>
      </w:r>
      <w:r w:rsidRPr="00CD1BE3">
        <w:rPr>
          <w:rFonts w:ascii="Times New Roman" w:hAnsi="Times New Roman" w:cs="Times New Roman"/>
          <w:sz w:val="28"/>
          <w:szCs w:val="28"/>
        </w:rPr>
        <w:t>.</w:t>
      </w:r>
      <w:proofErr w:type="gramEnd"/>
      <w:r w:rsidRPr="00CD1BE3">
        <w:rPr>
          <w:rFonts w:ascii="Times New Roman" w:hAnsi="Times New Roman" w:cs="Times New Roman"/>
          <w:sz w:val="28"/>
          <w:szCs w:val="28"/>
        </w:rPr>
        <w:t xml:space="preserve"> Оно должно исходить от акустических особенностей и</w:t>
      </w:r>
      <w:r>
        <w:rPr>
          <w:rFonts w:ascii="Times New Roman" w:hAnsi="Times New Roman" w:cs="Times New Roman"/>
          <w:sz w:val="28"/>
          <w:szCs w:val="28"/>
        </w:rPr>
        <w:t>нструментов.</w:t>
      </w:r>
      <w:r w:rsidRPr="00CD1BE3">
        <w:rPr>
          <w:rFonts w:ascii="Times New Roman" w:hAnsi="Times New Roman" w:cs="Times New Roman"/>
          <w:sz w:val="28"/>
          <w:szCs w:val="28"/>
        </w:rPr>
        <w:t xml:space="preserve"> В связи с дефицитом нотной литературы для детей руководителю рекомендуется самостоятельно делать инструментовки с учетом индивидуальных музыкальных возможностей учащихся. Репертуарный список не является исче</w:t>
      </w:r>
      <w:r w:rsidR="00E95F5C">
        <w:rPr>
          <w:rFonts w:ascii="Times New Roman" w:hAnsi="Times New Roman" w:cs="Times New Roman"/>
          <w:sz w:val="28"/>
          <w:szCs w:val="28"/>
        </w:rPr>
        <w:t>рпывающим. Руководитель оркестра</w:t>
      </w:r>
      <w:r w:rsidRPr="00CD1BE3">
        <w:rPr>
          <w:rFonts w:ascii="Times New Roman" w:hAnsi="Times New Roman" w:cs="Times New Roman"/>
          <w:sz w:val="28"/>
          <w:szCs w:val="28"/>
        </w:rPr>
        <w:t xml:space="preserve"> может по своему усмотрению пополнять его новыми, вновь издаваемыми сочинениями, соответствующими музыкально – исполнительским возможностям учащихся, обрабатывать и делать переложения произведений для того со</w:t>
      </w:r>
      <w:r w:rsidR="00C16EC2">
        <w:rPr>
          <w:rFonts w:ascii="Times New Roman" w:hAnsi="Times New Roman" w:cs="Times New Roman"/>
          <w:sz w:val="28"/>
          <w:szCs w:val="28"/>
        </w:rPr>
        <w:t>става, который имеется в школе.</w:t>
      </w:r>
    </w:p>
    <w:p w:rsidR="00E95F5C" w:rsidRDefault="00CD1BE3" w:rsidP="00C16EC2">
      <w:pPr>
        <w:ind w:left="-567"/>
        <w:rPr>
          <w:rFonts w:ascii="Times New Roman" w:hAnsi="Times New Roman" w:cs="Times New Roman"/>
          <w:sz w:val="28"/>
          <w:szCs w:val="28"/>
        </w:rPr>
      </w:pPr>
      <w:r w:rsidRPr="00E95F5C">
        <w:rPr>
          <w:rFonts w:ascii="Times New Roman" w:hAnsi="Times New Roman" w:cs="Times New Roman"/>
          <w:b/>
          <w:sz w:val="28"/>
          <w:szCs w:val="28"/>
        </w:rPr>
        <w:t>Рекомендации по организации самостоятельной работы обучающихся</w:t>
      </w:r>
    </w:p>
    <w:p w:rsidR="00747A0C" w:rsidRDefault="00E95F5C" w:rsidP="0049304F">
      <w:pPr>
        <w:ind w:left="-567"/>
        <w:rPr>
          <w:rFonts w:ascii="Times New Roman" w:hAnsi="Times New Roman" w:cs="Times New Roman"/>
          <w:sz w:val="28"/>
          <w:szCs w:val="28"/>
        </w:rPr>
      </w:pPr>
      <w:r>
        <w:rPr>
          <w:rFonts w:ascii="Times New Roman" w:hAnsi="Times New Roman" w:cs="Times New Roman"/>
          <w:sz w:val="28"/>
          <w:szCs w:val="28"/>
        </w:rPr>
        <w:t xml:space="preserve">        </w:t>
      </w:r>
      <w:r w:rsidR="00CD1BE3" w:rsidRPr="00CD1BE3">
        <w:rPr>
          <w:rFonts w:ascii="Times New Roman" w:hAnsi="Times New Roman" w:cs="Times New Roman"/>
          <w:sz w:val="28"/>
          <w:szCs w:val="28"/>
        </w:rPr>
        <w:t>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w:t>
      </w:r>
      <w:r>
        <w:rPr>
          <w:rFonts w:ascii="Times New Roman" w:hAnsi="Times New Roman" w:cs="Times New Roman"/>
          <w:sz w:val="28"/>
          <w:szCs w:val="28"/>
        </w:rPr>
        <w:t>петициям по оркестровым группам</w:t>
      </w:r>
      <w:r w:rsidR="00CD1BE3" w:rsidRPr="00CD1BE3">
        <w:rPr>
          <w:rFonts w:ascii="Times New Roman" w:hAnsi="Times New Roman" w:cs="Times New Roman"/>
          <w:sz w:val="28"/>
          <w:szCs w:val="28"/>
        </w:rPr>
        <w:t>. После каждог</w:t>
      </w:r>
      <w:r>
        <w:rPr>
          <w:rFonts w:ascii="Times New Roman" w:hAnsi="Times New Roman" w:cs="Times New Roman"/>
          <w:sz w:val="28"/>
          <w:szCs w:val="28"/>
        </w:rPr>
        <w:t xml:space="preserve">о урока </w:t>
      </w:r>
      <w:proofErr w:type="gramStart"/>
      <w:r>
        <w:rPr>
          <w:rFonts w:ascii="Times New Roman" w:hAnsi="Times New Roman" w:cs="Times New Roman"/>
          <w:sz w:val="28"/>
          <w:szCs w:val="28"/>
        </w:rPr>
        <w:t xml:space="preserve">необходимо </w:t>
      </w:r>
      <w:r w:rsidR="00CD1BE3" w:rsidRPr="00CD1BE3">
        <w:rPr>
          <w:rFonts w:ascii="Times New Roman" w:hAnsi="Times New Roman" w:cs="Times New Roman"/>
          <w:sz w:val="28"/>
          <w:szCs w:val="28"/>
        </w:rPr>
        <w:t xml:space="preserve"> исправить</w:t>
      </w:r>
      <w:proofErr w:type="gramEnd"/>
      <w:r w:rsidR="00CD1BE3" w:rsidRPr="00CD1BE3">
        <w:rPr>
          <w:rFonts w:ascii="Times New Roman" w:hAnsi="Times New Roman" w:cs="Times New Roman"/>
          <w:sz w:val="28"/>
          <w:szCs w:val="28"/>
        </w:rPr>
        <w:t xml:space="preserve"> указанные преподавателем недостатки в игре. Желательно самостоятельн</w:t>
      </w:r>
      <w:r>
        <w:rPr>
          <w:rFonts w:ascii="Times New Roman" w:hAnsi="Times New Roman" w:cs="Times New Roman"/>
          <w:sz w:val="28"/>
          <w:szCs w:val="28"/>
        </w:rPr>
        <w:t>о прослушать аудио или посмотреть видео исполняемого произведения в интернете.</w:t>
      </w:r>
      <w:r w:rsidR="00CD1BE3" w:rsidRPr="00CD1BE3">
        <w:rPr>
          <w:rFonts w:ascii="Times New Roman" w:hAnsi="Times New Roman" w:cs="Times New Roman"/>
          <w:sz w:val="28"/>
          <w:szCs w:val="28"/>
        </w:rPr>
        <w:t xml:space="preserve"> Следует отмечать в нотах ключевые моменты, важные для достижения наибольшей синхронности звучания, а также звукового ба</w:t>
      </w:r>
      <w:r>
        <w:rPr>
          <w:rFonts w:ascii="Times New Roman" w:hAnsi="Times New Roman" w:cs="Times New Roman"/>
          <w:sz w:val="28"/>
          <w:szCs w:val="28"/>
        </w:rPr>
        <w:t>ланса между оркестрантами</w:t>
      </w:r>
      <w:r w:rsidR="00CD1BE3" w:rsidRPr="00CD1BE3">
        <w:rPr>
          <w:rFonts w:ascii="Times New Roman" w:hAnsi="Times New Roman" w:cs="Times New Roman"/>
          <w:sz w:val="28"/>
          <w:szCs w:val="28"/>
        </w:rPr>
        <w:t>.</w:t>
      </w:r>
    </w:p>
    <w:p w:rsidR="00E95F5C" w:rsidRDefault="00E95F5C" w:rsidP="00485AE4">
      <w:pPr>
        <w:ind w:left="-567"/>
        <w:rPr>
          <w:rFonts w:ascii="Times New Roman" w:hAnsi="Times New Roman" w:cs="Times New Roman"/>
          <w:sz w:val="28"/>
          <w:szCs w:val="28"/>
        </w:rPr>
      </w:pPr>
    </w:p>
    <w:p w:rsidR="00485AE4" w:rsidRPr="00E95F5C" w:rsidRDefault="00E95F5C" w:rsidP="00485AE4">
      <w:pPr>
        <w:ind w:left="-567"/>
        <w:rPr>
          <w:rFonts w:ascii="Times New Roman" w:hAnsi="Times New Roman" w:cs="Times New Roman"/>
          <w:b/>
          <w:sz w:val="32"/>
          <w:szCs w:val="32"/>
        </w:rPr>
      </w:pPr>
      <w:r>
        <w:rPr>
          <w:rFonts w:ascii="Times New Roman" w:hAnsi="Times New Roman" w:cs="Times New Roman"/>
          <w:b/>
          <w:sz w:val="32"/>
          <w:szCs w:val="32"/>
        </w:rPr>
        <w:t xml:space="preserve">     </w:t>
      </w:r>
      <w:r w:rsidR="00485AE4" w:rsidRPr="00E95F5C">
        <w:rPr>
          <w:rFonts w:ascii="Times New Roman" w:hAnsi="Times New Roman" w:cs="Times New Roman"/>
          <w:b/>
          <w:sz w:val="32"/>
          <w:szCs w:val="32"/>
        </w:rPr>
        <w:t>VI. Списки рекомендуемой методической и нотной литературы</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1 Андреев В. Материалы и документы / Сост. Б. Грановский. – М.: Музыка,</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2 </w:t>
      </w:r>
      <w:proofErr w:type="spellStart"/>
      <w:r w:rsidRPr="00485AE4">
        <w:rPr>
          <w:rFonts w:ascii="Times New Roman" w:hAnsi="Times New Roman" w:cs="Times New Roman"/>
          <w:sz w:val="28"/>
          <w:szCs w:val="28"/>
        </w:rPr>
        <w:t>Банин</w:t>
      </w:r>
      <w:proofErr w:type="spellEnd"/>
      <w:r w:rsidRPr="00485AE4">
        <w:rPr>
          <w:rFonts w:ascii="Times New Roman" w:hAnsi="Times New Roman" w:cs="Times New Roman"/>
          <w:sz w:val="28"/>
          <w:szCs w:val="28"/>
        </w:rPr>
        <w:t xml:space="preserve"> А. Русская инструментальная музыка фольклорной традиции. – М.:</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ГРЦРФ, 1997</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3 </w:t>
      </w:r>
      <w:proofErr w:type="spellStart"/>
      <w:r w:rsidRPr="00485AE4">
        <w:rPr>
          <w:rFonts w:ascii="Times New Roman" w:hAnsi="Times New Roman" w:cs="Times New Roman"/>
          <w:sz w:val="28"/>
          <w:szCs w:val="28"/>
        </w:rPr>
        <w:t>Басурманова</w:t>
      </w:r>
      <w:proofErr w:type="spellEnd"/>
      <w:r w:rsidRPr="00485AE4">
        <w:rPr>
          <w:rFonts w:ascii="Times New Roman" w:hAnsi="Times New Roman" w:cs="Times New Roman"/>
          <w:sz w:val="28"/>
          <w:szCs w:val="28"/>
        </w:rPr>
        <w:t xml:space="preserve"> Л. Гусли. Групповое и индивидуальное обучение / Л.</w:t>
      </w:r>
    </w:p>
    <w:p w:rsidR="00485AE4" w:rsidRPr="00485AE4" w:rsidRDefault="00485AE4" w:rsidP="00485AE4">
      <w:pPr>
        <w:ind w:left="-567"/>
        <w:rPr>
          <w:rFonts w:ascii="Times New Roman" w:hAnsi="Times New Roman" w:cs="Times New Roman"/>
          <w:sz w:val="28"/>
          <w:szCs w:val="28"/>
        </w:rPr>
      </w:pPr>
      <w:proofErr w:type="spellStart"/>
      <w:r w:rsidRPr="00485AE4">
        <w:rPr>
          <w:rFonts w:ascii="Times New Roman" w:hAnsi="Times New Roman" w:cs="Times New Roman"/>
          <w:sz w:val="28"/>
          <w:szCs w:val="28"/>
        </w:rPr>
        <w:t>Басурманова</w:t>
      </w:r>
      <w:proofErr w:type="spellEnd"/>
      <w:r w:rsidRPr="00485AE4">
        <w:rPr>
          <w:rFonts w:ascii="Times New Roman" w:hAnsi="Times New Roman" w:cs="Times New Roman"/>
          <w:sz w:val="28"/>
          <w:szCs w:val="28"/>
        </w:rPr>
        <w:t xml:space="preserve">, Т. </w:t>
      </w:r>
      <w:proofErr w:type="spellStart"/>
      <w:r w:rsidRPr="00485AE4">
        <w:rPr>
          <w:rFonts w:ascii="Times New Roman" w:hAnsi="Times New Roman" w:cs="Times New Roman"/>
          <w:sz w:val="28"/>
          <w:szCs w:val="28"/>
        </w:rPr>
        <w:t>Рокитянская</w:t>
      </w:r>
      <w:proofErr w:type="spellEnd"/>
      <w:r w:rsidRPr="00485AE4">
        <w:rPr>
          <w:rFonts w:ascii="Times New Roman" w:hAnsi="Times New Roman" w:cs="Times New Roman"/>
          <w:sz w:val="28"/>
          <w:szCs w:val="28"/>
        </w:rPr>
        <w:t>. – М.: Наследие ММК, 2005</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4 Вопросы исполнительства на струнных народных инструментах: Сб. ст. -</w:t>
      </w:r>
      <w:proofErr w:type="spellStart"/>
      <w:r w:rsidRPr="00485AE4">
        <w:rPr>
          <w:rFonts w:ascii="Times New Roman" w:hAnsi="Times New Roman" w:cs="Times New Roman"/>
          <w:sz w:val="28"/>
          <w:szCs w:val="28"/>
        </w:rPr>
        <w:t>Вып</w:t>
      </w:r>
      <w:proofErr w:type="spellEnd"/>
      <w:r w:rsidRPr="00485AE4">
        <w:rPr>
          <w:rFonts w:ascii="Times New Roman" w:hAnsi="Times New Roman" w:cs="Times New Roman"/>
          <w:sz w:val="28"/>
          <w:szCs w:val="28"/>
        </w:rPr>
        <w:t>.</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1 – </w:t>
      </w:r>
      <w:proofErr w:type="gramStart"/>
      <w:r w:rsidRPr="00485AE4">
        <w:rPr>
          <w:rFonts w:ascii="Times New Roman" w:hAnsi="Times New Roman" w:cs="Times New Roman"/>
          <w:sz w:val="28"/>
          <w:szCs w:val="28"/>
        </w:rPr>
        <w:t>СПб.:</w:t>
      </w:r>
      <w:proofErr w:type="gramEnd"/>
      <w:r w:rsidRPr="00485AE4">
        <w:rPr>
          <w:rFonts w:ascii="Times New Roman" w:hAnsi="Times New Roman" w:cs="Times New Roman"/>
          <w:sz w:val="28"/>
          <w:szCs w:val="28"/>
        </w:rPr>
        <w:t xml:space="preserve"> [б. и.], 2006</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5 </w:t>
      </w:r>
      <w:proofErr w:type="spellStart"/>
      <w:r w:rsidRPr="00485AE4">
        <w:rPr>
          <w:rFonts w:ascii="Times New Roman" w:hAnsi="Times New Roman" w:cs="Times New Roman"/>
          <w:sz w:val="28"/>
          <w:szCs w:val="28"/>
        </w:rPr>
        <w:t>Городовская</w:t>
      </w:r>
      <w:proofErr w:type="spellEnd"/>
      <w:r w:rsidRPr="00485AE4">
        <w:rPr>
          <w:rFonts w:ascii="Times New Roman" w:hAnsi="Times New Roman" w:cs="Times New Roman"/>
          <w:sz w:val="28"/>
          <w:szCs w:val="28"/>
        </w:rPr>
        <w:t xml:space="preserve"> В. Школа игры на клавишных и щипковых гуслях. – М.:</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Композитор, 1999</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6 Доброхотов К. Первый практический самоучитель для русских гуслей в 25</w:t>
      </w:r>
    </w:p>
    <w:p w:rsidR="00485AE4" w:rsidRPr="00485AE4" w:rsidRDefault="00485AE4" w:rsidP="00485AE4">
      <w:pPr>
        <w:ind w:left="-567"/>
        <w:rPr>
          <w:rFonts w:ascii="Times New Roman" w:hAnsi="Times New Roman" w:cs="Times New Roman"/>
          <w:sz w:val="28"/>
          <w:szCs w:val="28"/>
        </w:rPr>
      </w:pPr>
      <w:proofErr w:type="gramStart"/>
      <w:r w:rsidRPr="00485AE4">
        <w:rPr>
          <w:rFonts w:ascii="Times New Roman" w:hAnsi="Times New Roman" w:cs="Times New Roman"/>
          <w:sz w:val="28"/>
          <w:szCs w:val="28"/>
        </w:rPr>
        <w:lastRenderedPageBreak/>
        <w:t>струн</w:t>
      </w:r>
      <w:proofErr w:type="gramEnd"/>
      <w:r w:rsidRPr="00485AE4">
        <w:rPr>
          <w:rFonts w:ascii="Times New Roman" w:hAnsi="Times New Roman" w:cs="Times New Roman"/>
          <w:sz w:val="28"/>
          <w:szCs w:val="28"/>
        </w:rPr>
        <w:t xml:space="preserve"> по упрощённой цифровой системе. – Казань: Издание П.Ф. </w:t>
      </w:r>
      <w:proofErr w:type="spellStart"/>
      <w:r w:rsidRPr="00485AE4">
        <w:rPr>
          <w:rFonts w:ascii="Times New Roman" w:hAnsi="Times New Roman" w:cs="Times New Roman"/>
          <w:sz w:val="28"/>
          <w:szCs w:val="28"/>
        </w:rPr>
        <w:t>Беренса</w:t>
      </w:r>
      <w:proofErr w:type="spellEnd"/>
      <w:r w:rsidRPr="00485AE4">
        <w:rPr>
          <w:rFonts w:ascii="Times New Roman" w:hAnsi="Times New Roman" w:cs="Times New Roman"/>
          <w:sz w:val="28"/>
          <w:szCs w:val="28"/>
        </w:rPr>
        <w:t>, 1906</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7 Гусли, балалайка: история, теория исполнительства, методика преподавания:</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Сб. тр. - </w:t>
      </w:r>
      <w:proofErr w:type="spellStart"/>
      <w:r w:rsidRPr="00485AE4">
        <w:rPr>
          <w:rFonts w:ascii="Times New Roman" w:hAnsi="Times New Roman" w:cs="Times New Roman"/>
          <w:sz w:val="28"/>
          <w:szCs w:val="28"/>
        </w:rPr>
        <w:t>Вып</w:t>
      </w:r>
      <w:proofErr w:type="spellEnd"/>
      <w:r w:rsidRPr="00485AE4">
        <w:rPr>
          <w:rFonts w:ascii="Times New Roman" w:hAnsi="Times New Roman" w:cs="Times New Roman"/>
          <w:sz w:val="28"/>
          <w:szCs w:val="28"/>
        </w:rPr>
        <w:t>. 147 // РАМ им. Гнесиных. – М.: РАМ им. Гнесиных, 2000</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8 Евтушенко Ю. Практический курс игры на гуслях звончатых. – М.:</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Музыка,1989.</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9 Жук Л. Искусство игры на гуслях: Учебно-методическое пособие. - М.: РАМ</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им. Гнесиных,1998.</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10 Жук Л. Искусство игры на многострунных </w:t>
      </w:r>
      <w:proofErr w:type="spellStart"/>
      <w:r w:rsidRPr="00485AE4">
        <w:rPr>
          <w:rFonts w:ascii="Times New Roman" w:hAnsi="Times New Roman" w:cs="Times New Roman"/>
          <w:sz w:val="28"/>
          <w:szCs w:val="28"/>
        </w:rPr>
        <w:t>безгрифных</w:t>
      </w:r>
      <w:proofErr w:type="spellEnd"/>
      <w:r w:rsidRPr="00485AE4">
        <w:rPr>
          <w:rFonts w:ascii="Times New Roman" w:hAnsi="Times New Roman" w:cs="Times New Roman"/>
          <w:sz w:val="28"/>
          <w:szCs w:val="28"/>
        </w:rPr>
        <w:t xml:space="preserve"> инструментах:</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Учебно-методическое пособие. – М.: РАМ им. Гнесиных, 2007</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 xml:space="preserve">11 </w:t>
      </w:r>
      <w:proofErr w:type="spellStart"/>
      <w:r w:rsidRPr="00485AE4">
        <w:rPr>
          <w:rFonts w:ascii="Times New Roman" w:hAnsi="Times New Roman" w:cs="Times New Roman"/>
          <w:sz w:val="28"/>
          <w:szCs w:val="28"/>
        </w:rPr>
        <w:t>Имханицкий</w:t>
      </w:r>
      <w:proofErr w:type="spellEnd"/>
      <w:r w:rsidRPr="00485AE4">
        <w:rPr>
          <w:rFonts w:ascii="Times New Roman" w:hAnsi="Times New Roman" w:cs="Times New Roman"/>
          <w:sz w:val="28"/>
          <w:szCs w:val="28"/>
        </w:rPr>
        <w:t xml:space="preserve"> М. Становление струнно-щипковых народных инструментов</w:t>
      </w:r>
    </w:p>
    <w:p w:rsidR="00485AE4" w:rsidRPr="00485AE4" w:rsidRDefault="00485AE4" w:rsidP="00485AE4">
      <w:pPr>
        <w:ind w:left="-567"/>
        <w:rPr>
          <w:rFonts w:ascii="Times New Roman" w:hAnsi="Times New Roman" w:cs="Times New Roman"/>
          <w:sz w:val="28"/>
          <w:szCs w:val="28"/>
        </w:rPr>
      </w:pPr>
      <w:proofErr w:type="gramStart"/>
      <w:r w:rsidRPr="00485AE4">
        <w:rPr>
          <w:rFonts w:ascii="Times New Roman" w:hAnsi="Times New Roman" w:cs="Times New Roman"/>
          <w:sz w:val="28"/>
          <w:szCs w:val="28"/>
        </w:rPr>
        <w:t>в</w:t>
      </w:r>
      <w:proofErr w:type="gramEnd"/>
      <w:r w:rsidRPr="00485AE4">
        <w:rPr>
          <w:rFonts w:ascii="Times New Roman" w:hAnsi="Times New Roman" w:cs="Times New Roman"/>
          <w:sz w:val="28"/>
          <w:szCs w:val="28"/>
        </w:rPr>
        <w:t xml:space="preserve"> России: Учебное пособие для музыкальных вузов и училищ. – М.: РАМ им.</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Гнесиных, 2008</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12 Леонова М. Поборники гуслей. – М.: Советская Россия, 1990</w:t>
      </w:r>
    </w:p>
    <w:p w:rsidR="00485AE4" w:rsidRPr="00485AE4" w:rsidRDefault="00485AE4" w:rsidP="00485AE4">
      <w:pPr>
        <w:ind w:left="-567"/>
        <w:rPr>
          <w:rFonts w:ascii="Times New Roman" w:hAnsi="Times New Roman" w:cs="Times New Roman"/>
          <w:sz w:val="28"/>
          <w:szCs w:val="28"/>
        </w:rPr>
      </w:pPr>
      <w:r w:rsidRPr="00485AE4">
        <w:rPr>
          <w:rFonts w:ascii="Times New Roman" w:hAnsi="Times New Roman" w:cs="Times New Roman"/>
          <w:sz w:val="28"/>
          <w:szCs w:val="28"/>
        </w:rPr>
        <w:t>13 Никитина О. Школа-самоучитель игры на клавишных гуслях. – М.:</w:t>
      </w:r>
    </w:p>
    <w:p w:rsidR="006108B3" w:rsidRDefault="00485AE4" w:rsidP="006108B3">
      <w:pPr>
        <w:ind w:left="-567"/>
      </w:pPr>
      <w:proofErr w:type="spellStart"/>
      <w:r w:rsidRPr="00485AE4">
        <w:rPr>
          <w:rFonts w:ascii="Times New Roman" w:hAnsi="Times New Roman" w:cs="Times New Roman"/>
          <w:sz w:val="28"/>
          <w:szCs w:val="28"/>
        </w:rPr>
        <w:t>Музгиз</w:t>
      </w:r>
      <w:proofErr w:type="spellEnd"/>
      <w:r w:rsidRPr="00485AE4">
        <w:rPr>
          <w:rFonts w:ascii="Times New Roman" w:hAnsi="Times New Roman" w:cs="Times New Roman"/>
          <w:sz w:val="28"/>
          <w:szCs w:val="28"/>
        </w:rPr>
        <w:t>, 1960</w:t>
      </w:r>
      <w:r w:rsidR="006108B3" w:rsidRPr="006108B3">
        <w:t xml:space="preserve"> </w:t>
      </w:r>
    </w:p>
    <w:p w:rsidR="006108B3" w:rsidRPr="006108B3" w:rsidRDefault="006108B3" w:rsidP="006108B3">
      <w:pPr>
        <w:ind w:left="-567"/>
        <w:rPr>
          <w:rFonts w:ascii="Times New Roman" w:hAnsi="Times New Roman" w:cs="Times New Roman"/>
          <w:sz w:val="28"/>
          <w:szCs w:val="28"/>
        </w:rPr>
      </w:pPr>
      <w:r w:rsidRPr="006108B3">
        <w:rPr>
          <w:rFonts w:ascii="Times New Roman" w:hAnsi="Times New Roman" w:cs="Times New Roman"/>
          <w:sz w:val="28"/>
          <w:szCs w:val="28"/>
        </w:rPr>
        <w:t>1</w:t>
      </w:r>
      <w:r>
        <w:rPr>
          <w:rFonts w:ascii="Times New Roman" w:hAnsi="Times New Roman" w:cs="Times New Roman"/>
          <w:sz w:val="28"/>
          <w:szCs w:val="28"/>
        </w:rPr>
        <w:t>4</w:t>
      </w:r>
      <w:r w:rsidRPr="006108B3">
        <w:rPr>
          <w:rFonts w:ascii="Times New Roman" w:hAnsi="Times New Roman" w:cs="Times New Roman"/>
          <w:sz w:val="28"/>
          <w:szCs w:val="28"/>
        </w:rPr>
        <w:t xml:space="preserve">. </w:t>
      </w:r>
      <w:proofErr w:type="spellStart"/>
      <w:r w:rsidRPr="006108B3">
        <w:rPr>
          <w:rFonts w:ascii="Times New Roman" w:hAnsi="Times New Roman" w:cs="Times New Roman"/>
          <w:sz w:val="28"/>
          <w:szCs w:val="28"/>
        </w:rPr>
        <w:t>Андрюшенков</w:t>
      </w:r>
      <w:proofErr w:type="spellEnd"/>
      <w:r w:rsidRPr="006108B3">
        <w:rPr>
          <w:rFonts w:ascii="Times New Roman" w:hAnsi="Times New Roman" w:cs="Times New Roman"/>
          <w:sz w:val="28"/>
          <w:szCs w:val="28"/>
        </w:rPr>
        <w:t xml:space="preserve"> А. «Начальное обучение игре на балалайке» Л.1983</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15</w:t>
      </w:r>
      <w:r w:rsidRPr="006108B3">
        <w:rPr>
          <w:rFonts w:ascii="Times New Roman" w:hAnsi="Times New Roman" w:cs="Times New Roman"/>
          <w:sz w:val="28"/>
          <w:szCs w:val="28"/>
        </w:rPr>
        <w:t>. Васильев Ю., Широков А. «Рассказы о русских народных инструментах». М.1979</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16</w:t>
      </w:r>
      <w:r w:rsidRPr="006108B3">
        <w:rPr>
          <w:rFonts w:ascii="Times New Roman" w:hAnsi="Times New Roman" w:cs="Times New Roman"/>
          <w:sz w:val="28"/>
          <w:szCs w:val="28"/>
        </w:rPr>
        <w:t xml:space="preserve">. </w:t>
      </w:r>
      <w:proofErr w:type="spellStart"/>
      <w:r w:rsidRPr="006108B3">
        <w:rPr>
          <w:rFonts w:ascii="Times New Roman" w:hAnsi="Times New Roman" w:cs="Times New Roman"/>
          <w:sz w:val="28"/>
          <w:szCs w:val="28"/>
        </w:rPr>
        <w:t>Илюхин</w:t>
      </w:r>
      <w:proofErr w:type="spellEnd"/>
      <w:r w:rsidRPr="006108B3">
        <w:rPr>
          <w:rFonts w:ascii="Times New Roman" w:hAnsi="Times New Roman" w:cs="Times New Roman"/>
          <w:sz w:val="28"/>
          <w:szCs w:val="28"/>
        </w:rPr>
        <w:t xml:space="preserve"> А. «Музыка для русских народных инструментов». Том </w:t>
      </w:r>
      <w:proofErr w:type="spellStart"/>
      <w:r w:rsidRPr="006108B3">
        <w:rPr>
          <w:rFonts w:ascii="Times New Roman" w:hAnsi="Times New Roman" w:cs="Times New Roman"/>
          <w:sz w:val="28"/>
          <w:szCs w:val="28"/>
        </w:rPr>
        <w:t>IV.Часть</w:t>
      </w:r>
      <w:proofErr w:type="spellEnd"/>
      <w:r w:rsidRPr="006108B3">
        <w:rPr>
          <w:rFonts w:ascii="Times New Roman" w:hAnsi="Times New Roman" w:cs="Times New Roman"/>
          <w:sz w:val="28"/>
          <w:szCs w:val="28"/>
        </w:rPr>
        <w:t xml:space="preserve"> 1. М.1962</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17</w:t>
      </w:r>
      <w:r w:rsidRPr="006108B3">
        <w:rPr>
          <w:rFonts w:ascii="Times New Roman" w:hAnsi="Times New Roman" w:cs="Times New Roman"/>
          <w:sz w:val="28"/>
          <w:szCs w:val="28"/>
        </w:rPr>
        <w:t>. Максимов Е. «Оркестры и ансамбли русских народных инструментов». М.1983</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18</w:t>
      </w:r>
      <w:r w:rsidRPr="006108B3">
        <w:rPr>
          <w:rFonts w:ascii="Times New Roman" w:hAnsi="Times New Roman" w:cs="Times New Roman"/>
          <w:sz w:val="28"/>
          <w:szCs w:val="28"/>
        </w:rPr>
        <w:t xml:space="preserve">. </w:t>
      </w:r>
      <w:proofErr w:type="spellStart"/>
      <w:r w:rsidRPr="006108B3">
        <w:rPr>
          <w:rFonts w:ascii="Times New Roman" w:hAnsi="Times New Roman" w:cs="Times New Roman"/>
          <w:sz w:val="28"/>
          <w:szCs w:val="28"/>
        </w:rPr>
        <w:t>Чунин</w:t>
      </w:r>
      <w:proofErr w:type="spellEnd"/>
      <w:r w:rsidRPr="006108B3">
        <w:rPr>
          <w:rFonts w:ascii="Times New Roman" w:hAnsi="Times New Roman" w:cs="Times New Roman"/>
          <w:sz w:val="28"/>
          <w:szCs w:val="28"/>
        </w:rPr>
        <w:t xml:space="preserve"> В. «Современный русский оркестр». М.1981</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19</w:t>
      </w:r>
      <w:r w:rsidRPr="006108B3">
        <w:rPr>
          <w:rFonts w:ascii="Times New Roman" w:hAnsi="Times New Roman" w:cs="Times New Roman"/>
          <w:sz w:val="28"/>
          <w:szCs w:val="28"/>
        </w:rPr>
        <w:t xml:space="preserve">. </w:t>
      </w:r>
      <w:proofErr w:type="spellStart"/>
      <w:r w:rsidRPr="006108B3">
        <w:rPr>
          <w:rFonts w:ascii="Times New Roman" w:hAnsi="Times New Roman" w:cs="Times New Roman"/>
          <w:sz w:val="28"/>
          <w:szCs w:val="28"/>
        </w:rPr>
        <w:t>Шалов</w:t>
      </w:r>
      <w:proofErr w:type="spellEnd"/>
      <w:r w:rsidRPr="006108B3">
        <w:rPr>
          <w:rFonts w:ascii="Times New Roman" w:hAnsi="Times New Roman" w:cs="Times New Roman"/>
          <w:sz w:val="28"/>
          <w:szCs w:val="28"/>
        </w:rPr>
        <w:t xml:space="preserve"> А. «Основы игры на балалайке». Л.1971</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20</w:t>
      </w:r>
      <w:r w:rsidRPr="006108B3">
        <w:rPr>
          <w:rFonts w:ascii="Times New Roman" w:hAnsi="Times New Roman" w:cs="Times New Roman"/>
          <w:sz w:val="28"/>
          <w:szCs w:val="28"/>
        </w:rPr>
        <w:t xml:space="preserve">. </w:t>
      </w:r>
      <w:proofErr w:type="spellStart"/>
      <w:r w:rsidRPr="006108B3">
        <w:rPr>
          <w:rFonts w:ascii="Times New Roman" w:hAnsi="Times New Roman" w:cs="Times New Roman"/>
          <w:sz w:val="28"/>
          <w:szCs w:val="28"/>
        </w:rPr>
        <w:t>Илюхин</w:t>
      </w:r>
      <w:proofErr w:type="spellEnd"/>
      <w:r w:rsidRPr="006108B3">
        <w:rPr>
          <w:rFonts w:ascii="Times New Roman" w:hAnsi="Times New Roman" w:cs="Times New Roman"/>
          <w:sz w:val="28"/>
          <w:szCs w:val="28"/>
        </w:rPr>
        <w:t xml:space="preserve"> А. «Самоучитель игры». М.1980</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21</w:t>
      </w:r>
      <w:r w:rsidRPr="006108B3">
        <w:rPr>
          <w:rFonts w:ascii="Times New Roman" w:hAnsi="Times New Roman" w:cs="Times New Roman"/>
          <w:sz w:val="28"/>
          <w:szCs w:val="28"/>
        </w:rPr>
        <w:t xml:space="preserve">. </w:t>
      </w:r>
      <w:proofErr w:type="spellStart"/>
      <w:r w:rsidRPr="006108B3">
        <w:rPr>
          <w:rFonts w:ascii="Times New Roman" w:hAnsi="Times New Roman" w:cs="Times New Roman"/>
          <w:sz w:val="28"/>
          <w:szCs w:val="28"/>
        </w:rPr>
        <w:t>Нечепоренко</w:t>
      </w:r>
      <w:proofErr w:type="spellEnd"/>
      <w:r w:rsidRPr="006108B3">
        <w:rPr>
          <w:rFonts w:ascii="Times New Roman" w:hAnsi="Times New Roman" w:cs="Times New Roman"/>
          <w:sz w:val="28"/>
          <w:szCs w:val="28"/>
        </w:rPr>
        <w:t xml:space="preserve"> П., Мельников В. «Школа игры на балалайке». М 1988</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22</w:t>
      </w:r>
      <w:r w:rsidRPr="006108B3">
        <w:rPr>
          <w:rFonts w:ascii="Times New Roman" w:hAnsi="Times New Roman" w:cs="Times New Roman"/>
          <w:sz w:val="28"/>
          <w:szCs w:val="28"/>
        </w:rPr>
        <w:t xml:space="preserve">. «Хрестоматия балалаечника» 1-2 классы ДМШ. </w:t>
      </w:r>
      <w:proofErr w:type="spellStart"/>
      <w:r w:rsidRPr="006108B3">
        <w:rPr>
          <w:rFonts w:ascii="Times New Roman" w:hAnsi="Times New Roman" w:cs="Times New Roman"/>
          <w:sz w:val="28"/>
          <w:szCs w:val="28"/>
        </w:rPr>
        <w:t>Вып</w:t>
      </w:r>
      <w:proofErr w:type="spellEnd"/>
      <w:r w:rsidRPr="006108B3">
        <w:rPr>
          <w:rFonts w:ascii="Times New Roman" w:hAnsi="Times New Roman" w:cs="Times New Roman"/>
          <w:sz w:val="28"/>
          <w:szCs w:val="28"/>
        </w:rPr>
        <w:t xml:space="preserve">. 1. Сост. В. </w:t>
      </w:r>
      <w:proofErr w:type="spellStart"/>
      <w:r w:rsidRPr="006108B3">
        <w:rPr>
          <w:rFonts w:ascii="Times New Roman" w:hAnsi="Times New Roman" w:cs="Times New Roman"/>
          <w:sz w:val="28"/>
          <w:szCs w:val="28"/>
        </w:rPr>
        <w:t>Глейхман</w:t>
      </w:r>
      <w:proofErr w:type="spellEnd"/>
      <w:r w:rsidRPr="006108B3">
        <w:rPr>
          <w:rFonts w:ascii="Times New Roman" w:hAnsi="Times New Roman" w:cs="Times New Roman"/>
          <w:sz w:val="28"/>
          <w:szCs w:val="28"/>
        </w:rPr>
        <w:t>. М.1976</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23</w:t>
      </w:r>
      <w:r w:rsidRPr="006108B3">
        <w:rPr>
          <w:rFonts w:ascii="Times New Roman" w:hAnsi="Times New Roman" w:cs="Times New Roman"/>
          <w:sz w:val="28"/>
          <w:szCs w:val="28"/>
        </w:rPr>
        <w:t xml:space="preserve">.Рябов В.А. «Формирование основ двигательной </w:t>
      </w:r>
      <w:r>
        <w:rPr>
          <w:rFonts w:ascii="Times New Roman" w:hAnsi="Times New Roman" w:cs="Times New Roman"/>
          <w:sz w:val="28"/>
          <w:szCs w:val="28"/>
        </w:rPr>
        <w:t xml:space="preserve">техники левой руки у учащихся в </w:t>
      </w:r>
      <w:r w:rsidRPr="006108B3">
        <w:rPr>
          <w:rFonts w:ascii="Times New Roman" w:hAnsi="Times New Roman" w:cs="Times New Roman"/>
          <w:sz w:val="28"/>
          <w:szCs w:val="28"/>
        </w:rPr>
        <w:t>классе домры». М.1988</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24</w:t>
      </w:r>
      <w:r w:rsidRPr="006108B3">
        <w:rPr>
          <w:rFonts w:ascii="Times New Roman" w:hAnsi="Times New Roman" w:cs="Times New Roman"/>
          <w:sz w:val="28"/>
          <w:szCs w:val="28"/>
        </w:rPr>
        <w:t>.Ставицкий З. «Начальное обучение игры на домре». Л.1984</w:t>
      </w:r>
    </w:p>
    <w:p w:rsidR="006108B3" w:rsidRPr="006108B3" w:rsidRDefault="006108B3" w:rsidP="006108B3">
      <w:pPr>
        <w:ind w:left="-567"/>
        <w:rPr>
          <w:rFonts w:ascii="Times New Roman" w:hAnsi="Times New Roman" w:cs="Times New Roman"/>
          <w:sz w:val="28"/>
          <w:szCs w:val="28"/>
        </w:rPr>
      </w:pPr>
      <w:r>
        <w:rPr>
          <w:rFonts w:ascii="Times New Roman" w:hAnsi="Times New Roman" w:cs="Times New Roman"/>
          <w:sz w:val="28"/>
          <w:szCs w:val="28"/>
        </w:rPr>
        <w:t>25</w:t>
      </w:r>
      <w:r w:rsidRPr="006108B3">
        <w:rPr>
          <w:rFonts w:ascii="Times New Roman" w:hAnsi="Times New Roman" w:cs="Times New Roman"/>
          <w:sz w:val="28"/>
          <w:szCs w:val="28"/>
        </w:rPr>
        <w:t>.Александров А. «Школа игры на трехструнной домре». М.1988</w:t>
      </w:r>
    </w:p>
    <w:p w:rsidR="00485AE4" w:rsidRPr="00485AE4" w:rsidRDefault="006108B3" w:rsidP="006108B3">
      <w:pPr>
        <w:ind w:left="-567"/>
        <w:rPr>
          <w:rFonts w:ascii="Times New Roman" w:hAnsi="Times New Roman" w:cs="Times New Roman"/>
          <w:sz w:val="28"/>
          <w:szCs w:val="28"/>
        </w:rPr>
      </w:pPr>
      <w:proofErr w:type="gramStart"/>
      <w:r>
        <w:rPr>
          <w:rFonts w:ascii="Times New Roman" w:hAnsi="Times New Roman" w:cs="Times New Roman"/>
          <w:sz w:val="28"/>
          <w:szCs w:val="28"/>
        </w:rPr>
        <w:t>26</w:t>
      </w:r>
      <w:r w:rsidRPr="006108B3">
        <w:rPr>
          <w:rFonts w:ascii="Times New Roman" w:hAnsi="Times New Roman" w:cs="Times New Roman"/>
          <w:sz w:val="28"/>
          <w:szCs w:val="28"/>
        </w:rPr>
        <w:t>.«</w:t>
      </w:r>
      <w:proofErr w:type="gramEnd"/>
      <w:r w:rsidRPr="006108B3">
        <w:rPr>
          <w:rFonts w:ascii="Times New Roman" w:hAnsi="Times New Roman" w:cs="Times New Roman"/>
          <w:sz w:val="28"/>
          <w:szCs w:val="28"/>
        </w:rPr>
        <w:t>Юный домрист». Бурдыкина. Л.,2007г.</w:t>
      </w:r>
    </w:p>
    <w:p w:rsidR="00DE5CD3" w:rsidRPr="00DE5CD3" w:rsidRDefault="00DE5CD3" w:rsidP="0049304F">
      <w:pPr>
        <w:ind w:left="-567"/>
        <w:rPr>
          <w:rFonts w:ascii="Times New Roman" w:hAnsi="Times New Roman" w:cs="Times New Roman"/>
          <w:sz w:val="28"/>
          <w:szCs w:val="28"/>
        </w:rPr>
      </w:pPr>
    </w:p>
    <w:sectPr w:rsidR="00DE5CD3" w:rsidRPr="00DE5CD3" w:rsidSect="00C16EC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0E138B"/>
    <w:multiLevelType w:val="hybridMultilevel"/>
    <w:tmpl w:val="C27ED6DC"/>
    <w:lvl w:ilvl="0" w:tplc="04190001">
      <w:start w:val="1"/>
      <w:numFmt w:val="bullet"/>
      <w:lvlText w:val=""/>
      <w:lvlJc w:val="left"/>
      <w:pPr>
        <w:ind w:left="285" w:hanging="360"/>
      </w:pPr>
      <w:rPr>
        <w:rFonts w:ascii="Symbol" w:hAnsi="Symbol" w:hint="default"/>
      </w:rPr>
    </w:lvl>
    <w:lvl w:ilvl="1" w:tplc="04190003" w:tentative="1">
      <w:start w:val="1"/>
      <w:numFmt w:val="bullet"/>
      <w:lvlText w:val="o"/>
      <w:lvlJc w:val="left"/>
      <w:pPr>
        <w:ind w:left="1005" w:hanging="360"/>
      </w:pPr>
      <w:rPr>
        <w:rFonts w:ascii="Courier New" w:hAnsi="Courier New" w:cs="Courier New" w:hint="default"/>
      </w:rPr>
    </w:lvl>
    <w:lvl w:ilvl="2" w:tplc="04190005" w:tentative="1">
      <w:start w:val="1"/>
      <w:numFmt w:val="bullet"/>
      <w:lvlText w:val=""/>
      <w:lvlJc w:val="left"/>
      <w:pPr>
        <w:ind w:left="1725" w:hanging="360"/>
      </w:pPr>
      <w:rPr>
        <w:rFonts w:ascii="Wingdings" w:hAnsi="Wingdings" w:hint="default"/>
      </w:rPr>
    </w:lvl>
    <w:lvl w:ilvl="3" w:tplc="04190001" w:tentative="1">
      <w:start w:val="1"/>
      <w:numFmt w:val="bullet"/>
      <w:lvlText w:val=""/>
      <w:lvlJc w:val="left"/>
      <w:pPr>
        <w:ind w:left="2445" w:hanging="360"/>
      </w:pPr>
      <w:rPr>
        <w:rFonts w:ascii="Symbol" w:hAnsi="Symbol" w:hint="default"/>
      </w:rPr>
    </w:lvl>
    <w:lvl w:ilvl="4" w:tplc="04190003" w:tentative="1">
      <w:start w:val="1"/>
      <w:numFmt w:val="bullet"/>
      <w:lvlText w:val="o"/>
      <w:lvlJc w:val="left"/>
      <w:pPr>
        <w:ind w:left="3165" w:hanging="360"/>
      </w:pPr>
      <w:rPr>
        <w:rFonts w:ascii="Courier New" w:hAnsi="Courier New" w:cs="Courier New" w:hint="default"/>
      </w:rPr>
    </w:lvl>
    <w:lvl w:ilvl="5" w:tplc="04190005" w:tentative="1">
      <w:start w:val="1"/>
      <w:numFmt w:val="bullet"/>
      <w:lvlText w:val=""/>
      <w:lvlJc w:val="left"/>
      <w:pPr>
        <w:ind w:left="3885" w:hanging="360"/>
      </w:pPr>
      <w:rPr>
        <w:rFonts w:ascii="Wingdings" w:hAnsi="Wingdings" w:hint="default"/>
      </w:rPr>
    </w:lvl>
    <w:lvl w:ilvl="6" w:tplc="04190001" w:tentative="1">
      <w:start w:val="1"/>
      <w:numFmt w:val="bullet"/>
      <w:lvlText w:val=""/>
      <w:lvlJc w:val="left"/>
      <w:pPr>
        <w:ind w:left="4605" w:hanging="360"/>
      </w:pPr>
      <w:rPr>
        <w:rFonts w:ascii="Symbol" w:hAnsi="Symbol" w:hint="default"/>
      </w:rPr>
    </w:lvl>
    <w:lvl w:ilvl="7" w:tplc="04190003" w:tentative="1">
      <w:start w:val="1"/>
      <w:numFmt w:val="bullet"/>
      <w:lvlText w:val="o"/>
      <w:lvlJc w:val="left"/>
      <w:pPr>
        <w:ind w:left="5325" w:hanging="360"/>
      </w:pPr>
      <w:rPr>
        <w:rFonts w:ascii="Courier New" w:hAnsi="Courier New" w:cs="Courier New" w:hint="default"/>
      </w:rPr>
    </w:lvl>
    <w:lvl w:ilvl="8" w:tplc="04190005" w:tentative="1">
      <w:start w:val="1"/>
      <w:numFmt w:val="bullet"/>
      <w:lvlText w:val=""/>
      <w:lvlJc w:val="left"/>
      <w:pPr>
        <w:ind w:left="60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17FE8"/>
    <w:rsid w:val="00165369"/>
    <w:rsid w:val="0017072F"/>
    <w:rsid w:val="0017384C"/>
    <w:rsid w:val="001A4E25"/>
    <w:rsid w:val="001D3510"/>
    <w:rsid w:val="001D6646"/>
    <w:rsid w:val="00241ECA"/>
    <w:rsid w:val="0027437B"/>
    <w:rsid w:val="002F7B72"/>
    <w:rsid w:val="003B7D9A"/>
    <w:rsid w:val="003D07CF"/>
    <w:rsid w:val="00444BF3"/>
    <w:rsid w:val="004667EB"/>
    <w:rsid w:val="00473478"/>
    <w:rsid w:val="00483536"/>
    <w:rsid w:val="00485AE4"/>
    <w:rsid w:val="0049304F"/>
    <w:rsid w:val="00517FE8"/>
    <w:rsid w:val="0057274C"/>
    <w:rsid w:val="00586617"/>
    <w:rsid w:val="006108B3"/>
    <w:rsid w:val="006C1F7C"/>
    <w:rsid w:val="00747A0C"/>
    <w:rsid w:val="007E59CE"/>
    <w:rsid w:val="00834E37"/>
    <w:rsid w:val="00881C44"/>
    <w:rsid w:val="0089092A"/>
    <w:rsid w:val="009129C7"/>
    <w:rsid w:val="00997B77"/>
    <w:rsid w:val="009A30BF"/>
    <w:rsid w:val="009E4E6D"/>
    <w:rsid w:val="00B01C7A"/>
    <w:rsid w:val="00BC17FC"/>
    <w:rsid w:val="00BE05FF"/>
    <w:rsid w:val="00C019EE"/>
    <w:rsid w:val="00C16EC2"/>
    <w:rsid w:val="00CC6FEC"/>
    <w:rsid w:val="00CD1BE3"/>
    <w:rsid w:val="00D6291B"/>
    <w:rsid w:val="00DC24B9"/>
    <w:rsid w:val="00DE5CD3"/>
    <w:rsid w:val="00E14FD5"/>
    <w:rsid w:val="00E67E8F"/>
    <w:rsid w:val="00E749E8"/>
    <w:rsid w:val="00E75D3B"/>
    <w:rsid w:val="00E81983"/>
    <w:rsid w:val="00E95F5C"/>
    <w:rsid w:val="00EC2C4E"/>
    <w:rsid w:val="00ED4EC5"/>
    <w:rsid w:val="00EE73D0"/>
    <w:rsid w:val="00FC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8C19A9-510D-4929-BF34-E1C2B7C9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E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6617"/>
    <w:rPr>
      <w:rFonts w:ascii="Tahoma" w:hAnsi="Tahoma" w:cs="Tahoma"/>
      <w:sz w:val="16"/>
      <w:szCs w:val="16"/>
    </w:rPr>
  </w:style>
  <w:style w:type="character" w:customStyle="1" w:styleId="a4">
    <w:name w:val="Текст выноски Знак"/>
    <w:basedOn w:val="a0"/>
    <w:link w:val="a3"/>
    <w:uiPriority w:val="99"/>
    <w:semiHidden/>
    <w:rsid w:val="00586617"/>
    <w:rPr>
      <w:rFonts w:ascii="Tahoma" w:eastAsia="Times New Roman" w:hAnsi="Tahoma" w:cs="Tahoma"/>
      <w:sz w:val="16"/>
      <w:szCs w:val="16"/>
      <w:lang w:eastAsia="ru-RU"/>
    </w:rPr>
  </w:style>
  <w:style w:type="table" w:styleId="a5">
    <w:name w:val="Table Grid"/>
    <w:basedOn w:val="a1"/>
    <w:uiPriority w:val="59"/>
    <w:rsid w:val="00B01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72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31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3554</Words>
  <Characters>20258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2021-01-26T06:54:00Z</cp:lastPrinted>
  <dcterms:created xsi:type="dcterms:W3CDTF">2021-01-14T08:03:00Z</dcterms:created>
  <dcterms:modified xsi:type="dcterms:W3CDTF">2021-01-27T14:28:00Z</dcterms:modified>
</cp:coreProperties>
</file>