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128" w:rsidRDefault="003912F3" w:rsidP="003912F3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3602EA">
        <w:rPr>
          <w:rFonts w:ascii="Times New Roman" w:hAnsi="Times New Roman" w:cs="Times New Roman"/>
          <w:b/>
          <w:sz w:val="36"/>
        </w:rPr>
        <w:t xml:space="preserve">Людвиг </w:t>
      </w:r>
      <w:proofErr w:type="spellStart"/>
      <w:r w:rsidRPr="003602EA">
        <w:rPr>
          <w:rFonts w:ascii="Times New Roman" w:hAnsi="Times New Roman" w:cs="Times New Roman"/>
          <w:b/>
          <w:sz w:val="36"/>
        </w:rPr>
        <w:t>ван</w:t>
      </w:r>
      <w:proofErr w:type="spellEnd"/>
      <w:r w:rsidRPr="003602EA">
        <w:rPr>
          <w:rFonts w:ascii="Times New Roman" w:hAnsi="Times New Roman" w:cs="Times New Roman"/>
          <w:b/>
          <w:sz w:val="36"/>
        </w:rPr>
        <w:t xml:space="preserve"> Бетховен </w:t>
      </w:r>
      <w:r w:rsidRPr="003912F3">
        <w:rPr>
          <w:rFonts w:ascii="Times New Roman" w:hAnsi="Times New Roman" w:cs="Times New Roman"/>
          <w:b/>
          <w:sz w:val="28"/>
        </w:rPr>
        <w:t>(1770 – 1827)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06"/>
        <w:gridCol w:w="7676"/>
      </w:tblGrid>
      <w:tr w:rsidR="003F42A5" w:rsidTr="00070E2F">
        <w:trPr>
          <w:trHeight w:val="3286"/>
        </w:trPr>
        <w:tc>
          <w:tcPr>
            <w:tcW w:w="3006" w:type="dxa"/>
            <w:tcBorders>
              <w:bottom w:val="nil"/>
            </w:tcBorders>
          </w:tcPr>
          <w:p w:rsidR="003F42A5" w:rsidRDefault="003F42A5" w:rsidP="00070E2F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drawing>
                <wp:inline distT="0" distB="0" distL="0" distR="0">
                  <wp:extent cx="1752081" cy="1984507"/>
                  <wp:effectExtent l="19050" t="0" r="519" b="0"/>
                  <wp:docPr id="4" name="Рисунок 2" descr="D:\портреты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портреты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588" cy="1988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76" w:type="dxa"/>
            <w:tcBorders>
              <w:bottom w:val="nil"/>
            </w:tcBorders>
          </w:tcPr>
          <w:p w:rsidR="003F42A5" w:rsidRDefault="003F42A5" w:rsidP="00070E2F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1.Великий не</w:t>
            </w:r>
            <w:r w:rsidRPr="003912F3">
              <w:rPr>
                <w:rFonts w:ascii="Times New Roman" w:hAnsi="Times New Roman" w:cs="Times New Roman"/>
                <w:sz w:val="28"/>
              </w:rPr>
              <w:t>мецкий композитор</w:t>
            </w:r>
            <w:r>
              <w:rPr>
                <w:rFonts w:ascii="Times New Roman" w:hAnsi="Times New Roman" w:cs="Times New Roman"/>
                <w:sz w:val="28"/>
              </w:rPr>
              <w:t>, пианист-виртуоз, новатор, оказавший влияние на развитие мирового музыкального искусства. Его творчество – вершина венской классической школы.</w:t>
            </w:r>
          </w:p>
          <w:p w:rsidR="003F42A5" w:rsidRDefault="003F42A5" w:rsidP="00070E2F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2.Новым было содержание его произведений. К</w:t>
            </w:r>
            <w:r w:rsidRPr="003912F3">
              <w:rPr>
                <w:rFonts w:ascii="Times New Roman" w:hAnsi="Times New Roman" w:cs="Times New Roman"/>
                <w:sz w:val="28"/>
              </w:rPr>
              <w:t>омпозитор</w:t>
            </w:r>
            <w:r>
              <w:rPr>
                <w:rFonts w:ascii="Times New Roman" w:hAnsi="Times New Roman" w:cs="Times New Roman"/>
                <w:sz w:val="28"/>
              </w:rPr>
              <w:t xml:space="preserve"> стремился показать не внутренний мир отдельной личности, а жизнь настоящего героя. Героическая линия красной линией проходит через все творчество</w:t>
            </w:r>
            <w:r w:rsidRPr="008D77D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8D77D7">
              <w:rPr>
                <w:rFonts w:ascii="Times New Roman" w:hAnsi="Times New Roman" w:cs="Times New Roman"/>
                <w:sz w:val="28"/>
              </w:rPr>
              <w:t>Бетховен</w:t>
            </w:r>
            <w:r>
              <w:rPr>
                <w:rFonts w:ascii="Times New Roman" w:hAnsi="Times New Roman" w:cs="Times New Roman"/>
                <w:sz w:val="28"/>
              </w:rPr>
              <w:t>а.</w:t>
            </w:r>
          </w:p>
          <w:p w:rsidR="003F42A5" w:rsidRPr="003F42A5" w:rsidRDefault="003F42A5" w:rsidP="00070E2F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  <w:r w:rsidRPr="008D77D7">
              <w:rPr>
                <w:rFonts w:ascii="Times New Roman" w:hAnsi="Times New Roman" w:cs="Times New Roman"/>
                <w:sz w:val="28"/>
              </w:rPr>
              <w:t xml:space="preserve"> Бетховен</w:t>
            </w:r>
            <w:r>
              <w:rPr>
                <w:rFonts w:ascii="Times New Roman" w:hAnsi="Times New Roman" w:cs="Times New Roman"/>
                <w:sz w:val="28"/>
              </w:rPr>
              <w:t xml:space="preserve"> – величайший лирик, тонко и проникновенно показывающий</w:t>
            </w:r>
            <w:r w:rsidRPr="008D77D7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внутренний мир человека, его переживания.</w:t>
            </w:r>
          </w:p>
        </w:tc>
      </w:tr>
      <w:tr w:rsidR="003F42A5" w:rsidTr="00070E2F">
        <w:trPr>
          <w:trHeight w:val="1425"/>
        </w:trPr>
        <w:tc>
          <w:tcPr>
            <w:tcW w:w="10682" w:type="dxa"/>
            <w:gridSpan w:val="2"/>
            <w:tcBorders>
              <w:top w:val="nil"/>
            </w:tcBorders>
          </w:tcPr>
          <w:p w:rsidR="003F42A5" w:rsidRDefault="003F42A5" w:rsidP="00070E2F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4.Природа – источник вдохновения для </w:t>
            </w:r>
            <w:r w:rsidRPr="008D77D7">
              <w:rPr>
                <w:rFonts w:ascii="Times New Roman" w:hAnsi="Times New Roman" w:cs="Times New Roman"/>
                <w:sz w:val="28"/>
              </w:rPr>
              <w:t>Бетховен</w:t>
            </w:r>
            <w:r>
              <w:rPr>
                <w:rFonts w:ascii="Times New Roman" w:hAnsi="Times New Roman" w:cs="Times New Roman"/>
                <w:sz w:val="28"/>
              </w:rPr>
              <w:t>а,</w:t>
            </w:r>
            <w:r w:rsidRPr="008D77D7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источник жизни, соприкасаясь с которым человек нравственно очищается.</w:t>
            </w:r>
          </w:p>
          <w:p w:rsidR="003F42A5" w:rsidRDefault="003F42A5" w:rsidP="00070E2F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  <w:r w:rsidRPr="00642E25">
              <w:rPr>
                <w:rFonts w:ascii="Times New Roman" w:hAnsi="Times New Roman" w:cs="Times New Roman"/>
                <w:sz w:val="28"/>
              </w:rPr>
              <w:t>Бетховен создал: 9 симфоний, 11 увертюр, 32 сонаты для фортепиано,</w:t>
            </w:r>
            <w:r w:rsidR="00845704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42E25">
              <w:rPr>
                <w:rFonts w:ascii="Times New Roman" w:hAnsi="Times New Roman" w:cs="Times New Roman"/>
                <w:sz w:val="28"/>
              </w:rPr>
              <w:t>концерты, вокальную музыку (цикл «К далекой возлюбленной»), фортепианные пьесы.</w:t>
            </w:r>
          </w:p>
        </w:tc>
      </w:tr>
    </w:tbl>
    <w:p w:rsidR="00CE0A07" w:rsidRPr="00631049" w:rsidRDefault="00631049" w:rsidP="00631049">
      <w:pPr>
        <w:shd w:val="clear" w:color="auto" w:fill="FFFFFF"/>
        <w:spacing w:before="394"/>
        <w:ind w:right="45"/>
        <w:contextualSpacing/>
        <w:jc w:val="center"/>
        <w:rPr>
          <w:rFonts w:ascii="Times New Roman" w:hAnsi="Times New Roman" w:cs="Times New Roman"/>
          <w:sz w:val="36"/>
          <w:szCs w:val="24"/>
        </w:rPr>
      </w:pPr>
      <w:r w:rsidRPr="00631049">
        <w:rPr>
          <w:rFonts w:ascii="Times New Roman" w:hAnsi="Times New Roman" w:cs="Times New Roman"/>
          <w:b/>
          <w:sz w:val="32"/>
        </w:rPr>
        <w:t>Биография</w:t>
      </w:r>
    </w:p>
    <w:p w:rsidR="00CE0A07" w:rsidRPr="00CE0A07" w:rsidRDefault="00FE78E9" w:rsidP="00CE0A07">
      <w:pPr>
        <w:shd w:val="clear" w:color="auto" w:fill="FFFFFF"/>
        <w:spacing w:before="158"/>
        <w:ind w:right="57"/>
        <w:contextualSpacing/>
        <w:jc w:val="both"/>
        <w:rPr>
          <w:rFonts w:ascii="Times New Roman" w:hAnsi="Times New Roman" w:cs="Times New Roman"/>
          <w:sz w:val="28"/>
        </w:rPr>
      </w:pPr>
      <w:r w:rsidRPr="008626E0">
        <w:rPr>
          <w:rFonts w:ascii="Times New Roman" w:hAnsi="Times New Roman" w:cs="Times New Roman"/>
          <w:b/>
          <w:bCs/>
          <w:color w:val="000000"/>
          <w:spacing w:val="5"/>
          <w:sz w:val="28"/>
          <w:u w:val="single"/>
        </w:rPr>
        <w:t>Детство</w:t>
      </w:r>
      <w:r>
        <w:rPr>
          <w:rFonts w:ascii="Times New Roman" w:hAnsi="Times New Roman" w:cs="Times New Roman"/>
          <w:b/>
          <w:bCs/>
          <w:color w:val="000000"/>
          <w:spacing w:val="5"/>
          <w:sz w:val="28"/>
        </w:rPr>
        <w:t>.</w:t>
      </w:r>
      <w:r w:rsidR="00CE0A07" w:rsidRPr="00CE0A07">
        <w:rPr>
          <w:rFonts w:ascii="Times New Roman" w:hAnsi="Times New Roman" w:cs="Times New Roman"/>
          <w:b/>
          <w:bCs/>
          <w:color w:val="000000"/>
          <w:spacing w:val="5"/>
          <w:sz w:val="28"/>
        </w:rPr>
        <w:t xml:space="preserve"> </w:t>
      </w:r>
      <w:r w:rsidR="00C44C1E">
        <w:rPr>
          <w:rFonts w:ascii="Times New Roman" w:hAnsi="Times New Roman" w:cs="Times New Roman"/>
          <w:color w:val="000000"/>
          <w:spacing w:val="5"/>
          <w:sz w:val="28"/>
        </w:rPr>
        <w:t>Р</w:t>
      </w:r>
      <w:r w:rsidR="00CE0A07" w:rsidRPr="00CE0A07">
        <w:rPr>
          <w:rFonts w:ascii="Times New Roman" w:hAnsi="Times New Roman" w:cs="Times New Roman"/>
          <w:color w:val="000000"/>
          <w:spacing w:val="5"/>
          <w:sz w:val="28"/>
        </w:rPr>
        <w:t>о</w:t>
      </w:r>
      <w:r>
        <w:rPr>
          <w:rFonts w:ascii="Times New Roman" w:hAnsi="Times New Roman" w:cs="Times New Roman"/>
          <w:color w:val="000000"/>
          <w:sz w:val="28"/>
        </w:rPr>
        <w:t>дился в конце 1770 года в немецком</w:t>
      </w:r>
      <w:r w:rsidR="00CE0A07" w:rsidRPr="00CE0A07">
        <w:rPr>
          <w:rFonts w:ascii="Times New Roman" w:hAnsi="Times New Roman" w:cs="Times New Roman"/>
          <w:color w:val="000000"/>
          <w:sz w:val="28"/>
        </w:rPr>
        <w:t xml:space="preserve"> городе Бонне</w:t>
      </w:r>
      <w:r w:rsidR="00642E25">
        <w:rPr>
          <w:rFonts w:ascii="Times New Roman" w:hAnsi="Times New Roman" w:cs="Times New Roman"/>
          <w:color w:val="000000"/>
          <w:sz w:val="28"/>
        </w:rPr>
        <w:t>.</w:t>
      </w:r>
      <w:r w:rsidR="00CE0A07" w:rsidRPr="00CE0A07">
        <w:rPr>
          <w:rFonts w:ascii="Times New Roman" w:hAnsi="Times New Roman" w:cs="Times New Roman"/>
          <w:color w:val="000000"/>
          <w:spacing w:val="11"/>
          <w:sz w:val="28"/>
        </w:rPr>
        <w:t xml:space="preserve"> </w:t>
      </w:r>
      <w:r w:rsidR="00CE0A07">
        <w:rPr>
          <w:rFonts w:ascii="Times New Roman" w:hAnsi="Times New Roman" w:cs="Times New Roman"/>
          <w:sz w:val="28"/>
        </w:rPr>
        <w:t>Его отец</w:t>
      </w:r>
      <w:r w:rsidR="00642E25">
        <w:rPr>
          <w:rFonts w:ascii="Times New Roman" w:hAnsi="Times New Roman" w:cs="Times New Roman"/>
          <w:color w:val="000000"/>
          <w:spacing w:val="2"/>
          <w:sz w:val="28"/>
        </w:rPr>
        <w:t xml:space="preserve"> давал уроки</w:t>
      </w:r>
      <w:r w:rsidR="00CE0A07" w:rsidRPr="00CE0A07">
        <w:rPr>
          <w:rFonts w:ascii="Times New Roman" w:hAnsi="Times New Roman" w:cs="Times New Roman"/>
          <w:color w:val="000000"/>
          <w:spacing w:val="2"/>
          <w:sz w:val="28"/>
        </w:rPr>
        <w:t xml:space="preserve"> игры на клавесине и </w:t>
      </w:r>
      <w:r w:rsidR="00CE0A07">
        <w:rPr>
          <w:rFonts w:ascii="Times New Roman" w:hAnsi="Times New Roman" w:cs="Times New Roman"/>
          <w:color w:val="000000"/>
          <w:spacing w:val="4"/>
          <w:sz w:val="28"/>
        </w:rPr>
        <w:t>скрипке.</w:t>
      </w:r>
      <w:r w:rsidR="00CE0A07" w:rsidRPr="00CE0A07">
        <w:rPr>
          <w:rFonts w:ascii="Times New Roman" w:hAnsi="Times New Roman" w:cs="Times New Roman"/>
          <w:color w:val="000000"/>
          <w:spacing w:val="4"/>
          <w:sz w:val="28"/>
        </w:rPr>
        <w:t xml:space="preserve"> </w:t>
      </w:r>
      <w:r w:rsidR="00CE0A07" w:rsidRPr="00CE0A07">
        <w:rPr>
          <w:rFonts w:ascii="Times New Roman" w:hAnsi="Times New Roman" w:cs="Times New Roman"/>
          <w:color w:val="000000"/>
          <w:spacing w:val="7"/>
          <w:sz w:val="28"/>
        </w:rPr>
        <w:t>Заметив выдающиеся музыкальные способности</w:t>
      </w:r>
      <w:r w:rsidR="00CE0A07" w:rsidRPr="00CE0A07">
        <w:rPr>
          <w:rFonts w:ascii="Times New Roman" w:hAnsi="Times New Roman" w:cs="Times New Roman"/>
          <w:color w:val="000000"/>
          <w:spacing w:val="3"/>
          <w:sz w:val="28"/>
        </w:rPr>
        <w:t xml:space="preserve"> </w:t>
      </w:r>
      <w:r w:rsidR="00C44C1E">
        <w:rPr>
          <w:rFonts w:ascii="Times New Roman" w:hAnsi="Times New Roman" w:cs="Times New Roman"/>
          <w:color w:val="000000"/>
          <w:spacing w:val="3"/>
          <w:sz w:val="28"/>
        </w:rPr>
        <w:t>сына</w:t>
      </w:r>
      <w:r w:rsidR="00CE0A07" w:rsidRPr="00CE0A07">
        <w:rPr>
          <w:rFonts w:ascii="Times New Roman" w:hAnsi="Times New Roman" w:cs="Times New Roman"/>
          <w:color w:val="000000"/>
          <w:spacing w:val="3"/>
          <w:sz w:val="28"/>
        </w:rPr>
        <w:t xml:space="preserve">, Иоганн </w:t>
      </w:r>
      <w:proofErr w:type="spellStart"/>
      <w:r w:rsidR="00CE0A07" w:rsidRPr="00CE0A07">
        <w:rPr>
          <w:rFonts w:ascii="Times New Roman" w:hAnsi="Times New Roman" w:cs="Times New Roman"/>
          <w:color w:val="000000"/>
          <w:spacing w:val="3"/>
          <w:sz w:val="28"/>
        </w:rPr>
        <w:t>ван</w:t>
      </w:r>
      <w:proofErr w:type="spellEnd"/>
      <w:r w:rsidR="00CE0A07" w:rsidRPr="00CE0A07">
        <w:rPr>
          <w:rFonts w:ascii="Times New Roman" w:hAnsi="Times New Roman" w:cs="Times New Roman"/>
          <w:color w:val="000000"/>
          <w:spacing w:val="3"/>
          <w:sz w:val="28"/>
        </w:rPr>
        <w:t xml:space="preserve"> Бетховен решил </w:t>
      </w:r>
      <w:r w:rsidR="00CE0A07" w:rsidRPr="00CE0A07">
        <w:rPr>
          <w:rFonts w:ascii="Times New Roman" w:hAnsi="Times New Roman" w:cs="Times New Roman"/>
          <w:color w:val="000000"/>
          <w:sz w:val="28"/>
        </w:rPr>
        <w:t>сделать из него виртуоза-вундеркинда —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="00C829B0">
        <w:rPr>
          <w:rFonts w:ascii="Times New Roman" w:hAnsi="Times New Roman" w:cs="Times New Roman"/>
          <w:color w:val="000000"/>
          <w:sz w:val="28"/>
        </w:rPr>
        <w:t>«</w:t>
      </w:r>
      <w:r>
        <w:rPr>
          <w:rFonts w:ascii="Times New Roman" w:hAnsi="Times New Roman" w:cs="Times New Roman"/>
          <w:color w:val="000000"/>
          <w:sz w:val="28"/>
        </w:rPr>
        <w:t xml:space="preserve">маленького </w:t>
      </w:r>
      <w:r w:rsidR="00CE0A07" w:rsidRPr="00CE0A07">
        <w:rPr>
          <w:rFonts w:ascii="Times New Roman" w:hAnsi="Times New Roman" w:cs="Times New Roman"/>
          <w:color w:val="000000"/>
          <w:spacing w:val="6"/>
          <w:sz w:val="28"/>
        </w:rPr>
        <w:t>Моцарт</w:t>
      </w:r>
      <w:r>
        <w:rPr>
          <w:rFonts w:ascii="Times New Roman" w:hAnsi="Times New Roman" w:cs="Times New Roman"/>
          <w:color w:val="000000"/>
          <w:spacing w:val="6"/>
          <w:sz w:val="28"/>
        </w:rPr>
        <w:t>а</w:t>
      </w:r>
      <w:r w:rsidR="00C829B0">
        <w:rPr>
          <w:rFonts w:ascii="Times New Roman" w:hAnsi="Times New Roman" w:cs="Times New Roman"/>
          <w:color w:val="000000"/>
          <w:spacing w:val="6"/>
          <w:sz w:val="28"/>
        </w:rPr>
        <w:t>»</w:t>
      </w:r>
      <w:r w:rsidR="00CE0A07" w:rsidRPr="00CE0A07">
        <w:rPr>
          <w:rFonts w:ascii="Times New Roman" w:hAnsi="Times New Roman" w:cs="Times New Roman"/>
          <w:color w:val="000000"/>
          <w:spacing w:val="6"/>
          <w:sz w:val="28"/>
        </w:rPr>
        <w:t xml:space="preserve">. </w:t>
      </w:r>
      <w:r w:rsidR="00CE0A07" w:rsidRPr="00CE0A07">
        <w:rPr>
          <w:rFonts w:ascii="Times New Roman" w:hAnsi="Times New Roman" w:cs="Times New Roman"/>
          <w:color w:val="000000"/>
          <w:spacing w:val="4"/>
          <w:sz w:val="28"/>
        </w:rPr>
        <w:t xml:space="preserve">Отец безжалостно заставлял малыша по многу часов </w:t>
      </w:r>
      <w:r>
        <w:rPr>
          <w:rFonts w:ascii="Times New Roman" w:hAnsi="Times New Roman" w:cs="Times New Roman"/>
          <w:color w:val="000000"/>
          <w:spacing w:val="4"/>
          <w:sz w:val="28"/>
        </w:rPr>
        <w:t xml:space="preserve">сидеть за инструментом, </w:t>
      </w:r>
      <w:r w:rsidR="00CE0A07" w:rsidRPr="00CE0A07">
        <w:rPr>
          <w:rFonts w:ascii="Times New Roman" w:hAnsi="Times New Roman" w:cs="Times New Roman"/>
          <w:color w:val="000000"/>
          <w:spacing w:val="1"/>
          <w:sz w:val="28"/>
        </w:rPr>
        <w:t>иногда даже ночью, разучивая на клавире скучные уп</w:t>
      </w:r>
      <w:r w:rsidR="00CE0A07" w:rsidRPr="00CE0A07">
        <w:rPr>
          <w:rFonts w:ascii="Times New Roman" w:hAnsi="Times New Roman" w:cs="Times New Roman"/>
          <w:color w:val="000000"/>
          <w:spacing w:val="3"/>
          <w:sz w:val="28"/>
        </w:rPr>
        <w:t>ражнения. Когда же публичные выступления маленького виртуо</w:t>
      </w:r>
      <w:r w:rsidR="00CE0A07" w:rsidRPr="00CE0A07">
        <w:rPr>
          <w:rFonts w:ascii="Times New Roman" w:hAnsi="Times New Roman" w:cs="Times New Roman"/>
          <w:color w:val="000000"/>
          <w:sz w:val="28"/>
        </w:rPr>
        <w:t>за (первое — в семилетнем возрасте) не принесли больших зара</w:t>
      </w:r>
      <w:r w:rsidR="00CE0A07" w:rsidRPr="00CE0A07">
        <w:rPr>
          <w:rFonts w:ascii="Times New Roman" w:hAnsi="Times New Roman" w:cs="Times New Roman"/>
          <w:color w:val="000000"/>
          <w:spacing w:val="2"/>
          <w:sz w:val="28"/>
        </w:rPr>
        <w:t xml:space="preserve">ботков, Иоганн перепоручил музыкальное образование Людвига </w:t>
      </w:r>
      <w:r w:rsidR="00CE0A07" w:rsidRPr="00CE0A07">
        <w:rPr>
          <w:rFonts w:ascii="Times New Roman" w:hAnsi="Times New Roman" w:cs="Times New Roman"/>
          <w:color w:val="000000"/>
          <w:spacing w:val="3"/>
          <w:sz w:val="28"/>
        </w:rPr>
        <w:t>своим малодаровитым приятелям.</w:t>
      </w:r>
    </w:p>
    <w:p w:rsidR="00CE0A07" w:rsidRPr="0062762E" w:rsidRDefault="00CE0A07" w:rsidP="00CE0A07">
      <w:pPr>
        <w:shd w:val="clear" w:color="auto" w:fill="FFFFFF"/>
        <w:ind w:right="6"/>
        <w:contextualSpacing/>
        <w:jc w:val="both"/>
        <w:rPr>
          <w:rFonts w:ascii="Calibri" w:hAnsi="Calibri"/>
        </w:rPr>
      </w:pPr>
      <w:r w:rsidRPr="00C44C1E">
        <w:rPr>
          <w:rFonts w:ascii="Times New Roman" w:hAnsi="Times New Roman" w:cs="Times New Roman"/>
          <w:b/>
          <w:color w:val="000000"/>
          <w:sz w:val="28"/>
        </w:rPr>
        <w:t>В 1780</w:t>
      </w:r>
      <w:r w:rsidRPr="00CE0A07">
        <w:rPr>
          <w:rFonts w:ascii="Times New Roman" w:hAnsi="Times New Roman" w:cs="Times New Roman"/>
          <w:color w:val="000000"/>
          <w:sz w:val="28"/>
        </w:rPr>
        <w:t xml:space="preserve"> году учителем Людвига стал </w:t>
      </w:r>
      <w:proofErr w:type="spellStart"/>
      <w:r w:rsidRPr="00CE0A07">
        <w:rPr>
          <w:rFonts w:ascii="Times New Roman" w:hAnsi="Times New Roman" w:cs="Times New Roman"/>
          <w:color w:val="000000"/>
          <w:sz w:val="28"/>
        </w:rPr>
        <w:t>Кристиан</w:t>
      </w:r>
      <w:proofErr w:type="spellEnd"/>
      <w:r>
        <w:rPr>
          <w:rFonts w:ascii="Times New Roman" w:hAnsi="Times New Roman" w:cs="Times New Roman"/>
          <w:color w:val="000000"/>
          <w:spacing w:val="3"/>
          <w:sz w:val="28"/>
        </w:rPr>
        <w:t xml:space="preserve"> Не</w:t>
      </w:r>
      <w:r w:rsidRPr="00CE0A07">
        <w:rPr>
          <w:rFonts w:ascii="Times New Roman" w:hAnsi="Times New Roman" w:cs="Times New Roman"/>
          <w:color w:val="000000"/>
          <w:spacing w:val="3"/>
          <w:sz w:val="28"/>
        </w:rPr>
        <w:t xml:space="preserve">фе, </w:t>
      </w:r>
      <w:r>
        <w:rPr>
          <w:rFonts w:ascii="Times New Roman" w:hAnsi="Times New Roman" w:cs="Times New Roman"/>
          <w:color w:val="000000"/>
          <w:spacing w:val="3"/>
          <w:sz w:val="28"/>
        </w:rPr>
        <w:t>занявший</w:t>
      </w:r>
      <w:r w:rsidRPr="00CE0A07">
        <w:rPr>
          <w:rFonts w:ascii="Times New Roman" w:hAnsi="Times New Roman" w:cs="Times New Roman"/>
          <w:color w:val="000000"/>
          <w:spacing w:val="3"/>
          <w:sz w:val="28"/>
        </w:rPr>
        <w:t xml:space="preserve"> должность придвор</w:t>
      </w:r>
      <w:r w:rsidRPr="00CE0A07">
        <w:rPr>
          <w:rFonts w:ascii="Times New Roman" w:hAnsi="Times New Roman" w:cs="Times New Roman"/>
          <w:color w:val="000000"/>
          <w:spacing w:val="3"/>
          <w:sz w:val="28"/>
        </w:rPr>
        <w:softHyphen/>
        <w:t xml:space="preserve">ного органиста. </w:t>
      </w:r>
      <w:r w:rsidRPr="00CE0A07">
        <w:rPr>
          <w:rFonts w:ascii="Times New Roman" w:hAnsi="Times New Roman" w:cs="Times New Roman"/>
          <w:color w:val="000000"/>
          <w:spacing w:val="1"/>
          <w:sz w:val="28"/>
        </w:rPr>
        <w:t xml:space="preserve">Он занимался с Людвигом </w:t>
      </w:r>
      <w:r w:rsidRPr="00CE0A07">
        <w:rPr>
          <w:rFonts w:ascii="Times New Roman" w:hAnsi="Times New Roman" w:cs="Times New Roman"/>
          <w:color w:val="000000"/>
          <w:spacing w:val="6"/>
          <w:sz w:val="28"/>
        </w:rPr>
        <w:t xml:space="preserve">композицией, игрой на органе и фортепиано. </w:t>
      </w:r>
      <w:proofErr w:type="gramStart"/>
      <w:r w:rsidRPr="00CE0A07">
        <w:rPr>
          <w:rFonts w:ascii="Times New Roman" w:hAnsi="Times New Roman" w:cs="Times New Roman"/>
          <w:color w:val="000000"/>
          <w:spacing w:val="6"/>
          <w:sz w:val="28"/>
        </w:rPr>
        <w:t>Благодаря</w:t>
      </w:r>
      <w:proofErr w:type="gramEnd"/>
      <w:r w:rsidRPr="00CE0A07">
        <w:rPr>
          <w:rFonts w:ascii="Times New Roman" w:hAnsi="Times New Roman" w:cs="Times New Roman"/>
          <w:color w:val="000000"/>
          <w:spacing w:val="6"/>
          <w:sz w:val="28"/>
        </w:rPr>
        <w:t xml:space="preserve"> Нефе </w:t>
      </w:r>
      <w:r w:rsidRPr="00CE0A07">
        <w:rPr>
          <w:rFonts w:ascii="Times New Roman" w:hAnsi="Times New Roman" w:cs="Times New Roman"/>
          <w:color w:val="000000"/>
          <w:spacing w:val="10"/>
          <w:sz w:val="28"/>
        </w:rPr>
        <w:t xml:space="preserve">юный Бетховен основательно изучил </w:t>
      </w:r>
      <w:r w:rsidRPr="00CE0A07">
        <w:rPr>
          <w:rFonts w:ascii="Times New Roman" w:hAnsi="Times New Roman" w:cs="Times New Roman"/>
          <w:color w:val="000000"/>
          <w:spacing w:val="7"/>
          <w:sz w:val="28"/>
        </w:rPr>
        <w:t xml:space="preserve">произведения </w:t>
      </w:r>
      <w:r w:rsidRPr="00CE0A07">
        <w:rPr>
          <w:rFonts w:ascii="Times New Roman" w:hAnsi="Times New Roman" w:cs="Times New Roman"/>
          <w:color w:val="000000"/>
          <w:spacing w:val="6"/>
          <w:sz w:val="28"/>
        </w:rPr>
        <w:t>Баха, а также музыку Генделя, Гайдна, Моцарта.</w:t>
      </w:r>
    </w:p>
    <w:p w:rsidR="00CE0A07" w:rsidRPr="00CE0A07" w:rsidRDefault="00CE0A07" w:rsidP="00C44C1E">
      <w:pPr>
        <w:shd w:val="clear" w:color="auto" w:fill="FFFFFF"/>
        <w:ind w:right="14"/>
        <w:contextualSpacing/>
        <w:jc w:val="both"/>
        <w:rPr>
          <w:rFonts w:ascii="Times New Roman" w:hAnsi="Times New Roman" w:cs="Times New Roman"/>
          <w:sz w:val="28"/>
        </w:rPr>
      </w:pPr>
      <w:r w:rsidRPr="00C44C1E">
        <w:rPr>
          <w:rFonts w:ascii="Times New Roman" w:hAnsi="Times New Roman" w:cs="Times New Roman"/>
          <w:b/>
          <w:color w:val="000000"/>
          <w:sz w:val="28"/>
        </w:rPr>
        <w:t>Весной 1787</w:t>
      </w:r>
      <w:r w:rsidRPr="00CE0A07">
        <w:rPr>
          <w:rFonts w:ascii="Times New Roman" w:hAnsi="Times New Roman" w:cs="Times New Roman"/>
          <w:color w:val="000000"/>
          <w:sz w:val="28"/>
        </w:rPr>
        <w:t xml:space="preserve"> года Б</w:t>
      </w:r>
      <w:r w:rsidR="00C44C1E">
        <w:rPr>
          <w:rFonts w:ascii="Times New Roman" w:hAnsi="Times New Roman" w:cs="Times New Roman"/>
          <w:color w:val="000000"/>
          <w:sz w:val="28"/>
        </w:rPr>
        <w:t xml:space="preserve">етховен совершил поездку в Вену, чтобы </w:t>
      </w:r>
      <w:r w:rsidRPr="00CE0A07">
        <w:rPr>
          <w:rFonts w:ascii="Times New Roman" w:hAnsi="Times New Roman" w:cs="Times New Roman"/>
          <w:color w:val="000000"/>
          <w:spacing w:val="1"/>
          <w:sz w:val="28"/>
        </w:rPr>
        <w:t xml:space="preserve">брать уроки у Моцарта, </w:t>
      </w:r>
      <w:r w:rsidRPr="00CE0A07">
        <w:rPr>
          <w:rFonts w:ascii="Times New Roman" w:hAnsi="Times New Roman" w:cs="Times New Roman"/>
          <w:color w:val="000000"/>
          <w:sz w:val="28"/>
        </w:rPr>
        <w:t xml:space="preserve">«Обратите внимание на него! — воскликнул Моцарт. — </w:t>
      </w:r>
      <w:r w:rsidRPr="00CE0A07">
        <w:rPr>
          <w:rFonts w:ascii="Times New Roman" w:hAnsi="Times New Roman" w:cs="Times New Roman"/>
          <w:color w:val="000000"/>
          <w:spacing w:val="1"/>
          <w:sz w:val="28"/>
        </w:rPr>
        <w:t xml:space="preserve">Он всех заставит о себе говорить!» </w:t>
      </w:r>
      <w:r w:rsidRPr="00CE0A07">
        <w:rPr>
          <w:rFonts w:ascii="Times New Roman" w:hAnsi="Times New Roman" w:cs="Times New Roman"/>
          <w:color w:val="000000"/>
          <w:sz w:val="28"/>
        </w:rPr>
        <w:t xml:space="preserve">В 1789 году Бетховен </w:t>
      </w:r>
      <w:r w:rsidRPr="00CE0A07">
        <w:rPr>
          <w:rFonts w:ascii="Times New Roman" w:hAnsi="Times New Roman" w:cs="Times New Roman"/>
          <w:color w:val="000000"/>
          <w:spacing w:val="3"/>
          <w:sz w:val="28"/>
        </w:rPr>
        <w:t>горячо приветствовал революцию, происшедшую тогда в сосед</w:t>
      </w:r>
      <w:r w:rsidRPr="00CE0A07">
        <w:rPr>
          <w:rFonts w:ascii="Times New Roman" w:hAnsi="Times New Roman" w:cs="Times New Roman"/>
          <w:color w:val="000000"/>
          <w:sz w:val="28"/>
        </w:rPr>
        <w:t xml:space="preserve">ней стране — Франции. </w:t>
      </w:r>
    </w:p>
    <w:p w:rsidR="00CE0A07" w:rsidRPr="00CE0A07" w:rsidRDefault="00CE0A07" w:rsidP="00CE0A07">
      <w:pPr>
        <w:shd w:val="clear" w:color="auto" w:fill="FFFFFF"/>
        <w:ind w:left="24"/>
        <w:contextualSpacing/>
        <w:jc w:val="both"/>
        <w:rPr>
          <w:rFonts w:ascii="Times New Roman" w:hAnsi="Times New Roman" w:cs="Times New Roman"/>
          <w:sz w:val="28"/>
        </w:rPr>
      </w:pPr>
      <w:r w:rsidRPr="008626E0">
        <w:rPr>
          <w:rFonts w:ascii="Times New Roman" w:hAnsi="Times New Roman" w:cs="Times New Roman"/>
          <w:b/>
          <w:bCs/>
          <w:color w:val="000000"/>
          <w:spacing w:val="14"/>
          <w:sz w:val="28"/>
          <w:u w:val="single"/>
        </w:rPr>
        <w:t>Ранний период творчества</w:t>
      </w:r>
      <w:r w:rsidRPr="00CE0A07">
        <w:rPr>
          <w:rFonts w:ascii="Times New Roman" w:hAnsi="Times New Roman" w:cs="Times New Roman"/>
          <w:bCs/>
          <w:color w:val="000000"/>
          <w:spacing w:val="14"/>
          <w:sz w:val="28"/>
        </w:rPr>
        <w:t>.</w:t>
      </w:r>
      <w:r w:rsidR="00C30C31">
        <w:rPr>
          <w:rFonts w:ascii="Times New Roman" w:hAnsi="Times New Roman" w:cs="Times New Roman"/>
          <w:bCs/>
          <w:color w:val="000000"/>
          <w:spacing w:val="14"/>
          <w:sz w:val="28"/>
        </w:rPr>
        <w:t xml:space="preserve"> О</w:t>
      </w:r>
      <w:r w:rsidRPr="00CE0A07">
        <w:rPr>
          <w:rFonts w:ascii="Times New Roman" w:hAnsi="Times New Roman" w:cs="Times New Roman"/>
          <w:color w:val="000000"/>
          <w:sz w:val="28"/>
        </w:rPr>
        <w:t>сенью 1792 года Бетховен приехал в Вену</w:t>
      </w:r>
      <w:r w:rsidR="00C30C31">
        <w:rPr>
          <w:rFonts w:ascii="Times New Roman" w:hAnsi="Times New Roman" w:cs="Times New Roman"/>
          <w:color w:val="000000"/>
          <w:sz w:val="28"/>
        </w:rPr>
        <w:t>, где</w:t>
      </w:r>
      <w:r>
        <w:rPr>
          <w:rFonts w:ascii="Times New Roman" w:hAnsi="Times New Roman" w:cs="Times New Roman"/>
          <w:sz w:val="28"/>
        </w:rPr>
        <w:t xml:space="preserve"> брал уроки у</w:t>
      </w:r>
      <w:r w:rsidRPr="00CE0A07">
        <w:rPr>
          <w:rFonts w:ascii="Times New Roman" w:hAnsi="Times New Roman" w:cs="Times New Roman"/>
          <w:sz w:val="28"/>
        </w:rPr>
        <w:t xml:space="preserve"> Гайдна</w:t>
      </w:r>
      <w:r w:rsidR="00FE78E9">
        <w:rPr>
          <w:rFonts w:ascii="Times New Roman" w:hAnsi="Times New Roman" w:cs="Times New Roman"/>
          <w:sz w:val="28"/>
        </w:rPr>
        <w:t xml:space="preserve"> и </w:t>
      </w:r>
      <w:r w:rsidRPr="00CE0A07">
        <w:rPr>
          <w:rFonts w:ascii="Times New Roman" w:hAnsi="Times New Roman" w:cs="Times New Roman"/>
          <w:sz w:val="28"/>
        </w:rPr>
        <w:t>Сальери.</w:t>
      </w:r>
    </w:p>
    <w:p w:rsidR="00CE0A07" w:rsidRPr="00CE0A07" w:rsidRDefault="00FE78E9" w:rsidP="00CE0A07">
      <w:pPr>
        <w:shd w:val="clear" w:color="auto" w:fill="FFFFFF"/>
        <w:ind w:right="5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pacing w:val="16"/>
          <w:sz w:val="28"/>
        </w:rPr>
        <w:t>Через пару</w:t>
      </w:r>
      <w:r w:rsidR="00642E25">
        <w:rPr>
          <w:rFonts w:ascii="Times New Roman" w:hAnsi="Times New Roman" w:cs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6"/>
          <w:sz w:val="28"/>
        </w:rPr>
        <w:t>лет</w:t>
      </w:r>
      <w:r w:rsidR="00CE0A07" w:rsidRPr="00CE0A07">
        <w:rPr>
          <w:rFonts w:ascii="Times New Roman" w:hAnsi="Times New Roman" w:cs="Times New Roman"/>
          <w:color w:val="000000"/>
          <w:spacing w:val="16"/>
          <w:sz w:val="28"/>
        </w:rPr>
        <w:t xml:space="preserve"> Бетховен приобрел в Вене известность как </w:t>
      </w:r>
      <w:r w:rsidR="00CE0A07" w:rsidRPr="00CE0A07">
        <w:rPr>
          <w:rFonts w:ascii="Times New Roman" w:hAnsi="Times New Roman" w:cs="Times New Roman"/>
          <w:color w:val="000000"/>
          <w:spacing w:val="17"/>
          <w:sz w:val="28"/>
        </w:rPr>
        <w:t>непревзойденный пианист-виртуоз. Он поражал слушателей вдохновенным исполнением главным образом собственных про</w:t>
      </w:r>
      <w:r w:rsidR="00CE0A07" w:rsidRPr="00CE0A07">
        <w:rPr>
          <w:rFonts w:ascii="Times New Roman" w:hAnsi="Times New Roman" w:cs="Times New Roman"/>
          <w:color w:val="000000"/>
          <w:spacing w:val="20"/>
          <w:sz w:val="28"/>
        </w:rPr>
        <w:t>изведений и бурными импровизациями на любую заданную т</w:t>
      </w:r>
      <w:r w:rsidR="0061657F">
        <w:rPr>
          <w:rFonts w:ascii="Times New Roman" w:hAnsi="Times New Roman" w:cs="Times New Roman"/>
          <w:color w:val="000000"/>
          <w:spacing w:val="20"/>
          <w:sz w:val="28"/>
        </w:rPr>
        <w:t>е</w:t>
      </w:r>
      <w:r w:rsidR="00CE0A07" w:rsidRPr="00CE0A07">
        <w:rPr>
          <w:rFonts w:ascii="Times New Roman" w:hAnsi="Times New Roman" w:cs="Times New Roman"/>
          <w:color w:val="000000"/>
          <w:spacing w:val="17"/>
          <w:sz w:val="28"/>
        </w:rPr>
        <w:t xml:space="preserve">му. </w:t>
      </w:r>
      <w:r w:rsidR="00C30C31">
        <w:rPr>
          <w:rFonts w:ascii="Times New Roman" w:hAnsi="Times New Roman" w:cs="Times New Roman"/>
          <w:color w:val="000000"/>
          <w:spacing w:val="17"/>
          <w:sz w:val="28"/>
        </w:rPr>
        <w:t>В</w:t>
      </w:r>
      <w:r w:rsidR="00CE0A07" w:rsidRPr="00CE0A07">
        <w:rPr>
          <w:rFonts w:ascii="Times New Roman" w:hAnsi="Times New Roman" w:cs="Times New Roman"/>
          <w:color w:val="000000"/>
          <w:spacing w:val="17"/>
          <w:sz w:val="28"/>
        </w:rPr>
        <w:t xml:space="preserve"> салонах венской знати</w:t>
      </w:r>
      <w:r w:rsidR="00C30C31">
        <w:rPr>
          <w:rFonts w:ascii="Times New Roman" w:hAnsi="Times New Roman" w:cs="Times New Roman"/>
          <w:color w:val="000000"/>
          <w:spacing w:val="17"/>
          <w:sz w:val="28"/>
        </w:rPr>
        <w:t xml:space="preserve"> д</w:t>
      </w:r>
      <w:r w:rsidR="00CE0A07" w:rsidRPr="00CE0A07">
        <w:rPr>
          <w:rFonts w:ascii="Times New Roman" w:hAnsi="Times New Roman" w:cs="Times New Roman"/>
          <w:color w:val="000000"/>
          <w:spacing w:val="19"/>
          <w:sz w:val="28"/>
        </w:rPr>
        <w:t>ер</w:t>
      </w:r>
      <w:r w:rsidR="00CE0A07" w:rsidRPr="00CE0A07">
        <w:rPr>
          <w:rFonts w:ascii="Times New Roman" w:hAnsi="Times New Roman" w:cs="Times New Roman"/>
          <w:color w:val="000000"/>
          <w:spacing w:val="19"/>
          <w:sz w:val="28"/>
        </w:rPr>
        <w:softHyphen/>
        <w:t xml:space="preserve">жался он с высокопоставленными лицами очень независимо, </w:t>
      </w:r>
      <w:r w:rsidR="00CE0A07" w:rsidRPr="00CE0A07">
        <w:rPr>
          <w:rFonts w:ascii="Times New Roman" w:hAnsi="Times New Roman" w:cs="Times New Roman"/>
          <w:color w:val="000000"/>
          <w:spacing w:val="17"/>
          <w:sz w:val="28"/>
        </w:rPr>
        <w:t xml:space="preserve">сознавая превосходство, </w:t>
      </w:r>
      <w:r>
        <w:rPr>
          <w:rFonts w:ascii="Times New Roman" w:hAnsi="Times New Roman" w:cs="Times New Roman"/>
          <w:color w:val="000000"/>
          <w:spacing w:val="17"/>
          <w:sz w:val="28"/>
        </w:rPr>
        <w:t>дарованное ему</w:t>
      </w:r>
      <w:r w:rsidR="00CE0A07" w:rsidRPr="00CE0A07">
        <w:rPr>
          <w:rFonts w:ascii="Times New Roman" w:hAnsi="Times New Roman" w:cs="Times New Roman"/>
          <w:color w:val="000000"/>
          <w:spacing w:val="17"/>
          <w:sz w:val="28"/>
        </w:rPr>
        <w:t xml:space="preserve"> природой. В од</w:t>
      </w:r>
      <w:r w:rsidR="00CE0A07" w:rsidRPr="00CE0A07">
        <w:rPr>
          <w:rFonts w:ascii="Times New Roman" w:hAnsi="Times New Roman" w:cs="Times New Roman"/>
          <w:color w:val="000000"/>
          <w:spacing w:val="17"/>
          <w:sz w:val="28"/>
        </w:rPr>
        <w:softHyphen/>
        <w:t>ном из его писем сказано: «Князей было и будет тысячи, Бетхо</w:t>
      </w:r>
      <w:r w:rsidR="00C30C31">
        <w:rPr>
          <w:rFonts w:ascii="Times New Roman" w:hAnsi="Times New Roman" w:cs="Times New Roman"/>
          <w:color w:val="000000"/>
          <w:spacing w:val="16"/>
          <w:sz w:val="28"/>
        </w:rPr>
        <w:t xml:space="preserve">вен же </w:t>
      </w:r>
      <w:r w:rsidR="00CE0A07" w:rsidRPr="00CE0A07">
        <w:rPr>
          <w:rFonts w:ascii="Times New Roman" w:hAnsi="Times New Roman" w:cs="Times New Roman"/>
          <w:color w:val="000000"/>
          <w:spacing w:val="16"/>
          <w:sz w:val="28"/>
        </w:rPr>
        <w:t>один».</w:t>
      </w:r>
    </w:p>
    <w:p w:rsidR="00CE0A07" w:rsidRPr="00CE0A07" w:rsidRDefault="00CE0A07" w:rsidP="00CE0A07">
      <w:pPr>
        <w:shd w:val="clear" w:color="auto" w:fill="FFFFFF"/>
        <w:ind w:left="10" w:right="10"/>
        <w:contextualSpacing/>
        <w:jc w:val="both"/>
        <w:rPr>
          <w:rFonts w:ascii="Times New Roman" w:hAnsi="Times New Roman" w:cs="Times New Roman"/>
          <w:sz w:val="28"/>
        </w:rPr>
      </w:pPr>
      <w:r w:rsidRPr="00CE0A07">
        <w:rPr>
          <w:rFonts w:ascii="Times New Roman" w:hAnsi="Times New Roman" w:cs="Times New Roman"/>
          <w:color w:val="000000"/>
          <w:sz w:val="28"/>
        </w:rPr>
        <w:lastRenderedPageBreak/>
        <w:t xml:space="preserve">Первое публичное выступление Бетховена состоялось в </w:t>
      </w:r>
      <w:r w:rsidRPr="00C30C31">
        <w:rPr>
          <w:rFonts w:ascii="Times New Roman" w:hAnsi="Times New Roman" w:cs="Times New Roman"/>
          <w:b/>
          <w:color w:val="000000"/>
          <w:sz w:val="28"/>
        </w:rPr>
        <w:t xml:space="preserve">1795 </w:t>
      </w:r>
      <w:r w:rsidRPr="00C30C31">
        <w:rPr>
          <w:rFonts w:ascii="Times New Roman" w:hAnsi="Times New Roman" w:cs="Times New Roman"/>
          <w:b/>
          <w:color w:val="000000"/>
          <w:spacing w:val="15"/>
          <w:sz w:val="28"/>
        </w:rPr>
        <w:t>году</w:t>
      </w:r>
      <w:r>
        <w:rPr>
          <w:rFonts w:ascii="Times New Roman" w:hAnsi="Times New Roman" w:cs="Times New Roman"/>
          <w:color w:val="000000"/>
          <w:spacing w:val="15"/>
          <w:sz w:val="28"/>
        </w:rPr>
        <w:t xml:space="preserve">. </w:t>
      </w:r>
      <w:r w:rsidRPr="00CE0A07">
        <w:rPr>
          <w:rFonts w:ascii="Times New Roman" w:hAnsi="Times New Roman" w:cs="Times New Roman"/>
          <w:color w:val="000000"/>
          <w:spacing w:val="17"/>
          <w:sz w:val="28"/>
        </w:rPr>
        <w:t xml:space="preserve">Через год с </w:t>
      </w:r>
      <w:r w:rsidRPr="00CE0A07">
        <w:rPr>
          <w:rFonts w:ascii="Times New Roman" w:hAnsi="Times New Roman" w:cs="Times New Roman"/>
          <w:color w:val="000000"/>
          <w:spacing w:val="24"/>
          <w:sz w:val="28"/>
        </w:rPr>
        <w:t xml:space="preserve">большим успехом прошли концертные поездки Бетховена в </w:t>
      </w:r>
      <w:r w:rsidRPr="00CE0A07">
        <w:rPr>
          <w:rFonts w:ascii="Times New Roman" w:hAnsi="Times New Roman" w:cs="Times New Roman"/>
          <w:color w:val="000000"/>
          <w:sz w:val="28"/>
        </w:rPr>
        <w:t>Прагу, Дрезден, Берлин</w:t>
      </w:r>
      <w:r w:rsidR="00C30C31">
        <w:rPr>
          <w:rFonts w:ascii="Times New Roman" w:hAnsi="Times New Roman" w:cs="Times New Roman"/>
          <w:color w:val="000000"/>
          <w:sz w:val="28"/>
        </w:rPr>
        <w:t>.</w:t>
      </w:r>
    </w:p>
    <w:p w:rsidR="00CE0A07" w:rsidRPr="00CE0A07" w:rsidRDefault="00CE0A07" w:rsidP="00CE0A07">
      <w:pPr>
        <w:shd w:val="clear" w:color="auto" w:fill="FFFFFF"/>
        <w:contextualSpacing/>
        <w:jc w:val="both"/>
        <w:rPr>
          <w:rFonts w:ascii="Times New Roman" w:hAnsi="Times New Roman" w:cs="Times New Roman"/>
          <w:color w:val="000000"/>
          <w:spacing w:val="7"/>
          <w:sz w:val="28"/>
        </w:rPr>
      </w:pPr>
      <w:r w:rsidRPr="00C44C1E">
        <w:rPr>
          <w:rFonts w:ascii="Times New Roman" w:hAnsi="Times New Roman" w:cs="Times New Roman"/>
          <w:b/>
          <w:color w:val="000000"/>
          <w:spacing w:val="17"/>
          <w:sz w:val="28"/>
        </w:rPr>
        <w:t>За первое десятилетие</w:t>
      </w:r>
      <w:r w:rsidRPr="00CE0A07">
        <w:rPr>
          <w:rFonts w:ascii="Times New Roman" w:hAnsi="Times New Roman" w:cs="Times New Roman"/>
          <w:color w:val="000000"/>
          <w:spacing w:val="17"/>
          <w:sz w:val="28"/>
        </w:rPr>
        <w:t>, проведенное в Вене, Бетховен напи</w:t>
      </w:r>
      <w:r w:rsidR="00C30C31">
        <w:rPr>
          <w:rFonts w:ascii="Times New Roman" w:hAnsi="Times New Roman" w:cs="Times New Roman"/>
          <w:color w:val="000000"/>
          <w:spacing w:val="22"/>
          <w:sz w:val="28"/>
        </w:rPr>
        <w:t xml:space="preserve">сал </w:t>
      </w:r>
      <w:r w:rsidR="00FE78E9">
        <w:rPr>
          <w:rFonts w:ascii="Times New Roman" w:hAnsi="Times New Roman" w:cs="Times New Roman"/>
          <w:color w:val="000000"/>
          <w:spacing w:val="22"/>
          <w:sz w:val="28"/>
        </w:rPr>
        <w:t>около 20</w:t>
      </w:r>
      <w:r w:rsidRPr="00CE0A07">
        <w:rPr>
          <w:rFonts w:ascii="Times New Roman" w:hAnsi="Times New Roman" w:cs="Times New Roman"/>
          <w:color w:val="000000"/>
          <w:spacing w:val="22"/>
          <w:sz w:val="28"/>
        </w:rPr>
        <w:t xml:space="preserve"> </w:t>
      </w:r>
      <w:r w:rsidR="007D04D7">
        <w:rPr>
          <w:rFonts w:ascii="Times New Roman" w:hAnsi="Times New Roman" w:cs="Times New Roman"/>
          <w:color w:val="000000"/>
          <w:spacing w:val="8"/>
          <w:w w:val="110"/>
          <w:sz w:val="28"/>
        </w:rPr>
        <w:t>сонат и 3</w:t>
      </w:r>
      <w:r w:rsidRPr="00CE0A07">
        <w:rPr>
          <w:rFonts w:ascii="Times New Roman" w:hAnsi="Times New Roman" w:cs="Times New Roman"/>
          <w:color w:val="000000"/>
          <w:spacing w:val="8"/>
          <w:w w:val="110"/>
          <w:sz w:val="28"/>
        </w:rPr>
        <w:t xml:space="preserve"> концерта для фортепиано, трио, квартеты, сонаты </w:t>
      </w:r>
      <w:r w:rsidRPr="00CE0A07">
        <w:rPr>
          <w:rFonts w:ascii="Times New Roman" w:hAnsi="Times New Roman" w:cs="Times New Roman"/>
          <w:color w:val="000000"/>
          <w:spacing w:val="6"/>
          <w:w w:val="110"/>
          <w:sz w:val="28"/>
        </w:rPr>
        <w:t>для скрипки и для виолончели</w:t>
      </w:r>
      <w:r w:rsidR="007D04D7">
        <w:rPr>
          <w:rFonts w:ascii="Times New Roman" w:hAnsi="Times New Roman" w:cs="Times New Roman"/>
          <w:color w:val="000000"/>
          <w:spacing w:val="6"/>
          <w:w w:val="110"/>
          <w:sz w:val="28"/>
        </w:rPr>
        <w:t xml:space="preserve"> с фортепиано, 1-ю и 2-ю</w:t>
      </w:r>
      <w:r w:rsidRPr="00CE0A07">
        <w:rPr>
          <w:rFonts w:ascii="Times New Roman" w:hAnsi="Times New Roman" w:cs="Times New Roman"/>
          <w:color w:val="000000"/>
          <w:spacing w:val="6"/>
          <w:w w:val="110"/>
          <w:sz w:val="28"/>
        </w:rPr>
        <w:t xml:space="preserve"> симфонии. Имя Бетховена начали ставить </w:t>
      </w:r>
      <w:r w:rsidRPr="00CE0A07">
        <w:rPr>
          <w:rFonts w:ascii="Times New Roman" w:hAnsi="Times New Roman" w:cs="Times New Roman"/>
          <w:color w:val="000000"/>
          <w:spacing w:val="12"/>
          <w:w w:val="110"/>
          <w:sz w:val="28"/>
        </w:rPr>
        <w:t xml:space="preserve">в один ряд с именами Гайдна и Моцарта. </w:t>
      </w:r>
      <w:r w:rsidR="00C44C1E">
        <w:rPr>
          <w:rFonts w:ascii="Times New Roman" w:hAnsi="Times New Roman" w:cs="Times New Roman"/>
          <w:color w:val="000000"/>
          <w:spacing w:val="4"/>
          <w:w w:val="110"/>
          <w:sz w:val="28"/>
        </w:rPr>
        <w:t>Т</w:t>
      </w:r>
      <w:r w:rsidRPr="00CE0A07">
        <w:rPr>
          <w:rFonts w:ascii="Times New Roman" w:hAnsi="Times New Roman" w:cs="Times New Roman"/>
          <w:color w:val="000000"/>
          <w:spacing w:val="4"/>
          <w:w w:val="110"/>
          <w:sz w:val="28"/>
        </w:rPr>
        <w:t xml:space="preserve">огда </w:t>
      </w:r>
      <w:r w:rsidR="007D04D7">
        <w:rPr>
          <w:rFonts w:ascii="Times New Roman" w:hAnsi="Times New Roman" w:cs="Times New Roman"/>
          <w:color w:val="000000"/>
          <w:spacing w:val="2"/>
          <w:w w:val="110"/>
          <w:sz w:val="28"/>
        </w:rPr>
        <w:t>же появ</w:t>
      </w:r>
      <w:r w:rsidRPr="00CE0A07">
        <w:rPr>
          <w:rFonts w:ascii="Times New Roman" w:hAnsi="Times New Roman" w:cs="Times New Roman"/>
          <w:color w:val="000000"/>
          <w:spacing w:val="2"/>
          <w:w w:val="110"/>
          <w:sz w:val="28"/>
        </w:rPr>
        <w:t xml:space="preserve">ились </w:t>
      </w:r>
      <w:r w:rsidRPr="00CE0A07">
        <w:rPr>
          <w:rFonts w:ascii="Times New Roman" w:hAnsi="Times New Roman" w:cs="Times New Roman"/>
          <w:color w:val="000000"/>
          <w:spacing w:val="1"/>
          <w:w w:val="110"/>
          <w:sz w:val="28"/>
        </w:rPr>
        <w:t>«Патетическая» и «Лунная» фортепианные</w:t>
      </w:r>
      <w:r>
        <w:rPr>
          <w:rFonts w:ascii="Times New Roman" w:hAnsi="Times New Roman" w:cs="Times New Roman"/>
          <w:color w:val="000000"/>
          <w:spacing w:val="7"/>
          <w:sz w:val="28"/>
        </w:rPr>
        <w:t xml:space="preserve"> </w:t>
      </w:r>
      <w:r w:rsidRPr="00CE0A07">
        <w:rPr>
          <w:rFonts w:ascii="Times New Roman" w:hAnsi="Times New Roman" w:cs="Times New Roman"/>
          <w:color w:val="000000"/>
          <w:spacing w:val="1"/>
          <w:w w:val="110"/>
          <w:sz w:val="28"/>
        </w:rPr>
        <w:t>сонаты.</w:t>
      </w:r>
    </w:p>
    <w:p w:rsidR="00CE0A07" w:rsidRPr="00CE0A07" w:rsidRDefault="00CE0A07" w:rsidP="00CE0A07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</w:rPr>
      </w:pPr>
      <w:r w:rsidRPr="008626E0">
        <w:rPr>
          <w:rFonts w:ascii="Times New Roman" w:hAnsi="Times New Roman" w:cs="Times New Roman"/>
          <w:b/>
          <w:bCs/>
          <w:color w:val="000000"/>
          <w:spacing w:val="5"/>
          <w:sz w:val="28"/>
          <w:u w:val="single"/>
        </w:rPr>
        <w:t>Преодоление тяжелого кризиса.</w:t>
      </w:r>
      <w:r w:rsidRPr="00CE0A07">
        <w:rPr>
          <w:rFonts w:ascii="Times New Roman" w:hAnsi="Times New Roman" w:cs="Times New Roman"/>
          <w:b/>
          <w:bCs/>
          <w:color w:val="000000"/>
          <w:spacing w:val="5"/>
          <w:sz w:val="28"/>
        </w:rPr>
        <w:t xml:space="preserve"> </w:t>
      </w:r>
      <w:r w:rsidRPr="00CE0A07">
        <w:rPr>
          <w:rFonts w:ascii="Times New Roman" w:hAnsi="Times New Roman" w:cs="Times New Roman"/>
          <w:color w:val="000000"/>
          <w:spacing w:val="5"/>
          <w:sz w:val="28"/>
        </w:rPr>
        <w:t>В возрас</w:t>
      </w:r>
      <w:r>
        <w:rPr>
          <w:rFonts w:ascii="Times New Roman" w:hAnsi="Times New Roman" w:cs="Times New Roman"/>
          <w:color w:val="000000"/>
          <w:spacing w:val="6"/>
          <w:w w:val="110"/>
          <w:sz w:val="28"/>
        </w:rPr>
        <w:t>те 28</w:t>
      </w:r>
      <w:r w:rsidRPr="00CE0A07">
        <w:rPr>
          <w:rFonts w:ascii="Times New Roman" w:hAnsi="Times New Roman" w:cs="Times New Roman"/>
          <w:color w:val="000000"/>
          <w:spacing w:val="6"/>
          <w:w w:val="110"/>
          <w:sz w:val="28"/>
        </w:rPr>
        <w:t xml:space="preserve"> лет Бетховен ощутил первые признаки</w:t>
      </w:r>
      <w:r w:rsidRPr="00CE0A07">
        <w:rPr>
          <w:rFonts w:ascii="Times New Roman" w:hAnsi="Times New Roman" w:cs="Times New Roman"/>
          <w:color w:val="000000"/>
          <w:spacing w:val="10"/>
          <w:w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0"/>
          <w:w w:val="110"/>
          <w:sz w:val="28"/>
        </w:rPr>
        <w:t>глухоты.</w:t>
      </w:r>
      <w:r w:rsidR="007D04D7">
        <w:rPr>
          <w:rFonts w:ascii="Times New Roman" w:hAnsi="Times New Roman" w:cs="Times New Roman"/>
          <w:color w:val="000000"/>
          <w:spacing w:val="12"/>
          <w:w w:val="110"/>
          <w:sz w:val="28"/>
        </w:rPr>
        <w:t xml:space="preserve"> Он </w:t>
      </w:r>
      <w:r w:rsidR="007D04D7">
        <w:rPr>
          <w:rFonts w:ascii="Times New Roman" w:hAnsi="Times New Roman" w:cs="Times New Roman"/>
          <w:color w:val="000000"/>
          <w:spacing w:val="10"/>
          <w:w w:val="110"/>
          <w:sz w:val="28"/>
        </w:rPr>
        <w:t>становит</w:t>
      </w:r>
      <w:r w:rsidR="00C30C31">
        <w:rPr>
          <w:rFonts w:ascii="Times New Roman" w:hAnsi="Times New Roman" w:cs="Times New Roman"/>
          <w:color w:val="000000"/>
          <w:spacing w:val="10"/>
          <w:w w:val="110"/>
          <w:sz w:val="28"/>
        </w:rPr>
        <w:t>ся</w:t>
      </w:r>
      <w:r w:rsidRPr="00CE0A07">
        <w:rPr>
          <w:rFonts w:ascii="Times New Roman" w:hAnsi="Times New Roman" w:cs="Times New Roman"/>
          <w:color w:val="000000"/>
          <w:spacing w:val="10"/>
          <w:w w:val="110"/>
          <w:sz w:val="28"/>
        </w:rPr>
        <w:t xml:space="preserve"> замкнутым, </w:t>
      </w:r>
      <w:r w:rsidRPr="00CE0A07">
        <w:rPr>
          <w:rFonts w:ascii="Times New Roman" w:hAnsi="Times New Roman" w:cs="Times New Roman"/>
          <w:color w:val="000000"/>
          <w:spacing w:val="6"/>
          <w:w w:val="110"/>
          <w:sz w:val="28"/>
        </w:rPr>
        <w:t>нелюдимым человеком. Лечение, назначенное врачами, не по</w:t>
      </w:r>
      <w:r w:rsidR="00C30C31">
        <w:rPr>
          <w:rFonts w:ascii="Times New Roman" w:hAnsi="Times New Roman" w:cs="Times New Roman"/>
          <w:color w:val="000000"/>
          <w:w w:val="110"/>
          <w:sz w:val="28"/>
        </w:rPr>
        <w:t>могало. О</w:t>
      </w:r>
      <w:r w:rsidRPr="00CE0A07">
        <w:rPr>
          <w:rFonts w:ascii="Times New Roman" w:hAnsi="Times New Roman" w:cs="Times New Roman"/>
          <w:color w:val="000000"/>
          <w:w w:val="110"/>
          <w:sz w:val="28"/>
        </w:rPr>
        <w:t>сенью 1802 года Бетховен в отчаянии дошел до мыс</w:t>
      </w:r>
      <w:r w:rsidRPr="00CE0A07">
        <w:rPr>
          <w:rFonts w:ascii="Times New Roman" w:hAnsi="Times New Roman" w:cs="Times New Roman"/>
          <w:color w:val="000000"/>
          <w:spacing w:val="7"/>
          <w:w w:val="110"/>
          <w:sz w:val="28"/>
        </w:rPr>
        <w:t>ли о самоубийстве. Это состояние отразилось в трагическом</w:t>
      </w:r>
      <w:r w:rsidR="00FE78E9">
        <w:rPr>
          <w:rFonts w:ascii="Times New Roman" w:hAnsi="Times New Roman" w:cs="Times New Roman"/>
          <w:color w:val="000000"/>
          <w:spacing w:val="7"/>
          <w:w w:val="110"/>
          <w:sz w:val="28"/>
        </w:rPr>
        <w:t xml:space="preserve"> по</w:t>
      </w:r>
      <w:r w:rsidRPr="00CE0A07">
        <w:rPr>
          <w:rFonts w:ascii="Times New Roman" w:hAnsi="Times New Roman" w:cs="Times New Roman"/>
          <w:color w:val="000000"/>
          <w:spacing w:val="7"/>
          <w:w w:val="110"/>
          <w:sz w:val="28"/>
        </w:rPr>
        <w:t xml:space="preserve"> </w:t>
      </w:r>
      <w:r w:rsidRPr="00CE0A07">
        <w:rPr>
          <w:rFonts w:ascii="Times New Roman" w:hAnsi="Times New Roman" w:cs="Times New Roman"/>
          <w:color w:val="000000"/>
          <w:spacing w:val="5"/>
          <w:w w:val="110"/>
          <w:sz w:val="28"/>
        </w:rPr>
        <w:t>содержанию письме («</w:t>
      </w:r>
      <w:proofErr w:type="spellStart"/>
      <w:r w:rsidRPr="00CE0A07">
        <w:rPr>
          <w:rFonts w:ascii="Times New Roman" w:hAnsi="Times New Roman" w:cs="Times New Roman"/>
          <w:color w:val="000000"/>
          <w:spacing w:val="5"/>
          <w:w w:val="110"/>
          <w:sz w:val="28"/>
        </w:rPr>
        <w:t>Гейлигенштадтское</w:t>
      </w:r>
      <w:proofErr w:type="spellEnd"/>
      <w:r w:rsidRPr="00CE0A07">
        <w:rPr>
          <w:rFonts w:ascii="Times New Roman" w:hAnsi="Times New Roman" w:cs="Times New Roman"/>
          <w:color w:val="000000"/>
          <w:spacing w:val="5"/>
          <w:w w:val="110"/>
          <w:sz w:val="28"/>
        </w:rPr>
        <w:t xml:space="preserve"> завещание»), которое он написал своим двум братьям, находясь на лечении в местечке </w:t>
      </w:r>
      <w:proofErr w:type="spellStart"/>
      <w:r w:rsidRPr="00CE0A07">
        <w:rPr>
          <w:rFonts w:ascii="Times New Roman" w:hAnsi="Times New Roman" w:cs="Times New Roman"/>
          <w:color w:val="000000"/>
          <w:spacing w:val="8"/>
          <w:w w:val="110"/>
          <w:sz w:val="28"/>
        </w:rPr>
        <w:t>Гейлигенштадт</w:t>
      </w:r>
      <w:proofErr w:type="spellEnd"/>
      <w:r w:rsidRPr="00CE0A07">
        <w:rPr>
          <w:rFonts w:ascii="Times New Roman" w:hAnsi="Times New Roman" w:cs="Times New Roman"/>
          <w:color w:val="000000"/>
          <w:spacing w:val="8"/>
          <w:w w:val="110"/>
          <w:sz w:val="28"/>
        </w:rPr>
        <w:t xml:space="preserve"> близ Вены. Но Бетховена спасли мужественная </w:t>
      </w:r>
      <w:r w:rsidRPr="00CE0A07">
        <w:rPr>
          <w:rFonts w:ascii="Times New Roman" w:hAnsi="Times New Roman" w:cs="Times New Roman"/>
          <w:color w:val="000000"/>
          <w:spacing w:val="6"/>
          <w:w w:val="110"/>
          <w:sz w:val="28"/>
        </w:rPr>
        <w:t xml:space="preserve">стойкость духа, титаническая сила воли и беззаветная любовь </w:t>
      </w:r>
      <w:r w:rsidRPr="00CE0A07">
        <w:rPr>
          <w:rFonts w:ascii="Times New Roman" w:hAnsi="Times New Roman" w:cs="Times New Roman"/>
          <w:color w:val="000000"/>
          <w:spacing w:val="2"/>
          <w:w w:val="110"/>
          <w:sz w:val="28"/>
        </w:rPr>
        <w:t xml:space="preserve">своему искусству. Внутренний слух остался у него неповреждённым, </w:t>
      </w:r>
      <w:r w:rsidRPr="00CE0A07">
        <w:rPr>
          <w:rFonts w:ascii="Times New Roman" w:hAnsi="Times New Roman" w:cs="Times New Roman"/>
          <w:color w:val="000000"/>
          <w:w w:val="110"/>
          <w:sz w:val="28"/>
        </w:rPr>
        <w:t>он мог продолжать сочинять музыку</w:t>
      </w:r>
      <w:r w:rsidR="00C30C31">
        <w:rPr>
          <w:rFonts w:ascii="Times New Roman" w:hAnsi="Times New Roman" w:cs="Times New Roman"/>
          <w:color w:val="000000"/>
          <w:w w:val="110"/>
          <w:sz w:val="28"/>
        </w:rPr>
        <w:t>.</w:t>
      </w:r>
      <w:r w:rsidRPr="00CE0A07">
        <w:rPr>
          <w:rFonts w:ascii="Times New Roman" w:hAnsi="Times New Roman" w:cs="Times New Roman"/>
          <w:color w:val="000000"/>
          <w:w w:val="110"/>
          <w:sz w:val="28"/>
        </w:rPr>
        <w:t xml:space="preserve"> </w:t>
      </w:r>
      <w:r w:rsidR="00C30C31">
        <w:rPr>
          <w:rFonts w:ascii="Times New Roman" w:hAnsi="Times New Roman" w:cs="Times New Roman"/>
          <w:color w:val="000000"/>
          <w:w w:val="110"/>
          <w:sz w:val="28"/>
        </w:rPr>
        <w:t xml:space="preserve">В письме он написал: </w:t>
      </w:r>
      <w:r w:rsidRPr="00CE0A07">
        <w:rPr>
          <w:rFonts w:ascii="Times New Roman" w:hAnsi="Times New Roman" w:cs="Times New Roman"/>
          <w:color w:val="000000"/>
          <w:spacing w:val="2"/>
          <w:w w:val="110"/>
          <w:sz w:val="28"/>
        </w:rPr>
        <w:t>«Я схвачу судьбу за глотку, совсем меня согнуть ей не удастся».</w:t>
      </w:r>
    </w:p>
    <w:p w:rsidR="00CE0A07" w:rsidRPr="00CE0A07" w:rsidRDefault="00FE78E9" w:rsidP="00CE0A07">
      <w:pPr>
        <w:shd w:val="clear" w:color="auto" w:fill="FFFFFF"/>
        <w:ind w:left="5" w:right="19"/>
        <w:contextualSpacing/>
        <w:jc w:val="both"/>
        <w:rPr>
          <w:rFonts w:ascii="Times New Roman" w:hAnsi="Times New Roman" w:cs="Times New Roman"/>
          <w:sz w:val="28"/>
        </w:rPr>
      </w:pPr>
      <w:r w:rsidRPr="00CE0A07">
        <w:rPr>
          <w:rFonts w:ascii="Times New Roman" w:hAnsi="Times New Roman" w:cs="Times New Roman"/>
          <w:b/>
          <w:bCs/>
          <w:color w:val="000000"/>
          <w:spacing w:val="5"/>
          <w:sz w:val="28"/>
        </w:rPr>
        <w:t>Расцвет творчества</w:t>
      </w:r>
      <w:r w:rsidRPr="00CE0A07">
        <w:rPr>
          <w:rFonts w:ascii="Times New Roman" w:hAnsi="Times New Roman" w:cs="Times New Roman"/>
          <w:bCs/>
          <w:color w:val="000000"/>
          <w:spacing w:val="5"/>
          <w:sz w:val="28"/>
        </w:rPr>
        <w:t xml:space="preserve">. </w:t>
      </w:r>
      <w:r w:rsidR="00C30C31">
        <w:rPr>
          <w:rFonts w:ascii="Times New Roman" w:hAnsi="Times New Roman" w:cs="Times New Roman"/>
          <w:color w:val="000000"/>
          <w:spacing w:val="2"/>
          <w:w w:val="110"/>
          <w:sz w:val="28"/>
        </w:rPr>
        <w:t>П</w:t>
      </w:r>
      <w:r w:rsidR="00CE0A07" w:rsidRPr="00CE0A07">
        <w:rPr>
          <w:rFonts w:ascii="Times New Roman" w:hAnsi="Times New Roman" w:cs="Times New Roman"/>
          <w:color w:val="000000"/>
          <w:spacing w:val="2"/>
          <w:w w:val="110"/>
          <w:sz w:val="28"/>
        </w:rPr>
        <w:t xml:space="preserve">осле преодоления тяжелого душевного кризиса начался </w:t>
      </w:r>
      <w:r w:rsidR="00CE0A07" w:rsidRPr="00CE0A07">
        <w:rPr>
          <w:rFonts w:ascii="Times New Roman" w:hAnsi="Times New Roman" w:cs="Times New Roman"/>
          <w:color w:val="000000"/>
          <w:spacing w:val="1"/>
          <w:w w:val="110"/>
          <w:sz w:val="28"/>
        </w:rPr>
        <w:t xml:space="preserve">период высокого расцвета бетховенского творчества. </w:t>
      </w:r>
      <w:r w:rsidR="00C30C31">
        <w:rPr>
          <w:rFonts w:ascii="Times New Roman" w:hAnsi="Times New Roman" w:cs="Times New Roman"/>
          <w:color w:val="000000"/>
          <w:spacing w:val="5"/>
          <w:w w:val="110"/>
          <w:sz w:val="28"/>
        </w:rPr>
        <w:t>Третью симфонию</w:t>
      </w:r>
      <w:r w:rsidR="00CE0A07" w:rsidRPr="00CE0A07">
        <w:rPr>
          <w:rFonts w:ascii="Times New Roman" w:hAnsi="Times New Roman" w:cs="Times New Roman"/>
          <w:color w:val="000000"/>
          <w:spacing w:val="5"/>
          <w:w w:val="110"/>
          <w:sz w:val="28"/>
        </w:rPr>
        <w:t xml:space="preserve"> Бетховен хотел посвя</w:t>
      </w:r>
      <w:r w:rsidR="00CE0A07" w:rsidRPr="00CE0A07">
        <w:rPr>
          <w:rFonts w:ascii="Times New Roman" w:hAnsi="Times New Roman" w:cs="Times New Roman"/>
          <w:color w:val="000000"/>
          <w:spacing w:val="6"/>
          <w:w w:val="110"/>
          <w:sz w:val="28"/>
        </w:rPr>
        <w:t>тить ее Наполеону Бонапарту. Но</w:t>
      </w:r>
      <w:r w:rsidR="0061657F">
        <w:rPr>
          <w:rFonts w:ascii="Times New Roman" w:hAnsi="Times New Roman" w:cs="Times New Roman"/>
          <w:color w:val="000000"/>
          <w:spacing w:val="6"/>
          <w:w w:val="110"/>
          <w:sz w:val="28"/>
        </w:rPr>
        <w:t>,</w:t>
      </w:r>
      <w:r w:rsidR="00CE0A07" w:rsidRPr="00CE0A07">
        <w:rPr>
          <w:rFonts w:ascii="Times New Roman" w:hAnsi="Times New Roman" w:cs="Times New Roman"/>
          <w:color w:val="000000"/>
          <w:spacing w:val="6"/>
          <w:w w:val="110"/>
          <w:sz w:val="28"/>
        </w:rPr>
        <w:t xml:space="preserve"> узнав, что тот провозгласил </w:t>
      </w:r>
      <w:r w:rsidR="00CE0A07" w:rsidRPr="00CE0A07">
        <w:rPr>
          <w:rFonts w:ascii="Times New Roman" w:hAnsi="Times New Roman" w:cs="Times New Roman"/>
          <w:color w:val="000000"/>
          <w:spacing w:val="2"/>
          <w:w w:val="110"/>
          <w:sz w:val="28"/>
        </w:rPr>
        <w:t xml:space="preserve">себя французским императором, изменил свое намерение и дал </w:t>
      </w:r>
      <w:r w:rsidR="00CE0A07" w:rsidRPr="00CE0A07">
        <w:rPr>
          <w:rFonts w:ascii="Times New Roman" w:hAnsi="Times New Roman" w:cs="Times New Roman"/>
          <w:color w:val="000000"/>
          <w:w w:val="110"/>
          <w:sz w:val="28"/>
        </w:rPr>
        <w:t>симфонии обобщенное назван</w:t>
      </w:r>
      <w:r w:rsidR="0061657F">
        <w:rPr>
          <w:rFonts w:ascii="Times New Roman" w:hAnsi="Times New Roman" w:cs="Times New Roman"/>
          <w:color w:val="000000"/>
          <w:w w:val="110"/>
          <w:sz w:val="28"/>
        </w:rPr>
        <w:t xml:space="preserve">ие — «Героическая». </w:t>
      </w:r>
      <w:proofErr w:type="gramStart"/>
      <w:r w:rsidR="0061657F">
        <w:rPr>
          <w:rFonts w:ascii="Times New Roman" w:hAnsi="Times New Roman" w:cs="Times New Roman"/>
          <w:color w:val="000000"/>
          <w:w w:val="110"/>
          <w:sz w:val="28"/>
        </w:rPr>
        <w:t>Далее после</w:t>
      </w:r>
      <w:r w:rsidR="00CE0A07" w:rsidRPr="00CE0A07">
        <w:rPr>
          <w:rFonts w:ascii="Times New Roman" w:hAnsi="Times New Roman" w:cs="Times New Roman"/>
          <w:color w:val="000000"/>
          <w:w w:val="110"/>
          <w:sz w:val="28"/>
        </w:rPr>
        <w:t xml:space="preserve">довала вереница героико-драматических произведений — </w:t>
      </w:r>
      <w:r w:rsidR="00CE0A07" w:rsidRPr="00CE0A07">
        <w:rPr>
          <w:rFonts w:ascii="Times New Roman" w:hAnsi="Times New Roman" w:cs="Times New Roman"/>
          <w:color w:val="000000"/>
          <w:spacing w:val="1"/>
          <w:w w:val="110"/>
          <w:sz w:val="28"/>
        </w:rPr>
        <w:t xml:space="preserve">«Аппассионата» («Страстная»), Пятая и </w:t>
      </w:r>
      <w:r w:rsidR="00CE0A07" w:rsidRPr="00CE0A07">
        <w:rPr>
          <w:rFonts w:ascii="Times New Roman" w:hAnsi="Times New Roman" w:cs="Times New Roman"/>
          <w:color w:val="000000"/>
          <w:spacing w:val="3"/>
          <w:w w:val="110"/>
          <w:sz w:val="28"/>
        </w:rPr>
        <w:t>Седьмая симфонии, «</w:t>
      </w:r>
      <w:proofErr w:type="spellStart"/>
      <w:r w:rsidR="00CE0A07" w:rsidRPr="00CE0A07">
        <w:rPr>
          <w:rFonts w:ascii="Times New Roman" w:hAnsi="Times New Roman" w:cs="Times New Roman"/>
          <w:color w:val="000000"/>
          <w:spacing w:val="3"/>
          <w:w w:val="110"/>
          <w:sz w:val="28"/>
        </w:rPr>
        <w:t>Крейцерова</w:t>
      </w:r>
      <w:proofErr w:type="spellEnd"/>
      <w:r w:rsidR="00CE0A07" w:rsidRPr="00CE0A07">
        <w:rPr>
          <w:rFonts w:ascii="Times New Roman" w:hAnsi="Times New Roman" w:cs="Times New Roman"/>
          <w:color w:val="000000"/>
          <w:spacing w:val="3"/>
          <w:w w:val="110"/>
          <w:sz w:val="28"/>
        </w:rPr>
        <w:t xml:space="preserve"> соната» для скрипк</w:t>
      </w:r>
      <w:r w:rsidR="0061657F">
        <w:rPr>
          <w:rFonts w:ascii="Times New Roman" w:hAnsi="Times New Roman" w:cs="Times New Roman"/>
          <w:color w:val="000000"/>
          <w:spacing w:val="3"/>
          <w:w w:val="110"/>
          <w:sz w:val="28"/>
        </w:rPr>
        <w:t>и и форте</w:t>
      </w:r>
      <w:r w:rsidR="00CE0A07" w:rsidRPr="00CE0A07">
        <w:rPr>
          <w:rFonts w:ascii="Times New Roman" w:hAnsi="Times New Roman" w:cs="Times New Roman"/>
          <w:color w:val="000000"/>
          <w:spacing w:val="3"/>
          <w:w w:val="110"/>
          <w:sz w:val="28"/>
        </w:rPr>
        <w:t>пиано</w:t>
      </w:r>
      <w:r w:rsidR="00CE0A07" w:rsidRPr="00CE0A07">
        <w:rPr>
          <w:rStyle w:val="a8"/>
          <w:rFonts w:ascii="Times New Roman" w:hAnsi="Times New Roman"/>
          <w:color w:val="000000"/>
          <w:spacing w:val="3"/>
          <w:w w:val="110"/>
          <w:sz w:val="28"/>
        </w:rPr>
        <w:footnoteReference w:id="1"/>
      </w:r>
      <w:r w:rsidR="00CE0A07" w:rsidRPr="00CE0A07">
        <w:rPr>
          <w:rFonts w:ascii="Times New Roman" w:hAnsi="Times New Roman" w:cs="Times New Roman"/>
          <w:color w:val="000000"/>
          <w:spacing w:val="3"/>
          <w:w w:val="110"/>
          <w:sz w:val="28"/>
        </w:rPr>
        <w:t>, оркестро</w:t>
      </w:r>
      <w:r w:rsidR="00CE0A07" w:rsidRPr="00CE0A07">
        <w:rPr>
          <w:rFonts w:ascii="Times New Roman" w:hAnsi="Times New Roman" w:cs="Times New Roman"/>
          <w:color w:val="000000"/>
          <w:spacing w:val="1"/>
          <w:w w:val="110"/>
          <w:sz w:val="28"/>
        </w:rPr>
        <w:t>вые увертюры «Кориолан» и «Эгмонт».</w:t>
      </w:r>
      <w:proofErr w:type="gramEnd"/>
    </w:p>
    <w:p w:rsidR="00CE0A07" w:rsidRPr="00CE0A07" w:rsidRDefault="00CE0A07" w:rsidP="00CE0A07">
      <w:pPr>
        <w:shd w:val="clear" w:color="auto" w:fill="FFFFFF"/>
        <w:ind w:left="14" w:right="14"/>
        <w:contextualSpacing/>
        <w:jc w:val="both"/>
        <w:rPr>
          <w:rFonts w:ascii="Times New Roman" w:hAnsi="Times New Roman" w:cs="Times New Roman"/>
          <w:sz w:val="28"/>
        </w:rPr>
      </w:pPr>
      <w:r w:rsidRPr="00CE0A07">
        <w:rPr>
          <w:rFonts w:ascii="Times New Roman" w:hAnsi="Times New Roman" w:cs="Times New Roman"/>
          <w:color w:val="000000"/>
          <w:spacing w:val="3"/>
          <w:w w:val="110"/>
          <w:sz w:val="28"/>
        </w:rPr>
        <w:t>Увлеченно работая над тремя редакциями своей единствен</w:t>
      </w:r>
      <w:r w:rsidRPr="00CE0A07">
        <w:rPr>
          <w:rFonts w:ascii="Times New Roman" w:hAnsi="Times New Roman" w:cs="Times New Roman"/>
          <w:color w:val="000000"/>
          <w:spacing w:val="5"/>
          <w:w w:val="110"/>
          <w:sz w:val="28"/>
        </w:rPr>
        <w:t>ной оперы «</w:t>
      </w:r>
      <w:proofErr w:type="spellStart"/>
      <w:r w:rsidRPr="00CE0A07">
        <w:rPr>
          <w:rFonts w:ascii="Times New Roman" w:hAnsi="Times New Roman" w:cs="Times New Roman"/>
          <w:color w:val="000000"/>
          <w:spacing w:val="5"/>
          <w:w w:val="110"/>
          <w:sz w:val="28"/>
        </w:rPr>
        <w:t>Фиделио</w:t>
      </w:r>
      <w:proofErr w:type="spellEnd"/>
      <w:r w:rsidRPr="00CE0A07">
        <w:rPr>
          <w:rFonts w:ascii="Times New Roman" w:hAnsi="Times New Roman" w:cs="Times New Roman"/>
          <w:color w:val="000000"/>
          <w:spacing w:val="5"/>
          <w:w w:val="110"/>
          <w:sz w:val="28"/>
        </w:rPr>
        <w:t>», Бетховен написал к ней четыре увертю</w:t>
      </w:r>
      <w:r w:rsidRPr="00CE0A07">
        <w:rPr>
          <w:rFonts w:ascii="Times New Roman" w:hAnsi="Times New Roman" w:cs="Times New Roman"/>
          <w:color w:val="000000"/>
          <w:w w:val="110"/>
          <w:sz w:val="28"/>
        </w:rPr>
        <w:t>ры, лучшая из которых, известная как «</w:t>
      </w:r>
      <w:proofErr w:type="spellStart"/>
      <w:r w:rsidRPr="00CE0A07">
        <w:rPr>
          <w:rFonts w:ascii="Times New Roman" w:hAnsi="Times New Roman" w:cs="Times New Roman"/>
          <w:color w:val="000000"/>
          <w:w w:val="110"/>
          <w:sz w:val="28"/>
        </w:rPr>
        <w:t>Леонора</w:t>
      </w:r>
      <w:proofErr w:type="spellEnd"/>
      <w:r w:rsidRPr="00CE0A07">
        <w:rPr>
          <w:rFonts w:ascii="Times New Roman" w:hAnsi="Times New Roman" w:cs="Times New Roman"/>
          <w:color w:val="000000"/>
          <w:w w:val="110"/>
          <w:sz w:val="28"/>
        </w:rPr>
        <w:t xml:space="preserve"> № 3</w:t>
      </w:r>
      <w:r>
        <w:rPr>
          <w:rFonts w:ascii="Times New Roman" w:hAnsi="Times New Roman" w:cs="Times New Roman"/>
          <w:color w:val="000000"/>
          <w:w w:val="110"/>
          <w:sz w:val="28"/>
        </w:rPr>
        <w:t>.</w:t>
      </w:r>
    </w:p>
    <w:p w:rsidR="00CE0A07" w:rsidRPr="00CE0A07" w:rsidRDefault="00CE0A07" w:rsidP="00CE0A07">
      <w:pPr>
        <w:shd w:val="clear" w:color="auto" w:fill="FFFFFF"/>
        <w:ind w:left="19" w:right="5"/>
        <w:contextualSpacing/>
        <w:jc w:val="both"/>
        <w:rPr>
          <w:rFonts w:ascii="Times New Roman" w:hAnsi="Times New Roman" w:cs="Times New Roman"/>
          <w:sz w:val="28"/>
        </w:rPr>
      </w:pPr>
      <w:r w:rsidRPr="00CE0A07">
        <w:rPr>
          <w:rFonts w:ascii="Times New Roman" w:hAnsi="Times New Roman" w:cs="Times New Roman"/>
          <w:color w:val="000000"/>
          <w:spacing w:val="2"/>
          <w:w w:val="110"/>
          <w:sz w:val="28"/>
        </w:rPr>
        <w:t>С героико-драматическими произведениями у Бетховена че</w:t>
      </w:r>
      <w:r w:rsidRPr="00CE0A07">
        <w:rPr>
          <w:rFonts w:ascii="Times New Roman" w:hAnsi="Times New Roman" w:cs="Times New Roman"/>
          <w:color w:val="000000"/>
          <w:spacing w:val="5"/>
          <w:w w:val="110"/>
          <w:sz w:val="28"/>
        </w:rPr>
        <w:t>редовались сочинения, воспевающие красоту природы, блещу</w:t>
      </w:r>
      <w:r w:rsidRPr="00CE0A07">
        <w:rPr>
          <w:rFonts w:ascii="Times New Roman" w:hAnsi="Times New Roman" w:cs="Times New Roman"/>
          <w:color w:val="000000"/>
          <w:spacing w:val="2"/>
          <w:w w:val="110"/>
          <w:sz w:val="28"/>
        </w:rPr>
        <w:t xml:space="preserve">щие радостной энергией, юмором. </w:t>
      </w:r>
      <w:proofErr w:type="gramStart"/>
      <w:r w:rsidRPr="00CE0A07">
        <w:rPr>
          <w:rFonts w:ascii="Times New Roman" w:hAnsi="Times New Roman" w:cs="Times New Roman"/>
          <w:color w:val="000000"/>
          <w:spacing w:val="2"/>
          <w:w w:val="110"/>
          <w:sz w:val="28"/>
        </w:rPr>
        <w:t>Это Четвертая, Шестая</w:t>
      </w:r>
      <w:r>
        <w:rPr>
          <w:rFonts w:ascii="Times New Roman" w:hAnsi="Times New Roman" w:cs="Times New Roman"/>
          <w:color w:val="000000"/>
          <w:spacing w:val="2"/>
          <w:w w:val="110"/>
          <w:sz w:val="28"/>
        </w:rPr>
        <w:t xml:space="preserve"> </w:t>
      </w:r>
      <w:r w:rsidRPr="00CE0A07">
        <w:rPr>
          <w:rFonts w:ascii="Times New Roman" w:hAnsi="Times New Roman" w:cs="Times New Roman"/>
          <w:color w:val="000000"/>
          <w:spacing w:val="3"/>
          <w:w w:val="110"/>
          <w:sz w:val="28"/>
        </w:rPr>
        <w:t xml:space="preserve">(«Пасторальная») и Восьмая симфонии, скрипичный концерт, </w:t>
      </w:r>
      <w:r w:rsidRPr="00CE0A07">
        <w:rPr>
          <w:rFonts w:ascii="Times New Roman" w:hAnsi="Times New Roman" w:cs="Times New Roman"/>
          <w:color w:val="000000"/>
          <w:spacing w:val="1"/>
          <w:w w:val="110"/>
          <w:sz w:val="28"/>
        </w:rPr>
        <w:t xml:space="preserve">фортепианная соната «Аврора», ряд струнных квартетов. </w:t>
      </w:r>
      <w:proofErr w:type="gramEnd"/>
    </w:p>
    <w:p w:rsidR="00CE0A07" w:rsidRDefault="00CE0A07" w:rsidP="00C44C1E">
      <w:pPr>
        <w:shd w:val="clear" w:color="auto" w:fill="FFFFFF"/>
        <w:contextualSpacing/>
        <w:jc w:val="both"/>
        <w:rPr>
          <w:rFonts w:ascii="Times New Roman" w:hAnsi="Times New Roman" w:cs="Times New Roman"/>
          <w:color w:val="000000"/>
          <w:spacing w:val="8"/>
          <w:sz w:val="28"/>
        </w:rPr>
      </w:pPr>
      <w:r w:rsidRPr="008626E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Последний период жизни и творчества</w:t>
      </w:r>
      <w:r w:rsidRPr="00CE0A07">
        <w:rPr>
          <w:rFonts w:ascii="Times New Roman" w:hAnsi="Times New Roman" w:cs="Times New Roman"/>
          <w:b/>
          <w:bCs/>
          <w:color w:val="000000"/>
          <w:sz w:val="28"/>
        </w:rPr>
        <w:t xml:space="preserve">. </w:t>
      </w:r>
      <w:r w:rsidRPr="00CE0A07">
        <w:rPr>
          <w:rFonts w:ascii="Times New Roman" w:hAnsi="Times New Roman" w:cs="Times New Roman"/>
          <w:color w:val="000000"/>
          <w:spacing w:val="9"/>
          <w:sz w:val="28"/>
        </w:rPr>
        <w:t xml:space="preserve">Глухота его постепенно стала полной. Не помогал больше и </w:t>
      </w:r>
      <w:r w:rsidRPr="00CE0A07">
        <w:rPr>
          <w:rFonts w:ascii="Times New Roman" w:hAnsi="Times New Roman" w:cs="Times New Roman"/>
          <w:color w:val="000000"/>
          <w:spacing w:val="7"/>
          <w:sz w:val="28"/>
        </w:rPr>
        <w:t>слуховой аппарат. С друзьями Бет</w:t>
      </w:r>
      <w:r w:rsidRPr="00CE0A07">
        <w:rPr>
          <w:rFonts w:ascii="Times New Roman" w:hAnsi="Times New Roman" w:cs="Times New Roman"/>
          <w:color w:val="000000"/>
          <w:spacing w:val="6"/>
          <w:sz w:val="28"/>
        </w:rPr>
        <w:t xml:space="preserve">ховен беседовал при помощи </w:t>
      </w:r>
      <w:r w:rsidRPr="00CE0A07">
        <w:rPr>
          <w:rFonts w:ascii="Times New Roman" w:hAnsi="Times New Roman" w:cs="Times New Roman"/>
          <w:color w:val="000000"/>
          <w:spacing w:val="6"/>
          <w:sz w:val="28"/>
        </w:rPr>
        <w:lastRenderedPageBreak/>
        <w:t>разговорных тетрадей</w:t>
      </w:r>
      <w:r w:rsidR="00C30C31">
        <w:rPr>
          <w:rFonts w:ascii="Times New Roman" w:hAnsi="Times New Roman" w:cs="Times New Roman"/>
          <w:color w:val="000000"/>
          <w:spacing w:val="6"/>
          <w:sz w:val="28"/>
        </w:rPr>
        <w:t>.</w:t>
      </w:r>
      <w:r w:rsidRPr="00CE0A07">
        <w:rPr>
          <w:rFonts w:ascii="Times New Roman" w:hAnsi="Times New Roman" w:cs="Times New Roman"/>
          <w:color w:val="000000"/>
          <w:spacing w:val="7"/>
          <w:sz w:val="28"/>
        </w:rPr>
        <w:t xml:space="preserve"> </w:t>
      </w:r>
      <w:r w:rsidRPr="00CE0A07">
        <w:rPr>
          <w:rFonts w:ascii="Times New Roman" w:hAnsi="Times New Roman" w:cs="Times New Roman"/>
          <w:color w:val="000000"/>
          <w:spacing w:val="9"/>
          <w:sz w:val="28"/>
        </w:rPr>
        <w:t xml:space="preserve">Выступления в качестве пианиста и дирижера </w:t>
      </w:r>
      <w:proofErr w:type="gramStart"/>
      <w:r w:rsidRPr="00CE0A07">
        <w:rPr>
          <w:rFonts w:ascii="Times New Roman" w:hAnsi="Times New Roman" w:cs="Times New Roman"/>
          <w:color w:val="000000"/>
          <w:spacing w:val="9"/>
          <w:sz w:val="28"/>
        </w:rPr>
        <w:t>ему</w:t>
      </w:r>
      <w:proofErr w:type="gramEnd"/>
      <w:r w:rsidRPr="00CE0A07">
        <w:rPr>
          <w:rFonts w:ascii="Times New Roman" w:hAnsi="Times New Roman" w:cs="Times New Roman"/>
          <w:color w:val="000000"/>
          <w:spacing w:val="9"/>
          <w:sz w:val="28"/>
        </w:rPr>
        <w:t xml:space="preserve"> в конце кон</w:t>
      </w:r>
      <w:r w:rsidRPr="00CE0A07">
        <w:rPr>
          <w:rFonts w:ascii="Times New Roman" w:hAnsi="Times New Roman" w:cs="Times New Roman"/>
          <w:color w:val="000000"/>
          <w:spacing w:val="8"/>
          <w:sz w:val="28"/>
        </w:rPr>
        <w:t>цов пришлось прекратить.</w:t>
      </w:r>
    </w:p>
    <w:p w:rsidR="00FC5B8F" w:rsidRPr="0072412C" w:rsidRDefault="00FC5B8F" w:rsidP="0072412C">
      <w:pPr>
        <w:shd w:val="clear" w:color="auto" w:fill="FFFFFF"/>
        <w:contextualSpacing/>
        <w:jc w:val="both"/>
        <w:rPr>
          <w:rFonts w:ascii="Times New Roman" w:hAnsi="Times New Roman" w:cs="Times New Roman"/>
          <w:color w:val="000000"/>
          <w:spacing w:val="7"/>
          <w:sz w:val="28"/>
        </w:rPr>
      </w:pPr>
      <w:r w:rsidRPr="007D04D7">
        <w:rPr>
          <w:rFonts w:ascii="Times New Roman" w:hAnsi="Times New Roman" w:cs="Times New Roman"/>
          <w:b/>
          <w:color w:val="000000"/>
          <w:spacing w:val="8"/>
          <w:sz w:val="28"/>
        </w:rPr>
        <w:t xml:space="preserve">Сочинения </w:t>
      </w:r>
      <w:r w:rsidR="007D04D7">
        <w:rPr>
          <w:rFonts w:ascii="Times New Roman" w:hAnsi="Times New Roman" w:cs="Times New Roman"/>
          <w:b/>
          <w:color w:val="000000"/>
          <w:spacing w:val="8"/>
          <w:sz w:val="28"/>
        </w:rPr>
        <w:t>последних деся</w:t>
      </w:r>
      <w:r w:rsidRPr="007D04D7">
        <w:rPr>
          <w:rFonts w:ascii="Times New Roman" w:hAnsi="Times New Roman" w:cs="Times New Roman"/>
          <w:b/>
          <w:color w:val="000000"/>
          <w:spacing w:val="8"/>
          <w:sz w:val="28"/>
        </w:rPr>
        <w:t>т</w:t>
      </w:r>
      <w:r w:rsidR="007D04D7">
        <w:rPr>
          <w:rFonts w:ascii="Times New Roman" w:hAnsi="Times New Roman" w:cs="Times New Roman"/>
          <w:b/>
          <w:color w:val="000000"/>
          <w:spacing w:val="8"/>
          <w:sz w:val="28"/>
        </w:rPr>
        <w:t>и</w:t>
      </w:r>
      <w:r w:rsidRPr="007D04D7">
        <w:rPr>
          <w:rFonts w:ascii="Times New Roman" w:hAnsi="Times New Roman" w:cs="Times New Roman"/>
          <w:b/>
          <w:color w:val="000000"/>
          <w:spacing w:val="8"/>
          <w:sz w:val="28"/>
        </w:rPr>
        <w:t>летий</w:t>
      </w:r>
      <w:r>
        <w:rPr>
          <w:rFonts w:ascii="Times New Roman" w:hAnsi="Times New Roman" w:cs="Times New Roman"/>
          <w:color w:val="000000"/>
          <w:spacing w:val="8"/>
          <w:sz w:val="28"/>
        </w:rPr>
        <w:t xml:space="preserve"> (1810-1820-е годы).</w:t>
      </w:r>
      <w:r w:rsidR="0072412C">
        <w:rPr>
          <w:rFonts w:ascii="Times New Roman" w:hAnsi="Times New Roman" w:cs="Times New Roman"/>
          <w:color w:val="000000"/>
          <w:spacing w:val="7"/>
          <w:sz w:val="28"/>
        </w:rPr>
        <w:t xml:space="preserve"> </w:t>
      </w:r>
      <w:r w:rsidR="0072412C">
        <w:rPr>
          <w:rFonts w:ascii="Times New Roman" w:hAnsi="Times New Roman" w:cs="Times New Roman"/>
          <w:color w:val="000000"/>
          <w:sz w:val="28"/>
        </w:rPr>
        <w:t xml:space="preserve">Это </w:t>
      </w:r>
      <w:r w:rsidR="00CE0A07" w:rsidRPr="00CE0A07">
        <w:rPr>
          <w:rFonts w:ascii="Times New Roman" w:hAnsi="Times New Roman" w:cs="Times New Roman"/>
          <w:color w:val="000000"/>
          <w:sz w:val="28"/>
        </w:rPr>
        <w:t>цикл из шести песен</w:t>
      </w:r>
      <w:r w:rsidR="0061657F">
        <w:rPr>
          <w:rFonts w:ascii="Times New Roman" w:hAnsi="Times New Roman" w:cs="Times New Roman"/>
          <w:color w:val="000000"/>
          <w:sz w:val="28"/>
        </w:rPr>
        <w:t xml:space="preserve"> «К далекой воз</w:t>
      </w:r>
      <w:r>
        <w:rPr>
          <w:rFonts w:ascii="Times New Roman" w:hAnsi="Times New Roman" w:cs="Times New Roman"/>
          <w:color w:val="000000"/>
          <w:sz w:val="28"/>
        </w:rPr>
        <w:t>любленной», 5</w:t>
      </w:r>
      <w:r w:rsidR="00CE0A07" w:rsidRPr="00CE0A07">
        <w:rPr>
          <w:rFonts w:ascii="Times New Roman" w:hAnsi="Times New Roman" w:cs="Times New Roman"/>
          <w:color w:val="000000"/>
          <w:sz w:val="28"/>
        </w:rPr>
        <w:t xml:space="preserve"> последних фо</w:t>
      </w:r>
      <w:r>
        <w:rPr>
          <w:rFonts w:ascii="Times New Roman" w:hAnsi="Times New Roman" w:cs="Times New Roman"/>
          <w:color w:val="000000"/>
          <w:sz w:val="28"/>
        </w:rPr>
        <w:t xml:space="preserve">ртепианных сонат (№ 28—32), </w:t>
      </w:r>
      <w:r w:rsidR="007D04D7">
        <w:rPr>
          <w:rFonts w:ascii="Times New Roman" w:hAnsi="Times New Roman" w:cs="Times New Roman"/>
          <w:color w:val="000000"/>
          <w:sz w:val="28"/>
        </w:rPr>
        <w:t>, 4-я</w:t>
      </w:r>
      <w:r w:rsidR="00CE0A07" w:rsidRPr="00CE0A07">
        <w:rPr>
          <w:rFonts w:ascii="Times New Roman" w:hAnsi="Times New Roman" w:cs="Times New Roman"/>
          <w:color w:val="000000"/>
          <w:sz w:val="28"/>
        </w:rPr>
        <w:t xml:space="preserve"> и</w:t>
      </w:r>
      <w:r w:rsidR="007D04D7">
        <w:rPr>
          <w:rFonts w:ascii="Times New Roman" w:hAnsi="Times New Roman" w:cs="Times New Roman"/>
          <w:color w:val="000000"/>
          <w:sz w:val="28"/>
        </w:rPr>
        <w:t xml:space="preserve"> 5-я</w:t>
      </w:r>
      <w:r w:rsidR="00CE0A07" w:rsidRPr="00CE0A07">
        <w:rPr>
          <w:rFonts w:ascii="Times New Roman" w:hAnsi="Times New Roman" w:cs="Times New Roman"/>
          <w:color w:val="000000"/>
          <w:spacing w:val="8"/>
          <w:sz w:val="28"/>
        </w:rPr>
        <w:t xml:space="preserve"> сонаты </w:t>
      </w:r>
      <w:r w:rsidR="0061657F">
        <w:rPr>
          <w:rFonts w:ascii="Times New Roman" w:hAnsi="Times New Roman" w:cs="Times New Roman"/>
          <w:color w:val="000000"/>
          <w:spacing w:val="8"/>
          <w:sz w:val="28"/>
        </w:rPr>
        <w:t>для виолончели и фортепиано,</w:t>
      </w:r>
      <w:r w:rsidR="00CE0A07" w:rsidRPr="00CE0A07">
        <w:rPr>
          <w:rFonts w:ascii="Times New Roman" w:hAnsi="Times New Roman" w:cs="Times New Roman"/>
          <w:color w:val="000000"/>
          <w:spacing w:val="8"/>
          <w:sz w:val="28"/>
        </w:rPr>
        <w:t xml:space="preserve"> фортепианны</w:t>
      </w:r>
      <w:r w:rsidR="007D04D7">
        <w:rPr>
          <w:rFonts w:ascii="Times New Roman" w:hAnsi="Times New Roman" w:cs="Times New Roman"/>
          <w:color w:val="000000"/>
          <w:spacing w:val="8"/>
          <w:sz w:val="28"/>
        </w:rPr>
        <w:t xml:space="preserve">е </w:t>
      </w:r>
      <w:r w:rsidR="00CE0A07" w:rsidRPr="00CE0A07">
        <w:rPr>
          <w:rFonts w:ascii="Times New Roman" w:hAnsi="Times New Roman" w:cs="Times New Roman"/>
          <w:color w:val="000000"/>
          <w:sz w:val="28"/>
        </w:rPr>
        <w:t>багател</w:t>
      </w:r>
      <w:r w:rsidR="007D04D7">
        <w:rPr>
          <w:rFonts w:ascii="Times New Roman" w:hAnsi="Times New Roman" w:cs="Times New Roman"/>
          <w:color w:val="000000"/>
          <w:sz w:val="28"/>
        </w:rPr>
        <w:t>и</w:t>
      </w:r>
      <w:r w:rsidR="00CE0A07" w:rsidRPr="00CE0A07">
        <w:rPr>
          <w:rStyle w:val="a8"/>
          <w:rFonts w:ascii="Times New Roman" w:hAnsi="Times New Roman"/>
          <w:color w:val="000000"/>
          <w:sz w:val="28"/>
        </w:rPr>
        <w:footnoteReference w:id="2"/>
      </w:r>
      <w:r w:rsidR="00CE0A07" w:rsidRPr="00CE0A07">
        <w:rPr>
          <w:rFonts w:ascii="Times New Roman" w:hAnsi="Times New Roman" w:cs="Times New Roman"/>
          <w:color w:val="000000"/>
          <w:sz w:val="28"/>
        </w:rPr>
        <w:t xml:space="preserve">, </w:t>
      </w:r>
      <w:r w:rsidR="00C30C31">
        <w:rPr>
          <w:rFonts w:ascii="Times New Roman" w:hAnsi="Times New Roman" w:cs="Times New Roman"/>
          <w:color w:val="000000"/>
          <w:sz w:val="28"/>
        </w:rPr>
        <w:t>«</w:t>
      </w:r>
      <w:r w:rsidR="00CE0A07" w:rsidRPr="00CE0A07">
        <w:rPr>
          <w:rFonts w:ascii="Times New Roman" w:hAnsi="Times New Roman" w:cs="Times New Roman"/>
          <w:color w:val="000000"/>
          <w:sz w:val="28"/>
        </w:rPr>
        <w:t>Тор</w:t>
      </w:r>
      <w:r w:rsidR="00CE0A07" w:rsidRPr="00CE0A07">
        <w:rPr>
          <w:rFonts w:ascii="Times New Roman" w:hAnsi="Times New Roman" w:cs="Times New Roman"/>
          <w:color w:val="000000"/>
          <w:sz w:val="28"/>
        </w:rPr>
        <w:softHyphen/>
      </w:r>
      <w:r w:rsidR="00CE0A07" w:rsidRPr="00CE0A07">
        <w:rPr>
          <w:rFonts w:ascii="Times New Roman" w:hAnsi="Times New Roman" w:cs="Times New Roman"/>
          <w:color w:val="000000"/>
          <w:spacing w:val="7"/>
          <w:sz w:val="28"/>
        </w:rPr>
        <w:t xml:space="preserve">жественная месса» для хора, солистов и </w:t>
      </w:r>
      <w:r>
        <w:rPr>
          <w:rFonts w:ascii="Times New Roman" w:hAnsi="Times New Roman" w:cs="Times New Roman"/>
          <w:color w:val="000000"/>
          <w:spacing w:val="7"/>
          <w:sz w:val="28"/>
        </w:rPr>
        <w:t>оркестра и 9-я</w:t>
      </w:r>
      <w:r w:rsidR="00CE0A07" w:rsidRPr="00CE0A07">
        <w:rPr>
          <w:rFonts w:ascii="Times New Roman" w:hAnsi="Times New Roman" w:cs="Times New Roman"/>
          <w:color w:val="000000"/>
          <w:spacing w:val="7"/>
          <w:sz w:val="28"/>
        </w:rPr>
        <w:t xml:space="preserve"> сим</w:t>
      </w:r>
      <w:r>
        <w:rPr>
          <w:rFonts w:ascii="Times New Roman" w:hAnsi="Times New Roman" w:cs="Times New Roman"/>
          <w:color w:val="000000"/>
          <w:spacing w:val="11"/>
          <w:sz w:val="28"/>
        </w:rPr>
        <w:t>фония, в финал которой</w:t>
      </w:r>
      <w:r w:rsidR="00C30C31">
        <w:rPr>
          <w:rFonts w:ascii="Times New Roman" w:hAnsi="Times New Roman" w:cs="Times New Roman"/>
          <w:color w:val="000000"/>
          <w:spacing w:val="11"/>
          <w:sz w:val="28"/>
        </w:rPr>
        <w:t xml:space="preserve"> </w:t>
      </w:r>
      <w:r w:rsidR="00C30C31" w:rsidRPr="00CE0A07">
        <w:rPr>
          <w:rFonts w:ascii="Times New Roman" w:hAnsi="Times New Roman" w:cs="Times New Roman"/>
          <w:color w:val="000000"/>
          <w:spacing w:val="7"/>
          <w:sz w:val="28"/>
        </w:rPr>
        <w:t>Бетховен</w:t>
      </w:r>
      <w:r>
        <w:rPr>
          <w:rFonts w:ascii="Times New Roman" w:hAnsi="Times New Roman" w:cs="Times New Roman"/>
          <w:sz w:val="28"/>
        </w:rPr>
        <w:t xml:space="preserve"> </w:t>
      </w:r>
      <w:r w:rsidR="00CE0A07" w:rsidRPr="00CE0A07">
        <w:rPr>
          <w:rFonts w:ascii="Times New Roman" w:hAnsi="Times New Roman" w:cs="Times New Roman"/>
          <w:color w:val="000000"/>
          <w:sz w:val="28"/>
        </w:rPr>
        <w:t xml:space="preserve">ввел </w:t>
      </w:r>
      <w:r w:rsidR="00CE0A07" w:rsidRPr="00CE0A07">
        <w:rPr>
          <w:rFonts w:ascii="Times New Roman" w:hAnsi="Times New Roman" w:cs="Times New Roman"/>
          <w:color w:val="000000"/>
          <w:spacing w:val="9"/>
          <w:sz w:val="28"/>
        </w:rPr>
        <w:t xml:space="preserve">хор и певцов-солистов. Слова он взял из «Оды к Радости» </w:t>
      </w:r>
      <w:r>
        <w:rPr>
          <w:rFonts w:ascii="Times New Roman" w:hAnsi="Times New Roman" w:cs="Times New Roman"/>
          <w:color w:val="000000"/>
          <w:sz w:val="28"/>
        </w:rPr>
        <w:t xml:space="preserve">немецкого поэта </w:t>
      </w:r>
      <w:r w:rsidR="00CE0A07" w:rsidRPr="00CE0A07">
        <w:rPr>
          <w:rFonts w:ascii="Times New Roman" w:hAnsi="Times New Roman" w:cs="Times New Roman"/>
          <w:color w:val="000000"/>
          <w:sz w:val="28"/>
        </w:rPr>
        <w:t xml:space="preserve">Шиллера. На </w:t>
      </w:r>
      <w:r w:rsidR="00CE0A07" w:rsidRPr="00CE0A07">
        <w:rPr>
          <w:rFonts w:ascii="Times New Roman" w:hAnsi="Times New Roman" w:cs="Times New Roman"/>
          <w:color w:val="000000"/>
          <w:spacing w:val="7"/>
          <w:sz w:val="28"/>
        </w:rPr>
        <w:t>эти слова Бетховен создал гимн, призывающи</w:t>
      </w:r>
      <w:r w:rsidR="00FE78E9">
        <w:rPr>
          <w:rFonts w:ascii="Times New Roman" w:hAnsi="Times New Roman" w:cs="Times New Roman"/>
          <w:color w:val="000000"/>
          <w:spacing w:val="7"/>
          <w:sz w:val="28"/>
        </w:rPr>
        <w:t>й народы всего мира к</w:t>
      </w:r>
      <w:r w:rsidR="00CE0A07" w:rsidRPr="00CE0A07">
        <w:rPr>
          <w:rFonts w:ascii="Times New Roman" w:hAnsi="Times New Roman" w:cs="Times New Roman"/>
          <w:color w:val="000000"/>
          <w:spacing w:val="7"/>
          <w:sz w:val="28"/>
        </w:rPr>
        <w:t xml:space="preserve"> братскому единению.</w:t>
      </w:r>
    </w:p>
    <w:p w:rsidR="00CE0A07" w:rsidRPr="00C44C1E" w:rsidRDefault="00FE78E9" w:rsidP="00FC5B8F">
      <w:pPr>
        <w:shd w:val="clear" w:color="auto" w:fill="FFFFFF"/>
        <w:ind w:right="5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</w:t>
      </w:r>
      <w:r w:rsidR="0072412C">
        <w:rPr>
          <w:rFonts w:ascii="Times New Roman" w:hAnsi="Times New Roman" w:cs="Times New Roman"/>
          <w:color w:val="000000"/>
          <w:sz w:val="28"/>
        </w:rPr>
        <w:t xml:space="preserve">кончался 26 </w:t>
      </w:r>
      <w:r w:rsidR="00CE0A07" w:rsidRPr="00CE0A07">
        <w:rPr>
          <w:rFonts w:ascii="Times New Roman" w:hAnsi="Times New Roman" w:cs="Times New Roman"/>
          <w:color w:val="000000"/>
          <w:sz w:val="28"/>
        </w:rPr>
        <w:t xml:space="preserve">марта </w:t>
      </w:r>
      <w:r w:rsidR="00CE0A07" w:rsidRPr="009A2A1B">
        <w:rPr>
          <w:rFonts w:ascii="Times New Roman" w:hAnsi="Times New Roman" w:cs="Times New Roman"/>
          <w:b/>
          <w:color w:val="000000"/>
          <w:sz w:val="28"/>
        </w:rPr>
        <w:t>1827</w:t>
      </w:r>
      <w:r w:rsidR="00CE0A07" w:rsidRPr="00CE0A07">
        <w:rPr>
          <w:rFonts w:ascii="Times New Roman" w:hAnsi="Times New Roman" w:cs="Times New Roman"/>
          <w:color w:val="000000"/>
          <w:sz w:val="28"/>
        </w:rPr>
        <w:t xml:space="preserve"> года. </w:t>
      </w:r>
      <w:r w:rsidR="00CE0A07" w:rsidRPr="00CE0A07">
        <w:rPr>
          <w:rFonts w:ascii="Times New Roman" w:hAnsi="Times New Roman" w:cs="Times New Roman"/>
          <w:color w:val="000000"/>
          <w:spacing w:val="9"/>
          <w:sz w:val="28"/>
        </w:rPr>
        <w:t>За гробом великого музы</w:t>
      </w:r>
      <w:r w:rsidR="00CE0A07" w:rsidRPr="00CE0A07">
        <w:rPr>
          <w:rFonts w:ascii="Times New Roman" w:hAnsi="Times New Roman" w:cs="Times New Roman"/>
          <w:color w:val="000000"/>
          <w:spacing w:val="8"/>
          <w:sz w:val="28"/>
        </w:rPr>
        <w:t>канта шла двадцатитысячная толпа людей.</w:t>
      </w:r>
    </w:p>
    <w:p w:rsidR="00CE0A07" w:rsidRPr="00CE0A07" w:rsidRDefault="00CE0A07" w:rsidP="00CE0A07">
      <w:pPr>
        <w:shd w:val="clear" w:color="auto" w:fill="FFFFFF"/>
        <w:spacing w:before="86" w:line="240" w:lineRule="atLeast"/>
        <w:ind w:right="29"/>
        <w:contextualSpacing/>
        <w:jc w:val="center"/>
        <w:rPr>
          <w:rFonts w:ascii="Times New Roman" w:hAnsi="Times New Roman" w:cs="Times New Roman"/>
          <w:b/>
          <w:bCs/>
          <w:i/>
          <w:iCs/>
          <w:color w:val="000000"/>
          <w:spacing w:val="12"/>
          <w:sz w:val="28"/>
        </w:rPr>
      </w:pPr>
    </w:p>
    <w:p w:rsidR="00CE0A07" w:rsidRPr="00C4121A" w:rsidRDefault="00922DA5" w:rsidP="00922DA5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922DA5">
        <w:rPr>
          <w:rFonts w:ascii="Times New Roman" w:hAnsi="Times New Roman" w:cs="Times New Roman"/>
          <w:b/>
          <w:sz w:val="32"/>
        </w:rPr>
        <w:t xml:space="preserve">Патетическая соната №8, </w:t>
      </w:r>
      <w:proofErr w:type="gramStart"/>
      <w:r w:rsidRPr="00C4121A">
        <w:rPr>
          <w:rFonts w:ascii="Times New Roman" w:hAnsi="Times New Roman" w:cs="Times New Roman"/>
          <w:b/>
          <w:sz w:val="28"/>
        </w:rPr>
        <w:t>до</w:t>
      </w:r>
      <w:proofErr w:type="gramEnd"/>
      <w:r w:rsidRPr="00C4121A">
        <w:rPr>
          <w:rFonts w:ascii="Times New Roman" w:hAnsi="Times New Roman" w:cs="Times New Roman"/>
          <w:b/>
          <w:sz w:val="28"/>
        </w:rPr>
        <w:t xml:space="preserve"> минор</w:t>
      </w:r>
    </w:p>
    <w:p w:rsidR="00922DA5" w:rsidRPr="00C4121A" w:rsidRDefault="00922DA5" w:rsidP="00922DA5">
      <w:pPr>
        <w:spacing w:before="240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C4121A">
        <w:rPr>
          <w:rFonts w:ascii="Times New Roman" w:hAnsi="Times New Roman" w:cs="Times New Roman"/>
          <w:b/>
          <w:sz w:val="28"/>
        </w:rPr>
        <w:t>(1798 г.)</w:t>
      </w:r>
    </w:p>
    <w:p w:rsidR="00922DA5" w:rsidRPr="00C4121A" w:rsidRDefault="0061657F" w:rsidP="00C4121A">
      <w:pPr>
        <w:spacing w:before="240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«Патетический»</w:t>
      </w:r>
      <w:r w:rsidR="00922DA5" w:rsidRPr="00C4121A">
        <w:rPr>
          <w:rFonts w:ascii="Times New Roman" w:hAnsi="Times New Roman" w:cs="Times New Roman"/>
          <w:sz w:val="28"/>
        </w:rPr>
        <w:t xml:space="preserve"> означает «с пафосом, приподнято». Это необычное и смелое для своего времени сочинение. В сонате три части, но</w:t>
      </w:r>
      <w:r w:rsidR="007D04D7">
        <w:rPr>
          <w:rFonts w:ascii="Times New Roman" w:hAnsi="Times New Roman" w:cs="Times New Roman"/>
          <w:sz w:val="28"/>
        </w:rPr>
        <w:t>,</w:t>
      </w:r>
      <w:r w:rsidR="00922DA5" w:rsidRPr="00C4121A">
        <w:rPr>
          <w:rFonts w:ascii="Times New Roman" w:hAnsi="Times New Roman" w:cs="Times New Roman"/>
          <w:sz w:val="28"/>
        </w:rPr>
        <w:t xml:space="preserve"> в отличие от сонат Гайдна и Моцарта, общий характер музыки отражает более глубокие, значительные мысли и переживания. В сонате более контрастное сопоставление тем.</w:t>
      </w:r>
    </w:p>
    <w:p w:rsidR="007B3F38" w:rsidRPr="00C4121A" w:rsidRDefault="00055B83" w:rsidP="007D04D7">
      <w:pPr>
        <w:spacing w:before="240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Первая часть</w:t>
      </w:r>
    </w:p>
    <w:p w:rsidR="007B3F38" w:rsidRPr="00C4121A" w:rsidRDefault="007B3F38" w:rsidP="00C4121A">
      <w:pPr>
        <w:spacing w:before="240"/>
        <w:contextualSpacing/>
        <w:jc w:val="both"/>
        <w:rPr>
          <w:rFonts w:ascii="Times New Roman" w:hAnsi="Times New Roman" w:cs="Times New Roman"/>
          <w:sz w:val="28"/>
        </w:rPr>
      </w:pPr>
      <w:r w:rsidRPr="00C4121A">
        <w:rPr>
          <w:rFonts w:ascii="Times New Roman" w:hAnsi="Times New Roman" w:cs="Times New Roman"/>
          <w:sz w:val="28"/>
        </w:rPr>
        <w:t xml:space="preserve">Форма </w:t>
      </w:r>
      <w:proofErr w:type="gramStart"/>
      <w:r w:rsidRPr="00C4121A">
        <w:rPr>
          <w:rFonts w:ascii="Times New Roman" w:hAnsi="Times New Roman" w:cs="Times New Roman"/>
          <w:sz w:val="28"/>
        </w:rPr>
        <w:t>сонатное</w:t>
      </w:r>
      <w:proofErr w:type="gramEnd"/>
      <w:r w:rsidRPr="00C4121A">
        <w:rPr>
          <w:rFonts w:ascii="Times New Roman" w:hAnsi="Times New Roman" w:cs="Times New Roman"/>
          <w:sz w:val="28"/>
        </w:rPr>
        <w:t xml:space="preserve"> аллегро. Характер героический. Начинается с медленного вступления.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55"/>
        <w:gridCol w:w="2423"/>
        <w:gridCol w:w="4904"/>
      </w:tblGrid>
      <w:tr w:rsidR="00342FF9" w:rsidRPr="00FC5B8F" w:rsidTr="00C11571">
        <w:trPr>
          <w:trHeight w:val="1123"/>
        </w:trPr>
        <w:tc>
          <w:tcPr>
            <w:tcW w:w="3355" w:type="dxa"/>
          </w:tcPr>
          <w:p w:rsidR="00342FF9" w:rsidRPr="00C4121A" w:rsidRDefault="00342FF9" w:rsidP="0072412C">
            <w:pPr>
              <w:spacing w:before="240"/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 w:rsidRPr="00C4121A">
              <w:rPr>
                <w:rFonts w:ascii="Times New Roman" w:hAnsi="Times New Roman" w:cs="Times New Roman"/>
                <w:b/>
                <w:sz w:val="28"/>
              </w:rPr>
              <w:t xml:space="preserve">Вступление </w:t>
            </w:r>
            <w:r w:rsidRPr="00C4121A">
              <w:rPr>
                <w:rFonts w:ascii="Times New Roman" w:hAnsi="Times New Roman" w:cs="Times New Roman"/>
                <w:sz w:val="28"/>
              </w:rPr>
              <w:t xml:space="preserve">имеет две темы: </w:t>
            </w:r>
            <w:r w:rsidRPr="00342FF9">
              <w:rPr>
                <w:rFonts w:ascii="Times New Roman" w:hAnsi="Times New Roman" w:cs="Times New Roman"/>
                <w:b/>
                <w:i/>
                <w:sz w:val="28"/>
              </w:rPr>
              <w:t>Первая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 </w:t>
            </w:r>
            <w:r w:rsidRPr="00342FF9">
              <w:rPr>
                <w:rFonts w:ascii="Times New Roman" w:hAnsi="Times New Roman" w:cs="Times New Roman"/>
                <w:i/>
                <w:sz w:val="28"/>
              </w:rPr>
              <w:t xml:space="preserve">тема </w:t>
            </w:r>
            <w:proofErr w:type="spellStart"/>
            <w:r w:rsidRPr="00342FF9">
              <w:rPr>
                <w:rFonts w:ascii="Times New Roman" w:hAnsi="Times New Roman" w:cs="Times New Roman"/>
                <w:i/>
                <w:sz w:val="28"/>
              </w:rPr>
              <w:t>вст</w:t>
            </w:r>
            <w:proofErr w:type="spellEnd"/>
            <w:r w:rsidRPr="00342FF9">
              <w:rPr>
                <w:rFonts w:ascii="Times New Roman" w:hAnsi="Times New Roman" w:cs="Times New Roman"/>
                <w:i/>
                <w:sz w:val="28"/>
              </w:rPr>
              <w:t>.</w:t>
            </w:r>
          </w:p>
          <w:p w:rsidR="00342FF9" w:rsidRPr="00C4121A" w:rsidRDefault="00342FF9" w:rsidP="0072412C">
            <w:pPr>
              <w:spacing w:before="240"/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 w:rsidRPr="00C4121A">
              <w:rPr>
                <w:rFonts w:ascii="Times New Roman" w:hAnsi="Times New Roman" w:cs="Times New Roman"/>
                <w:b/>
                <w:i/>
                <w:sz w:val="28"/>
              </w:rPr>
              <w:t xml:space="preserve">Вторая </w:t>
            </w:r>
            <w:r w:rsidRPr="00C4121A">
              <w:rPr>
                <w:rFonts w:ascii="Times New Roman" w:hAnsi="Times New Roman" w:cs="Times New Roman"/>
                <w:i/>
                <w:sz w:val="28"/>
              </w:rPr>
              <w:t>тема вступления</w:t>
            </w:r>
          </w:p>
        </w:tc>
        <w:tc>
          <w:tcPr>
            <w:tcW w:w="2423" w:type="dxa"/>
          </w:tcPr>
          <w:p w:rsidR="00342FF9" w:rsidRPr="00C4121A" w:rsidRDefault="00342FF9" w:rsidP="0072412C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д</w:t>
            </w:r>
            <w:r w:rsidRPr="00C4121A">
              <w:rPr>
                <w:rFonts w:ascii="Times New Roman" w:hAnsi="Times New Roman" w:cs="Times New Roman"/>
                <w:sz w:val="28"/>
              </w:rPr>
              <w:t>о</w:t>
            </w:r>
            <w:proofErr w:type="gramEnd"/>
            <w:r w:rsidRPr="00C4121A">
              <w:rPr>
                <w:rFonts w:ascii="Times New Roman" w:hAnsi="Times New Roman" w:cs="Times New Roman"/>
                <w:sz w:val="28"/>
              </w:rPr>
              <w:t xml:space="preserve"> минор</w:t>
            </w:r>
          </w:p>
          <w:p w:rsidR="00342FF9" w:rsidRDefault="00342FF9" w:rsidP="0072412C">
            <w:pPr>
              <w:spacing w:before="240"/>
              <w:contextualSpacing/>
              <w:rPr>
                <w:rFonts w:ascii="Times New Roman" w:hAnsi="Times New Roman" w:cs="Times New Roman"/>
                <w:sz w:val="28"/>
              </w:rPr>
            </w:pPr>
          </w:p>
          <w:p w:rsidR="00342FF9" w:rsidRPr="00C4121A" w:rsidRDefault="00342FF9" w:rsidP="0072412C">
            <w:pPr>
              <w:spacing w:before="240"/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 w:rsidRPr="00C4121A">
              <w:rPr>
                <w:rFonts w:ascii="Times New Roman" w:hAnsi="Times New Roman" w:cs="Times New Roman"/>
                <w:sz w:val="28"/>
              </w:rPr>
              <w:t>Ми-бемоль мажор</w:t>
            </w:r>
          </w:p>
        </w:tc>
        <w:tc>
          <w:tcPr>
            <w:tcW w:w="4904" w:type="dxa"/>
          </w:tcPr>
          <w:p w:rsidR="00342FF9" w:rsidRPr="00C4121A" w:rsidRDefault="00342FF9" w:rsidP="0072412C">
            <w:pPr>
              <w:spacing w:before="240"/>
              <w:contextualSpacing/>
              <w:rPr>
                <w:rFonts w:ascii="Times New Roman" w:hAnsi="Times New Roman" w:cs="Times New Roman"/>
                <w:sz w:val="28"/>
              </w:rPr>
            </w:pPr>
            <w:r w:rsidRPr="00C4121A">
              <w:rPr>
                <w:rFonts w:ascii="Times New Roman" w:hAnsi="Times New Roman" w:cs="Times New Roman"/>
                <w:sz w:val="28"/>
              </w:rPr>
              <w:t>тяжелые, мрачные аккорды. Воспринимаются как вопрос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342FF9" w:rsidRPr="00C4121A" w:rsidRDefault="00342FF9" w:rsidP="0072412C">
            <w:pPr>
              <w:spacing w:before="240"/>
              <w:contextualSpacing/>
              <w:rPr>
                <w:rFonts w:ascii="Times New Roman" w:hAnsi="Times New Roman" w:cs="Times New Roman"/>
                <w:sz w:val="28"/>
              </w:rPr>
            </w:pPr>
            <w:r w:rsidRPr="00C4121A">
              <w:rPr>
                <w:rFonts w:ascii="Times New Roman" w:hAnsi="Times New Roman" w:cs="Times New Roman"/>
                <w:sz w:val="28"/>
              </w:rPr>
              <w:t>Тема мольбы, нежная, певучая</w:t>
            </w:r>
          </w:p>
        </w:tc>
      </w:tr>
      <w:tr w:rsidR="00AE4926" w:rsidTr="00342FF9">
        <w:tblPrEx>
          <w:tblLook w:val="0000" w:firstRow="0" w:lastRow="0" w:firstColumn="0" w:lastColumn="0" w:noHBand="0" w:noVBand="0"/>
        </w:tblPrEx>
        <w:trPr>
          <w:trHeight w:val="406"/>
        </w:trPr>
        <w:tc>
          <w:tcPr>
            <w:tcW w:w="3355" w:type="dxa"/>
          </w:tcPr>
          <w:p w:rsidR="00AE4926" w:rsidRPr="00C4121A" w:rsidRDefault="00AE4926" w:rsidP="0072412C">
            <w:pPr>
              <w:spacing w:before="240"/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 w:rsidRPr="00C4121A">
              <w:rPr>
                <w:rFonts w:ascii="Times New Roman" w:hAnsi="Times New Roman" w:cs="Times New Roman"/>
                <w:b/>
                <w:sz w:val="28"/>
              </w:rPr>
              <w:t xml:space="preserve">Главная партия </w:t>
            </w:r>
          </w:p>
        </w:tc>
        <w:tc>
          <w:tcPr>
            <w:tcW w:w="2423" w:type="dxa"/>
          </w:tcPr>
          <w:p w:rsidR="00AE4926" w:rsidRPr="00C4121A" w:rsidRDefault="00AE4926" w:rsidP="0072412C">
            <w:pPr>
              <w:spacing w:before="240"/>
              <w:contextualSpacing/>
              <w:rPr>
                <w:rFonts w:ascii="Times New Roman" w:hAnsi="Times New Roman" w:cs="Times New Roman"/>
                <w:sz w:val="28"/>
              </w:rPr>
            </w:pPr>
            <w:r w:rsidRPr="00C4121A">
              <w:rPr>
                <w:rFonts w:ascii="Times New Roman" w:hAnsi="Times New Roman" w:cs="Times New Roman"/>
                <w:sz w:val="28"/>
              </w:rPr>
              <w:t xml:space="preserve">в </w:t>
            </w:r>
            <w:proofErr w:type="gramStart"/>
            <w:r w:rsidRPr="00C4121A">
              <w:rPr>
                <w:rFonts w:ascii="Times New Roman" w:hAnsi="Times New Roman" w:cs="Times New Roman"/>
                <w:sz w:val="28"/>
              </w:rPr>
              <w:t>до</w:t>
            </w:r>
            <w:proofErr w:type="gramEnd"/>
            <w:r w:rsidRPr="00C4121A">
              <w:rPr>
                <w:rFonts w:ascii="Times New Roman" w:hAnsi="Times New Roman" w:cs="Times New Roman"/>
                <w:sz w:val="28"/>
              </w:rPr>
              <w:t xml:space="preserve"> миноре</w:t>
            </w:r>
          </w:p>
        </w:tc>
        <w:tc>
          <w:tcPr>
            <w:tcW w:w="4904" w:type="dxa"/>
          </w:tcPr>
          <w:p w:rsidR="00AE4926" w:rsidRPr="00C4121A" w:rsidRDefault="00AE4926" w:rsidP="0072412C">
            <w:pPr>
              <w:spacing w:before="240"/>
              <w:contextualSpacing/>
              <w:rPr>
                <w:rFonts w:ascii="Times New Roman" w:hAnsi="Times New Roman" w:cs="Times New Roman"/>
                <w:sz w:val="28"/>
              </w:rPr>
            </w:pPr>
            <w:r w:rsidRPr="00C4121A">
              <w:rPr>
                <w:rFonts w:ascii="Times New Roman" w:hAnsi="Times New Roman" w:cs="Times New Roman"/>
                <w:sz w:val="28"/>
              </w:rPr>
              <w:t>Бурная, стремительная</w:t>
            </w:r>
          </w:p>
        </w:tc>
      </w:tr>
      <w:tr w:rsidR="00AE4926" w:rsidTr="00342FF9">
        <w:tblPrEx>
          <w:tblLook w:val="0000" w:firstRow="0" w:lastRow="0" w:firstColumn="0" w:lastColumn="0" w:noHBand="0" w:noVBand="0"/>
        </w:tblPrEx>
        <w:trPr>
          <w:trHeight w:val="746"/>
        </w:trPr>
        <w:tc>
          <w:tcPr>
            <w:tcW w:w="3355" w:type="dxa"/>
          </w:tcPr>
          <w:p w:rsidR="00AE4926" w:rsidRPr="00C4121A" w:rsidRDefault="00AE4926" w:rsidP="0072412C">
            <w:pPr>
              <w:spacing w:before="240"/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 w:rsidRPr="00C4121A">
              <w:rPr>
                <w:rFonts w:ascii="Times New Roman" w:hAnsi="Times New Roman" w:cs="Times New Roman"/>
                <w:b/>
                <w:sz w:val="28"/>
              </w:rPr>
              <w:t xml:space="preserve">Побочная партия </w:t>
            </w:r>
          </w:p>
          <w:p w:rsidR="00AE4926" w:rsidRPr="00C4121A" w:rsidRDefault="00AE4926" w:rsidP="0072412C">
            <w:pPr>
              <w:spacing w:before="240"/>
              <w:contextualSpacing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423" w:type="dxa"/>
          </w:tcPr>
          <w:p w:rsidR="00AE4926" w:rsidRPr="00C4121A" w:rsidRDefault="00AE4926" w:rsidP="0072412C">
            <w:pPr>
              <w:spacing w:before="240"/>
              <w:contextualSpacing/>
              <w:rPr>
                <w:rFonts w:ascii="Times New Roman" w:hAnsi="Times New Roman" w:cs="Times New Roman"/>
                <w:sz w:val="28"/>
              </w:rPr>
            </w:pPr>
            <w:r w:rsidRPr="00C4121A">
              <w:rPr>
                <w:rFonts w:ascii="Times New Roman" w:hAnsi="Times New Roman" w:cs="Times New Roman"/>
                <w:sz w:val="28"/>
              </w:rPr>
              <w:t>ми-бемоль</w:t>
            </w:r>
          </w:p>
          <w:p w:rsidR="00AE4926" w:rsidRPr="00C4121A" w:rsidRDefault="00AE4926" w:rsidP="0072412C">
            <w:pPr>
              <w:spacing w:before="240"/>
              <w:contextualSpacing/>
              <w:rPr>
                <w:rFonts w:ascii="Times New Roman" w:hAnsi="Times New Roman" w:cs="Times New Roman"/>
                <w:sz w:val="28"/>
              </w:rPr>
            </w:pPr>
            <w:r w:rsidRPr="00C4121A">
              <w:rPr>
                <w:rFonts w:ascii="Times New Roman" w:hAnsi="Times New Roman" w:cs="Times New Roman"/>
                <w:sz w:val="28"/>
              </w:rPr>
              <w:t>минор</w:t>
            </w:r>
          </w:p>
        </w:tc>
        <w:tc>
          <w:tcPr>
            <w:tcW w:w="4904" w:type="dxa"/>
          </w:tcPr>
          <w:p w:rsidR="00AE4926" w:rsidRPr="00C4121A" w:rsidRDefault="00AE4926" w:rsidP="0072412C">
            <w:pPr>
              <w:spacing w:before="240"/>
              <w:contextualSpacing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C4121A">
              <w:rPr>
                <w:rFonts w:ascii="Times New Roman" w:hAnsi="Times New Roman" w:cs="Times New Roman"/>
                <w:sz w:val="28"/>
              </w:rPr>
              <w:t>Мелодичная</w:t>
            </w:r>
            <w:proofErr w:type="gramEnd"/>
            <w:r w:rsidRPr="00C4121A">
              <w:rPr>
                <w:rFonts w:ascii="Times New Roman" w:hAnsi="Times New Roman" w:cs="Times New Roman"/>
                <w:sz w:val="28"/>
              </w:rPr>
              <w:t xml:space="preserve"> и певучая, вместе с тем напряженная</w:t>
            </w:r>
          </w:p>
        </w:tc>
      </w:tr>
      <w:tr w:rsidR="00342FF9" w:rsidTr="00342FF9">
        <w:tblPrEx>
          <w:tblLook w:val="0000" w:firstRow="0" w:lastRow="0" w:firstColumn="0" w:lastColumn="0" w:noHBand="0" w:noVBand="0"/>
        </w:tblPrEx>
        <w:trPr>
          <w:trHeight w:val="991"/>
        </w:trPr>
        <w:tc>
          <w:tcPr>
            <w:tcW w:w="3355" w:type="dxa"/>
            <w:vMerge w:val="restart"/>
          </w:tcPr>
          <w:p w:rsidR="00342FF9" w:rsidRDefault="00342FF9" w:rsidP="0072412C">
            <w:pPr>
              <w:spacing w:before="240"/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 w:rsidRPr="00C4121A">
              <w:rPr>
                <w:rFonts w:ascii="Times New Roman" w:hAnsi="Times New Roman" w:cs="Times New Roman"/>
                <w:b/>
                <w:sz w:val="28"/>
              </w:rPr>
              <w:t xml:space="preserve">Заключительная </w:t>
            </w:r>
          </w:p>
          <w:p w:rsidR="00342FF9" w:rsidRPr="00C4121A" w:rsidRDefault="00342FF9" w:rsidP="0072412C">
            <w:pPr>
              <w:spacing w:before="240"/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 w:rsidRPr="00C4121A">
              <w:rPr>
                <w:rFonts w:ascii="Times New Roman" w:hAnsi="Times New Roman" w:cs="Times New Roman"/>
                <w:b/>
                <w:sz w:val="28"/>
              </w:rPr>
              <w:t>партия</w:t>
            </w:r>
          </w:p>
          <w:p w:rsidR="00342FF9" w:rsidRPr="00C4121A" w:rsidRDefault="00342FF9" w:rsidP="0072412C">
            <w:pPr>
              <w:spacing w:before="240"/>
              <w:contextualSpacing/>
              <w:rPr>
                <w:rFonts w:ascii="Times New Roman" w:hAnsi="Times New Roman" w:cs="Times New Roman"/>
                <w:b/>
                <w:sz w:val="28"/>
              </w:rPr>
            </w:pPr>
          </w:p>
          <w:p w:rsidR="00342FF9" w:rsidRPr="00C4121A" w:rsidRDefault="00342FF9" w:rsidP="0072412C">
            <w:pPr>
              <w:spacing w:before="240"/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 w:rsidRPr="00C4121A">
              <w:rPr>
                <w:rFonts w:ascii="Times New Roman" w:hAnsi="Times New Roman" w:cs="Times New Roman"/>
                <w:b/>
                <w:i/>
                <w:sz w:val="28"/>
              </w:rPr>
              <w:t xml:space="preserve">Вторая </w:t>
            </w:r>
            <w:r w:rsidRPr="00C4121A">
              <w:rPr>
                <w:rFonts w:ascii="Times New Roman" w:hAnsi="Times New Roman" w:cs="Times New Roman"/>
                <w:i/>
                <w:sz w:val="28"/>
              </w:rPr>
              <w:t xml:space="preserve">тема </w:t>
            </w:r>
            <w:proofErr w:type="spellStart"/>
            <w:r w:rsidRPr="00C4121A">
              <w:rPr>
                <w:rFonts w:ascii="Times New Roman" w:hAnsi="Times New Roman" w:cs="Times New Roman"/>
                <w:i/>
                <w:sz w:val="28"/>
              </w:rPr>
              <w:t>закл</w:t>
            </w:r>
            <w:proofErr w:type="spellEnd"/>
            <w:r w:rsidRPr="00C4121A">
              <w:rPr>
                <w:rFonts w:ascii="Times New Roman" w:hAnsi="Times New Roman" w:cs="Times New Roman"/>
                <w:i/>
                <w:sz w:val="28"/>
              </w:rPr>
              <w:t>. п.</w:t>
            </w:r>
          </w:p>
        </w:tc>
        <w:tc>
          <w:tcPr>
            <w:tcW w:w="2423" w:type="dxa"/>
          </w:tcPr>
          <w:p w:rsidR="00342FF9" w:rsidRPr="00C4121A" w:rsidRDefault="00342FF9" w:rsidP="0072412C">
            <w:pPr>
              <w:spacing w:before="240"/>
              <w:contextualSpacing/>
              <w:rPr>
                <w:rFonts w:ascii="Times New Roman" w:hAnsi="Times New Roman" w:cs="Times New Roman"/>
                <w:sz w:val="28"/>
              </w:rPr>
            </w:pPr>
            <w:r w:rsidRPr="00C4121A">
              <w:rPr>
                <w:rFonts w:ascii="Times New Roman" w:hAnsi="Times New Roman" w:cs="Times New Roman"/>
                <w:sz w:val="28"/>
              </w:rPr>
              <w:t>Ми-бемоль мажор</w:t>
            </w:r>
          </w:p>
        </w:tc>
        <w:tc>
          <w:tcPr>
            <w:tcW w:w="4904" w:type="dxa"/>
          </w:tcPr>
          <w:p w:rsidR="00342FF9" w:rsidRPr="00C4121A" w:rsidRDefault="00342FF9" w:rsidP="0072412C">
            <w:pPr>
              <w:spacing w:before="240"/>
              <w:contextualSpacing/>
              <w:rPr>
                <w:rFonts w:ascii="Times New Roman" w:hAnsi="Times New Roman" w:cs="Times New Roman"/>
                <w:sz w:val="28"/>
              </w:rPr>
            </w:pPr>
            <w:r w:rsidRPr="00C4121A">
              <w:rPr>
                <w:rFonts w:ascii="Times New Roman" w:hAnsi="Times New Roman" w:cs="Times New Roman"/>
                <w:sz w:val="28"/>
              </w:rPr>
              <w:t>Звучит как хлесткие удары в крайних регистрах (</w:t>
            </w:r>
            <w:r>
              <w:rPr>
                <w:rFonts w:ascii="Times New Roman" w:hAnsi="Times New Roman" w:cs="Times New Roman"/>
                <w:sz w:val="28"/>
              </w:rPr>
              <w:t>о</w:t>
            </w:r>
            <w:r w:rsidRPr="00C4121A">
              <w:rPr>
                <w:rFonts w:ascii="Times New Roman" w:hAnsi="Times New Roman" w:cs="Times New Roman"/>
                <w:sz w:val="28"/>
              </w:rPr>
              <w:t>т пианиссимо к фортиссимо) приводит к кульминации.</w:t>
            </w:r>
          </w:p>
        </w:tc>
      </w:tr>
      <w:tr w:rsidR="00342FF9" w:rsidTr="00F45143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355" w:type="dxa"/>
            <w:vMerge/>
          </w:tcPr>
          <w:p w:rsidR="00342FF9" w:rsidRPr="00C4121A" w:rsidRDefault="00342FF9" w:rsidP="0072412C">
            <w:pPr>
              <w:spacing w:before="240"/>
              <w:contextualSpacing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327" w:type="dxa"/>
            <w:gridSpan w:val="2"/>
          </w:tcPr>
          <w:p w:rsidR="00342FF9" w:rsidRPr="00C4121A" w:rsidRDefault="00342FF9" w:rsidP="00342FF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Pr="00C4121A">
              <w:rPr>
                <w:rFonts w:ascii="Times New Roman" w:hAnsi="Times New Roman" w:cs="Times New Roman"/>
                <w:sz w:val="28"/>
              </w:rPr>
              <w:t>оспринимается как передышка</w:t>
            </w:r>
          </w:p>
        </w:tc>
      </w:tr>
      <w:tr w:rsidR="00D512C9" w:rsidTr="0072412C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10682" w:type="dxa"/>
            <w:gridSpan w:val="3"/>
          </w:tcPr>
          <w:p w:rsidR="00D512C9" w:rsidRDefault="00D512C9" w:rsidP="00C4121A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32"/>
              </w:rPr>
            </w:pPr>
            <w:r w:rsidRPr="00C4121A">
              <w:rPr>
                <w:rFonts w:ascii="Times New Roman" w:hAnsi="Times New Roman" w:cs="Times New Roman"/>
                <w:sz w:val="28"/>
              </w:rPr>
              <w:t xml:space="preserve">Вновь </w:t>
            </w:r>
            <w:r w:rsidR="0072412C" w:rsidRPr="00C4121A">
              <w:rPr>
                <w:rFonts w:ascii="Times New Roman" w:hAnsi="Times New Roman" w:cs="Times New Roman"/>
                <w:sz w:val="28"/>
              </w:rPr>
              <w:t>появляется</w:t>
            </w:r>
            <w:r w:rsidR="0072412C">
              <w:rPr>
                <w:rFonts w:ascii="Times New Roman" w:hAnsi="Times New Roman" w:cs="Times New Roman"/>
                <w:i/>
                <w:sz w:val="32"/>
              </w:rPr>
              <w:t xml:space="preserve"> </w:t>
            </w:r>
            <w:r w:rsidR="0072412C" w:rsidRPr="0072412C">
              <w:rPr>
                <w:rFonts w:ascii="Times New Roman" w:hAnsi="Times New Roman" w:cs="Times New Roman"/>
                <w:b/>
                <w:sz w:val="28"/>
              </w:rPr>
              <w:t xml:space="preserve">Главная партия и суровая </w:t>
            </w:r>
            <w:r w:rsidR="0072412C">
              <w:rPr>
                <w:rFonts w:ascii="Times New Roman" w:hAnsi="Times New Roman" w:cs="Times New Roman"/>
                <w:b/>
                <w:sz w:val="28"/>
              </w:rPr>
              <w:t>Т</w:t>
            </w:r>
            <w:r w:rsidR="0072412C" w:rsidRPr="0072412C">
              <w:rPr>
                <w:rFonts w:ascii="Times New Roman" w:hAnsi="Times New Roman" w:cs="Times New Roman"/>
                <w:b/>
                <w:sz w:val="28"/>
              </w:rPr>
              <w:t>ема вступления</w:t>
            </w:r>
          </w:p>
        </w:tc>
      </w:tr>
      <w:tr w:rsidR="0072412C" w:rsidTr="00C4121A">
        <w:tblPrEx>
          <w:tblLook w:val="0000" w:firstRow="0" w:lastRow="0" w:firstColumn="0" w:lastColumn="0" w:noHBand="0" w:noVBand="0"/>
        </w:tblPrEx>
        <w:trPr>
          <w:trHeight w:val="393"/>
        </w:trPr>
        <w:tc>
          <w:tcPr>
            <w:tcW w:w="3355" w:type="dxa"/>
          </w:tcPr>
          <w:p w:rsidR="0072412C" w:rsidRPr="0072412C" w:rsidRDefault="0072412C" w:rsidP="0072412C">
            <w:pPr>
              <w:spacing w:before="240"/>
              <w:contextualSpacing/>
              <w:rPr>
                <w:rFonts w:ascii="Times New Roman" w:hAnsi="Times New Roman" w:cs="Times New Roman"/>
                <w:b/>
                <w:sz w:val="32"/>
              </w:rPr>
            </w:pPr>
            <w:r w:rsidRPr="0072412C">
              <w:rPr>
                <w:rFonts w:ascii="Times New Roman" w:hAnsi="Times New Roman" w:cs="Times New Roman"/>
                <w:b/>
                <w:sz w:val="32"/>
              </w:rPr>
              <w:t>Разработка</w:t>
            </w:r>
            <w:r w:rsidRPr="0072412C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 w:rsidRPr="0072412C">
              <w:rPr>
                <w:rFonts w:ascii="Times New Roman" w:hAnsi="Times New Roman" w:cs="Times New Roman"/>
                <w:sz w:val="28"/>
              </w:rPr>
              <w:t>невелика, но очень напряженна</w:t>
            </w:r>
          </w:p>
        </w:tc>
        <w:tc>
          <w:tcPr>
            <w:tcW w:w="7327" w:type="dxa"/>
            <w:gridSpan w:val="2"/>
          </w:tcPr>
          <w:p w:rsidR="0072412C" w:rsidRPr="0072412C" w:rsidRDefault="0072412C" w:rsidP="0072412C">
            <w:pPr>
              <w:spacing w:before="24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2412C">
              <w:rPr>
                <w:rFonts w:ascii="Times New Roman" w:hAnsi="Times New Roman" w:cs="Times New Roman"/>
                <w:sz w:val="28"/>
                <w:szCs w:val="28"/>
              </w:rPr>
              <w:t xml:space="preserve">Борьба разгорается между </w:t>
            </w:r>
            <w:r w:rsidRPr="007241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Главной партией и </w:t>
            </w:r>
            <w:r w:rsidR="00342FF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r w:rsidRPr="00342FF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торой </w:t>
            </w:r>
            <w:r w:rsidRPr="0072412C">
              <w:rPr>
                <w:rFonts w:ascii="Times New Roman" w:hAnsi="Times New Roman" w:cs="Times New Roman"/>
                <w:b/>
                <w:sz w:val="28"/>
                <w:szCs w:val="28"/>
              </w:rPr>
              <w:t>темой вступления.</w:t>
            </w:r>
          </w:p>
        </w:tc>
      </w:tr>
      <w:tr w:rsidR="0072412C" w:rsidTr="00C4121A">
        <w:tblPrEx>
          <w:tblLook w:val="0000" w:firstRow="0" w:lastRow="0" w:firstColumn="0" w:lastColumn="0" w:noHBand="0" w:noVBand="0"/>
        </w:tblPrEx>
        <w:trPr>
          <w:trHeight w:val="1027"/>
        </w:trPr>
        <w:tc>
          <w:tcPr>
            <w:tcW w:w="3355" w:type="dxa"/>
          </w:tcPr>
          <w:p w:rsidR="0072412C" w:rsidRPr="0072412C" w:rsidRDefault="0072412C" w:rsidP="0072412C">
            <w:pPr>
              <w:spacing w:before="240"/>
              <w:contextualSpacing/>
              <w:rPr>
                <w:rFonts w:ascii="Times New Roman" w:hAnsi="Times New Roman" w:cs="Times New Roman"/>
                <w:b/>
                <w:sz w:val="32"/>
              </w:rPr>
            </w:pPr>
            <w:r w:rsidRPr="0072412C">
              <w:rPr>
                <w:rFonts w:ascii="Times New Roman" w:hAnsi="Times New Roman" w:cs="Times New Roman"/>
                <w:b/>
                <w:sz w:val="32"/>
              </w:rPr>
              <w:t xml:space="preserve">Реприза </w:t>
            </w:r>
          </w:p>
        </w:tc>
        <w:tc>
          <w:tcPr>
            <w:tcW w:w="7327" w:type="dxa"/>
            <w:gridSpan w:val="2"/>
          </w:tcPr>
          <w:p w:rsidR="00342FF9" w:rsidRDefault="0072412C" w:rsidP="0072412C">
            <w:pPr>
              <w:spacing w:before="240"/>
              <w:contextualSpacing/>
              <w:rPr>
                <w:rFonts w:ascii="Times New Roman" w:hAnsi="Times New Roman" w:cs="Times New Roman"/>
                <w:sz w:val="28"/>
              </w:rPr>
            </w:pPr>
            <w:r w:rsidRPr="0072412C">
              <w:rPr>
                <w:rFonts w:ascii="Times New Roman" w:hAnsi="Times New Roman" w:cs="Times New Roman"/>
                <w:sz w:val="28"/>
              </w:rPr>
              <w:t>Повторяет все темы в основной тональности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="00C4121A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72412C" w:rsidRDefault="00C4121A" w:rsidP="0072412C">
            <w:pPr>
              <w:spacing w:before="240"/>
              <w:contextualSpacing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конце звучит </w:t>
            </w:r>
            <w:r w:rsidRPr="00C4121A">
              <w:rPr>
                <w:rFonts w:ascii="Times New Roman" w:hAnsi="Times New Roman" w:cs="Times New Roman"/>
                <w:b/>
                <w:sz w:val="28"/>
              </w:rPr>
              <w:t>вступление</w:t>
            </w:r>
            <w:r>
              <w:rPr>
                <w:rFonts w:ascii="Times New Roman" w:hAnsi="Times New Roman" w:cs="Times New Roman"/>
                <w:sz w:val="28"/>
              </w:rPr>
              <w:t xml:space="preserve"> и бурный пассаж </w:t>
            </w:r>
            <w:r w:rsidR="00342FF9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Pr="007241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лавной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партии. </w:t>
            </w:r>
            <w:r w:rsidRPr="00C4121A">
              <w:rPr>
                <w:rFonts w:ascii="Times New Roman" w:hAnsi="Times New Roman" w:cs="Times New Roman"/>
                <w:sz w:val="28"/>
                <w:szCs w:val="28"/>
              </w:rPr>
              <w:t>Борьба еще не окончена.</w:t>
            </w:r>
          </w:p>
        </w:tc>
      </w:tr>
    </w:tbl>
    <w:p w:rsidR="005779CE" w:rsidRDefault="005779CE" w:rsidP="005779CE">
      <w:pPr>
        <w:shd w:val="clear" w:color="auto" w:fill="FFFFFF"/>
        <w:spacing w:before="10"/>
        <w:ind w:left="24" w:right="5" w:firstLine="422"/>
        <w:contextualSpacing/>
        <w:jc w:val="both"/>
        <w:rPr>
          <w:rFonts w:ascii="Times New Roman" w:hAnsi="Times New Roman" w:cs="Times New Roman"/>
          <w:b/>
          <w:color w:val="000000"/>
          <w:spacing w:val="2"/>
          <w:sz w:val="28"/>
        </w:rPr>
      </w:pPr>
    </w:p>
    <w:p w:rsidR="0061424C" w:rsidRDefault="0061424C" w:rsidP="0061424C">
      <w:pPr>
        <w:shd w:val="clear" w:color="auto" w:fill="FFFFFF"/>
        <w:spacing w:before="10"/>
        <w:ind w:right="5"/>
        <w:contextualSpacing/>
        <w:rPr>
          <w:rFonts w:ascii="Times New Roman" w:hAnsi="Times New Roman" w:cs="Times New Roman"/>
          <w:b/>
          <w:color w:val="000000"/>
          <w:spacing w:val="2"/>
          <w:sz w:val="28"/>
        </w:rPr>
      </w:pPr>
    </w:p>
    <w:p w:rsidR="005779CE" w:rsidRPr="00342FF9" w:rsidRDefault="005779CE" w:rsidP="0061424C">
      <w:pPr>
        <w:shd w:val="clear" w:color="auto" w:fill="FFFFFF"/>
        <w:spacing w:before="10"/>
        <w:ind w:right="5"/>
        <w:contextualSpacing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5779CE">
        <w:rPr>
          <w:rFonts w:ascii="Times New Roman" w:hAnsi="Times New Roman" w:cs="Times New Roman"/>
          <w:b/>
          <w:color w:val="000000"/>
          <w:spacing w:val="2"/>
          <w:sz w:val="28"/>
        </w:rPr>
        <w:lastRenderedPageBreak/>
        <w:t>Вторая часть</w:t>
      </w:r>
      <w:r w:rsidRPr="005779CE">
        <w:rPr>
          <w:rFonts w:ascii="Times New Roman" w:hAnsi="Times New Roman" w:cs="Times New Roman"/>
          <w:color w:val="000000"/>
          <w:spacing w:val="2"/>
          <w:sz w:val="28"/>
        </w:rPr>
        <w:t xml:space="preserve"> </w:t>
      </w:r>
      <w:r w:rsidRPr="00141AE3">
        <w:rPr>
          <w:rFonts w:ascii="Times New Roman" w:hAnsi="Times New Roman" w:cs="Times New Roman"/>
          <w:b/>
          <w:i/>
          <w:color w:val="000000"/>
          <w:sz w:val="28"/>
          <w:lang w:val="en-US"/>
        </w:rPr>
        <w:t>Adagio</w:t>
      </w:r>
      <w:r w:rsidRPr="00141AE3">
        <w:rPr>
          <w:rFonts w:ascii="Times New Roman" w:hAnsi="Times New Roman" w:cs="Times New Roman"/>
          <w:b/>
          <w:i/>
          <w:color w:val="000000"/>
          <w:sz w:val="28"/>
        </w:rPr>
        <w:t xml:space="preserve"> </w:t>
      </w:r>
      <w:r w:rsidRPr="00141AE3">
        <w:rPr>
          <w:rFonts w:ascii="Times New Roman" w:hAnsi="Times New Roman" w:cs="Times New Roman"/>
          <w:b/>
          <w:i/>
          <w:color w:val="000000"/>
          <w:sz w:val="28"/>
          <w:lang w:val="en-US"/>
        </w:rPr>
        <w:t>cantabile</w:t>
      </w:r>
      <w:r w:rsidR="00631049" w:rsidRPr="00342FF9">
        <w:rPr>
          <w:rFonts w:ascii="Times New Roman" w:hAnsi="Times New Roman" w:cs="Times New Roman"/>
          <w:b/>
          <w:color w:val="000000"/>
          <w:sz w:val="28"/>
        </w:rPr>
        <w:t>.</w:t>
      </w:r>
      <w:r w:rsidR="00631049" w:rsidRPr="00342FF9">
        <w:rPr>
          <w:rFonts w:ascii="Times New Roman" w:hAnsi="Times New Roman" w:cs="Times New Roman"/>
          <w:b/>
          <w:color w:val="000000"/>
          <w:spacing w:val="2"/>
          <w:sz w:val="28"/>
        </w:rPr>
        <w:t xml:space="preserve"> Ля-бемоль мажор.</w:t>
      </w:r>
    </w:p>
    <w:p w:rsidR="005779CE" w:rsidRPr="005779CE" w:rsidRDefault="005779CE" w:rsidP="005779CE">
      <w:pPr>
        <w:shd w:val="clear" w:color="auto" w:fill="FFFFFF"/>
        <w:spacing w:before="10"/>
        <w:ind w:right="5"/>
        <w:contextualSpacing/>
        <w:jc w:val="both"/>
        <w:rPr>
          <w:rFonts w:ascii="Times New Roman" w:hAnsi="Times New Roman" w:cs="Times New Roman"/>
          <w:color w:val="000000"/>
          <w:spacing w:val="3"/>
          <w:sz w:val="28"/>
        </w:rPr>
      </w:pPr>
      <w:r>
        <w:rPr>
          <w:rFonts w:ascii="Times New Roman" w:hAnsi="Times New Roman" w:cs="Times New Roman"/>
          <w:color w:val="000000"/>
          <w:spacing w:val="5"/>
          <w:sz w:val="28"/>
        </w:rPr>
        <w:t>М</w:t>
      </w:r>
      <w:r w:rsidRPr="005779CE">
        <w:rPr>
          <w:rFonts w:ascii="Times New Roman" w:hAnsi="Times New Roman" w:cs="Times New Roman"/>
          <w:color w:val="000000"/>
          <w:spacing w:val="5"/>
          <w:sz w:val="28"/>
        </w:rPr>
        <w:t>удрое и проникновенное, исполненное возвышен</w:t>
      </w:r>
      <w:r w:rsidRPr="005779CE">
        <w:rPr>
          <w:rFonts w:ascii="Times New Roman" w:hAnsi="Times New Roman" w:cs="Times New Roman"/>
          <w:color w:val="000000"/>
          <w:spacing w:val="3"/>
          <w:sz w:val="28"/>
        </w:rPr>
        <w:t xml:space="preserve">ного благородства размышление, наступившее после </w:t>
      </w:r>
      <w:r>
        <w:rPr>
          <w:rFonts w:ascii="Times New Roman" w:hAnsi="Times New Roman" w:cs="Times New Roman"/>
          <w:color w:val="000000"/>
          <w:spacing w:val="3"/>
          <w:sz w:val="28"/>
        </w:rPr>
        <w:t>конфликтов и бурь первой части.</w:t>
      </w:r>
    </w:p>
    <w:p w:rsidR="005779CE" w:rsidRPr="005779CE" w:rsidRDefault="005779CE" w:rsidP="005779CE">
      <w:pPr>
        <w:shd w:val="clear" w:color="auto" w:fill="FFFFFF"/>
        <w:spacing w:before="10"/>
        <w:ind w:right="5"/>
        <w:contextualSpacing/>
        <w:jc w:val="both"/>
        <w:rPr>
          <w:rFonts w:ascii="Times New Roman" w:hAnsi="Times New Roman" w:cs="Times New Roman"/>
          <w:color w:val="000000"/>
          <w:spacing w:val="3"/>
          <w:sz w:val="28"/>
        </w:rPr>
      </w:pPr>
      <w:r w:rsidRPr="005779CE">
        <w:rPr>
          <w:rFonts w:ascii="Times New Roman" w:hAnsi="Times New Roman" w:cs="Times New Roman"/>
          <w:color w:val="000000"/>
          <w:spacing w:val="2"/>
          <w:sz w:val="28"/>
        </w:rPr>
        <w:t>В симфонии эту прекрасную мелодию могли бы спеть вио</w:t>
      </w:r>
      <w:r w:rsidRPr="005779CE">
        <w:rPr>
          <w:rFonts w:ascii="Times New Roman" w:hAnsi="Times New Roman" w:cs="Times New Roman"/>
          <w:color w:val="000000"/>
          <w:sz w:val="28"/>
        </w:rPr>
        <w:t xml:space="preserve">лончели, а в опере — бархатный низкий женский голос. Когда </w:t>
      </w:r>
      <w:r w:rsidRPr="005779CE">
        <w:rPr>
          <w:rFonts w:ascii="Times New Roman" w:hAnsi="Times New Roman" w:cs="Times New Roman"/>
          <w:color w:val="000000"/>
          <w:spacing w:val="7"/>
          <w:sz w:val="28"/>
        </w:rPr>
        <w:t xml:space="preserve">же она тотчас повторяется октавой выше, можно представить </w:t>
      </w:r>
      <w:r w:rsidRPr="005779CE">
        <w:rPr>
          <w:rFonts w:ascii="Times New Roman" w:hAnsi="Times New Roman" w:cs="Times New Roman"/>
          <w:color w:val="000000"/>
          <w:spacing w:val="4"/>
          <w:sz w:val="28"/>
        </w:rPr>
        <w:t>себе, что ее поют скрипки.</w:t>
      </w:r>
    </w:p>
    <w:p w:rsidR="005779CE" w:rsidRPr="005779CE" w:rsidRDefault="005779CE" w:rsidP="005779CE">
      <w:pPr>
        <w:shd w:val="clear" w:color="auto" w:fill="FFFFFF"/>
        <w:contextualSpacing/>
        <w:jc w:val="both"/>
        <w:rPr>
          <w:rFonts w:ascii="Times New Roman" w:hAnsi="Times New Roman" w:cs="Times New Roman"/>
          <w:color w:val="000000"/>
          <w:spacing w:val="3"/>
          <w:sz w:val="28"/>
        </w:rPr>
      </w:pPr>
      <w:r w:rsidRPr="005779CE">
        <w:rPr>
          <w:rFonts w:ascii="Times New Roman" w:hAnsi="Times New Roman" w:cs="Times New Roman"/>
          <w:b/>
          <w:color w:val="000000"/>
          <w:sz w:val="28"/>
        </w:rPr>
        <w:t>Во второй теме</w:t>
      </w:r>
      <w:r>
        <w:rPr>
          <w:rFonts w:ascii="Times New Roman" w:hAnsi="Times New Roman" w:cs="Times New Roman"/>
          <w:color w:val="000000"/>
          <w:sz w:val="28"/>
        </w:rPr>
        <w:t xml:space="preserve"> (с такта 17) ч</w:t>
      </w:r>
      <w:r w:rsidRPr="005779CE">
        <w:rPr>
          <w:rFonts w:ascii="Times New Roman" w:hAnsi="Times New Roman" w:cs="Times New Roman"/>
          <w:color w:val="000000"/>
          <w:sz w:val="28"/>
        </w:rPr>
        <w:t xml:space="preserve">удятся успокаивающие, тихие </w:t>
      </w:r>
      <w:r w:rsidRPr="005779CE">
        <w:rPr>
          <w:rFonts w:ascii="Times New Roman" w:hAnsi="Times New Roman" w:cs="Times New Roman"/>
          <w:color w:val="000000"/>
          <w:spacing w:val="3"/>
          <w:sz w:val="28"/>
        </w:rPr>
        <w:t xml:space="preserve">отзвуки голосов природы. </w:t>
      </w:r>
      <w:r>
        <w:rPr>
          <w:rFonts w:ascii="Times New Roman" w:hAnsi="Times New Roman" w:cs="Times New Roman"/>
          <w:b/>
          <w:color w:val="000000"/>
          <w:spacing w:val="3"/>
          <w:sz w:val="28"/>
        </w:rPr>
        <w:t>Т</w:t>
      </w:r>
      <w:r w:rsidRPr="005779CE">
        <w:rPr>
          <w:rFonts w:ascii="Times New Roman" w:hAnsi="Times New Roman" w:cs="Times New Roman"/>
          <w:b/>
          <w:color w:val="000000"/>
          <w:spacing w:val="3"/>
          <w:sz w:val="28"/>
        </w:rPr>
        <w:t>ретья тема</w:t>
      </w:r>
      <w:r w:rsidRPr="005779CE">
        <w:rPr>
          <w:rFonts w:ascii="Times New Roman" w:hAnsi="Times New Roman" w:cs="Times New Roman"/>
          <w:color w:val="000000"/>
          <w:spacing w:val="3"/>
          <w:sz w:val="28"/>
        </w:rPr>
        <w:t xml:space="preserve"> имеет су</w:t>
      </w:r>
      <w:r w:rsidRPr="005779CE">
        <w:rPr>
          <w:rFonts w:ascii="Times New Roman" w:hAnsi="Times New Roman" w:cs="Times New Roman"/>
          <w:color w:val="000000"/>
          <w:sz w:val="28"/>
        </w:rPr>
        <w:t>мра</w:t>
      </w:r>
      <w:r>
        <w:rPr>
          <w:rFonts w:ascii="Times New Roman" w:hAnsi="Times New Roman" w:cs="Times New Roman"/>
          <w:color w:val="000000"/>
          <w:sz w:val="28"/>
        </w:rPr>
        <w:t>чный характер (</w:t>
      </w:r>
      <w:r w:rsidRPr="005779CE">
        <w:rPr>
          <w:rFonts w:ascii="Times New Roman" w:hAnsi="Times New Roman" w:cs="Times New Roman"/>
          <w:color w:val="000000"/>
          <w:sz w:val="28"/>
        </w:rPr>
        <w:t xml:space="preserve">ля-бемоль минор). Она </w:t>
      </w:r>
      <w:r w:rsidRPr="005779CE">
        <w:rPr>
          <w:rFonts w:ascii="Times New Roman" w:hAnsi="Times New Roman" w:cs="Times New Roman"/>
          <w:color w:val="000000"/>
          <w:spacing w:val="3"/>
          <w:sz w:val="28"/>
        </w:rPr>
        <w:t>сопровождается напряженно пульсирующими триолями. И в ее кульминации проступают т</w:t>
      </w:r>
      <w:r>
        <w:rPr>
          <w:rFonts w:ascii="Times New Roman" w:hAnsi="Times New Roman" w:cs="Times New Roman"/>
          <w:color w:val="000000"/>
          <w:spacing w:val="3"/>
          <w:sz w:val="28"/>
        </w:rPr>
        <w:t>ревожные восклицания.</w:t>
      </w:r>
    </w:p>
    <w:p w:rsidR="00C927DF" w:rsidRDefault="005779CE" w:rsidP="005779CE">
      <w:pPr>
        <w:shd w:val="clear" w:color="auto" w:fill="FFFFFF"/>
        <w:ind w:right="10"/>
        <w:contextualSpacing/>
        <w:jc w:val="both"/>
        <w:rPr>
          <w:rFonts w:ascii="Times New Roman" w:hAnsi="Times New Roman" w:cs="Times New Roman"/>
          <w:color w:val="000000"/>
          <w:spacing w:val="3"/>
          <w:sz w:val="28"/>
        </w:rPr>
      </w:pPr>
      <w:r w:rsidRPr="005779CE">
        <w:rPr>
          <w:rFonts w:ascii="Times New Roman" w:hAnsi="Times New Roman" w:cs="Times New Roman"/>
          <w:color w:val="000000"/>
          <w:spacing w:val="2"/>
          <w:sz w:val="28"/>
        </w:rPr>
        <w:t xml:space="preserve">Когда же в последний раз возвращается </w:t>
      </w:r>
      <w:r w:rsidRPr="005779CE">
        <w:rPr>
          <w:rFonts w:ascii="Times New Roman" w:hAnsi="Times New Roman" w:cs="Times New Roman"/>
          <w:b/>
          <w:color w:val="000000"/>
          <w:spacing w:val="2"/>
          <w:sz w:val="28"/>
        </w:rPr>
        <w:t>первая тема</w:t>
      </w:r>
      <w:r w:rsidRPr="005779CE">
        <w:rPr>
          <w:rFonts w:ascii="Times New Roman" w:hAnsi="Times New Roman" w:cs="Times New Roman"/>
          <w:color w:val="000000"/>
          <w:spacing w:val="2"/>
          <w:sz w:val="28"/>
        </w:rPr>
        <w:t xml:space="preserve">, в нее </w:t>
      </w:r>
      <w:r w:rsidRPr="005779CE">
        <w:rPr>
          <w:rFonts w:ascii="Times New Roman" w:hAnsi="Times New Roman" w:cs="Times New Roman"/>
          <w:color w:val="000000"/>
          <w:spacing w:val="3"/>
          <w:sz w:val="28"/>
        </w:rPr>
        <w:t xml:space="preserve">переходит взволнованное </w:t>
      </w:r>
      <w:proofErr w:type="spellStart"/>
      <w:r w:rsidRPr="005779CE">
        <w:rPr>
          <w:rFonts w:ascii="Times New Roman" w:hAnsi="Times New Roman" w:cs="Times New Roman"/>
          <w:color w:val="000000"/>
          <w:spacing w:val="3"/>
          <w:sz w:val="28"/>
        </w:rPr>
        <w:t>три</w:t>
      </w:r>
      <w:r>
        <w:rPr>
          <w:rFonts w:ascii="Times New Roman" w:hAnsi="Times New Roman" w:cs="Times New Roman"/>
          <w:color w:val="000000"/>
          <w:spacing w:val="3"/>
          <w:sz w:val="28"/>
        </w:rPr>
        <w:t>ольное</w:t>
      </w:r>
      <w:proofErr w:type="spellEnd"/>
      <w:r>
        <w:rPr>
          <w:rFonts w:ascii="Times New Roman" w:hAnsi="Times New Roman" w:cs="Times New Roman"/>
          <w:color w:val="000000"/>
          <w:spacing w:val="3"/>
          <w:sz w:val="28"/>
        </w:rPr>
        <w:t xml:space="preserve"> сопровождение к мелодии.</w:t>
      </w:r>
      <w:r w:rsidRPr="005779CE">
        <w:rPr>
          <w:rFonts w:ascii="Times New Roman" w:hAnsi="Times New Roman" w:cs="Times New Roman"/>
          <w:color w:val="000000"/>
          <w:spacing w:val="3"/>
          <w:sz w:val="28"/>
        </w:rPr>
        <w:t xml:space="preserve"> </w:t>
      </w:r>
    </w:p>
    <w:p w:rsidR="005779CE" w:rsidRDefault="005779CE" w:rsidP="005779CE">
      <w:pPr>
        <w:shd w:val="clear" w:color="auto" w:fill="FFFFFF"/>
        <w:ind w:right="10"/>
        <w:contextualSpacing/>
        <w:jc w:val="both"/>
        <w:rPr>
          <w:rFonts w:ascii="Times New Roman" w:hAnsi="Times New Roman" w:cs="Times New Roman"/>
          <w:color w:val="000000"/>
          <w:spacing w:val="4"/>
          <w:sz w:val="28"/>
        </w:rPr>
      </w:pPr>
      <w:r>
        <w:rPr>
          <w:rFonts w:ascii="Times New Roman" w:hAnsi="Times New Roman" w:cs="Times New Roman"/>
          <w:color w:val="000000"/>
          <w:spacing w:val="3"/>
          <w:sz w:val="28"/>
        </w:rPr>
        <w:t>З</w:t>
      </w:r>
      <w:r w:rsidRPr="005779CE">
        <w:rPr>
          <w:rFonts w:ascii="Times New Roman" w:hAnsi="Times New Roman" w:cs="Times New Roman"/>
          <w:color w:val="000000"/>
          <w:spacing w:val="3"/>
          <w:sz w:val="28"/>
        </w:rPr>
        <w:t xml:space="preserve">аканчивается вторая часть мягко успокаивающей </w:t>
      </w:r>
      <w:r w:rsidRPr="005779CE">
        <w:rPr>
          <w:rFonts w:ascii="Times New Roman" w:hAnsi="Times New Roman" w:cs="Times New Roman"/>
          <w:color w:val="000000"/>
          <w:spacing w:val="4"/>
          <w:sz w:val="28"/>
        </w:rPr>
        <w:t>краткой кодой.</w:t>
      </w:r>
    </w:p>
    <w:p w:rsidR="00EF4398" w:rsidRPr="00141AE3" w:rsidRDefault="00EF4398" w:rsidP="00141AE3">
      <w:pPr>
        <w:shd w:val="clear" w:color="auto" w:fill="FFFFFF"/>
        <w:spacing w:before="10"/>
        <w:ind w:right="5"/>
        <w:contextualSpacing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EF4398">
        <w:rPr>
          <w:rFonts w:ascii="Times New Roman" w:hAnsi="Times New Roman" w:cs="Times New Roman"/>
          <w:b/>
          <w:color w:val="000000"/>
          <w:spacing w:val="4"/>
          <w:sz w:val="28"/>
        </w:rPr>
        <w:t>Форма сложная 3х-частная</w:t>
      </w:r>
      <w:r w:rsidR="00141AE3">
        <w:rPr>
          <w:rFonts w:ascii="Times New Roman" w:hAnsi="Times New Roman" w:cs="Times New Roman"/>
          <w:b/>
          <w:color w:val="000000"/>
          <w:spacing w:val="4"/>
          <w:sz w:val="28"/>
        </w:rPr>
        <w:t>.</w:t>
      </w:r>
      <w:r w:rsidR="00141AE3" w:rsidRPr="00141AE3">
        <w:rPr>
          <w:rFonts w:ascii="Times New Roman" w:hAnsi="Times New Roman" w:cs="Times New Roman"/>
          <w:b/>
          <w:color w:val="000000"/>
          <w:spacing w:val="2"/>
          <w:sz w:val="28"/>
        </w:rPr>
        <w:t xml:space="preserve"> </w:t>
      </w:r>
      <w:r w:rsidR="00141AE3" w:rsidRPr="00342FF9">
        <w:rPr>
          <w:rFonts w:ascii="Times New Roman" w:hAnsi="Times New Roman" w:cs="Times New Roman"/>
          <w:b/>
          <w:color w:val="000000"/>
          <w:spacing w:val="2"/>
          <w:sz w:val="28"/>
        </w:rPr>
        <w:t>Ля-бемоль мажор.</w:t>
      </w:r>
    </w:p>
    <w:tbl>
      <w:tblPr>
        <w:tblStyle w:val="a5"/>
        <w:tblW w:w="10881" w:type="dxa"/>
        <w:tblLayout w:type="fixed"/>
        <w:tblLook w:val="04A0" w:firstRow="1" w:lastRow="0" w:firstColumn="1" w:lastColumn="0" w:noHBand="0" w:noVBand="1"/>
      </w:tblPr>
      <w:tblGrid>
        <w:gridCol w:w="1675"/>
        <w:gridCol w:w="1127"/>
        <w:gridCol w:w="1701"/>
        <w:gridCol w:w="2126"/>
        <w:gridCol w:w="4252"/>
      </w:tblGrid>
      <w:tr w:rsidR="005A79E6" w:rsidRPr="00EF4398" w:rsidTr="00504203">
        <w:tc>
          <w:tcPr>
            <w:tcW w:w="4503" w:type="dxa"/>
            <w:gridSpan w:val="3"/>
          </w:tcPr>
          <w:p w:rsidR="005A79E6" w:rsidRPr="00EF4398" w:rsidRDefault="005A79E6" w:rsidP="00EF4398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</w:t>
            </w:r>
          </w:p>
        </w:tc>
        <w:tc>
          <w:tcPr>
            <w:tcW w:w="2126" w:type="dxa"/>
          </w:tcPr>
          <w:p w:rsidR="005A79E6" w:rsidRPr="00EF4398" w:rsidRDefault="005A79E6" w:rsidP="00EF4398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</w:t>
            </w:r>
          </w:p>
        </w:tc>
        <w:tc>
          <w:tcPr>
            <w:tcW w:w="4252" w:type="dxa"/>
          </w:tcPr>
          <w:p w:rsidR="005A79E6" w:rsidRPr="00EF4398" w:rsidRDefault="005A79E6" w:rsidP="00EF4398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</w:t>
            </w:r>
          </w:p>
        </w:tc>
      </w:tr>
      <w:tr w:rsidR="005A79E6" w:rsidRPr="00EF4398" w:rsidTr="00504203">
        <w:tc>
          <w:tcPr>
            <w:tcW w:w="1675" w:type="dxa"/>
          </w:tcPr>
          <w:p w:rsidR="005A79E6" w:rsidRDefault="005A79E6" w:rsidP="00EF4398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</w:t>
            </w:r>
          </w:p>
        </w:tc>
        <w:tc>
          <w:tcPr>
            <w:tcW w:w="1127" w:type="dxa"/>
          </w:tcPr>
          <w:p w:rsidR="005A79E6" w:rsidRPr="00391B79" w:rsidRDefault="005A79E6" w:rsidP="00EF4398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b</w:t>
            </w:r>
          </w:p>
        </w:tc>
        <w:tc>
          <w:tcPr>
            <w:tcW w:w="1701" w:type="dxa"/>
          </w:tcPr>
          <w:p w:rsidR="005A79E6" w:rsidRDefault="005A79E6" w:rsidP="00EF4398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</w:t>
            </w:r>
          </w:p>
        </w:tc>
        <w:tc>
          <w:tcPr>
            <w:tcW w:w="2126" w:type="dxa"/>
          </w:tcPr>
          <w:p w:rsidR="005A79E6" w:rsidRDefault="005A79E6" w:rsidP="00EF4398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</w:t>
            </w:r>
            <w:r w:rsidRPr="00391B79">
              <w:rPr>
                <w:rFonts w:ascii="Times New Roman" w:hAnsi="Times New Roman" w:cs="Times New Roman"/>
                <w:b/>
                <w:sz w:val="24"/>
              </w:rPr>
              <w:t>редний раздел</w:t>
            </w:r>
          </w:p>
        </w:tc>
        <w:tc>
          <w:tcPr>
            <w:tcW w:w="4252" w:type="dxa"/>
          </w:tcPr>
          <w:p w:rsidR="005A79E6" w:rsidRPr="00C927DF" w:rsidRDefault="005A79E6" w:rsidP="00EF4398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91B79">
              <w:rPr>
                <w:rFonts w:ascii="Times New Roman" w:hAnsi="Times New Roman" w:cs="Times New Roman"/>
                <w:b/>
                <w:sz w:val="24"/>
              </w:rPr>
              <w:t>реприза</w:t>
            </w:r>
          </w:p>
        </w:tc>
      </w:tr>
      <w:tr w:rsidR="005A79E6" w:rsidRPr="00EF4398" w:rsidTr="00504203">
        <w:tc>
          <w:tcPr>
            <w:tcW w:w="1675" w:type="dxa"/>
          </w:tcPr>
          <w:p w:rsidR="005A79E6" w:rsidRDefault="005A79E6" w:rsidP="00C927DF">
            <w:pPr>
              <w:shd w:val="clear" w:color="auto" w:fill="FFFFFF"/>
              <w:contextualSpacing/>
              <w:rPr>
                <w:rFonts w:ascii="Times New Roman" w:hAnsi="Times New Roman" w:cs="Times New Roman"/>
                <w:color w:val="000000"/>
                <w:spacing w:val="4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</w:rPr>
              <w:t xml:space="preserve">Возвышенная тема в Ля-бемоль </w:t>
            </w:r>
          </w:p>
          <w:p w:rsidR="005A79E6" w:rsidRPr="00C927DF" w:rsidRDefault="005A79E6" w:rsidP="00C927DF">
            <w:pPr>
              <w:shd w:val="clear" w:color="auto" w:fill="FFFFFF"/>
              <w:contextualSpacing/>
              <w:rPr>
                <w:rFonts w:ascii="Times New Roman" w:hAnsi="Times New Roman" w:cs="Times New Roman"/>
                <w:color w:val="000000"/>
                <w:spacing w:val="4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pacing w:val="4"/>
                <w:sz w:val="24"/>
              </w:rPr>
              <w:t>мажоре</w:t>
            </w:r>
            <w:proofErr w:type="gramEnd"/>
          </w:p>
        </w:tc>
        <w:tc>
          <w:tcPr>
            <w:tcW w:w="1127" w:type="dxa"/>
          </w:tcPr>
          <w:p w:rsidR="005A79E6" w:rsidRPr="00391B79" w:rsidRDefault="005A79E6" w:rsidP="00EF4398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color w:val="000000"/>
                <w:spacing w:val="4"/>
                <w:sz w:val="24"/>
              </w:rPr>
            </w:pPr>
            <w:r w:rsidRPr="00391B79">
              <w:rPr>
                <w:rFonts w:ascii="Times New Roman" w:hAnsi="Times New Roman" w:cs="Times New Roman"/>
                <w:color w:val="000000"/>
                <w:spacing w:val="4"/>
                <w:sz w:val="24"/>
              </w:rPr>
              <w:t xml:space="preserve">Другая </w:t>
            </w:r>
          </w:p>
          <w:p w:rsidR="005A79E6" w:rsidRPr="00EF4398" w:rsidRDefault="005A79E6" w:rsidP="00EF4398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</w:rPr>
            </w:pPr>
            <w:r w:rsidRPr="00391B79">
              <w:rPr>
                <w:rFonts w:ascii="Times New Roman" w:hAnsi="Times New Roman" w:cs="Times New Roman"/>
                <w:color w:val="000000"/>
                <w:spacing w:val="4"/>
                <w:sz w:val="24"/>
              </w:rPr>
              <w:t>тема</w:t>
            </w:r>
          </w:p>
        </w:tc>
        <w:tc>
          <w:tcPr>
            <w:tcW w:w="1701" w:type="dxa"/>
          </w:tcPr>
          <w:p w:rsidR="005A79E6" w:rsidRDefault="005A79E6" w:rsidP="00391B79">
            <w:pPr>
              <w:shd w:val="clear" w:color="auto" w:fill="FFFFFF"/>
              <w:contextualSpacing/>
              <w:rPr>
                <w:rFonts w:ascii="Times New Roman" w:hAnsi="Times New Roman" w:cs="Times New Roman"/>
                <w:color w:val="000000"/>
                <w:spacing w:val="4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</w:rPr>
              <w:t xml:space="preserve">Возвышенная тема в Ля-бемоль </w:t>
            </w:r>
          </w:p>
          <w:p w:rsidR="005A79E6" w:rsidRPr="00EF4398" w:rsidRDefault="005A79E6" w:rsidP="00391B79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pacing w:val="4"/>
                <w:sz w:val="24"/>
              </w:rPr>
              <w:t>мажоре</w:t>
            </w:r>
            <w:proofErr w:type="gramEnd"/>
          </w:p>
        </w:tc>
        <w:tc>
          <w:tcPr>
            <w:tcW w:w="2126" w:type="dxa"/>
          </w:tcPr>
          <w:p w:rsidR="005A79E6" w:rsidRPr="00C326AC" w:rsidRDefault="005A79E6" w:rsidP="00C326AC">
            <w:pPr>
              <w:shd w:val="clear" w:color="auto" w:fill="FFFFFF"/>
              <w:contextualSpacing/>
              <w:rPr>
                <w:rFonts w:ascii="Times New Roman" w:hAnsi="Times New Roman" w:cs="Times New Roman"/>
                <w:color w:val="000000"/>
                <w:spacing w:val="4"/>
                <w:sz w:val="28"/>
              </w:rPr>
            </w:pPr>
            <w:r w:rsidRPr="00C927DF">
              <w:rPr>
                <w:rFonts w:ascii="Times New Roman" w:hAnsi="Times New Roman" w:cs="Times New Roman"/>
                <w:color w:val="000000"/>
                <w:spacing w:val="4"/>
                <w:sz w:val="24"/>
              </w:rPr>
              <w:t xml:space="preserve">Новая тема в ля-бемоль </w:t>
            </w:r>
            <w:proofErr w:type="gramStart"/>
            <w:r w:rsidRPr="00C927DF">
              <w:rPr>
                <w:rFonts w:ascii="Times New Roman" w:hAnsi="Times New Roman" w:cs="Times New Roman"/>
                <w:color w:val="000000"/>
                <w:spacing w:val="4"/>
                <w:sz w:val="24"/>
              </w:rPr>
              <w:t>миноре</w:t>
            </w:r>
            <w:proofErr w:type="gramEnd"/>
            <w:r w:rsidRPr="00C927DF">
              <w:rPr>
                <w:rFonts w:ascii="Times New Roman" w:hAnsi="Times New Roman" w:cs="Times New Roman"/>
                <w:color w:val="000000"/>
                <w:spacing w:val="4"/>
                <w:sz w:val="24"/>
              </w:rPr>
              <w:t xml:space="preserve"> на фоне </w:t>
            </w:r>
            <w:proofErr w:type="spellStart"/>
            <w:r w:rsidRPr="00C927DF">
              <w:rPr>
                <w:rFonts w:ascii="Times New Roman" w:hAnsi="Times New Roman" w:cs="Times New Roman"/>
                <w:color w:val="000000"/>
                <w:spacing w:val="4"/>
                <w:sz w:val="24"/>
              </w:rPr>
              <w:t>триольного</w:t>
            </w:r>
            <w:proofErr w:type="spellEnd"/>
            <w:r w:rsidRPr="00C927DF">
              <w:rPr>
                <w:rFonts w:ascii="Times New Roman" w:hAnsi="Times New Roman" w:cs="Times New Roman"/>
                <w:color w:val="000000"/>
                <w:spacing w:val="4"/>
                <w:sz w:val="24"/>
              </w:rPr>
              <w:t xml:space="preserve"> сопровождения</w:t>
            </w:r>
          </w:p>
        </w:tc>
        <w:tc>
          <w:tcPr>
            <w:tcW w:w="4252" w:type="dxa"/>
          </w:tcPr>
          <w:p w:rsidR="005A79E6" w:rsidRPr="00C927DF" w:rsidRDefault="005A79E6" w:rsidP="00C927DF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</w:rPr>
              <w:t>Основная тема звучит</w:t>
            </w:r>
            <w:r w:rsidRPr="00C927DF"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</w:rPr>
              <w:t xml:space="preserve"> </w:t>
            </w:r>
            <w:proofErr w:type="gramStart"/>
            <w:r w:rsidRPr="00C927DF"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</w:rPr>
              <w:t>с</w:t>
            </w:r>
            <w:proofErr w:type="gramEnd"/>
            <w:r w:rsidRPr="00C927DF"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</w:rPr>
              <w:t xml:space="preserve"> </w:t>
            </w:r>
          </w:p>
          <w:p w:rsidR="005A79E6" w:rsidRPr="00EF4398" w:rsidRDefault="005A79E6" w:rsidP="00C927DF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927DF">
              <w:rPr>
                <w:rFonts w:ascii="Times New Roman" w:hAnsi="Times New Roman" w:cs="Times New Roman"/>
                <w:color w:val="000000"/>
                <w:spacing w:val="4"/>
                <w:sz w:val="24"/>
              </w:rPr>
              <w:t>триольным</w:t>
            </w:r>
            <w:proofErr w:type="spellEnd"/>
            <w:r w:rsidRPr="00C927DF">
              <w:rPr>
                <w:rFonts w:ascii="Times New Roman" w:hAnsi="Times New Roman" w:cs="Times New Roman"/>
                <w:color w:val="000000"/>
                <w:spacing w:val="4"/>
                <w:sz w:val="24"/>
              </w:rPr>
              <w:t xml:space="preserve"> сопровождением</w:t>
            </w:r>
          </w:p>
          <w:p w:rsidR="005A79E6" w:rsidRDefault="005A79E6" w:rsidP="00141AE3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</w:rPr>
            </w:pPr>
            <w:r w:rsidRPr="00C927D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:rsidR="005779CE" w:rsidRDefault="005779CE" w:rsidP="005779CE">
      <w:pPr>
        <w:shd w:val="clear" w:color="auto" w:fill="FFFFFF"/>
        <w:spacing w:before="10"/>
        <w:ind w:left="24" w:right="5" w:firstLine="422"/>
        <w:contextualSpacing/>
        <w:jc w:val="center"/>
        <w:rPr>
          <w:rFonts w:ascii="Times New Roman" w:hAnsi="Times New Roman" w:cs="Times New Roman"/>
          <w:color w:val="000000"/>
          <w:spacing w:val="4"/>
          <w:sz w:val="28"/>
        </w:rPr>
      </w:pPr>
      <w:r>
        <w:rPr>
          <w:rFonts w:ascii="Times New Roman" w:hAnsi="Times New Roman" w:cs="Times New Roman"/>
          <w:b/>
          <w:color w:val="000000"/>
          <w:spacing w:val="4"/>
          <w:sz w:val="28"/>
        </w:rPr>
        <w:t>Третья</w:t>
      </w:r>
      <w:r w:rsidRPr="005779CE">
        <w:rPr>
          <w:rFonts w:ascii="Times New Roman" w:hAnsi="Times New Roman" w:cs="Times New Roman"/>
          <w:b/>
          <w:color w:val="000000"/>
          <w:spacing w:val="4"/>
          <w:sz w:val="28"/>
        </w:rPr>
        <w:t xml:space="preserve"> часть</w:t>
      </w:r>
    </w:p>
    <w:p w:rsidR="005779CE" w:rsidRDefault="00FD0B04" w:rsidP="005779CE">
      <w:pPr>
        <w:shd w:val="clear" w:color="auto" w:fill="FFFFFF"/>
        <w:spacing w:before="10"/>
        <w:ind w:left="24" w:right="5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pacing w:val="4"/>
          <w:sz w:val="28"/>
        </w:rPr>
        <w:t>Быстрая</w:t>
      </w:r>
      <w:proofErr w:type="gramEnd"/>
      <w:r>
        <w:rPr>
          <w:rFonts w:ascii="Times New Roman" w:hAnsi="Times New Roman" w:cs="Times New Roman"/>
          <w:color w:val="000000"/>
          <w:spacing w:val="4"/>
          <w:sz w:val="28"/>
        </w:rPr>
        <w:t>, ф</w:t>
      </w:r>
      <w:r w:rsidR="005779CE" w:rsidRPr="005779CE">
        <w:rPr>
          <w:rFonts w:ascii="Times New Roman" w:hAnsi="Times New Roman" w:cs="Times New Roman"/>
          <w:color w:val="000000"/>
          <w:spacing w:val="4"/>
          <w:sz w:val="28"/>
        </w:rPr>
        <w:t xml:space="preserve">инал, </w:t>
      </w:r>
      <w:r>
        <w:rPr>
          <w:rFonts w:ascii="Times New Roman" w:hAnsi="Times New Roman" w:cs="Times New Roman"/>
          <w:color w:val="000000"/>
          <w:spacing w:val="4"/>
          <w:sz w:val="28"/>
        </w:rPr>
        <w:t>до минор. Н</w:t>
      </w:r>
      <w:r w:rsidR="005779CE" w:rsidRPr="005779CE">
        <w:rPr>
          <w:rFonts w:ascii="Times New Roman" w:hAnsi="Times New Roman" w:cs="Times New Roman"/>
          <w:color w:val="000000"/>
          <w:spacing w:val="4"/>
          <w:sz w:val="28"/>
        </w:rPr>
        <w:t>епривычно</w:t>
      </w:r>
      <w:r>
        <w:rPr>
          <w:rFonts w:ascii="Times New Roman" w:hAnsi="Times New Roman" w:cs="Times New Roman"/>
          <w:color w:val="000000"/>
          <w:spacing w:val="4"/>
          <w:sz w:val="28"/>
        </w:rPr>
        <w:t xml:space="preserve"> </w:t>
      </w:r>
      <w:r w:rsidR="005779CE" w:rsidRPr="005779CE">
        <w:rPr>
          <w:rFonts w:ascii="Times New Roman" w:hAnsi="Times New Roman" w:cs="Times New Roman"/>
          <w:color w:val="000000"/>
          <w:spacing w:val="3"/>
          <w:sz w:val="28"/>
        </w:rPr>
        <w:t xml:space="preserve">мелодическое сходство </w:t>
      </w:r>
      <w:r w:rsidR="005779CE" w:rsidRPr="00FD0B04">
        <w:rPr>
          <w:rFonts w:ascii="Times New Roman" w:hAnsi="Times New Roman" w:cs="Times New Roman"/>
          <w:b/>
          <w:color w:val="000000"/>
          <w:spacing w:val="3"/>
          <w:sz w:val="28"/>
        </w:rPr>
        <w:t>основной тем</w:t>
      </w:r>
      <w:r w:rsidR="005779CE" w:rsidRPr="005779CE">
        <w:rPr>
          <w:rFonts w:ascii="Times New Roman" w:hAnsi="Times New Roman" w:cs="Times New Roman"/>
          <w:color w:val="000000"/>
          <w:spacing w:val="3"/>
          <w:sz w:val="28"/>
        </w:rPr>
        <w:t xml:space="preserve">ы с </w:t>
      </w:r>
      <w:r w:rsidR="005779CE" w:rsidRPr="005779CE">
        <w:rPr>
          <w:rFonts w:ascii="Times New Roman" w:hAnsi="Times New Roman" w:cs="Times New Roman"/>
          <w:color w:val="000000"/>
          <w:spacing w:val="4"/>
          <w:sz w:val="28"/>
        </w:rPr>
        <w:t xml:space="preserve">напевной темой </w:t>
      </w:r>
      <w:r w:rsidR="005779CE" w:rsidRPr="00FD0B04">
        <w:rPr>
          <w:rFonts w:ascii="Times New Roman" w:hAnsi="Times New Roman" w:cs="Times New Roman"/>
          <w:b/>
          <w:color w:val="000000"/>
          <w:spacing w:val="4"/>
          <w:sz w:val="28"/>
        </w:rPr>
        <w:t>побочной партии</w:t>
      </w:r>
      <w:r>
        <w:rPr>
          <w:rFonts w:ascii="Times New Roman" w:hAnsi="Times New Roman" w:cs="Times New Roman"/>
          <w:color w:val="000000"/>
          <w:spacing w:val="4"/>
          <w:sz w:val="28"/>
        </w:rPr>
        <w:t xml:space="preserve"> 1-й части. Вместе с таким</w:t>
      </w:r>
      <w:r w:rsidR="005779CE" w:rsidRPr="005779CE">
        <w:rPr>
          <w:rFonts w:ascii="Times New Roman" w:hAnsi="Times New Roman" w:cs="Times New Roman"/>
          <w:color w:val="000000"/>
          <w:spacing w:val="4"/>
          <w:sz w:val="28"/>
        </w:rPr>
        <w:t xml:space="preserve"> </w:t>
      </w:r>
      <w:r w:rsidR="005779CE" w:rsidRPr="005779CE">
        <w:rPr>
          <w:rFonts w:ascii="Times New Roman" w:hAnsi="Times New Roman" w:cs="Times New Roman"/>
          <w:color w:val="000000"/>
          <w:spacing w:val="3"/>
          <w:sz w:val="28"/>
        </w:rPr>
        <w:t xml:space="preserve">родством в тему финала проникает оттенок легкой грусти. Но ее </w:t>
      </w:r>
      <w:r w:rsidR="005779CE" w:rsidRPr="005779CE">
        <w:rPr>
          <w:rFonts w:ascii="Times New Roman" w:hAnsi="Times New Roman" w:cs="Times New Roman"/>
          <w:color w:val="000000"/>
          <w:sz w:val="28"/>
        </w:rPr>
        <w:t>новое качество —</w:t>
      </w:r>
      <w:r w:rsidR="00642E2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gramStart"/>
      <w:r w:rsidR="005779CE">
        <w:rPr>
          <w:rFonts w:ascii="Times New Roman" w:hAnsi="Times New Roman" w:cs="Times New Roman"/>
          <w:color w:val="000000"/>
          <w:sz w:val="28"/>
        </w:rPr>
        <w:t>грациозная</w:t>
      </w:r>
      <w:proofErr w:type="gramEnd"/>
      <w:r w:rsidR="005779CE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5779CE">
        <w:rPr>
          <w:rFonts w:ascii="Times New Roman" w:hAnsi="Times New Roman" w:cs="Times New Roman"/>
          <w:color w:val="000000"/>
          <w:sz w:val="28"/>
        </w:rPr>
        <w:t>танцевальность</w:t>
      </w:r>
      <w:proofErr w:type="spellEnd"/>
      <w:r w:rsidR="005779CE">
        <w:rPr>
          <w:rFonts w:ascii="Times New Roman" w:hAnsi="Times New Roman" w:cs="Times New Roman"/>
          <w:color w:val="000000"/>
          <w:sz w:val="28"/>
        </w:rPr>
        <w:t>.</w:t>
      </w:r>
    </w:p>
    <w:p w:rsidR="00FD0B04" w:rsidRDefault="005779CE" w:rsidP="00FD0B04">
      <w:pPr>
        <w:shd w:val="clear" w:color="auto" w:fill="FFFFFF"/>
        <w:spacing w:before="10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 w:rsidRPr="005779CE">
        <w:rPr>
          <w:rFonts w:ascii="Times New Roman" w:hAnsi="Times New Roman" w:cs="Times New Roman"/>
          <w:color w:val="000000"/>
          <w:sz w:val="28"/>
        </w:rPr>
        <w:t xml:space="preserve">Эта </w:t>
      </w:r>
      <w:r w:rsidRPr="005779CE">
        <w:rPr>
          <w:rFonts w:ascii="Times New Roman" w:hAnsi="Times New Roman" w:cs="Times New Roman"/>
          <w:b/>
          <w:color w:val="000000"/>
          <w:sz w:val="28"/>
        </w:rPr>
        <w:t>тема</w:t>
      </w:r>
      <w:r w:rsidRPr="005779CE">
        <w:rPr>
          <w:rFonts w:ascii="Times New Roman" w:hAnsi="Times New Roman" w:cs="Times New Roman"/>
          <w:color w:val="000000"/>
          <w:sz w:val="28"/>
        </w:rPr>
        <w:t xml:space="preserve"> повторяется в финале четыре раза — как </w:t>
      </w:r>
      <w:r w:rsidRPr="005779CE">
        <w:rPr>
          <w:rFonts w:ascii="Times New Roman" w:hAnsi="Times New Roman" w:cs="Times New Roman"/>
          <w:b/>
          <w:color w:val="000000"/>
          <w:sz w:val="28"/>
        </w:rPr>
        <w:t xml:space="preserve">рефрен </w:t>
      </w:r>
      <w:r w:rsidRPr="005779CE">
        <w:rPr>
          <w:rFonts w:ascii="Times New Roman" w:hAnsi="Times New Roman" w:cs="Times New Roman"/>
          <w:b/>
          <w:color w:val="000000"/>
          <w:spacing w:val="8"/>
          <w:sz w:val="28"/>
        </w:rPr>
        <w:t>формы рондо</w:t>
      </w:r>
      <w:r w:rsidRPr="005779CE">
        <w:rPr>
          <w:rFonts w:ascii="Times New Roman" w:hAnsi="Times New Roman" w:cs="Times New Roman"/>
          <w:color w:val="000000"/>
          <w:spacing w:val="8"/>
          <w:sz w:val="28"/>
        </w:rPr>
        <w:t xml:space="preserve">. А между ее повторами возникают </w:t>
      </w:r>
      <w:r w:rsidRPr="005779CE">
        <w:rPr>
          <w:rFonts w:ascii="Times New Roman" w:hAnsi="Times New Roman" w:cs="Times New Roman"/>
          <w:b/>
          <w:color w:val="000000"/>
          <w:spacing w:val="8"/>
          <w:sz w:val="28"/>
        </w:rPr>
        <w:t>три эпизода</w:t>
      </w:r>
      <w:r w:rsidRPr="005779CE">
        <w:rPr>
          <w:rFonts w:ascii="Times New Roman" w:hAnsi="Times New Roman" w:cs="Times New Roman"/>
          <w:color w:val="000000"/>
          <w:spacing w:val="8"/>
          <w:sz w:val="28"/>
        </w:rPr>
        <w:t>.</w:t>
      </w:r>
      <w:r w:rsidR="00FD0B04">
        <w:rPr>
          <w:rFonts w:ascii="Times New Roman" w:hAnsi="Times New Roman" w:cs="Times New Roman"/>
          <w:color w:val="000000"/>
          <w:sz w:val="28"/>
        </w:rPr>
        <w:t xml:space="preserve"> </w:t>
      </w:r>
      <w:r w:rsidR="00FD0B04" w:rsidRPr="00FD0B04">
        <w:rPr>
          <w:rFonts w:ascii="Times New Roman" w:hAnsi="Times New Roman" w:cs="Times New Roman"/>
          <w:b/>
          <w:color w:val="000000"/>
          <w:sz w:val="28"/>
        </w:rPr>
        <w:t>П</w:t>
      </w:r>
      <w:r w:rsidRPr="00FD0B04">
        <w:rPr>
          <w:rFonts w:ascii="Times New Roman" w:hAnsi="Times New Roman" w:cs="Times New Roman"/>
          <w:b/>
          <w:color w:val="000000"/>
          <w:sz w:val="28"/>
        </w:rPr>
        <w:t xml:space="preserve">ервый и третий </w:t>
      </w:r>
      <w:r w:rsidR="00FD0B04" w:rsidRPr="00FD0B04">
        <w:rPr>
          <w:rFonts w:ascii="Times New Roman" w:hAnsi="Times New Roman" w:cs="Times New Roman"/>
          <w:b/>
          <w:color w:val="000000"/>
          <w:sz w:val="28"/>
        </w:rPr>
        <w:t>эпизоды</w:t>
      </w:r>
      <w:r w:rsidRPr="005779CE">
        <w:rPr>
          <w:rFonts w:ascii="Times New Roman" w:hAnsi="Times New Roman" w:cs="Times New Roman"/>
          <w:color w:val="000000"/>
          <w:sz w:val="28"/>
        </w:rPr>
        <w:t xml:space="preserve">— </w:t>
      </w:r>
      <w:proofErr w:type="gramStart"/>
      <w:r w:rsidRPr="005779CE">
        <w:rPr>
          <w:rFonts w:ascii="Times New Roman" w:hAnsi="Times New Roman" w:cs="Times New Roman"/>
          <w:color w:val="000000"/>
          <w:sz w:val="28"/>
        </w:rPr>
        <w:t>од</w:t>
      </w:r>
      <w:proofErr w:type="gramEnd"/>
      <w:r w:rsidRPr="005779CE">
        <w:rPr>
          <w:rFonts w:ascii="Times New Roman" w:hAnsi="Times New Roman" w:cs="Times New Roman"/>
          <w:color w:val="000000"/>
          <w:sz w:val="28"/>
        </w:rPr>
        <w:t>инаковые в тематиче</w:t>
      </w:r>
      <w:r w:rsidRPr="005779CE">
        <w:rPr>
          <w:rFonts w:ascii="Times New Roman" w:hAnsi="Times New Roman" w:cs="Times New Roman"/>
          <w:color w:val="000000"/>
          <w:spacing w:val="7"/>
          <w:sz w:val="28"/>
        </w:rPr>
        <w:t xml:space="preserve">ском отношении, но один звучит в ми-бемоль мажоре, а другой </w:t>
      </w:r>
      <w:r w:rsidRPr="005779CE">
        <w:rPr>
          <w:rFonts w:ascii="Times New Roman" w:hAnsi="Times New Roman" w:cs="Times New Roman"/>
          <w:color w:val="000000"/>
          <w:spacing w:val="1"/>
          <w:sz w:val="28"/>
        </w:rPr>
        <w:t xml:space="preserve">в до миноре, то есть как побочная партия сонатного </w:t>
      </w:r>
      <w:r w:rsidRPr="005779CE">
        <w:rPr>
          <w:rFonts w:ascii="Times New Roman" w:hAnsi="Times New Roman" w:cs="Times New Roman"/>
          <w:color w:val="000000"/>
          <w:spacing w:val="1"/>
          <w:sz w:val="28"/>
          <w:lang w:val="en-US"/>
        </w:rPr>
        <w:t>allegro</w:t>
      </w:r>
      <w:r w:rsidRPr="005779CE">
        <w:rPr>
          <w:rFonts w:ascii="Times New Roman" w:hAnsi="Times New Roman" w:cs="Times New Roman"/>
          <w:color w:val="000000"/>
          <w:spacing w:val="1"/>
          <w:sz w:val="28"/>
        </w:rPr>
        <w:t xml:space="preserve"> в </w:t>
      </w:r>
      <w:r w:rsidRPr="005779CE">
        <w:rPr>
          <w:rFonts w:ascii="Times New Roman" w:hAnsi="Times New Roman" w:cs="Times New Roman"/>
          <w:color w:val="000000"/>
          <w:spacing w:val="3"/>
          <w:sz w:val="28"/>
        </w:rPr>
        <w:t xml:space="preserve">экспозиции и репризе. </w:t>
      </w:r>
      <w:r w:rsidRPr="005779CE">
        <w:rPr>
          <w:rFonts w:ascii="Times New Roman" w:hAnsi="Times New Roman" w:cs="Times New Roman"/>
          <w:b/>
          <w:color w:val="000000"/>
          <w:spacing w:val="3"/>
          <w:sz w:val="28"/>
        </w:rPr>
        <w:t>Второй же</w:t>
      </w:r>
      <w:r w:rsidRPr="005779CE">
        <w:rPr>
          <w:rFonts w:ascii="Times New Roman" w:hAnsi="Times New Roman" w:cs="Times New Roman"/>
          <w:color w:val="000000"/>
          <w:spacing w:val="3"/>
          <w:sz w:val="28"/>
        </w:rPr>
        <w:t xml:space="preserve">, центральный эпизод </w:t>
      </w:r>
      <w:r w:rsidRPr="005779CE">
        <w:rPr>
          <w:rFonts w:ascii="Times New Roman" w:hAnsi="Times New Roman" w:cs="Times New Roman"/>
          <w:color w:val="000000"/>
          <w:spacing w:val="4"/>
          <w:sz w:val="28"/>
        </w:rPr>
        <w:t xml:space="preserve"> ля-бемоль мажор, с применением полифонических </w:t>
      </w:r>
      <w:r w:rsidR="00FD0B04">
        <w:rPr>
          <w:rFonts w:ascii="Times New Roman" w:hAnsi="Times New Roman" w:cs="Times New Roman"/>
          <w:color w:val="000000"/>
          <w:spacing w:val="3"/>
          <w:sz w:val="28"/>
        </w:rPr>
        <w:t>приемов</w:t>
      </w:r>
      <w:r w:rsidRPr="005779CE">
        <w:rPr>
          <w:rFonts w:ascii="Times New Roman" w:hAnsi="Times New Roman" w:cs="Times New Roman"/>
          <w:color w:val="000000"/>
          <w:spacing w:val="3"/>
          <w:sz w:val="28"/>
        </w:rPr>
        <w:t xml:space="preserve"> </w:t>
      </w:r>
      <w:proofErr w:type="gramStart"/>
      <w:r w:rsidRPr="005779CE">
        <w:rPr>
          <w:rFonts w:ascii="Times New Roman" w:hAnsi="Times New Roman" w:cs="Times New Roman"/>
          <w:color w:val="000000"/>
          <w:spacing w:val="3"/>
          <w:sz w:val="28"/>
        </w:rPr>
        <w:t>выполняет роль</w:t>
      </w:r>
      <w:proofErr w:type="gramEnd"/>
      <w:r>
        <w:rPr>
          <w:rFonts w:ascii="Times New Roman" w:hAnsi="Times New Roman" w:cs="Times New Roman"/>
          <w:color w:val="000000"/>
          <w:spacing w:val="3"/>
          <w:sz w:val="28"/>
        </w:rPr>
        <w:t xml:space="preserve"> </w:t>
      </w:r>
      <w:r w:rsidRPr="00FD0B04">
        <w:rPr>
          <w:rFonts w:ascii="Times New Roman" w:hAnsi="Times New Roman" w:cs="Times New Roman"/>
          <w:b/>
          <w:color w:val="000000"/>
          <w:spacing w:val="3"/>
          <w:sz w:val="28"/>
        </w:rPr>
        <w:t>разработки</w:t>
      </w:r>
      <w:r>
        <w:rPr>
          <w:rFonts w:ascii="Times New Roman" w:hAnsi="Times New Roman" w:cs="Times New Roman"/>
          <w:color w:val="000000"/>
          <w:spacing w:val="3"/>
          <w:sz w:val="28"/>
        </w:rPr>
        <w:t>.</w:t>
      </w:r>
      <w:r w:rsidRPr="005779CE">
        <w:rPr>
          <w:rFonts w:ascii="Times New Roman" w:hAnsi="Times New Roman" w:cs="Times New Roman"/>
          <w:color w:val="000000"/>
          <w:spacing w:val="3"/>
          <w:sz w:val="28"/>
        </w:rPr>
        <w:t xml:space="preserve"> </w:t>
      </w:r>
      <w:r w:rsidRPr="005779CE">
        <w:rPr>
          <w:rFonts w:ascii="Times New Roman" w:hAnsi="Times New Roman" w:cs="Times New Roman"/>
          <w:color w:val="000000"/>
          <w:sz w:val="28"/>
        </w:rPr>
        <w:t xml:space="preserve"> Так складывается общая форма финала — </w:t>
      </w:r>
      <w:r w:rsidRPr="00FD0B04">
        <w:rPr>
          <w:rFonts w:ascii="Times New Roman" w:hAnsi="Times New Roman" w:cs="Times New Roman"/>
          <w:b/>
          <w:color w:val="000000"/>
          <w:sz w:val="28"/>
        </w:rPr>
        <w:t>рондо-соната</w:t>
      </w:r>
      <w:r w:rsidRPr="005779CE">
        <w:rPr>
          <w:rFonts w:ascii="Times New Roman" w:hAnsi="Times New Roman" w:cs="Times New Roman"/>
          <w:color w:val="000000"/>
          <w:sz w:val="28"/>
        </w:rPr>
        <w:t xml:space="preserve">. </w:t>
      </w:r>
    </w:p>
    <w:p w:rsidR="005779CE" w:rsidRPr="005779CE" w:rsidRDefault="005779CE" w:rsidP="005779CE">
      <w:pPr>
        <w:shd w:val="clear" w:color="auto" w:fill="FFFFFF"/>
        <w:spacing w:before="10"/>
        <w:jc w:val="both"/>
        <w:rPr>
          <w:rFonts w:ascii="Times New Roman" w:hAnsi="Times New Roman" w:cs="Times New Roman"/>
          <w:color w:val="000000"/>
          <w:sz w:val="28"/>
        </w:rPr>
      </w:pPr>
      <w:r w:rsidRPr="005779CE">
        <w:rPr>
          <w:rFonts w:ascii="Times New Roman" w:hAnsi="Times New Roman" w:cs="Times New Roman"/>
          <w:color w:val="000000"/>
          <w:sz w:val="28"/>
        </w:rPr>
        <w:t>За</w:t>
      </w:r>
      <w:r w:rsidRPr="005779CE">
        <w:rPr>
          <w:rFonts w:ascii="Times New Roman" w:hAnsi="Times New Roman" w:cs="Times New Roman"/>
          <w:color w:val="000000"/>
          <w:spacing w:val="13"/>
          <w:sz w:val="28"/>
        </w:rPr>
        <w:t xml:space="preserve">вершается же он энергичной </w:t>
      </w:r>
      <w:r w:rsidRPr="00FD0B04">
        <w:rPr>
          <w:rFonts w:ascii="Times New Roman" w:hAnsi="Times New Roman" w:cs="Times New Roman"/>
          <w:b/>
          <w:color w:val="000000"/>
          <w:spacing w:val="13"/>
          <w:sz w:val="28"/>
        </w:rPr>
        <w:t>кодой</w:t>
      </w:r>
      <w:r w:rsidRPr="005779CE">
        <w:rPr>
          <w:rFonts w:ascii="Times New Roman" w:hAnsi="Times New Roman" w:cs="Times New Roman"/>
          <w:color w:val="000000"/>
          <w:spacing w:val="13"/>
          <w:sz w:val="28"/>
        </w:rPr>
        <w:t xml:space="preserve"> с решительной мужест</w:t>
      </w:r>
      <w:r w:rsidRPr="005779CE">
        <w:rPr>
          <w:rFonts w:ascii="Times New Roman" w:hAnsi="Times New Roman" w:cs="Times New Roman"/>
          <w:color w:val="000000"/>
          <w:spacing w:val="10"/>
          <w:sz w:val="28"/>
        </w:rPr>
        <w:t xml:space="preserve">венной концовкой в качестве итога образного развития всего </w:t>
      </w:r>
      <w:r w:rsidR="00FD0B04">
        <w:rPr>
          <w:rFonts w:ascii="Times New Roman" w:hAnsi="Times New Roman" w:cs="Times New Roman"/>
          <w:color w:val="000000"/>
          <w:sz w:val="28"/>
        </w:rPr>
        <w:t>цикла.</w:t>
      </w:r>
    </w:p>
    <w:p w:rsidR="00FC5B8F" w:rsidRDefault="00FD0B04" w:rsidP="00FD0B04">
      <w:pPr>
        <w:spacing w:before="240"/>
        <w:contextualSpacing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FD0B04">
        <w:rPr>
          <w:rFonts w:ascii="Times New Roman" w:hAnsi="Times New Roman" w:cs="Times New Roman"/>
          <w:b/>
          <w:color w:val="000000"/>
          <w:sz w:val="28"/>
        </w:rPr>
        <w:t>Форма Третьей части</w:t>
      </w:r>
      <w:r w:rsidR="00A12965">
        <w:rPr>
          <w:rFonts w:ascii="Times New Roman" w:hAnsi="Times New Roman" w:cs="Times New Roman"/>
          <w:b/>
          <w:color w:val="000000"/>
          <w:sz w:val="28"/>
        </w:rPr>
        <w:t xml:space="preserve">. Рондо-соната </w:t>
      </w:r>
    </w:p>
    <w:p w:rsidR="00A12965" w:rsidRDefault="00A12965" w:rsidP="00A12965">
      <w:pPr>
        <w:spacing w:before="240"/>
        <w:contextualSpacing/>
        <w:jc w:val="center"/>
        <w:rPr>
          <w:rFonts w:ascii="Times New Roman" w:hAnsi="Times New Roman" w:cs="Times New Roman"/>
          <w:b/>
          <w:color w:val="000000"/>
          <w:sz w:val="28"/>
        </w:rPr>
      </w:pPr>
    </w:p>
    <w:tbl>
      <w:tblPr>
        <w:tblStyle w:val="a5"/>
        <w:tblW w:w="10598" w:type="dxa"/>
        <w:tblLook w:val="04A0" w:firstRow="1" w:lastRow="0" w:firstColumn="1" w:lastColumn="0" w:noHBand="0" w:noVBand="1"/>
      </w:tblPr>
      <w:tblGrid>
        <w:gridCol w:w="3227"/>
        <w:gridCol w:w="2835"/>
        <w:gridCol w:w="4536"/>
      </w:tblGrid>
      <w:tr w:rsidR="00CC7A1C" w:rsidRPr="00FD0B04" w:rsidTr="00CC7A1C">
        <w:tc>
          <w:tcPr>
            <w:tcW w:w="3227" w:type="dxa"/>
          </w:tcPr>
          <w:p w:rsidR="00CC7A1C" w:rsidRPr="00FD0B04" w:rsidRDefault="00CC7A1C" w:rsidP="00A12965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Черты </w:t>
            </w:r>
            <w:r w:rsidRPr="00FD0B04">
              <w:rPr>
                <w:rFonts w:ascii="Times New Roman" w:hAnsi="Times New Roman" w:cs="Times New Roman"/>
                <w:b/>
                <w:color w:val="000000"/>
                <w:sz w:val="28"/>
              </w:rPr>
              <w:t>Рондо</w:t>
            </w:r>
          </w:p>
        </w:tc>
        <w:tc>
          <w:tcPr>
            <w:tcW w:w="2835" w:type="dxa"/>
          </w:tcPr>
          <w:p w:rsidR="00CC7A1C" w:rsidRPr="008626E0" w:rsidRDefault="00CC7A1C" w:rsidP="00A12965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626E0">
              <w:rPr>
                <w:rFonts w:ascii="Times New Roman" w:hAnsi="Times New Roman" w:cs="Times New Roman"/>
                <w:b/>
                <w:sz w:val="28"/>
              </w:rPr>
              <w:t>тональность</w:t>
            </w:r>
          </w:p>
        </w:tc>
        <w:tc>
          <w:tcPr>
            <w:tcW w:w="4536" w:type="dxa"/>
          </w:tcPr>
          <w:p w:rsidR="00CC7A1C" w:rsidRPr="00FD0B04" w:rsidRDefault="008626E0" w:rsidP="00A12965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Черты </w:t>
            </w:r>
            <w:r w:rsidR="00CC7A1C" w:rsidRPr="00FD0B04">
              <w:rPr>
                <w:rFonts w:ascii="Times New Roman" w:hAnsi="Times New Roman" w:cs="Times New Roman"/>
                <w:b/>
                <w:color w:val="000000"/>
                <w:sz w:val="28"/>
              </w:rPr>
              <w:t>Сонат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</w:rPr>
              <w:t>ы</w:t>
            </w:r>
          </w:p>
        </w:tc>
      </w:tr>
      <w:tr w:rsidR="00CC7A1C" w:rsidTr="00CC7A1C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3227" w:type="dxa"/>
          </w:tcPr>
          <w:p w:rsidR="00CC7A1C" w:rsidRPr="00CC7A1C" w:rsidRDefault="00CC7A1C" w:rsidP="00CC7A1C">
            <w:pPr>
              <w:spacing w:before="240"/>
              <w:contextualSpacing/>
              <w:jc w:val="center"/>
              <w:rPr>
                <w:rFonts w:ascii="Arial" w:hAnsi="Arial" w:cs="Arial"/>
                <w:b/>
                <w:sz w:val="28"/>
              </w:rPr>
            </w:pPr>
            <w:r w:rsidRPr="00CC7A1C">
              <w:rPr>
                <w:rFonts w:ascii="Arial" w:hAnsi="Arial" w:cs="Arial"/>
                <w:b/>
                <w:sz w:val="28"/>
              </w:rPr>
              <w:t>Рефрен</w:t>
            </w:r>
          </w:p>
        </w:tc>
        <w:tc>
          <w:tcPr>
            <w:tcW w:w="2835" w:type="dxa"/>
          </w:tcPr>
          <w:p w:rsidR="00CC7A1C" w:rsidRDefault="00CC7A1C" w:rsidP="00CC7A1C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FD0B04">
              <w:rPr>
                <w:rFonts w:ascii="Times New Roman" w:hAnsi="Times New Roman" w:cs="Times New Roman"/>
                <w:sz w:val="28"/>
              </w:rPr>
              <w:t>до</w:t>
            </w:r>
            <w:proofErr w:type="gramEnd"/>
            <w:r w:rsidRPr="00FD0B04">
              <w:rPr>
                <w:rFonts w:ascii="Times New Roman" w:hAnsi="Times New Roman" w:cs="Times New Roman"/>
                <w:sz w:val="28"/>
              </w:rPr>
              <w:t xml:space="preserve"> минор</w:t>
            </w:r>
          </w:p>
        </w:tc>
        <w:tc>
          <w:tcPr>
            <w:tcW w:w="4536" w:type="dxa"/>
          </w:tcPr>
          <w:p w:rsidR="00CC7A1C" w:rsidRDefault="00CC7A1C" w:rsidP="00FD0B04">
            <w:pPr>
              <w:spacing w:before="240"/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Экспозиция. Главная партия</w:t>
            </w:r>
          </w:p>
        </w:tc>
      </w:tr>
      <w:tr w:rsidR="00CC7A1C" w:rsidTr="00CC7A1C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3227" w:type="dxa"/>
          </w:tcPr>
          <w:p w:rsidR="00CC7A1C" w:rsidRPr="00FD0B04" w:rsidRDefault="00CC7A1C" w:rsidP="00CC7A1C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FD0B04">
              <w:rPr>
                <w:rFonts w:ascii="Times New Roman" w:hAnsi="Times New Roman" w:cs="Times New Roman"/>
                <w:sz w:val="28"/>
              </w:rPr>
              <w:t>1 эпизод</w:t>
            </w:r>
          </w:p>
        </w:tc>
        <w:tc>
          <w:tcPr>
            <w:tcW w:w="2835" w:type="dxa"/>
          </w:tcPr>
          <w:p w:rsidR="00CC7A1C" w:rsidRPr="00FD0B04" w:rsidRDefault="00CC7A1C" w:rsidP="00CC7A1C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C4121A">
              <w:rPr>
                <w:rFonts w:ascii="Times New Roman" w:hAnsi="Times New Roman" w:cs="Times New Roman"/>
                <w:sz w:val="28"/>
              </w:rPr>
              <w:t>Ми-бемоль мажор</w:t>
            </w:r>
          </w:p>
        </w:tc>
        <w:tc>
          <w:tcPr>
            <w:tcW w:w="4536" w:type="dxa"/>
          </w:tcPr>
          <w:p w:rsidR="00CC7A1C" w:rsidRDefault="00CC7A1C" w:rsidP="00FD0B04">
            <w:pPr>
              <w:spacing w:before="240"/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Экспозиция. Побочная партия</w:t>
            </w:r>
          </w:p>
        </w:tc>
      </w:tr>
      <w:tr w:rsidR="00CC7A1C" w:rsidTr="00CC7A1C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3227" w:type="dxa"/>
          </w:tcPr>
          <w:p w:rsidR="00CC7A1C" w:rsidRPr="00CC7A1C" w:rsidRDefault="00CC7A1C" w:rsidP="00CC7A1C">
            <w:pPr>
              <w:spacing w:before="240"/>
              <w:contextualSpacing/>
              <w:jc w:val="center"/>
              <w:rPr>
                <w:rFonts w:ascii="Arial" w:hAnsi="Arial" w:cs="Arial"/>
                <w:b/>
                <w:sz w:val="28"/>
              </w:rPr>
            </w:pPr>
            <w:r w:rsidRPr="00CC7A1C">
              <w:rPr>
                <w:rFonts w:ascii="Arial" w:hAnsi="Arial" w:cs="Arial"/>
                <w:b/>
                <w:sz w:val="28"/>
              </w:rPr>
              <w:t>Рефрен</w:t>
            </w:r>
          </w:p>
        </w:tc>
        <w:tc>
          <w:tcPr>
            <w:tcW w:w="2835" w:type="dxa"/>
          </w:tcPr>
          <w:p w:rsidR="00CC7A1C" w:rsidRDefault="00CC7A1C" w:rsidP="00CC7A1C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FD0B04">
              <w:rPr>
                <w:rFonts w:ascii="Times New Roman" w:hAnsi="Times New Roman" w:cs="Times New Roman"/>
                <w:sz w:val="28"/>
              </w:rPr>
              <w:t>до</w:t>
            </w:r>
            <w:proofErr w:type="gramEnd"/>
            <w:r w:rsidRPr="00FD0B04">
              <w:rPr>
                <w:rFonts w:ascii="Times New Roman" w:hAnsi="Times New Roman" w:cs="Times New Roman"/>
                <w:sz w:val="28"/>
              </w:rPr>
              <w:t xml:space="preserve"> минор</w:t>
            </w:r>
          </w:p>
        </w:tc>
        <w:tc>
          <w:tcPr>
            <w:tcW w:w="4536" w:type="dxa"/>
          </w:tcPr>
          <w:p w:rsidR="00CC7A1C" w:rsidRDefault="00CC7A1C" w:rsidP="00FD0B04">
            <w:pPr>
              <w:spacing w:before="240"/>
              <w:contextualSpacing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C7A1C" w:rsidTr="00CC7A1C">
        <w:tblPrEx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3227" w:type="dxa"/>
          </w:tcPr>
          <w:p w:rsidR="00CC7A1C" w:rsidRPr="00FD0B04" w:rsidRDefault="00CC7A1C" w:rsidP="00CC7A1C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FD0B04">
              <w:rPr>
                <w:rFonts w:ascii="Times New Roman" w:hAnsi="Times New Roman" w:cs="Times New Roman"/>
                <w:sz w:val="28"/>
              </w:rPr>
              <w:lastRenderedPageBreak/>
              <w:t>2 эпизод</w:t>
            </w:r>
          </w:p>
        </w:tc>
        <w:tc>
          <w:tcPr>
            <w:tcW w:w="2835" w:type="dxa"/>
          </w:tcPr>
          <w:p w:rsidR="00CC7A1C" w:rsidRPr="00FD0B04" w:rsidRDefault="00CC7A1C" w:rsidP="00CC7A1C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Ля</w:t>
            </w:r>
            <w:r w:rsidRPr="00C4121A">
              <w:rPr>
                <w:rFonts w:ascii="Times New Roman" w:hAnsi="Times New Roman" w:cs="Times New Roman"/>
                <w:sz w:val="28"/>
              </w:rPr>
              <w:t>-бемоль мажор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C7A1C" w:rsidRDefault="00CC7A1C" w:rsidP="00FD0B04">
            <w:pPr>
              <w:spacing w:before="240"/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Разработка </w:t>
            </w:r>
          </w:p>
        </w:tc>
      </w:tr>
      <w:tr w:rsidR="00CC7A1C" w:rsidTr="00CC7A1C">
        <w:tblPrEx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3227" w:type="dxa"/>
          </w:tcPr>
          <w:p w:rsidR="00CC7A1C" w:rsidRPr="00CC7A1C" w:rsidRDefault="00CC7A1C" w:rsidP="00CC7A1C">
            <w:pPr>
              <w:spacing w:before="240"/>
              <w:contextualSpacing/>
              <w:jc w:val="center"/>
              <w:rPr>
                <w:rFonts w:ascii="Arial" w:hAnsi="Arial" w:cs="Arial"/>
                <w:b/>
                <w:sz w:val="28"/>
              </w:rPr>
            </w:pPr>
            <w:r w:rsidRPr="00CC7A1C">
              <w:rPr>
                <w:rFonts w:ascii="Arial" w:hAnsi="Arial" w:cs="Arial"/>
                <w:b/>
                <w:sz w:val="28"/>
              </w:rPr>
              <w:t>Рефрен</w:t>
            </w:r>
          </w:p>
        </w:tc>
        <w:tc>
          <w:tcPr>
            <w:tcW w:w="2835" w:type="dxa"/>
          </w:tcPr>
          <w:p w:rsidR="00CC7A1C" w:rsidRDefault="00CC7A1C" w:rsidP="00CC7A1C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FD0B04">
              <w:rPr>
                <w:rFonts w:ascii="Times New Roman" w:hAnsi="Times New Roman" w:cs="Times New Roman"/>
                <w:sz w:val="28"/>
              </w:rPr>
              <w:t>до</w:t>
            </w:r>
            <w:proofErr w:type="gramEnd"/>
            <w:r w:rsidRPr="00FD0B04">
              <w:rPr>
                <w:rFonts w:ascii="Times New Roman" w:hAnsi="Times New Roman" w:cs="Times New Roman"/>
                <w:sz w:val="28"/>
              </w:rPr>
              <w:t xml:space="preserve"> минор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C7A1C" w:rsidRDefault="00CC7A1C" w:rsidP="00FD0B04">
            <w:pPr>
              <w:spacing w:before="240"/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Реприза. Главная партия</w:t>
            </w:r>
          </w:p>
        </w:tc>
      </w:tr>
      <w:tr w:rsidR="00CC7A1C" w:rsidTr="00CC7A1C">
        <w:tblPrEx>
          <w:tblLook w:val="0000" w:firstRow="0" w:lastRow="0" w:firstColumn="0" w:lastColumn="0" w:noHBand="0" w:noVBand="0"/>
        </w:tblPrEx>
        <w:trPr>
          <w:trHeight w:val="338"/>
        </w:trPr>
        <w:tc>
          <w:tcPr>
            <w:tcW w:w="3227" w:type="dxa"/>
          </w:tcPr>
          <w:p w:rsidR="00CC7A1C" w:rsidRPr="00FD0B04" w:rsidRDefault="00CC7A1C" w:rsidP="00CC7A1C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FD0B04">
              <w:rPr>
                <w:rFonts w:ascii="Times New Roman" w:hAnsi="Times New Roman" w:cs="Times New Roman"/>
                <w:sz w:val="28"/>
              </w:rPr>
              <w:t>3 эпизод</w:t>
            </w:r>
          </w:p>
        </w:tc>
        <w:tc>
          <w:tcPr>
            <w:tcW w:w="2835" w:type="dxa"/>
          </w:tcPr>
          <w:p w:rsidR="00CC7A1C" w:rsidRPr="00FD0B04" w:rsidRDefault="00CC7A1C" w:rsidP="00CC7A1C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FD0B04">
              <w:rPr>
                <w:rFonts w:ascii="Times New Roman" w:hAnsi="Times New Roman" w:cs="Times New Roman"/>
                <w:sz w:val="28"/>
              </w:rPr>
              <w:t>до</w:t>
            </w:r>
            <w:proofErr w:type="gramEnd"/>
            <w:r w:rsidRPr="00FD0B04">
              <w:rPr>
                <w:rFonts w:ascii="Times New Roman" w:hAnsi="Times New Roman" w:cs="Times New Roman"/>
                <w:sz w:val="28"/>
              </w:rPr>
              <w:t xml:space="preserve"> минор</w:t>
            </w:r>
          </w:p>
        </w:tc>
        <w:tc>
          <w:tcPr>
            <w:tcW w:w="4536" w:type="dxa"/>
          </w:tcPr>
          <w:p w:rsidR="00CC7A1C" w:rsidRDefault="00CC7A1C" w:rsidP="00FD0B04">
            <w:pPr>
              <w:spacing w:before="240"/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Реприза. Побочная партия</w:t>
            </w:r>
          </w:p>
        </w:tc>
      </w:tr>
      <w:tr w:rsidR="00CC7A1C" w:rsidTr="00CC7A1C">
        <w:tblPrEx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3227" w:type="dxa"/>
          </w:tcPr>
          <w:p w:rsidR="00CC7A1C" w:rsidRPr="00CC7A1C" w:rsidRDefault="00CC7A1C" w:rsidP="00CC7A1C">
            <w:pPr>
              <w:spacing w:before="240"/>
              <w:contextualSpacing/>
              <w:jc w:val="center"/>
              <w:rPr>
                <w:rFonts w:ascii="Arial" w:hAnsi="Arial" w:cs="Arial"/>
                <w:b/>
                <w:sz w:val="28"/>
              </w:rPr>
            </w:pPr>
            <w:r w:rsidRPr="00CC7A1C">
              <w:rPr>
                <w:rFonts w:ascii="Arial" w:hAnsi="Arial" w:cs="Arial"/>
                <w:b/>
                <w:sz w:val="28"/>
              </w:rPr>
              <w:t>Рефрен</w:t>
            </w:r>
          </w:p>
        </w:tc>
        <w:tc>
          <w:tcPr>
            <w:tcW w:w="2835" w:type="dxa"/>
          </w:tcPr>
          <w:p w:rsidR="00CC7A1C" w:rsidRDefault="00CC7A1C" w:rsidP="00CC7A1C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FD0B04">
              <w:rPr>
                <w:rFonts w:ascii="Times New Roman" w:hAnsi="Times New Roman" w:cs="Times New Roman"/>
                <w:sz w:val="28"/>
              </w:rPr>
              <w:t>до</w:t>
            </w:r>
            <w:proofErr w:type="gramEnd"/>
            <w:r w:rsidRPr="00FD0B04">
              <w:rPr>
                <w:rFonts w:ascii="Times New Roman" w:hAnsi="Times New Roman" w:cs="Times New Roman"/>
                <w:sz w:val="28"/>
              </w:rPr>
              <w:t xml:space="preserve"> минор</w:t>
            </w:r>
          </w:p>
        </w:tc>
        <w:tc>
          <w:tcPr>
            <w:tcW w:w="4536" w:type="dxa"/>
          </w:tcPr>
          <w:p w:rsidR="00CC7A1C" w:rsidRDefault="00CC7A1C" w:rsidP="00FD0B04">
            <w:pPr>
              <w:spacing w:before="240"/>
              <w:contextualSpacing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C7A1C" w:rsidTr="00CC7A1C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3227" w:type="dxa"/>
          </w:tcPr>
          <w:p w:rsidR="00CC7A1C" w:rsidRDefault="00CC7A1C" w:rsidP="00CC7A1C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Кода</w:t>
            </w:r>
          </w:p>
        </w:tc>
        <w:tc>
          <w:tcPr>
            <w:tcW w:w="2835" w:type="dxa"/>
          </w:tcPr>
          <w:p w:rsidR="00CC7A1C" w:rsidRDefault="00CC7A1C" w:rsidP="00A12965">
            <w:pPr>
              <w:spacing w:before="240"/>
              <w:contextualSpacing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C7A1C" w:rsidRDefault="005641FA" w:rsidP="00FD0B04">
            <w:pPr>
              <w:spacing w:before="240"/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Итог всего цикла</w:t>
            </w:r>
          </w:p>
        </w:tc>
      </w:tr>
    </w:tbl>
    <w:p w:rsidR="0061424C" w:rsidRDefault="00642E25" w:rsidP="0061424C">
      <w:pPr>
        <w:spacing w:before="240"/>
        <w:contextualSpacing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</w:t>
      </w:r>
    </w:p>
    <w:p w:rsidR="00B31FB6" w:rsidRPr="0061424C" w:rsidRDefault="00642E25" w:rsidP="0061424C">
      <w:pPr>
        <w:spacing w:before="240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631049">
        <w:rPr>
          <w:rFonts w:ascii="Times New Roman" w:hAnsi="Times New Roman" w:cs="Times New Roman"/>
          <w:b/>
          <w:sz w:val="32"/>
        </w:rPr>
        <w:t>Пятая симфония</w:t>
      </w:r>
    </w:p>
    <w:p w:rsidR="00642E25" w:rsidRDefault="00B31FB6" w:rsidP="00B31FB6">
      <w:pPr>
        <w:spacing w:before="240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(</w:t>
      </w:r>
      <w:r w:rsidR="00642E25">
        <w:rPr>
          <w:rFonts w:ascii="Times New Roman" w:hAnsi="Times New Roman" w:cs="Times New Roman"/>
          <w:b/>
          <w:sz w:val="28"/>
        </w:rPr>
        <w:t>1808 г.</w:t>
      </w:r>
      <w:r>
        <w:rPr>
          <w:rFonts w:ascii="Times New Roman" w:hAnsi="Times New Roman" w:cs="Times New Roman"/>
          <w:b/>
          <w:sz w:val="28"/>
        </w:rPr>
        <w:t>)</w:t>
      </w:r>
    </w:p>
    <w:p w:rsidR="00845704" w:rsidRDefault="00642E25" w:rsidP="00642E25">
      <w:pPr>
        <w:spacing w:before="240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Это картина борьбы человека с невзгодами и лишениями жизни во имя радости и счастья. Четыре части симфонии можно представить как отдельные моменты этой борьбы. При этом все</w:t>
      </w:r>
      <w:r w:rsidRPr="00642E2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четыре части симфонии объединены одной и той же грозной повелительной темой вступления, о которой композитор сказал:</w:t>
      </w:r>
    </w:p>
    <w:p w:rsidR="00642E25" w:rsidRDefault="00642E25" w:rsidP="00642E25">
      <w:pPr>
        <w:spacing w:before="240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«</w:t>
      </w:r>
      <w:r w:rsidRPr="00845704">
        <w:rPr>
          <w:rFonts w:ascii="Times New Roman" w:hAnsi="Times New Roman" w:cs="Times New Roman"/>
          <w:b/>
          <w:i/>
          <w:sz w:val="28"/>
        </w:rPr>
        <w:t xml:space="preserve">Так судьба стучится в дверь» </w:t>
      </w:r>
      <w:r>
        <w:rPr>
          <w:rFonts w:ascii="Times New Roman" w:hAnsi="Times New Roman" w:cs="Times New Roman"/>
          <w:sz w:val="28"/>
        </w:rPr>
        <w:t xml:space="preserve">(соль </w:t>
      </w:r>
      <w:proofErr w:type="spellStart"/>
      <w:r>
        <w:rPr>
          <w:rFonts w:ascii="Times New Roman" w:hAnsi="Times New Roman" w:cs="Times New Roman"/>
          <w:sz w:val="28"/>
        </w:rPr>
        <w:t>соль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соль</w:t>
      </w:r>
      <w:proofErr w:type="spellEnd"/>
      <w:r>
        <w:rPr>
          <w:rFonts w:ascii="Times New Roman" w:hAnsi="Times New Roman" w:cs="Times New Roman"/>
          <w:sz w:val="28"/>
        </w:rPr>
        <w:t xml:space="preserve"> ми </w:t>
      </w:r>
      <w:r>
        <w:rPr>
          <w:rFonts w:ascii="Times New Roman" w:hAnsi="Times New Roman" w:cs="Times New Roman"/>
          <w:sz w:val="28"/>
          <w:lang w:val="en-US"/>
        </w:rPr>
        <w:t>b</w:t>
      </w:r>
      <w:r>
        <w:rPr>
          <w:rFonts w:ascii="Times New Roman" w:hAnsi="Times New Roman" w:cs="Times New Roman"/>
          <w:sz w:val="28"/>
        </w:rPr>
        <w:t xml:space="preserve">, фа </w:t>
      </w:r>
      <w:proofErr w:type="spellStart"/>
      <w:r>
        <w:rPr>
          <w:rFonts w:ascii="Times New Roman" w:hAnsi="Times New Roman" w:cs="Times New Roman"/>
          <w:sz w:val="28"/>
        </w:rPr>
        <w:t>фа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фа</w:t>
      </w:r>
      <w:proofErr w:type="spellEnd"/>
      <w:r>
        <w:rPr>
          <w:rFonts w:ascii="Times New Roman" w:hAnsi="Times New Roman" w:cs="Times New Roman"/>
          <w:sz w:val="28"/>
        </w:rPr>
        <w:t xml:space="preserve"> ре).</w:t>
      </w:r>
    </w:p>
    <w:p w:rsidR="00642E25" w:rsidRDefault="00642E25" w:rsidP="00642E25">
      <w:pPr>
        <w:spacing w:before="240"/>
        <w:contextualSpacing/>
        <w:rPr>
          <w:rFonts w:ascii="Times New Roman" w:hAnsi="Times New Roman" w:cs="Times New Roman"/>
          <w:sz w:val="28"/>
        </w:rPr>
      </w:pPr>
    </w:p>
    <w:p w:rsidR="00642E25" w:rsidRDefault="00642E25" w:rsidP="00642E25">
      <w:pPr>
        <w:spacing w:before="240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C4121A">
        <w:rPr>
          <w:rFonts w:ascii="Times New Roman" w:hAnsi="Times New Roman" w:cs="Times New Roman"/>
          <w:b/>
          <w:sz w:val="28"/>
        </w:rPr>
        <w:t>Первая</w:t>
      </w:r>
      <w:r w:rsidRPr="00642E25"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Pr="00C4121A">
        <w:rPr>
          <w:rFonts w:ascii="Times New Roman" w:hAnsi="Times New Roman" w:cs="Times New Roman"/>
          <w:b/>
          <w:sz w:val="28"/>
        </w:rPr>
        <w:t>часть</w:t>
      </w:r>
      <w:r w:rsidRPr="00642E25">
        <w:rPr>
          <w:rFonts w:ascii="Times New Roman" w:hAnsi="Times New Roman" w:cs="Times New Roman"/>
          <w:b/>
          <w:sz w:val="28"/>
          <w:lang w:val="en-US"/>
        </w:rPr>
        <w:t xml:space="preserve">. </w:t>
      </w:r>
    </w:p>
    <w:p w:rsidR="00642E25" w:rsidRDefault="00B31FB6" w:rsidP="00B31FB6">
      <w:pPr>
        <w:spacing w:before="240"/>
        <w:contextualSpacing/>
        <w:jc w:val="center"/>
        <w:rPr>
          <w:rFonts w:ascii="Times New Roman" w:hAnsi="Times New Roman" w:cs="Times New Roman"/>
          <w:sz w:val="28"/>
        </w:rPr>
      </w:pPr>
      <w:r w:rsidRPr="00B31FB6">
        <w:rPr>
          <w:rFonts w:ascii="Times New Roman" w:hAnsi="Times New Roman" w:cs="Times New Roman"/>
          <w:sz w:val="28"/>
          <w:lang w:val="en-US"/>
        </w:rPr>
        <w:t>Allegro</w:t>
      </w:r>
      <w:r w:rsidRPr="00B31FB6">
        <w:rPr>
          <w:rFonts w:ascii="Times New Roman" w:hAnsi="Times New Roman" w:cs="Times New Roman"/>
          <w:sz w:val="28"/>
        </w:rPr>
        <w:t xml:space="preserve"> </w:t>
      </w:r>
      <w:r w:rsidRPr="00B31FB6">
        <w:rPr>
          <w:rFonts w:ascii="Times New Roman" w:hAnsi="Times New Roman" w:cs="Times New Roman"/>
          <w:sz w:val="28"/>
          <w:lang w:val="en-US"/>
        </w:rPr>
        <w:t>con</w:t>
      </w:r>
      <w:r w:rsidRPr="00B31FB6">
        <w:rPr>
          <w:rFonts w:ascii="Times New Roman" w:hAnsi="Times New Roman" w:cs="Times New Roman"/>
          <w:sz w:val="28"/>
        </w:rPr>
        <w:t xml:space="preserve"> </w:t>
      </w:r>
      <w:r w:rsidRPr="00B31FB6">
        <w:rPr>
          <w:rFonts w:ascii="Times New Roman" w:hAnsi="Times New Roman" w:cs="Times New Roman"/>
          <w:sz w:val="28"/>
          <w:lang w:val="en-US"/>
        </w:rPr>
        <w:t>brio</w:t>
      </w:r>
      <w:r w:rsidRPr="00B31FB6">
        <w:rPr>
          <w:rFonts w:ascii="Times New Roman" w:hAnsi="Times New Roman" w:cs="Times New Roman"/>
          <w:sz w:val="28"/>
        </w:rPr>
        <w:t xml:space="preserve"> (быстро, с огнем).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C4121A">
        <w:rPr>
          <w:rFonts w:ascii="Times New Roman" w:hAnsi="Times New Roman" w:cs="Times New Roman"/>
          <w:sz w:val="28"/>
        </w:rPr>
        <w:t xml:space="preserve">Форма </w:t>
      </w:r>
      <w:proofErr w:type="gramStart"/>
      <w:r w:rsidRPr="00C4121A">
        <w:rPr>
          <w:rFonts w:ascii="Times New Roman" w:hAnsi="Times New Roman" w:cs="Times New Roman"/>
          <w:sz w:val="28"/>
        </w:rPr>
        <w:t>сонатное</w:t>
      </w:r>
      <w:proofErr w:type="gramEnd"/>
      <w:r w:rsidRPr="00C4121A">
        <w:rPr>
          <w:rFonts w:ascii="Times New Roman" w:hAnsi="Times New Roman" w:cs="Times New Roman"/>
          <w:sz w:val="28"/>
        </w:rPr>
        <w:t xml:space="preserve"> аллегро</w:t>
      </w:r>
      <w:r>
        <w:rPr>
          <w:rFonts w:ascii="Times New Roman" w:hAnsi="Times New Roman" w:cs="Times New Roman"/>
          <w:sz w:val="28"/>
        </w:rPr>
        <w:t>, до минор.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18"/>
        <w:gridCol w:w="2841"/>
        <w:gridCol w:w="5323"/>
      </w:tblGrid>
      <w:tr w:rsidR="00B31FB6" w:rsidRPr="00FC5B8F" w:rsidTr="004D6AD0">
        <w:trPr>
          <w:trHeight w:val="688"/>
        </w:trPr>
        <w:tc>
          <w:tcPr>
            <w:tcW w:w="2518" w:type="dxa"/>
          </w:tcPr>
          <w:p w:rsidR="00B31FB6" w:rsidRPr="00C4121A" w:rsidRDefault="00B31FB6" w:rsidP="00403F1F">
            <w:pPr>
              <w:spacing w:before="240"/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 w:rsidRPr="00C4121A">
              <w:rPr>
                <w:rFonts w:ascii="Times New Roman" w:hAnsi="Times New Roman" w:cs="Times New Roman"/>
                <w:b/>
                <w:sz w:val="28"/>
              </w:rPr>
              <w:t>Вступление</w:t>
            </w:r>
          </w:p>
          <w:p w:rsidR="00B31FB6" w:rsidRPr="00C4121A" w:rsidRDefault="00B31FB6" w:rsidP="00403F1F">
            <w:pPr>
              <w:spacing w:before="240"/>
              <w:contextualSpacing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41" w:type="dxa"/>
          </w:tcPr>
          <w:p w:rsidR="00B31FB6" w:rsidRPr="00C4121A" w:rsidRDefault="001B44FA" w:rsidP="00403F1F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д</w:t>
            </w:r>
            <w:r w:rsidR="00B31FB6" w:rsidRPr="00C4121A">
              <w:rPr>
                <w:rFonts w:ascii="Times New Roman" w:hAnsi="Times New Roman" w:cs="Times New Roman"/>
                <w:sz w:val="28"/>
              </w:rPr>
              <w:t>о</w:t>
            </w:r>
            <w:proofErr w:type="gramEnd"/>
            <w:r w:rsidR="00B31FB6" w:rsidRPr="00C4121A">
              <w:rPr>
                <w:rFonts w:ascii="Times New Roman" w:hAnsi="Times New Roman" w:cs="Times New Roman"/>
                <w:sz w:val="28"/>
              </w:rPr>
              <w:t xml:space="preserve"> минор,</w:t>
            </w:r>
          </w:p>
          <w:p w:rsidR="00B31FB6" w:rsidRPr="00C4121A" w:rsidRDefault="00B31FB6" w:rsidP="00403F1F">
            <w:pPr>
              <w:spacing w:before="240"/>
              <w:contextualSpacing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323" w:type="dxa"/>
          </w:tcPr>
          <w:p w:rsidR="00B31FB6" w:rsidRPr="00B31FB6" w:rsidRDefault="00B31FB6" w:rsidP="00403F1F">
            <w:pPr>
              <w:spacing w:before="240"/>
              <w:contextualSpacing/>
              <w:rPr>
                <w:rFonts w:ascii="Arial" w:hAnsi="Arial" w:cs="Arial"/>
                <w:sz w:val="28"/>
              </w:rPr>
            </w:pPr>
            <w:r w:rsidRPr="00B31FB6">
              <w:rPr>
                <w:rFonts w:ascii="Arial" w:hAnsi="Arial" w:cs="Arial"/>
                <w:sz w:val="28"/>
              </w:rPr>
              <w:t>мотив судьбы</w:t>
            </w:r>
          </w:p>
          <w:p w:rsidR="00B31FB6" w:rsidRPr="00C4121A" w:rsidRDefault="00B31FB6" w:rsidP="00403F1F">
            <w:pPr>
              <w:spacing w:before="24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(соль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соль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соль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ми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8"/>
              </w:rPr>
              <w:t xml:space="preserve">, фа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ре).</w:t>
            </w:r>
          </w:p>
        </w:tc>
      </w:tr>
      <w:tr w:rsidR="00B31FB6" w:rsidTr="004D6AD0">
        <w:tblPrEx>
          <w:tblLook w:val="0000" w:firstRow="0" w:lastRow="0" w:firstColumn="0" w:lastColumn="0" w:noHBand="0" w:noVBand="0"/>
        </w:tblPrEx>
        <w:trPr>
          <w:trHeight w:val="350"/>
        </w:trPr>
        <w:tc>
          <w:tcPr>
            <w:tcW w:w="2518" w:type="dxa"/>
          </w:tcPr>
          <w:p w:rsidR="00B31FB6" w:rsidRPr="00C4121A" w:rsidRDefault="00B31FB6" w:rsidP="00403F1F">
            <w:pPr>
              <w:spacing w:before="240"/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 w:rsidRPr="00C4121A">
              <w:rPr>
                <w:rFonts w:ascii="Times New Roman" w:hAnsi="Times New Roman" w:cs="Times New Roman"/>
                <w:b/>
                <w:sz w:val="28"/>
              </w:rPr>
              <w:t xml:space="preserve">Главная партия </w:t>
            </w:r>
          </w:p>
        </w:tc>
        <w:tc>
          <w:tcPr>
            <w:tcW w:w="2841" w:type="dxa"/>
          </w:tcPr>
          <w:p w:rsidR="00B31FB6" w:rsidRPr="00C4121A" w:rsidRDefault="00B31FB6" w:rsidP="00403F1F">
            <w:pPr>
              <w:spacing w:before="240"/>
              <w:contextualSpacing/>
              <w:rPr>
                <w:rFonts w:ascii="Times New Roman" w:hAnsi="Times New Roman" w:cs="Times New Roman"/>
                <w:sz w:val="28"/>
              </w:rPr>
            </w:pPr>
            <w:r w:rsidRPr="00C4121A">
              <w:rPr>
                <w:rFonts w:ascii="Times New Roman" w:hAnsi="Times New Roman" w:cs="Times New Roman"/>
                <w:sz w:val="28"/>
              </w:rPr>
              <w:t xml:space="preserve">в </w:t>
            </w:r>
            <w:proofErr w:type="gramStart"/>
            <w:r w:rsidRPr="00C4121A">
              <w:rPr>
                <w:rFonts w:ascii="Times New Roman" w:hAnsi="Times New Roman" w:cs="Times New Roman"/>
                <w:sz w:val="28"/>
              </w:rPr>
              <w:t>до</w:t>
            </w:r>
            <w:proofErr w:type="gramEnd"/>
            <w:r w:rsidRPr="00C4121A">
              <w:rPr>
                <w:rFonts w:ascii="Times New Roman" w:hAnsi="Times New Roman" w:cs="Times New Roman"/>
                <w:sz w:val="28"/>
              </w:rPr>
              <w:t xml:space="preserve"> миноре</w:t>
            </w:r>
          </w:p>
        </w:tc>
        <w:tc>
          <w:tcPr>
            <w:tcW w:w="5323" w:type="dxa"/>
          </w:tcPr>
          <w:p w:rsidR="00B31FB6" w:rsidRPr="00C4121A" w:rsidRDefault="00B31FB6" w:rsidP="00403F1F">
            <w:pPr>
              <w:spacing w:before="24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Развитие начального мотива</w:t>
            </w:r>
          </w:p>
        </w:tc>
      </w:tr>
      <w:tr w:rsidR="00B31FB6" w:rsidTr="00383F3D">
        <w:tblPrEx>
          <w:tblLook w:val="0000" w:firstRow="0" w:lastRow="0" w:firstColumn="0" w:lastColumn="0" w:noHBand="0" w:noVBand="0"/>
        </w:tblPrEx>
        <w:trPr>
          <w:trHeight w:val="281"/>
        </w:trPr>
        <w:tc>
          <w:tcPr>
            <w:tcW w:w="10682" w:type="dxa"/>
            <w:gridSpan w:val="3"/>
          </w:tcPr>
          <w:p w:rsidR="00B31FB6" w:rsidRPr="001B44FA" w:rsidRDefault="00B31FB6" w:rsidP="00B31FB6">
            <w:pPr>
              <w:spacing w:before="240"/>
              <w:contextualSpacing/>
              <w:jc w:val="center"/>
              <w:rPr>
                <w:rFonts w:ascii="Arial" w:hAnsi="Arial" w:cs="Arial"/>
                <w:sz w:val="28"/>
              </w:rPr>
            </w:pPr>
            <w:r w:rsidRPr="001B44FA">
              <w:rPr>
                <w:rFonts w:ascii="Arial" w:hAnsi="Arial" w:cs="Arial"/>
                <w:sz w:val="28"/>
              </w:rPr>
              <w:t>мотив судьбы</w:t>
            </w:r>
          </w:p>
        </w:tc>
      </w:tr>
      <w:tr w:rsidR="00B31FB6" w:rsidTr="004D6AD0">
        <w:tblPrEx>
          <w:tblLook w:val="0000" w:firstRow="0" w:lastRow="0" w:firstColumn="0" w:lastColumn="0" w:noHBand="0" w:noVBand="0"/>
        </w:tblPrEx>
        <w:trPr>
          <w:trHeight w:val="746"/>
        </w:trPr>
        <w:tc>
          <w:tcPr>
            <w:tcW w:w="2518" w:type="dxa"/>
          </w:tcPr>
          <w:p w:rsidR="00B31FB6" w:rsidRPr="00C4121A" w:rsidRDefault="00B31FB6" w:rsidP="00403F1F">
            <w:pPr>
              <w:spacing w:before="240"/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 w:rsidRPr="00C4121A">
              <w:rPr>
                <w:rFonts w:ascii="Times New Roman" w:hAnsi="Times New Roman" w:cs="Times New Roman"/>
                <w:b/>
                <w:sz w:val="28"/>
              </w:rPr>
              <w:t xml:space="preserve">Побочная партия </w:t>
            </w:r>
          </w:p>
          <w:p w:rsidR="00B31FB6" w:rsidRPr="00C4121A" w:rsidRDefault="00B31FB6" w:rsidP="00403F1F">
            <w:pPr>
              <w:spacing w:before="240"/>
              <w:contextualSpacing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41" w:type="dxa"/>
          </w:tcPr>
          <w:p w:rsidR="00B31FB6" w:rsidRPr="00C4121A" w:rsidRDefault="00B31FB6" w:rsidP="00403F1F">
            <w:pPr>
              <w:spacing w:before="240"/>
              <w:contextualSpacing/>
              <w:rPr>
                <w:rFonts w:ascii="Times New Roman" w:hAnsi="Times New Roman" w:cs="Times New Roman"/>
                <w:sz w:val="28"/>
              </w:rPr>
            </w:pPr>
            <w:r w:rsidRPr="00C4121A">
              <w:rPr>
                <w:rFonts w:ascii="Times New Roman" w:hAnsi="Times New Roman" w:cs="Times New Roman"/>
                <w:sz w:val="28"/>
              </w:rPr>
              <w:t>ми-бемоль</w:t>
            </w:r>
          </w:p>
          <w:p w:rsidR="00B31FB6" w:rsidRPr="00C4121A" w:rsidRDefault="00B31FB6" w:rsidP="00403F1F">
            <w:pPr>
              <w:spacing w:before="240"/>
              <w:contextualSpacing/>
              <w:rPr>
                <w:rFonts w:ascii="Times New Roman" w:hAnsi="Times New Roman" w:cs="Times New Roman"/>
                <w:sz w:val="28"/>
              </w:rPr>
            </w:pPr>
            <w:r w:rsidRPr="00C4121A">
              <w:rPr>
                <w:rFonts w:ascii="Times New Roman" w:hAnsi="Times New Roman" w:cs="Times New Roman"/>
                <w:sz w:val="28"/>
              </w:rPr>
              <w:t>м</w:t>
            </w:r>
            <w:r w:rsidR="001B44FA">
              <w:rPr>
                <w:rFonts w:ascii="Times New Roman" w:hAnsi="Times New Roman" w:cs="Times New Roman"/>
                <w:sz w:val="28"/>
              </w:rPr>
              <w:t>ажор</w:t>
            </w:r>
          </w:p>
        </w:tc>
        <w:tc>
          <w:tcPr>
            <w:tcW w:w="5323" w:type="dxa"/>
          </w:tcPr>
          <w:p w:rsidR="00B31FB6" w:rsidRPr="00C4121A" w:rsidRDefault="001B44FA" w:rsidP="00403F1F">
            <w:pPr>
              <w:spacing w:before="24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Начинается властным призывам валторн в ритме вступительного мотива</w:t>
            </w:r>
          </w:p>
        </w:tc>
      </w:tr>
      <w:tr w:rsidR="00B31FB6" w:rsidTr="004D6AD0">
        <w:tblPrEx>
          <w:tblLook w:val="0000" w:firstRow="0" w:lastRow="0" w:firstColumn="0" w:lastColumn="0" w:noHBand="0" w:noVBand="0"/>
        </w:tblPrEx>
        <w:trPr>
          <w:trHeight w:val="945"/>
        </w:trPr>
        <w:tc>
          <w:tcPr>
            <w:tcW w:w="2518" w:type="dxa"/>
          </w:tcPr>
          <w:p w:rsidR="00B31FB6" w:rsidRDefault="00B31FB6" w:rsidP="00403F1F">
            <w:pPr>
              <w:spacing w:before="240"/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 w:rsidRPr="00C4121A">
              <w:rPr>
                <w:rFonts w:ascii="Times New Roman" w:hAnsi="Times New Roman" w:cs="Times New Roman"/>
                <w:b/>
                <w:sz w:val="28"/>
              </w:rPr>
              <w:t xml:space="preserve">Заключительная </w:t>
            </w:r>
          </w:p>
          <w:p w:rsidR="00B31FB6" w:rsidRPr="00C4121A" w:rsidRDefault="00B31FB6" w:rsidP="00403F1F">
            <w:pPr>
              <w:spacing w:before="240"/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 w:rsidRPr="00C4121A">
              <w:rPr>
                <w:rFonts w:ascii="Times New Roman" w:hAnsi="Times New Roman" w:cs="Times New Roman"/>
                <w:b/>
                <w:sz w:val="28"/>
              </w:rPr>
              <w:t>партия</w:t>
            </w:r>
          </w:p>
          <w:p w:rsidR="00B31FB6" w:rsidRPr="00C4121A" w:rsidRDefault="00B31FB6" w:rsidP="00403F1F">
            <w:pPr>
              <w:spacing w:before="240"/>
              <w:contextualSpacing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41" w:type="dxa"/>
          </w:tcPr>
          <w:p w:rsidR="00B31FB6" w:rsidRPr="00C4121A" w:rsidRDefault="00B31FB6" w:rsidP="00403F1F">
            <w:pPr>
              <w:spacing w:before="240"/>
              <w:contextualSpacing/>
              <w:rPr>
                <w:rFonts w:ascii="Times New Roman" w:hAnsi="Times New Roman" w:cs="Times New Roman"/>
                <w:sz w:val="28"/>
              </w:rPr>
            </w:pPr>
            <w:r w:rsidRPr="00C4121A">
              <w:rPr>
                <w:rFonts w:ascii="Times New Roman" w:hAnsi="Times New Roman" w:cs="Times New Roman"/>
                <w:sz w:val="28"/>
              </w:rPr>
              <w:t>Ми-бемоль мажор</w:t>
            </w:r>
          </w:p>
        </w:tc>
        <w:tc>
          <w:tcPr>
            <w:tcW w:w="5323" w:type="dxa"/>
          </w:tcPr>
          <w:p w:rsidR="00B31FB6" w:rsidRPr="001B44FA" w:rsidRDefault="001B44FA" w:rsidP="00403F1F">
            <w:pPr>
              <w:spacing w:before="24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Целиком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построена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на грозном </w:t>
            </w:r>
            <w:r w:rsidRPr="001B44FA">
              <w:rPr>
                <w:rFonts w:ascii="Arial" w:hAnsi="Arial" w:cs="Arial"/>
                <w:sz w:val="28"/>
              </w:rPr>
              <w:t>мотив</w:t>
            </w:r>
            <w:r>
              <w:rPr>
                <w:rFonts w:ascii="Arial" w:hAnsi="Arial" w:cs="Arial"/>
                <w:sz w:val="28"/>
              </w:rPr>
              <w:t>е</w:t>
            </w:r>
            <w:r w:rsidRPr="001B44FA">
              <w:rPr>
                <w:rFonts w:ascii="Arial" w:hAnsi="Arial" w:cs="Arial"/>
                <w:sz w:val="28"/>
              </w:rPr>
              <w:t xml:space="preserve"> судьбы</w:t>
            </w:r>
            <w:r>
              <w:rPr>
                <w:rFonts w:ascii="Arial" w:hAnsi="Arial" w:cs="Arial"/>
                <w:sz w:val="28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8"/>
                <w:lang w:val="en-US"/>
              </w:rPr>
              <w:t>Tutti</w:t>
            </w:r>
            <w:proofErr w:type="spellEnd"/>
            <w:r>
              <w:rPr>
                <w:rFonts w:ascii="Arial" w:hAnsi="Arial" w:cs="Arial"/>
                <w:sz w:val="28"/>
              </w:rPr>
              <w:t xml:space="preserve"> </w:t>
            </w:r>
            <w:r w:rsidRPr="001B44FA">
              <w:rPr>
                <w:rFonts w:ascii="Times New Roman" w:hAnsi="Times New Roman" w:cs="Times New Roman"/>
                <w:sz w:val="28"/>
              </w:rPr>
              <w:t>оркестра звучит решительно и победно.</w:t>
            </w:r>
          </w:p>
        </w:tc>
      </w:tr>
      <w:tr w:rsidR="001B44FA" w:rsidTr="004D6AD0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2518" w:type="dxa"/>
          </w:tcPr>
          <w:p w:rsidR="001B44FA" w:rsidRDefault="001B44FA" w:rsidP="001B44FA">
            <w:pPr>
              <w:tabs>
                <w:tab w:val="left" w:pos="225"/>
              </w:tabs>
              <w:spacing w:before="240"/>
              <w:contextualSpacing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ab/>
            </w:r>
            <w:r w:rsidRPr="001B44FA">
              <w:rPr>
                <w:rFonts w:ascii="Times New Roman" w:hAnsi="Times New Roman" w:cs="Times New Roman"/>
                <w:b/>
                <w:sz w:val="28"/>
              </w:rPr>
              <w:t>Разработка</w:t>
            </w:r>
          </w:p>
        </w:tc>
        <w:tc>
          <w:tcPr>
            <w:tcW w:w="8164" w:type="dxa"/>
            <w:gridSpan w:val="2"/>
          </w:tcPr>
          <w:p w:rsidR="001B44FA" w:rsidRDefault="001B44FA" w:rsidP="001B44FA">
            <w:pPr>
              <w:tabs>
                <w:tab w:val="left" w:pos="225"/>
              </w:tabs>
              <w:spacing w:before="240"/>
              <w:contextualSpacing/>
              <w:rPr>
                <w:rFonts w:ascii="Times New Roman" w:hAnsi="Times New Roman" w:cs="Times New Roman"/>
                <w:sz w:val="32"/>
              </w:rPr>
            </w:pPr>
            <w:proofErr w:type="gramStart"/>
            <w:r w:rsidRPr="001B44FA">
              <w:rPr>
                <w:rFonts w:ascii="Times New Roman" w:hAnsi="Times New Roman" w:cs="Times New Roman"/>
                <w:sz w:val="28"/>
              </w:rPr>
              <w:t>Построена</w:t>
            </w:r>
            <w:proofErr w:type="gramEnd"/>
            <w:r w:rsidRPr="001B44FA">
              <w:rPr>
                <w:rFonts w:ascii="Times New Roman" w:hAnsi="Times New Roman" w:cs="Times New Roman"/>
                <w:sz w:val="28"/>
              </w:rPr>
              <w:t xml:space="preserve"> на развитии </w:t>
            </w:r>
            <w:r w:rsidR="00BA5663" w:rsidRPr="001B44FA">
              <w:rPr>
                <w:rFonts w:ascii="Arial" w:hAnsi="Arial" w:cs="Arial"/>
                <w:sz w:val="28"/>
              </w:rPr>
              <w:t>мотив</w:t>
            </w:r>
            <w:r w:rsidR="00BA5663">
              <w:rPr>
                <w:rFonts w:ascii="Arial" w:hAnsi="Arial" w:cs="Arial"/>
                <w:sz w:val="28"/>
              </w:rPr>
              <w:t>а</w:t>
            </w:r>
            <w:r w:rsidR="00BA5663" w:rsidRPr="001B44FA">
              <w:rPr>
                <w:rFonts w:ascii="Arial" w:hAnsi="Arial" w:cs="Arial"/>
                <w:sz w:val="28"/>
              </w:rPr>
              <w:t xml:space="preserve"> судьбы</w:t>
            </w:r>
            <w:r w:rsidR="00BA5663">
              <w:rPr>
                <w:rFonts w:ascii="Arial" w:hAnsi="Arial" w:cs="Arial"/>
                <w:sz w:val="28"/>
              </w:rPr>
              <w:t xml:space="preserve">. </w:t>
            </w:r>
            <w:r w:rsidR="00BA5663" w:rsidRPr="00BA5663">
              <w:rPr>
                <w:rFonts w:ascii="Times New Roman" w:hAnsi="Times New Roman" w:cs="Times New Roman"/>
                <w:sz w:val="28"/>
              </w:rPr>
              <w:t>Огромные нарастания силы звука</w:t>
            </w:r>
          </w:p>
        </w:tc>
      </w:tr>
      <w:tr w:rsidR="00BA5663" w:rsidTr="004D6AD0">
        <w:tblPrEx>
          <w:tblLook w:val="0000" w:firstRow="0" w:lastRow="0" w:firstColumn="0" w:lastColumn="0" w:noHBand="0" w:noVBand="0"/>
        </w:tblPrEx>
        <w:trPr>
          <w:trHeight w:val="393"/>
        </w:trPr>
        <w:tc>
          <w:tcPr>
            <w:tcW w:w="2518" w:type="dxa"/>
          </w:tcPr>
          <w:p w:rsidR="00BA5663" w:rsidRPr="00BA5663" w:rsidRDefault="00BA5663" w:rsidP="00403F1F">
            <w:pPr>
              <w:spacing w:before="240"/>
              <w:contextualSpacing/>
              <w:rPr>
                <w:rFonts w:ascii="Times New Roman" w:hAnsi="Times New Roman" w:cs="Times New Roman"/>
                <w:b/>
                <w:sz w:val="32"/>
              </w:rPr>
            </w:pPr>
            <w:r w:rsidRPr="00BA5663">
              <w:rPr>
                <w:rFonts w:ascii="Times New Roman" w:hAnsi="Times New Roman" w:cs="Times New Roman"/>
                <w:b/>
                <w:sz w:val="28"/>
              </w:rPr>
              <w:t xml:space="preserve">Кульминация </w:t>
            </w:r>
          </w:p>
        </w:tc>
        <w:tc>
          <w:tcPr>
            <w:tcW w:w="8164" w:type="dxa"/>
            <w:gridSpan w:val="2"/>
          </w:tcPr>
          <w:p w:rsidR="00BA5663" w:rsidRPr="0072412C" w:rsidRDefault="00BA5663" w:rsidP="00403F1F">
            <w:pPr>
              <w:spacing w:before="24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Многократное повторение </w:t>
            </w:r>
            <w:r w:rsidRPr="001B44FA">
              <w:rPr>
                <w:rFonts w:ascii="Arial" w:hAnsi="Arial" w:cs="Arial"/>
                <w:sz w:val="28"/>
              </w:rPr>
              <w:t>мотив</w:t>
            </w:r>
            <w:r>
              <w:rPr>
                <w:rFonts w:ascii="Arial" w:hAnsi="Arial" w:cs="Arial"/>
                <w:sz w:val="28"/>
              </w:rPr>
              <w:t>а</w:t>
            </w:r>
            <w:r w:rsidRPr="001B44FA">
              <w:rPr>
                <w:rFonts w:ascii="Arial" w:hAnsi="Arial" w:cs="Arial"/>
                <w:sz w:val="28"/>
              </w:rPr>
              <w:t xml:space="preserve"> судьбы</w:t>
            </w:r>
            <w:r>
              <w:rPr>
                <w:rFonts w:ascii="Arial" w:hAnsi="Arial" w:cs="Arial"/>
                <w:sz w:val="28"/>
              </w:rPr>
              <w:t>.</w:t>
            </w:r>
          </w:p>
        </w:tc>
      </w:tr>
      <w:tr w:rsidR="00BA5663" w:rsidTr="004D6AD0">
        <w:tblPrEx>
          <w:tblLook w:val="0000" w:firstRow="0" w:lastRow="0" w:firstColumn="0" w:lastColumn="0" w:noHBand="0" w:noVBand="0"/>
        </w:tblPrEx>
        <w:trPr>
          <w:trHeight w:val="1239"/>
        </w:trPr>
        <w:tc>
          <w:tcPr>
            <w:tcW w:w="2518" w:type="dxa"/>
          </w:tcPr>
          <w:p w:rsidR="00BA5663" w:rsidRPr="0072412C" w:rsidRDefault="00BA5663" w:rsidP="00403F1F">
            <w:pPr>
              <w:spacing w:before="240"/>
              <w:contextualSpacing/>
              <w:rPr>
                <w:rFonts w:ascii="Times New Roman" w:hAnsi="Times New Roman" w:cs="Times New Roman"/>
                <w:b/>
                <w:sz w:val="32"/>
              </w:rPr>
            </w:pPr>
            <w:r w:rsidRPr="00BA5663">
              <w:rPr>
                <w:rFonts w:ascii="Times New Roman" w:hAnsi="Times New Roman" w:cs="Times New Roman"/>
                <w:b/>
                <w:sz w:val="28"/>
              </w:rPr>
              <w:t xml:space="preserve">Реприза </w:t>
            </w:r>
          </w:p>
        </w:tc>
        <w:tc>
          <w:tcPr>
            <w:tcW w:w="8164" w:type="dxa"/>
            <w:gridSpan w:val="2"/>
          </w:tcPr>
          <w:p w:rsidR="00BA5663" w:rsidRDefault="00BA5663" w:rsidP="00403F1F">
            <w:pPr>
              <w:spacing w:before="240"/>
              <w:contextualSpacing/>
              <w:rPr>
                <w:rFonts w:ascii="Times New Roman" w:hAnsi="Times New Roman" w:cs="Times New Roman"/>
                <w:sz w:val="28"/>
              </w:rPr>
            </w:pPr>
            <w:r w:rsidRPr="00C4121A">
              <w:rPr>
                <w:rFonts w:ascii="Times New Roman" w:hAnsi="Times New Roman" w:cs="Times New Roman"/>
                <w:b/>
                <w:sz w:val="28"/>
              </w:rPr>
              <w:t>Главная партия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BA5663">
              <w:rPr>
                <w:rFonts w:ascii="Times New Roman" w:hAnsi="Times New Roman" w:cs="Times New Roman"/>
                <w:sz w:val="28"/>
              </w:rPr>
              <w:t>прерывается</w:t>
            </w:r>
            <w:r>
              <w:rPr>
                <w:rFonts w:ascii="Times New Roman" w:hAnsi="Times New Roman" w:cs="Times New Roman"/>
                <w:sz w:val="28"/>
              </w:rPr>
              <w:t>. После ферматы звучит нежная мелодия гобоя как мольба, жалоба.</w:t>
            </w:r>
          </w:p>
          <w:p w:rsidR="00BA5663" w:rsidRDefault="00BA5663" w:rsidP="00BA5663">
            <w:pPr>
              <w:spacing w:before="240"/>
              <w:contextualSpacing/>
              <w:rPr>
                <w:rFonts w:ascii="Times New Roman" w:hAnsi="Times New Roman" w:cs="Times New Roman"/>
                <w:sz w:val="32"/>
              </w:rPr>
            </w:pPr>
            <w:r w:rsidRPr="00C4121A">
              <w:rPr>
                <w:rFonts w:ascii="Times New Roman" w:hAnsi="Times New Roman" w:cs="Times New Roman"/>
                <w:b/>
                <w:sz w:val="28"/>
              </w:rPr>
              <w:t xml:space="preserve">Побочная партия </w:t>
            </w:r>
            <w:r w:rsidRPr="00BA5663">
              <w:rPr>
                <w:rFonts w:ascii="Times New Roman" w:hAnsi="Times New Roman" w:cs="Times New Roman"/>
                <w:sz w:val="28"/>
              </w:rPr>
              <w:t>в</w:t>
            </w:r>
            <w:proofErr w:type="gramStart"/>
            <w:r w:rsidRPr="00BA566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22003">
              <w:rPr>
                <w:rFonts w:ascii="Times New Roman" w:hAnsi="Times New Roman" w:cs="Times New Roman"/>
                <w:sz w:val="28"/>
                <w:u w:val="single"/>
              </w:rPr>
              <w:t>Д</w:t>
            </w:r>
            <w:proofErr w:type="gramEnd"/>
            <w:r w:rsidRPr="00722003">
              <w:rPr>
                <w:rFonts w:ascii="Times New Roman" w:hAnsi="Times New Roman" w:cs="Times New Roman"/>
                <w:sz w:val="28"/>
                <w:u w:val="single"/>
              </w:rPr>
              <w:t>о мажоре</w:t>
            </w:r>
            <w:r w:rsidRPr="00BA5663">
              <w:rPr>
                <w:rFonts w:ascii="Times New Roman" w:hAnsi="Times New Roman" w:cs="Times New Roman"/>
                <w:sz w:val="28"/>
              </w:rPr>
              <w:t xml:space="preserve"> звучит светло и дает надежду на преодоление препятствий</w:t>
            </w:r>
            <w:r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</w:tr>
      <w:tr w:rsidR="00BA5663" w:rsidTr="004D6AD0">
        <w:tblPrEx>
          <w:tblLook w:val="0000" w:firstRow="0" w:lastRow="0" w:firstColumn="0" w:lastColumn="0" w:noHBand="0" w:noVBand="0"/>
        </w:tblPrEx>
        <w:trPr>
          <w:trHeight w:val="404"/>
        </w:trPr>
        <w:tc>
          <w:tcPr>
            <w:tcW w:w="2518" w:type="dxa"/>
          </w:tcPr>
          <w:p w:rsidR="00BA5663" w:rsidRPr="00BA5663" w:rsidRDefault="00BA5663" w:rsidP="00403F1F">
            <w:pPr>
              <w:spacing w:before="240"/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Кода</w:t>
            </w:r>
          </w:p>
        </w:tc>
        <w:tc>
          <w:tcPr>
            <w:tcW w:w="8164" w:type="dxa"/>
            <w:gridSpan w:val="2"/>
          </w:tcPr>
          <w:p w:rsidR="00BA5663" w:rsidRPr="00BA5663" w:rsidRDefault="00BA5663" w:rsidP="00403F1F">
            <w:pPr>
              <w:spacing w:before="240"/>
              <w:contextualSpacing/>
              <w:rPr>
                <w:rFonts w:ascii="Times New Roman" w:hAnsi="Times New Roman" w:cs="Times New Roman"/>
                <w:sz w:val="28"/>
              </w:rPr>
            </w:pPr>
            <w:r w:rsidRPr="00BA5663">
              <w:rPr>
                <w:rFonts w:ascii="Times New Roman" w:hAnsi="Times New Roman" w:cs="Times New Roman"/>
                <w:sz w:val="28"/>
              </w:rPr>
              <w:t>С новой силой вступает</w:t>
            </w:r>
            <w:r w:rsidRPr="00B31FB6">
              <w:rPr>
                <w:rFonts w:ascii="Arial" w:hAnsi="Arial" w:cs="Arial"/>
                <w:sz w:val="28"/>
              </w:rPr>
              <w:t xml:space="preserve"> мотив судьбы</w:t>
            </w:r>
            <w:r>
              <w:rPr>
                <w:rFonts w:ascii="Arial" w:hAnsi="Arial" w:cs="Arial"/>
                <w:sz w:val="28"/>
              </w:rPr>
              <w:t xml:space="preserve">. </w:t>
            </w:r>
            <w:r w:rsidRPr="00BA5663">
              <w:rPr>
                <w:rFonts w:ascii="Times New Roman" w:hAnsi="Times New Roman" w:cs="Times New Roman"/>
                <w:sz w:val="28"/>
              </w:rPr>
              <w:t>Борьба еще не окончена.</w:t>
            </w:r>
          </w:p>
        </w:tc>
      </w:tr>
    </w:tbl>
    <w:p w:rsidR="009E10F6" w:rsidRDefault="009E10F6" w:rsidP="00B31FB6">
      <w:pPr>
        <w:spacing w:before="240"/>
        <w:contextualSpacing/>
        <w:rPr>
          <w:rFonts w:ascii="Times New Roman" w:hAnsi="Times New Roman" w:cs="Times New Roman"/>
          <w:b/>
          <w:color w:val="000000"/>
          <w:spacing w:val="2"/>
          <w:sz w:val="28"/>
        </w:rPr>
      </w:pPr>
    </w:p>
    <w:p w:rsidR="00B31FB6" w:rsidRPr="00342FF9" w:rsidRDefault="009E10F6" w:rsidP="009E10F6">
      <w:pPr>
        <w:spacing w:before="240"/>
        <w:contextualSpacing/>
        <w:jc w:val="center"/>
        <w:rPr>
          <w:rFonts w:ascii="Times New Roman" w:hAnsi="Times New Roman" w:cs="Times New Roman"/>
          <w:b/>
          <w:color w:val="000000"/>
          <w:spacing w:val="2"/>
          <w:sz w:val="28"/>
        </w:rPr>
      </w:pPr>
      <w:r w:rsidRPr="005779CE">
        <w:rPr>
          <w:rFonts w:ascii="Times New Roman" w:hAnsi="Times New Roman" w:cs="Times New Roman"/>
          <w:b/>
          <w:color w:val="000000"/>
          <w:spacing w:val="2"/>
          <w:sz w:val="28"/>
        </w:rPr>
        <w:t>Вторая</w:t>
      </w:r>
      <w:r w:rsidRPr="004D6AD0">
        <w:rPr>
          <w:rFonts w:ascii="Times New Roman" w:hAnsi="Times New Roman" w:cs="Times New Roman"/>
          <w:b/>
          <w:color w:val="000000"/>
          <w:spacing w:val="2"/>
          <w:sz w:val="28"/>
          <w:lang w:val="en-US"/>
        </w:rPr>
        <w:t xml:space="preserve"> </w:t>
      </w:r>
      <w:r w:rsidRPr="005779CE">
        <w:rPr>
          <w:rFonts w:ascii="Times New Roman" w:hAnsi="Times New Roman" w:cs="Times New Roman"/>
          <w:b/>
          <w:color w:val="000000"/>
          <w:spacing w:val="2"/>
          <w:sz w:val="28"/>
        </w:rPr>
        <w:t>часть</w:t>
      </w:r>
      <w:r w:rsidR="00342FF9" w:rsidRPr="00141AE3">
        <w:rPr>
          <w:rFonts w:ascii="Times New Roman" w:hAnsi="Times New Roman" w:cs="Times New Roman"/>
          <w:b/>
          <w:color w:val="000000"/>
          <w:spacing w:val="2"/>
          <w:sz w:val="28"/>
          <w:lang w:val="en-US"/>
        </w:rPr>
        <w:t>.</w:t>
      </w:r>
      <w:r w:rsidRPr="004D6AD0">
        <w:rPr>
          <w:rFonts w:ascii="Times New Roman" w:hAnsi="Times New Roman" w:cs="Times New Roman"/>
          <w:color w:val="000000"/>
          <w:spacing w:val="2"/>
          <w:sz w:val="28"/>
          <w:lang w:val="en-US"/>
        </w:rPr>
        <w:t xml:space="preserve"> </w:t>
      </w:r>
      <w:r w:rsidRPr="00342FF9">
        <w:rPr>
          <w:rFonts w:ascii="Times New Roman" w:hAnsi="Times New Roman" w:cs="Times New Roman"/>
          <w:b/>
          <w:color w:val="000000"/>
          <w:spacing w:val="2"/>
          <w:sz w:val="28"/>
          <w:lang w:val="en-US"/>
        </w:rPr>
        <w:t xml:space="preserve">Andante con </w:t>
      </w:r>
      <w:proofErr w:type="spellStart"/>
      <w:r w:rsidRPr="00342FF9">
        <w:rPr>
          <w:rFonts w:ascii="Times New Roman" w:hAnsi="Times New Roman" w:cs="Times New Roman"/>
          <w:b/>
          <w:color w:val="000000"/>
          <w:spacing w:val="2"/>
          <w:sz w:val="28"/>
          <w:lang w:val="en-US"/>
        </w:rPr>
        <w:t>moto</w:t>
      </w:r>
      <w:proofErr w:type="spellEnd"/>
      <w:r w:rsidRPr="00342FF9">
        <w:rPr>
          <w:rFonts w:ascii="Times New Roman" w:hAnsi="Times New Roman" w:cs="Times New Roman"/>
          <w:b/>
          <w:color w:val="000000"/>
          <w:spacing w:val="2"/>
          <w:sz w:val="28"/>
          <w:lang w:val="en-US"/>
        </w:rPr>
        <w:t>.</w:t>
      </w:r>
      <w:r w:rsidR="004D6AD0" w:rsidRPr="00342FF9">
        <w:rPr>
          <w:rFonts w:ascii="Times New Roman" w:hAnsi="Times New Roman" w:cs="Times New Roman"/>
          <w:b/>
          <w:color w:val="000000"/>
          <w:spacing w:val="2"/>
          <w:sz w:val="28"/>
          <w:lang w:val="en-US"/>
        </w:rPr>
        <w:t xml:space="preserve"> </w:t>
      </w:r>
      <w:r w:rsidR="004D6AD0" w:rsidRPr="00342FF9">
        <w:rPr>
          <w:rFonts w:ascii="Times New Roman" w:hAnsi="Times New Roman" w:cs="Times New Roman"/>
          <w:b/>
          <w:color w:val="000000"/>
          <w:spacing w:val="2"/>
          <w:sz w:val="28"/>
        </w:rPr>
        <w:t>Ля-бемоль мажор.</w:t>
      </w:r>
    </w:p>
    <w:p w:rsidR="009E10F6" w:rsidRDefault="009E10F6" w:rsidP="009E10F6">
      <w:pPr>
        <w:spacing w:before="240"/>
        <w:contextualSpacing/>
        <w:rPr>
          <w:rFonts w:ascii="Times New Roman" w:hAnsi="Times New Roman" w:cs="Times New Roman"/>
          <w:color w:val="000000"/>
          <w:spacing w:val="2"/>
          <w:sz w:val="28"/>
        </w:rPr>
      </w:pPr>
      <w:r w:rsidRPr="009E10F6">
        <w:rPr>
          <w:rFonts w:ascii="Times New Roman" w:hAnsi="Times New Roman" w:cs="Times New Roman"/>
          <w:color w:val="000000"/>
          <w:spacing w:val="2"/>
          <w:sz w:val="28"/>
        </w:rPr>
        <w:t>Характер глубокий, серьезный</w:t>
      </w:r>
      <w:r>
        <w:rPr>
          <w:rFonts w:ascii="Times New Roman" w:hAnsi="Times New Roman" w:cs="Times New Roman"/>
          <w:color w:val="000000"/>
          <w:spacing w:val="2"/>
          <w:sz w:val="28"/>
        </w:rPr>
        <w:t xml:space="preserve">. Борьба как бы временно прекращается. Форма </w:t>
      </w:r>
      <w:r w:rsidRPr="009E10F6">
        <w:rPr>
          <w:rFonts w:ascii="Times New Roman" w:hAnsi="Times New Roman" w:cs="Times New Roman"/>
          <w:b/>
          <w:color w:val="000000"/>
          <w:spacing w:val="2"/>
          <w:sz w:val="28"/>
        </w:rPr>
        <w:t>двойные вариации</w:t>
      </w:r>
      <w:r>
        <w:rPr>
          <w:rFonts w:ascii="Times New Roman" w:hAnsi="Times New Roman" w:cs="Times New Roman"/>
          <w:color w:val="000000"/>
          <w:spacing w:val="2"/>
          <w:sz w:val="28"/>
        </w:rPr>
        <w:t xml:space="preserve"> (т.е.</w:t>
      </w:r>
      <w:r w:rsidRPr="009E10F6">
        <w:rPr>
          <w:rFonts w:ascii="Times New Roman" w:hAnsi="Times New Roman" w:cs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вариации на две темы).</w:t>
      </w:r>
    </w:p>
    <w:p w:rsidR="009E10F6" w:rsidRDefault="009E10F6" w:rsidP="009E10F6">
      <w:pPr>
        <w:spacing w:before="240"/>
        <w:contextualSpacing/>
        <w:rPr>
          <w:rFonts w:ascii="Times New Roman" w:hAnsi="Times New Roman" w:cs="Times New Roman"/>
          <w:color w:val="000000"/>
          <w:spacing w:val="2"/>
          <w:sz w:val="28"/>
        </w:rPr>
      </w:pPr>
      <w:r w:rsidRPr="009E10F6">
        <w:rPr>
          <w:rFonts w:ascii="Times New Roman" w:hAnsi="Times New Roman" w:cs="Times New Roman"/>
          <w:b/>
          <w:color w:val="000000"/>
          <w:spacing w:val="2"/>
          <w:sz w:val="28"/>
        </w:rPr>
        <w:t>Первая тема</w:t>
      </w:r>
      <w:r>
        <w:rPr>
          <w:rFonts w:ascii="Times New Roman" w:hAnsi="Times New Roman" w:cs="Times New Roman"/>
          <w:color w:val="000000"/>
          <w:spacing w:val="2"/>
          <w:sz w:val="28"/>
        </w:rPr>
        <w:t xml:space="preserve"> в Ля-бемоль </w:t>
      </w:r>
      <w:proofErr w:type="gramStart"/>
      <w:r>
        <w:rPr>
          <w:rFonts w:ascii="Times New Roman" w:hAnsi="Times New Roman" w:cs="Times New Roman"/>
          <w:color w:val="000000"/>
          <w:spacing w:val="2"/>
          <w:sz w:val="28"/>
        </w:rPr>
        <w:t>мажоре</w:t>
      </w:r>
      <w:proofErr w:type="gramEnd"/>
      <w:r>
        <w:rPr>
          <w:rFonts w:ascii="Times New Roman" w:hAnsi="Times New Roman" w:cs="Times New Roman"/>
          <w:color w:val="000000"/>
          <w:spacing w:val="2"/>
          <w:sz w:val="28"/>
        </w:rPr>
        <w:t xml:space="preserve"> глубока и серьезна. Мелодию ведут альты и виолончели.</w:t>
      </w:r>
    </w:p>
    <w:p w:rsidR="009E10F6" w:rsidRDefault="009E10F6" w:rsidP="009E10F6">
      <w:pPr>
        <w:spacing w:before="240"/>
        <w:contextualSpacing/>
        <w:rPr>
          <w:rFonts w:ascii="Times New Roman" w:hAnsi="Times New Roman" w:cs="Times New Roman"/>
          <w:sz w:val="28"/>
        </w:rPr>
      </w:pPr>
      <w:r w:rsidRPr="009E10F6">
        <w:rPr>
          <w:rFonts w:ascii="Times New Roman" w:hAnsi="Times New Roman" w:cs="Times New Roman"/>
          <w:b/>
          <w:color w:val="000000"/>
          <w:spacing w:val="2"/>
          <w:sz w:val="28"/>
        </w:rPr>
        <w:t>Вторая тема</w:t>
      </w:r>
      <w:r>
        <w:rPr>
          <w:rFonts w:ascii="Times New Roman" w:hAnsi="Times New Roman" w:cs="Times New Roman"/>
          <w:color w:val="000000"/>
          <w:spacing w:val="2"/>
          <w:sz w:val="28"/>
        </w:rPr>
        <w:t xml:space="preserve"> в</w:t>
      </w:r>
      <w:proofErr w:type="gramStart"/>
      <w:r>
        <w:rPr>
          <w:rFonts w:ascii="Times New Roman" w:hAnsi="Times New Roman" w:cs="Times New Roman"/>
          <w:color w:val="000000"/>
          <w:spacing w:val="2"/>
          <w:sz w:val="28"/>
        </w:rPr>
        <w:t xml:space="preserve"> </w:t>
      </w:r>
      <w:r w:rsidRPr="00722003">
        <w:rPr>
          <w:rFonts w:ascii="Times New Roman" w:hAnsi="Times New Roman" w:cs="Times New Roman"/>
          <w:sz w:val="28"/>
          <w:u w:val="single"/>
        </w:rPr>
        <w:t>Д</w:t>
      </w:r>
      <w:proofErr w:type="gramEnd"/>
      <w:r w:rsidRPr="00722003">
        <w:rPr>
          <w:rFonts w:ascii="Times New Roman" w:hAnsi="Times New Roman" w:cs="Times New Roman"/>
          <w:sz w:val="28"/>
          <w:u w:val="single"/>
        </w:rPr>
        <w:t>о мажоре</w:t>
      </w:r>
      <w:r>
        <w:rPr>
          <w:rFonts w:ascii="Times New Roman" w:hAnsi="Times New Roman" w:cs="Times New Roman"/>
          <w:sz w:val="28"/>
        </w:rPr>
        <w:t xml:space="preserve"> производит впечатление маршевой песни.</w:t>
      </w:r>
    </w:p>
    <w:p w:rsidR="00722003" w:rsidRDefault="00722003" w:rsidP="009E10F6">
      <w:pPr>
        <w:spacing w:before="240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Далее идут </w:t>
      </w:r>
      <w:r w:rsidRPr="00722003">
        <w:rPr>
          <w:rFonts w:ascii="Times New Roman" w:hAnsi="Times New Roman" w:cs="Times New Roman"/>
          <w:b/>
          <w:sz w:val="28"/>
        </w:rPr>
        <w:t>шесть вариаций</w:t>
      </w:r>
      <w:r>
        <w:rPr>
          <w:rFonts w:ascii="Times New Roman" w:hAnsi="Times New Roman" w:cs="Times New Roman"/>
          <w:sz w:val="28"/>
        </w:rPr>
        <w:t xml:space="preserve">. Контраст между темами постепенно сглаживается и совсем исчезает в </w:t>
      </w:r>
      <w:r w:rsidRPr="00722003">
        <w:rPr>
          <w:rFonts w:ascii="Times New Roman" w:hAnsi="Times New Roman" w:cs="Times New Roman"/>
          <w:b/>
          <w:sz w:val="28"/>
        </w:rPr>
        <w:t>коде</w:t>
      </w:r>
      <w:r>
        <w:rPr>
          <w:rFonts w:ascii="Times New Roman" w:hAnsi="Times New Roman" w:cs="Times New Roman"/>
          <w:sz w:val="28"/>
        </w:rPr>
        <w:t>, где звучит как бы новая мелодия, объединяющая в себе черты обеих тем.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51"/>
        <w:gridCol w:w="32"/>
        <w:gridCol w:w="1527"/>
        <w:gridCol w:w="7172"/>
      </w:tblGrid>
      <w:tr w:rsidR="000A04EA" w:rsidRPr="0050081E" w:rsidTr="000A04EA">
        <w:tc>
          <w:tcPr>
            <w:tcW w:w="1951" w:type="dxa"/>
          </w:tcPr>
          <w:p w:rsidR="000A04EA" w:rsidRPr="000A04EA" w:rsidRDefault="000A04EA" w:rsidP="003B5BA9">
            <w:pPr>
              <w:spacing w:before="240"/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 w:rsidRPr="000A04EA">
              <w:rPr>
                <w:rFonts w:ascii="Times New Roman" w:hAnsi="Times New Roman" w:cs="Times New Roman"/>
                <w:b/>
                <w:sz w:val="28"/>
              </w:rPr>
              <w:t>Первая тема</w:t>
            </w:r>
          </w:p>
        </w:tc>
        <w:tc>
          <w:tcPr>
            <w:tcW w:w="1559" w:type="dxa"/>
            <w:gridSpan w:val="2"/>
          </w:tcPr>
          <w:p w:rsidR="000A04EA" w:rsidRPr="0050081E" w:rsidRDefault="000A04EA" w:rsidP="0050081E">
            <w:pPr>
              <w:spacing w:before="24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</w:rPr>
              <w:t>Ля-бемоль мажор</w:t>
            </w:r>
          </w:p>
        </w:tc>
        <w:tc>
          <w:tcPr>
            <w:tcW w:w="7172" w:type="dxa"/>
          </w:tcPr>
          <w:p w:rsidR="000A04EA" w:rsidRPr="000A04EA" w:rsidRDefault="000A04EA" w:rsidP="0050081E">
            <w:pPr>
              <w:spacing w:before="240"/>
              <w:contextualSpacing/>
              <w:rPr>
                <w:rFonts w:ascii="Times New Roman" w:hAnsi="Times New Roman" w:cs="Times New Roman"/>
                <w:color w:val="000000"/>
                <w:spacing w:val="2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</w:rPr>
              <w:t>Глубока  и серьезна. Мелодия у альтов и виолончелей</w:t>
            </w:r>
          </w:p>
        </w:tc>
      </w:tr>
      <w:tr w:rsidR="000A04EA" w:rsidRPr="0050081E" w:rsidTr="000A04EA">
        <w:tc>
          <w:tcPr>
            <w:tcW w:w="1951" w:type="dxa"/>
          </w:tcPr>
          <w:p w:rsidR="000A04EA" w:rsidRPr="0050081E" w:rsidRDefault="000A04EA" w:rsidP="000A04EA">
            <w:pPr>
              <w:spacing w:before="240"/>
              <w:contextualSpacing/>
              <w:rPr>
                <w:rFonts w:ascii="Times New Roman" w:hAnsi="Times New Roman" w:cs="Times New Roman"/>
                <w:sz w:val="28"/>
              </w:rPr>
            </w:pPr>
            <w:r w:rsidRPr="009E10F6"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</w:rPr>
              <w:t xml:space="preserve">Вторая </w:t>
            </w: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</w:rPr>
              <w:t>т</w:t>
            </w:r>
            <w:r w:rsidRPr="009E10F6"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</w:rPr>
              <w:t>ема</w:t>
            </w:r>
          </w:p>
        </w:tc>
        <w:tc>
          <w:tcPr>
            <w:tcW w:w="1559" w:type="dxa"/>
            <w:gridSpan w:val="2"/>
          </w:tcPr>
          <w:p w:rsidR="000A04EA" w:rsidRDefault="000A04EA" w:rsidP="0050081E">
            <w:pPr>
              <w:spacing w:before="240"/>
              <w:contextualSpacing/>
              <w:rPr>
                <w:rFonts w:ascii="Times New Roman" w:hAnsi="Times New Roman" w:cs="Times New Roman"/>
                <w:color w:val="000000"/>
                <w:spacing w:val="2"/>
                <w:sz w:val="28"/>
              </w:rPr>
            </w:pPr>
            <w:proofErr w:type="gramStart"/>
            <w:r w:rsidRPr="00722003">
              <w:rPr>
                <w:rFonts w:ascii="Times New Roman" w:hAnsi="Times New Roman" w:cs="Times New Roman"/>
                <w:sz w:val="28"/>
                <w:u w:val="single"/>
              </w:rPr>
              <w:t>До</w:t>
            </w:r>
            <w:proofErr w:type="gramEnd"/>
            <w:r w:rsidRPr="00722003">
              <w:rPr>
                <w:rFonts w:ascii="Times New Roman" w:hAnsi="Times New Roman" w:cs="Times New Roman"/>
                <w:sz w:val="28"/>
                <w:u w:val="single"/>
              </w:rPr>
              <w:t xml:space="preserve"> мажор</w:t>
            </w:r>
          </w:p>
        </w:tc>
        <w:tc>
          <w:tcPr>
            <w:tcW w:w="7172" w:type="dxa"/>
          </w:tcPr>
          <w:p w:rsidR="000A04EA" w:rsidRPr="000A04EA" w:rsidRDefault="000A04EA" w:rsidP="0050081E">
            <w:pPr>
              <w:spacing w:before="24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Маршевая  песня</w:t>
            </w:r>
          </w:p>
        </w:tc>
      </w:tr>
      <w:tr w:rsidR="000A04EA" w:rsidRPr="0050081E" w:rsidTr="007A44FA">
        <w:tc>
          <w:tcPr>
            <w:tcW w:w="10682" w:type="dxa"/>
            <w:gridSpan w:val="4"/>
          </w:tcPr>
          <w:p w:rsidR="000A04EA" w:rsidRDefault="000A04EA" w:rsidP="000A04EA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Далее идут </w:t>
            </w:r>
            <w:r w:rsidRPr="00722003">
              <w:rPr>
                <w:rFonts w:ascii="Times New Roman" w:hAnsi="Times New Roman" w:cs="Times New Roman"/>
                <w:b/>
                <w:sz w:val="28"/>
              </w:rPr>
              <w:t>шесть вариаций</w:t>
            </w:r>
          </w:p>
        </w:tc>
      </w:tr>
      <w:tr w:rsidR="000A04EA" w:rsidRPr="0050081E" w:rsidTr="00F82BEF">
        <w:tc>
          <w:tcPr>
            <w:tcW w:w="1983" w:type="dxa"/>
            <w:gridSpan w:val="2"/>
          </w:tcPr>
          <w:p w:rsidR="000A04EA" w:rsidRPr="000A04EA" w:rsidRDefault="000A04EA" w:rsidP="000A04EA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A04EA">
              <w:rPr>
                <w:rFonts w:ascii="Times New Roman" w:hAnsi="Times New Roman" w:cs="Times New Roman"/>
                <w:b/>
                <w:sz w:val="28"/>
              </w:rPr>
              <w:t xml:space="preserve">Кода </w:t>
            </w:r>
          </w:p>
        </w:tc>
        <w:tc>
          <w:tcPr>
            <w:tcW w:w="8699" w:type="dxa"/>
            <w:gridSpan w:val="2"/>
          </w:tcPr>
          <w:p w:rsidR="000A04EA" w:rsidRDefault="000A04EA" w:rsidP="000A04EA">
            <w:pPr>
              <w:spacing w:before="24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Звучит  как бы новая мелодия, объединяющая в себе черты обеих тем.</w:t>
            </w:r>
          </w:p>
        </w:tc>
      </w:tr>
      <w:tr w:rsidR="000A04EA" w:rsidRPr="0050081E" w:rsidTr="00F82BEF">
        <w:tc>
          <w:tcPr>
            <w:tcW w:w="1983" w:type="dxa"/>
            <w:gridSpan w:val="2"/>
          </w:tcPr>
          <w:p w:rsidR="000A04EA" w:rsidRPr="000A04EA" w:rsidRDefault="000A04EA" w:rsidP="000A04EA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699" w:type="dxa"/>
            <w:gridSpan w:val="2"/>
          </w:tcPr>
          <w:p w:rsidR="000A04EA" w:rsidRDefault="000A04EA" w:rsidP="000A04EA">
            <w:pPr>
              <w:spacing w:before="240"/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0A04EA" w:rsidRPr="0050081E" w:rsidTr="00F82BEF">
        <w:tc>
          <w:tcPr>
            <w:tcW w:w="1983" w:type="dxa"/>
            <w:gridSpan w:val="2"/>
          </w:tcPr>
          <w:p w:rsidR="000A04EA" w:rsidRPr="000A04EA" w:rsidRDefault="000A04EA" w:rsidP="000A04EA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699" w:type="dxa"/>
            <w:gridSpan w:val="2"/>
          </w:tcPr>
          <w:p w:rsidR="000A04EA" w:rsidRDefault="000A04EA" w:rsidP="000A04EA">
            <w:pPr>
              <w:spacing w:before="240"/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0A04EA" w:rsidRPr="0050081E" w:rsidTr="00F82BEF">
        <w:tc>
          <w:tcPr>
            <w:tcW w:w="1983" w:type="dxa"/>
            <w:gridSpan w:val="2"/>
          </w:tcPr>
          <w:p w:rsidR="000A04EA" w:rsidRPr="000A04EA" w:rsidRDefault="000A04EA" w:rsidP="000A04EA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699" w:type="dxa"/>
            <w:gridSpan w:val="2"/>
          </w:tcPr>
          <w:p w:rsidR="000A04EA" w:rsidRDefault="000A04EA" w:rsidP="000A04EA">
            <w:pPr>
              <w:spacing w:before="240"/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722003" w:rsidRDefault="00722003" w:rsidP="00722003">
      <w:pPr>
        <w:spacing w:before="240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722003">
        <w:rPr>
          <w:rFonts w:ascii="Times New Roman" w:hAnsi="Times New Roman" w:cs="Times New Roman"/>
          <w:b/>
          <w:sz w:val="28"/>
        </w:rPr>
        <w:t>Третья часть</w:t>
      </w:r>
      <w:r>
        <w:rPr>
          <w:rFonts w:ascii="Times New Roman" w:hAnsi="Times New Roman" w:cs="Times New Roman"/>
          <w:b/>
          <w:sz w:val="28"/>
        </w:rPr>
        <w:t xml:space="preserve">. Аллегро. </w:t>
      </w:r>
      <w:proofErr w:type="gramStart"/>
      <w:r>
        <w:rPr>
          <w:rFonts w:ascii="Times New Roman" w:hAnsi="Times New Roman" w:cs="Times New Roman"/>
          <w:b/>
          <w:sz w:val="28"/>
        </w:rPr>
        <w:t>До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минор. Скерцо.</w:t>
      </w:r>
    </w:p>
    <w:p w:rsidR="004D6AD0" w:rsidRPr="004D6AD0" w:rsidRDefault="00722003" w:rsidP="004D6AD0">
      <w:pPr>
        <w:spacing w:before="240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Форма 3-х частная. </w:t>
      </w:r>
      <w:r w:rsidRPr="00BA5663">
        <w:rPr>
          <w:rFonts w:ascii="Times New Roman" w:hAnsi="Times New Roman" w:cs="Times New Roman"/>
          <w:sz w:val="28"/>
        </w:rPr>
        <w:t>Борьба</w:t>
      </w:r>
      <w:r>
        <w:rPr>
          <w:rFonts w:ascii="Times New Roman" w:hAnsi="Times New Roman" w:cs="Times New Roman"/>
          <w:sz w:val="28"/>
        </w:rPr>
        <w:t xml:space="preserve"> возобновляется с новой силой.</w:t>
      </w:r>
      <w:r w:rsidR="004D6AD0">
        <w:rPr>
          <w:rFonts w:ascii="Times New Roman" w:hAnsi="Times New Roman" w:cs="Times New Roman"/>
          <w:sz w:val="28"/>
        </w:rPr>
        <w:t xml:space="preserve"> </w:t>
      </w:r>
      <w:r w:rsidR="00817132" w:rsidRPr="00817132">
        <w:rPr>
          <w:rFonts w:ascii="Times New Roman" w:hAnsi="Times New Roman" w:cs="Times New Roman"/>
          <w:color w:val="000000"/>
          <w:spacing w:val="4"/>
          <w:w w:val="108"/>
          <w:sz w:val="28"/>
        </w:rPr>
        <w:t>Крайние разделы основаны на многократном противо</w:t>
      </w:r>
      <w:r w:rsidR="00817132" w:rsidRPr="00817132">
        <w:rPr>
          <w:rFonts w:ascii="Times New Roman" w:hAnsi="Times New Roman" w:cs="Times New Roman"/>
          <w:color w:val="000000"/>
          <w:spacing w:val="4"/>
          <w:w w:val="108"/>
          <w:sz w:val="28"/>
        </w:rPr>
        <w:softHyphen/>
        <w:t xml:space="preserve">поставлении и взаимодействии двух тем. </w:t>
      </w:r>
      <w:r w:rsidR="004D6AD0">
        <w:rPr>
          <w:rFonts w:ascii="Times New Roman" w:hAnsi="Times New Roman" w:cs="Times New Roman"/>
          <w:b/>
          <w:color w:val="000000"/>
          <w:spacing w:val="4"/>
          <w:w w:val="108"/>
          <w:sz w:val="28"/>
        </w:rPr>
        <w:t>П</w:t>
      </w:r>
      <w:r w:rsidR="00817132" w:rsidRPr="00817132">
        <w:rPr>
          <w:rFonts w:ascii="Times New Roman" w:hAnsi="Times New Roman" w:cs="Times New Roman"/>
          <w:b/>
          <w:color w:val="000000"/>
          <w:spacing w:val="4"/>
          <w:w w:val="108"/>
          <w:sz w:val="28"/>
        </w:rPr>
        <w:t>ервая тема</w:t>
      </w:r>
      <w:r w:rsidR="00817132" w:rsidRPr="00817132">
        <w:rPr>
          <w:rFonts w:ascii="Times New Roman" w:hAnsi="Times New Roman" w:cs="Times New Roman"/>
          <w:color w:val="000000"/>
          <w:spacing w:val="4"/>
          <w:w w:val="108"/>
          <w:sz w:val="28"/>
        </w:rPr>
        <w:t>,</w:t>
      </w:r>
      <w:r w:rsidR="004D6AD0" w:rsidRPr="004D6AD0">
        <w:rPr>
          <w:rFonts w:ascii="Times New Roman" w:hAnsi="Times New Roman" w:cs="Times New Roman"/>
          <w:color w:val="000000"/>
          <w:spacing w:val="4"/>
          <w:w w:val="108"/>
          <w:sz w:val="28"/>
        </w:rPr>
        <w:t xml:space="preserve"> </w:t>
      </w:r>
      <w:r w:rsidR="004D6AD0">
        <w:rPr>
          <w:rFonts w:ascii="Times New Roman" w:hAnsi="Times New Roman" w:cs="Times New Roman"/>
          <w:color w:val="000000"/>
          <w:spacing w:val="4"/>
          <w:w w:val="108"/>
          <w:sz w:val="28"/>
        </w:rPr>
        <w:t>с</w:t>
      </w:r>
      <w:r w:rsidR="004D6AD0" w:rsidRPr="00817132">
        <w:rPr>
          <w:rFonts w:ascii="Times New Roman" w:hAnsi="Times New Roman" w:cs="Times New Roman"/>
          <w:color w:val="000000"/>
          <w:spacing w:val="4"/>
          <w:w w:val="108"/>
          <w:sz w:val="28"/>
        </w:rPr>
        <w:t>умрачная</w:t>
      </w:r>
      <w:r w:rsidR="004D6AD0">
        <w:rPr>
          <w:rFonts w:ascii="Times New Roman" w:hAnsi="Times New Roman" w:cs="Times New Roman"/>
          <w:color w:val="000000"/>
          <w:spacing w:val="4"/>
          <w:w w:val="108"/>
          <w:sz w:val="28"/>
        </w:rPr>
        <w:t>,</w:t>
      </w:r>
      <w:r w:rsidR="00817132" w:rsidRPr="00817132">
        <w:rPr>
          <w:rFonts w:ascii="Times New Roman" w:hAnsi="Times New Roman" w:cs="Times New Roman"/>
          <w:color w:val="000000"/>
          <w:spacing w:val="4"/>
          <w:w w:val="108"/>
          <w:sz w:val="28"/>
        </w:rPr>
        <w:t xml:space="preserve"> </w:t>
      </w:r>
      <w:r w:rsidR="00817132" w:rsidRPr="00817132">
        <w:rPr>
          <w:rFonts w:ascii="Times New Roman" w:hAnsi="Times New Roman" w:cs="Times New Roman"/>
          <w:color w:val="000000"/>
          <w:spacing w:val="2"/>
          <w:w w:val="108"/>
          <w:sz w:val="28"/>
        </w:rPr>
        <w:t xml:space="preserve">у виолончелей и контрабасов на </w:t>
      </w:r>
      <w:r w:rsidR="00817132" w:rsidRPr="00817132">
        <w:rPr>
          <w:rFonts w:ascii="Times New Roman" w:hAnsi="Times New Roman" w:cs="Times New Roman"/>
          <w:color w:val="000000"/>
          <w:spacing w:val="2"/>
          <w:w w:val="108"/>
          <w:sz w:val="28"/>
          <w:lang w:val="en-US"/>
        </w:rPr>
        <w:t>pianissimo</w:t>
      </w:r>
      <w:r w:rsidR="00817132" w:rsidRPr="00817132">
        <w:rPr>
          <w:rFonts w:ascii="Times New Roman" w:hAnsi="Times New Roman" w:cs="Times New Roman"/>
          <w:color w:val="000000"/>
          <w:spacing w:val="2"/>
          <w:w w:val="108"/>
          <w:sz w:val="28"/>
        </w:rPr>
        <w:t>, стремительно взлета</w:t>
      </w:r>
      <w:r w:rsidR="00817132">
        <w:rPr>
          <w:rFonts w:ascii="Times New Roman" w:hAnsi="Times New Roman" w:cs="Times New Roman"/>
          <w:color w:val="000000"/>
          <w:spacing w:val="2"/>
          <w:w w:val="108"/>
          <w:sz w:val="28"/>
        </w:rPr>
        <w:softHyphen/>
        <w:t>ет</w:t>
      </w:r>
      <w:r w:rsidR="00817132" w:rsidRPr="00817132">
        <w:rPr>
          <w:rFonts w:ascii="Times New Roman" w:hAnsi="Times New Roman" w:cs="Times New Roman"/>
          <w:color w:val="000000"/>
          <w:spacing w:val="2"/>
          <w:w w:val="108"/>
          <w:sz w:val="28"/>
        </w:rPr>
        <w:t xml:space="preserve"> и приводит к на</w:t>
      </w:r>
      <w:r w:rsidR="00817132" w:rsidRPr="00817132">
        <w:rPr>
          <w:rFonts w:ascii="Times New Roman" w:hAnsi="Times New Roman" w:cs="Times New Roman"/>
          <w:color w:val="000000"/>
          <w:spacing w:val="2"/>
          <w:w w:val="108"/>
          <w:sz w:val="28"/>
        </w:rPr>
        <w:softHyphen/>
      </w:r>
      <w:r w:rsidR="00817132" w:rsidRPr="00817132">
        <w:rPr>
          <w:rFonts w:ascii="Times New Roman" w:hAnsi="Times New Roman" w:cs="Times New Roman"/>
          <w:color w:val="000000"/>
          <w:spacing w:val="1"/>
          <w:w w:val="108"/>
          <w:sz w:val="28"/>
        </w:rPr>
        <w:t>стороженному, тревожному «вопросу» у других струнных</w:t>
      </w:r>
      <w:r w:rsidR="00817132">
        <w:rPr>
          <w:rFonts w:ascii="Times New Roman" w:hAnsi="Times New Roman" w:cs="Times New Roman"/>
          <w:color w:val="000000"/>
          <w:spacing w:val="1"/>
          <w:w w:val="108"/>
          <w:sz w:val="28"/>
        </w:rPr>
        <w:t>.</w:t>
      </w:r>
      <w:r w:rsidR="00817132" w:rsidRPr="00817132">
        <w:rPr>
          <w:rFonts w:ascii="Times New Roman" w:hAnsi="Times New Roman" w:cs="Times New Roman"/>
          <w:color w:val="000000"/>
          <w:spacing w:val="-1"/>
          <w:w w:val="108"/>
          <w:sz w:val="28"/>
        </w:rPr>
        <w:t xml:space="preserve"> </w:t>
      </w:r>
    </w:p>
    <w:p w:rsidR="00817132" w:rsidRPr="00817132" w:rsidRDefault="00817132" w:rsidP="00817132">
      <w:pPr>
        <w:shd w:val="clear" w:color="auto" w:fill="FFFFFF"/>
        <w:contextualSpacing/>
        <w:jc w:val="both"/>
        <w:rPr>
          <w:rFonts w:ascii="Times New Roman" w:hAnsi="Times New Roman" w:cs="Times New Roman"/>
          <w:color w:val="000000"/>
          <w:spacing w:val="6"/>
          <w:w w:val="108"/>
          <w:sz w:val="28"/>
        </w:rPr>
      </w:pPr>
      <w:r w:rsidRPr="00817132">
        <w:rPr>
          <w:rFonts w:ascii="Times New Roman" w:hAnsi="Times New Roman" w:cs="Times New Roman"/>
          <w:b/>
          <w:color w:val="000000"/>
          <w:spacing w:val="-1"/>
          <w:w w:val="108"/>
          <w:sz w:val="28"/>
        </w:rPr>
        <w:t>Вторая тема,</w:t>
      </w:r>
      <w:r w:rsidRPr="00817132">
        <w:rPr>
          <w:rFonts w:ascii="Times New Roman" w:hAnsi="Times New Roman" w:cs="Times New Roman"/>
          <w:color w:val="000000"/>
          <w:spacing w:val="-1"/>
          <w:w w:val="108"/>
          <w:sz w:val="28"/>
        </w:rPr>
        <w:t xml:space="preserve"> </w:t>
      </w:r>
      <w:r w:rsidRPr="00817132">
        <w:rPr>
          <w:rFonts w:ascii="Times New Roman" w:hAnsi="Times New Roman" w:cs="Times New Roman"/>
          <w:color w:val="000000"/>
          <w:spacing w:val="-1"/>
          <w:w w:val="108"/>
          <w:sz w:val="28"/>
          <w:lang w:val="en-US"/>
        </w:rPr>
        <w:t>fortissimo</w:t>
      </w:r>
      <w:r w:rsidRPr="00817132">
        <w:rPr>
          <w:rFonts w:ascii="Times New Roman" w:hAnsi="Times New Roman" w:cs="Times New Roman"/>
          <w:color w:val="000000"/>
          <w:spacing w:val="-1"/>
          <w:w w:val="108"/>
          <w:sz w:val="28"/>
        </w:rPr>
        <w:t xml:space="preserve">, представляет собой новый вариант </w:t>
      </w:r>
      <w:r w:rsidRPr="00817132">
        <w:rPr>
          <w:rFonts w:ascii="Times New Roman" w:hAnsi="Times New Roman" w:cs="Times New Roman"/>
          <w:color w:val="000000"/>
          <w:spacing w:val="2"/>
          <w:w w:val="108"/>
          <w:sz w:val="28"/>
        </w:rPr>
        <w:t>грозного «стучащего» мотива-эпиграфа. Звучащий сначала у вал</w:t>
      </w:r>
      <w:r w:rsidRPr="00817132">
        <w:rPr>
          <w:rFonts w:ascii="Times New Roman" w:hAnsi="Times New Roman" w:cs="Times New Roman"/>
          <w:color w:val="000000"/>
          <w:spacing w:val="6"/>
          <w:w w:val="108"/>
          <w:sz w:val="28"/>
        </w:rPr>
        <w:t>торн, он напоминае</w:t>
      </w:r>
      <w:r w:rsidR="00A84210">
        <w:rPr>
          <w:rFonts w:ascii="Times New Roman" w:hAnsi="Times New Roman" w:cs="Times New Roman"/>
          <w:color w:val="000000"/>
          <w:spacing w:val="6"/>
          <w:w w:val="108"/>
          <w:sz w:val="28"/>
        </w:rPr>
        <w:t>т воинственный трехдольный марш.</w:t>
      </w:r>
    </w:p>
    <w:p w:rsidR="00817132" w:rsidRPr="00817132" w:rsidRDefault="00817132" w:rsidP="00817132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pacing w:val="8"/>
          <w:w w:val="108"/>
          <w:sz w:val="28"/>
        </w:rPr>
        <w:t xml:space="preserve">А в </w:t>
      </w:r>
      <w:proofErr w:type="gramStart"/>
      <w:r w:rsidRPr="00817132">
        <w:rPr>
          <w:rFonts w:ascii="Times New Roman" w:hAnsi="Times New Roman" w:cs="Times New Roman"/>
          <w:color w:val="000000"/>
          <w:spacing w:val="8"/>
          <w:w w:val="108"/>
          <w:sz w:val="28"/>
          <w:u w:val="single"/>
        </w:rPr>
        <w:t>До-мажорном</w:t>
      </w:r>
      <w:proofErr w:type="gramEnd"/>
      <w:r w:rsidRPr="00817132">
        <w:rPr>
          <w:rFonts w:ascii="Times New Roman" w:hAnsi="Times New Roman" w:cs="Times New Roman"/>
          <w:b/>
          <w:color w:val="000000"/>
          <w:spacing w:val="8"/>
          <w:w w:val="108"/>
          <w:sz w:val="28"/>
        </w:rPr>
        <w:t xml:space="preserve"> Трио</w:t>
      </w:r>
      <w:r w:rsidRPr="00817132">
        <w:rPr>
          <w:rFonts w:ascii="Times New Roman" w:hAnsi="Times New Roman" w:cs="Times New Roman"/>
          <w:color w:val="000000"/>
          <w:spacing w:val="8"/>
          <w:w w:val="108"/>
          <w:sz w:val="28"/>
        </w:rPr>
        <w:t xml:space="preserve"> слышится мощный топот, напори</w:t>
      </w:r>
      <w:r w:rsidRPr="00817132">
        <w:rPr>
          <w:rFonts w:ascii="Times New Roman" w:hAnsi="Times New Roman" w:cs="Times New Roman"/>
          <w:color w:val="000000"/>
          <w:spacing w:val="3"/>
          <w:w w:val="108"/>
          <w:sz w:val="28"/>
        </w:rPr>
        <w:t xml:space="preserve">стое размашистое движение народной массы (основную тему </w:t>
      </w:r>
      <w:r w:rsidRPr="00817132">
        <w:rPr>
          <w:rFonts w:ascii="Times New Roman" w:hAnsi="Times New Roman" w:cs="Times New Roman"/>
          <w:color w:val="000000"/>
          <w:spacing w:val="4"/>
          <w:w w:val="108"/>
          <w:sz w:val="28"/>
        </w:rPr>
        <w:t>исполняют одни контрабасы)</w:t>
      </w:r>
      <w:r w:rsidR="00A84210">
        <w:rPr>
          <w:rFonts w:ascii="Times New Roman" w:hAnsi="Times New Roman" w:cs="Times New Roman"/>
          <w:color w:val="000000"/>
          <w:spacing w:val="4"/>
          <w:w w:val="108"/>
          <w:sz w:val="28"/>
        </w:rPr>
        <w:t>.</w:t>
      </w:r>
    </w:p>
    <w:p w:rsidR="00817132" w:rsidRDefault="00817132" w:rsidP="00817132">
      <w:pPr>
        <w:shd w:val="clear" w:color="auto" w:fill="FFFFFF"/>
        <w:contextualSpacing/>
        <w:jc w:val="both"/>
        <w:rPr>
          <w:rFonts w:ascii="Times New Roman" w:hAnsi="Times New Roman" w:cs="Times New Roman"/>
          <w:color w:val="000000"/>
          <w:spacing w:val="3"/>
          <w:w w:val="108"/>
          <w:sz w:val="28"/>
        </w:rPr>
      </w:pPr>
      <w:r w:rsidRPr="00817132">
        <w:rPr>
          <w:rFonts w:ascii="Times New Roman" w:hAnsi="Times New Roman" w:cs="Times New Roman"/>
          <w:color w:val="000000"/>
          <w:spacing w:val="3"/>
          <w:w w:val="108"/>
          <w:sz w:val="28"/>
        </w:rPr>
        <w:t xml:space="preserve">В </w:t>
      </w:r>
      <w:r w:rsidRPr="00817132">
        <w:rPr>
          <w:rFonts w:ascii="Times New Roman" w:hAnsi="Times New Roman" w:cs="Times New Roman"/>
          <w:b/>
          <w:color w:val="000000"/>
          <w:spacing w:val="3"/>
          <w:w w:val="108"/>
          <w:sz w:val="28"/>
        </w:rPr>
        <w:t>репризном разделе</w:t>
      </w:r>
      <w:r>
        <w:rPr>
          <w:rFonts w:ascii="Times New Roman" w:hAnsi="Times New Roman" w:cs="Times New Roman"/>
          <w:color w:val="000000"/>
          <w:spacing w:val="3"/>
          <w:w w:val="108"/>
          <w:sz w:val="28"/>
        </w:rPr>
        <w:t xml:space="preserve"> 3-х </w:t>
      </w:r>
      <w:r w:rsidRPr="00817132">
        <w:rPr>
          <w:rFonts w:ascii="Times New Roman" w:hAnsi="Times New Roman" w:cs="Times New Roman"/>
          <w:color w:val="000000"/>
          <w:spacing w:val="3"/>
          <w:w w:val="108"/>
          <w:sz w:val="28"/>
        </w:rPr>
        <w:t xml:space="preserve">частной формы возобновляются </w:t>
      </w:r>
      <w:r w:rsidRPr="00817132">
        <w:rPr>
          <w:rFonts w:ascii="Times New Roman" w:hAnsi="Times New Roman" w:cs="Times New Roman"/>
          <w:color w:val="000000"/>
          <w:spacing w:val="8"/>
          <w:w w:val="108"/>
          <w:sz w:val="28"/>
        </w:rPr>
        <w:t>тревожные взлеты и вопросы</w:t>
      </w:r>
      <w:r w:rsidRPr="00817132">
        <w:rPr>
          <w:rFonts w:ascii="Times New Roman" w:hAnsi="Times New Roman" w:cs="Times New Roman"/>
          <w:color w:val="000000"/>
          <w:spacing w:val="3"/>
          <w:w w:val="108"/>
          <w:sz w:val="28"/>
        </w:rPr>
        <w:t xml:space="preserve"> </w:t>
      </w:r>
      <w:r w:rsidRPr="00817132">
        <w:rPr>
          <w:rFonts w:ascii="Times New Roman" w:hAnsi="Times New Roman" w:cs="Times New Roman"/>
          <w:color w:val="000000"/>
          <w:spacing w:val="8"/>
          <w:w w:val="108"/>
          <w:sz w:val="28"/>
        </w:rPr>
        <w:t xml:space="preserve">первой темы. Будто постепенно </w:t>
      </w:r>
      <w:r w:rsidRPr="00817132">
        <w:rPr>
          <w:rFonts w:ascii="Times New Roman" w:hAnsi="Times New Roman" w:cs="Times New Roman"/>
          <w:color w:val="000000"/>
          <w:spacing w:val="5"/>
          <w:w w:val="108"/>
          <w:sz w:val="28"/>
        </w:rPr>
        <w:t>теряя силы, звучит теперь так же тихо и грозная прежде марше</w:t>
      </w:r>
      <w:r w:rsidRPr="00817132">
        <w:rPr>
          <w:rFonts w:ascii="Times New Roman" w:hAnsi="Times New Roman" w:cs="Times New Roman"/>
          <w:color w:val="000000"/>
          <w:spacing w:val="1"/>
          <w:w w:val="108"/>
          <w:sz w:val="28"/>
        </w:rPr>
        <w:t xml:space="preserve">вая тема. Она превращается в непрерывный «стук судьбы», глухо </w:t>
      </w:r>
      <w:r w:rsidRPr="00817132">
        <w:rPr>
          <w:rFonts w:ascii="Times New Roman" w:hAnsi="Times New Roman" w:cs="Times New Roman"/>
          <w:color w:val="000000"/>
          <w:spacing w:val="5"/>
          <w:w w:val="108"/>
          <w:sz w:val="28"/>
        </w:rPr>
        <w:t>отбиваемый литаврами. Но над этим звуковым слоем все на</w:t>
      </w:r>
      <w:r w:rsidRPr="00817132">
        <w:rPr>
          <w:rFonts w:ascii="Times New Roman" w:hAnsi="Times New Roman" w:cs="Times New Roman"/>
          <w:color w:val="000000"/>
          <w:spacing w:val="5"/>
          <w:w w:val="108"/>
          <w:sz w:val="28"/>
        </w:rPr>
        <w:softHyphen/>
      </w:r>
      <w:r w:rsidRPr="00817132">
        <w:rPr>
          <w:rFonts w:ascii="Times New Roman" w:hAnsi="Times New Roman" w:cs="Times New Roman"/>
          <w:color w:val="000000"/>
          <w:spacing w:val="3"/>
          <w:w w:val="108"/>
          <w:sz w:val="28"/>
        </w:rPr>
        <w:t xml:space="preserve">стойчивее взмывают интонации-взлеты из первой темы. В басу </w:t>
      </w:r>
      <w:r w:rsidRPr="00817132">
        <w:rPr>
          <w:rFonts w:ascii="Times New Roman" w:hAnsi="Times New Roman" w:cs="Times New Roman"/>
          <w:color w:val="000000"/>
          <w:spacing w:val="4"/>
          <w:w w:val="108"/>
          <w:sz w:val="28"/>
        </w:rPr>
        <w:t>появляется доминантовый органный пункт</w:t>
      </w:r>
      <w:r w:rsidR="005C6289">
        <w:rPr>
          <w:rFonts w:ascii="Times New Roman" w:hAnsi="Times New Roman" w:cs="Times New Roman"/>
          <w:color w:val="000000"/>
          <w:spacing w:val="4"/>
          <w:w w:val="108"/>
          <w:sz w:val="28"/>
        </w:rPr>
        <w:t xml:space="preserve">, переходящий постепенно </w:t>
      </w:r>
      <w:r>
        <w:rPr>
          <w:rFonts w:ascii="Times New Roman" w:hAnsi="Times New Roman" w:cs="Times New Roman"/>
          <w:color w:val="000000"/>
          <w:spacing w:val="3"/>
          <w:w w:val="108"/>
          <w:sz w:val="28"/>
        </w:rPr>
        <w:t xml:space="preserve">в звучащее как гром </w:t>
      </w:r>
      <w:proofErr w:type="gramStart"/>
      <w:r w:rsidR="00342FF9">
        <w:rPr>
          <w:rFonts w:ascii="Times New Roman" w:hAnsi="Times New Roman" w:cs="Times New Roman"/>
          <w:color w:val="000000"/>
          <w:spacing w:val="3"/>
          <w:w w:val="108"/>
          <w:sz w:val="28"/>
          <w:u w:val="single"/>
        </w:rPr>
        <w:t>д</w:t>
      </w:r>
      <w:r w:rsidRPr="00817132">
        <w:rPr>
          <w:rFonts w:ascii="Times New Roman" w:hAnsi="Times New Roman" w:cs="Times New Roman"/>
          <w:color w:val="000000"/>
          <w:spacing w:val="3"/>
          <w:w w:val="108"/>
          <w:sz w:val="28"/>
          <w:u w:val="single"/>
        </w:rPr>
        <w:t>о-мажорное</w:t>
      </w:r>
      <w:proofErr w:type="gramEnd"/>
      <w:r>
        <w:rPr>
          <w:rFonts w:ascii="Times New Roman" w:hAnsi="Times New Roman" w:cs="Times New Roman"/>
          <w:color w:val="000000"/>
          <w:spacing w:val="3"/>
          <w:w w:val="108"/>
          <w:sz w:val="28"/>
        </w:rPr>
        <w:t xml:space="preserve"> трезвучие. Третья и четвертая части идут без перерыва.</w:t>
      </w:r>
    </w:p>
    <w:p w:rsidR="00A84210" w:rsidRDefault="00A84210" w:rsidP="00817132">
      <w:pPr>
        <w:shd w:val="clear" w:color="auto" w:fill="FFFFFF"/>
        <w:contextualSpacing/>
        <w:jc w:val="both"/>
        <w:rPr>
          <w:rFonts w:ascii="Times New Roman" w:hAnsi="Times New Roman" w:cs="Times New Roman"/>
          <w:color w:val="000000"/>
          <w:spacing w:val="3"/>
          <w:w w:val="108"/>
          <w:sz w:val="28"/>
        </w:rPr>
      </w:pPr>
    </w:p>
    <w:p w:rsidR="00142481" w:rsidRDefault="00142481" w:rsidP="00817132">
      <w:pPr>
        <w:shd w:val="clear" w:color="auto" w:fill="FFFFFF"/>
        <w:contextualSpacing/>
        <w:jc w:val="both"/>
        <w:rPr>
          <w:rFonts w:ascii="Times New Roman" w:hAnsi="Times New Roman" w:cs="Times New Roman"/>
          <w:color w:val="000000"/>
          <w:spacing w:val="3"/>
          <w:w w:val="108"/>
          <w:sz w:val="28"/>
        </w:rPr>
      </w:pPr>
    </w:p>
    <w:p w:rsidR="00142481" w:rsidRDefault="00142481" w:rsidP="00817132">
      <w:pPr>
        <w:shd w:val="clear" w:color="auto" w:fill="FFFFFF"/>
        <w:contextualSpacing/>
        <w:jc w:val="both"/>
        <w:rPr>
          <w:rFonts w:ascii="Times New Roman" w:hAnsi="Times New Roman" w:cs="Times New Roman"/>
          <w:color w:val="000000"/>
          <w:spacing w:val="3"/>
          <w:w w:val="108"/>
          <w:sz w:val="28"/>
        </w:rPr>
      </w:pPr>
    </w:p>
    <w:p w:rsidR="00142481" w:rsidRDefault="00142481" w:rsidP="00817132">
      <w:pPr>
        <w:shd w:val="clear" w:color="auto" w:fill="FFFFFF"/>
        <w:contextualSpacing/>
        <w:jc w:val="both"/>
        <w:rPr>
          <w:rFonts w:ascii="Times New Roman" w:hAnsi="Times New Roman" w:cs="Times New Roman"/>
          <w:color w:val="000000"/>
          <w:spacing w:val="3"/>
          <w:w w:val="108"/>
          <w:sz w:val="28"/>
        </w:rPr>
      </w:pPr>
    </w:p>
    <w:p w:rsidR="00142481" w:rsidRDefault="00142481" w:rsidP="00817132">
      <w:pPr>
        <w:shd w:val="clear" w:color="auto" w:fill="FFFFFF"/>
        <w:contextualSpacing/>
        <w:jc w:val="both"/>
        <w:rPr>
          <w:rFonts w:ascii="Times New Roman" w:hAnsi="Times New Roman" w:cs="Times New Roman"/>
          <w:color w:val="000000"/>
          <w:spacing w:val="3"/>
          <w:w w:val="108"/>
          <w:sz w:val="28"/>
        </w:rPr>
      </w:pPr>
    </w:p>
    <w:p w:rsidR="00142481" w:rsidRDefault="00142481" w:rsidP="00817132">
      <w:pPr>
        <w:shd w:val="clear" w:color="auto" w:fill="FFFFFF"/>
        <w:contextualSpacing/>
        <w:jc w:val="both"/>
        <w:rPr>
          <w:rFonts w:ascii="Times New Roman" w:hAnsi="Times New Roman" w:cs="Times New Roman"/>
          <w:color w:val="000000"/>
          <w:spacing w:val="3"/>
          <w:w w:val="108"/>
          <w:sz w:val="28"/>
        </w:rPr>
      </w:pPr>
    </w:p>
    <w:p w:rsidR="00142481" w:rsidRDefault="00142481" w:rsidP="00817132">
      <w:pPr>
        <w:shd w:val="clear" w:color="auto" w:fill="FFFFFF"/>
        <w:contextualSpacing/>
        <w:jc w:val="both"/>
        <w:rPr>
          <w:rFonts w:ascii="Times New Roman" w:hAnsi="Times New Roman" w:cs="Times New Roman"/>
          <w:color w:val="000000"/>
          <w:spacing w:val="3"/>
          <w:w w:val="108"/>
          <w:sz w:val="28"/>
        </w:rPr>
      </w:pPr>
    </w:p>
    <w:p w:rsidR="00142481" w:rsidRDefault="00142481" w:rsidP="00817132">
      <w:pPr>
        <w:shd w:val="clear" w:color="auto" w:fill="FFFFFF"/>
        <w:contextualSpacing/>
        <w:jc w:val="both"/>
        <w:rPr>
          <w:rFonts w:ascii="Times New Roman" w:hAnsi="Times New Roman" w:cs="Times New Roman"/>
          <w:color w:val="000000"/>
          <w:spacing w:val="3"/>
          <w:w w:val="108"/>
          <w:sz w:val="28"/>
        </w:rPr>
      </w:pPr>
    </w:p>
    <w:p w:rsidR="00142481" w:rsidRDefault="00142481" w:rsidP="00817132">
      <w:pPr>
        <w:shd w:val="clear" w:color="auto" w:fill="FFFFFF"/>
        <w:contextualSpacing/>
        <w:jc w:val="both"/>
        <w:rPr>
          <w:rFonts w:ascii="Times New Roman" w:hAnsi="Times New Roman" w:cs="Times New Roman"/>
          <w:color w:val="000000"/>
          <w:spacing w:val="3"/>
          <w:w w:val="108"/>
          <w:sz w:val="28"/>
        </w:rPr>
      </w:pPr>
    </w:p>
    <w:p w:rsidR="00142481" w:rsidRDefault="00142481" w:rsidP="00817132">
      <w:pPr>
        <w:shd w:val="clear" w:color="auto" w:fill="FFFFFF"/>
        <w:contextualSpacing/>
        <w:jc w:val="both"/>
        <w:rPr>
          <w:rFonts w:ascii="Times New Roman" w:hAnsi="Times New Roman" w:cs="Times New Roman"/>
          <w:color w:val="000000"/>
          <w:spacing w:val="3"/>
          <w:w w:val="108"/>
          <w:sz w:val="28"/>
        </w:rPr>
      </w:pPr>
    </w:p>
    <w:p w:rsidR="00142481" w:rsidRDefault="00142481" w:rsidP="00817132">
      <w:pPr>
        <w:shd w:val="clear" w:color="auto" w:fill="FFFFFF"/>
        <w:contextualSpacing/>
        <w:jc w:val="both"/>
        <w:rPr>
          <w:rFonts w:ascii="Times New Roman" w:hAnsi="Times New Roman" w:cs="Times New Roman"/>
          <w:color w:val="000000"/>
          <w:spacing w:val="3"/>
          <w:w w:val="108"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93"/>
        <w:gridCol w:w="2835"/>
        <w:gridCol w:w="5754"/>
      </w:tblGrid>
      <w:tr w:rsidR="00A84210" w:rsidRPr="00A84210" w:rsidTr="00142481">
        <w:trPr>
          <w:trHeight w:val="856"/>
        </w:trPr>
        <w:tc>
          <w:tcPr>
            <w:tcW w:w="2093" w:type="dxa"/>
            <w:tcBorders>
              <w:bottom w:val="dashed" w:sz="4" w:space="0" w:color="auto"/>
            </w:tcBorders>
          </w:tcPr>
          <w:p w:rsidR="00A84210" w:rsidRPr="00142481" w:rsidRDefault="00142481" w:rsidP="00142481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pacing w:val="3"/>
                <w:w w:val="108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3"/>
                <w:w w:val="108"/>
                <w:sz w:val="28"/>
                <w:lang w:val="en-US"/>
              </w:rPr>
              <w:lastRenderedPageBreak/>
              <w:t xml:space="preserve">I </w:t>
            </w:r>
            <w:r w:rsidR="00A84210" w:rsidRPr="00142481">
              <w:rPr>
                <w:rFonts w:ascii="Times New Roman" w:hAnsi="Times New Roman" w:cs="Times New Roman"/>
                <w:b/>
                <w:color w:val="000000"/>
                <w:spacing w:val="3"/>
                <w:w w:val="108"/>
                <w:sz w:val="28"/>
              </w:rPr>
              <w:t>раздел</w:t>
            </w:r>
          </w:p>
          <w:p w:rsidR="00A84210" w:rsidRDefault="00A84210" w:rsidP="002578C5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pacing w:val="4"/>
                <w:w w:val="108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w w:val="108"/>
                <w:sz w:val="28"/>
              </w:rPr>
              <w:t>П</w:t>
            </w:r>
            <w:r w:rsidRPr="00817132">
              <w:rPr>
                <w:rFonts w:ascii="Times New Roman" w:hAnsi="Times New Roman" w:cs="Times New Roman"/>
                <w:b/>
                <w:color w:val="000000"/>
                <w:spacing w:val="4"/>
                <w:w w:val="108"/>
                <w:sz w:val="28"/>
              </w:rPr>
              <w:t>ервая тема</w:t>
            </w:r>
          </w:p>
          <w:p w:rsidR="00A84210" w:rsidRPr="00A84210" w:rsidRDefault="00A84210" w:rsidP="002578C5">
            <w:pPr>
              <w:shd w:val="clear" w:color="auto" w:fill="FFFFFF"/>
              <w:contextualSpacing/>
              <w:jc w:val="both"/>
              <w:rPr>
                <w:rFonts w:ascii="Calibri" w:hAnsi="Calibri"/>
                <w:color w:val="000000"/>
                <w:spacing w:val="3"/>
                <w:w w:val="108"/>
              </w:rPr>
            </w:pPr>
          </w:p>
        </w:tc>
        <w:tc>
          <w:tcPr>
            <w:tcW w:w="2835" w:type="dxa"/>
            <w:tcBorders>
              <w:bottom w:val="dashed" w:sz="4" w:space="0" w:color="auto"/>
            </w:tcBorders>
          </w:tcPr>
          <w:p w:rsidR="00A84210" w:rsidRPr="00A84210" w:rsidRDefault="00A84210" w:rsidP="00A84210">
            <w:pPr>
              <w:shd w:val="clear" w:color="auto" w:fill="FFFFFF"/>
              <w:contextualSpacing/>
              <w:jc w:val="both"/>
              <w:rPr>
                <w:rFonts w:ascii="Calibri" w:hAnsi="Calibri"/>
                <w:color w:val="000000"/>
                <w:spacing w:val="3"/>
                <w:w w:val="108"/>
              </w:rPr>
            </w:pPr>
            <w:r w:rsidRPr="00817132">
              <w:rPr>
                <w:rFonts w:ascii="Times New Roman" w:hAnsi="Times New Roman" w:cs="Times New Roman"/>
                <w:color w:val="000000"/>
                <w:spacing w:val="2"/>
                <w:w w:val="108"/>
                <w:sz w:val="28"/>
              </w:rPr>
              <w:t xml:space="preserve">у виолончелей и контрабасов на </w:t>
            </w:r>
            <w:r w:rsidRPr="00817132">
              <w:rPr>
                <w:rFonts w:ascii="Times New Roman" w:hAnsi="Times New Roman" w:cs="Times New Roman"/>
                <w:color w:val="000000"/>
                <w:spacing w:val="2"/>
                <w:w w:val="108"/>
                <w:sz w:val="28"/>
                <w:lang w:val="en-US"/>
              </w:rPr>
              <w:t>pianissimo</w:t>
            </w:r>
          </w:p>
        </w:tc>
        <w:tc>
          <w:tcPr>
            <w:tcW w:w="5754" w:type="dxa"/>
            <w:tcBorders>
              <w:bottom w:val="dashed" w:sz="4" w:space="0" w:color="auto"/>
            </w:tcBorders>
          </w:tcPr>
          <w:p w:rsidR="00A84210" w:rsidRPr="00A84210" w:rsidRDefault="00142481" w:rsidP="00142481">
            <w:pPr>
              <w:spacing w:before="240"/>
              <w:contextualSpacing/>
              <w:rPr>
                <w:rFonts w:ascii="Times New Roman" w:hAnsi="Times New Roman" w:cs="Times New Roman"/>
                <w:color w:val="000000"/>
                <w:spacing w:val="6"/>
                <w:w w:val="108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pacing w:val="4"/>
                <w:w w:val="108"/>
                <w:sz w:val="28"/>
              </w:rPr>
              <w:t>С</w:t>
            </w:r>
            <w:r w:rsidR="00A84210" w:rsidRPr="00817132">
              <w:rPr>
                <w:rFonts w:ascii="Times New Roman" w:hAnsi="Times New Roman" w:cs="Times New Roman"/>
                <w:color w:val="000000"/>
                <w:spacing w:val="4"/>
                <w:w w:val="108"/>
                <w:sz w:val="28"/>
              </w:rPr>
              <w:t>умрачная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4"/>
                <w:w w:val="108"/>
                <w:sz w:val="28"/>
              </w:rPr>
              <w:t xml:space="preserve">, </w:t>
            </w:r>
            <w:r w:rsidR="00A84210" w:rsidRPr="00817132">
              <w:rPr>
                <w:rFonts w:ascii="Times New Roman" w:hAnsi="Times New Roman" w:cs="Times New Roman"/>
                <w:color w:val="000000"/>
                <w:spacing w:val="2"/>
                <w:w w:val="108"/>
                <w:sz w:val="28"/>
              </w:rPr>
              <w:t xml:space="preserve"> стремительно взлета</w:t>
            </w:r>
            <w:r w:rsidR="00A84210">
              <w:rPr>
                <w:rFonts w:ascii="Times New Roman" w:hAnsi="Times New Roman" w:cs="Times New Roman"/>
                <w:color w:val="000000"/>
                <w:spacing w:val="2"/>
                <w:w w:val="108"/>
                <w:sz w:val="28"/>
              </w:rPr>
              <w:softHyphen/>
              <w:t>ет</w:t>
            </w:r>
            <w:r w:rsidR="00A84210" w:rsidRPr="00817132">
              <w:rPr>
                <w:rFonts w:ascii="Times New Roman" w:hAnsi="Times New Roman" w:cs="Times New Roman"/>
                <w:color w:val="000000"/>
                <w:spacing w:val="2"/>
                <w:w w:val="108"/>
                <w:sz w:val="28"/>
              </w:rPr>
              <w:t xml:space="preserve"> и приводит к на</w:t>
            </w:r>
            <w:r w:rsidR="00A84210" w:rsidRPr="00817132">
              <w:rPr>
                <w:rFonts w:ascii="Times New Roman" w:hAnsi="Times New Roman" w:cs="Times New Roman"/>
                <w:color w:val="000000"/>
                <w:spacing w:val="2"/>
                <w:w w:val="108"/>
                <w:sz w:val="28"/>
              </w:rPr>
              <w:softHyphen/>
            </w:r>
            <w:r w:rsidR="00A84210" w:rsidRPr="00817132">
              <w:rPr>
                <w:rFonts w:ascii="Times New Roman" w:hAnsi="Times New Roman" w:cs="Times New Roman"/>
                <w:color w:val="000000"/>
                <w:spacing w:val="1"/>
                <w:w w:val="108"/>
                <w:sz w:val="28"/>
              </w:rPr>
              <w:t>стороженному, тревожному «вопросу» у других струнных</w:t>
            </w:r>
            <w:r w:rsidR="00A84210">
              <w:rPr>
                <w:rFonts w:ascii="Times New Roman" w:hAnsi="Times New Roman" w:cs="Times New Roman"/>
                <w:color w:val="000000"/>
                <w:spacing w:val="1"/>
                <w:w w:val="108"/>
                <w:sz w:val="28"/>
              </w:rPr>
              <w:t>.</w:t>
            </w:r>
            <w:r w:rsidR="00A84210" w:rsidRPr="00817132">
              <w:rPr>
                <w:rFonts w:ascii="Times New Roman" w:hAnsi="Times New Roman" w:cs="Times New Roman"/>
                <w:color w:val="000000"/>
                <w:spacing w:val="-1"/>
                <w:w w:val="108"/>
                <w:sz w:val="28"/>
              </w:rPr>
              <w:t xml:space="preserve"> </w:t>
            </w:r>
          </w:p>
        </w:tc>
      </w:tr>
      <w:tr w:rsidR="00142481" w:rsidRPr="00A84210" w:rsidTr="00142481">
        <w:trPr>
          <w:trHeight w:val="1009"/>
        </w:trPr>
        <w:tc>
          <w:tcPr>
            <w:tcW w:w="2093" w:type="dxa"/>
            <w:tcBorders>
              <w:top w:val="dashed" w:sz="4" w:space="0" w:color="auto"/>
            </w:tcBorders>
          </w:tcPr>
          <w:p w:rsidR="00142481" w:rsidRDefault="00142481" w:rsidP="002578C5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pacing w:val="3"/>
                <w:w w:val="108"/>
                <w:sz w:val="28"/>
                <w:lang w:val="en-US"/>
              </w:rPr>
            </w:pPr>
            <w:r w:rsidRPr="00817132">
              <w:rPr>
                <w:rFonts w:ascii="Times New Roman" w:hAnsi="Times New Roman" w:cs="Times New Roman"/>
                <w:b/>
                <w:color w:val="000000"/>
                <w:spacing w:val="-1"/>
                <w:w w:val="108"/>
                <w:sz w:val="28"/>
              </w:rPr>
              <w:t>Вторая тема</w:t>
            </w:r>
          </w:p>
        </w:tc>
        <w:tc>
          <w:tcPr>
            <w:tcW w:w="2835" w:type="dxa"/>
            <w:tcBorders>
              <w:top w:val="dashed" w:sz="4" w:space="0" w:color="auto"/>
            </w:tcBorders>
          </w:tcPr>
          <w:p w:rsidR="00142481" w:rsidRDefault="00142481" w:rsidP="00A84210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000000"/>
                <w:spacing w:val="6"/>
                <w:w w:val="108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w w:val="108"/>
                <w:sz w:val="28"/>
              </w:rPr>
              <w:t>С</w:t>
            </w:r>
            <w:r w:rsidRPr="00817132">
              <w:rPr>
                <w:rFonts w:ascii="Times New Roman" w:hAnsi="Times New Roman" w:cs="Times New Roman"/>
                <w:color w:val="000000"/>
                <w:spacing w:val="2"/>
                <w:w w:val="108"/>
                <w:sz w:val="28"/>
              </w:rPr>
              <w:t>начала у вал</w:t>
            </w:r>
            <w:r w:rsidRPr="00817132">
              <w:rPr>
                <w:rFonts w:ascii="Times New Roman" w:hAnsi="Times New Roman" w:cs="Times New Roman"/>
                <w:color w:val="000000"/>
                <w:spacing w:val="6"/>
                <w:w w:val="108"/>
                <w:sz w:val="28"/>
              </w:rPr>
              <w:t>торн</w:t>
            </w:r>
          </w:p>
          <w:p w:rsidR="00142481" w:rsidRPr="00817132" w:rsidRDefault="00142481" w:rsidP="00A84210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000000"/>
                <w:spacing w:val="2"/>
                <w:w w:val="108"/>
                <w:sz w:val="28"/>
              </w:rPr>
            </w:pPr>
            <w:r w:rsidRPr="00817132">
              <w:rPr>
                <w:rFonts w:ascii="Times New Roman" w:hAnsi="Times New Roman" w:cs="Times New Roman"/>
                <w:color w:val="000000"/>
                <w:spacing w:val="-1"/>
                <w:w w:val="108"/>
                <w:sz w:val="28"/>
                <w:lang w:val="en-US"/>
              </w:rPr>
              <w:t>fortissimo</w:t>
            </w:r>
          </w:p>
        </w:tc>
        <w:tc>
          <w:tcPr>
            <w:tcW w:w="5754" w:type="dxa"/>
            <w:tcBorders>
              <w:top w:val="dashed" w:sz="4" w:space="0" w:color="auto"/>
            </w:tcBorders>
          </w:tcPr>
          <w:p w:rsidR="00142481" w:rsidRDefault="00142481" w:rsidP="00142481">
            <w:pPr>
              <w:shd w:val="clear" w:color="auto" w:fill="FFFFFF"/>
              <w:contextualSpacing/>
              <w:rPr>
                <w:rFonts w:ascii="Times New Roman" w:hAnsi="Times New Roman" w:cs="Times New Roman"/>
                <w:color w:val="000000"/>
                <w:spacing w:val="2"/>
                <w:w w:val="108"/>
                <w:sz w:val="28"/>
              </w:rPr>
            </w:pPr>
            <w:r w:rsidRPr="00817132">
              <w:rPr>
                <w:rFonts w:ascii="Times New Roman" w:hAnsi="Times New Roman" w:cs="Times New Roman"/>
                <w:color w:val="000000"/>
                <w:spacing w:val="-1"/>
                <w:w w:val="108"/>
                <w:sz w:val="28"/>
              </w:rPr>
              <w:t>Представляет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08"/>
                <w:sz w:val="28"/>
              </w:rPr>
              <w:t xml:space="preserve"> </w:t>
            </w:r>
            <w:r w:rsidRPr="00817132">
              <w:rPr>
                <w:rFonts w:ascii="Times New Roman" w:hAnsi="Times New Roman" w:cs="Times New Roman"/>
                <w:color w:val="000000"/>
                <w:spacing w:val="-1"/>
                <w:w w:val="108"/>
                <w:sz w:val="28"/>
              </w:rPr>
              <w:t xml:space="preserve"> собой новый вариант </w:t>
            </w:r>
            <w:r w:rsidRPr="00817132">
              <w:rPr>
                <w:rFonts w:ascii="Times New Roman" w:hAnsi="Times New Roman" w:cs="Times New Roman"/>
                <w:color w:val="000000"/>
                <w:spacing w:val="2"/>
                <w:w w:val="108"/>
                <w:sz w:val="28"/>
              </w:rPr>
              <w:t>грозного «стучащего» мотива-эпиграфа</w:t>
            </w:r>
            <w:r>
              <w:rPr>
                <w:rFonts w:ascii="Times New Roman" w:hAnsi="Times New Roman" w:cs="Times New Roman"/>
                <w:color w:val="000000"/>
                <w:spacing w:val="2"/>
                <w:w w:val="108"/>
                <w:sz w:val="28"/>
              </w:rPr>
              <w:t>,</w:t>
            </w:r>
          </w:p>
          <w:p w:rsidR="00142481" w:rsidRDefault="00142481" w:rsidP="00A84210">
            <w:pPr>
              <w:shd w:val="clear" w:color="auto" w:fill="FFFFFF"/>
              <w:contextualSpacing/>
              <w:rPr>
                <w:rFonts w:ascii="Times New Roman" w:hAnsi="Times New Roman" w:cs="Times New Roman"/>
                <w:color w:val="000000"/>
                <w:spacing w:val="4"/>
                <w:w w:val="108"/>
                <w:sz w:val="28"/>
              </w:rPr>
            </w:pPr>
            <w:r w:rsidRPr="00817132">
              <w:rPr>
                <w:rFonts w:ascii="Times New Roman" w:hAnsi="Times New Roman" w:cs="Times New Roman"/>
                <w:color w:val="000000"/>
                <w:spacing w:val="6"/>
                <w:w w:val="108"/>
                <w:sz w:val="28"/>
              </w:rPr>
              <w:t>напоминае</w:t>
            </w:r>
            <w:r>
              <w:rPr>
                <w:rFonts w:ascii="Times New Roman" w:hAnsi="Times New Roman" w:cs="Times New Roman"/>
                <w:color w:val="000000"/>
                <w:spacing w:val="6"/>
                <w:w w:val="108"/>
                <w:sz w:val="28"/>
              </w:rPr>
              <w:t xml:space="preserve">т воинственный </w:t>
            </w:r>
            <w:r w:rsidRPr="00142481">
              <w:rPr>
                <w:rFonts w:ascii="Times New Roman" w:hAnsi="Times New Roman" w:cs="Times New Roman"/>
                <w:color w:val="000000"/>
                <w:spacing w:val="6"/>
                <w:w w:val="108"/>
                <w:sz w:val="28"/>
              </w:rPr>
              <w:t>3-</w:t>
            </w:r>
            <w:r>
              <w:rPr>
                <w:rFonts w:ascii="Times New Roman" w:hAnsi="Times New Roman" w:cs="Times New Roman"/>
                <w:color w:val="000000"/>
                <w:spacing w:val="6"/>
                <w:w w:val="108"/>
                <w:sz w:val="28"/>
              </w:rPr>
              <w:t>х д. марш</w:t>
            </w:r>
          </w:p>
        </w:tc>
      </w:tr>
      <w:tr w:rsidR="00A84210" w:rsidRPr="00A84210" w:rsidTr="00142481">
        <w:tc>
          <w:tcPr>
            <w:tcW w:w="2093" w:type="dxa"/>
          </w:tcPr>
          <w:p w:rsidR="00A84210" w:rsidRPr="00A84210" w:rsidRDefault="00A84210" w:rsidP="00142481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color w:val="000000"/>
                <w:spacing w:val="3"/>
                <w:w w:val="108"/>
                <w:sz w:val="28"/>
              </w:rPr>
            </w:pPr>
            <w:r w:rsidRPr="00817132">
              <w:rPr>
                <w:rFonts w:ascii="Times New Roman" w:hAnsi="Times New Roman" w:cs="Times New Roman"/>
                <w:b/>
                <w:color w:val="000000"/>
                <w:spacing w:val="8"/>
                <w:w w:val="108"/>
                <w:sz w:val="28"/>
              </w:rPr>
              <w:t>Трио</w:t>
            </w:r>
          </w:p>
        </w:tc>
        <w:tc>
          <w:tcPr>
            <w:tcW w:w="2835" w:type="dxa"/>
          </w:tcPr>
          <w:p w:rsidR="00A84210" w:rsidRPr="00142481" w:rsidRDefault="00A84210" w:rsidP="00142481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pacing w:val="8"/>
                <w:w w:val="108"/>
                <w:sz w:val="28"/>
              </w:rPr>
            </w:pPr>
            <w:r w:rsidRPr="00142481">
              <w:rPr>
                <w:rFonts w:ascii="Times New Roman" w:hAnsi="Times New Roman" w:cs="Times New Roman"/>
                <w:b/>
                <w:color w:val="000000"/>
                <w:spacing w:val="8"/>
                <w:w w:val="108"/>
                <w:sz w:val="28"/>
              </w:rPr>
              <w:t>До-мажор</w:t>
            </w:r>
          </w:p>
          <w:p w:rsidR="00A84210" w:rsidRPr="00817132" w:rsidRDefault="00A84210" w:rsidP="00142481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color w:val="000000"/>
                <w:spacing w:val="2"/>
                <w:w w:val="108"/>
                <w:sz w:val="28"/>
              </w:rPr>
            </w:pPr>
            <w:r w:rsidRPr="00817132">
              <w:rPr>
                <w:rFonts w:ascii="Times New Roman" w:hAnsi="Times New Roman" w:cs="Times New Roman"/>
                <w:color w:val="000000"/>
                <w:spacing w:val="4"/>
                <w:w w:val="108"/>
                <w:sz w:val="28"/>
              </w:rPr>
              <w:t>контрабасы</w:t>
            </w:r>
          </w:p>
        </w:tc>
        <w:tc>
          <w:tcPr>
            <w:tcW w:w="5754" w:type="dxa"/>
          </w:tcPr>
          <w:p w:rsidR="00A84210" w:rsidRDefault="00142481" w:rsidP="00A84210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color w:val="000000"/>
                <w:spacing w:val="4"/>
                <w:w w:val="108"/>
                <w:sz w:val="28"/>
              </w:rPr>
            </w:pPr>
            <w:r w:rsidRPr="00817132">
              <w:rPr>
                <w:rFonts w:ascii="Times New Roman" w:hAnsi="Times New Roman" w:cs="Times New Roman"/>
                <w:color w:val="000000"/>
                <w:spacing w:val="8"/>
                <w:w w:val="108"/>
                <w:sz w:val="28"/>
              </w:rPr>
              <w:t>С</w:t>
            </w:r>
            <w:r w:rsidR="00A84210" w:rsidRPr="00817132">
              <w:rPr>
                <w:rFonts w:ascii="Times New Roman" w:hAnsi="Times New Roman" w:cs="Times New Roman"/>
                <w:color w:val="000000"/>
                <w:spacing w:val="8"/>
                <w:w w:val="108"/>
                <w:sz w:val="28"/>
              </w:rPr>
              <w:t>лышится</w:t>
            </w:r>
            <w:r>
              <w:rPr>
                <w:rFonts w:ascii="Times New Roman" w:hAnsi="Times New Roman" w:cs="Times New Roman"/>
                <w:color w:val="000000"/>
                <w:spacing w:val="8"/>
                <w:w w:val="108"/>
                <w:sz w:val="28"/>
              </w:rPr>
              <w:t xml:space="preserve"> </w:t>
            </w:r>
            <w:r w:rsidR="00A84210" w:rsidRPr="00817132">
              <w:rPr>
                <w:rFonts w:ascii="Times New Roman" w:hAnsi="Times New Roman" w:cs="Times New Roman"/>
                <w:color w:val="000000"/>
                <w:spacing w:val="8"/>
                <w:w w:val="108"/>
                <w:sz w:val="28"/>
              </w:rPr>
              <w:t xml:space="preserve"> мощный топот, напори</w:t>
            </w:r>
            <w:r w:rsidR="00A84210" w:rsidRPr="00817132">
              <w:rPr>
                <w:rFonts w:ascii="Times New Roman" w:hAnsi="Times New Roman" w:cs="Times New Roman"/>
                <w:color w:val="000000"/>
                <w:spacing w:val="3"/>
                <w:w w:val="108"/>
                <w:sz w:val="28"/>
              </w:rPr>
              <w:t>стое размашистое движение народной массы</w:t>
            </w:r>
          </w:p>
        </w:tc>
      </w:tr>
      <w:tr w:rsidR="00A84210" w:rsidRPr="00A84210" w:rsidTr="00142481">
        <w:tc>
          <w:tcPr>
            <w:tcW w:w="2093" w:type="dxa"/>
          </w:tcPr>
          <w:p w:rsidR="00A84210" w:rsidRPr="00817132" w:rsidRDefault="00A84210" w:rsidP="00142481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pacing w:val="8"/>
                <w:w w:val="108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3"/>
                <w:w w:val="108"/>
                <w:sz w:val="28"/>
              </w:rPr>
              <w:t xml:space="preserve">Репризный </w:t>
            </w:r>
            <w:r w:rsidRPr="00817132">
              <w:rPr>
                <w:rFonts w:ascii="Times New Roman" w:hAnsi="Times New Roman" w:cs="Times New Roman"/>
                <w:b/>
                <w:color w:val="000000"/>
                <w:spacing w:val="3"/>
                <w:w w:val="108"/>
                <w:sz w:val="28"/>
              </w:rPr>
              <w:t>раздел</w:t>
            </w:r>
          </w:p>
        </w:tc>
        <w:tc>
          <w:tcPr>
            <w:tcW w:w="8589" w:type="dxa"/>
            <w:gridSpan w:val="2"/>
          </w:tcPr>
          <w:p w:rsidR="00A84210" w:rsidRPr="00817132" w:rsidRDefault="00142481" w:rsidP="00A84210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color w:val="000000"/>
                <w:spacing w:val="8"/>
                <w:w w:val="108"/>
                <w:sz w:val="28"/>
              </w:rPr>
            </w:pPr>
            <w:r w:rsidRPr="00817132">
              <w:rPr>
                <w:rFonts w:ascii="Times New Roman" w:hAnsi="Times New Roman" w:cs="Times New Roman"/>
                <w:color w:val="000000"/>
                <w:spacing w:val="3"/>
                <w:w w:val="108"/>
                <w:sz w:val="28"/>
              </w:rPr>
              <w:t>В</w:t>
            </w:r>
            <w:r w:rsidR="00A84210" w:rsidRPr="00817132">
              <w:rPr>
                <w:rFonts w:ascii="Times New Roman" w:hAnsi="Times New Roman" w:cs="Times New Roman"/>
                <w:color w:val="000000"/>
                <w:spacing w:val="3"/>
                <w:w w:val="108"/>
                <w:sz w:val="28"/>
              </w:rPr>
              <w:t>озобновляются</w:t>
            </w:r>
            <w:r>
              <w:rPr>
                <w:rFonts w:ascii="Times New Roman" w:hAnsi="Times New Roman" w:cs="Times New Roman"/>
                <w:color w:val="000000"/>
                <w:spacing w:val="3"/>
                <w:w w:val="108"/>
                <w:sz w:val="28"/>
              </w:rPr>
              <w:t xml:space="preserve"> </w:t>
            </w:r>
            <w:r w:rsidR="00A84210" w:rsidRPr="00817132">
              <w:rPr>
                <w:rFonts w:ascii="Times New Roman" w:hAnsi="Times New Roman" w:cs="Times New Roman"/>
                <w:color w:val="000000"/>
                <w:spacing w:val="3"/>
                <w:w w:val="108"/>
                <w:sz w:val="28"/>
              </w:rPr>
              <w:t xml:space="preserve"> </w:t>
            </w:r>
            <w:r w:rsidR="00A84210" w:rsidRPr="00817132">
              <w:rPr>
                <w:rFonts w:ascii="Times New Roman" w:hAnsi="Times New Roman" w:cs="Times New Roman"/>
                <w:color w:val="000000"/>
                <w:spacing w:val="8"/>
                <w:w w:val="108"/>
                <w:sz w:val="28"/>
              </w:rPr>
              <w:t>тревожные взлеты и вопросы</w:t>
            </w:r>
            <w:r w:rsidR="00A84210" w:rsidRPr="00817132">
              <w:rPr>
                <w:rFonts w:ascii="Times New Roman" w:hAnsi="Times New Roman" w:cs="Times New Roman"/>
                <w:color w:val="000000"/>
                <w:spacing w:val="3"/>
                <w:w w:val="108"/>
                <w:sz w:val="28"/>
              </w:rPr>
              <w:t xml:space="preserve"> </w:t>
            </w:r>
            <w:r w:rsidR="00A84210" w:rsidRPr="00817132">
              <w:rPr>
                <w:rFonts w:ascii="Times New Roman" w:hAnsi="Times New Roman" w:cs="Times New Roman"/>
                <w:color w:val="000000"/>
                <w:spacing w:val="8"/>
                <w:w w:val="108"/>
                <w:sz w:val="28"/>
              </w:rPr>
              <w:t xml:space="preserve">первой темы. Будто постепенно </w:t>
            </w:r>
            <w:r w:rsidR="00A84210" w:rsidRPr="00817132">
              <w:rPr>
                <w:rFonts w:ascii="Times New Roman" w:hAnsi="Times New Roman" w:cs="Times New Roman"/>
                <w:color w:val="000000"/>
                <w:spacing w:val="5"/>
                <w:w w:val="108"/>
                <w:sz w:val="28"/>
              </w:rPr>
              <w:t>теряя силы, звучит теперь так же тихо и грозная прежде марше</w:t>
            </w:r>
            <w:r w:rsidR="00A84210" w:rsidRPr="00817132">
              <w:rPr>
                <w:rFonts w:ascii="Times New Roman" w:hAnsi="Times New Roman" w:cs="Times New Roman"/>
                <w:color w:val="000000"/>
                <w:spacing w:val="1"/>
                <w:w w:val="108"/>
                <w:sz w:val="28"/>
              </w:rPr>
              <w:t xml:space="preserve">вая тема. Она превращается в непрерывный «стук судьбы», глухо </w:t>
            </w:r>
            <w:r w:rsidR="00A84210" w:rsidRPr="00817132">
              <w:rPr>
                <w:rFonts w:ascii="Times New Roman" w:hAnsi="Times New Roman" w:cs="Times New Roman"/>
                <w:color w:val="000000"/>
                <w:spacing w:val="5"/>
                <w:w w:val="108"/>
                <w:sz w:val="28"/>
              </w:rPr>
              <w:t>отбиваемый литаврами. Но над этим звуковым слоем все на</w:t>
            </w:r>
            <w:r w:rsidR="00A84210" w:rsidRPr="00817132">
              <w:rPr>
                <w:rFonts w:ascii="Times New Roman" w:hAnsi="Times New Roman" w:cs="Times New Roman"/>
                <w:color w:val="000000"/>
                <w:spacing w:val="5"/>
                <w:w w:val="108"/>
                <w:sz w:val="28"/>
              </w:rPr>
              <w:softHyphen/>
            </w:r>
            <w:r w:rsidR="00A84210" w:rsidRPr="00817132">
              <w:rPr>
                <w:rFonts w:ascii="Times New Roman" w:hAnsi="Times New Roman" w:cs="Times New Roman"/>
                <w:color w:val="000000"/>
                <w:spacing w:val="3"/>
                <w:w w:val="108"/>
                <w:sz w:val="28"/>
              </w:rPr>
              <w:t xml:space="preserve">стойчивее взмывают интонации-взлеты из первой темы. В басу </w:t>
            </w:r>
            <w:r w:rsidR="00A84210" w:rsidRPr="00817132">
              <w:rPr>
                <w:rFonts w:ascii="Times New Roman" w:hAnsi="Times New Roman" w:cs="Times New Roman"/>
                <w:color w:val="000000"/>
                <w:spacing w:val="4"/>
                <w:w w:val="108"/>
                <w:sz w:val="28"/>
              </w:rPr>
              <w:t>появляется доминантовый органный пункт</w:t>
            </w:r>
            <w:r w:rsidR="00A84210">
              <w:rPr>
                <w:rFonts w:ascii="Times New Roman" w:hAnsi="Times New Roman" w:cs="Times New Roman"/>
                <w:color w:val="000000"/>
                <w:spacing w:val="4"/>
                <w:w w:val="108"/>
                <w:sz w:val="28"/>
              </w:rPr>
              <w:t xml:space="preserve">, переходящий постепенно </w:t>
            </w:r>
            <w:r w:rsidR="00A84210">
              <w:rPr>
                <w:rFonts w:ascii="Times New Roman" w:hAnsi="Times New Roman" w:cs="Times New Roman"/>
                <w:color w:val="000000"/>
                <w:spacing w:val="3"/>
                <w:w w:val="108"/>
                <w:sz w:val="28"/>
              </w:rPr>
              <w:t xml:space="preserve">в звучащее как гром </w:t>
            </w:r>
            <w:proofErr w:type="gramStart"/>
            <w:r w:rsidR="00A84210">
              <w:rPr>
                <w:rFonts w:ascii="Times New Roman" w:hAnsi="Times New Roman" w:cs="Times New Roman"/>
                <w:color w:val="000000"/>
                <w:spacing w:val="3"/>
                <w:w w:val="108"/>
                <w:sz w:val="28"/>
                <w:u w:val="single"/>
              </w:rPr>
              <w:t>д</w:t>
            </w:r>
            <w:r w:rsidR="00A84210" w:rsidRPr="00817132">
              <w:rPr>
                <w:rFonts w:ascii="Times New Roman" w:hAnsi="Times New Roman" w:cs="Times New Roman"/>
                <w:color w:val="000000"/>
                <w:spacing w:val="3"/>
                <w:w w:val="108"/>
                <w:sz w:val="28"/>
                <w:u w:val="single"/>
              </w:rPr>
              <w:t>о-мажорное</w:t>
            </w:r>
            <w:proofErr w:type="gramEnd"/>
            <w:r w:rsidR="00A84210">
              <w:rPr>
                <w:rFonts w:ascii="Times New Roman" w:hAnsi="Times New Roman" w:cs="Times New Roman"/>
                <w:color w:val="000000"/>
                <w:spacing w:val="3"/>
                <w:w w:val="108"/>
                <w:sz w:val="28"/>
              </w:rPr>
              <w:t xml:space="preserve"> трезвучие.</w:t>
            </w:r>
          </w:p>
        </w:tc>
      </w:tr>
      <w:tr w:rsidR="00A84210" w:rsidRPr="00A84210" w:rsidTr="00466AA4">
        <w:tc>
          <w:tcPr>
            <w:tcW w:w="10682" w:type="dxa"/>
            <w:gridSpan w:val="3"/>
          </w:tcPr>
          <w:p w:rsidR="00A84210" w:rsidRPr="00817132" w:rsidRDefault="00A84210" w:rsidP="00A8421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color w:val="000000"/>
                <w:spacing w:val="3"/>
                <w:w w:val="108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w w:val="108"/>
                <w:sz w:val="28"/>
              </w:rPr>
              <w:t>Третья и четвертая части идут без перерыва</w:t>
            </w:r>
          </w:p>
        </w:tc>
      </w:tr>
    </w:tbl>
    <w:p w:rsidR="00817132" w:rsidRPr="00817132" w:rsidRDefault="00817132" w:rsidP="00817132">
      <w:pPr>
        <w:shd w:val="clear" w:color="auto" w:fill="FFFFFF"/>
        <w:contextualSpacing/>
        <w:jc w:val="center"/>
        <w:rPr>
          <w:rFonts w:ascii="Calibri" w:hAnsi="Calibri"/>
          <w:b/>
          <w:color w:val="000000"/>
          <w:spacing w:val="3"/>
          <w:w w:val="108"/>
        </w:rPr>
      </w:pPr>
      <w:r w:rsidRPr="00817132">
        <w:rPr>
          <w:rFonts w:ascii="Times New Roman" w:hAnsi="Times New Roman" w:cs="Times New Roman"/>
          <w:b/>
          <w:color w:val="000000"/>
          <w:spacing w:val="3"/>
          <w:w w:val="108"/>
          <w:sz w:val="28"/>
        </w:rPr>
        <w:t>Четвертая часть</w:t>
      </w:r>
    </w:p>
    <w:p w:rsidR="004D6AD0" w:rsidRDefault="00817132" w:rsidP="004D6AD0">
      <w:pPr>
        <w:shd w:val="clear" w:color="auto" w:fill="FFFFFF"/>
        <w:contextualSpacing/>
        <w:jc w:val="both"/>
        <w:rPr>
          <w:rFonts w:ascii="Times New Roman" w:hAnsi="Times New Roman" w:cs="Times New Roman"/>
          <w:color w:val="000000"/>
          <w:spacing w:val="4"/>
          <w:sz w:val="28"/>
        </w:rPr>
      </w:pPr>
      <w:r>
        <w:rPr>
          <w:rFonts w:ascii="Times New Roman" w:hAnsi="Times New Roman" w:cs="Times New Roman"/>
          <w:color w:val="000000"/>
          <w:spacing w:val="3"/>
          <w:w w:val="108"/>
          <w:sz w:val="28"/>
        </w:rPr>
        <w:t>М</w:t>
      </w:r>
      <w:r w:rsidRPr="00817132">
        <w:rPr>
          <w:rFonts w:ascii="Times New Roman" w:hAnsi="Times New Roman" w:cs="Times New Roman"/>
          <w:color w:val="000000"/>
          <w:spacing w:val="3"/>
          <w:w w:val="108"/>
          <w:sz w:val="28"/>
        </w:rPr>
        <w:t xml:space="preserve">аршевая </w:t>
      </w:r>
      <w:r w:rsidRPr="004D6AD0">
        <w:rPr>
          <w:rFonts w:ascii="Times New Roman" w:hAnsi="Times New Roman" w:cs="Times New Roman"/>
          <w:b/>
          <w:color w:val="000000"/>
          <w:spacing w:val="3"/>
          <w:w w:val="108"/>
          <w:sz w:val="28"/>
        </w:rPr>
        <w:t xml:space="preserve">тема </w:t>
      </w:r>
      <w:r w:rsidRPr="004D6AD0">
        <w:rPr>
          <w:rFonts w:ascii="Times New Roman" w:hAnsi="Times New Roman" w:cs="Times New Roman"/>
          <w:b/>
          <w:bCs/>
          <w:color w:val="000000"/>
          <w:spacing w:val="3"/>
          <w:w w:val="108"/>
          <w:sz w:val="28"/>
        </w:rPr>
        <w:t>финала</w:t>
      </w:r>
      <w:r w:rsidR="004D6AD0">
        <w:rPr>
          <w:rFonts w:ascii="Times New Roman" w:hAnsi="Times New Roman" w:cs="Times New Roman"/>
          <w:bCs/>
          <w:color w:val="000000"/>
          <w:spacing w:val="3"/>
          <w:w w:val="108"/>
          <w:sz w:val="28"/>
        </w:rPr>
        <w:t xml:space="preserve"> в</w:t>
      </w:r>
      <w:proofErr w:type="gramStart"/>
      <w:r w:rsidR="004D6AD0">
        <w:rPr>
          <w:rFonts w:ascii="Times New Roman" w:hAnsi="Times New Roman" w:cs="Times New Roman"/>
          <w:bCs/>
          <w:color w:val="000000"/>
          <w:spacing w:val="3"/>
          <w:w w:val="108"/>
          <w:sz w:val="28"/>
        </w:rPr>
        <w:t xml:space="preserve"> </w:t>
      </w:r>
      <w:r w:rsidR="004D6AD0" w:rsidRPr="004D6AD0">
        <w:rPr>
          <w:rFonts w:ascii="Times New Roman" w:hAnsi="Times New Roman" w:cs="Times New Roman"/>
          <w:bCs/>
          <w:color w:val="000000"/>
          <w:spacing w:val="3"/>
          <w:w w:val="108"/>
          <w:sz w:val="28"/>
          <w:u w:val="single"/>
        </w:rPr>
        <w:t>Д</w:t>
      </w:r>
      <w:proofErr w:type="gramEnd"/>
      <w:r w:rsidR="004D6AD0" w:rsidRPr="004D6AD0">
        <w:rPr>
          <w:rFonts w:ascii="Times New Roman" w:hAnsi="Times New Roman" w:cs="Times New Roman"/>
          <w:bCs/>
          <w:color w:val="000000"/>
          <w:spacing w:val="3"/>
          <w:w w:val="108"/>
          <w:sz w:val="28"/>
          <w:u w:val="single"/>
        </w:rPr>
        <w:t>о мажоре</w:t>
      </w:r>
      <w:r w:rsidR="004D6AD0">
        <w:rPr>
          <w:rFonts w:ascii="Times New Roman" w:hAnsi="Times New Roman" w:cs="Times New Roman"/>
          <w:bCs/>
          <w:color w:val="000000"/>
          <w:spacing w:val="3"/>
          <w:w w:val="108"/>
          <w:sz w:val="28"/>
        </w:rPr>
        <w:t xml:space="preserve"> звучит торжественно, подобно грандиозному праздничному шествию (до ми соль фа ми ре до ре до).</w:t>
      </w:r>
      <w:r w:rsidR="004D6AD0" w:rsidRPr="004D6AD0">
        <w:rPr>
          <w:rFonts w:ascii="Calibri" w:hAnsi="Calibri"/>
          <w:color w:val="000000"/>
          <w:spacing w:val="4"/>
        </w:rPr>
        <w:t xml:space="preserve"> </w:t>
      </w:r>
      <w:r w:rsidR="004D6AD0">
        <w:rPr>
          <w:rFonts w:ascii="Times New Roman" w:hAnsi="Times New Roman" w:cs="Times New Roman"/>
          <w:color w:val="000000"/>
          <w:spacing w:val="3"/>
          <w:sz w:val="28"/>
        </w:rPr>
        <w:t>Т</w:t>
      </w:r>
      <w:r w:rsidR="004D6AD0" w:rsidRPr="004D6AD0">
        <w:rPr>
          <w:rFonts w:ascii="Times New Roman" w:hAnsi="Times New Roman" w:cs="Times New Roman"/>
          <w:color w:val="000000"/>
          <w:spacing w:val="3"/>
          <w:sz w:val="28"/>
        </w:rPr>
        <w:t>олько однажды ненадолго, как вос</w:t>
      </w:r>
      <w:r w:rsidR="004D6AD0" w:rsidRPr="004D6AD0">
        <w:rPr>
          <w:rFonts w:ascii="Times New Roman" w:hAnsi="Times New Roman" w:cs="Times New Roman"/>
          <w:color w:val="000000"/>
          <w:spacing w:val="5"/>
          <w:sz w:val="28"/>
        </w:rPr>
        <w:t xml:space="preserve">поминание о прошлом, появляется маршеобразная «стучащая» </w:t>
      </w:r>
      <w:r w:rsidR="004D6AD0" w:rsidRPr="004D6AD0">
        <w:rPr>
          <w:rFonts w:ascii="Times New Roman" w:hAnsi="Times New Roman" w:cs="Times New Roman"/>
          <w:color w:val="000000"/>
          <w:spacing w:val="4"/>
          <w:sz w:val="28"/>
        </w:rPr>
        <w:t>тема из скерцо (в конце разработки).</w:t>
      </w:r>
      <w:r w:rsidR="004D6AD0">
        <w:rPr>
          <w:rFonts w:ascii="Times New Roman" w:hAnsi="Times New Roman" w:cs="Times New Roman"/>
          <w:color w:val="000000"/>
          <w:spacing w:val="4"/>
          <w:sz w:val="28"/>
        </w:rPr>
        <w:t xml:space="preserve"> </w:t>
      </w:r>
      <w:proofErr w:type="gramStart"/>
      <w:r w:rsidR="004D6AD0">
        <w:rPr>
          <w:rFonts w:ascii="Times New Roman" w:hAnsi="Times New Roman" w:cs="Times New Roman"/>
          <w:color w:val="000000"/>
          <w:spacing w:val="4"/>
          <w:sz w:val="28"/>
        </w:rPr>
        <w:t xml:space="preserve">Все </w:t>
      </w:r>
      <w:r w:rsidR="004D6AD0" w:rsidRPr="004D6AD0">
        <w:rPr>
          <w:rFonts w:ascii="Times New Roman" w:hAnsi="Times New Roman" w:cs="Times New Roman"/>
          <w:color w:val="000000"/>
          <w:spacing w:val="4"/>
          <w:sz w:val="28"/>
        </w:rPr>
        <w:t xml:space="preserve">основные темы и </w:t>
      </w:r>
      <w:r w:rsidR="004D6AD0" w:rsidRPr="004D6AD0">
        <w:rPr>
          <w:rFonts w:ascii="Times New Roman" w:hAnsi="Times New Roman" w:cs="Times New Roman"/>
          <w:color w:val="000000"/>
          <w:spacing w:val="2"/>
          <w:sz w:val="28"/>
        </w:rPr>
        <w:t xml:space="preserve">разделы сонатного </w:t>
      </w:r>
      <w:r w:rsidR="004D6AD0" w:rsidRPr="004D6AD0">
        <w:rPr>
          <w:rFonts w:ascii="Times New Roman" w:hAnsi="Times New Roman" w:cs="Times New Roman"/>
          <w:color w:val="000000"/>
          <w:spacing w:val="2"/>
          <w:sz w:val="28"/>
          <w:lang w:val="en-US"/>
        </w:rPr>
        <w:t>allegro</w:t>
      </w:r>
      <w:r w:rsidR="004D6AD0" w:rsidRPr="004D6AD0">
        <w:rPr>
          <w:rFonts w:ascii="Times New Roman" w:hAnsi="Times New Roman" w:cs="Times New Roman"/>
          <w:color w:val="000000"/>
          <w:spacing w:val="2"/>
          <w:sz w:val="28"/>
        </w:rPr>
        <w:t xml:space="preserve"> в финале исполнены победного лико</w:t>
      </w:r>
      <w:r w:rsidR="0061657F">
        <w:rPr>
          <w:rFonts w:ascii="Times New Roman" w:hAnsi="Times New Roman" w:cs="Times New Roman"/>
          <w:color w:val="000000"/>
          <w:spacing w:val="4"/>
          <w:sz w:val="28"/>
        </w:rPr>
        <w:t>вания.</w:t>
      </w:r>
      <w:proofErr w:type="gramEnd"/>
    </w:p>
    <w:p w:rsidR="004D6AD0" w:rsidRPr="004D6AD0" w:rsidRDefault="004D6AD0" w:rsidP="004D6AD0">
      <w:pPr>
        <w:shd w:val="clear" w:color="auto" w:fill="FFFFFF"/>
        <w:contextualSpacing/>
        <w:jc w:val="both"/>
        <w:rPr>
          <w:rFonts w:ascii="Times New Roman" w:hAnsi="Times New Roman" w:cs="Times New Roman"/>
          <w:color w:val="000000"/>
          <w:spacing w:val="4"/>
          <w:sz w:val="28"/>
        </w:rPr>
      </w:pPr>
      <w:r w:rsidRPr="004D6AD0">
        <w:rPr>
          <w:rFonts w:ascii="Times New Roman" w:hAnsi="Times New Roman" w:cs="Times New Roman"/>
          <w:color w:val="000000"/>
          <w:spacing w:val="4"/>
          <w:sz w:val="28"/>
        </w:rPr>
        <w:t>Здесь музыка</w:t>
      </w:r>
      <w:r>
        <w:rPr>
          <w:rFonts w:ascii="Times New Roman" w:hAnsi="Times New Roman" w:cs="Times New Roman"/>
          <w:color w:val="000000"/>
          <w:spacing w:val="3"/>
          <w:w w:val="108"/>
          <w:sz w:val="44"/>
        </w:rPr>
        <w:t xml:space="preserve"> </w:t>
      </w:r>
      <w:r w:rsidRPr="004D6AD0">
        <w:rPr>
          <w:rFonts w:ascii="Times New Roman" w:hAnsi="Times New Roman" w:cs="Times New Roman"/>
          <w:color w:val="000000"/>
          <w:spacing w:val="4"/>
          <w:sz w:val="28"/>
        </w:rPr>
        <w:t>Бетхове</w:t>
      </w:r>
      <w:r w:rsidR="0061657F">
        <w:rPr>
          <w:rFonts w:ascii="Times New Roman" w:hAnsi="Times New Roman" w:cs="Times New Roman"/>
          <w:color w:val="000000"/>
          <w:spacing w:val="4"/>
          <w:sz w:val="28"/>
        </w:rPr>
        <w:t>на особенно близка маршам и гим</w:t>
      </w:r>
      <w:r w:rsidRPr="004D6AD0">
        <w:rPr>
          <w:rFonts w:ascii="Times New Roman" w:hAnsi="Times New Roman" w:cs="Times New Roman"/>
          <w:color w:val="000000"/>
          <w:spacing w:val="4"/>
          <w:sz w:val="28"/>
        </w:rPr>
        <w:t>нам Французской революции. Композитор ярко обобщил их массово-героические фанфарные интонации, а инструментовку приблизил к мощному звучанию духового оркестра</w:t>
      </w:r>
      <w:r w:rsidRPr="004D6AD0">
        <w:rPr>
          <w:rFonts w:ascii="Times New Roman" w:hAnsi="Times New Roman" w:cs="Times New Roman"/>
          <w:color w:val="000000"/>
          <w:spacing w:val="2"/>
          <w:sz w:val="28"/>
        </w:rPr>
        <w:t xml:space="preserve">. В партитуру </w:t>
      </w:r>
      <w:r w:rsidRPr="004D6AD0">
        <w:rPr>
          <w:rFonts w:ascii="Times New Roman" w:hAnsi="Times New Roman" w:cs="Times New Roman"/>
          <w:color w:val="000000"/>
          <w:spacing w:val="4"/>
          <w:sz w:val="28"/>
        </w:rPr>
        <w:t>финала введены тромбоны, контрафагот и флейта-пикколо. Осо</w:t>
      </w:r>
      <w:r w:rsidRPr="004D6AD0">
        <w:rPr>
          <w:rFonts w:ascii="Times New Roman" w:hAnsi="Times New Roman" w:cs="Times New Roman"/>
          <w:color w:val="000000"/>
          <w:spacing w:val="4"/>
          <w:sz w:val="28"/>
        </w:rPr>
        <w:softHyphen/>
        <w:t>бенно величественно и грандиозно звучит кода.</w:t>
      </w:r>
    </w:p>
    <w:p w:rsidR="004D6AD0" w:rsidRPr="00A6528E" w:rsidRDefault="004D6AD0" w:rsidP="004D6AD0">
      <w:pPr>
        <w:shd w:val="clear" w:color="auto" w:fill="FFFFFF"/>
        <w:ind w:left="6" w:right="125"/>
        <w:contextualSpacing/>
        <w:jc w:val="both"/>
        <w:rPr>
          <w:rFonts w:ascii="Times New Roman" w:hAnsi="Times New Roman" w:cs="Times New Roman"/>
          <w:i/>
          <w:color w:val="000000"/>
          <w:spacing w:val="2"/>
          <w:sz w:val="28"/>
        </w:rPr>
      </w:pPr>
      <w:r w:rsidRPr="004D6AD0">
        <w:rPr>
          <w:rFonts w:ascii="Times New Roman" w:hAnsi="Times New Roman" w:cs="Times New Roman"/>
          <w:color w:val="000000"/>
          <w:spacing w:val="4"/>
          <w:sz w:val="28"/>
        </w:rPr>
        <w:t xml:space="preserve">Так, подчинив все части Пятой симфонии единой образной </w:t>
      </w:r>
      <w:r w:rsidRPr="004D6AD0">
        <w:rPr>
          <w:rFonts w:ascii="Times New Roman" w:hAnsi="Times New Roman" w:cs="Times New Roman"/>
          <w:color w:val="000000"/>
          <w:spacing w:val="7"/>
          <w:sz w:val="28"/>
        </w:rPr>
        <w:t xml:space="preserve">идее, Бетховен с огромной силой и убедительностью раскрыл </w:t>
      </w:r>
      <w:r w:rsidRPr="004D6AD0">
        <w:rPr>
          <w:rFonts w:ascii="Times New Roman" w:hAnsi="Times New Roman" w:cs="Times New Roman"/>
          <w:color w:val="000000"/>
          <w:spacing w:val="2"/>
          <w:sz w:val="28"/>
        </w:rPr>
        <w:t>тему «</w:t>
      </w:r>
      <w:r w:rsidRPr="00A6528E">
        <w:rPr>
          <w:rFonts w:ascii="Times New Roman" w:hAnsi="Times New Roman" w:cs="Times New Roman"/>
          <w:i/>
          <w:color w:val="000000"/>
          <w:spacing w:val="2"/>
          <w:sz w:val="28"/>
        </w:rPr>
        <w:t>от мрака к свету», «через борьбу к победе».</w:t>
      </w:r>
    </w:p>
    <w:p w:rsidR="00A748F0" w:rsidRDefault="00A748F0" w:rsidP="004D6AD0">
      <w:pPr>
        <w:shd w:val="clear" w:color="auto" w:fill="FFFFFF"/>
        <w:ind w:left="6" w:right="125"/>
        <w:contextualSpacing/>
        <w:jc w:val="both"/>
        <w:rPr>
          <w:rFonts w:ascii="Times New Roman" w:hAnsi="Times New Roman" w:cs="Times New Roman"/>
          <w:color w:val="000000"/>
          <w:spacing w:val="2"/>
          <w:sz w:val="28"/>
        </w:rPr>
      </w:pPr>
    </w:p>
    <w:p w:rsidR="00A748F0" w:rsidRPr="00631049" w:rsidRDefault="00A748F0" w:rsidP="00A748F0">
      <w:pPr>
        <w:shd w:val="clear" w:color="auto" w:fill="FFFFFF"/>
        <w:ind w:left="6" w:right="125"/>
        <w:contextualSpacing/>
        <w:jc w:val="center"/>
        <w:rPr>
          <w:rFonts w:ascii="Times New Roman" w:hAnsi="Times New Roman" w:cs="Times New Roman"/>
          <w:b/>
          <w:color w:val="000000"/>
          <w:spacing w:val="2"/>
          <w:sz w:val="32"/>
        </w:rPr>
      </w:pPr>
      <w:r w:rsidRPr="00631049">
        <w:rPr>
          <w:rFonts w:ascii="Times New Roman" w:hAnsi="Times New Roman" w:cs="Times New Roman"/>
          <w:b/>
          <w:color w:val="000000"/>
          <w:spacing w:val="2"/>
          <w:sz w:val="32"/>
        </w:rPr>
        <w:t>Увертюра «Эгмонт»</w:t>
      </w:r>
    </w:p>
    <w:p w:rsidR="00A748F0" w:rsidRPr="00A748F0" w:rsidRDefault="00A748F0" w:rsidP="00A748F0">
      <w:pPr>
        <w:shd w:val="clear" w:color="auto" w:fill="FFFFFF"/>
        <w:ind w:left="6" w:right="125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color w:val="000000"/>
          <w:spacing w:val="2"/>
          <w:sz w:val="28"/>
        </w:rPr>
        <w:t>(1810 г.)</w:t>
      </w:r>
    </w:p>
    <w:p w:rsidR="0026611A" w:rsidRPr="00A748F0" w:rsidRDefault="00A748F0" w:rsidP="00A748F0">
      <w:pPr>
        <w:shd w:val="clear" w:color="auto" w:fill="FFFFFF"/>
        <w:contextualSpacing/>
        <w:jc w:val="both"/>
        <w:rPr>
          <w:rFonts w:ascii="Times New Roman" w:hAnsi="Times New Roman" w:cs="Times New Roman"/>
          <w:sz w:val="44"/>
        </w:rPr>
      </w:pPr>
      <w:r w:rsidRPr="00A748F0">
        <w:rPr>
          <w:rFonts w:ascii="Times New Roman" w:hAnsi="Times New Roman" w:cs="Times New Roman"/>
          <w:color w:val="000000"/>
          <w:sz w:val="28"/>
        </w:rPr>
        <w:t xml:space="preserve">Герой драмы Гёте — реальная историческая личность, граф  Эгмонт, живший в середине </w:t>
      </w:r>
      <w:r w:rsidRPr="00A748F0">
        <w:rPr>
          <w:rFonts w:ascii="Times New Roman" w:hAnsi="Times New Roman" w:cs="Times New Roman"/>
          <w:color w:val="000000"/>
          <w:sz w:val="28"/>
          <w:lang w:val="en-US"/>
        </w:rPr>
        <w:t>XVI</w:t>
      </w:r>
      <w:r w:rsidRPr="00A748F0">
        <w:rPr>
          <w:rFonts w:ascii="Times New Roman" w:hAnsi="Times New Roman" w:cs="Times New Roman"/>
          <w:color w:val="000000"/>
          <w:sz w:val="28"/>
        </w:rPr>
        <w:t xml:space="preserve"> века. </w:t>
      </w:r>
      <w:r w:rsidRPr="00A748F0">
        <w:rPr>
          <w:rFonts w:ascii="Times New Roman" w:hAnsi="Times New Roman" w:cs="Times New Roman"/>
          <w:color w:val="000000"/>
          <w:spacing w:val="6"/>
          <w:sz w:val="28"/>
        </w:rPr>
        <w:t>Эгмонт выступил против испанского владычества во вре</w:t>
      </w:r>
      <w:r w:rsidRPr="00A748F0">
        <w:rPr>
          <w:rFonts w:ascii="Times New Roman" w:hAnsi="Times New Roman" w:cs="Times New Roman"/>
          <w:color w:val="000000"/>
          <w:spacing w:val="6"/>
          <w:sz w:val="28"/>
        </w:rPr>
        <w:softHyphen/>
      </w:r>
      <w:r w:rsidRPr="00A748F0">
        <w:rPr>
          <w:rFonts w:ascii="Times New Roman" w:hAnsi="Times New Roman" w:cs="Times New Roman"/>
          <w:color w:val="000000"/>
          <w:spacing w:val="5"/>
          <w:sz w:val="28"/>
        </w:rPr>
        <w:t>мя борьбы Нидерландов за государственную</w:t>
      </w:r>
      <w:r w:rsidR="0026611A" w:rsidRPr="00A748F0">
        <w:rPr>
          <w:rFonts w:ascii="Times New Roman" w:hAnsi="Times New Roman" w:cs="Times New Roman"/>
          <w:color w:val="000000"/>
          <w:spacing w:val="5"/>
          <w:sz w:val="28"/>
        </w:rPr>
        <w:t xml:space="preserve"> независимость. Его </w:t>
      </w:r>
      <w:r w:rsidR="0026611A" w:rsidRPr="00A748F0">
        <w:rPr>
          <w:rFonts w:ascii="Times New Roman" w:hAnsi="Times New Roman" w:cs="Times New Roman"/>
          <w:color w:val="000000"/>
          <w:spacing w:val="8"/>
          <w:sz w:val="28"/>
        </w:rPr>
        <w:t>казнили по приказу жестокого испанского наместника, герцог</w:t>
      </w:r>
      <w:r w:rsidR="00A301D6">
        <w:rPr>
          <w:rFonts w:ascii="Times New Roman" w:hAnsi="Times New Roman" w:cs="Times New Roman"/>
          <w:color w:val="000000"/>
          <w:spacing w:val="8"/>
          <w:sz w:val="28"/>
        </w:rPr>
        <w:t>а</w:t>
      </w:r>
      <w:r w:rsidR="0026611A" w:rsidRPr="00A748F0">
        <w:rPr>
          <w:rFonts w:ascii="Times New Roman" w:hAnsi="Times New Roman" w:cs="Times New Roman"/>
          <w:color w:val="000000"/>
          <w:spacing w:val="8"/>
          <w:sz w:val="28"/>
        </w:rPr>
        <w:t xml:space="preserve"> </w:t>
      </w:r>
      <w:r w:rsidR="0026611A" w:rsidRPr="00A748F0">
        <w:rPr>
          <w:rFonts w:ascii="Times New Roman" w:hAnsi="Times New Roman" w:cs="Times New Roman"/>
          <w:color w:val="000000"/>
          <w:spacing w:val="4"/>
          <w:sz w:val="28"/>
        </w:rPr>
        <w:t>Альбы</w:t>
      </w:r>
      <w:r w:rsidR="0026611A" w:rsidRPr="00A748F0">
        <w:rPr>
          <w:rStyle w:val="a8"/>
          <w:rFonts w:ascii="Times New Roman" w:hAnsi="Times New Roman"/>
          <w:color w:val="000000"/>
          <w:spacing w:val="4"/>
          <w:sz w:val="28"/>
        </w:rPr>
        <w:footnoteReference w:id="3"/>
      </w:r>
      <w:r>
        <w:rPr>
          <w:rFonts w:ascii="Times New Roman" w:hAnsi="Times New Roman" w:cs="Times New Roman"/>
          <w:color w:val="000000"/>
          <w:spacing w:val="4"/>
          <w:sz w:val="28"/>
        </w:rPr>
        <w:t xml:space="preserve">. </w:t>
      </w:r>
      <w:r w:rsidR="0026611A" w:rsidRPr="00A748F0">
        <w:rPr>
          <w:rFonts w:ascii="Times New Roman" w:hAnsi="Times New Roman" w:cs="Times New Roman"/>
          <w:color w:val="000000"/>
          <w:spacing w:val="7"/>
          <w:sz w:val="28"/>
        </w:rPr>
        <w:t>По существу, это одночастная симфония с отчетливой про</w:t>
      </w:r>
      <w:r w:rsidR="0026611A" w:rsidRPr="00A748F0">
        <w:rPr>
          <w:rFonts w:ascii="Times New Roman" w:hAnsi="Times New Roman" w:cs="Times New Roman"/>
          <w:color w:val="000000"/>
          <w:spacing w:val="4"/>
          <w:sz w:val="28"/>
        </w:rPr>
        <w:t>граммной основой</w:t>
      </w:r>
      <w:r w:rsidR="00363F06">
        <w:rPr>
          <w:rFonts w:ascii="Times New Roman" w:hAnsi="Times New Roman" w:cs="Times New Roman"/>
          <w:color w:val="000000"/>
          <w:spacing w:val="4"/>
          <w:sz w:val="28"/>
        </w:rPr>
        <w:t>.</w:t>
      </w:r>
    </w:p>
    <w:p w:rsidR="00A748F0" w:rsidRDefault="0026611A" w:rsidP="00363F06">
      <w:pPr>
        <w:shd w:val="clear" w:color="auto" w:fill="FFFFFF"/>
        <w:spacing w:before="5"/>
        <w:ind w:right="29"/>
        <w:contextualSpacing/>
        <w:jc w:val="both"/>
        <w:rPr>
          <w:rFonts w:ascii="Times New Roman" w:hAnsi="Times New Roman" w:cs="Times New Roman"/>
          <w:color w:val="000000"/>
          <w:spacing w:val="4"/>
          <w:sz w:val="28"/>
        </w:rPr>
      </w:pPr>
      <w:r w:rsidRPr="00A748F0">
        <w:rPr>
          <w:rFonts w:ascii="Times New Roman" w:hAnsi="Times New Roman" w:cs="Times New Roman"/>
          <w:color w:val="000000"/>
          <w:spacing w:val="2"/>
          <w:sz w:val="28"/>
        </w:rPr>
        <w:lastRenderedPageBreak/>
        <w:t>Подобно первой части «Патетической сонаты», увертюра на</w:t>
      </w:r>
      <w:r w:rsidRPr="00A748F0">
        <w:rPr>
          <w:rFonts w:ascii="Times New Roman" w:hAnsi="Times New Roman" w:cs="Times New Roman"/>
          <w:color w:val="000000"/>
          <w:spacing w:val="12"/>
          <w:sz w:val="28"/>
        </w:rPr>
        <w:t xml:space="preserve">чинается медленным </w:t>
      </w:r>
      <w:r w:rsidRPr="0007672E">
        <w:rPr>
          <w:rFonts w:ascii="Times New Roman" w:hAnsi="Times New Roman" w:cs="Times New Roman"/>
          <w:b/>
          <w:color w:val="000000"/>
          <w:spacing w:val="12"/>
          <w:sz w:val="28"/>
        </w:rPr>
        <w:t>вступлением</w:t>
      </w:r>
      <w:r w:rsidRPr="00A748F0">
        <w:rPr>
          <w:rFonts w:ascii="Times New Roman" w:hAnsi="Times New Roman" w:cs="Times New Roman"/>
          <w:color w:val="000000"/>
          <w:spacing w:val="12"/>
          <w:sz w:val="28"/>
        </w:rPr>
        <w:t xml:space="preserve"> с конфликтным сопо</w:t>
      </w:r>
      <w:r w:rsidRPr="00A748F0">
        <w:rPr>
          <w:rFonts w:ascii="Times New Roman" w:hAnsi="Times New Roman" w:cs="Times New Roman"/>
          <w:color w:val="000000"/>
          <w:sz w:val="28"/>
        </w:rPr>
        <w:t xml:space="preserve">ставлением </w:t>
      </w:r>
      <w:r w:rsidRPr="0007672E">
        <w:rPr>
          <w:rFonts w:ascii="Times New Roman" w:hAnsi="Times New Roman" w:cs="Times New Roman"/>
          <w:b/>
          <w:color w:val="000000"/>
          <w:sz w:val="28"/>
        </w:rPr>
        <w:t>двух тем</w:t>
      </w:r>
      <w:r w:rsidRPr="00A748F0">
        <w:rPr>
          <w:rFonts w:ascii="Times New Roman" w:hAnsi="Times New Roman" w:cs="Times New Roman"/>
          <w:color w:val="000000"/>
          <w:sz w:val="28"/>
        </w:rPr>
        <w:t xml:space="preserve">. </w:t>
      </w:r>
      <w:r w:rsidRPr="0007672E">
        <w:rPr>
          <w:rFonts w:ascii="Times New Roman" w:hAnsi="Times New Roman" w:cs="Times New Roman"/>
          <w:b/>
          <w:color w:val="000000"/>
          <w:sz w:val="28"/>
        </w:rPr>
        <w:t xml:space="preserve">Первая </w:t>
      </w:r>
      <w:r w:rsidRPr="00A748F0">
        <w:rPr>
          <w:rFonts w:ascii="Times New Roman" w:hAnsi="Times New Roman" w:cs="Times New Roman"/>
          <w:color w:val="000000"/>
          <w:sz w:val="28"/>
        </w:rPr>
        <w:t xml:space="preserve">из них — </w:t>
      </w:r>
      <w:r w:rsidR="0061657F">
        <w:rPr>
          <w:rFonts w:ascii="Times New Roman" w:hAnsi="Times New Roman" w:cs="Times New Roman"/>
          <w:color w:val="000000"/>
          <w:sz w:val="28"/>
        </w:rPr>
        <w:t>мрачные тяжелые аккор</w:t>
      </w:r>
      <w:r w:rsidRPr="00A748F0">
        <w:rPr>
          <w:rFonts w:ascii="Times New Roman" w:hAnsi="Times New Roman" w:cs="Times New Roman"/>
          <w:color w:val="000000"/>
          <w:sz w:val="28"/>
        </w:rPr>
        <w:t>довые удары в низком регистре с ритмом сарабанды — старин</w:t>
      </w:r>
      <w:r w:rsidRPr="00A748F0">
        <w:rPr>
          <w:rFonts w:ascii="Times New Roman" w:hAnsi="Times New Roman" w:cs="Times New Roman"/>
          <w:color w:val="000000"/>
          <w:spacing w:val="4"/>
          <w:sz w:val="28"/>
        </w:rPr>
        <w:t>ного испанского тан</w:t>
      </w:r>
      <w:r w:rsidR="00A748F0">
        <w:rPr>
          <w:rFonts w:ascii="Times New Roman" w:hAnsi="Times New Roman" w:cs="Times New Roman"/>
          <w:color w:val="000000"/>
          <w:spacing w:val="4"/>
          <w:sz w:val="28"/>
        </w:rPr>
        <w:t>ца. Это образ жестокого насилия.</w:t>
      </w:r>
    </w:p>
    <w:p w:rsidR="0026611A" w:rsidRPr="00A748F0" w:rsidRDefault="0026611A" w:rsidP="00A748F0">
      <w:pPr>
        <w:shd w:val="clear" w:color="auto" w:fill="FFFFFF"/>
        <w:spacing w:before="5"/>
        <w:ind w:right="29"/>
        <w:contextualSpacing/>
        <w:jc w:val="both"/>
        <w:rPr>
          <w:rFonts w:ascii="Times New Roman" w:hAnsi="Times New Roman" w:cs="Times New Roman"/>
          <w:color w:val="000000"/>
          <w:spacing w:val="4"/>
          <w:sz w:val="28"/>
        </w:rPr>
      </w:pPr>
      <w:r w:rsidRPr="00A748F0">
        <w:rPr>
          <w:rFonts w:ascii="Times New Roman" w:hAnsi="Times New Roman" w:cs="Times New Roman"/>
          <w:color w:val="000000"/>
          <w:spacing w:val="16"/>
          <w:sz w:val="28"/>
        </w:rPr>
        <w:t xml:space="preserve">В ответ слышатся горестные возгласы </w:t>
      </w:r>
      <w:r w:rsidRPr="0007672E">
        <w:rPr>
          <w:rFonts w:ascii="Times New Roman" w:hAnsi="Times New Roman" w:cs="Times New Roman"/>
          <w:b/>
          <w:color w:val="000000"/>
          <w:spacing w:val="16"/>
          <w:sz w:val="28"/>
        </w:rPr>
        <w:t>второй темы</w:t>
      </w:r>
      <w:r w:rsidRPr="00A748F0">
        <w:rPr>
          <w:rFonts w:ascii="Times New Roman" w:hAnsi="Times New Roman" w:cs="Times New Roman"/>
          <w:color w:val="000000"/>
          <w:spacing w:val="16"/>
          <w:sz w:val="28"/>
        </w:rPr>
        <w:t xml:space="preserve"> со </w:t>
      </w:r>
      <w:r w:rsidRPr="00A748F0">
        <w:rPr>
          <w:rFonts w:ascii="Times New Roman" w:hAnsi="Times New Roman" w:cs="Times New Roman"/>
          <w:color w:val="000000"/>
          <w:spacing w:val="3"/>
          <w:sz w:val="28"/>
        </w:rPr>
        <w:t xml:space="preserve">«стонущими» нисходящими секундами. Тему «запевает» гобой, к </w:t>
      </w:r>
      <w:r w:rsidRPr="00A748F0">
        <w:rPr>
          <w:rFonts w:ascii="Times New Roman" w:hAnsi="Times New Roman" w:cs="Times New Roman"/>
          <w:color w:val="000000"/>
          <w:spacing w:val="7"/>
          <w:sz w:val="28"/>
        </w:rPr>
        <w:t>которому присоединяются другие деревянные духовые инстру</w:t>
      </w:r>
      <w:r w:rsidRPr="00A748F0">
        <w:rPr>
          <w:rFonts w:ascii="Times New Roman" w:hAnsi="Times New Roman" w:cs="Times New Roman"/>
          <w:color w:val="000000"/>
          <w:spacing w:val="4"/>
          <w:sz w:val="28"/>
        </w:rPr>
        <w:t>ме</w:t>
      </w:r>
      <w:r w:rsidR="00A748F0">
        <w:rPr>
          <w:rFonts w:ascii="Times New Roman" w:hAnsi="Times New Roman" w:cs="Times New Roman"/>
          <w:color w:val="000000"/>
          <w:spacing w:val="4"/>
          <w:sz w:val="28"/>
        </w:rPr>
        <w:t>нты, а потом и струнные.</w:t>
      </w:r>
    </w:p>
    <w:p w:rsidR="0026611A" w:rsidRPr="00A748F0" w:rsidRDefault="0026611A" w:rsidP="00A748F0">
      <w:pPr>
        <w:shd w:val="clear" w:color="auto" w:fill="FFFFFF"/>
        <w:contextualSpacing/>
        <w:jc w:val="both"/>
        <w:rPr>
          <w:rFonts w:ascii="Times New Roman" w:hAnsi="Times New Roman" w:cs="Times New Roman"/>
          <w:color w:val="000000"/>
          <w:spacing w:val="4"/>
          <w:sz w:val="28"/>
        </w:rPr>
      </w:pPr>
      <w:r w:rsidRPr="00A748F0">
        <w:rPr>
          <w:rFonts w:ascii="Times New Roman" w:hAnsi="Times New Roman" w:cs="Times New Roman"/>
          <w:color w:val="000000"/>
          <w:spacing w:val="5"/>
          <w:sz w:val="28"/>
        </w:rPr>
        <w:t>Далее во вступлении звучит еще одна тема, заканчивающая</w:t>
      </w:r>
      <w:r w:rsidRPr="00A748F0">
        <w:rPr>
          <w:rFonts w:ascii="Times New Roman" w:hAnsi="Times New Roman" w:cs="Times New Roman"/>
          <w:color w:val="000000"/>
          <w:spacing w:val="4"/>
          <w:sz w:val="28"/>
        </w:rPr>
        <w:t>ся скорбными секундовыми интонациями</w:t>
      </w:r>
      <w:r w:rsidR="00A748F0">
        <w:rPr>
          <w:rFonts w:ascii="Times New Roman" w:hAnsi="Times New Roman" w:cs="Times New Roman"/>
          <w:color w:val="000000"/>
          <w:spacing w:val="4"/>
          <w:sz w:val="28"/>
        </w:rPr>
        <w:t>.</w:t>
      </w:r>
      <w:r w:rsidR="00A748F0" w:rsidRPr="00A748F0">
        <w:rPr>
          <w:rFonts w:ascii="Times New Roman" w:hAnsi="Times New Roman" w:cs="Times New Roman"/>
          <w:color w:val="000000"/>
          <w:spacing w:val="5"/>
          <w:w w:val="110"/>
          <w:sz w:val="28"/>
        </w:rPr>
        <w:t xml:space="preserve"> Многократно повторяясь, она преображается в тему</w:t>
      </w:r>
      <w:r w:rsidR="00A748F0">
        <w:rPr>
          <w:rFonts w:ascii="Times New Roman" w:hAnsi="Times New Roman" w:cs="Times New Roman"/>
          <w:color w:val="000000"/>
          <w:spacing w:val="4"/>
          <w:sz w:val="28"/>
        </w:rPr>
        <w:t xml:space="preserve"> </w:t>
      </w:r>
      <w:r w:rsidRPr="0007672E">
        <w:rPr>
          <w:rFonts w:ascii="Times New Roman" w:hAnsi="Times New Roman" w:cs="Times New Roman"/>
          <w:b/>
          <w:color w:val="000000"/>
          <w:spacing w:val="5"/>
          <w:w w:val="110"/>
          <w:sz w:val="28"/>
        </w:rPr>
        <w:t>глав</w:t>
      </w:r>
      <w:r w:rsidRPr="0007672E">
        <w:rPr>
          <w:rFonts w:ascii="Times New Roman" w:hAnsi="Times New Roman" w:cs="Times New Roman"/>
          <w:b/>
          <w:color w:val="000000"/>
          <w:spacing w:val="13"/>
          <w:w w:val="110"/>
          <w:sz w:val="28"/>
        </w:rPr>
        <w:t>ной партии</w:t>
      </w:r>
      <w:r w:rsidRPr="00A748F0">
        <w:rPr>
          <w:rFonts w:ascii="Times New Roman" w:hAnsi="Times New Roman" w:cs="Times New Roman"/>
          <w:color w:val="000000"/>
          <w:spacing w:val="13"/>
          <w:w w:val="110"/>
          <w:sz w:val="28"/>
        </w:rPr>
        <w:t xml:space="preserve"> начинающегося сонатного </w:t>
      </w:r>
      <w:r w:rsidRPr="00A748F0">
        <w:rPr>
          <w:rFonts w:ascii="Times New Roman" w:hAnsi="Times New Roman" w:cs="Times New Roman"/>
          <w:color w:val="000000"/>
          <w:spacing w:val="13"/>
          <w:w w:val="110"/>
          <w:sz w:val="28"/>
          <w:lang w:val="en-US"/>
        </w:rPr>
        <w:t>allegro</w:t>
      </w:r>
      <w:r w:rsidRPr="00A748F0">
        <w:rPr>
          <w:rFonts w:ascii="Times New Roman" w:hAnsi="Times New Roman" w:cs="Times New Roman"/>
          <w:color w:val="000000"/>
          <w:spacing w:val="13"/>
          <w:w w:val="110"/>
          <w:sz w:val="28"/>
        </w:rPr>
        <w:t xml:space="preserve"> (фа минор). </w:t>
      </w:r>
      <w:r w:rsidRPr="00A748F0">
        <w:rPr>
          <w:rFonts w:ascii="Times New Roman" w:hAnsi="Times New Roman" w:cs="Times New Roman"/>
          <w:color w:val="000000"/>
          <w:spacing w:val="4"/>
          <w:w w:val="110"/>
          <w:sz w:val="28"/>
        </w:rPr>
        <w:t>Это сумрачная, но мужественная характеристика самого Эгмон</w:t>
      </w:r>
      <w:r w:rsidRPr="00A748F0">
        <w:rPr>
          <w:rFonts w:ascii="Times New Roman" w:hAnsi="Times New Roman" w:cs="Times New Roman"/>
          <w:color w:val="000000"/>
          <w:spacing w:val="1"/>
          <w:w w:val="110"/>
          <w:sz w:val="28"/>
        </w:rPr>
        <w:t>та. Вначале мелодия тихо звучит у виолончелей, затем подхваты</w:t>
      </w:r>
      <w:r w:rsidRPr="00A748F0">
        <w:rPr>
          <w:rFonts w:ascii="Times New Roman" w:hAnsi="Times New Roman" w:cs="Times New Roman"/>
          <w:color w:val="000000"/>
          <w:spacing w:val="2"/>
          <w:w w:val="110"/>
          <w:sz w:val="28"/>
        </w:rPr>
        <w:t>вается всем оркестром.</w:t>
      </w:r>
    </w:p>
    <w:p w:rsidR="0026611A" w:rsidRPr="00A748F0" w:rsidRDefault="0026611A" w:rsidP="00A748F0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</w:rPr>
      </w:pPr>
      <w:r w:rsidRPr="00A748F0">
        <w:rPr>
          <w:rFonts w:ascii="Times New Roman" w:hAnsi="Times New Roman" w:cs="Times New Roman"/>
          <w:color w:val="000000"/>
          <w:spacing w:val="15"/>
          <w:w w:val="110"/>
          <w:sz w:val="28"/>
        </w:rPr>
        <w:t xml:space="preserve">Тема </w:t>
      </w:r>
      <w:r w:rsidRPr="0007672E">
        <w:rPr>
          <w:rFonts w:ascii="Times New Roman" w:hAnsi="Times New Roman" w:cs="Times New Roman"/>
          <w:b/>
          <w:color w:val="000000"/>
          <w:spacing w:val="15"/>
          <w:w w:val="110"/>
          <w:sz w:val="28"/>
        </w:rPr>
        <w:t>побочной партии</w:t>
      </w:r>
      <w:r w:rsidRPr="00A748F0">
        <w:rPr>
          <w:rFonts w:ascii="Times New Roman" w:hAnsi="Times New Roman" w:cs="Times New Roman"/>
          <w:color w:val="000000"/>
          <w:spacing w:val="15"/>
          <w:w w:val="110"/>
          <w:sz w:val="28"/>
        </w:rPr>
        <w:t xml:space="preserve"> звучит в экспозиции в тональ</w:t>
      </w:r>
      <w:r w:rsidRPr="00A748F0">
        <w:rPr>
          <w:rFonts w:ascii="Times New Roman" w:hAnsi="Times New Roman" w:cs="Times New Roman"/>
          <w:color w:val="000000"/>
          <w:spacing w:val="3"/>
          <w:w w:val="110"/>
          <w:sz w:val="28"/>
        </w:rPr>
        <w:t>ности ля-бемоль мажор, параллельной главной. Здесь ясно узнается воинственный вариант «темы насилия» из вступления, со</w:t>
      </w:r>
      <w:r w:rsidRPr="00A748F0">
        <w:rPr>
          <w:rFonts w:ascii="Times New Roman" w:hAnsi="Times New Roman" w:cs="Times New Roman"/>
          <w:color w:val="000000"/>
          <w:spacing w:val="2"/>
          <w:w w:val="110"/>
          <w:sz w:val="28"/>
        </w:rPr>
        <w:t>провождаемый скорбным ответом</w:t>
      </w:r>
      <w:r w:rsidR="00A748F0">
        <w:rPr>
          <w:rFonts w:ascii="Times New Roman" w:hAnsi="Times New Roman" w:cs="Times New Roman"/>
          <w:color w:val="000000"/>
          <w:spacing w:val="2"/>
          <w:w w:val="110"/>
          <w:sz w:val="28"/>
        </w:rPr>
        <w:t>.</w:t>
      </w:r>
    </w:p>
    <w:p w:rsidR="0026611A" w:rsidRPr="00A748F0" w:rsidRDefault="0026611A" w:rsidP="00A748F0">
      <w:pPr>
        <w:shd w:val="clear" w:color="auto" w:fill="FFFFFF"/>
        <w:contextualSpacing/>
        <w:jc w:val="both"/>
        <w:rPr>
          <w:rFonts w:ascii="Times New Roman" w:hAnsi="Times New Roman" w:cs="Times New Roman"/>
          <w:color w:val="000000"/>
          <w:spacing w:val="3"/>
          <w:w w:val="110"/>
          <w:sz w:val="28"/>
        </w:rPr>
      </w:pPr>
      <w:r w:rsidRPr="00A748F0">
        <w:rPr>
          <w:rFonts w:ascii="Times New Roman" w:hAnsi="Times New Roman" w:cs="Times New Roman"/>
          <w:color w:val="000000"/>
          <w:spacing w:val="5"/>
          <w:w w:val="110"/>
          <w:sz w:val="28"/>
        </w:rPr>
        <w:t xml:space="preserve">Дух отважной борьбы все время ощущается и в экспозиции, и в небольшой по протяженности </w:t>
      </w:r>
      <w:r w:rsidRPr="0007672E">
        <w:rPr>
          <w:rFonts w:ascii="Times New Roman" w:hAnsi="Times New Roman" w:cs="Times New Roman"/>
          <w:color w:val="000000"/>
          <w:spacing w:val="5"/>
          <w:w w:val="110"/>
          <w:sz w:val="28"/>
        </w:rPr>
        <w:t>разработке</w:t>
      </w:r>
      <w:r w:rsidRPr="00A748F0">
        <w:rPr>
          <w:rFonts w:ascii="Times New Roman" w:hAnsi="Times New Roman" w:cs="Times New Roman"/>
          <w:color w:val="000000"/>
          <w:spacing w:val="5"/>
          <w:w w:val="110"/>
          <w:sz w:val="28"/>
        </w:rPr>
        <w:t xml:space="preserve">, и в репризе. При </w:t>
      </w:r>
      <w:r w:rsidRPr="00A748F0">
        <w:rPr>
          <w:rFonts w:ascii="Times New Roman" w:hAnsi="Times New Roman" w:cs="Times New Roman"/>
          <w:color w:val="000000"/>
          <w:spacing w:val="13"/>
          <w:w w:val="110"/>
          <w:sz w:val="28"/>
        </w:rPr>
        <w:t xml:space="preserve">этом в </w:t>
      </w:r>
      <w:r w:rsidRPr="0007672E">
        <w:rPr>
          <w:rFonts w:ascii="Times New Roman" w:hAnsi="Times New Roman" w:cs="Times New Roman"/>
          <w:b/>
          <w:color w:val="000000"/>
          <w:spacing w:val="13"/>
          <w:w w:val="110"/>
          <w:sz w:val="28"/>
        </w:rPr>
        <w:t xml:space="preserve">разработке </w:t>
      </w:r>
      <w:r w:rsidRPr="00A748F0">
        <w:rPr>
          <w:rFonts w:ascii="Times New Roman" w:hAnsi="Times New Roman" w:cs="Times New Roman"/>
          <w:color w:val="000000"/>
          <w:spacing w:val="13"/>
          <w:w w:val="110"/>
          <w:sz w:val="28"/>
        </w:rPr>
        <w:t>мелодичные варианты начала темы глав</w:t>
      </w:r>
      <w:r w:rsidRPr="00A748F0">
        <w:rPr>
          <w:rFonts w:ascii="Times New Roman" w:hAnsi="Times New Roman" w:cs="Times New Roman"/>
          <w:color w:val="000000"/>
          <w:spacing w:val="2"/>
          <w:w w:val="110"/>
          <w:sz w:val="28"/>
        </w:rPr>
        <w:t>ной партии прерываются жесткими аккордовыми ударами. Воз</w:t>
      </w:r>
      <w:r w:rsidRPr="00A748F0">
        <w:rPr>
          <w:rFonts w:ascii="Times New Roman" w:hAnsi="Times New Roman" w:cs="Times New Roman"/>
          <w:color w:val="000000"/>
          <w:w w:val="110"/>
          <w:sz w:val="28"/>
        </w:rPr>
        <w:t xml:space="preserve">можно, здесь есть связь с образом </w:t>
      </w:r>
      <w:proofErr w:type="spellStart"/>
      <w:r w:rsidRPr="00A748F0">
        <w:rPr>
          <w:rFonts w:ascii="Times New Roman" w:hAnsi="Times New Roman" w:cs="Times New Roman"/>
          <w:color w:val="000000"/>
          <w:w w:val="110"/>
          <w:sz w:val="28"/>
        </w:rPr>
        <w:t>Клерхен</w:t>
      </w:r>
      <w:proofErr w:type="spellEnd"/>
      <w:r w:rsidRPr="00A748F0">
        <w:rPr>
          <w:rFonts w:ascii="Times New Roman" w:hAnsi="Times New Roman" w:cs="Times New Roman"/>
          <w:color w:val="000000"/>
          <w:w w:val="110"/>
          <w:sz w:val="28"/>
        </w:rPr>
        <w:t xml:space="preserve"> — мужественной и </w:t>
      </w:r>
      <w:r w:rsidRPr="00A748F0">
        <w:rPr>
          <w:rFonts w:ascii="Times New Roman" w:hAnsi="Times New Roman" w:cs="Times New Roman"/>
          <w:color w:val="000000"/>
          <w:spacing w:val="3"/>
          <w:w w:val="110"/>
          <w:sz w:val="28"/>
        </w:rPr>
        <w:t>самоо</w:t>
      </w:r>
      <w:r w:rsidR="00A748F0">
        <w:rPr>
          <w:rFonts w:ascii="Times New Roman" w:hAnsi="Times New Roman" w:cs="Times New Roman"/>
          <w:color w:val="000000"/>
          <w:spacing w:val="3"/>
          <w:w w:val="110"/>
          <w:sz w:val="28"/>
        </w:rPr>
        <w:t>тверженной возлюбленной Эгмонта.</w:t>
      </w:r>
    </w:p>
    <w:p w:rsidR="0026611A" w:rsidRPr="00A748F0" w:rsidRDefault="0026611A" w:rsidP="00A748F0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</w:rPr>
      </w:pPr>
      <w:r w:rsidRPr="00A748F0">
        <w:rPr>
          <w:rFonts w:ascii="Times New Roman" w:hAnsi="Times New Roman" w:cs="Times New Roman"/>
          <w:color w:val="000000"/>
          <w:w w:val="110"/>
          <w:sz w:val="28"/>
        </w:rPr>
        <w:t>Особенно драматичен конец репризы — новое противо</w:t>
      </w:r>
      <w:r w:rsidRPr="00A748F0">
        <w:rPr>
          <w:rFonts w:ascii="Times New Roman" w:hAnsi="Times New Roman" w:cs="Times New Roman"/>
          <w:color w:val="000000"/>
          <w:spacing w:val="8"/>
          <w:w w:val="110"/>
          <w:sz w:val="28"/>
        </w:rPr>
        <w:t xml:space="preserve">поставление тем насилия и скорби. Оно вдруг обрывается, и </w:t>
      </w:r>
      <w:r w:rsidRPr="00A748F0">
        <w:rPr>
          <w:rFonts w:ascii="Times New Roman" w:hAnsi="Times New Roman" w:cs="Times New Roman"/>
          <w:color w:val="000000"/>
          <w:spacing w:val="1"/>
          <w:w w:val="110"/>
          <w:sz w:val="28"/>
        </w:rPr>
        <w:t>после трагической паузы тихо звучат несколько печально протя</w:t>
      </w:r>
      <w:r w:rsidRPr="00A748F0">
        <w:rPr>
          <w:rFonts w:ascii="Times New Roman" w:hAnsi="Times New Roman" w:cs="Times New Roman"/>
          <w:color w:val="000000"/>
          <w:w w:val="110"/>
          <w:sz w:val="28"/>
        </w:rPr>
        <w:t xml:space="preserve">нутых </w:t>
      </w:r>
      <w:r w:rsidRPr="0007672E">
        <w:rPr>
          <w:rFonts w:ascii="Times New Roman" w:hAnsi="Times New Roman" w:cs="Times New Roman"/>
          <w:b/>
          <w:color w:val="000000"/>
          <w:w w:val="110"/>
          <w:sz w:val="28"/>
        </w:rPr>
        <w:t>аккордов</w:t>
      </w:r>
      <w:r w:rsidRPr="00A748F0">
        <w:rPr>
          <w:rFonts w:ascii="Times New Roman" w:hAnsi="Times New Roman" w:cs="Times New Roman"/>
          <w:color w:val="000000"/>
          <w:w w:val="110"/>
          <w:sz w:val="28"/>
        </w:rPr>
        <w:t xml:space="preserve"> — словно </w:t>
      </w:r>
      <w:proofErr w:type="spellStart"/>
      <w:r w:rsidRPr="00A748F0">
        <w:rPr>
          <w:rFonts w:ascii="Times New Roman" w:hAnsi="Times New Roman" w:cs="Times New Roman"/>
          <w:color w:val="000000"/>
          <w:w w:val="110"/>
          <w:sz w:val="28"/>
        </w:rPr>
        <w:t>оплакивание</w:t>
      </w:r>
      <w:proofErr w:type="spellEnd"/>
      <w:r w:rsidRPr="00A748F0">
        <w:rPr>
          <w:rFonts w:ascii="Times New Roman" w:hAnsi="Times New Roman" w:cs="Times New Roman"/>
          <w:color w:val="000000"/>
          <w:w w:val="110"/>
          <w:sz w:val="28"/>
        </w:rPr>
        <w:t xml:space="preserve"> гибели героя</w:t>
      </w:r>
      <w:r w:rsidR="00363F06">
        <w:rPr>
          <w:rFonts w:ascii="Times New Roman" w:hAnsi="Times New Roman" w:cs="Times New Roman"/>
          <w:color w:val="000000"/>
          <w:w w:val="110"/>
          <w:sz w:val="28"/>
        </w:rPr>
        <w:t>.</w:t>
      </w:r>
    </w:p>
    <w:p w:rsidR="0026611A" w:rsidRPr="00A748F0" w:rsidRDefault="0026611A" w:rsidP="00363F06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</w:rPr>
      </w:pPr>
      <w:r w:rsidRPr="00A748F0">
        <w:rPr>
          <w:rFonts w:ascii="Times New Roman" w:hAnsi="Times New Roman" w:cs="Times New Roman"/>
          <w:color w:val="000000"/>
          <w:spacing w:val="8"/>
          <w:w w:val="114"/>
          <w:sz w:val="28"/>
        </w:rPr>
        <w:t xml:space="preserve">Но вот как </w:t>
      </w:r>
      <w:r w:rsidR="0077485F">
        <w:rPr>
          <w:rFonts w:ascii="Times New Roman" w:hAnsi="Times New Roman" w:cs="Times New Roman"/>
          <w:color w:val="000000"/>
          <w:spacing w:val="8"/>
          <w:w w:val="114"/>
          <w:sz w:val="28"/>
        </w:rPr>
        <w:t>бы издалека,</w:t>
      </w:r>
      <w:r w:rsidRPr="00A748F0">
        <w:rPr>
          <w:rFonts w:ascii="Times New Roman" w:hAnsi="Times New Roman" w:cs="Times New Roman"/>
          <w:color w:val="000000"/>
          <w:spacing w:val="8"/>
          <w:w w:val="114"/>
          <w:sz w:val="28"/>
        </w:rPr>
        <w:t xml:space="preserve"> но посте</w:t>
      </w:r>
      <w:r w:rsidR="0077485F">
        <w:rPr>
          <w:rFonts w:ascii="Times New Roman" w:hAnsi="Times New Roman" w:cs="Times New Roman"/>
          <w:color w:val="000000"/>
          <w:spacing w:val="7"/>
          <w:w w:val="114"/>
          <w:sz w:val="28"/>
        </w:rPr>
        <w:t>пенно</w:t>
      </w:r>
      <w:r w:rsidRPr="00A748F0">
        <w:rPr>
          <w:rFonts w:ascii="Times New Roman" w:hAnsi="Times New Roman" w:cs="Times New Roman"/>
          <w:color w:val="000000"/>
          <w:spacing w:val="7"/>
          <w:w w:val="114"/>
          <w:sz w:val="28"/>
        </w:rPr>
        <w:t xml:space="preserve"> разрастаясь, начинается большая фа-мажорная </w:t>
      </w:r>
      <w:r w:rsidRPr="0007672E">
        <w:rPr>
          <w:rFonts w:ascii="Times New Roman" w:hAnsi="Times New Roman" w:cs="Times New Roman"/>
          <w:b/>
          <w:color w:val="000000"/>
          <w:spacing w:val="18"/>
          <w:w w:val="114"/>
          <w:sz w:val="28"/>
        </w:rPr>
        <w:t>кода</w:t>
      </w:r>
      <w:r w:rsidR="00A748F0" w:rsidRPr="0007672E">
        <w:rPr>
          <w:rFonts w:ascii="Times New Roman" w:hAnsi="Times New Roman" w:cs="Times New Roman"/>
          <w:b/>
          <w:color w:val="000000"/>
          <w:spacing w:val="18"/>
          <w:w w:val="114"/>
          <w:sz w:val="28"/>
        </w:rPr>
        <w:t>.</w:t>
      </w:r>
    </w:p>
    <w:p w:rsidR="00A827D6" w:rsidRDefault="00F27DB4" w:rsidP="00F27DB4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sz w:val="32"/>
        </w:rPr>
      </w:pPr>
      <w:r w:rsidRPr="00F27DB4">
        <w:rPr>
          <w:rFonts w:ascii="Times New Roman" w:hAnsi="Times New Roman" w:cs="Times New Roman"/>
          <w:b/>
          <w:sz w:val="32"/>
        </w:rPr>
        <w:t>Схема разбора увертюры «Эгмонт»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85"/>
        <w:gridCol w:w="2693"/>
        <w:gridCol w:w="4904"/>
      </w:tblGrid>
      <w:tr w:rsidR="00F27DB4" w:rsidRPr="00FC5B8F" w:rsidTr="006E588F">
        <w:trPr>
          <w:trHeight w:val="771"/>
        </w:trPr>
        <w:tc>
          <w:tcPr>
            <w:tcW w:w="3085" w:type="dxa"/>
          </w:tcPr>
          <w:p w:rsidR="00F27DB4" w:rsidRPr="00C4121A" w:rsidRDefault="00F27DB4" w:rsidP="00403F1F">
            <w:pPr>
              <w:spacing w:before="240"/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 w:rsidRPr="00C4121A">
              <w:rPr>
                <w:rFonts w:ascii="Times New Roman" w:hAnsi="Times New Roman" w:cs="Times New Roman"/>
                <w:b/>
                <w:sz w:val="28"/>
              </w:rPr>
              <w:t xml:space="preserve">Вступление </w:t>
            </w:r>
            <w:r w:rsidRPr="00C4121A">
              <w:rPr>
                <w:rFonts w:ascii="Times New Roman" w:hAnsi="Times New Roman" w:cs="Times New Roman"/>
                <w:sz w:val="28"/>
              </w:rPr>
              <w:t xml:space="preserve">имеет две темы: </w:t>
            </w:r>
            <w:r w:rsidRPr="00C4121A">
              <w:rPr>
                <w:rFonts w:ascii="Times New Roman" w:hAnsi="Times New Roman" w:cs="Times New Roman"/>
                <w:b/>
                <w:i/>
                <w:sz w:val="28"/>
              </w:rPr>
              <w:t>Первая</w:t>
            </w:r>
          </w:p>
        </w:tc>
        <w:tc>
          <w:tcPr>
            <w:tcW w:w="2693" w:type="dxa"/>
          </w:tcPr>
          <w:p w:rsidR="00F27DB4" w:rsidRPr="00C4121A" w:rsidRDefault="0007672E" w:rsidP="0007672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</w:t>
            </w:r>
            <w:r w:rsidR="00F27DB4" w:rsidRPr="00C4121A">
              <w:rPr>
                <w:rFonts w:ascii="Times New Roman" w:hAnsi="Times New Roman" w:cs="Times New Roman"/>
                <w:sz w:val="28"/>
              </w:rPr>
              <w:t xml:space="preserve"> минор,</w:t>
            </w:r>
            <w:r>
              <w:rPr>
                <w:rFonts w:ascii="Times New Roman" w:hAnsi="Times New Roman" w:cs="Times New Roman"/>
                <w:sz w:val="28"/>
              </w:rPr>
              <w:t xml:space="preserve"> образ поработителей</w:t>
            </w:r>
          </w:p>
        </w:tc>
        <w:tc>
          <w:tcPr>
            <w:tcW w:w="4904" w:type="dxa"/>
          </w:tcPr>
          <w:p w:rsidR="00F27DB4" w:rsidRPr="00C4121A" w:rsidRDefault="006E588F" w:rsidP="00403F1F">
            <w:pPr>
              <w:spacing w:before="24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</w:t>
            </w:r>
            <w:r w:rsidR="00F27DB4" w:rsidRPr="00C4121A">
              <w:rPr>
                <w:rFonts w:ascii="Times New Roman" w:hAnsi="Times New Roman" w:cs="Times New Roman"/>
                <w:sz w:val="28"/>
              </w:rPr>
              <w:t>рачные</w:t>
            </w:r>
            <w:r w:rsidR="0007672E" w:rsidRPr="00C4121A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6F1D9B">
              <w:rPr>
                <w:rFonts w:ascii="Times New Roman" w:hAnsi="Times New Roman" w:cs="Times New Roman"/>
                <w:sz w:val="28"/>
              </w:rPr>
              <w:t>тяжелые</w:t>
            </w:r>
            <w:r w:rsidR="00F27DB4" w:rsidRPr="00C4121A">
              <w:rPr>
                <w:rFonts w:ascii="Times New Roman" w:hAnsi="Times New Roman" w:cs="Times New Roman"/>
                <w:sz w:val="28"/>
              </w:rPr>
              <w:t xml:space="preserve"> ак</w:t>
            </w:r>
            <w:r w:rsidR="0007672E">
              <w:rPr>
                <w:rFonts w:ascii="Times New Roman" w:hAnsi="Times New Roman" w:cs="Times New Roman"/>
                <w:sz w:val="28"/>
              </w:rPr>
              <w:t>корды в низком регистре</w:t>
            </w:r>
          </w:p>
        </w:tc>
      </w:tr>
      <w:tr w:rsidR="00F27DB4" w:rsidRPr="00FC5B8F" w:rsidTr="006E588F">
        <w:trPr>
          <w:trHeight w:val="367"/>
        </w:trPr>
        <w:tc>
          <w:tcPr>
            <w:tcW w:w="3085" w:type="dxa"/>
          </w:tcPr>
          <w:p w:rsidR="00F27DB4" w:rsidRPr="00C4121A" w:rsidRDefault="00F27DB4" w:rsidP="00403F1F">
            <w:pPr>
              <w:spacing w:before="240"/>
              <w:contextualSpacing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C4121A">
              <w:rPr>
                <w:rFonts w:ascii="Times New Roman" w:hAnsi="Times New Roman" w:cs="Times New Roman"/>
                <w:b/>
                <w:i/>
                <w:sz w:val="28"/>
              </w:rPr>
              <w:t xml:space="preserve">Вторая </w:t>
            </w:r>
            <w:r w:rsidRPr="00C4121A">
              <w:rPr>
                <w:rFonts w:ascii="Times New Roman" w:hAnsi="Times New Roman" w:cs="Times New Roman"/>
                <w:i/>
                <w:sz w:val="28"/>
              </w:rPr>
              <w:t>тема вступления</w:t>
            </w:r>
          </w:p>
        </w:tc>
        <w:tc>
          <w:tcPr>
            <w:tcW w:w="2693" w:type="dxa"/>
          </w:tcPr>
          <w:p w:rsidR="00F27DB4" w:rsidRPr="00C4121A" w:rsidRDefault="006F1D9B" w:rsidP="00403F1F">
            <w:pPr>
              <w:spacing w:before="24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</w:t>
            </w:r>
            <w:r w:rsidR="0007672E">
              <w:rPr>
                <w:rFonts w:ascii="Times New Roman" w:hAnsi="Times New Roman" w:cs="Times New Roman"/>
                <w:sz w:val="28"/>
              </w:rPr>
              <w:t>обой</w:t>
            </w:r>
            <w:r>
              <w:rPr>
                <w:rFonts w:ascii="Times New Roman" w:hAnsi="Times New Roman" w:cs="Times New Roman"/>
                <w:sz w:val="28"/>
              </w:rPr>
              <w:t>, образ угнетенного народа</w:t>
            </w:r>
          </w:p>
        </w:tc>
        <w:tc>
          <w:tcPr>
            <w:tcW w:w="4904" w:type="dxa"/>
          </w:tcPr>
          <w:p w:rsidR="00F27DB4" w:rsidRPr="00C4121A" w:rsidRDefault="00F27DB4" w:rsidP="00403F1F">
            <w:pPr>
              <w:spacing w:before="240"/>
              <w:contextualSpacing/>
              <w:rPr>
                <w:rFonts w:ascii="Times New Roman" w:hAnsi="Times New Roman" w:cs="Times New Roman"/>
                <w:sz w:val="28"/>
              </w:rPr>
            </w:pPr>
            <w:r w:rsidRPr="00C4121A">
              <w:rPr>
                <w:rFonts w:ascii="Times New Roman" w:hAnsi="Times New Roman" w:cs="Times New Roman"/>
                <w:sz w:val="28"/>
              </w:rPr>
              <w:t>Тема мольбы, нежная, певучая</w:t>
            </w:r>
            <w:r w:rsidR="006E588F">
              <w:rPr>
                <w:rFonts w:ascii="Times New Roman" w:hAnsi="Times New Roman" w:cs="Times New Roman"/>
                <w:sz w:val="28"/>
              </w:rPr>
              <w:t>, секундовые интонации</w:t>
            </w:r>
          </w:p>
        </w:tc>
      </w:tr>
      <w:tr w:rsidR="00F27DB4" w:rsidTr="006E588F">
        <w:tblPrEx>
          <w:tblLook w:val="0000" w:firstRow="0" w:lastRow="0" w:firstColumn="0" w:lastColumn="0" w:noHBand="0" w:noVBand="0"/>
        </w:tblPrEx>
        <w:trPr>
          <w:trHeight w:val="406"/>
        </w:trPr>
        <w:tc>
          <w:tcPr>
            <w:tcW w:w="3085" w:type="dxa"/>
          </w:tcPr>
          <w:p w:rsidR="00F27DB4" w:rsidRPr="00C4121A" w:rsidRDefault="00F27DB4" w:rsidP="00403F1F">
            <w:pPr>
              <w:spacing w:before="240"/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 w:rsidRPr="00C4121A">
              <w:rPr>
                <w:rFonts w:ascii="Times New Roman" w:hAnsi="Times New Roman" w:cs="Times New Roman"/>
                <w:b/>
                <w:sz w:val="28"/>
              </w:rPr>
              <w:t xml:space="preserve">Главная партия </w:t>
            </w:r>
          </w:p>
        </w:tc>
        <w:tc>
          <w:tcPr>
            <w:tcW w:w="2693" w:type="dxa"/>
          </w:tcPr>
          <w:p w:rsidR="00F27DB4" w:rsidRPr="00C4121A" w:rsidRDefault="0007672E" w:rsidP="00403F1F">
            <w:pPr>
              <w:spacing w:before="24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фа</w:t>
            </w:r>
            <w:r w:rsidR="00F27DB4" w:rsidRPr="00C4121A">
              <w:rPr>
                <w:rFonts w:ascii="Times New Roman" w:hAnsi="Times New Roman" w:cs="Times New Roman"/>
                <w:sz w:val="28"/>
              </w:rPr>
              <w:t xml:space="preserve"> миноре</w:t>
            </w:r>
            <w:r>
              <w:rPr>
                <w:rFonts w:ascii="Times New Roman" w:hAnsi="Times New Roman" w:cs="Times New Roman"/>
                <w:sz w:val="28"/>
              </w:rPr>
              <w:t>, образ Эгмонта</w:t>
            </w:r>
          </w:p>
        </w:tc>
        <w:tc>
          <w:tcPr>
            <w:tcW w:w="4904" w:type="dxa"/>
          </w:tcPr>
          <w:p w:rsidR="00F27DB4" w:rsidRPr="00C4121A" w:rsidRDefault="0007672E" w:rsidP="00403F1F">
            <w:pPr>
              <w:spacing w:before="24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="006E588F">
              <w:rPr>
                <w:rFonts w:ascii="Times New Roman" w:hAnsi="Times New Roman" w:cs="Times New Roman"/>
                <w:sz w:val="28"/>
              </w:rPr>
              <w:t>умрачная,</w:t>
            </w:r>
            <w:r>
              <w:rPr>
                <w:rFonts w:ascii="Times New Roman" w:hAnsi="Times New Roman" w:cs="Times New Roman"/>
                <w:sz w:val="28"/>
              </w:rPr>
              <w:t xml:space="preserve"> мужественн</w:t>
            </w:r>
            <w:r w:rsidR="006E588F">
              <w:rPr>
                <w:rFonts w:ascii="Times New Roman" w:hAnsi="Times New Roman" w:cs="Times New Roman"/>
                <w:sz w:val="28"/>
              </w:rPr>
              <w:t>ая, решительная</w:t>
            </w:r>
          </w:p>
        </w:tc>
      </w:tr>
      <w:tr w:rsidR="00F27DB4" w:rsidTr="006E588F">
        <w:tblPrEx>
          <w:tblLook w:val="0000" w:firstRow="0" w:lastRow="0" w:firstColumn="0" w:lastColumn="0" w:noHBand="0" w:noVBand="0"/>
        </w:tblPrEx>
        <w:trPr>
          <w:trHeight w:val="746"/>
        </w:trPr>
        <w:tc>
          <w:tcPr>
            <w:tcW w:w="3085" w:type="dxa"/>
          </w:tcPr>
          <w:p w:rsidR="00F27DB4" w:rsidRPr="00C4121A" w:rsidRDefault="00F27DB4" w:rsidP="00403F1F">
            <w:pPr>
              <w:spacing w:before="240"/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 w:rsidRPr="00C4121A">
              <w:rPr>
                <w:rFonts w:ascii="Times New Roman" w:hAnsi="Times New Roman" w:cs="Times New Roman"/>
                <w:b/>
                <w:sz w:val="28"/>
              </w:rPr>
              <w:t xml:space="preserve">Побочная партия </w:t>
            </w:r>
          </w:p>
          <w:p w:rsidR="00F27DB4" w:rsidRPr="00C4121A" w:rsidRDefault="00F27DB4" w:rsidP="00403F1F">
            <w:pPr>
              <w:spacing w:before="240"/>
              <w:contextualSpacing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693" w:type="dxa"/>
          </w:tcPr>
          <w:p w:rsidR="00F27DB4" w:rsidRPr="00C4121A" w:rsidRDefault="0007672E" w:rsidP="00403F1F">
            <w:pPr>
              <w:spacing w:before="24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Ля</w:t>
            </w:r>
            <w:r w:rsidR="00F27DB4" w:rsidRPr="00C4121A">
              <w:rPr>
                <w:rFonts w:ascii="Times New Roman" w:hAnsi="Times New Roman" w:cs="Times New Roman"/>
                <w:sz w:val="28"/>
              </w:rPr>
              <w:t>-бемоль</w:t>
            </w:r>
            <w:r w:rsidR="006E588F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маж</w:t>
            </w:r>
            <w:r w:rsidR="00F27DB4" w:rsidRPr="00C4121A">
              <w:rPr>
                <w:rFonts w:ascii="Times New Roman" w:hAnsi="Times New Roman" w:cs="Times New Roman"/>
                <w:sz w:val="28"/>
              </w:rPr>
              <w:t>ор</w:t>
            </w:r>
          </w:p>
        </w:tc>
        <w:tc>
          <w:tcPr>
            <w:tcW w:w="4904" w:type="dxa"/>
          </w:tcPr>
          <w:p w:rsidR="00F27DB4" w:rsidRDefault="0007672E" w:rsidP="00403F1F">
            <w:pPr>
              <w:spacing w:before="24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фраза близка 1-ой теме вступления</w:t>
            </w:r>
          </w:p>
          <w:p w:rsidR="0007672E" w:rsidRPr="00C4121A" w:rsidRDefault="0007672E" w:rsidP="00403F1F">
            <w:pPr>
              <w:spacing w:before="24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фраза близка 2-ой теме вступления</w:t>
            </w:r>
          </w:p>
        </w:tc>
      </w:tr>
      <w:tr w:rsidR="00F27DB4" w:rsidTr="006E588F">
        <w:tblPrEx>
          <w:tblLook w:val="0000" w:firstRow="0" w:lastRow="0" w:firstColumn="0" w:lastColumn="0" w:noHBand="0" w:noVBand="0"/>
        </w:tblPrEx>
        <w:trPr>
          <w:trHeight w:val="344"/>
        </w:trPr>
        <w:tc>
          <w:tcPr>
            <w:tcW w:w="3085" w:type="dxa"/>
          </w:tcPr>
          <w:p w:rsidR="0007672E" w:rsidRPr="00C4121A" w:rsidRDefault="006E588F" w:rsidP="00403F1F">
            <w:pPr>
              <w:spacing w:before="240"/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Заключит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.</w:t>
            </w:r>
            <w:proofErr w:type="gramEnd"/>
            <w:r w:rsidR="00F27DB4" w:rsidRPr="00C4121A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     </w:t>
            </w:r>
            <w:proofErr w:type="gramStart"/>
            <w:r w:rsidR="0007672E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 w:rsidR="00F27DB4" w:rsidRPr="00C4121A">
              <w:rPr>
                <w:rFonts w:ascii="Times New Roman" w:hAnsi="Times New Roman" w:cs="Times New Roman"/>
                <w:b/>
                <w:sz w:val="28"/>
              </w:rPr>
              <w:t>артия</w:t>
            </w:r>
          </w:p>
        </w:tc>
        <w:tc>
          <w:tcPr>
            <w:tcW w:w="2693" w:type="dxa"/>
          </w:tcPr>
          <w:p w:rsidR="0007672E" w:rsidRPr="00C4121A" w:rsidRDefault="0007672E" w:rsidP="00403F1F">
            <w:pPr>
              <w:spacing w:before="240"/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04" w:type="dxa"/>
          </w:tcPr>
          <w:p w:rsidR="0007672E" w:rsidRPr="00C4121A" w:rsidRDefault="0007672E" w:rsidP="00403F1F">
            <w:pPr>
              <w:spacing w:before="24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Мужественная, решительная</w:t>
            </w:r>
          </w:p>
        </w:tc>
      </w:tr>
      <w:tr w:rsidR="006F1D9B" w:rsidTr="006E588F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3085" w:type="dxa"/>
          </w:tcPr>
          <w:p w:rsidR="006F1D9B" w:rsidRDefault="006F1D9B" w:rsidP="006E588F">
            <w:pPr>
              <w:spacing w:before="240"/>
              <w:contextualSpacing/>
              <w:rPr>
                <w:rFonts w:ascii="Times New Roman" w:hAnsi="Times New Roman" w:cs="Times New Roman"/>
                <w:sz w:val="32"/>
              </w:rPr>
            </w:pPr>
            <w:r w:rsidRPr="006F1D9B">
              <w:rPr>
                <w:rFonts w:ascii="Times New Roman" w:hAnsi="Times New Roman" w:cs="Times New Roman"/>
                <w:b/>
                <w:sz w:val="28"/>
              </w:rPr>
              <w:t>Разработка</w:t>
            </w:r>
            <w:r w:rsidRPr="006F1D9B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Pr="0072412C">
              <w:rPr>
                <w:rFonts w:ascii="Times New Roman" w:hAnsi="Times New Roman" w:cs="Times New Roman"/>
                <w:sz w:val="28"/>
              </w:rPr>
              <w:t>невелика</w:t>
            </w:r>
          </w:p>
        </w:tc>
        <w:tc>
          <w:tcPr>
            <w:tcW w:w="2693" w:type="dxa"/>
          </w:tcPr>
          <w:p w:rsidR="006F1D9B" w:rsidRDefault="006F1D9B" w:rsidP="006F1D9B">
            <w:pPr>
              <w:spacing w:before="240"/>
              <w:contextualSpacing/>
              <w:rPr>
                <w:rFonts w:ascii="Times New Roman" w:hAnsi="Times New Roman" w:cs="Times New Roman"/>
                <w:sz w:val="32"/>
              </w:rPr>
            </w:pPr>
            <w:r w:rsidRPr="006F1D9B">
              <w:rPr>
                <w:rFonts w:ascii="Times New Roman" w:hAnsi="Times New Roman" w:cs="Times New Roman"/>
                <w:sz w:val="28"/>
              </w:rPr>
              <w:t>Борьба обостряется</w:t>
            </w:r>
          </w:p>
        </w:tc>
        <w:tc>
          <w:tcPr>
            <w:tcW w:w="4904" w:type="dxa"/>
          </w:tcPr>
          <w:p w:rsidR="006F1D9B" w:rsidRDefault="006F1D9B" w:rsidP="006F1D9B">
            <w:pPr>
              <w:spacing w:before="240"/>
              <w:contextualSpacing/>
              <w:rPr>
                <w:rFonts w:ascii="Times New Roman" w:hAnsi="Times New Roman" w:cs="Times New Roman"/>
                <w:sz w:val="32"/>
              </w:rPr>
            </w:pPr>
            <w:r w:rsidRPr="006F1D9B">
              <w:rPr>
                <w:rFonts w:ascii="Times New Roman" w:hAnsi="Times New Roman" w:cs="Times New Roman"/>
                <w:sz w:val="28"/>
              </w:rPr>
              <w:t>На робкие просьбы следует жестокий ответ</w:t>
            </w:r>
          </w:p>
        </w:tc>
      </w:tr>
      <w:tr w:rsidR="006F1D9B" w:rsidTr="006E588F">
        <w:tblPrEx>
          <w:tblLook w:val="0000" w:firstRow="0" w:lastRow="0" w:firstColumn="0" w:lastColumn="0" w:noHBand="0" w:noVBand="0"/>
        </w:tblPrEx>
        <w:trPr>
          <w:trHeight w:val="393"/>
        </w:trPr>
        <w:tc>
          <w:tcPr>
            <w:tcW w:w="3085" w:type="dxa"/>
          </w:tcPr>
          <w:p w:rsidR="006F1D9B" w:rsidRPr="0072412C" w:rsidRDefault="006F1D9B" w:rsidP="00403F1F">
            <w:pPr>
              <w:spacing w:before="240"/>
              <w:contextualSpacing/>
              <w:rPr>
                <w:rFonts w:ascii="Times New Roman" w:hAnsi="Times New Roman" w:cs="Times New Roman"/>
                <w:b/>
                <w:sz w:val="32"/>
              </w:rPr>
            </w:pPr>
            <w:r w:rsidRPr="0072412C">
              <w:rPr>
                <w:rFonts w:ascii="Times New Roman" w:hAnsi="Times New Roman" w:cs="Times New Roman"/>
                <w:b/>
                <w:sz w:val="32"/>
              </w:rPr>
              <w:t>Реприза</w:t>
            </w:r>
          </w:p>
        </w:tc>
        <w:tc>
          <w:tcPr>
            <w:tcW w:w="2693" w:type="dxa"/>
          </w:tcPr>
          <w:p w:rsidR="006F1D9B" w:rsidRPr="0072412C" w:rsidRDefault="006F1D9B" w:rsidP="00403F1F">
            <w:pPr>
              <w:spacing w:before="24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2412C">
              <w:rPr>
                <w:rFonts w:ascii="Times New Roman" w:hAnsi="Times New Roman" w:cs="Times New Roman"/>
                <w:sz w:val="28"/>
                <w:szCs w:val="28"/>
              </w:rPr>
              <w:t xml:space="preserve">Борьба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заканчивается</w:t>
            </w:r>
          </w:p>
        </w:tc>
        <w:tc>
          <w:tcPr>
            <w:tcW w:w="4904" w:type="dxa"/>
          </w:tcPr>
          <w:p w:rsidR="006F1D9B" w:rsidRDefault="006F1D9B" w:rsidP="006F1D9B">
            <w:pPr>
              <w:spacing w:before="24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поработителей звучит яростно</w:t>
            </w:r>
          </w:p>
          <w:p w:rsidR="006F1D9B" w:rsidRPr="0072412C" w:rsidRDefault="006F1D9B" w:rsidP="006F1D9B">
            <w:pPr>
              <w:spacing w:before="24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народа – жалобно</w:t>
            </w:r>
          </w:p>
        </w:tc>
      </w:tr>
      <w:tr w:rsidR="006F1D9B" w:rsidTr="00F96E15">
        <w:tblPrEx>
          <w:tblLook w:val="0000" w:firstRow="0" w:lastRow="0" w:firstColumn="0" w:lastColumn="0" w:noHBand="0" w:noVBand="0"/>
        </w:tblPrEx>
        <w:trPr>
          <w:trHeight w:val="350"/>
        </w:trPr>
        <w:tc>
          <w:tcPr>
            <w:tcW w:w="10682" w:type="dxa"/>
            <w:gridSpan w:val="3"/>
          </w:tcPr>
          <w:p w:rsidR="006F1D9B" w:rsidRDefault="006F1D9B" w:rsidP="006F1D9B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 обрывается. Тихие, печальные аккорды символизируют гибель Эгмонта</w:t>
            </w:r>
          </w:p>
        </w:tc>
      </w:tr>
      <w:tr w:rsidR="006F1D9B" w:rsidTr="006E588F">
        <w:tblPrEx>
          <w:tblLook w:val="0000" w:firstRow="0" w:lastRow="0" w:firstColumn="0" w:lastColumn="0" w:noHBand="0" w:noVBand="0"/>
        </w:tblPrEx>
        <w:trPr>
          <w:trHeight w:val="664"/>
        </w:trPr>
        <w:tc>
          <w:tcPr>
            <w:tcW w:w="3085" w:type="dxa"/>
          </w:tcPr>
          <w:p w:rsidR="006F1D9B" w:rsidRPr="0072412C" w:rsidRDefault="006F1D9B" w:rsidP="00403F1F">
            <w:pPr>
              <w:spacing w:before="240"/>
              <w:contextualSpacing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Кода </w:t>
            </w:r>
          </w:p>
        </w:tc>
        <w:tc>
          <w:tcPr>
            <w:tcW w:w="2693" w:type="dxa"/>
          </w:tcPr>
          <w:p w:rsidR="006F1D9B" w:rsidRPr="00C4121A" w:rsidRDefault="006F1D9B" w:rsidP="00403F1F">
            <w:pPr>
              <w:spacing w:before="24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 борьбы</w:t>
            </w:r>
          </w:p>
        </w:tc>
        <w:tc>
          <w:tcPr>
            <w:tcW w:w="4904" w:type="dxa"/>
          </w:tcPr>
          <w:p w:rsidR="006F1D9B" w:rsidRPr="00C4121A" w:rsidRDefault="006F1D9B" w:rsidP="00403F1F">
            <w:pPr>
              <w:spacing w:before="24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 торжественный, ликующий в Фа мажоре</w:t>
            </w:r>
          </w:p>
        </w:tc>
      </w:tr>
    </w:tbl>
    <w:p w:rsidR="00CA7B2E" w:rsidRDefault="00CA7B2E" w:rsidP="00CA7B2E">
      <w:pPr>
        <w:spacing w:after="0" w:line="240" w:lineRule="auto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CA7B2E" w:rsidSect="003912F3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093" w:rsidRDefault="00A53093" w:rsidP="00CE0A07">
      <w:pPr>
        <w:spacing w:after="0" w:line="240" w:lineRule="auto"/>
      </w:pPr>
      <w:r>
        <w:separator/>
      </w:r>
    </w:p>
  </w:endnote>
  <w:endnote w:type="continuationSeparator" w:id="0">
    <w:p w:rsidR="00A53093" w:rsidRDefault="00A53093" w:rsidP="00CE0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093" w:rsidRDefault="00A53093" w:rsidP="00CE0A07">
      <w:pPr>
        <w:spacing w:after="0" w:line="240" w:lineRule="auto"/>
      </w:pPr>
      <w:r>
        <w:separator/>
      </w:r>
    </w:p>
  </w:footnote>
  <w:footnote w:type="continuationSeparator" w:id="0">
    <w:p w:rsidR="00A53093" w:rsidRDefault="00A53093" w:rsidP="00CE0A07">
      <w:pPr>
        <w:spacing w:after="0" w:line="240" w:lineRule="auto"/>
      </w:pPr>
      <w:r>
        <w:continuationSeparator/>
      </w:r>
    </w:p>
  </w:footnote>
  <w:footnote w:id="1">
    <w:p w:rsidR="00CE0A07" w:rsidRDefault="00CE0A07" w:rsidP="00CE0A07">
      <w:pPr>
        <w:pStyle w:val="a6"/>
      </w:pPr>
      <w:r>
        <w:rPr>
          <w:rStyle w:val="a8"/>
        </w:rPr>
        <w:footnoteRef/>
      </w:r>
      <w:r>
        <w:t xml:space="preserve"> Эта соната посвящена скрипачу и композитору </w:t>
      </w:r>
      <w:proofErr w:type="spellStart"/>
      <w:r>
        <w:t>Родольфу</w:t>
      </w:r>
      <w:proofErr w:type="spellEnd"/>
      <w:r>
        <w:t xml:space="preserve"> Крейцеру.</w:t>
      </w:r>
    </w:p>
  </w:footnote>
  <w:footnote w:id="2">
    <w:p w:rsidR="00CE0A07" w:rsidRDefault="00CE0A07" w:rsidP="00CE0A07">
      <w:pPr>
        <w:pStyle w:val="a6"/>
      </w:pPr>
      <w:r>
        <w:rPr>
          <w:rStyle w:val="a8"/>
        </w:rPr>
        <w:footnoteRef/>
      </w:r>
      <w:r w:rsidR="00C4121A">
        <w:t xml:space="preserve"> Ба</w:t>
      </w:r>
      <w:r>
        <w:t>гатель (в переводе с французского  -  «безделушка») – небольшая  и нетрудная для исполнения пьеса, как правило, для клавишного инструмента.</w:t>
      </w:r>
    </w:p>
  </w:footnote>
  <w:footnote w:id="3">
    <w:p w:rsidR="0026611A" w:rsidRDefault="0026611A" w:rsidP="0026611A">
      <w:pPr>
        <w:pStyle w:val="a6"/>
        <w:jc w:val="both"/>
      </w:pPr>
      <w:r>
        <w:rPr>
          <w:rStyle w:val="a8"/>
        </w:rPr>
        <w:footnoteRef/>
      </w:r>
      <w:r>
        <w:t xml:space="preserve"> Полную независимость Нидерландцы получили только в середине следующего, </w:t>
      </w:r>
      <w:r>
        <w:rPr>
          <w:lang w:val="en-US"/>
        </w:rPr>
        <w:t>XVII</w:t>
      </w:r>
      <w:r w:rsidRPr="00B1050B">
        <w:t xml:space="preserve"> </w:t>
      </w:r>
      <w:r>
        <w:t>века.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26601"/>
      <w:docPartObj>
        <w:docPartGallery w:val="Page Numbers (Top of Page)"/>
        <w:docPartUnique/>
      </w:docPartObj>
    </w:sdtPr>
    <w:sdtEndPr/>
    <w:sdtContent>
      <w:p w:rsidR="0061424C" w:rsidRDefault="00A53093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5B8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1424C" w:rsidRDefault="0061424C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12F3"/>
    <w:rsid w:val="000009C2"/>
    <w:rsid w:val="000009CB"/>
    <w:rsid w:val="00001655"/>
    <w:rsid w:val="00001BC4"/>
    <w:rsid w:val="00001C4B"/>
    <w:rsid w:val="000022DE"/>
    <w:rsid w:val="00002F8D"/>
    <w:rsid w:val="00003239"/>
    <w:rsid w:val="00003E38"/>
    <w:rsid w:val="000040C9"/>
    <w:rsid w:val="000040D0"/>
    <w:rsid w:val="000041EA"/>
    <w:rsid w:val="0000437E"/>
    <w:rsid w:val="000046B5"/>
    <w:rsid w:val="000048E5"/>
    <w:rsid w:val="00004FCB"/>
    <w:rsid w:val="00004FF5"/>
    <w:rsid w:val="000052C0"/>
    <w:rsid w:val="00005812"/>
    <w:rsid w:val="00005AF9"/>
    <w:rsid w:val="00005CA2"/>
    <w:rsid w:val="00005FED"/>
    <w:rsid w:val="0000608B"/>
    <w:rsid w:val="0000648D"/>
    <w:rsid w:val="00006AA3"/>
    <w:rsid w:val="00006E0F"/>
    <w:rsid w:val="000075AC"/>
    <w:rsid w:val="00007BED"/>
    <w:rsid w:val="00010191"/>
    <w:rsid w:val="00010CDF"/>
    <w:rsid w:val="00010F95"/>
    <w:rsid w:val="00010F9E"/>
    <w:rsid w:val="000113B5"/>
    <w:rsid w:val="00012035"/>
    <w:rsid w:val="000122DB"/>
    <w:rsid w:val="0001248A"/>
    <w:rsid w:val="000126C8"/>
    <w:rsid w:val="0001271A"/>
    <w:rsid w:val="00012785"/>
    <w:rsid w:val="00012991"/>
    <w:rsid w:val="00013062"/>
    <w:rsid w:val="000130A2"/>
    <w:rsid w:val="000130A9"/>
    <w:rsid w:val="0001386F"/>
    <w:rsid w:val="00013C36"/>
    <w:rsid w:val="000140F7"/>
    <w:rsid w:val="000142A1"/>
    <w:rsid w:val="00014625"/>
    <w:rsid w:val="000147BF"/>
    <w:rsid w:val="00014E9F"/>
    <w:rsid w:val="00014FFC"/>
    <w:rsid w:val="00015138"/>
    <w:rsid w:val="00015A7A"/>
    <w:rsid w:val="00015E07"/>
    <w:rsid w:val="00016015"/>
    <w:rsid w:val="0001613D"/>
    <w:rsid w:val="0001614F"/>
    <w:rsid w:val="00016968"/>
    <w:rsid w:val="00017292"/>
    <w:rsid w:val="000174A2"/>
    <w:rsid w:val="00017E46"/>
    <w:rsid w:val="0002035F"/>
    <w:rsid w:val="00020E89"/>
    <w:rsid w:val="00021549"/>
    <w:rsid w:val="000215C6"/>
    <w:rsid w:val="00021BC2"/>
    <w:rsid w:val="00021FDA"/>
    <w:rsid w:val="0002215F"/>
    <w:rsid w:val="00022B0E"/>
    <w:rsid w:val="00022B8D"/>
    <w:rsid w:val="00022E41"/>
    <w:rsid w:val="00023634"/>
    <w:rsid w:val="00023AB6"/>
    <w:rsid w:val="00023CEF"/>
    <w:rsid w:val="00024137"/>
    <w:rsid w:val="00024533"/>
    <w:rsid w:val="000247D2"/>
    <w:rsid w:val="00024E7D"/>
    <w:rsid w:val="000251EE"/>
    <w:rsid w:val="000253D6"/>
    <w:rsid w:val="00025DE6"/>
    <w:rsid w:val="00025E09"/>
    <w:rsid w:val="0002628F"/>
    <w:rsid w:val="00026BE0"/>
    <w:rsid w:val="00026C16"/>
    <w:rsid w:val="00026F22"/>
    <w:rsid w:val="00027339"/>
    <w:rsid w:val="00027569"/>
    <w:rsid w:val="00027AAF"/>
    <w:rsid w:val="0003079E"/>
    <w:rsid w:val="00030A45"/>
    <w:rsid w:val="00030A6E"/>
    <w:rsid w:val="00031162"/>
    <w:rsid w:val="0003166C"/>
    <w:rsid w:val="00032705"/>
    <w:rsid w:val="000329B9"/>
    <w:rsid w:val="000329BB"/>
    <w:rsid w:val="00032B8E"/>
    <w:rsid w:val="00032D8B"/>
    <w:rsid w:val="0003326C"/>
    <w:rsid w:val="00033466"/>
    <w:rsid w:val="00033B50"/>
    <w:rsid w:val="00033D2D"/>
    <w:rsid w:val="00034210"/>
    <w:rsid w:val="000350FC"/>
    <w:rsid w:val="00035672"/>
    <w:rsid w:val="0003597F"/>
    <w:rsid w:val="00035DA8"/>
    <w:rsid w:val="00036A51"/>
    <w:rsid w:val="00036A59"/>
    <w:rsid w:val="00037181"/>
    <w:rsid w:val="00037484"/>
    <w:rsid w:val="000374CF"/>
    <w:rsid w:val="00037717"/>
    <w:rsid w:val="00037962"/>
    <w:rsid w:val="00037DA5"/>
    <w:rsid w:val="000406E9"/>
    <w:rsid w:val="000408B8"/>
    <w:rsid w:val="00040CB7"/>
    <w:rsid w:val="00041040"/>
    <w:rsid w:val="00041702"/>
    <w:rsid w:val="000417DB"/>
    <w:rsid w:val="00041A8A"/>
    <w:rsid w:val="000420A9"/>
    <w:rsid w:val="00042222"/>
    <w:rsid w:val="00042677"/>
    <w:rsid w:val="00042771"/>
    <w:rsid w:val="0004304E"/>
    <w:rsid w:val="0004355D"/>
    <w:rsid w:val="000438C4"/>
    <w:rsid w:val="00043C6D"/>
    <w:rsid w:val="00043F53"/>
    <w:rsid w:val="000440FC"/>
    <w:rsid w:val="000442BA"/>
    <w:rsid w:val="00044328"/>
    <w:rsid w:val="0004460E"/>
    <w:rsid w:val="00044FAA"/>
    <w:rsid w:val="00046549"/>
    <w:rsid w:val="00046605"/>
    <w:rsid w:val="0004678F"/>
    <w:rsid w:val="00046C38"/>
    <w:rsid w:val="00046EA7"/>
    <w:rsid w:val="00050A32"/>
    <w:rsid w:val="00050B11"/>
    <w:rsid w:val="00050D0D"/>
    <w:rsid w:val="00050EEF"/>
    <w:rsid w:val="00051396"/>
    <w:rsid w:val="0005158E"/>
    <w:rsid w:val="00051850"/>
    <w:rsid w:val="0005194A"/>
    <w:rsid w:val="00051A60"/>
    <w:rsid w:val="00052421"/>
    <w:rsid w:val="00052A94"/>
    <w:rsid w:val="00052ECC"/>
    <w:rsid w:val="0005343E"/>
    <w:rsid w:val="000535A4"/>
    <w:rsid w:val="00053675"/>
    <w:rsid w:val="0005378E"/>
    <w:rsid w:val="0005381D"/>
    <w:rsid w:val="00053A6A"/>
    <w:rsid w:val="000542C2"/>
    <w:rsid w:val="000546E2"/>
    <w:rsid w:val="000549A0"/>
    <w:rsid w:val="00054AA0"/>
    <w:rsid w:val="00054BC2"/>
    <w:rsid w:val="00054BDE"/>
    <w:rsid w:val="00054FB6"/>
    <w:rsid w:val="00054FCD"/>
    <w:rsid w:val="00055175"/>
    <w:rsid w:val="000553F6"/>
    <w:rsid w:val="00055545"/>
    <w:rsid w:val="00055B3F"/>
    <w:rsid w:val="00055B83"/>
    <w:rsid w:val="00055CE3"/>
    <w:rsid w:val="00055CFA"/>
    <w:rsid w:val="000561EB"/>
    <w:rsid w:val="000562E9"/>
    <w:rsid w:val="00056310"/>
    <w:rsid w:val="000566B0"/>
    <w:rsid w:val="0005742D"/>
    <w:rsid w:val="000574BC"/>
    <w:rsid w:val="00057954"/>
    <w:rsid w:val="00057A7C"/>
    <w:rsid w:val="00057F6E"/>
    <w:rsid w:val="00057FC4"/>
    <w:rsid w:val="00060066"/>
    <w:rsid w:val="0006079D"/>
    <w:rsid w:val="00060AFF"/>
    <w:rsid w:val="0006108E"/>
    <w:rsid w:val="000612F3"/>
    <w:rsid w:val="000616B3"/>
    <w:rsid w:val="000618E9"/>
    <w:rsid w:val="00061C80"/>
    <w:rsid w:val="00061CA1"/>
    <w:rsid w:val="00061E6B"/>
    <w:rsid w:val="00062580"/>
    <w:rsid w:val="000627F3"/>
    <w:rsid w:val="00062AB2"/>
    <w:rsid w:val="00062D11"/>
    <w:rsid w:val="0006336B"/>
    <w:rsid w:val="0006354C"/>
    <w:rsid w:val="00064185"/>
    <w:rsid w:val="00064539"/>
    <w:rsid w:val="00064822"/>
    <w:rsid w:val="0006484B"/>
    <w:rsid w:val="000649F5"/>
    <w:rsid w:val="00064E0D"/>
    <w:rsid w:val="00065769"/>
    <w:rsid w:val="00065837"/>
    <w:rsid w:val="00065905"/>
    <w:rsid w:val="00065F19"/>
    <w:rsid w:val="00066109"/>
    <w:rsid w:val="000671D1"/>
    <w:rsid w:val="00067A7B"/>
    <w:rsid w:val="00070330"/>
    <w:rsid w:val="00070CFF"/>
    <w:rsid w:val="00070DDD"/>
    <w:rsid w:val="00070E22"/>
    <w:rsid w:val="00070E2F"/>
    <w:rsid w:val="000712DD"/>
    <w:rsid w:val="00071D04"/>
    <w:rsid w:val="00071E4A"/>
    <w:rsid w:val="00072238"/>
    <w:rsid w:val="000723C9"/>
    <w:rsid w:val="00072942"/>
    <w:rsid w:val="00072949"/>
    <w:rsid w:val="00072D07"/>
    <w:rsid w:val="00072F55"/>
    <w:rsid w:val="00073074"/>
    <w:rsid w:val="000732FD"/>
    <w:rsid w:val="000736CF"/>
    <w:rsid w:val="00073BD2"/>
    <w:rsid w:val="00074501"/>
    <w:rsid w:val="000747BE"/>
    <w:rsid w:val="00074979"/>
    <w:rsid w:val="0007500E"/>
    <w:rsid w:val="000752DD"/>
    <w:rsid w:val="00075427"/>
    <w:rsid w:val="00075AF1"/>
    <w:rsid w:val="00075EB0"/>
    <w:rsid w:val="00076051"/>
    <w:rsid w:val="000762F0"/>
    <w:rsid w:val="00076684"/>
    <w:rsid w:val="0007672E"/>
    <w:rsid w:val="000772DD"/>
    <w:rsid w:val="00077C43"/>
    <w:rsid w:val="00077EA1"/>
    <w:rsid w:val="00077FB2"/>
    <w:rsid w:val="0008015E"/>
    <w:rsid w:val="00080349"/>
    <w:rsid w:val="0008034B"/>
    <w:rsid w:val="0008062F"/>
    <w:rsid w:val="00080A3A"/>
    <w:rsid w:val="00080DCF"/>
    <w:rsid w:val="00080FFC"/>
    <w:rsid w:val="00081100"/>
    <w:rsid w:val="00081898"/>
    <w:rsid w:val="000821B1"/>
    <w:rsid w:val="000823B1"/>
    <w:rsid w:val="0008255F"/>
    <w:rsid w:val="00082C25"/>
    <w:rsid w:val="00082FBA"/>
    <w:rsid w:val="000831A4"/>
    <w:rsid w:val="000832B7"/>
    <w:rsid w:val="00083594"/>
    <w:rsid w:val="000839E0"/>
    <w:rsid w:val="00083AD6"/>
    <w:rsid w:val="00084117"/>
    <w:rsid w:val="000846D2"/>
    <w:rsid w:val="00085850"/>
    <w:rsid w:val="00085FB0"/>
    <w:rsid w:val="00086020"/>
    <w:rsid w:val="00086133"/>
    <w:rsid w:val="0008736B"/>
    <w:rsid w:val="00087D5C"/>
    <w:rsid w:val="00087F42"/>
    <w:rsid w:val="000902B2"/>
    <w:rsid w:val="00091643"/>
    <w:rsid w:val="000917D3"/>
    <w:rsid w:val="00091928"/>
    <w:rsid w:val="00091A57"/>
    <w:rsid w:val="00091ECE"/>
    <w:rsid w:val="000926BB"/>
    <w:rsid w:val="00092ABB"/>
    <w:rsid w:val="000939F1"/>
    <w:rsid w:val="00093B68"/>
    <w:rsid w:val="00093CC9"/>
    <w:rsid w:val="00093EDC"/>
    <w:rsid w:val="00094378"/>
    <w:rsid w:val="000944C6"/>
    <w:rsid w:val="00094920"/>
    <w:rsid w:val="00094A24"/>
    <w:rsid w:val="00094F7E"/>
    <w:rsid w:val="00095777"/>
    <w:rsid w:val="00096334"/>
    <w:rsid w:val="000965B2"/>
    <w:rsid w:val="000969A5"/>
    <w:rsid w:val="00096EF4"/>
    <w:rsid w:val="00097DDF"/>
    <w:rsid w:val="000A04EA"/>
    <w:rsid w:val="000A051B"/>
    <w:rsid w:val="000A05BE"/>
    <w:rsid w:val="000A0979"/>
    <w:rsid w:val="000A0D33"/>
    <w:rsid w:val="000A16CF"/>
    <w:rsid w:val="000A1A24"/>
    <w:rsid w:val="000A1C5E"/>
    <w:rsid w:val="000A20A1"/>
    <w:rsid w:val="000A21E2"/>
    <w:rsid w:val="000A37BA"/>
    <w:rsid w:val="000A3C67"/>
    <w:rsid w:val="000A5541"/>
    <w:rsid w:val="000A55BB"/>
    <w:rsid w:val="000A5E36"/>
    <w:rsid w:val="000A62A8"/>
    <w:rsid w:val="000A63D9"/>
    <w:rsid w:val="000A6731"/>
    <w:rsid w:val="000A6CEB"/>
    <w:rsid w:val="000A72E0"/>
    <w:rsid w:val="000A77D6"/>
    <w:rsid w:val="000A7F61"/>
    <w:rsid w:val="000B0227"/>
    <w:rsid w:val="000B0327"/>
    <w:rsid w:val="000B0742"/>
    <w:rsid w:val="000B0797"/>
    <w:rsid w:val="000B0CF7"/>
    <w:rsid w:val="000B0DD7"/>
    <w:rsid w:val="000B1316"/>
    <w:rsid w:val="000B1374"/>
    <w:rsid w:val="000B1384"/>
    <w:rsid w:val="000B198B"/>
    <w:rsid w:val="000B1B4D"/>
    <w:rsid w:val="000B1F5C"/>
    <w:rsid w:val="000B1F79"/>
    <w:rsid w:val="000B2A71"/>
    <w:rsid w:val="000B2AEA"/>
    <w:rsid w:val="000B3C35"/>
    <w:rsid w:val="000B47CA"/>
    <w:rsid w:val="000B4BBD"/>
    <w:rsid w:val="000B518A"/>
    <w:rsid w:val="000B5D3F"/>
    <w:rsid w:val="000B5EF5"/>
    <w:rsid w:val="000B611F"/>
    <w:rsid w:val="000B6A5E"/>
    <w:rsid w:val="000B6D5C"/>
    <w:rsid w:val="000B702B"/>
    <w:rsid w:val="000B7E64"/>
    <w:rsid w:val="000B7F06"/>
    <w:rsid w:val="000C030F"/>
    <w:rsid w:val="000C06BA"/>
    <w:rsid w:val="000C10F2"/>
    <w:rsid w:val="000C117C"/>
    <w:rsid w:val="000C12EC"/>
    <w:rsid w:val="000C1662"/>
    <w:rsid w:val="000C1CAB"/>
    <w:rsid w:val="000C1EEB"/>
    <w:rsid w:val="000C1F08"/>
    <w:rsid w:val="000C2425"/>
    <w:rsid w:val="000C2886"/>
    <w:rsid w:val="000C2BCB"/>
    <w:rsid w:val="000C2C5E"/>
    <w:rsid w:val="000C2F8F"/>
    <w:rsid w:val="000C3228"/>
    <w:rsid w:val="000C3398"/>
    <w:rsid w:val="000C392B"/>
    <w:rsid w:val="000C3CEB"/>
    <w:rsid w:val="000C3FED"/>
    <w:rsid w:val="000C4050"/>
    <w:rsid w:val="000C4117"/>
    <w:rsid w:val="000C48C3"/>
    <w:rsid w:val="000C4AAA"/>
    <w:rsid w:val="000C4BDC"/>
    <w:rsid w:val="000C4DEF"/>
    <w:rsid w:val="000C5249"/>
    <w:rsid w:val="000C5766"/>
    <w:rsid w:val="000C639F"/>
    <w:rsid w:val="000C6700"/>
    <w:rsid w:val="000C7A8C"/>
    <w:rsid w:val="000C7B01"/>
    <w:rsid w:val="000C7E08"/>
    <w:rsid w:val="000D0429"/>
    <w:rsid w:val="000D0502"/>
    <w:rsid w:val="000D06D7"/>
    <w:rsid w:val="000D07E8"/>
    <w:rsid w:val="000D0AAD"/>
    <w:rsid w:val="000D1062"/>
    <w:rsid w:val="000D1337"/>
    <w:rsid w:val="000D13AF"/>
    <w:rsid w:val="000D1718"/>
    <w:rsid w:val="000D1BFA"/>
    <w:rsid w:val="000D2945"/>
    <w:rsid w:val="000D2C45"/>
    <w:rsid w:val="000D2EE7"/>
    <w:rsid w:val="000D3156"/>
    <w:rsid w:val="000D3314"/>
    <w:rsid w:val="000D335D"/>
    <w:rsid w:val="000D33D1"/>
    <w:rsid w:val="000D3468"/>
    <w:rsid w:val="000D3BBE"/>
    <w:rsid w:val="000D3D19"/>
    <w:rsid w:val="000D5498"/>
    <w:rsid w:val="000D5627"/>
    <w:rsid w:val="000D574E"/>
    <w:rsid w:val="000D5A93"/>
    <w:rsid w:val="000D5E5A"/>
    <w:rsid w:val="000D5F92"/>
    <w:rsid w:val="000D65DB"/>
    <w:rsid w:val="000E0097"/>
    <w:rsid w:val="000E081C"/>
    <w:rsid w:val="000E09FA"/>
    <w:rsid w:val="000E0C4F"/>
    <w:rsid w:val="000E0CA9"/>
    <w:rsid w:val="000E18EF"/>
    <w:rsid w:val="000E1F11"/>
    <w:rsid w:val="000E21D7"/>
    <w:rsid w:val="000E27F8"/>
    <w:rsid w:val="000E2CA0"/>
    <w:rsid w:val="000E2CD1"/>
    <w:rsid w:val="000E325B"/>
    <w:rsid w:val="000E33BD"/>
    <w:rsid w:val="000E3A53"/>
    <w:rsid w:val="000E3E6C"/>
    <w:rsid w:val="000E4550"/>
    <w:rsid w:val="000E4A21"/>
    <w:rsid w:val="000E78BA"/>
    <w:rsid w:val="000F0CFF"/>
    <w:rsid w:val="000F0F3D"/>
    <w:rsid w:val="000F1893"/>
    <w:rsid w:val="000F19F9"/>
    <w:rsid w:val="000F1C1B"/>
    <w:rsid w:val="000F1D5C"/>
    <w:rsid w:val="000F2368"/>
    <w:rsid w:val="000F241A"/>
    <w:rsid w:val="000F2442"/>
    <w:rsid w:val="000F292E"/>
    <w:rsid w:val="000F299B"/>
    <w:rsid w:val="000F2A6D"/>
    <w:rsid w:val="000F2C4A"/>
    <w:rsid w:val="000F2CA4"/>
    <w:rsid w:val="000F40E4"/>
    <w:rsid w:val="000F4586"/>
    <w:rsid w:val="000F4662"/>
    <w:rsid w:val="000F4801"/>
    <w:rsid w:val="000F48FA"/>
    <w:rsid w:val="000F49C2"/>
    <w:rsid w:val="000F57DE"/>
    <w:rsid w:val="000F5A40"/>
    <w:rsid w:val="000F5D6B"/>
    <w:rsid w:val="000F5DA2"/>
    <w:rsid w:val="000F6170"/>
    <w:rsid w:val="000F62D0"/>
    <w:rsid w:val="000F6768"/>
    <w:rsid w:val="000F6A3E"/>
    <w:rsid w:val="000F6D54"/>
    <w:rsid w:val="000F7E11"/>
    <w:rsid w:val="00100761"/>
    <w:rsid w:val="001009C6"/>
    <w:rsid w:val="00101BBE"/>
    <w:rsid w:val="00101F0C"/>
    <w:rsid w:val="00102274"/>
    <w:rsid w:val="00102B41"/>
    <w:rsid w:val="00102D5F"/>
    <w:rsid w:val="0010362C"/>
    <w:rsid w:val="00103AD9"/>
    <w:rsid w:val="00103C8F"/>
    <w:rsid w:val="00104836"/>
    <w:rsid w:val="00104CC8"/>
    <w:rsid w:val="00104D85"/>
    <w:rsid w:val="00105176"/>
    <w:rsid w:val="001058ED"/>
    <w:rsid w:val="00105E74"/>
    <w:rsid w:val="00106081"/>
    <w:rsid w:val="001060A1"/>
    <w:rsid w:val="001062AC"/>
    <w:rsid w:val="001067BF"/>
    <w:rsid w:val="00106CDA"/>
    <w:rsid w:val="00106DEB"/>
    <w:rsid w:val="001071C8"/>
    <w:rsid w:val="0010771F"/>
    <w:rsid w:val="001078AA"/>
    <w:rsid w:val="00107A9E"/>
    <w:rsid w:val="001100BD"/>
    <w:rsid w:val="00110816"/>
    <w:rsid w:val="00110842"/>
    <w:rsid w:val="00110B50"/>
    <w:rsid w:val="0011247C"/>
    <w:rsid w:val="00112782"/>
    <w:rsid w:val="00112ABC"/>
    <w:rsid w:val="00112B90"/>
    <w:rsid w:val="00112D0F"/>
    <w:rsid w:val="00113433"/>
    <w:rsid w:val="00113F78"/>
    <w:rsid w:val="00114413"/>
    <w:rsid w:val="001145DD"/>
    <w:rsid w:val="00114654"/>
    <w:rsid w:val="001146EF"/>
    <w:rsid w:val="001147FC"/>
    <w:rsid w:val="001152A0"/>
    <w:rsid w:val="001156E7"/>
    <w:rsid w:val="00116439"/>
    <w:rsid w:val="00116D36"/>
    <w:rsid w:val="00117256"/>
    <w:rsid w:val="0011744B"/>
    <w:rsid w:val="00117C5B"/>
    <w:rsid w:val="00117C67"/>
    <w:rsid w:val="001200DA"/>
    <w:rsid w:val="00120AFD"/>
    <w:rsid w:val="00121061"/>
    <w:rsid w:val="00121A4E"/>
    <w:rsid w:val="0012233C"/>
    <w:rsid w:val="001225A8"/>
    <w:rsid w:val="001225E8"/>
    <w:rsid w:val="001235CA"/>
    <w:rsid w:val="00123A3B"/>
    <w:rsid w:val="00123CA1"/>
    <w:rsid w:val="0012443B"/>
    <w:rsid w:val="001245B7"/>
    <w:rsid w:val="001246AC"/>
    <w:rsid w:val="00124867"/>
    <w:rsid w:val="00124943"/>
    <w:rsid w:val="00124A40"/>
    <w:rsid w:val="001250F1"/>
    <w:rsid w:val="0012520B"/>
    <w:rsid w:val="0012544D"/>
    <w:rsid w:val="001257A8"/>
    <w:rsid w:val="001259D8"/>
    <w:rsid w:val="00125A5C"/>
    <w:rsid w:val="00125BAE"/>
    <w:rsid w:val="00125E94"/>
    <w:rsid w:val="001264EA"/>
    <w:rsid w:val="00126D8D"/>
    <w:rsid w:val="00127051"/>
    <w:rsid w:val="00127947"/>
    <w:rsid w:val="00127DDF"/>
    <w:rsid w:val="001303E8"/>
    <w:rsid w:val="001306C5"/>
    <w:rsid w:val="00130765"/>
    <w:rsid w:val="001308F5"/>
    <w:rsid w:val="00130E2A"/>
    <w:rsid w:val="001311A1"/>
    <w:rsid w:val="001313E7"/>
    <w:rsid w:val="00131532"/>
    <w:rsid w:val="00131573"/>
    <w:rsid w:val="001316E3"/>
    <w:rsid w:val="00131E8F"/>
    <w:rsid w:val="0013369A"/>
    <w:rsid w:val="001341A3"/>
    <w:rsid w:val="00134457"/>
    <w:rsid w:val="001346F8"/>
    <w:rsid w:val="00135036"/>
    <w:rsid w:val="0013534F"/>
    <w:rsid w:val="00135518"/>
    <w:rsid w:val="00135BF2"/>
    <w:rsid w:val="0013629F"/>
    <w:rsid w:val="001366F8"/>
    <w:rsid w:val="001371F3"/>
    <w:rsid w:val="001373A2"/>
    <w:rsid w:val="001373B6"/>
    <w:rsid w:val="001377A0"/>
    <w:rsid w:val="00137C86"/>
    <w:rsid w:val="00137E3D"/>
    <w:rsid w:val="00137E95"/>
    <w:rsid w:val="00137F5D"/>
    <w:rsid w:val="00140268"/>
    <w:rsid w:val="0014037B"/>
    <w:rsid w:val="00140598"/>
    <w:rsid w:val="00140BE6"/>
    <w:rsid w:val="00140F6A"/>
    <w:rsid w:val="00140FD0"/>
    <w:rsid w:val="00141AE3"/>
    <w:rsid w:val="00141C17"/>
    <w:rsid w:val="00141CBA"/>
    <w:rsid w:val="00141D29"/>
    <w:rsid w:val="00142481"/>
    <w:rsid w:val="00142A0D"/>
    <w:rsid w:val="00142B85"/>
    <w:rsid w:val="00142F4C"/>
    <w:rsid w:val="00143220"/>
    <w:rsid w:val="001434BD"/>
    <w:rsid w:val="00143CB6"/>
    <w:rsid w:val="00143CE2"/>
    <w:rsid w:val="00144236"/>
    <w:rsid w:val="00144D34"/>
    <w:rsid w:val="00146429"/>
    <w:rsid w:val="00146610"/>
    <w:rsid w:val="00146BBF"/>
    <w:rsid w:val="00146EA7"/>
    <w:rsid w:val="0014726B"/>
    <w:rsid w:val="00147CED"/>
    <w:rsid w:val="00150301"/>
    <w:rsid w:val="0015032F"/>
    <w:rsid w:val="0015054C"/>
    <w:rsid w:val="00151082"/>
    <w:rsid w:val="001517CE"/>
    <w:rsid w:val="00151863"/>
    <w:rsid w:val="00151D27"/>
    <w:rsid w:val="0015200C"/>
    <w:rsid w:val="00152131"/>
    <w:rsid w:val="0015290C"/>
    <w:rsid w:val="001532A0"/>
    <w:rsid w:val="0015345E"/>
    <w:rsid w:val="00153478"/>
    <w:rsid w:val="00153C76"/>
    <w:rsid w:val="00153D17"/>
    <w:rsid w:val="0015418C"/>
    <w:rsid w:val="001544F9"/>
    <w:rsid w:val="00154600"/>
    <w:rsid w:val="00154A43"/>
    <w:rsid w:val="00154D5B"/>
    <w:rsid w:val="00154DAE"/>
    <w:rsid w:val="00154F30"/>
    <w:rsid w:val="00155614"/>
    <w:rsid w:val="0015562D"/>
    <w:rsid w:val="0015599E"/>
    <w:rsid w:val="00155E60"/>
    <w:rsid w:val="001565AF"/>
    <w:rsid w:val="00156B8B"/>
    <w:rsid w:val="00157B59"/>
    <w:rsid w:val="00157BB0"/>
    <w:rsid w:val="00157D19"/>
    <w:rsid w:val="00160203"/>
    <w:rsid w:val="001604F1"/>
    <w:rsid w:val="00160611"/>
    <w:rsid w:val="00160B5C"/>
    <w:rsid w:val="00160D11"/>
    <w:rsid w:val="0016125C"/>
    <w:rsid w:val="00161351"/>
    <w:rsid w:val="0016138E"/>
    <w:rsid w:val="00161482"/>
    <w:rsid w:val="00161A4D"/>
    <w:rsid w:val="00161C29"/>
    <w:rsid w:val="00161D02"/>
    <w:rsid w:val="001621B2"/>
    <w:rsid w:val="00162952"/>
    <w:rsid w:val="00162D66"/>
    <w:rsid w:val="00163288"/>
    <w:rsid w:val="00163543"/>
    <w:rsid w:val="00163655"/>
    <w:rsid w:val="00163969"/>
    <w:rsid w:val="001642BD"/>
    <w:rsid w:val="00164596"/>
    <w:rsid w:val="00164603"/>
    <w:rsid w:val="0016483F"/>
    <w:rsid w:val="00164A69"/>
    <w:rsid w:val="00165789"/>
    <w:rsid w:val="00165C6E"/>
    <w:rsid w:val="001666FC"/>
    <w:rsid w:val="00166902"/>
    <w:rsid w:val="001669C7"/>
    <w:rsid w:val="00167188"/>
    <w:rsid w:val="001674F0"/>
    <w:rsid w:val="001679C2"/>
    <w:rsid w:val="00167EFB"/>
    <w:rsid w:val="001705E8"/>
    <w:rsid w:val="001707DA"/>
    <w:rsid w:val="00170996"/>
    <w:rsid w:val="00170BEA"/>
    <w:rsid w:val="00170D77"/>
    <w:rsid w:val="00171178"/>
    <w:rsid w:val="001717C5"/>
    <w:rsid w:val="00171A7E"/>
    <w:rsid w:val="001720FB"/>
    <w:rsid w:val="0017295A"/>
    <w:rsid w:val="00173171"/>
    <w:rsid w:val="00173307"/>
    <w:rsid w:val="001739C9"/>
    <w:rsid w:val="00173B51"/>
    <w:rsid w:val="00173D36"/>
    <w:rsid w:val="00173D9A"/>
    <w:rsid w:val="001742DA"/>
    <w:rsid w:val="00174A44"/>
    <w:rsid w:val="00174BF4"/>
    <w:rsid w:val="00174CFC"/>
    <w:rsid w:val="00174E1D"/>
    <w:rsid w:val="00174E75"/>
    <w:rsid w:val="001751B1"/>
    <w:rsid w:val="001756DB"/>
    <w:rsid w:val="0017578A"/>
    <w:rsid w:val="00175F64"/>
    <w:rsid w:val="00176AB0"/>
    <w:rsid w:val="001775BB"/>
    <w:rsid w:val="00177763"/>
    <w:rsid w:val="0017778B"/>
    <w:rsid w:val="00177CF4"/>
    <w:rsid w:val="00177F23"/>
    <w:rsid w:val="00177F75"/>
    <w:rsid w:val="001800F4"/>
    <w:rsid w:val="00180920"/>
    <w:rsid w:val="00180E69"/>
    <w:rsid w:val="00180F17"/>
    <w:rsid w:val="001827DF"/>
    <w:rsid w:val="001830D6"/>
    <w:rsid w:val="001834DD"/>
    <w:rsid w:val="00183D49"/>
    <w:rsid w:val="00184413"/>
    <w:rsid w:val="00184517"/>
    <w:rsid w:val="001845A9"/>
    <w:rsid w:val="00184B7F"/>
    <w:rsid w:val="00184BC1"/>
    <w:rsid w:val="00184F12"/>
    <w:rsid w:val="00185588"/>
    <w:rsid w:val="00185B01"/>
    <w:rsid w:val="00185EF2"/>
    <w:rsid w:val="00185F67"/>
    <w:rsid w:val="00186358"/>
    <w:rsid w:val="001864CD"/>
    <w:rsid w:val="001869E3"/>
    <w:rsid w:val="00186C25"/>
    <w:rsid w:val="00187048"/>
    <w:rsid w:val="001878AB"/>
    <w:rsid w:val="00187A07"/>
    <w:rsid w:val="00187C1D"/>
    <w:rsid w:val="0019043A"/>
    <w:rsid w:val="00190989"/>
    <w:rsid w:val="00191824"/>
    <w:rsid w:val="00191ABE"/>
    <w:rsid w:val="00192C1E"/>
    <w:rsid w:val="00192F53"/>
    <w:rsid w:val="001931B4"/>
    <w:rsid w:val="00193319"/>
    <w:rsid w:val="00193457"/>
    <w:rsid w:val="00193EE4"/>
    <w:rsid w:val="00193FB5"/>
    <w:rsid w:val="00194111"/>
    <w:rsid w:val="001948D0"/>
    <w:rsid w:val="00194A10"/>
    <w:rsid w:val="00194B06"/>
    <w:rsid w:val="0019532D"/>
    <w:rsid w:val="0019544F"/>
    <w:rsid w:val="00195DF5"/>
    <w:rsid w:val="001961F7"/>
    <w:rsid w:val="00196365"/>
    <w:rsid w:val="001968A8"/>
    <w:rsid w:val="00196F21"/>
    <w:rsid w:val="00196FB7"/>
    <w:rsid w:val="00196FED"/>
    <w:rsid w:val="00197486"/>
    <w:rsid w:val="00197715"/>
    <w:rsid w:val="001A0DBE"/>
    <w:rsid w:val="001A11AE"/>
    <w:rsid w:val="001A13A1"/>
    <w:rsid w:val="001A1EDD"/>
    <w:rsid w:val="001A1F89"/>
    <w:rsid w:val="001A2C69"/>
    <w:rsid w:val="001A3253"/>
    <w:rsid w:val="001A4557"/>
    <w:rsid w:val="001A533F"/>
    <w:rsid w:val="001A5342"/>
    <w:rsid w:val="001A5F10"/>
    <w:rsid w:val="001A6025"/>
    <w:rsid w:val="001A64A4"/>
    <w:rsid w:val="001A67A1"/>
    <w:rsid w:val="001A68A3"/>
    <w:rsid w:val="001A6F34"/>
    <w:rsid w:val="001A72FF"/>
    <w:rsid w:val="001A74BB"/>
    <w:rsid w:val="001A79E7"/>
    <w:rsid w:val="001A7BFA"/>
    <w:rsid w:val="001B06B4"/>
    <w:rsid w:val="001B08F2"/>
    <w:rsid w:val="001B0BAC"/>
    <w:rsid w:val="001B0DE6"/>
    <w:rsid w:val="001B0F5F"/>
    <w:rsid w:val="001B1268"/>
    <w:rsid w:val="001B145E"/>
    <w:rsid w:val="001B1794"/>
    <w:rsid w:val="001B1988"/>
    <w:rsid w:val="001B2ABA"/>
    <w:rsid w:val="001B3077"/>
    <w:rsid w:val="001B4480"/>
    <w:rsid w:val="001B44FA"/>
    <w:rsid w:val="001B4500"/>
    <w:rsid w:val="001B45D1"/>
    <w:rsid w:val="001B517E"/>
    <w:rsid w:val="001B53CB"/>
    <w:rsid w:val="001B58F8"/>
    <w:rsid w:val="001B5DBA"/>
    <w:rsid w:val="001B5F2C"/>
    <w:rsid w:val="001B684E"/>
    <w:rsid w:val="001B69C6"/>
    <w:rsid w:val="001B6BC0"/>
    <w:rsid w:val="001B74BC"/>
    <w:rsid w:val="001B7513"/>
    <w:rsid w:val="001B766B"/>
    <w:rsid w:val="001B76E1"/>
    <w:rsid w:val="001B77CC"/>
    <w:rsid w:val="001C03E8"/>
    <w:rsid w:val="001C05FD"/>
    <w:rsid w:val="001C1902"/>
    <w:rsid w:val="001C24AE"/>
    <w:rsid w:val="001C2B69"/>
    <w:rsid w:val="001C314A"/>
    <w:rsid w:val="001C3D0E"/>
    <w:rsid w:val="001C4310"/>
    <w:rsid w:val="001C4954"/>
    <w:rsid w:val="001C526A"/>
    <w:rsid w:val="001C5442"/>
    <w:rsid w:val="001C57DB"/>
    <w:rsid w:val="001C5A77"/>
    <w:rsid w:val="001C5E4F"/>
    <w:rsid w:val="001C5EAC"/>
    <w:rsid w:val="001C60D3"/>
    <w:rsid w:val="001C623D"/>
    <w:rsid w:val="001C6399"/>
    <w:rsid w:val="001C63B6"/>
    <w:rsid w:val="001C673E"/>
    <w:rsid w:val="001C694B"/>
    <w:rsid w:val="001C71C6"/>
    <w:rsid w:val="001C765B"/>
    <w:rsid w:val="001C76FE"/>
    <w:rsid w:val="001C7873"/>
    <w:rsid w:val="001C7BD9"/>
    <w:rsid w:val="001D0022"/>
    <w:rsid w:val="001D03EB"/>
    <w:rsid w:val="001D0B1A"/>
    <w:rsid w:val="001D1250"/>
    <w:rsid w:val="001D15C1"/>
    <w:rsid w:val="001D1AB4"/>
    <w:rsid w:val="001D1B7C"/>
    <w:rsid w:val="001D1E8A"/>
    <w:rsid w:val="001D1FC0"/>
    <w:rsid w:val="001D2744"/>
    <w:rsid w:val="001D286D"/>
    <w:rsid w:val="001D2B21"/>
    <w:rsid w:val="001D32D9"/>
    <w:rsid w:val="001D350F"/>
    <w:rsid w:val="001D355E"/>
    <w:rsid w:val="001D3851"/>
    <w:rsid w:val="001D3973"/>
    <w:rsid w:val="001D3B02"/>
    <w:rsid w:val="001D4623"/>
    <w:rsid w:val="001D4997"/>
    <w:rsid w:val="001D4C2F"/>
    <w:rsid w:val="001D4CC0"/>
    <w:rsid w:val="001D5610"/>
    <w:rsid w:val="001D594D"/>
    <w:rsid w:val="001D62D6"/>
    <w:rsid w:val="001D679C"/>
    <w:rsid w:val="001D6BC6"/>
    <w:rsid w:val="001D706A"/>
    <w:rsid w:val="001D70D7"/>
    <w:rsid w:val="001D7E6E"/>
    <w:rsid w:val="001E02DD"/>
    <w:rsid w:val="001E05DD"/>
    <w:rsid w:val="001E066A"/>
    <w:rsid w:val="001E088D"/>
    <w:rsid w:val="001E0AD2"/>
    <w:rsid w:val="001E1581"/>
    <w:rsid w:val="001E188E"/>
    <w:rsid w:val="001E19D5"/>
    <w:rsid w:val="001E1C50"/>
    <w:rsid w:val="001E2B3A"/>
    <w:rsid w:val="001E2F2B"/>
    <w:rsid w:val="001E3252"/>
    <w:rsid w:val="001E326E"/>
    <w:rsid w:val="001E3689"/>
    <w:rsid w:val="001E377C"/>
    <w:rsid w:val="001E3E18"/>
    <w:rsid w:val="001E40DB"/>
    <w:rsid w:val="001E413D"/>
    <w:rsid w:val="001E41BE"/>
    <w:rsid w:val="001E4733"/>
    <w:rsid w:val="001E4AF7"/>
    <w:rsid w:val="001E4D76"/>
    <w:rsid w:val="001E4FC1"/>
    <w:rsid w:val="001E53B7"/>
    <w:rsid w:val="001E5AA8"/>
    <w:rsid w:val="001E5B25"/>
    <w:rsid w:val="001E5D19"/>
    <w:rsid w:val="001E5ED7"/>
    <w:rsid w:val="001E7188"/>
    <w:rsid w:val="001E747B"/>
    <w:rsid w:val="001E7739"/>
    <w:rsid w:val="001E777E"/>
    <w:rsid w:val="001E7CA2"/>
    <w:rsid w:val="001E7CAB"/>
    <w:rsid w:val="001F028C"/>
    <w:rsid w:val="001F034E"/>
    <w:rsid w:val="001F04C3"/>
    <w:rsid w:val="001F1399"/>
    <w:rsid w:val="001F14E3"/>
    <w:rsid w:val="001F18F3"/>
    <w:rsid w:val="001F1E25"/>
    <w:rsid w:val="001F220A"/>
    <w:rsid w:val="001F270D"/>
    <w:rsid w:val="001F276B"/>
    <w:rsid w:val="001F2B82"/>
    <w:rsid w:val="001F30A7"/>
    <w:rsid w:val="001F3F95"/>
    <w:rsid w:val="001F3FDD"/>
    <w:rsid w:val="001F4152"/>
    <w:rsid w:val="001F4213"/>
    <w:rsid w:val="001F4538"/>
    <w:rsid w:val="001F4787"/>
    <w:rsid w:val="001F4FA0"/>
    <w:rsid w:val="001F541F"/>
    <w:rsid w:val="001F5D8D"/>
    <w:rsid w:val="001F5F65"/>
    <w:rsid w:val="001F6A5C"/>
    <w:rsid w:val="001F6B09"/>
    <w:rsid w:val="001F7172"/>
    <w:rsid w:val="001F73B2"/>
    <w:rsid w:val="001F74EE"/>
    <w:rsid w:val="00200981"/>
    <w:rsid w:val="0020105C"/>
    <w:rsid w:val="002011AF"/>
    <w:rsid w:val="002019C4"/>
    <w:rsid w:val="00201AD5"/>
    <w:rsid w:val="002022FE"/>
    <w:rsid w:val="00202789"/>
    <w:rsid w:val="002034B6"/>
    <w:rsid w:val="00204047"/>
    <w:rsid w:val="00204176"/>
    <w:rsid w:val="002041D3"/>
    <w:rsid w:val="0020422A"/>
    <w:rsid w:val="002043BA"/>
    <w:rsid w:val="0020462A"/>
    <w:rsid w:val="0020491C"/>
    <w:rsid w:val="00204982"/>
    <w:rsid w:val="00204D6D"/>
    <w:rsid w:val="002058B2"/>
    <w:rsid w:val="00205A2F"/>
    <w:rsid w:val="0020661E"/>
    <w:rsid w:val="00207216"/>
    <w:rsid w:val="0020726E"/>
    <w:rsid w:val="00207681"/>
    <w:rsid w:val="0020795C"/>
    <w:rsid w:val="00207B4A"/>
    <w:rsid w:val="00210132"/>
    <w:rsid w:val="00210397"/>
    <w:rsid w:val="00210902"/>
    <w:rsid w:val="00210DA1"/>
    <w:rsid w:val="00211793"/>
    <w:rsid w:val="00211997"/>
    <w:rsid w:val="0021241D"/>
    <w:rsid w:val="00212855"/>
    <w:rsid w:val="002128AC"/>
    <w:rsid w:val="00212A03"/>
    <w:rsid w:val="00212C94"/>
    <w:rsid w:val="00213C00"/>
    <w:rsid w:val="00213F1D"/>
    <w:rsid w:val="00213FC2"/>
    <w:rsid w:val="00214188"/>
    <w:rsid w:val="00214670"/>
    <w:rsid w:val="00214A73"/>
    <w:rsid w:val="00214FFE"/>
    <w:rsid w:val="002156E6"/>
    <w:rsid w:val="00215D0F"/>
    <w:rsid w:val="00215D65"/>
    <w:rsid w:val="00215E4B"/>
    <w:rsid w:val="002160D8"/>
    <w:rsid w:val="002162AF"/>
    <w:rsid w:val="00216319"/>
    <w:rsid w:val="00216361"/>
    <w:rsid w:val="00216D82"/>
    <w:rsid w:val="0021756E"/>
    <w:rsid w:val="002175B5"/>
    <w:rsid w:val="00217914"/>
    <w:rsid w:val="00220ECE"/>
    <w:rsid w:val="0022189F"/>
    <w:rsid w:val="00221EBE"/>
    <w:rsid w:val="00222266"/>
    <w:rsid w:val="002222B9"/>
    <w:rsid w:val="002222E8"/>
    <w:rsid w:val="0022285A"/>
    <w:rsid w:val="00222B01"/>
    <w:rsid w:val="00222F3C"/>
    <w:rsid w:val="002230AA"/>
    <w:rsid w:val="002238DF"/>
    <w:rsid w:val="00223F0F"/>
    <w:rsid w:val="0022451D"/>
    <w:rsid w:val="0022538F"/>
    <w:rsid w:val="002258F3"/>
    <w:rsid w:val="00225C25"/>
    <w:rsid w:val="002265E2"/>
    <w:rsid w:val="00226F36"/>
    <w:rsid w:val="00227630"/>
    <w:rsid w:val="00230305"/>
    <w:rsid w:val="0023106B"/>
    <w:rsid w:val="00231956"/>
    <w:rsid w:val="00231B81"/>
    <w:rsid w:val="00231CFB"/>
    <w:rsid w:val="0023218B"/>
    <w:rsid w:val="002324FE"/>
    <w:rsid w:val="0023271E"/>
    <w:rsid w:val="0023371C"/>
    <w:rsid w:val="002337C3"/>
    <w:rsid w:val="002338F8"/>
    <w:rsid w:val="00233A53"/>
    <w:rsid w:val="00233A67"/>
    <w:rsid w:val="00233DEB"/>
    <w:rsid w:val="00234049"/>
    <w:rsid w:val="00234412"/>
    <w:rsid w:val="00234F0D"/>
    <w:rsid w:val="00234F9F"/>
    <w:rsid w:val="002357BE"/>
    <w:rsid w:val="00235BDD"/>
    <w:rsid w:val="00235C35"/>
    <w:rsid w:val="00235C97"/>
    <w:rsid w:val="00236069"/>
    <w:rsid w:val="00236291"/>
    <w:rsid w:val="002367B7"/>
    <w:rsid w:val="0023692F"/>
    <w:rsid w:val="00236DBF"/>
    <w:rsid w:val="00236F4B"/>
    <w:rsid w:val="0023744C"/>
    <w:rsid w:val="00237879"/>
    <w:rsid w:val="00237C47"/>
    <w:rsid w:val="00240036"/>
    <w:rsid w:val="00241202"/>
    <w:rsid w:val="002412CC"/>
    <w:rsid w:val="002413F1"/>
    <w:rsid w:val="00241622"/>
    <w:rsid w:val="00241BE3"/>
    <w:rsid w:val="0024242D"/>
    <w:rsid w:val="0024262B"/>
    <w:rsid w:val="00242BAC"/>
    <w:rsid w:val="002434BE"/>
    <w:rsid w:val="00243EC8"/>
    <w:rsid w:val="0024468C"/>
    <w:rsid w:val="00244EB9"/>
    <w:rsid w:val="00245D4A"/>
    <w:rsid w:val="00246E8B"/>
    <w:rsid w:val="0024741D"/>
    <w:rsid w:val="0024774F"/>
    <w:rsid w:val="00247DE7"/>
    <w:rsid w:val="00247E42"/>
    <w:rsid w:val="002501C8"/>
    <w:rsid w:val="002502B2"/>
    <w:rsid w:val="00250377"/>
    <w:rsid w:val="002513EF"/>
    <w:rsid w:val="00251A26"/>
    <w:rsid w:val="00251DA1"/>
    <w:rsid w:val="00252384"/>
    <w:rsid w:val="002523F5"/>
    <w:rsid w:val="00252640"/>
    <w:rsid w:val="00252AD1"/>
    <w:rsid w:val="00252ED3"/>
    <w:rsid w:val="00253102"/>
    <w:rsid w:val="0025311A"/>
    <w:rsid w:val="002535A4"/>
    <w:rsid w:val="00253C25"/>
    <w:rsid w:val="00253EA5"/>
    <w:rsid w:val="0025413D"/>
    <w:rsid w:val="0025436E"/>
    <w:rsid w:val="0025481F"/>
    <w:rsid w:val="0025489A"/>
    <w:rsid w:val="00254EE9"/>
    <w:rsid w:val="0025503C"/>
    <w:rsid w:val="00255167"/>
    <w:rsid w:val="0025553E"/>
    <w:rsid w:val="00255630"/>
    <w:rsid w:val="00255927"/>
    <w:rsid w:val="00255C23"/>
    <w:rsid w:val="002565D6"/>
    <w:rsid w:val="002567BE"/>
    <w:rsid w:val="00256AEF"/>
    <w:rsid w:val="00256DEA"/>
    <w:rsid w:val="002570FA"/>
    <w:rsid w:val="00257B07"/>
    <w:rsid w:val="00260666"/>
    <w:rsid w:val="002608E8"/>
    <w:rsid w:val="0026148D"/>
    <w:rsid w:val="00261AE2"/>
    <w:rsid w:val="00262B5D"/>
    <w:rsid w:val="00262F8E"/>
    <w:rsid w:val="00263145"/>
    <w:rsid w:val="00263825"/>
    <w:rsid w:val="00263AE9"/>
    <w:rsid w:val="00263E1D"/>
    <w:rsid w:val="00263F45"/>
    <w:rsid w:val="00264274"/>
    <w:rsid w:val="002653EF"/>
    <w:rsid w:val="00265EF4"/>
    <w:rsid w:val="0026611A"/>
    <w:rsid w:val="00267048"/>
    <w:rsid w:val="002670CF"/>
    <w:rsid w:val="0026710F"/>
    <w:rsid w:val="002671EF"/>
    <w:rsid w:val="00267444"/>
    <w:rsid w:val="00267A52"/>
    <w:rsid w:val="0027003A"/>
    <w:rsid w:val="002708CB"/>
    <w:rsid w:val="00270E10"/>
    <w:rsid w:val="00270E60"/>
    <w:rsid w:val="002710FE"/>
    <w:rsid w:val="00271E34"/>
    <w:rsid w:val="002720C7"/>
    <w:rsid w:val="0027322D"/>
    <w:rsid w:val="00273CD8"/>
    <w:rsid w:val="0027420F"/>
    <w:rsid w:val="00274515"/>
    <w:rsid w:val="0027452B"/>
    <w:rsid w:val="00274AB2"/>
    <w:rsid w:val="00274BFB"/>
    <w:rsid w:val="00274F50"/>
    <w:rsid w:val="002761C1"/>
    <w:rsid w:val="002762F0"/>
    <w:rsid w:val="00276312"/>
    <w:rsid w:val="00276929"/>
    <w:rsid w:val="00276B5A"/>
    <w:rsid w:val="00277830"/>
    <w:rsid w:val="00277AE2"/>
    <w:rsid w:val="00277B90"/>
    <w:rsid w:val="00280116"/>
    <w:rsid w:val="00280786"/>
    <w:rsid w:val="00281D5B"/>
    <w:rsid w:val="00282D7C"/>
    <w:rsid w:val="0028367A"/>
    <w:rsid w:val="0028373A"/>
    <w:rsid w:val="00284BDA"/>
    <w:rsid w:val="0028618F"/>
    <w:rsid w:val="00286DC3"/>
    <w:rsid w:val="00286F59"/>
    <w:rsid w:val="0028735B"/>
    <w:rsid w:val="00287933"/>
    <w:rsid w:val="00287A86"/>
    <w:rsid w:val="00290BEA"/>
    <w:rsid w:val="00290E17"/>
    <w:rsid w:val="00291085"/>
    <w:rsid w:val="00291160"/>
    <w:rsid w:val="00291548"/>
    <w:rsid w:val="0029176A"/>
    <w:rsid w:val="0029214D"/>
    <w:rsid w:val="002929F7"/>
    <w:rsid w:val="00292B8E"/>
    <w:rsid w:val="00293339"/>
    <w:rsid w:val="00293F73"/>
    <w:rsid w:val="00294595"/>
    <w:rsid w:val="00294EA5"/>
    <w:rsid w:val="00295225"/>
    <w:rsid w:val="00295257"/>
    <w:rsid w:val="002953AB"/>
    <w:rsid w:val="00295647"/>
    <w:rsid w:val="00295F71"/>
    <w:rsid w:val="00296171"/>
    <w:rsid w:val="0029663E"/>
    <w:rsid w:val="00297A8A"/>
    <w:rsid w:val="002A0FA6"/>
    <w:rsid w:val="002A1954"/>
    <w:rsid w:val="002A1A49"/>
    <w:rsid w:val="002A1E07"/>
    <w:rsid w:val="002A3098"/>
    <w:rsid w:val="002A321D"/>
    <w:rsid w:val="002A3228"/>
    <w:rsid w:val="002A378E"/>
    <w:rsid w:val="002A3E8C"/>
    <w:rsid w:val="002A4711"/>
    <w:rsid w:val="002A533F"/>
    <w:rsid w:val="002A59E1"/>
    <w:rsid w:val="002A5AB6"/>
    <w:rsid w:val="002A5F7B"/>
    <w:rsid w:val="002A6CF0"/>
    <w:rsid w:val="002A7AE2"/>
    <w:rsid w:val="002A7BA5"/>
    <w:rsid w:val="002A7BFD"/>
    <w:rsid w:val="002A7DDC"/>
    <w:rsid w:val="002A7F8D"/>
    <w:rsid w:val="002B07A9"/>
    <w:rsid w:val="002B0A17"/>
    <w:rsid w:val="002B0C52"/>
    <w:rsid w:val="002B0C62"/>
    <w:rsid w:val="002B1147"/>
    <w:rsid w:val="002B126B"/>
    <w:rsid w:val="002B1894"/>
    <w:rsid w:val="002B2135"/>
    <w:rsid w:val="002B2832"/>
    <w:rsid w:val="002B349C"/>
    <w:rsid w:val="002B3CF4"/>
    <w:rsid w:val="002B3D6E"/>
    <w:rsid w:val="002B3F72"/>
    <w:rsid w:val="002B4A9D"/>
    <w:rsid w:val="002B4EDA"/>
    <w:rsid w:val="002B5064"/>
    <w:rsid w:val="002B5259"/>
    <w:rsid w:val="002B5743"/>
    <w:rsid w:val="002B60F1"/>
    <w:rsid w:val="002B64EB"/>
    <w:rsid w:val="002B64F3"/>
    <w:rsid w:val="002B6770"/>
    <w:rsid w:val="002B6897"/>
    <w:rsid w:val="002B6925"/>
    <w:rsid w:val="002B6B8D"/>
    <w:rsid w:val="002B6FAB"/>
    <w:rsid w:val="002B7C8E"/>
    <w:rsid w:val="002C073C"/>
    <w:rsid w:val="002C0B67"/>
    <w:rsid w:val="002C0BC7"/>
    <w:rsid w:val="002C1D8C"/>
    <w:rsid w:val="002C21C1"/>
    <w:rsid w:val="002C2A08"/>
    <w:rsid w:val="002C2A47"/>
    <w:rsid w:val="002C33D1"/>
    <w:rsid w:val="002C3830"/>
    <w:rsid w:val="002C3D0B"/>
    <w:rsid w:val="002C3D27"/>
    <w:rsid w:val="002C3DD4"/>
    <w:rsid w:val="002C3F45"/>
    <w:rsid w:val="002C4299"/>
    <w:rsid w:val="002C42CB"/>
    <w:rsid w:val="002C42F0"/>
    <w:rsid w:val="002C435D"/>
    <w:rsid w:val="002C4428"/>
    <w:rsid w:val="002C44BD"/>
    <w:rsid w:val="002C45E9"/>
    <w:rsid w:val="002C46F6"/>
    <w:rsid w:val="002C49E5"/>
    <w:rsid w:val="002C4F09"/>
    <w:rsid w:val="002C4F3F"/>
    <w:rsid w:val="002C50A5"/>
    <w:rsid w:val="002C52A4"/>
    <w:rsid w:val="002C5B25"/>
    <w:rsid w:val="002C5B7B"/>
    <w:rsid w:val="002C5C67"/>
    <w:rsid w:val="002C5D67"/>
    <w:rsid w:val="002C5D84"/>
    <w:rsid w:val="002C5F8E"/>
    <w:rsid w:val="002C64F3"/>
    <w:rsid w:val="002C66D3"/>
    <w:rsid w:val="002C6711"/>
    <w:rsid w:val="002C6B15"/>
    <w:rsid w:val="002C7059"/>
    <w:rsid w:val="002C7763"/>
    <w:rsid w:val="002C78FB"/>
    <w:rsid w:val="002D023B"/>
    <w:rsid w:val="002D0435"/>
    <w:rsid w:val="002D08A7"/>
    <w:rsid w:val="002D11E5"/>
    <w:rsid w:val="002D18CD"/>
    <w:rsid w:val="002D255A"/>
    <w:rsid w:val="002D2AF1"/>
    <w:rsid w:val="002D304A"/>
    <w:rsid w:val="002D31BF"/>
    <w:rsid w:val="002D32AF"/>
    <w:rsid w:val="002D32D3"/>
    <w:rsid w:val="002D375D"/>
    <w:rsid w:val="002D3839"/>
    <w:rsid w:val="002D4281"/>
    <w:rsid w:val="002D4491"/>
    <w:rsid w:val="002D4854"/>
    <w:rsid w:val="002D4D78"/>
    <w:rsid w:val="002D5093"/>
    <w:rsid w:val="002D516A"/>
    <w:rsid w:val="002D522E"/>
    <w:rsid w:val="002D5879"/>
    <w:rsid w:val="002D63C0"/>
    <w:rsid w:val="002D66A5"/>
    <w:rsid w:val="002D680A"/>
    <w:rsid w:val="002D6B83"/>
    <w:rsid w:val="002D6FD3"/>
    <w:rsid w:val="002D7019"/>
    <w:rsid w:val="002D7569"/>
    <w:rsid w:val="002D7799"/>
    <w:rsid w:val="002D7CDA"/>
    <w:rsid w:val="002E059C"/>
    <w:rsid w:val="002E1CE8"/>
    <w:rsid w:val="002E1D06"/>
    <w:rsid w:val="002E21B4"/>
    <w:rsid w:val="002E2C1A"/>
    <w:rsid w:val="002E3071"/>
    <w:rsid w:val="002E34FB"/>
    <w:rsid w:val="002E350D"/>
    <w:rsid w:val="002E3562"/>
    <w:rsid w:val="002E372A"/>
    <w:rsid w:val="002E390B"/>
    <w:rsid w:val="002E40B6"/>
    <w:rsid w:val="002E4847"/>
    <w:rsid w:val="002E4880"/>
    <w:rsid w:val="002E4A94"/>
    <w:rsid w:val="002E51D2"/>
    <w:rsid w:val="002E5911"/>
    <w:rsid w:val="002E5D6A"/>
    <w:rsid w:val="002E629A"/>
    <w:rsid w:val="002E62A8"/>
    <w:rsid w:val="002E63E9"/>
    <w:rsid w:val="002E7465"/>
    <w:rsid w:val="002E7928"/>
    <w:rsid w:val="002E7E7A"/>
    <w:rsid w:val="002F0096"/>
    <w:rsid w:val="002F0541"/>
    <w:rsid w:val="002F069C"/>
    <w:rsid w:val="002F07FA"/>
    <w:rsid w:val="002F081E"/>
    <w:rsid w:val="002F0B0A"/>
    <w:rsid w:val="002F0F95"/>
    <w:rsid w:val="002F16DA"/>
    <w:rsid w:val="002F18BB"/>
    <w:rsid w:val="002F22D1"/>
    <w:rsid w:val="002F2533"/>
    <w:rsid w:val="002F26F3"/>
    <w:rsid w:val="002F3293"/>
    <w:rsid w:val="002F32DE"/>
    <w:rsid w:val="002F3405"/>
    <w:rsid w:val="002F3B13"/>
    <w:rsid w:val="002F427F"/>
    <w:rsid w:val="002F494D"/>
    <w:rsid w:val="002F4A11"/>
    <w:rsid w:val="002F5188"/>
    <w:rsid w:val="002F51FC"/>
    <w:rsid w:val="002F564A"/>
    <w:rsid w:val="002F57D9"/>
    <w:rsid w:val="002F5EBA"/>
    <w:rsid w:val="002F6A28"/>
    <w:rsid w:val="002F6AE0"/>
    <w:rsid w:val="002F702D"/>
    <w:rsid w:val="002F7435"/>
    <w:rsid w:val="002F7ABC"/>
    <w:rsid w:val="002F7C2F"/>
    <w:rsid w:val="00300400"/>
    <w:rsid w:val="00300DAC"/>
    <w:rsid w:val="00301753"/>
    <w:rsid w:val="003018A4"/>
    <w:rsid w:val="00301A9E"/>
    <w:rsid w:val="00301E7D"/>
    <w:rsid w:val="00302117"/>
    <w:rsid w:val="00303C0C"/>
    <w:rsid w:val="00304B96"/>
    <w:rsid w:val="00305301"/>
    <w:rsid w:val="00305CEE"/>
    <w:rsid w:val="00305D53"/>
    <w:rsid w:val="00306044"/>
    <w:rsid w:val="00306284"/>
    <w:rsid w:val="0030698E"/>
    <w:rsid w:val="003070CD"/>
    <w:rsid w:val="00307434"/>
    <w:rsid w:val="00307685"/>
    <w:rsid w:val="00307976"/>
    <w:rsid w:val="00307FB6"/>
    <w:rsid w:val="0031002B"/>
    <w:rsid w:val="003101F4"/>
    <w:rsid w:val="0031087B"/>
    <w:rsid w:val="00310A4F"/>
    <w:rsid w:val="00310CF9"/>
    <w:rsid w:val="0031127F"/>
    <w:rsid w:val="0031169F"/>
    <w:rsid w:val="003116AC"/>
    <w:rsid w:val="00311729"/>
    <w:rsid w:val="00311908"/>
    <w:rsid w:val="00311B92"/>
    <w:rsid w:val="00311EDB"/>
    <w:rsid w:val="00311F00"/>
    <w:rsid w:val="0031249B"/>
    <w:rsid w:val="003124F4"/>
    <w:rsid w:val="0031278C"/>
    <w:rsid w:val="00313130"/>
    <w:rsid w:val="003132E7"/>
    <w:rsid w:val="00313C99"/>
    <w:rsid w:val="00313DDF"/>
    <w:rsid w:val="003148E8"/>
    <w:rsid w:val="003149F4"/>
    <w:rsid w:val="00314B0B"/>
    <w:rsid w:val="0031545B"/>
    <w:rsid w:val="00315858"/>
    <w:rsid w:val="003158FD"/>
    <w:rsid w:val="003165FD"/>
    <w:rsid w:val="00316988"/>
    <w:rsid w:val="00316D55"/>
    <w:rsid w:val="00317D56"/>
    <w:rsid w:val="0032056D"/>
    <w:rsid w:val="00320874"/>
    <w:rsid w:val="00320AD0"/>
    <w:rsid w:val="00321445"/>
    <w:rsid w:val="0032166A"/>
    <w:rsid w:val="0032214C"/>
    <w:rsid w:val="003221AC"/>
    <w:rsid w:val="003225A4"/>
    <w:rsid w:val="0032268B"/>
    <w:rsid w:val="0032297B"/>
    <w:rsid w:val="00322A85"/>
    <w:rsid w:val="00322CB8"/>
    <w:rsid w:val="0032350F"/>
    <w:rsid w:val="00323792"/>
    <w:rsid w:val="00323DFE"/>
    <w:rsid w:val="00324141"/>
    <w:rsid w:val="00324486"/>
    <w:rsid w:val="00324924"/>
    <w:rsid w:val="00324B93"/>
    <w:rsid w:val="00324C7E"/>
    <w:rsid w:val="00324F1D"/>
    <w:rsid w:val="003256BE"/>
    <w:rsid w:val="00325AE1"/>
    <w:rsid w:val="00325B28"/>
    <w:rsid w:val="00325DE0"/>
    <w:rsid w:val="003262CA"/>
    <w:rsid w:val="003276EE"/>
    <w:rsid w:val="00327B26"/>
    <w:rsid w:val="00327D0A"/>
    <w:rsid w:val="00330B7C"/>
    <w:rsid w:val="00330EB0"/>
    <w:rsid w:val="00331381"/>
    <w:rsid w:val="00331420"/>
    <w:rsid w:val="00331653"/>
    <w:rsid w:val="0033188F"/>
    <w:rsid w:val="00331983"/>
    <w:rsid w:val="00331D1F"/>
    <w:rsid w:val="0033222F"/>
    <w:rsid w:val="00332D9E"/>
    <w:rsid w:val="00333843"/>
    <w:rsid w:val="00333955"/>
    <w:rsid w:val="003345D3"/>
    <w:rsid w:val="00334A30"/>
    <w:rsid w:val="00334E51"/>
    <w:rsid w:val="00334EDA"/>
    <w:rsid w:val="0033577D"/>
    <w:rsid w:val="00335A20"/>
    <w:rsid w:val="00335C51"/>
    <w:rsid w:val="00335CD7"/>
    <w:rsid w:val="00335FB2"/>
    <w:rsid w:val="0033604E"/>
    <w:rsid w:val="00336EA2"/>
    <w:rsid w:val="003374F9"/>
    <w:rsid w:val="003375F9"/>
    <w:rsid w:val="00337F7F"/>
    <w:rsid w:val="0034025E"/>
    <w:rsid w:val="0034062E"/>
    <w:rsid w:val="00340F0C"/>
    <w:rsid w:val="0034127B"/>
    <w:rsid w:val="00341869"/>
    <w:rsid w:val="00341A80"/>
    <w:rsid w:val="00341B3C"/>
    <w:rsid w:val="00341E6C"/>
    <w:rsid w:val="003420CD"/>
    <w:rsid w:val="0034230C"/>
    <w:rsid w:val="00342856"/>
    <w:rsid w:val="003429DF"/>
    <w:rsid w:val="00342CA2"/>
    <w:rsid w:val="00342FF9"/>
    <w:rsid w:val="003430EC"/>
    <w:rsid w:val="003431CB"/>
    <w:rsid w:val="00343340"/>
    <w:rsid w:val="00343AE1"/>
    <w:rsid w:val="00343FC2"/>
    <w:rsid w:val="00344817"/>
    <w:rsid w:val="00344AC0"/>
    <w:rsid w:val="00344EC2"/>
    <w:rsid w:val="00345186"/>
    <w:rsid w:val="00345667"/>
    <w:rsid w:val="00345D53"/>
    <w:rsid w:val="003460A2"/>
    <w:rsid w:val="003469BF"/>
    <w:rsid w:val="00346BC7"/>
    <w:rsid w:val="003470A4"/>
    <w:rsid w:val="00347A1E"/>
    <w:rsid w:val="00347AFF"/>
    <w:rsid w:val="00347C64"/>
    <w:rsid w:val="00347ECD"/>
    <w:rsid w:val="003508EE"/>
    <w:rsid w:val="00352068"/>
    <w:rsid w:val="0035280C"/>
    <w:rsid w:val="00352E0B"/>
    <w:rsid w:val="00353FE6"/>
    <w:rsid w:val="0035437D"/>
    <w:rsid w:val="00354D0F"/>
    <w:rsid w:val="00355419"/>
    <w:rsid w:val="003555F5"/>
    <w:rsid w:val="00355E94"/>
    <w:rsid w:val="0035626F"/>
    <w:rsid w:val="0035637E"/>
    <w:rsid w:val="0035662C"/>
    <w:rsid w:val="00356BD6"/>
    <w:rsid w:val="00357872"/>
    <w:rsid w:val="00357A3F"/>
    <w:rsid w:val="00357B04"/>
    <w:rsid w:val="00360029"/>
    <w:rsid w:val="003602EA"/>
    <w:rsid w:val="003609D4"/>
    <w:rsid w:val="00360A11"/>
    <w:rsid w:val="00360A81"/>
    <w:rsid w:val="003623FA"/>
    <w:rsid w:val="00362A71"/>
    <w:rsid w:val="0036373D"/>
    <w:rsid w:val="00363D78"/>
    <w:rsid w:val="00363DED"/>
    <w:rsid w:val="00363F06"/>
    <w:rsid w:val="003640DB"/>
    <w:rsid w:val="00364674"/>
    <w:rsid w:val="00364C43"/>
    <w:rsid w:val="00364E36"/>
    <w:rsid w:val="00364FE0"/>
    <w:rsid w:val="00365674"/>
    <w:rsid w:val="003658DB"/>
    <w:rsid w:val="00366162"/>
    <w:rsid w:val="003665AF"/>
    <w:rsid w:val="0036672E"/>
    <w:rsid w:val="00366AF5"/>
    <w:rsid w:val="00366CFE"/>
    <w:rsid w:val="00366EE1"/>
    <w:rsid w:val="003671C1"/>
    <w:rsid w:val="00367830"/>
    <w:rsid w:val="00367904"/>
    <w:rsid w:val="00367EDB"/>
    <w:rsid w:val="00367F00"/>
    <w:rsid w:val="003701F6"/>
    <w:rsid w:val="00370757"/>
    <w:rsid w:val="00370809"/>
    <w:rsid w:val="00370C2B"/>
    <w:rsid w:val="00370CA4"/>
    <w:rsid w:val="00370CE7"/>
    <w:rsid w:val="00370E6D"/>
    <w:rsid w:val="00370FFC"/>
    <w:rsid w:val="00371719"/>
    <w:rsid w:val="0037193E"/>
    <w:rsid w:val="00371B33"/>
    <w:rsid w:val="00371C0E"/>
    <w:rsid w:val="003723C8"/>
    <w:rsid w:val="0037243A"/>
    <w:rsid w:val="00372648"/>
    <w:rsid w:val="003728A6"/>
    <w:rsid w:val="003728A9"/>
    <w:rsid w:val="00372AAD"/>
    <w:rsid w:val="003732A5"/>
    <w:rsid w:val="003733E4"/>
    <w:rsid w:val="00373A67"/>
    <w:rsid w:val="00373F45"/>
    <w:rsid w:val="00374469"/>
    <w:rsid w:val="00374625"/>
    <w:rsid w:val="00374CE0"/>
    <w:rsid w:val="00374E55"/>
    <w:rsid w:val="00374F31"/>
    <w:rsid w:val="00375279"/>
    <w:rsid w:val="00375B88"/>
    <w:rsid w:val="00375C00"/>
    <w:rsid w:val="00375F66"/>
    <w:rsid w:val="00376185"/>
    <w:rsid w:val="0037695E"/>
    <w:rsid w:val="00376AE8"/>
    <w:rsid w:val="00376F7B"/>
    <w:rsid w:val="0037732B"/>
    <w:rsid w:val="003773A9"/>
    <w:rsid w:val="00377F30"/>
    <w:rsid w:val="00377FF3"/>
    <w:rsid w:val="003800C1"/>
    <w:rsid w:val="00380270"/>
    <w:rsid w:val="00380549"/>
    <w:rsid w:val="0038125C"/>
    <w:rsid w:val="00381370"/>
    <w:rsid w:val="00381379"/>
    <w:rsid w:val="0038158B"/>
    <w:rsid w:val="003815C4"/>
    <w:rsid w:val="003817DD"/>
    <w:rsid w:val="00381AFA"/>
    <w:rsid w:val="00382216"/>
    <w:rsid w:val="0038229F"/>
    <w:rsid w:val="00382D2B"/>
    <w:rsid w:val="00383144"/>
    <w:rsid w:val="0038336A"/>
    <w:rsid w:val="00383F11"/>
    <w:rsid w:val="00384278"/>
    <w:rsid w:val="003842EA"/>
    <w:rsid w:val="003846CE"/>
    <w:rsid w:val="00385082"/>
    <w:rsid w:val="0038540C"/>
    <w:rsid w:val="003854A4"/>
    <w:rsid w:val="0038551A"/>
    <w:rsid w:val="003856E2"/>
    <w:rsid w:val="00385D02"/>
    <w:rsid w:val="00385D8D"/>
    <w:rsid w:val="00385EDD"/>
    <w:rsid w:val="0038627A"/>
    <w:rsid w:val="00386742"/>
    <w:rsid w:val="00386837"/>
    <w:rsid w:val="00386AAB"/>
    <w:rsid w:val="00386BB3"/>
    <w:rsid w:val="00386CB2"/>
    <w:rsid w:val="00387497"/>
    <w:rsid w:val="00387632"/>
    <w:rsid w:val="00387893"/>
    <w:rsid w:val="00387992"/>
    <w:rsid w:val="00387A90"/>
    <w:rsid w:val="00387BC4"/>
    <w:rsid w:val="003904DE"/>
    <w:rsid w:val="00391226"/>
    <w:rsid w:val="0039125E"/>
    <w:rsid w:val="003912F3"/>
    <w:rsid w:val="00391B79"/>
    <w:rsid w:val="00391DA2"/>
    <w:rsid w:val="00392148"/>
    <w:rsid w:val="00392550"/>
    <w:rsid w:val="00392668"/>
    <w:rsid w:val="003928AA"/>
    <w:rsid w:val="003929CD"/>
    <w:rsid w:val="00392B08"/>
    <w:rsid w:val="00392D90"/>
    <w:rsid w:val="003931C7"/>
    <w:rsid w:val="0039332D"/>
    <w:rsid w:val="003933A1"/>
    <w:rsid w:val="003934C1"/>
    <w:rsid w:val="0039387C"/>
    <w:rsid w:val="00393F71"/>
    <w:rsid w:val="003944CF"/>
    <w:rsid w:val="00394F26"/>
    <w:rsid w:val="003957C4"/>
    <w:rsid w:val="003958D4"/>
    <w:rsid w:val="0039636E"/>
    <w:rsid w:val="00396550"/>
    <w:rsid w:val="00396566"/>
    <w:rsid w:val="00396810"/>
    <w:rsid w:val="00396F9D"/>
    <w:rsid w:val="0039749C"/>
    <w:rsid w:val="003979FC"/>
    <w:rsid w:val="003A08AC"/>
    <w:rsid w:val="003A0AFA"/>
    <w:rsid w:val="003A12E0"/>
    <w:rsid w:val="003A24F4"/>
    <w:rsid w:val="003A2A13"/>
    <w:rsid w:val="003A2BF0"/>
    <w:rsid w:val="003A2EBC"/>
    <w:rsid w:val="003A31DF"/>
    <w:rsid w:val="003A3828"/>
    <w:rsid w:val="003A3F45"/>
    <w:rsid w:val="003A3F6D"/>
    <w:rsid w:val="003A3FE6"/>
    <w:rsid w:val="003A4429"/>
    <w:rsid w:val="003A448C"/>
    <w:rsid w:val="003A4797"/>
    <w:rsid w:val="003A482E"/>
    <w:rsid w:val="003A4B70"/>
    <w:rsid w:val="003A4DE4"/>
    <w:rsid w:val="003A5066"/>
    <w:rsid w:val="003A53A4"/>
    <w:rsid w:val="003A541D"/>
    <w:rsid w:val="003A54E8"/>
    <w:rsid w:val="003A5C30"/>
    <w:rsid w:val="003A6918"/>
    <w:rsid w:val="003A6E11"/>
    <w:rsid w:val="003A6E75"/>
    <w:rsid w:val="003A71FE"/>
    <w:rsid w:val="003A7A90"/>
    <w:rsid w:val="003A7BC3"/>
    <w:rsid w:val="003B0212"/>
    <w:rsid w:val="003B0787"/>
    <w:rsid w:val="003B18EE"/>
    <w:rsid w:val="003B2296"/>
    <w:rsid w:val="003B2657"/>
    <w:rsid w:val="003B272D"/>
    <w:rsid w:val="003B2CD3"/>
    <w:rsid w:val="003B2E22"/>
    <w:rsid w:val="003B339B"/>
    <w:rsid w:val="003B3A14"/>
    <w:rsid w:val="003B3F81"/>
    <w:rsid w:val="003B40C6"/>
    <w:rsid w:val="003B42B3"/>
    <w:rsid w:val="003B462D"/>
    <w:rsid w:val="003B4B7A"/>
    <w:rsid w:val="003B5016"/>
    <w:rsid w:val="003B520B"/>
    <w:rsid w:val="003B55F1"/>
    <w:rsid w:val="003B5C3F"/>
    <w:rsid w:val="003B601A"/>
    <w:rsid w:val="003B6361"/>
    <w:rsid w:val="003B6501"/>
    <w:rsid w:val="003B6732"/>
    <w:rsid w:val="003B7109"/>
    <w:rsid w:val="003B7C7F"/>
    <w:rsid w:val="003C07EB"/>
    <w:rsid w:val="003C0958"/>
    <w:rsid w:val="003C12A4"/>
    <w:rsid w:val="003C1D83"/>
    <w:rsid w:val="003C20D5"/>
    <w:rsid w:val="003C2209"/>
    <w:rsid w:val="003C22A3"/>
    <w:rsid w:val="003C24A3"/>
    <w:rsid w:val="003C2E4C"/>
    <w:rsid w:val="003C3302"/>
    <w:rsid w:val="003C3645"/>
    <w:rsid w:val="003C36DA"/>
    <w:rsid w:val="003C3D30"/>
    <w:rsid w:val="003C4CA3"/>
    <w:rsid w:val="003C652E"/>
    <w:rsid w:val="003C6932"/>
    <w:rsid w:val="003C71AB"/>
    <w:rsid w:val="003C72F2"/>
    <w:rsid w:val="003C786B"/>
    <w:rsid w:val="003C7AF5"/>
    <w:rsid w:val="003C7DBD"/>
    <w:rsid w:val="003D00A1"/>
    <w:rsid w:val="003D00CA"/>
    <w:rsid w:val="003D07C5"/>
    <w:rsid w:val="003D11CE"/>
    <w:rsid w:val="003D161C"/>
    <w:rsid w:val="003D170A"/>
    <w:rsid w:val="003D18A6"/>
    <w:rsid w:val="003D1D8A"/>
    <w:rsid w:val="003D2410"/>
    <w:rsid w:val="003D281C"/>
    <w:rsid w:val="003D3186"/>
    <w:rsid w:val="003D39F7"/>
    <w:rsid w:val="003D3D67"/>
    <w:rsid w:val="003D3DE9"/>
    <w:rsid w:val="003D3F5A"/>
    <w:rsid w:val="003D4684"/>
    <w:rsid w:val="003D47B3"/>
    <w:rsid w:val="003D4A31"/>
    <w:rsid w:val="003D4AC7"/>
    <w:rsid w:val="003D4D19"/>
    <w:rsid w:val="003D4FDA"/>
    <w:rsid w:val="003D4FDC"/>
    <w:rsid w:val="003D50CA"/>
    <w:rsid w:val="003D5267"/>
    <w:rsid w:val="003D5813"/>
    <w:rsid w:val="003D586E"/>
    <w:rsid w:val="003D5B7E"/>
    <w:rsid w:val="003D5BEC"/>
    <w:rsid w:val="003D65A5"/>
    <w:rsid w:val="003D6693"/>
    <w:rsid w:val="003D759D"/>
    <w:rsid w:val="003D76B6"/>
    <w:rsid w:val="003D76CE"/>
    <w:rsid w:val="003E01F5"/>
    <w:rsid w:val="003E06EB"/>
    <w:rsid w:val="003E0BB4"/>
    <w:rsid w:val="003E1075"/>
    <w:rsid w:val="003E10CB"/>
    <w:rsid w:val="003E2853"/>
    <w:rsid w:val="003E2DD0"/>
    <w:rsid w:val="003E3749"/>
    <w:rsid w:val="003E3C0D"/>
    <w:rsid w:val="003E3C35"/>
    <w:rsid w:val="003E3EF9"/>
    <w:rsid w:val="003E4DF9"/>
    <w:rsid w:val="003E62F2"/>
    <w:rsid w:val="003E680A"/>
    <w:rsid w:val="003E6A79"/>
    <w:rsid w:val="003E6E38"/>
    <w:rsid w:val="003E6F32"/>
    <w:rsid w:val="003E6FCA"/>
    <w:rsid w:val="003E7045"/>
    <w:rsid w:val="003F0895"/>
    <w:rsid w:val="003F09BD"/>
    <w:rsid w:val="003F0A5F"/>
    <w:rsid w:val="003F0A7C"/>
    <w:rsid w:val="003F0B1E"/>
    <w:rsid w:val="003F18D3"/>
    <w:rsid w:val="003F1A8D"/>
    <w:rsid w:val="003F1ED1"/>
    <w:rsid w:val="003F1F05"/>
    <w:rsid w:val="003F216A"/>
    <w:rsid w:val="003F2391"/>
    <w:rsid w:val="003F2AC3"/>
    <w:rsid w:val="003F2BC5"/>
    <w:rsid w:val="003F2F5C"/>
    <w:rsid w:val="003F37F9"/>
    <w:rsid w:val="003F42A5"/>
    <w:rsid w:val="003F43D0"/>
    <w:rsid w:val="003F4C8E"/>
    <w:rsid w:val="003F4CF4"/>
    <w:rsid w:val="003F5549"/>
    <w:rsid w:val="003F6163"/>
    <w:rsid w:val="003F6612"/>
    <w:rsid w:val="003F66DA"/>
    <w:rsid w:val="003F6976"/>
    <w:rsid w:val="003F6F1A"/>
    <w:rsid w:val="003F70FA"/>
    <w:rsid w:val="003F75A4"/>
    <w:rsid w:val="003F78BB"/>
    <w:rsid w:val="003F7DC5"/>
    <w:rsid w:val="003F7E95"/>
    <w:rsid w:val="00400E04"/>
    <w:rsid w:val="00400E33"/>
    <w:rsid w:val="00401171"/>
    <w:rsid w:val="0040140E"/>
    <w:rsid w:val="00401806"/>
    <w:rsid w:val="0040245E"/>
    <w:rsid w:val="00402883"/>
    <w:rsid w:val="004029FF"/>
    <w:rsid w:val="00402B7E"/>
    <w:rsid w:val="00402E9C"/>
    <w:rsid w:val="00402F60"/>
    <w:rsid w:val="00403066"/>
    <w:rsid w:val="004032F2"/>
    <w:rsid w:val="004035FD"/>
    <w:rsid w:val="00403E6F"/>
    <w:rsid w:val="00403F13"/>
    <w:rsid w:val="004040F8"/>
    <w:rsid w:val="004048CA"/>
    <w:rsid w:val="00404C26"/>
    <w:rsid w:val="00404D65"/>
    <w:rsid w:val="00404D87"/>
    <w:rsid w:val="0040576F"/>
    <w:rsid w:val="00405F52"/>
    <w:rsid w:val="0040615F"/>
    <w:rsid w:val="004061C7"/>
    <w:rsid w:val="00406519"/>
    <w:rsid w:val="00406640"/>
    <w:rsid w:val="004069FD"/>
    <w:rsid w:val="004073E2"/>
    <w:rsid w:val="00407C3B"/>
    <w:rsid w:val="0041031B"/>
    <w:rsid w:val="004104B9"/>
    <w:rsid w:val="0041079E"/>
    <w:rsid w:val="00410E09"/>
    <w:rsid w:val="004125DD"/>
    <w:rsid w:val="004127FD"/>
    <w:rsid w:val="00412A2C"/>
    <w:rsid w:val="00412A7A"/>
    <w:rsid w:val="00412BD2"/>
    <w:rsid w:val="00412CC1"/>
    <w:rsid w:val="00412F49"/>
    <w:rsid w:val="00413103"/>
    <w:rsid w:val="004133E0"/>
    <w:rsid w:val="0041347D"/>
    <w:rsid w:val="00413604"/>
    <w:rsid w:val="004139C0"/>
    <w:rsid w:val="00413E9B"/>
    <w:rsid w:val="004144C8"/>
    <w:rsid w:val="00414977"/>
    <w:rsid w:val="00414B98"/>
    <w:rsid w:val="00414EA0"/>
    <w:rsid w:val="004150DF"/>
    <w:rsid w:val="00415B38"/>
    <w:rsid w:val="00415D99"/>
    <w:rsid w:val="0041637A"/>
    <w:rsid w:val="004167AB"/>
    <w:rsid w:val="004167EE"/>
    <w:rsid w:val="00416F39"/>
    <w:rsid w:val="0041703D"/>
    <w:rsid w:val="00417148"/>
    <w:rsid w:val="00417F32"/>
    <w:rsid w:val="0042001D"/>
    <w:rsid w:val="004200B9"/>
    <w:rsid w:val="004200CA"/>
    <w:rsid w:val="004209FD"/>
    <w:rsid w:val="00420B46"/>
    <w:rsid w:val="00420B96"/>
    <w:rsid w:val="00420F5E"/>
    <w:rsid w:val="00421236"/>
    <w:rsid w:val="00421A28"/>
    <w:rsid w:val="00421A6E"/>
    <w:rsid w:val="00421C63"/>
    <w:rsid w:val="00422088"/>
    <w:rsid w:val="00422B7B"/>
    <w:rsid w:val="004231F3"/>
    <w:rsid w:val="00423A6A"/>
    <w:rsid w:val="004251DE"/>
    <w:rsid w:val="00425329"/>
    <w:rsid w:val="00425398"/>
    <w:rsid w:val="004259BC"/>
    <w:rsid w:val="00425E39"/>
    <w:rsid w:val="00426175"/>
    <w:rsid w:val="004262FF"/>
    <w:rsid w:val="004264BC"/>
    <w:rsid w:val="004267E5"/>
    <w:rsid w:val="00426BBB"/>
    <w:rsid w:val="004279C6"/>
    <w:rsid w:val="00427BE3"/>
    <w:rsid w:val="0043037F"/>
    <w:rsid w:val="004309F0"/>
    <w:rsid w:val="0043115F"/>
    <w:rsid w:val="00431746"/>
    <w:rsid w:val="00431C77"/>
    <w:rsid w:val="00431CAC"/>
    <w:rsid w:val="004322FC"/>
    <w:rsid w:val="00432530"/>
    <w:rsid w:val="00432589"/>
    <w:rsid w:val="004325E9"/>
    <w:rsid w:val="004327B8"/>
    <w:rsid w:val="00432967"/>
    <w:rsid w:val="00432FCD"/>
    <w:rsid w:val="004332FA"/>
    <w:rsid w:val="00434078"/>
    <w:rsid w:val="004341E7"/>
    <w:rsid w:val="00434A03"/>
    <w:rsid w:val="00434AC7"/>
    <w:rsid w:val="0043507D"/>
    <w:rsid w:val="0043558D"/>
    <w:rsid w:val="00435BF3"/>
    <w:rsid w:val="00435C7C"/>
    <w:rsid w:val="00436384"/>
    <w:rsid w:val="00436AFD"/>
    <w:rsid w:val="00436EF5"/>
    <w:rsid w:val="004370D3"/>
    <w:rsid w:val="00437988"/>
    <w:rsid w:val="004407FF"/>
    <w:rsid w:val="00440A38"/>
    <w:rsid w:val="00440B79"/>
    <w:rsid w:val="00440EAA"/>
    <w:rsid w:val="004413AA"/>
    <w:rsid w:val="004415B0"/>
    <w:rsid w:val="00441812"/>
    <w:rsid w:val="00441DD5"/>
    <w:rsid w:val="00442A52"/>
    <w:rsid w:val="00442C54"/>
    <w:rsid w:val="00443142"/>
    <w:rsid w:val="00444305"/>
    <w:rsid w:val="00444A00"/>
    <w:rsid w:val="00444C06"/>
    <w:rsid w:val="00445B57"/>
    <w:rsid w:val="00446085"/>
    <w:rsid w:val="004463DC"/>
    <w:rsid w:val="004466E8"/>
    <w:rsid w:val="0044688D"/>
    <w:rsid w:val="00446BBD"/>
    <w:rsid w:val="00446D03"/>
    <w:rsid w:val="00446D46"/>
    <w:rsid w:val="00446E58"/>
    <w:rsid w:val="00446F4E"/>
    <w:rsid w:val="0044704D"/>
    <w:rsid w:val="004502DD"/>
    <w:rsid w:val="004503C9"/>
    <w:rsid w:val="00450B25"/>
    <w:rsid w:val="00450C33"/>
    <w:rsid w:val="00450EE0"/>
    <w:rsid w:val="0045131A"/>
    <w:rsid w:val="004523A5"/>
    <w:rsid w:val="004523CE"/>
    <w:rsid w:val="00452A92"/>
    <w:rsid w:val="00452D35"/>
    <w:rsid w:val="00452F08"/>
    <w:rsid w:val="00453183"/>
    <w:rsid w:val="0045332E"/>
    <w:rsid w:val="00453650"/>
    <w:rsid w:val="004536EB"/>
    <w:rsid w:val="00453BEF"/>
    <w:rsid w:val="004540A2"/>
    <w:rsid w:val="004540A4"/>
    <w:rsid w:val="00454C3D"/>
    <w:rsid w:val="00455103"/>
    <w:rsid w:val="00455280"/>
    <w:rsid w:val="0045577C"/>
    <w:rsid w:val="0045587E"/>
    <w:rsid w:val="00455971"/>
    <w:rsid w:val="00455EC7"/>
    <w:rsid w:val="00456697"/>
    <w:rsid w:val="00456870"/>
    <w:rsid w:val="00456985"/>
    <w:rsid w:val="004571AB"/>
    <w:rsid w:val="004577E8"/>
    <w:rsid w:val="00457A72"/>
    <w:rsid w:val="00457D0B"/>
    <w:rsid w:val="00457FE2"/>
    <w:rsid w:val="004603A8"/>
    <w:rsid w:val="00460971"/>
    <w:rsid w:val="00460F15"/>
    <w:rsid w:val="00460FAA"/>
    <w:rsid w:val="004610CC"/>
    <w:rsid w:val="00461312"/>
    <w:rsid w:val="0046193D"/>
    <w:rsid w:val="004621DF"/>
    <w:rsid w:val="00462280"/>
    <w:rsid w:val="004623BB"/>
    <w:rsid w:val="004631EB"/>
    <w:rsid w:val="004634E4"/>
    <w:rsid w:val="00464604"/>
    <w:rsid w:val="00464B73"/>
    <w:rsid w:val="004650F7"/>
    <w:rsid w:val="0046540D"/>
    <w:rsid w:val="00465526"/>
    <w:rsid w:val="004659F2"/>
    <w:rsid w:val="00465BB0"/>
    <w:rsid w:val="00466573"/>
    <w:rsid w:val="00466916"/>
    <w:rsid w:val="004675D5"/>
    <w:rsid w:val="00467964"/>
    <w:rsid w:val="00467A0B"/>
    <w:rsid w:val="00467ACE"/>
    <w:rsid w:val="00467C40"/>
    <w:rsid w:val="00467D6D"/>
    <w:rsid w:val="00467FEE"/>
    <w:rsid w:val="00470013"/>
    <w:rsid w:val="00470578"/>
    <w:rsid w:val="00470B50"/>
    <w:rsid w:val="0047102B"/>
    <w:rsid w:val="00471139"/>
    <w:rsid w:val="0047173F"/>
    <w:rsid w:val="00471E15"/>
    <w:rsid w:val="004721E7"/>
    <w:rsid w:val="00472671"/>
    <w:rsid w:val="0047347F"/>
    <w:rsid w:val="00473CD0"/>
    <w:rsid w:val="00473D62"/>
    <w:rsid w:val="00474339"/>
    <w:rsid w:val="004747F6"/>
    <w:rsid w:val="0047495E"/>
    <w:rsid w:val="00475330"/>
    <w:rsid w:val="00475381"/>
    <w:rsid w:val="00475901"/>
    <w:rsid w:val="00475C9C"/>
    <w:rsid w:val="0047629F"/>
    <w:rsid w:val="004765FC"/>
    <w:rsid w:val="004767B7"/>
    <w:rsid w:val="0047691C"/>
    <w:rsid w:val="00476AE5"/>
    <w:rsid w:val="00476DC5"/>
    <w:rsid w:val="00476ECD"/>
    <w:rsid w:val="004773BA"/>
    <w:rsid w:val="004778A9"/>
    <w:rsid w:val="00480FE4"/>
    <w:rsid w:val="0048126C"/>
    <w:rsid w:val="004820DF"/>
    <w:rsid w:val="004833EC"/>
    <w:rsid w:val="00483AAD"/>
    <w:rsid w:val="00483C33"/>
    <w:rsid w:val="004847B5"/>
    <w:rsid w:val="004853BB"/>
    <w:rsid w:val="00485E4A"/>
    <w:rsid w:val="0048600E"/>
    <w:rsid w:val="0048635D"/>
    <w:rsid w:val="004864DE"/>
    <w:rsid w:val="004867E9"/>
    <w:rsid w:val="004867FD"/>
    <w:rsid w:val="00486E71"/>
    <w:rsid w:val="00487A33"/>
    <w:rsid w:val="00487A91"/>
    <w:rsid w:val="00490B3A"/>
    <w:rsid w:val="00490F24"/>
    <w:rsid w:val="00491E94"/>
    <w:rsid w:val="004923AA"/>
    <w:rsid w:val="0049251E"/>
    <w:rsid w:val="004930E2"/>
    <w:rsid w:val="00493587"/>
    <w:rsid w:val="004935DE"/>
    <w:rsid w:val="00493B0B"/>
    <w:rsid w:val="00493DAD"/>
    <w:rsid w:val="00494589"/>
    <w:rsid w:val="00494662"/>
    <w:rsid w:val="00494B33"/>
    <w:rsid w:val="00494D6C"/>
    <w:rsid w:val="004954EE"/>
    <w:rsid w:val="00495850"/>
    <w:rsid w:val="00495EB0"/>
    <w:rsid w:val="00496205"/>
    <w:rsid w:val="00496322"/>
    <w:rsid w:val="004963AD"/>
    <w:rsid w:val="00496869"/>
    <w:rsid w:val="004972C0"/>
    <w:rsid w:val="00497338"/>
    <w:rsid w:val="004974DF"/>
    <w:rsid w:val="00497631"/>
    <w:rsid w:val="00497A6A"/>
    <w:rsid w:val="00497D6E"/>
    <w:rsid w:val="004A00A4"/>
    <w:rsid w:val="004A0DF3"/>
    <w:rsid w:val="004A153D"/>
    <w:rsid w:val="004A1A52"/>
    <w:rsid w:val="004A1E33"/>
    <w:rsid w:val="004A21EA"/>
    <w:rsid w:val="004A24ED"/>
    <w:rsid w:val="004A2547"/>
    <w:rsid w:val="004A267F"/>
    <w:rsid w:val="004A2712"/>
    <w:rsid w:val="004A29CD"/>
    <w:rsid w:val="004A2A24"/>
    <w:rsid w:val="004A3815"/>
    <w:rsid w:val="004A389B"/>
    <w:rsid w:val="004A39B8"/>
    <w:rsid w:val="004A3FAA"/>
    <w:rsid w:val="004A47EE"/>
    <w:rsid w:val="004A47F5"/>
    <w:rsid w:val="004A47FE"/>
    <w:rsid w:val="004A4A1B"/>
    <w:rsid w:val="004A4B01"/>
    <w:rsid w:val="004A4B81"/>
    <w:rsid w:val="004A509A"/>
    <w:rsid w:val="004A5396"/>
    <w:rsid w:val="004A5654"/>
    <w:rsid w:val="004A574C"/>
    <w:rsid w:val="004A5B94"/>
    <w:rsid w:val="004A69C5"/>
    <w:rsid w:val="004A69E1"/>
    <w:rsid w:val="004A6E37"/>
    <w:rsid w:val="004A782B"/>
    <w:rsid w:val="004A78E3"/>
    <w:rsid w:val="004B03C7"/>
    <w:rsid w:val="004B044D"/>
    <w:rsid w:val="004B0609"/>
    <w:rsid w:val="004B08D5"/>
    <w:rsid w:val="004B091F"/>
    <w:rsid w:val="004B09A9"/>
    <w:rsid w:val="004B0C7F"/>
    <w:rsid w:val="004B0EFB"/>
    <w:rsid w:val="004B14BC"/>
    <w:rsid w:val="004B1720"/>
    <w:rsid w:val="004B19C6"/>
    <w:rsid w:val="004B253D"/>
    <w:rsid w:val="004B2F42"/>
    <w:rsid w:val="004B304C"/>
    <w:rsid w:val="004B31CA"/>
    <w:rsid w:val="004B3725"/>
    <w:rsid w:val="004B37B5"/>
    <w:rsid w:val="004B4876"/>
    <w:rsid w:val="004B4F1D"/>
    <w:rsid w:val="004B531F"/>
    <w:rsid w:val="004B544F"/>
    <w:rsid w:val="004B56B9"/>
    <w:rsid w:val="004B5BEC"/>
    <w:rsid w:val="004B604E"/>
    <w:rsid w:val="004B6319"/>
    <w:rsid w:val="004B64D2"/>
    <w:rsid w:val="004B6522"/>
    <w:rsid w:val="004B7053"/>
    <w:rsid w:val="004B710D"/>
    <w:rsid w:val="004B7890"/>
    <w:rsid w:val="004C0BEE"/>
    <w:rsid w:val="004C1177"/>
    <w:rsid w:val="004C189B"/>
    <w:rsid w:val="004C19D8"/>
    <w:rsid w:val="004C1EEC"/>
    <w:rsid w:val="004C21AD"/>
    <w:rsid w:val="004C235B"/>
    <w:rsid w:val="004C24A7"/>
    <w:rsid w:val="004C254D"/>
    <w:rsid w:val="004C3330"/>
    <w:rsid w:val="004C33F3"/>
    <w:rsid w:val="004C35EA"/>
    <w:rsid w:val="004C3910"/>
    <w:rsid w:val="004C398F"/>
    <w:rsid w:val="004C39B0"/>
    <w:rsid w:val="004C3D46"/>
    <w:rsid w:val="004C3EEE"/>
    <w:rsid w:val="004C4301"/>
    <w:rsid w:val="004C480C"/>
    <w:rsid w:val="004C4A24"/>
    <w:rsid w:val="004C4DD6"/>
    <w:rsid w:val="004C51FD"/>
    <w:rsid w:val="004C5294"/>
    <w:rsid w:val="004C58F3"/>
    <w:rsid w:val="004C5EFB"/>
    <w:rsid w:val="004C6407"/>
    <w:rsid w:val="004C6623"/>
    <w:rsid w:val="004C7A8E"/>
    <w:rsid w:val="004C7AA4"/>
    <w:rsid w:val="004C7C20"/>
    <w:rsid w:val="004D0BA2"/>
    <w:rsid w:val="004D0E51"/>
    <w:rsid w:val="004D1565"/>
    <w:rsid w:val="004D16AF"/>
    <w:rsid w:val="004D22AD"/>
    <w:rsid w:val="004D26D8"/>
    <w:rsid w:val="004D2E7D"/>
    <w:rsid w:val="004D30C6"/>
    <w:rsid w:val="004D358A"/>
    <w:rsid w:val="004D4374"/>
    <w:rsid w:val="004D4B2E"/>
    <w:rsid w:val="004D5B01"/>
    <w:rsid w:val="004D5BB0"/>
    <w:rsid w:val="004D60D4"/>
    <w:rsid w:val="004D641E"/>
    <w:rsid w:val="004D64F7"/>
    <w:rsid w:val="004D6AD0"/>
    <w:rsid w:val="004D6AE7"/>
    <w:rsid w:val="004D6C05"/>
    <w:rsid w:val="004D765F"/>
    <w:rsid w:val="004D77F7"/>
    <w:rsid w:val="004D78E0"/>
    <w:rsid w:val="004D7DED"/>
    <w:rsid w:val="004D7EE2"/>
    <w:rsid w:val="004E0559"/>
    <w:rsid w:val="004E094E"/>
    <w:rsid w:val="004E0C58"/>
    <w:rsid w:val="004E0F6B"/>
    <w:rsid w:val="004E184A"/>
    <w:rsid w:val="004E1B3E"/>
    <w:rsid w:val="004E1F3E"/>
    <w:rsid w:val="004E1F8E"/>
    <w:rsid w:val="004E210C"/>
    <w:rsid w:val="004E2AB2"/>
    <w:rsid w:val="004E3476"/>
    <w:rsid w:val="004E3523"/>
    <w:rsid w:val="004E3841"/>
    <w:rsid w:val="004E4306"/>
    <w:rsid w:val="004E51A9"/>
    <w:rsid w:val="004E5212"/>
    <w:rsid w:val="004E5388"/>
    <w:rsid w:val="004E54B4"/>
    <w:rsid w:val="004E56CB"/>
    <w:rsid w:val="004E5C43"/>
    <w:rsid w:val="004E5CDB"/>
    <w:rsid w:val="004E61DA"/>
    <w:rsid w:val="004E6A03"/>
    <w:rsid w:val="004E6FAB"/>
    <w:rsid w:val="004E70B1"/>
    <w:rsid w:val="004E78F7"/>
    <w:rsid w:val="004E7932"/>
    <w:rsid w:val="004F021F"/>
    <w:rsid w:val="004F0279"/>
    <w:rsid w:val="004F03ED"/>
    <w:rsid w:val="004F0724"/>
    <w:rsid w:val="004F155F"/>
    <w:rsid w:val="004F19CF"/>
    <w:rsid w:val="004F1ED4"/>
    <w:rsid w:val="004F3575"/>
    <w:rsid w:val="004F35FB"/>
    <w:rsid w:val="004F3609"/>
    <w:rsid w:val="004F3622"/>
    <w:rsid w:val="004F380B"/>
    <w:rsid w:val="004F3B8D"/>
    <w:rsid w:val="004F3C40"/>
    <w:rsid w:val="004F4043"/>
    <w:rsid w:val="004F4184"/>
    <w:rsid w:val="004F41FE"/>
    <w:rsid w:val="004F44DB"/>
    <w:rsid w:val="004F452D"/>
    <w:rsid w:val="004F459D"/>
    <w:rsid w:val="004F4BDE"/>
    <w:rsid w:val="004F53E0"/>
    <w:rsid w:val="004F5402"/>
    <w:rsid w:val="004F5921"/>
    <w:rsid w:val="004F627F"/>
    <w:rsid w:val="004F6D31"/>
    <w:rsid w:val="004F6DE4"/>
    <w:rsid w:val="004F6F31"/>
    <w:rsid w:val="004F783C"/>
    <w:rsid w:val="004F792E"/>
    <w:rsid w:val="004F7FA9"/>
    <w:rsid w:val="005000EE"/>
    <w:rsid w:val="0050081E"/>
    <w:rsid w:val="00500A9B"/>
    <w:rsid w:val="00500D23"/>
    <w:rsid w:val="00500D86"/>
    <w:rsid w:val="00501282"/>
    <w:rsid w:val="005021D6"/>
    <w:rsid w:val="00502531"/>
    <w:rsid w:val="005028EB"/>
    <w:rsid w:val="00502A09"/>
    <w:rsid w:val="00502D25"/>
    <w:rsid w:val="00503159"/>
    <w:rsid w:val="005035E0"/>
    <w:rsid w:val="0050362E"/>
    <w:rsid w:val="00503846"/>
    <w:rsid w:val="00503A6A"/>
    <w:rsid w:val="00503C91"/>
    <w:rsid w:val="0050418B"/>
    <w:rsid w:val="005044B8"/>
    <w:rsid w:val="0050480D"/>
    <w:rsid w:val="00504947"/>
    <w:rsid w:val="005049C2"/>
    <w:rsid w:val="00505794"/>
    <w:rsid w:val="00505817"/>
    <w:rsid w:val="00505BC9"/>
    <w:rsid w:val="00505BF4"/>
    <w:rsid w:val="00506510"/>
    <w:rsid w:val="00506589"/>
    <w:rsid w:val="00506EE4"/>
    <w:rsid w:val="00507BFB"/>
    <w:rsid w:val="00507D43"/>
    <w:rsid w:val="00507D79"/>
    <w:rsid w:val="005102E4"/>
    <w:rsid w:val="0051030B"/>
    <w:rsid w:val="00511244"/>
    <w:rsid w:val="00511B91"/>
    <w:rsid w:val="00511FDF"/>
    <w:rsid w:val="0051245B"/>
    <w:rsid w:val="005124B2"/>
    <w:rsid w:val="00512886"/>
    <w:rsid w:val="00512BEF"/>
    <w:rsid w:val="00512D73"/>
    <w:rsid w:val="00512D8D"/>
    <w:rsid w:val="00513047"/>
    <w:rsid w:val="00513321"/>
    <w:rsid w:val="005133A3"/>
    <w:rsid w:val="00514138"/>
    <w:rsid w:val="00514367"/>
    <w:rsid w:val="005147F0"/>
    <w:rsid w:val="00514897"/>
    <w:rsid w:val="00514C8F"/>
    <w:rsid w:val="00514DFE"/>
    <w:rsid w:val="00514ED6"/>
    <w:rsid w:val="00514F3F"/>
    <w:rsid w:val="00514F41"/>
    <w:rsid w:val="005150B1"/>
    <w:rsid w:val="00515BA6"/>
    <w:rsid w:val="00515C6C"/>
    <w:rsid w:val="00516126"/>
    <w:rsid w:val="0051647A"/>
    <w:rsid w:val="0051680E"/>
    <w:rsid w:val="00516A73"/>
    <w:rsid w:val="00516D69"/>
    <w:rsid w:val="005171A1"/>
    <w:rsid w:val="0051749E"/>
    <w:rsid w:val="00517583"/>
    <w:rsid w:val="005176E5"/>
    <w:rsid w:val="00517816"/>
    <w:rsid w:val="00517ABE"/>
    <w:rsid w:val="0052006D"/>
    <w:rsid w:val="0052030F"/>
    <w:rsid w:val="005206D4"/>
    <w:rsid w:val="00520974"/>
    <w:rsid w:val="00520E53"/>
    <w:rsid w:val="00521085"/>
    <w:rsid w:val="0052121B"/>
    <w:rsid w:val="0052130B"/>
    <w:rsid w:val="005214A4"/>
    <w:rsid w:val="005218D8"/>
    <w:rsid w:val="00522463"/>
    <w:rsid w:val="0052327F"/>
    <w:rsid w:val="00523549"/>
    <w:rsid w:val="00523A1A"/>
    <w:rsid w:val="00523DD8"/>
    <w:rsid w:val="005247AA"/>
    <w:rsid w:val="005248EF"/>
    <w:rsid w:val="005255CF"/>
    <w:rsid w:val="00525937"/>
    <w:rsid w:val="0052610B"/>
    <w:rsid w:val="0052612E"/>
    <w:rsid w:val="00526421"/>
    <w:rsid w:val="005264B7"/>
    <w:rsid w:val="0052791B"/>
    <w:rsid w:val="0053000E"/>
    <w:rsid w:val="0053010B"/>
    <w:rsid w:val="00530375"/>
    <w:rsid w:val="005303F9"/>
    <w:rsid w:val="00530C13"/>
    <w:rsid w:val="00530D2E"/>
    <w:rsid w:val="00530DA5"/>
    <w:rsid w:val="00531102"/>
    <w:rsid w:val="005311A0"/>
    <w:rsid w:val="005313E8"/>
    <w:rsid w:val="00531594"/>
    <w:rsid w:val="005316F8"/>
    <w:rsid w:val="005317BE"/>
    <w:rsid w:val="0053187B"/>
    <w:rsid w:val="005321B8"/>
    <w:rsid w:val="00532421"/>
    <w:rsid w:val="005325D1"/>
    <w:rsid w:val="00532859"/>
    <w:rsid w:val="005334C4"/>
    <w:rsid w:val="00533954"/>
    <w:rsid w:val="005341EF"/>
    <w:rsid w:val="0053486A"/>
    <w:rsid w:val="00535657"/>
    <w:rsid w:val="005357E0"/>
    <w:rsid w:val="00535B49"/>
    <w:rsid w:val="00535D05"/>
    <w:rsid w:val="00536D62"/>
    <w:rsid w:val="005370A6"/>
    <w:rsid w:val="0053731C"/>
    <w:rsid w:val="00537AB1"/>
    <w:rsid w:val="00537C5E"/>
    <w:rsid w:val="00537DB6"/>
    <w:rsid w:val="005406E0"/>
    <w:rsid w:val="00540C4C"/>
    <w:rsid w:val="00540D6F"/>
    <w:rsid w:val="00540DE9"/>
    <w:rsid w:val="005415B3"/>
    <w:rsid w:val="005417BD"/>
    <w:rsid w:val="00541D35"/>
    <w:rsid w:val="005433F4"/>
    <w:rsid w:val="00543A1A"/>
    <w:rsid w:val="00543A5A"/>
    <w:rsid w:val="00543D3A"/>
    <w:rsid w:val="00544721"/>
    <w:rsid w:val="005449A9"/>
    <w:rsid w:val="00544C56"/>
    <w:rsid w:val="00544DCF"/>
    <w:rsid w:val="0054565B"/>
    <w:rsid w:val="005457CA"/>
    <w:rsid w:val="00545D26"/>
    <w:rsid w:val="00545FC6"/>
    <w:rsid w:val="0054695D"/>
    <w:rsid w:val="00546D62"/>
    <w:rsid w:val="005476F4"/>
    <w:rsid w:val="0054797A"/>
    <w:rsid w:val="00547B4F"/>
    <w:rsid w:val="00547F28"/>
    <w:rsid w:val="00550790"/>
    <w:rsid w:val="005507CA"/>
    <w:rsid w:val="0055173A"/>
    <w:rsid w:val="00551DB8"/>
    <w:rsid w:val="00552129"/>
    <w:rsid w:val="00552B72"/>
    <w:rsid w:val="00552E17"/>
    <w:rsid w:val="0055313A"/>
    <w:rsid w:val="00553651"/>
    <w:rsid w:val="0055472A"/>
    <w:rsid w:val="0055498D"/>
    <w:rsid w:val="00554D34"/>
    <w:rsid w:val="00554EB5"/>
    <w:rsid w:val="00555B12"/>
    <w:rsid w:val="00555B84"/>
    <w:rsid w:val="00555BD8"/>
    <w:rsid w:val="00556974"/>
    <w:rsid w:val="00556DAD"/>
    <w:rsid w:val="005575E4"/>
    <w:rsid w:val="00557716"/>
    <w:rsid w:val="00560030"/>
    <w:rsid w:val="00560092"/>
    <w:rsid w:val="00560102"/>
    <w:rsid w:val="00560187"/>
    <w:rsid w:val="005601C3"/>
    <w:rsid w:val="005605A0"/>
    <w:rsid w:val="00561005"/>
    <w:rsid w:val="0056102C"/>
    <w:rsid w:val="005610D1"/>
    <w:rsid w:val="00561B28"/>
    <w:rsid w:val="0056202A"/>
    <w:rsid w:val="00562080"/>
    <w:rsid w:val="005620B5"/>
    <w:rsid w:val="00562AF2"/>
    <w:rsid w:val="005634C3"/>
    <w:rsid w:val="00563FD1"/>
    <w:rsid w:val="005640F5"/>
    <w:rsid w:val="005641FA"/>
    <w:rsid w:val="005643C9"/>
    <w:rsid w:val="005645E5"/>
    <w:rsid w:val="0056494E"/>
    <w:rsid w:val="00564E9B"/>
    <w:rsid w:val="00565B5C"/>
    <w:rsid w:val="00565BC1"/>
    <w:rsid w:val="00565F86"/>
    <w:rsid w:val="005662CB"/>
    <w:rsid w:val="00566E61"/>
    <w:rsid w:val="00566F72"/>
    <w:rsid w:val="0056716A"/>
    <w:rsid w:val="005672E4"/>
    <w:rsid w:val="0056760B"/>
    <w:rsid w:val="00570118"/>
    <w:rsid w:val="00570141"/>
    <w:rsid w:val="005706C5"/>
    <w:rsid w:val="00570A71"/>
    <w:rsid w:val="00570DBE"/>
    <w:rsid w:val="00570F9C"/>
    <w:rsid w:val="005710BA"/>
    <w:rsid w:val="005714AD"/>
    <w:rsid w:val="005718FA"/>
    <w:rsid w:val="00572021"/>
    <w:rsid w:val="005722A4"/>
    <w:rsid w:val="005726C7"/>
    <w:rsid w:val="00572761"/>
    <w:rsid w:val="00572D57"/>
    <w:rsid w:val="00572DC3"/>
    <w:rsid w:val="00572E65"/>
    <w:rsid w:val="00572F40"/>
    <w:rsid w:val="005733AB"/>
    <w:rsid w:val="00573469"/>
    <w:rsid w:val="00573850"/>
    <w:rsid w:val="00573E6C"/>
    <w:rsid w:val="00574886"/>
    <w:rsid w:val="005752CF"/>
    <w:rsid w:val="00575C72"/>
    <w:rsid w:val="00575E4E"/>
    <w:rsid w:val="005760E5"/>
    <w:rsid w:val="0057659A"/>
    <w:rsid w:val="0057690C"/>
    <w:rsid w:val="00576971"/>
    <w:rsid w:val="005769EE"/>
    <w:rsid w:val="00577120"/>
    <w:rsid w:val="00577175"/>
    <w:rsid w:val="005779CE"/>
    <w:rsid w:val="00577AB3"/>
    <w:rsid w:val="00577C15"/>
    <w:rsid w:val="00577C83"/>
    <w:rsid w:val="00580131"/>
    <w:rsid w:val="005801A5"/>
    <w:rsid w:val="00580231"/>
    <w:rsid w:val="00581669"/>
    <w:rsid w:val="00581AB2"/>
    <w:rsid w:val="0058244C"/>
    <w:rsid w:val="00582BD3"/>
    <w:rsid w:val="00582BF7"/>
    <w:rsid w:val="00582E90"/>
    <w:rsid w:val="00582F03"/>
    <w:rsid w:val="00583043"/>
    <w:rsid w:val="0058311E"/>
    <w:rsid w:val="0058429D"/>
    <w:rsid w:val="00584685"/>
    <w:rsid w:val="00584D09"/>
    <w:rsid w:val="00585495"/>
    <w:rsid w:val="00585A25"/>
    <w:rsid w:val="00585EC3"/>
    <w:rsid w:val="0058602E"/>
    <w:rsid w:val="005862D4"/>
    <w:rsid w:val="005863F1"/>
    <w:rsid w:val="00586417"/>
    <w:rsid w:val="005864E3"/>
    <w:rsid w:val="005866FE"/>
    <w:rsid w:val="0058704F"/>
    <w:rsid w:val="00587997"/>
    <w:rsid w:val="005879BD"/>
    <w:rsid w:val="00587FE5"/>
    <w:rsid w:val="005906D6"/>
    <w:rsid w:val="0059084B"/>
    <w:rsid w:val="00590EA9"/>
    <w:rsid w:val="00590F6E"/>
    <w:rsid w:val="00591255"/>
    <w:rsid w:val="00591319"/>
    <w:rsid w:val="0059133C"/>
    <w:rsid w:val="005924A9"/>
    <w:rsid w:val="005924D1"/>
    <w:rsid w:val="00592576"/>
    <w:rsid w:val="00592A54"/>
    <w:rsid w:val="00592D2E"/>
    <w:rsid w:val="00593071"/>
    <w:rsid w:val="00593192"/>
    <w:rsid w:val="0059360B"/>
    <w:rsid w:val="00594242"/>
    <w:rsid w:val="00594903"/>
    <w:rsid w:val="00594B4D"/>
    <w:rsid w:val="00595149"/>
    <w:rsid w:val="00595174"/>
    <w:rsid w:val="0059566B"/>
    <w:rsid w:val="00595E3F"/>
    <w:rsid w:val="00596332"/>
    <w:rsid w:val="0059666F"/>
    <w:rsid w:val="005968BD"/>
    <w:rsid w:val="00596EF4"/>
    <w:rsid w:val="005973BE"/>
    <w:rsid w:val="005974D5"/>
    <w:rsid w:val="00597667"/>
    <w:rsid w:val="00597E70"/>
    <w:rsid w:val="005A081A"/>
    <w:rsid w:val="005A0F83"/>
    <w:rsid w:val="005A131E"/>
    <w:rsid w:val="005A151A"/>
    <w:rsid w:val="005A1744"/>
    <w:rsid w:val="005A17D8"/>
    <w:rsid w:val="005A19AE"/>
    <w:rsid w:val="005A1A92"/>
    <w:rsid w:val="005A1AE6"/>
    <w:rsid w:val="005A1D7B"/>
    <w:rsid w:val="005A26AE"/>
    <w:rsid w:val="005A2AF0"/>
    <w:rsid w:val="005A2E02"/>
    <w:rsid w:val="005A37F3"/>
    <w:rsid w:val="005A3A2E"/>
    <w:rsid w:val="005A3B9A"/>
    <w:rsid w:val="005A3C99"/>
    <w:rsid w:val="005A4A1C"/>
    <w:rsid w:val="005A4CCB"/>
    <w:rsid w:val="005A535F"/>
    <w:rsid w:val="005A5B05"/>
    <w:rsid w:val="005A646C"/>
    <w:rsid w:val="005A6C97"/>
    <w:rsid w:val="005A6D56"/>
    <w:rsid w:val="005A6E16"/>
    <w:rsid w:val="005A778E"/>
    <w:rsid w:val="005A79E6"/>
    <w:rsid w:val="005A7A3D"/>
    <w:rsid w:val="005A7CE7"/>
    <w:rsid w:val="005A7D2B"/>
    <w:rsid w:val="005B01FA"/>
    <w:rsid w:val="005B02B6"/>
    <w:rsid w:val="005B0395"/>
    <w:rsid w:val="005B0F12"/>
    <w:rsid w:val="005B1730"/>
    <w:rsid w:val="005B1B12"/>
    <w:rsid w:val="005B1FE1"/>
    <w:rsid w:val="005B2254"/>
    <w:rsid w:val="005B2513"/>
    <w:rsid w:val="005B31F3"/>
    <w:rsid w:val="005B3380"/>
    <w:rsid w:val="005B3932"/>
    <w:rsid w:val="005B403F"/>
    <w:rsid w:val="005B45B6"/>
    <w:rsid w:val="005B5148"/>
    <w:rsid w:val="005B5245"/>
    <w:rsid w:val="005B5321"/>
    <w:rsid w:val="005B5454"/>
    <w:rsid w:val="005B5602"/>
    <w:rsid w:val="005B6178"/>
    <w:rsid w:val="005B6431"/>
    <w:rsid w:val="005B6896"/>
    <w:rsid w:val="005B6928"/>
    <w:rsid w:val="005B6CDD"/>
    <w:rsid w:val="005B7CB5"/>
    <w:rsid w:val="005B7EAB"/>
    <w:rsid w:val="005C00C3"/>
    <w:rsid w:val="005C1E3F"/>
    <w:rsid w:val="005C2E6E"/>
    <w:rsid w:val="005C2FA2"/>
    <w:rsid w:val="005C3605"/>
    <w:rsid w:val="005C43FD"/>
    <w:rsid w:val="005C4516"/>
    <w:rsid w:val="005C51ED"/>
    <w:rsid w:val="005C5235"/>
    <w:rsid w:val="005C54DE"/>
    <w:rsid w:val="005C54FB"/>
    <w:rsid w:val="005C58A5"/>
    <w:rsid w:val="005C58EA"/>
    <w:rsid w:val="005C5A96"/>
    <w:rsid w:val="005C5AA2"/>
    <w:rsid w:val="005C5BD5"/>
    <w:rsid w:val="005C6289"/>
    <w:rsid w:val="005C62F2"/>
    <w:rsid w:val="005C65EF"/>
    <w:rsid w:val="005C6ACA"/>
    <w:rsid w:val="005C6CFF"/>
    <w:rsid w:val="005C781D"/>
    <w:rsid w:val="005D027D"/>
    <w:rsid w:val="005D0371"/>
    <w:rsid w:val="005D0AC2"/>
    <w:rsid w:val="005D0FC7"/>
    <w:rsid w:val="005D13A3"/>
    <w:rsid w:val="005D2551"/>
    <w:rsid w:val="005D2B69"/>
    <w:rsid w:val="005D3126"/>
    <w:rsid w:val="005D3522"/>
    <w:rsid w:val="005D3765"/>
    <w:rsid w:val="005D3ADA"/>
    <w:rsid w:val="005D3C04"/>
    <w:rsid w:val="005D418C"/>
    <w:rsid w:val="005D4603"/>
    <w:rsid w:val="005D4B0A"/>
    <w:rsid w:val="005D52F4"/>
    <w:rsid w:val="005D5A08"/>
    <w:rsid w:val="005D65A0"/>
    <w:rsid w:val="005D66F5"/>
    <w:rsid w:val="005D68F3"/>
    <w:rsid w:val="005D6CB5"/>
    <w:rsid w:val="005D776F"/>
    <w:rsid w:val="005D786C"/>
    <w:rsid w:val="005E017F"/>
    <w:rsid w:val="005E07E6"/>
    <w:rsid w:val="005E088F"/>
    <w:rsid w:val="005E08E5"/>
    <w:rsid w:val="005E0ACA"/>
    <w:rsid w:val="005E1687"/>
    <w:rsid w:val="005E17A5"/>
    <w:rsid w:val="005E17E3"/>
    <w:rsid w:val="005E2375"/>
    <w:rsid w:val="005E2ABB"/>
    <w:rsid w:val="005E2B59"/>
    <w:rsid w:val="005E2E10"/>
    <w:rsid w:val="005E3085"/>
    <w:rsid w:val="005E3738"/>
    <w:rsid w:val="005E3880"/>
    <w:rsid w:val="005E3B35"/>
    <w:rsid w:val="005E3BDC"/>
    <w:rsid w:val="005E4462"/>
    <w:rsid w:val="005E472D"/>
    <w:rsid w:val="005E49E6"/>
    <w:rsid w:val="005E4DCC"/>
    <w:rsid w:val="005E5271"/>
    <w:rsid w:val="005E52E4"/>
    <w:rsid w:val="005E5714"/>
    <w:rsid w:val="005E57C0"/>
    <w:rsid w:val="005E5953"/>
    <w:rsid w:val="005E59F6"/>
    <w:rsid w:val="005E5EA2"/>
    <w:rsid w:val="005E5F29"/>
    <w:rsid w:val="005E6254"/>
    <w:rsid w:val="005E6910"/>
    <w:rsid w:val="005E69BF"/>
    <w:rsid w:val="005E6AF0"/>
    <w:rsid w:val="005E6D74"/>
    <w:rsid w:val="005E6FCA"/>
    <w:rsid w:val="005E711B"/>
    <w:rsid w:val="005E7461"/>
    <w:rsid w:val="005E7467"/>
    <w:rsid w:val="005E7690"/>
    <w:rsid w:val="005E7B8B"/>
    <w:rsid w:val="005E7CAF"/>
    <w:rsid w:val="005E7F73"/>
    <w:rsid w:val="005F06AE"/>
    <w:rsid w:val="005F1508"/>
    <w:rsid w:val="005F1625"/>
    <w:rsid w:val="005F2194"/>
    <w:rsid w:val="005F2B75"/>
    <w:rsid w:val="005F2FC9"/>
    <w:rsid w:val="005F344F"/>
    <w:rsid w:val="005F3754"/>
    <w:rsid w:val="005F3761"/>
    <w:rsid w:val="005F39A5"/>
    <w:rsid w:val="005F3B48"/>
    <w:rsid w:val="005F4E28"/>
    <w:rsid w:val="005F510D"/>
    <w:rsid w:val="005F5810"/>
    <w:rsid w:val="005F594A"/>
    <w:rsid w:val="005F5D03"/>
    <w:rsid w:val="005F5D9E"/>
    <w:rsid w:val="005F6917"/>
    <w:rsid w:val="005F69B2"/>
    <w:rsid w:val="005F6E86"/>
    <w:rsid w:val="005F7115"/>
    <w:rsid w:val="005F7891"/>
    <w:rsid w:val="005F789B"/>
    <w:rsid w:val="00600185"/>
    <w:rsid w:val="00600246"/>
    <w:rsid w:val="00600937"/>
    <w:rsid w:val="0060097B"/>
    <w:rsid w:val="00600EC0"/>
    <w:rsid w:val="00601476"/>
    <w:rsid w:val="00601676"/>
    <w:rsid w:val="00601887"/>
    <w:rsid w:val="006019D8"/>
    <w:rsid w:val="00601A69"/>
    <w:rsid w:val="00601CF3"/>
    <w:rsid w:val="00602583"/>
    <w:rsid w:val="00602FB4"/>
    <w:rsid w:val="00603B72"/>
    <w:rsid w:val="00603CF3"/>
    <w:rsid w:val="0060425D"/>
    <w:rsid w:val="006045F1"/>
    <w:rsid w:val="006058AA"/>
    <w:rsid w:val="00605CE8"/>
    <w:rsid w:val="0060609C"/>
    <w:rsid w:val="0060614A"/>
    <w:rsid w:val="0060650A"/>
    <w:rsid w:val="0060669B"/>
    <w:rsid w:val="006067B0"/>
    <w:rsid w:val="00606BC6"/>
    <w:rsid w:val="00607282"/>
    <w:rsid w:val="006074D8"/>
    <w:rsid w:val="0060765C"/>
    <w:rsid w:val="00607938"/>
    <w:rsid w:val="006079D6"/>
    <w:rsid w:val="00607A83"/>
    <w:rsid w:val="00607B82"/>
    <w:rsid w:val="00607DA5"/>
    <w:rsid w:val="00610C99"/>
    <w:rsid w:val="00610DC1"/>
    <w:rsid w:val="00611970"/>
    <w:rsid w:val="00612185"/>
    <w:rsid w:val="00612235"/>
    <w:rsid w:val="006123C3"/>
    <w:rsid w:val="006139FC"/>
    <w:rsid w:val="00613ED0"/>
    <w:rsid w:val="0061424C"/>
    <w:rsid w:val="006143F0"/>
    <w:rsid w:val="00614820"/>
    <w:rsid w:val="00615005"/>
    <w:rsid w:val="0061518C"/>
    <w:rsid w:val="00615A38"/>
    <w:rsid w:val="006161AA"/>
    <w:rsid w:val="0061634A"/>
    <w:rsid w:val="0061657F"/>
    <w:rsid w:val="00617087"/>
    <w:rsid w:val="006170CA"/>
    <w:rsid w:val="006173A2"/>
    <w:rsid w:val="006178FA"/>
    <w:rsid w:val="00617A29"/>
    <w:rsid w:val="0062005E"/>
    <w:rsid w:val="0062032D"/>
    <w:rsid w:val="00620377"/>
    <w:rsid w:val="00620558"/>
    <w:rsid w:val="0062107A"/>
    <w:rsid w:val="0062148B"/>
    <w:rsid w:val="0062175F"/>
    <w:rsid w:val="00621E93"/>
    <w:rsid w:val="0062248B"/>
    <w:rsid w:val="00622847"/>
    <w:rsid w:val="006228E0"/>
    <w:rsid w:val="00622956"/>
    <w:rsid w:val="006236A8"/>
    <w:rsid w:val="006238A4"/>
    <w:rsid w:val="00623D6E"/>
    <w:rsid w:val="00623E24"/>
    <w:rsid w:val="006240C2"/>
    <w:rsid w:val="006254CB"/>
    <w:rsid w:val="00625A62"/>
    <w:rsid w:val="006261C8"/>
    <w:rsid w:val="00626596"/>
    <w:rsid w:val="006268C7"/>
    <w:rsid w:val="0062717C"/>
    <w:rsid w:val="00627182"/>
    <w:rsid w:val="00627337"/>
    <w:rsid w:val="0062753C"/>
    <w:rsid w:val="00627861"/>
    <w:rsid w:val="00627890"/>
    <w:rsid w:val="006279A1"/>
    <w:rsid w:val="00627B47"/>
    <w:rsid w:val="0063016F"/>
    <w:rsid w:val="006301DA"/>
    <w:rsid w:val="006307BA"/>
    <w:rsid w:val="00630AC3"/>
    <w:rsid w:val="00631049"/>
    <w:rsid w:val="00631084"/>
    <w:rsid w:val="00631146"/>
    <w:rsid w:val="006314C6"/>
    <w:rsid w:val="0063305D"/>
    <w:rsid w:val="0063315E"/>
    <w:rsid w:val="006332B5"/>
    <w:rsid w:val="0063332B"/>
    <w:rsid w:val="006339C7"/>
    <w:rsid w:val="00633A4D"/>
    <w:rsid w:val="00634D57"/>
    <w:rsid w:val="00634FA7"/>
    <w:rsid w:val="00635B43"/>
    <w:rsid w:val="00636083"/>
    <w:rsid w:val="006365C2"/>
    <w:rsid w:val="006370FE"/>
    <w:rsid w:val="006375BF"/>
    <w:rsid w:val="006376C7"/>
    <w:rsid w:val="00637843"/>
    <w:rsid w:val="006404F3"/>
    <w:rsid w:val="0064062F"/>
    <w:rsid w:val="00640793"/>
    <w:rsid w:val="0064081C"/>
    <w:rsid w:val="00640AFC"/>
    <w:rsid w:val="00640BEB"/>
    <w:rsid w:val="00640E49"/>
    <w:rsid w:val="0064113F"/>
    <w:rsid w:val="00641348"/>
    <w:rsid w:val="00641C1B"/>
    <w:rsid w:val="00641E13"/>
    <w:rsid w:val="00641FC7"/>
    <w:rsid w:val="00642121"/>
    <w:rsid w:val="00642A3F"/>
    <w:rsid w:val="00642E25"/>
    <w:rsid w:val="006431F9"/>
    <w:rsid w:val="006438C9"/>
    <w:rsid w:val="00643CD9"/>
    <w:rsid w:val="00644A58"/>
    <w:rsid w:val="00644ABF"/>
    <w:rsid w:val="00644BE3"/>
    <w:rsid w:val="00644C42"/>
    <w:rsid w:val="0064604F"/>
    <w:rsid w:val="006468E1"/>
    <w:rsid w:val="00647118"/>
    <w:rsid w:val="00647153"/>
    <w:rsid w:val="006475CF"/>
    <w:rsid w:val="0065007C"/>
    <w:rsid w:val="00650331"/>
    <w:rsid w:val="0065073A"/>
    <w:rsid w:val="00650777"/>
    <w:rsid w:val="006508AD"/>
    <w:rsid w:val="00650B56"/>
    <w:rsid w:val="00651044"/>
    <w:rsid w:val="00651A47"/>
    <w:rsid w:val="006523F2"/>
    <w:rsid w:val="006528B7"/>
    <w:rsid w:val="00653308"/>
    <w:rsid w:val="006533BF"/>
    <w:rsid w:val="00653F13"/>
    <w:rsid w:val="00654326"/>
    <w:rsid w:val="00654600"/>
    <w:rsid w:val="00654DFC"/>
    <w:rsid w:val="006551EB"/>
    <w:rsid w:val="006555BC"/>
    <w:rsid w:val="00655ACD"/>
    <w:rsid w:val="00655BD1"/>
    <w:rsid w:val="00655C9A"/>
    <w:rsid w:val="00656A87"/>
    <w:rsid w:val="00656C7C"/>
    <w:rsid w:val="006574EE"/>
    <w:rsid w:val="00657512"/>
    <w:rsid w:val="00657536"/>
    <w:rsid w:val="00657576"/>
    <w:rsid w:val="00657B05"/>
    <w:rsid w:val="00657E64"/>
    <w:rsid w:val="00657E8A"/>
    <w:rsid w:val="006602E9"/>
    <w:rsid w:val="00660741"/>
    <w:rsid w:val="00660928"/>
    <w:rsid w:val="006609BF"/>
    <w:rsid w:val="00660E29"/>
    <w:rsid w:val="00661240"/>
    <w:rsid w:val="00661333"/>
    <w:rsid w:val="0066139E"/>
    <w:rsid w:val="006622D3"/>
    <w:rsid w:val="00662316"/>
    <w:rsid w:val="00662486"/>
    <w:rsid w:val="0066297E"/>
    <w:rsid w:val="00663E19"/>
    <w:rsid w:val="006642FE"/>
    <w:rsid w:val="006644E3"/>
    <w:rsid w:val="006649C3"/>
    <w:rsid w:val="00664CDC"/>
    <w:rsid w:val="00664ECA"/>
    <w:rsid w:val="00665575"/>
    <w:rsid w:val="00666877"/>
    <w:rsid w:val="006668EC"/>
    <w:rsid w:val="006669DC"/>
    <w:rsid w:val="00667308"/>
    <w:rsid w:val="00667669"/>
    <w:rsid w:val="0066774A"/>
    <w:rsid w:val="00667C56"/>
    <w:rsid w:val="00667E12"/>
    <w:rsid w:val="006704B7"/>
    <w:rsid w:val="0067059F"/>
    <w:rsid w:val="0067065B"/>
    <w:rsid w:val="006707DD"/>
    <w:rsid w:val="00670935"/>
    <w:rsid w:val="006713C5"/>
    <w:rsid w:val="006714B7"/>
    <w:rsid w:val="0067169E"/>
    <w:rsid w:val="00671C50"/>
    <w:rsid w:val="0067211E"/>
    <w:rsid w:val="00672A1B"/>
    <w:rsid w:val="00672C38"/>
    <w:rsid w:val="006735F5"/>
    <w:rsid w:val="0067377C"/>
    <w:rsid w:val="006737CC"/>
    <w:rsid w:val="00674174"/>
    <w:rsid w:val="0067437F"/>
    <w:rsid w:val="00674A78"/>
    <w:rsid w:val="006757BC"/>
    <w:rsid w:val="00676285"/>
    <w:rsid w:val="00676F89"/>
    <w:rsid w:val="00676F9F"/>
    <w:rsid w:val="006774CB"/>
    <w:rsid w:val="006775EF"/>
    <w:rsid w:val="00677A9C"/>
    <w:rsid w:val="00677E01"/>
    <w:rsid w:val="00677EF6"/>
    <w:rsid w:val="0068029C"/>
    <w:rsid w:val="006806AE"/>
    <w:rsid w:val="006808C4"/>
    <w:rsid w:val="00680D4C"/>
    <w:rsid w:val="00680E87"/>
    <w:rsid w:val="0068168B"/>
    <w:rsid w:val="00681BA9"/>
    <w:rsid w:val="00682293"/>
    <w:rsid w:val="0068251A"/>
    <w:rsid w:val="00682792"/>
    <w:rsid w:val="00682F41"/>
    <w:rsid w:val="00683098"/>
    <w:rsid w:val="006834A0"/>
    <w:rsid w:val="00683522"/>
    <w:rsid w:val="0068359C"/>
    <w:rsid w:val="00683A42"/>
    <w:rsid w:val="00683C38"/>
    <w:rsid w:val="00684381"/>
    <w:rsid w:val="0068456E"/>
    <w:rsid w:val="00684A4F"/>
    <w:rsid w:val="00684C3C"/>
    <w:rsid w:val="00684DD5"/>
    <w:rsid w:val="00685046"/>
    <w:rsid w:val="00685B06"/>
    <w:rsid w:val="00685B16"/>
    <w:rsid w:val="00685B25"/>
    <w:rsid w:val="00685FC7"/>
    <w:rsid w:val="00686677"/>
    <w:rsid w:val="00686A3E"/>
    <w:rsid w:val="0068750C"/>
    <w:rsid w:val="00690667"/>
    <w:rsid w:val="00690957"/>
    <w:rsid w:val="00690A11"/>
    <w:rsid w:val="00690FBD"/>
    <w:rsid w:val="0069174F"/>
    <w:rsid w:val="0069180B"/>
    <w:rsid w:val="006918DA"/>
    <w:rsid w:val="006922C1"/>
    <w:rsid w:val="0069275B"/>
    <w:rsid w:val="00692A14"/>
    <w:rsid w:val="00693A65"/>
    <w:rsid w:val="006946FB"/>
    <w:rsid w:val="0069532A"/>
    <w:rsid w:val="00695BFD"/>
    <w:rsid w:val="00695F58"/>
    <w:rsid w:val="0069602C"/>
    <w:rsid w:val="0069648B"/>
    <w:rsid w:val="006967EF"/>
    <w:rsid w:val="006967F4"/>
    <w:rsid w:val="00696D46"/>
    <w:rsid w:val="00696E4A"/>
    <w:rsid w:val="00696F1C"/>
    <w:rsid w:val="006973B6"/>
    <w:rsid w:val="00697B73"/>
    <w:rsid w:val="006A0159"/>
    <w:rsid w:val="006A039A"/>
    <w:rsid w:val="006A09B5"/>
    <w:rsid w:val="006A1B81"/>
    <w:rsid w:val="006A1CCF"/>
    <w:rsid w:val="006A2585"/>
    <w:rsid w:val="006A273E"/>
    <w:rsid w:val="006A27B7"/>
    <w:rsid w:val="006A2977"/>
    <w:rsid w:val="006A2B2F"/>
    <w:rsid w:val="006A380E"/>
    <w:rsid w:val="006A3914"/>
    <w:rsid w:val="006A3B6F"/>
    <w:rsid w:val="006A3B88"/>
    <w:rsid w:val="006A41E6"/>
    <w:rsid w:val="006A438D"/>
    <w:rsid w:val="006A4A01"/>
    <w:rsid w:val="006A51CB"/>
    <w:rsid w:val="006A5297"/>
    <w:rsid w:val="006A5408"/>
    <w:rsid w:val="006A55B8"/>
    <w:rsid w:val="006A5602"/>
    <w:rsid w:val="006A591D"/>
    <w:rsid w:val="006A5BB5"/>
    <w:rsid w:val="006A607B"/>
    <w:rsid w:val="006A70F8"/>
    <w:rsid w:val="006A76B8"/>
    <w:rsid w:val="006B0F27"/>
    <w:rsid w:val="006B11EB"/>
    <w:rsid w:val="006B1D45"/>
    <w:rsid w:val="006B1E67"/>
    <w:rsid w:val="006B234B"/>
    <w:rsid w:val="006B2696"/>
    <w:rsid w:val="006B27C2"/>
    <w:rsid w:val="006B294D"/>
    <w:rsid w:val="006B2CB8"/>
    <w:rsid w:val="006B323E"/>
    <w:rsid w:val="006B36FE"/>
    <w:rsid w:val="006B3E36"/>
    <w:rsid w:val="006B413A"/>
    <w:rsid w:val="006B432D"/>
    <w:rsid w:val="006B4472"/>
    <w:rsid w:val="006B5C64"/>
    <w:rsid w:val="006B68C2"/>
    <w:rsid w:val="006B6B00"/>
    <w:rsid w:val="006B6F69"/>
    <w:rsid w:val="006B720C"/>
    <w:rsid w:val="006B743B"/>
    <w:rsid w:val="006B7673"/>
    <w:rsid w:val="006B77EA"/>
    <w:rsid w:val="006B780B"/>
    <w:rsid w:val="006B7829"/>
    <w:rsid w:val="006B7CCE"/>
    <w:rsid w:val="006C0B6E"/>
    <w:rsid w:val="006C0BDA"/>
    <w:rsid w:val="006C0C6B"/>
    <w:rsid w:val="006C12B7"/>
    <w:rsid w:val="006C1504"/>
    <w:rsid w:val="006C1BFD"/>
    <w:rsid w:val="006C1CDF"/>
    <w:rsid w:val="006C1EBC"/>
    <w:rsid w:val="006C2A64"/>
    <w:rsid w:val="006C2AFD"/>
    <w:rsid w:val="006C40C5"/>
    <w:rsid w:val="006C4752"/>
    <w:rsid w:val="006C47DF"/>
    <w:rsid w:val="006C5050"/>
    <w:rsid w:val="006C5111"/>
    <w:rsid w:val="006C51E3"/>
    <w:rsid w:val="006C5973"/>
    <w:rsid w:val="006C5B00"/>
    <w:rsid w:val="006C5EDD"/>
    <w:rsid w:val="006C6871"/>
    <w:rsid w:val="006C6F84"/>
    <w:rsid w:val="006C7050"/>
    <w:rsid w:val="006C7811"/>
    <w:rsid w:val="006C7C0A"/>
    <w:rsid w:val="006C7F56"/>
    <w:rsid w:val="006D05D5"/>
    <w:rsid w:val="006D0C21"/>
    <w:rsid w:val="006D0EA8"/>
    <w:rsid w:val="006D158C"/>
    <w:rsid w:val="006D1BE0"/>
    <w:rsid w:val="006D2130"/>
    <w:rsid w:val="006D3E3F"/>
    <w:rsid w:val="006D45F4"/>
    <w:rsid w:val="006D486D"/>
    <w:rsid w:val="006D48C6"/>
    <w:rsid w:val="006D4CA1"/>
    <w:rsid w:val="006D4D8E"/>
    <w:rsid w:val="006D5041"/>
    <w:rsid w:val="006D50DD"/>
    <w:rsid w:val="006D51E5"/>
    <w:rsid w:val="006D580F"/>
    <w:rsid w:val="006D6332"/>
    <w:rsid w:val="006D653F"/>
    <w:rsid w:val="006D6F2E"/>
    <w:rsid w:val="006D7060"/>
    <w:rsid w:val="006D70F7"/>
    <w:rsid w:val="006D7152"/>
    <w:rsid w:val="006D7650"/>
    <w:rsid w:val="006D798F"/>
    <w:rsid w:val="006D79BE"/>
    <w:rsid w:val="006D7A70"/>
    <w:rsid w:val="006D7BE0"/>
    <w:rsid w:val="006E01C4"/>
    <w:rsid w:val="006E0F25"/>
    <w:rsid w:val="006E101A"/>
    <w:rsid w:val="006E12F4"/>
    <w:rsid w:val="006E1E57"/>
    <w:rsid w:val="006E2082"/>
    <w:rsid w:val="006E2778"/>
    <w:rsid w:val="006E2901"/>
    <w:rsid w:val="006E2921"/>
    <w:rsid w:val="006E2A76"/>
    <w:rsid w:val="006E2C1E"/>
    <w:rsid w:val="006E2CAF"/>
    <w:rsid w:val="006E3035"/>
    <w:rsid w:val="006E314B"/>
    <w:rsid w:val="006E3291"/>
    <w:rsid w:val="006E4139"/>
    <w:rsid w:val="006E4186"/>
    <w:rsid w:val="006E46C3"/>
    <w:rsid w:val="006E4CEC"/>
    <w:rsid w:val="006E50CB"/>
    <w:rsid w:val="006E588F"/>
    <w:rsid w:val="006E6985"/>
    <w:rsid w:val="006E729D"/>
    <w:rsid w:val="006E7594"/>
    <w:rsid w:val="006E79C2"/>
    <w:rsid w:val="006F0171"/>
    <w:rsid w:val="006F033D"/>
    <w:rsid w:val="006F065C"/>
    <w:rsid w:val="006F0A0C"/>
    <w:rsid w:val="006F0A2B"/>
    <w:rsid w:val="006F0E8B"/>
    <w:rsid w:val="006F128A"/>
    <w:rsid w:val="006F12FC"/>
    <w:rsid w:val="006F1D9B"/>
    <w:rsid w:val="006F27CB"/>
    <w:rsid w:val="006F289B"/>
    <w:rsid w:val="006F2D8F"/>
    <w:rsid w:val="006F2F3D"/>
    <w:rsid w:val="006F307B"/>
    <w:rsid w:val="006F3268"/>
    <w:rsid w:val="006F35F0"/>
    <w:rsid w:val="006F3FB6"/>
    <w:rsid w:val="006F4219"/>
    <w:rsid w:val="006F49D1"/>
    <w:rsid w:val="006F6091"/>
    <w:rsid w:val="006F74A8"/>
    <w:rsid w:val="006F7950"/>
    <w:rsid w:val="006F798B"/>
    <w:rsid w:val="006F7A7D"/>
    <w:rsid w:val="007000D7"/>
    <w:rsid w:val="00700156"/>
    <w:rsid w:val="007003D9"/>
    <w:rsid w:val="007008DE"/>
    <w:rsid w:val="0070112A"/>
    <w:rsid w:val="007015CF"/>
    <w:rsid w:val="00701FF9"/>
    <w:rsid w:val="0070291C"/>
    <w:rsid w:val="00702EBF"/>
    <w:rsid w:val="007038DE"/>
    <w:rsid w:val="00703D5B"/>
    <w:rsid w:val="00703EE2"/>
    <w:rsid w:val="007042F8"/>
    <w:rsid w:val="0070436C"/>
    <w:rsid w:val="00704A29"/>
    <w:rsid w:val="00704D22"/>
    <w:rsid w:val="00704EA5"/>
    <w:rsid w:val="00704F7B"/>
    <w:rsid w:val="007050B8"/>
    <w:rsid w:val="007054C1"/>
    <w:rsid w:val="0070563F"/>
    <w:rsid w:val="00705815"/>
    <w:rsid w:val="00705E39"/>
    <w:rsid w:val="00706B05"/>
    <w:rsid w:val="00707041"/>
    <w:rsid w:val="00707063"/>
    <w:rsid w:val="00707193"/>
    <w:rsid w:val="007073F8"/>
    <w:rsid w:val="00707C2F"/>
    <w:rsid w:val="00710093"/>
    <w:rsid w:val="007101DE"/>
    <w:rsid w:val="00710260"/>
    <w:rsid w:val="0071068F"/>
    <w:rsid w:val="00710D79"/>
    <w:rsid w:val="00710DE5"/>
    <w:rsid w:val="00711337"/>
    <w:rsid w:val="007115E9"/>
    <w:rsid w:val="00711819"/>
    <w:rsid w:val="00712241"/>
    <w:rsid w:val="007125DE"/>
    <w:rsid w:val="00712F35"/>
    <w:rsid w:val="00713403"/>
    <w:rsid w:val="00713C03"/>
    <w:rsid w:val="00713D18"/>
    <w:rsid w:val="00713FF8"/>
    <w:rsid w:val="0071446D"/>
    <w:rsid w:val="00714697"/>
    <w:rsid w:val="00714E56"/>
    <w:rsid w:val="007151E8"/>
    <w:rsid w:val="00715AA6"/>
    <w:rsid w:val="007160CD"/>
    <w:rsid w:val="00716703"/>
    <w:rsid w:val="00716873"/>
    <w:rsid w:val="00716B3C"/>
    <w:rsid w:val="00716DCC"/>
    <w:rsid w:val="00716FEC"/>
    <w:rsid w:val="007173B9"/>
    <w:rsid w:val="00717D63"/>
    <w:rsid w:val="00717E63"/>
    <w:rsid w:val="00720D70"/>
    <w:rsid w:val="00720E0E"/>
    <w:rsid w:val="00720EEA"/>
    <w:rsid w:val="00720FF4"/>
    <w:rsid w:val="00721478"/>
    <w:rsid w:val="007216AB"/>
    <w:rsid w:val="00722003"/>
    <w:rsid w:val="007228AF"/>
    <w:rsid w:val="00722AB1"/>
    <w:rsid w:val="00722D55"/>
    <w:rsid w:val="007230E4"/>
    <w:rsid w:val="007234BB"/>
    <w:rsid w:val="007234CA"/>
    <w:rsid w:val="007236BD"/>
    <w:rsid w:val="007238CD"/>
    <w:rsid w:val="00723976"/>
    <w:rsid w:val="00723E84"/>
    <w:rsid w:val="0072412C"/>
    <w:rsid w:val="0072440B"/>
    <w:rsid w:val="00724580"/>
    <w:rsid w:val="007248D6"/>
    <w:rsid w:val="007259D3"/>
    <w:rsid w:val="0072612F"/>
    <w:rsid w:val="00726219"/>
    <w:rsid w:val="00726750"/>
    <w:rsid w:val="00726B92"/>
    <w:rsid w:val="00726E72"/>
    <w:rsid w:val="0072740C"/>
    <w:rsid w:val="0072744D"/>
    <w:rsid w:val="007275B5"/>
    <w:rsid w:val="0072765E"/>
    <w:rsid w:val="007278F5"/>
    <w:rsid w:val="00727909"/>
    <w:rsid w:val="007279FE"/>
    <w:rsid w:val="00727E9A"/>
    <w:rsid w:val="00730018"/>
    <w:rsid w:val="00730090"/>
    <w:rsid w:val="00730B8C"/>
    <w:rsid w:val="007314D3"/>
    <w:rsid w:val="007315F8"/>
    <w:rsid w:val="00731622"/>
    <w:rsid w:val="00731958"/>
    <w:rsid w:val="007319F3"/>
    <w:rsid w:val="00732E77"/>
    <w:rsid w:val="007331F8"/>
    <w:rsid w:val="007334AD"/>
    <w:rsid w:val="00733515"/>
    <w:rsid w:val="00734349"/>
    <w:rsid w:val="007355C6"/>
    <w:rsid w:val="007357E8"/>
    <w:rsid w:val="0073601A"/>
    <w:rsid w:val="00736250"/>
    <w:rsid w:val="00736368"/>
    <w:rsid w:val="0073698B"/>
    <w:rsid w:val="007369B7"/>
    <w:rsid w:val="00736C01"/>
    <w:rsid w:val="00736D06"/>
    <w:rsid w:val="00736D6A"/>
    <w:rsid w:val="00737254"/>
    <w:rsid w:val="007373CA"/>
    <w:rsid w:val="00737429"/>
    <w:rsid w:val="00737B0A"/>
    <w:rsid w:val="00737C07"/>
    <w:rsid w:val="007404FC"/>
    <w:rsid w:val="007409FF"/>
    <w:rsid w:val="00740E7F"/>
    <w:rsid w:val="007412C2"/>
    <w:rsid w:val="007412DE"/>
    <w:rsid w:val="007414B6"/>
    <w:rsid w:val="007415E1"/>
    <w:rsid w:val="00741C38"/>
    <w:rsid w:val="00741D9A"/>
    <w:rsid w:val="00741EF8"/>
    <w:rsid w:val="00742DBA"/>
    <w:rsid w:val="00743EA5"/>
    <w:rsid w:val="00744F5C"/>
    <w:rsid w:val="007453E7"/>
    <w:rsid w:val="007458CF"/>
    <w:rsid w:val="007459A7"/>
    <w:rsid w:val="007461FB"/>
    <w:rsid w:val="0074693A"/>
    <w:rsid w:val="00746EBD"/>
    <w:rsid w:val="007472E2"/>
    <w:rsid w:val="007479BA"/>
    <w:rsid w:val="00747FC5"/>
    <w:rsid w:val="00750327"/>
    <w:rsid w:val="007506C6"/>
    <w:rsid w:val="00750B23"/>
    <w:rsid w:val="00751262"/>
    <w:rsid w:val="00751EB3"/>
    <w:rsid w:val="0075205E"/>
    <w:rsid w:val="0075244F"/>
    <w:rsid w:val="0075253D"/>
    <w:rsid w:val="00752613"/>
    <w:rsid w:val="00752713"/>
    <w:rsid w:val="007528C4"/>
    <w:rsid w:val="00753159"/>
    <w:rsid w:val="00753268"/>
    <w:rsid w:val="00753C6A"/>
    <w:rsid w:val="00753FAA"/>
    <w:rsid w:val="0075407A"/>
    <w:rsid w:val="007548D4"/>
    <w:rsid w:val="007550BF"/>
    <w:rsid w:val="0075510A"/>
    <w:rsid w:val="0075525A"/>
    <w:rsid w:val="00755857"/>
    <w:rsid w:val="007558ED"/>
    <w:rsid w:val="00755A43"/>
    <w:rsid w:val="00756114"/>
    <w:rsid w:val="00756C61"/>
    <w:rsid w:val="00756CC1"/>
    <w:rsid w:val="00756DD6"/>
    <w:rsid w:val="007571E3"/>
    <w:rsid w:val="007573A9"/>
    <w:rsid w:val="007576F3"/>
    <w:rsid w:val="0075781F"/>
    <w:rsid w:val="007605E9"/>
    <w:rsid w:val="00760BD3"/>
    <w:rsid w:val="00760BFE"/>
    <w:rsid w:val="00761806"/>
    <w:rsid w:val="00761BC5"/>
    <w:rsid w:val="00761D7E"/>
    <w:rsid w:val="007627E7"/>
    <w:rsid w:val="00762818"/>
    <w:rsid w:val="00762BCA"/>
    <w:rsid w:val="007631F4"/>
    <w:rsid w:val="00763CDA"/>
    <w:rsid w:val="00763FC0"/>
    <w:rsid w:val="007641B5"/>
    <w:rsid w:val="00764A8D"/>
    <w:rsid w:val="007652D6"/>
    <w:rsid w:val="0076535C"/>
    <w:rsid w:val="00765D7E"/>
    <w:rsid w:val="00765EFE"/>
    <w:rsid w:val="00766A9F"/>
    <w:rsid w:val="00766DFD"/>
    <w:rsid w:val="007673C1"/>
    <w:rsid w:val="00767724"/>
    <w:rsid w:val="007706D3"/>
    <w:rsid w:val="00770A17"/>
    <w:rsid w:val="00770B03"/>
    <w:rsid w:val="00770D2A"/>
    <w:rsid w:val="00770F1D"/>
    <w:rsid w:val="00771E7E"/>
    <w:rsid w:val="007723BD"/>
    <w:rsid w:val="00772497"/>
    <w:rsid w:val="00772A37"/>
    <w:rsid w:val="00772D1E"/>
    <w:rsid w:val="00772FE9"/>
    <w:rsid w:val="00773207"/>
    <w:rsid w:val="007732E2"/>
    <w:rsid w:val="007732E4"/>
    <w:rsid w:val="007744FA"/>
    <w:rsid w:val="0077485F"/>
    <w:rsid w:val="007752CB"/>
    <w:rsid w:val="00775637"/>
    <w:rsid w:val="00775732"/>
    <w:rsid w:val="00775CB2"/>
    <w:rsid w:val="00776CA6"/>
    <w:rsid w:val="00776D9D"/>
    <w:rsid w:val="00776E30"/>
    <w:rsid w:val="0077702A"/>
    <w:rsid w:val="007772BF"/>
    <w:rsid w:val="007777EC"/>
    <w:rsid w:val="00777B1F"/>
    <w:rsid w:val="00777B74"/>
    <w:rsid w:val="00777BCF"/>
    <w:rsid w:val="007806C4"/>
    <w:rsid w:val="0078084D"/>
    <w:rsid w:val="00780AB4"/>
    <w:rsid w:val="00780D3F"/>
    <w:rsid w:val="00780F3C"/>
    <w:rsid w:val="00781366"/>
    <w:rsid w:val="007813C0"/>
    <w:rsid w:val="007813D9"/>
    <w:rsid w:val="0078196D"/>
    <w:rsid w:val="007824A8"/>
    <w:rsid w:val="00782593"/>
    <w:rsid w:val="00782B3E"/>
    <w:rsid w:val="00782F5C"/>
    <w:rsid w:val="00783156"/>
    <w:rsid w:val="00783427"/>
    <w:rsid w:val="00783523"/>
    <w:rsid w:val="00783779"/>
    <w:rsid w:val="00783C1B"/>
    <w:rsid w:val="00783D83"/>
    <w:rsid w:val="00783DCD"/>
    <w:rsid w:val="007842FF"/>
    <w:rsid w:val="007845C5"/>
    <w:rsid w:val="007845DB"/>
    <w:rsid w:val="00784898"/>
    <w:rsid w:val="00784A46"/>
    <w:rsid w:val="00784EEC"/>
    <w:rsid w:val="007851DC"/>
    <w:rsid w:val="00785868"/>
    <w:rsid w:val="00785FC9"/>
    <w:rsid w:val="00786DAE"/>
    <w:rsid w:val="00787035"/>
    <w:rsid w:val="00787190"/>
    <w:rsid w:val="007872CE"/>
    <w:rsid w:val="0078731A"/>
    <w:rsid w:val="00787FF1"/>
    <w:rsid w:val="00790275"/>
    <w:rsid w:val="0079032E"/>
    <w:rsid w:val="007917C3"/>
    <w:rsid w:val="007918DC"/>
    <w:rsid w:val="00791C58"/>
    <w:rsid w:val="00792052"/>
    <w:rsid w:val="00792093"/>
    <w:rsid w:val="00792314"/>
    <w:rsid w:val="007925D5"/>
    <w:rsid w:val="007926C8"/>
    <w:rsid w:val="007926CD"/>
    <w:rsid w:val="00792B2D"/>
    <w:rsid w:val="00792E46"/>
    <w:rsid w:val="00793306"/>
    <w:rsid w:val="007933D1"/>
    <w:rsid w:val="00793747"/>
    <w:rsid w:val="0079374B"/>
    <w:rsid w:val="007937FB"/>
    <w:rsid w:val="00793AEB"/>
    <w:rsid w:val="00793C50"/>
    <w:rsid w:val="00793D73"/>
    <w:rsid w:val="00794561"/>
    <w:rsid w:val="0079463A"/>
    <w:rsid w:val="00794732"/>
    <w:rsid w:val="0079497C"/>
    <w:rsid w:val="00794AE0"/>
    <w:rsid w:val="00794C18"/>
    <w:rsid w:val="00795320"/>
    <w:rsid w:val="00795E83"/>
    <w:rsid w:val="00796E81"/>
    <w:rsid w:val="00796F75"/>
    <w:rsid w:val="007974F9"/>
    <w:rsid w:val="00797FF7"/>
    <w:rsid w:val="007A0288"/>
    <w:rsid w:val="007A04DB"/>
    <w:rsid w:val="007A066C"/>
    <w:rsid w:val="007A06B5"/>
    <w:rsid w:val="007A0801"/>
    <w:rsid w:val="007A0B1D"/>
    <w:rsid w:val="007A0CBE"/>
    <w:rsid w:val="007A0D00"/>
    <w:rsid w:val="007A0E59"/>
    <w:rsid w:val="007A1128"/>
    <w:rsid w:val="007A149E"/>
    <w:rsid w:val="007A1A14"/>
    <w:rsid w:val="007A1E66"/>
    <w:rsid w:val="007A223C"/>
    <w:rsid w:val="007A28F0"/>
    <w:rsid w:val="007A2C5E"/>
    <w:rsid w:val="007A2CCC"/>
    <w:rsid w:val="007A30A7"/>
    <w:rsid w:val="007A3FEE"/>
    <w:rsid w:val="007A43AF"/>
    <w:rsid w:val="007A4840"/>
    <w:rsid w:val="007A5252"/>
    <w:rsid w:val="007A54EF"/>
    <w:rsid w:val="007A5A66"/>
    <w:rsid w:val="007A61FB"/>
    <w:rsid w:val="007A63E6"/>
    <w:rsid w:val="007A649F"/>
    <w:rsid w:val="007A6548"/>
    <w:rsid w:val="007A6678"/>
    <w:rsid w:val="007A6997"/>
    <w:rsid w:val="007A6CE5"/>
    <w:rsid w:val="007A7C59"/>
    <w:rsid w:val="007A7FBE"/>
    <w:rsid w:val="007A7FC4"/>
    <w:rsid w:val="007B02AA"/>
    <w:rsid w:val="007B035D"/>
    <w:rsid w:val="007B13A7"/>
    <w:rsid w:val="007B1651"/>
    <w:rsid w:val="007B2825"/>
    <w:rsid w:val="007B29A3"/>
    <w:rsid w:val="007B2C87"/>
    <w:rsid w:val="007B3122"/>
    <w:rsid w:val="007B32DF"/>
    <w:rsid w:val="007B3DC6"/>
    <w:rsid w:val="007B3E94"/>
    <w:rsid w:val="007B3F38"/>
    <w:rsid w:val="007B3F62"/>
    <w:rsid w:val="007B3F6D"/>
    <w:rsid w:val="007B4BD4"/>
    <w:rsid w:val="007B504C"/>
    <w:rsid w:val="007B53B0"/>
    <w:rsid w:val="007B546F"/>
    <w:rsid w:val="007B57A3"/>
    <w:rsid w:val="007B5D83"/>
    <w:rsid w:val="007B5D8C"/>
    <w:rsid w:val="007B5F92"/>
    <w:rsid w:val="007B72D0"/>
    <w:rsid w:val="007B75E1"/>
    <w:rsid w:val="007B77DE"/>
    <w:rsid w:val="007B7833"/>
    <w:rsid w:val="007B7CEC"/>
    <w:rsid w:val="007C0CA3"/>
    <w:rsid w:val="007C188D"/>
    <w:rsid w:val="007C1ED0"/>
    <w:rsid w:val="007C1F27"/>
    <w:rsid w:val="007C2FC5"/>
    <w:rsid w:val="007C398F"/>
    <w:rsid w:val="007C3AA3"/>
    <w:rsid w:val="007C43F5"/>
    <w:rsid w:val="007C4AA7"/>
    <w:rsid w:val="007C4BB7"/>
    <w:rsid w:val="007C4BC9"/>
    <w:rsid w:val="007C4E15"/>
    <w:rsid w:val="007C5FA2"/>
    <w:rsid w:val="007C61C5"/>
    <w:rsid w:val="007C634C"/>
    <w:rsid w:val="007C703E"/>
    <w:rsid w:val="007C76CB"/>
    <w:rsid w:val="007C781C"/>
    <w:rsid w:val="007C7B51"/>
    <w:rsid w:val="007C7DD4"/>
    <w:rsid w:val="007D021A"/>
    <w:rsid w:val="007D0229"/>
    <w:rsid w:val="007D04D7"/>
    <w:rsid w:val="007D1251"/>
    <w:rsid w:val="007D13AC"/>
    <w:rsid w:val="007D26C1"/>
    <w:rsid w:val="007D2AFA"/>
    <w:rsid w:val="007D2E4C"/>
    <w:rsid w:val="007D3078"/>
    <w:rsid w:val="007D3102"/>
    <w:rsid w:val="007D31D6"/>
    <w:rsid w:val="007D3261"/>
    <w:rsid w:val="007D3349"/>
    <w:rsid w:val="007D34EB"/>
    <w:rsid w:val="007D39CF"/>
    <w:rsid w:val="007D3D95"/>
    <w:rsid w:val="007D3FEF"/>
    <w:rsid w:val="007D403C"/>
    <w:rsid w:val="007D438A"/>
    <w:rsid w:val="007D494C"/>
    <w:rsid w:val="007D50E8"/>
    <w:rsid w:val="007D559D"/>
    <w:rsid w:val="007D5B63"/>
    <w:rsid w:val="007D5B78"/>
    <w:rsid w:val="007D60C8"/>
    <w:rsid w:val="007D63D8"/>
    <w:rsid w:val="007D675C"/>
    <w:rsid w:val="007D6BCC"/>
    <w:rsid w:val="007D6E6E"/>
    <w:rsid w:val="007D76E8"/>
    <w:rsid w:val="007D77BC"/>
    <w:rsid w:val="007D7A87"/>
    <w:rsid w:val="007D7B3D"/>
    <w:rsid w:val="007D7BEA"/>
    <w:rsid w:val="007D7ECC"/>
    <w:rsid w:val="007E0054"/>
    <w:rsid w:val="007E0077"/>
    <w:rsid w:val="007E05AB"/>
    <w:rsid w:val="007E0758"/>
    <w:rsid w:val="007E0E24"/>
    <w:rsid w:val="007E0FA3"/>
    <w:rsid w:val="007E12EC"/>
    <w:rsid w:val="007E15BE"/>
    <w:rsid w:val="007E19BF"/>
    <w:rsid w:val="007E1A05"/>
    <w:rsid w:val="007E1F0E"/>
    <w:rsid w:val="007E23FD"/>
    <w:rsid w:val="007E3142"/>
    <w:rsid w:val="007E35CB"/>
    <w:rsid w:val="007E3FF9"/>
    <w:rsid w:val="007E4326"/>
    <w:rsid w:val="007E43D3"/>
    <w:rsid w:val="007E46EC"/>
    <w:rsid w:val="007E4E54"/>
    <w:rsid w:val="007E4ED2"/>
    <w:rsid w:val="007E4EF8"/>
    <w:rsid w:val="007E53D0"/>
    <w:rsid w:val="007E5B30"/>
    <w:rsid w:val="007E68B0"/>
    <w:rsid w:val="007E6E38"/>
    <w:rsid w:val="007E7572"/>
    <w:rsid w:val="007E7CB0"/>
    <w:rsid w:val="007E7DDB"/>
    <w:rsid w:val="007E7FAD"/>
    <w:rsid w:val="007F0054"/>
    <w:rsid w:val="007F01A2"/>
    <w:rsid w:val="007F03DB"/>
    <w:rsid w:val="007F051D"/>
    <w:rsid w:val="007F089D"/>
    <w:rsid w:val="007F08E1"/>
    <w:rsid w:val="007F0A93"/>
    <w:rsid w:val="007F0B94"/>
    <w:rsid w:val="007F1376"/>
    <w:rsid w:val="007F163A"/>
    <w:rsid w:val="007F1AE0"/>
    <w:rsid w:val="007F1C10"/>
    <w:rsid w:val="007F2A19"/>
    <w:rsid w:val="007F2CA2"/>
    <w:rsid w:val="007F2DD9"/>
    <w:rsid w:val="007F2E3B"/>
    <w:rsid w:val="007F2FDD"/>
    <w:rsid w:val="007F3009"/>
    <w:rsid w:val="007F341C"/>
    <w:rsid w:val="007F35DC"/>
    <w:rsid w:val="007F398C"/>
    <w:rsid w:val="007F3A42"/>
    <w:rsid w:val="007F4560"/>
    <w:rsid w:val="007F4972"/>
    <w:rsid w:val="007F4D9F"/>
    <w:rsid w:val="007F4F1D"/>
    <w:rsid w:val="007F56D3"/>
    <w:rsid w:val="007F57DF"/>
    <w:rsid w:val="007F58CC"/>
    <w:rsid w:val="007F5BAF"/>
    <w:rsid w:val="007F5F6E"/>
    <w:rsid w:val="007F661F"/>
    <w:rsid w:val="007F67D3"/>
    <w:rsid w:val="007F6F97"/>
    <w:rsid w:val="007F7A26"/>
    <w:rsid w:val="007F7CE6"/>
    <w:rsid w:val="00800058"/>
    <w:rsid w:val="0080125E"/>
    <w:rsid w:val="008014B6"/>
    <w:rsid w:val="008016A0"/>
    <w:rsid w:val="0080181E"/>
    <w:rsid w:val="008018EF"/>
    <w:rsid w:val="00801D14"/>
    <w:rsid w:val="00802224"/>
    <w:rsid w:val="00802958"/>
    <w:rsid w:val="008035F1"/>
    <w:rsid w:val="00803BC2"/>
    <w:rsid w:val="00803C82"/>
    <w:rsid w:val="00803C9E"/>
    <w:rsid w:val="00804260"/>
    <w:rsid w:val="008044DC"/>
    <w:rsid w:val="00804682"/>
    <w:rsid w:val="00804A1F"/>
    <w:rsid w:val="00804D37"/>
    <w:rsid w:val="00805723"/>
    <w:rsid w:val="00805AD1"/>
    <w:rsid w:val="0080632B"/>
    <w:rsid w:val="008065C5"/>
    <w:rsid w:val="00806AE6"/>
    <w:rsid w:val="00806E6F"/>
    <w:rsid w:val="008073F3"/>
    <w:rsid w:val="00807FBF"/>
    <w:rsid w:val="008107C7"/>
    <w:rsid w:val="008109A9"/>
    <w:rsid w:val="00811741"/>
    <w:rsid w:val="00811942"/>
    <w:rsid w:val="008121DB"/>
    <w:rsid w:val="00812384"/>
    <w:rsid w:val="00812650"/>
    <w:rsid w:val="00812914"/>
    <w:rsid w:val="00812BBE"/>
    <w:rsid w:val="00812EFF"/>
    <w:rsid w:val="00813910"/>
    <w:rsid w:val="00813A51"/>
    <w:rsid w:val="00813DE9"/>
    <w:rsid w:val="00814434"/>
    <w:rsid w:val="0081467F"/>
    <w:rsid w:val="0081474B"/>
    <w:rsid w:val="00814875"/>
    <w:rsid w:val="00814AC0"/>
    <w:rsid w:val="00814EE0"/>
    <w:rsid w:val="00814F95"/>
    <w:rsid w:val="008153B0"/>
    <w:rsid w:val="00815904"/>
    <w:rsid w:val="00816DA2"/>
    <w:rsid w:val="00816DF4"/>
    <w:rsid w:val="00817132"/>
    <w:rsid w:val="0081734C"/>
    <w:rsid w:val="00817678"/>
    <w:rsid w:val="008178D7"/>
    <w:rsid w:val="00817B35"/>
    <w:rsid w:val="00817DFE"/>
    <w:rsid w:val="00817E08"/>
    <w:rsid w:val="0082011D"/>
    <w:rsid w:val="008210E1"/>
    <w:rsid w:val="008212E2"/>
    <w:rsid w:val="00821487"/>
    <w:rsid w:val="0082155C"/>
    <w:rsid w:val="0082185B"/>
    <w:rsid w:val="00821DE6"/>
    <w:rsid w:val="0082285A"/>
    <w:rsid w:val="00822D05"/>
    <w:rsid w:val="0082338A"/>
    <w:rsid w:val="00823536"/>
    <w:rsid w:val="00823920"/>
    <w:rsid w:val="00823969"/>
    <w:rsid w:val="00823D1D"/>
    <w:rsid w:val="00823EA6"/>
    <w:rsid w:val="008240FD"/>
    <w:rsid w:val="008243E0"/>
    <w:rsid w:val="008245CA"/>
    <w:rsid w:val="00824CA1"/>
    <w:rsid w:val="00824CD5"/>
    <w:rsid w:val="008250F7"/>
    <w:rsid w:val="008257B0"/>
    <w:rsid w:val="00826455"/>
    <w:rsid w:val="00826ECD"/>
    <w:rsid w:val="00826FD4"/>
    <w:rsid w:val="00827978"/>
    <w:rsid w:val="00827E1E"/>
    <w:rsid w:val="00830125"/>
    <w:rsid w:val="00831A3F"/>
    <w:rsid w:val="00831BAB"/>
    <w:rsid w:val="00831D9C"/>
    <w:rsid w:val="00831DC2"/>
    <w:rsid w:val="00831F30"/>
    <w:rsid w:val="0083211E"/>
    <w:rsid w:val="008325B8"/>
    <w:rsid w:val="00833550"/>
    <w:rsid w:val="00833798"/>
    <w:rsid w:val="008339EE"/>
    <w:rsid w:val="00833BF1"/>
    <w:rsid w:val="00833D2D"/>
    <w:rsid w:val="0083528D"/>
    <w:rsid w:val="00835857"/>
    <w:rsid w:val="00835AAC"/>
    <w:rsid w:val="00835CCF"/>
    <w:rsid w:val="00836047"/>
    <w:rsid w:val="00836D3E"/>
    <w:rsid w:val="00836FB3"/>
    <w:rsid w:val="008373F4"/>
    <w:rsid w:val="008375A8"/>
    <w:rsid w:val="00837F59"/>
    <w:rsid w:val="00840798"/>
    <w:rsid w:val="0084113D"/>
    <w:rsid w:val="0084129F"/>
    <w:rsid w:val="008414A0"/>
    <w:rsid w:val="0084176F"/>
    <w:rsid w:val="00841914"/>
    <w:rsid w:val="00841B08"/>
    <w:rsid w:val="00841C13"/>
    <w:rsid w:val="0084245F"/>
    <w:rsid w:val="00842799"/>
    <w:rsid w:val="00842E64"/>
    <w:rsid w:val="00843079"/>
    <w:rsid w:val="00843CED"/>
    <w:rsid w:val="00843DF4"/>
    <w:rsid w:val="00843E54"/>
    <w:rsid w:val="00844090"/>
    <w:rsid w:val="0084412D"/>
    <w:rsid w:val="008441AF"/>
    <w:rsid w:val="008444DD"/>
    <w:rsid w:val="00844A61"/>
    <w:rsid w:val="00844B38"/>
    <w:rsid w:val="00844E00"/>
    <w:rsid w:val="00845580"/>
    <w:rsid w:val="00845704"/>
    <w:rsid w:val="00845A7E"/>
    <w:rsid w:val="00846021"/>
    <w:rsid w:val="008460F6"/>
    <w:rsid w:val="0084666E"/>
    <w:rsid w:val="008470FF"/>
    <w:rsid w:val="00847D20"/>
    <w:rsid w:val="008503DB"/>
    <w:rsid w:val="00850E7C"/>
    <w:rsid w:val="00850E9D"/>
    <w:rsid w:val="00851533"/>
    <w:rsid w:val="00851742"/>
    <w:rsid w:val="008519E9"/>
    <w:rsid w:val="00851F77"/>
    <w:rsid w:val="00852152"/>
    <w:rsid w:val="008522F9"/>
    <w:rsid w:val="008525BA"/>
    <w:rsid w:val="00852BB2"/>
    <w:rsid w:val="00853594"/>
    <w:rsid w:val="0085364B"/>
    <w:rsid w:val="00853AA0"/>
    <w:rsid w:val="00853B54"/>
    <w:rsid w:val="008545BA"/>
    <w:rsid w:val="00854789"/>
    <w:rsid w:val="00854B3C"/>
    <w:rsid w:val="00854CC9"/>
    <w:rsid w:val="00855C7F"/>
    <w:rsid w:val="00855D4C"/>
    <w:rsid w:val="00856014"/>
    <w:rsid w:val="00856805"/>
    <w:rsid w:val="008568FA"/>
    <w:rsid w:val="00856C5C"/>
    <w:rsid w:val="00856CB0"/>
    <w:rsid w:val="00856FF3"/>
    <w:rsid w:val="00857425"/>
    <w:rsid w:val="008574DB"/>
    <w:rsid w:val="00857682"/>
    <w:rsid w:val="0085779E"/>
    <w:rsid w:val="00857A3E"/>
    <w:rsid w:val="00857AB1"/>
    <w:rsid w:val="00860829"/>
    <w:rsid w:val="00860E17"/>
    <w:rsid w:val="00860F2D"/>
    <w:rsid w:val="00861362"/>
    <w:rsid w:val="00861766"/>
    <w:rsid w:val="00861B7A"/>
    <w:rsid w:val="00862075"/>
    <w:rsid w:val="008626E0"/>
    <w:rsid w:val="0086297E"/>
    <w:rsid w:val="00862E51"/>
    <w:rsid w:val="00862F1B"/>
    <w:rsid w:val="00862F2F"/>
    <w:rsid w:val="00863805"/>
    <w:rsid w:val="00863BC9"/>
    <w:rsid w:val="00864556"/>
    <w:rsid w:val="00864C51"/>
    <w:rsid w:val="008652C5"/>
    <w:rsid w:val="008656A9"/>
    <w:rsid w:val="008657D8"/>
    <w:rsid w:val="00865E68"/>
    <w:rsid w:val="00866056"/>
    <w:rsid w:val="008661B0"/>
    <w:rsid w:val="00866723"/>
    <w:rsid w:val="0086683A"/>
    <w:rsid w:val="00866CEF"/>
    <w:rsid w:val="008671ED"/>
    <w:rsid w:val="00867501"/>
    <w:rsid w:val="008700C5"/>
    <w:rsid w:val="0087010A"/>
    <w:rsid w:val="008705DC"/>
    <w:rsid w:val="008708A4"/>
    <w:rsid w:val="00870D6A"/>
    <w:rsid w:val="00870E33"/>
    <w:rsid w:val="0087164E"/>
    <w:rsid w:val="00871D77"/>
    <w:rsid w:val="00871F28"/>
    <w:rsid w:val="008726FA"/>
    <w:rsid w:val="0087296A"/>
    <w:rsid w:val="008729A5"/>
    <w:rsid w:val="00873010"/>
    <w:rsid w:val="008731E0"/>
    <w:rsid w:val="00874B13"/>
    <w:rsid w:val="0087528E"/>
    <w:rsid w:val="0087531F"/>
    <w:rsid w:val="008753FB"/>
    <w:rsid w:val="008755F1"/>
    <w:rsid w:val="00875936"/>
    <w:rsid w:val="00875EE8"/>
    <w:rsid w:val="0087601E"/>
    <w:rsid w:val="008762FB"/>
    <w:rsid w:val="00876917"/>
    <w:rsid w:val="00876B27"/>
    <w:rsid w:val="00876C19"/>
    <w:rsid w:val="00877148"/>
    <w:rsid w:val="00877827"/>
    <w:rsid w:val="0087784F"/>
    <w:rsid w:val="008779F7"/>
    <w:rsid w:val="00877AE8"/>
    <w:rsid w:val="00877F98"/>
    <w:rsid w:val="00877FEF"/>
    <w:rsid w:val="00880B74"/>
    <w:rsid w:val="008813A1"/>
    <w:rsid w:val="00881500"/>
    <w:rsid w:val="008819BF"/>
    <w:rsid w:val="008819E8"/>
    <w:rsid w:val="0088213F"/>
    <w:rsid w:val="008823F8"/>
    <w:rsid w:val="0088289F"/>
    <w:rsid w:val="008831A0"/>
    <w:rsid w:val="00883370"/>
    <w:rsid w:val="00883573"/>
    <w:rsid w:val="008837E6"/>
    <w:rsid w:val="008838BC"/>
    <w:rsid w:val="00883F9D"/>
    <w:rsid w:val="008840B6"/>
    <w:rsid w:val="008845B1"/>
    <w:rsid w:val="00884870"/>
    <w:rsid w:val="00884993"/>
    <w:rsid w:val="00885281"/>
    <w:rsid w:val="00885454"/>
    <w:rsid w:val="00885702"/>
    <w:rsid w:val="008858F3"/>
    <w:rsid w:val="00885F25"/>
    <w:rsid w:val="00886381"/>
    <w:rsid w:val="008865E3"/>
    <w:rsid w:val="00886CD3"/>
    <w:rsid w:val="00886D9A"/>
    <w:rsid w:val="00886F6C"/>
    <w:rsid w:val="0088708A"/>
    <w:rsid w:val="008870EF"/>
    <w:rsid w:val="0088786B"/>
    <w:rsid w:val="0088791E"/>
    <w:rsid w:val="008900A5"/>
    <w:rsid w:val="0089047E"/>
    <w:rsid w:val="0089049B"/>
    <w:rsid w:val="008905E9"/>
    <w:rsid w:val="0089110B"/>
    <w:rsid w:val="0089121A"/>
    <w:rsid w:val="008915CA"/>
    <w:rsid w:val="00891C6D"/>
    <w:rsid w:val="008933F1"/>
    <w:rsid w:val="00893566"/>
    <w:rsid w:val="00893BA5"/>
    <w:rsid w:val="00893BE1"/>
    <w:rsid w:val="00893F2B"/>
    <w:rsid w:val="00894322"/>
    <w:rsid w:val="008943CB"/>
    <w:rsid w:val="008946D6"/>
    <w:rsid w:val="00894A3E"/>
    <w:rsid w:val="00895028"/>
    <w:rsid w:val="00895309"/>
    <w:rsid w:val="008955D4"/>
    <w:rsid w:val="00895655"/>
    <w:rsid w:val="008956A1"/>
    <w:rsid w:val="00895811"/>
    <w:rsid w:val="00895A95"/>
    <w:rsid w:val="00895C8E"/>
    <w:rsid w:val="00895F38"/>
    <w:rsid w:val="0089644B"/>
    <w:rsid w:val="00896524"/>
    <w:rsid w:val="00896EA7"/>
    <w:rsid w:val="00897429"/>
    <w:rsid w:val="00897CD2"/>
    <w:rsid w:val="008A012A"/>
    <w:rsid w:val="008A0160"/>
    <w:rsid w:val="008A0192"/>
    <w:rsid w:val="008A06E1"/>
    <w:rsid w:val="008A0C15"/>
    <w:rsid w:val="008A1456"/>
    <w:rsid w:val="008A1B1A"/>
    <w:rsid w:val="008A1CAF"/>
    <w:rsid w:val="008A1F3A"/>
    <w:rsid w:val="008A1FC7"/>
    <w:rsid w:val="008A280E"/>
    <w:rsid w:val="008A2BFC"/>
    <w:rsid w:val="008A2F36"/>
    <w:rsid w:val="008A3169"/>
    <w:rsid w:val="008A33BD"/>
    <w:rsid w:val="008A3664"/>
    <w:rsid w:val="008A3895"/>
    <w:rsid w:val="008A3D3C"/>
    <w:rsid w:val="008A3DD8"/>
    <w:rsid w:val="008A3E2A"/>
    <w:rsid w:val="008A3E89"/>
    <w:rsid w:val="008A40B5"/>
    <w:rsid w:val="008A4302"/>
    <w:rsid w:val="008A4376"/>
    <w:rsid w:val="008A44A1"/>
    <w:rsid w:val="008A4A44"/>
    <w:rsid w:val="008A54BB"/>
    <w:rsid w:val="008A58A9"/>
    <w:rsid w:val="008A5D1D"/>
    <w:rsid w:val="008A7222"/>
    <w:rsid w:val="008A783E"/>
    <w:rsid w:val="008A7C01"/>
    <w:rsid w:val="008A7E85"/>
    <w:rsid w:val="008B0127"/>
    <w:rsid w:val="008B0ECA"/>
    <w:rsid w:val="008B156B"/>
    <w:rsid w:val="008B1B2E"/>
    <w:rsid w:val="008B1C91"/>
    <w:rsid w:val="008B1EE6"/>
    <w:rsid w:val="008B2161"/>
    <w:rsid w:val="008B29B5"/>
    <w:rsid w:val="008B2FD1"/>
    <w:rsid w:val="008B386C"/>
    <w:rsid w:val="008B3D08"/>
    <w:rsid w:val="008B3E98"/>
    <w:rsid w:val="008B4279"/>
    <w:rsid w:val="008B45C0"/>
    <w:rsid w:val="008B483B"/>
    <w:rsid w:val="008B4ADF"/>
    <w:rsid w:val="008B50F7"/>
    <w:rsid w:val="008B522E"/>
    <w:rsid w:val="008B5607"/>
    <w:rsid w:val="008B5AD2"/>
    <w:rsid w:val="008B5B93"/>
    <w:rsid w:val="008B5C77"/>
    <w:rsid w:val="008B5E0A"/>
    <w:rsid w:val="008B6458"/>
    <w:rsid w:val="008B654A"/>
    <w:rsid w:val="008B71B7"/>
    <w:rsid w:val="008B74BD"/>
    <w:rsid w:val="008B7635"/>
    <w:rsid w:val="008C00F1"/>
    <w:rsid w:val="008C05E8"/>
    <w:rsid w:val="008C0974"/>
    <w:rsid w:val="008C0DAA"/>
    <w:rsid w:val="008C10C4"/>
    <w:rsid w:val="008C11CC"/>
    <w:rsid w:val="008C16AC"/>
    <w:rsid w:val="008C16D4"/>
    <w:rsid w:val="008C16F6"/>
    <w:rsid w:val="008C1C4D"/>
    <w:rsid w:val="008C218B"/>
    <w:rsid w:val="008C2277"/>
    <w:rsid w:val="008C23A2"/>
    <w:rsid w:val="008C26BD"/>
    <w:rsid w:val="008C27A0"/>
    <w:rsid w:val="008C27F5"/>
    <w:rsid w:val="008C2F56"/>
    <w:rsid w:val="008C314B"/>
    <w:rsid w:val="008C38F1"/>
    <w:rsid w:val="008C3C74"/>
    <w:rsid w:val="008C3F42"/>
    <w:rsid w:val="008C4307"/>
    <w:rsid w:val="008C43D0"/>
    <w:rsid w:val="008C507A"/>
    <w:rsid w:val="008C53E2"/>
    <w:rsid w:val="008C54D0"/>
    <w:rsid w:val="008C5926"/>
    <w:rsid w:val="008C5F07"/>
    <w:rsid w:val="008C61F8"/>
    <w:rsid w:val="008C6387"/>
    <w:rsid w:val="008C63D1"/>
    <w:rsid w:val="008C6605"/>
    <w:rsid w:val="008C6619"/>
    <w:rsid w:val="008C6974"/>
    <w:rsid w:val="008C742A"/>
    <w:rsid w:val="008C74DD"/>
    <w:rsid w:val="008C753D"/>
    <w:rsid w:val="008C7B28"/>
    <w:rsid w:val="008D02DE"/>
    <w:rsid w:val="008D091B"/>
    <w:rsid w:val="008D0CF5"/>
    <w:rsid w:val="008D0DA8"/>
    <w:rsid w:val="008D1FA7"/>
    <w:rsid w:val="008D2BA6"/>
    <w:rsid w:val="008D2DDC"/>
    <w:rsid w:val="008D33A6"/>
    <w:rsid w:val="008D37A6"/>
    <w:rsid w:val="008D3921"/>
    <w:rsid w:val="008D3A81"/>
    <w:rsid w:val="008D3CFC"/>
    <w:rsid w:val="008D4105"/>
    <w:rsid w:val="008D4117"/>
    <w:rsid w:val="008D4E65"/>
    <w:rsid w:val="008D5005"/>
    <w:rsid w:val="008D535E"/>
    <w:rsid w:val="008D549D"/>
    <w:rsid w:val="008D5A33"/>
    <w:rsid w:val="008D5A48"/>
    <w:rsid w:val="008D5E8D"/>
    <w:rsid w:val="008D624E"/>
    <w:rsid w:val="008D65DA"/>
    <w:rsid w:val="008D6CFF"/>
    <w:rsid w:val="008D77D7"/>
    <w:rsid w:val="008E01CD"/>
    <w:rsid w:val="008E01E7"/>
    <w:rsid w:val="008E0BF2"/>
    <w:rsid w:val="008E0F94"/>
    <w:rsid w:val="008E129E"/>
    <w:rsid w:val="008E1394"/>
    <w:rsid w:val="008E1CAA"/>
    <w:rsid w:val="008E2732"/>
    <w:rsid w:val="008E2C79"/>
    <w:rsid w:val="008E2D55"/>
    <w:rsid w:val="008E3002"/>
    <w:rsid w:val="008E336B"/>
    <w:rsid w:val="008E33FF"/>
    <w:rsid w:val="008E3B6A"/>
    <w:rsid w:val="008E40A8"/>
    <w:rsid w:val="008E40E7"/>
    <w:rsid w:val="008E4FAD"/>
    <w:rsid w:val="008E5830"/>
    <w:rsid w:val="008E5C27"/>
    <w:rsid w:val="008E6150"/>
    <w:rsid w:val="008E64AB"/>
    <w:rsid w:val="008E64BC"/>
    <w:rsid w:val="008E6A1B"/>
    <w:rsid w:val="008E78A5"/>
    <w:rsid w:val="008E7A52"/>
    <w:rsid w:val="008E7B39"/>
    <w:rsid w:val="008F0407"/>
    <w:rsid w:val="008F0833"/>
    <w:rsid w:val="008F0BFA"/>
    <w:rsid w:val="008F0F5D"/>
    <w:rsid w:val="008F135B"/>
    <w:rsid w:val="008F291A"/>
    <w:rsid w:val="008F2B3E"/>
    <w:rsid w:val="008F2D1F"/>
    <w:rsid w:val="008F30DB"/>
    <w:rsid w:val="008F3B0B"/>
    <w:rsid w:val="008F40E6"/>
    <w:rsid w:val="008F4254"/>
    <w:rsid w:val="008F4313"/>
    <w:rsid w:val="008F4792"/>
    <w:rsid w:val="008F49A5"/>
    <w:rsid w:val="008F4B16"/>
    <w:rsid w:val="008F4B74"/>
    <w:rsid w:val="008F5557"/>
    <w:rsid w:val="008F5933"/>
    <w:rsid w:val="008F5B65"/>
    <w:rsid w:val="008F5BE1"/>
    <w:rsid w:val="008F5E67"/>
    <w:rsid w:val="008F7336"/>
    <w:rsid w:val="008F7A5A"/>
    <w:rsid w:val="008F7CDB"/>
    <w:rsid w:val="0090010E"/>
    <w:rsid w:val="00900657"/>
    <w:rsid w:val="009013DE"/>
    <w:rsid w:val="00901AFB"/>
    <w:rsid w:val="00901B75"/>
    <w:rsid w:val="00901D93"/>
    <w:rsid w:val="00902262"/>
    <w:rsid w:val="00902561"/>
    <w:rsid w:val="00902602"/>
    <w:rsid w:val="00902A73"/>
    <w:rsid w:val="00902EDC"/>
    <w:rsid w:val="0090327F"/>
    <w:rsid w:val="0090344D"/>
    <w:rsid w:val="00903523"/>
    <w:rsid w:val="00903967"/>
    <w:rsid w:val="00903CDC"/>
    <w:rsid w:val="009047E4"/>
    <w:rsid w:val="00904D2F"/>
    <w:rsid w:val="00904E03"/>
    <w:rsid w:val="00904E96"/>
    <w:rsid w:val="00904E99"/>
    <w:rsid w:val="00905467"/>
    <w:rsid w:val="00905487"/>
    <w:rsid w:val="00905F39"/>
    <w:rsid w:val="009067DB"/>
    <w:rsid w:val="00906DDD"/>
    <w:rsid w:val="00906E37"/>
    <w:rsid w:val="009070C9"/>
    <w:rsid w:val="0090723A"/>
    <w:rsid w:val="009072C3"/>
    <w:rsid w:val="00907A51"/>
    <w:rsid w:val="00907E2D"/>
    <w:rsid w:val="00910092"/>
    <w:rsid w:val="00910970"/>
    <w:rsid w:val="00910AA9"/>
    <w:rsid w:val="009112CF"/>
    <w:rsid w:val="009118C1"/>
    <w:rsid w:val="00911E2B"/>
    <w:rsid w:val="00912108"/>
    <w:rsid w:val="00912229"/>
    <w:rsid w:val="00912C3B"/>
    <w:rsid w:val="0091319A"/>
    <w:rsid w:val="0091322F"/>
    <w:rsid w:val="009149B7"/>
    <w:rsid w:val="00914A79"/>
    <w:rsid w:val="00914B47"/>
    <w:rsid w:val="0091549D"/>
    <w:rsid w:val="00915BA7"/>
    <w:rsid w:val="00915D8D"/>
    <w:rsid w:val="00915EAF"/>
    <w:rsid w:val="00915F19"/>
    <w:rsid w:val="009162F4"/>
    <w:rsid w:val="00916861"/>
    <w:rsid w:val="00916871"/>
    <w:rsid w:val="00916C48"/>
    <w:rsid w:val="00917672"/>
    <w:rsid w:val="00917E2A"/>
    <w:rsid w:val="00920543"/>
    <w:rsid w:val="00920B19"/>
    <w:rsid w:val="00920FD1"/>
    <w:rsid w:val="009212D8"/>
    <w:rsid w:val="00921702"/>
    <w:rsid w:val="00921A33"/>
    <w:rsid w:val="00921BF4"/>
    <w:rsid w:val="00921EDB"/>
    <w:rsid w:val="0092281F"/>
    <w:rsid w:val="00922BCF"/>
    <w:rsid w:val="00922DA5"/>
    <w:rsid w:val="00923614"/>
    <w:rsid w:val="00923CA6"/>
    <w:rsid w:val="0092428A"/>
    <w:rsid w:val="009242C2"/>
    <w:rsid w:val="0092432B"/>
    <w:rsid w:val="00924D1E"/>
    <w:rsid w:val="00925305"/>
    <w:rsid w:val="009253D0"/>
    <w:rsid w:val="00925880"/>
    <w:rsid w:val="0092598C"/>
    <w:rsid w:val="00925F66"/>
    <w:rsid w:val="00925F96"/>
    <w:rsid w:val="00926728"/>
    <w:rsid w:val="00926894"/>
    <w:rsid w:val="009268CB"/>
    <w:rsid w:val="009269E6"/>
    <w:rsid w:val="00927282"/>
    <w:rsid w:val="00927D59"/>
    <w:rsid w:val="00930118"/>
    <w:rsid w:val="0093058D"/>
    <w:rsid w:val="0093181E"/>
    <w:rsid w:val="00931918"/>
    <w:rsid w:val="00931A35"/>
    <w:rsid w:val="00931B31"/>
    <w:rsid w:val="00931FED"/>
    <w:rsid w:val="00932403"/>
    <w:rsid w:val="009328A5"/>
    <w:rsid w:val="00932BC4"/>
    <w:rsid w:val="009330EF"/>
    <w:rsid w:val="0093314F"/>
    <w:rsid w:val="0093356C"/>
    <w:rsid w:val="00933654"/>
    <w:rsid w:val="0093380B"/>
    <w:rsid w:val="0093381B"/>
    <w:rsid w:val="00933E01"/>
    <w:rsid w:val="009345D7"/>
    <w:rsid w:val="009353DC"/>
    <w:rsid w:val="009354AA"/>
    <w:rsid w:val="009355ED"/>
    <w:rsid w:val="00936C35"/>
    <w:rsid w:val="009370ED"/>
    <w:rsid w:val="00937301"/>
    <w:rsid w:val="00937AC9"/>
    <w:rsid w:val="00937D3E"/>
    <w:rsid w:val="00940329"/>
    <w:rsid w:val="009403BC"/>
    <w:rsid w:val="00940911"/>
    <w:rsid w:val="00940DD1"/>
    <w:rsid w:val="00940FCD"/>
    <w:rsid w:val="00941141"/>
    <w:rsid w:val="00942644"/>
    <w:rsid w:val="00942AF8"/>
    <w:rsid w:val="00942B59"/>
    <w:rsid w:val="00943357"/>
    <w:rsid w:val="00943715"/>
    <w:rsid w:val="00943EFA"/>
    <w:rsid w:val="00944568"/>
    <w:rsid w:val="00944D6E"/>
    <w:rsid w:val="009454F6"/>
    <w:rsid w:val="0094558C"/>
    <w:rsid w:val="0094562F"/>
    <w:rsid w:val="009459FA"/>
    <w:rsid w:val="00945A6E"/>
    <w:rsid w:val="00945B86"/>
    <w:rsid w:val="00945F49"/>
    <w:rsid w:val="009460EE"/>
    <w:rsid w:val="0094648D"/>
    <w:rsid w:val="009464A9"/>
    <w:rsid w:val="00946E79"/>
    <w:rsid w:val="0094779F"/>
    <w:rsid w:val="00947ECE"/>
    <w:rsid w:val="00950DA1"/>
    <w:rsid w:val="00950F9B"/>
    <w:rsid w:val="0095101C"/>
    <w:rsid w:val="0095106E"/>
    <w:rsid w:val="009513DF"/>
    <w:rsid w:val="00951534"/>
    <w:rsid w:val="00951735"/>
    <w:rsid w:val="0095173A"/>
    <w:rsid w:val="00951760"/>
    <w:rsid w:val="00951E60"/>
    <w:rsid w:val="00952829"/>
    <w:rsid w:val="0095345D"/>
    <w:rsid w:val="009534E4"/>
    <w:rsid w:val="00953BFA"/>
    <w:rsid w:val="00953DB0"/>
    <w:rsid w:val="00954241"/>
    <w:rsid w:val="00954EEC"/>
    <w:rsid w:val="00954FCD"/>
    <w:rsid w:val="009553D3"/>
    <w:rsid w:val="009553EF"/>
    <w:rsid w:val="0095553B"/>
    <w:rsid w:val="009557C4"/>
    <w:rsid w:val="009557EA"/>
    <w:rsid w:val="00955810"/>
    <w:rsid w:val="009558B5"/>
    <w:rsid w:val="009560CF"/>
    <w:rsid w:val="009563DD"/>
    <w:rsid w:val="0095668A"/>
    <w:rsid w:val="00956783"/>
    <w:rsid w:val="00956918"/>
    <w:rsid w:val="0095795E"/>
    <w:rsid w:val="00957B56"/>
    <w:rsid w:val="00957DF9"/>
    <w:rsid w:val="00960572"/>
    <w:rsid w:val="00961545"/>
    <w:rsid w:val="00961C5D"/>
    <w:rsid w:val="00961D0A"/>
    <w:rsid w:val="009633C5"/>
    <w:rsid w:val="009634D5"/>
    <w:rsid w:val="00963714"/>
    <w:rsid w:val="0096412F"/>
    <w:rsid w:val="00965373"/>
    <w:rsid w:val="00965AFF"/>
    <w:rsid w:val="00965F71"/>
    <w:rsid w:val="0096643F"/>
    <w:rsid w:val="0096647E"/>
    <w:rsid w:val="009664A0"/>
    <w:rsid w:val="009667A9"/>
    <w:rsid w:val="00966FF6"/>
    <w:rsid w:val="00970D7C"/>
    <w:rsid w:val="00970DE3"/>
    <w:rsid w:val="00971F2A"/>
    <w:rsid w:val="0097200F"/>
    <w:rsid w:val="00972098"/>
    <w:rsid w:val="00972145"/>
    <w:rsid w:val="00972484"/>
    <w:rsid w:val="00972611"/>
    <w:rsid w:val="00972DD7"/>
    <w:rsid w:val="0097362E"/>
    <w:rsid w:val="00973717"/>
    <w:rsid w:val="0097380F"/>
    <w:rsid w:val="00973D83"/>
    <w:rsid w:val="009742E4"/>
    <w:rsid w:val="009743A4"/>
    <w:rsid w:val="0097440B"/>
    <w:rsid w:val="00974730"/>
    <w:rsid w:val="00974E4F"/>
    <w:rsid w:val="00975D5B"/>
    <w:rsid w:val="00975F35"/>
    <w:rsid w:val="00976465"/>
    <w:rsid w:val="009764D8"/>
    <w:rsid w:val="0097682A"/>
    <w:rsid w:val="0097715F"/>
    <w:rsid w:val="00977507"/>
    <w:rsid w:val="009800BC"/>
    <w:rsid w:val="00980193"/>
    <w:rsid w:val="0098035D"/>
    <w:rsid w:val="00980C99"/>
    <w:rsid w:val="00980D23"/>
    <w:rsid w:val="00980FBE"/>
    <w:rsid w:val="00981308"/>
    <w:rsid w:val="00981840"/>
    <w:rsid w:val="00981C41"/>
    <w:rsid w:val="00981C7C"/>
    <w:rsid w:val="00981D2D"/>
    <w:rsid w:val="00981D3C"/>
    <w:rsid w:val="009822EE"/>
    <w:rsid w:val="0098294D"/>
    <w:rsid w:val="00982EE7"/>
    <w:rsid w:val="00983382"/>
    <w:rsid w:val="00983858"/>
    <w:rsid w:val="0098398F"/>
    <w:rsid w:val="00984029"/>
    <w:rsid w:val="00984079"/>
    <w:rsid w:val="00984245"/>
    <w:rsid w:val="00984295"/>
    <w:rsid w:val="009845B2"/>
    <w:rsid w:val="00984A4D"/>
    <w:rsid w:val="00984C68"/>
    <w:rsid w:val="00985019"/>
    <w:rsid w:val="00985130"/>
    <w:rsid w:val="009860BD"/>
    <w:rsid w:val="0098647A"/>
    <w:rsid w:val="00986496"/>
    <w:rsid w:val="00986644"/>
    <w:rsid w:val="009868F1"/>
    <w:rsid w:val="0098785F"/>
    <w:rsid w:val="00987997"/>
    <w:rsid w:val="00987F2E"/>
    <w:rsid w:val="00990B21"/>
    <w:rsid w:val="0099149E"/>
    <w:rsid w:val="00991FCE"/>
    <w:rsid w:val="009924DC"/>
    <w:rsid w:val="00992612"/>
    <w:rsid w:val="00992E42"/>
    <w:rsid w:val="009930B7"/>
    <w:rsid w:val="0099317B"/>
    <w:rsid w:val="00993E91"/>
    <w:rsid w:val="0099406C"/>
    <w:rsid w:val="00994115"/>
    <w:rsid w:val="009943EE"/>
    <w:rsid w:val="00994425"/>
    <w:rsid w:val="00994E87"/>
    <w:rsid w:val="00995A42"/>
    <w:rsid w:val="00995C98"/>
    <w:rsid w:val="00995D37"/>
    <w:rsid w:val="00995E23"/>
    <w:rsid w:val="00996393"/>
    <w:rsid w:val="0099642F"/>
    <w:rsid w:val="009967E6"/>
    <w:rsid w:val="00996E58"/>
    <w:rsid w:val="009971C0"/>
    <w:rsid w:val="009972EA"/>
    <w:rsid w:val="009975C2"/>
    <w:rsid w:val="0099774F"/>
    <w:rsid w:val="00997C97"/>
    <w:rsid w:val="009A027A"/>
    <w:rsid w:val="009A034A"/>
    <w:rsid w:val="009A0407"/>
    <w:rsid w:val="009A06FA"/>
    <w:rsid w:val="009A080E"/>
    <w:rsid w:val="009A080F"/>
    <w:rsid w:val="009A0850"/>
    <w:rsid w:val="009A0A11"/>
    <w:rsid w:val="009A0B09"/>
    <w:rsid w:val="009A1594"/>
    <w:rsid w:val="009A15E9"/>
    <w:rsid w:val="009A19AC"/>
    <w:rsid w:val="009A1BF1"/>
    <w:rsid w:val="009A2292"/>
    <w:rsid w:val="009A22E5"/>
    <w:rsid w:val="009A22F1"/>
    <w:rsid w:val="009A27A2"/>
    <w:rsid w:val="009A2A1B"/>
    <w:rsid w:val="009A2A38"/>
    <w:rsid w:val="009A3144"/>
    <w:rsid w:val="009A39F9"/>
    <w:rsid w:val="009A3EB4"/>
    <w:rsid w:val="009A4016"/>
    <w:rsid w:val="009A478A"/>
    <w:rsid w:val="009A4B9A"/>
    <w:rsid w:val="009A5436"/>
    <w:rsid w:val="009A5530"/>
    <w:rsid w:val="009A5702"/>
    <w:rsid w:val="009A5794"/>
    <w:rsid w:val="009A5CAD"/>
    <w:rsid w:val="009A5E29"/>
    <w:rsid w:val="009A6040"/>
    <w:rsid w:val="009A6163"/>
    <w:rsid w:val="009A622B"/>
    <w:rsid w:val="009A6578"/>
    <w:rsid w:val="009A68E7"/>
    <w:rsid w:val="009A6D16"/>
    <w:rsid w:val="009A6FE5"/>
    <w:rsid w:val="009A7131"/>
    <w:rsid w:val="009A74F2"/>
    <w:rsid w:val="009A78D1"/>
    <w:rsid w:val="009A7972"/>
    <w:rsid w:val="009A7AA5"/>
    <w:rsid w:val="009B0698"/>
    <w:rsid w:val="009B078C"/>
    <w:rsid w:val="009B09DF"/>
    <w:rsid w:val="009B0C0D"/>
    <w:rsid w:val="009B0EC6"/>
    <w:rsid w:val="009B102D"/>
    <w:rsid w:val="009B10BE"/>
    <w:rsid w:val="009B127A"/>
    <w:rsid w:val="009B1298"/>
    <w:rsid w:val="009B16C2"/>
    <w:rsid w:val="009B1BBA"/>
    <w:rsid w:val="009B1BD6"/>
    <w:rsid w:val="009B1FF5"/>
    <w:rsid w:val="009B2811"/>
    <w:rsid w:val="009B2B8D"/>
    <w:rsid w:val="009B2CB7"/>
    <w:rsid w:val="009B2F63"/>
    <w:rsid w:val="009B3144"/>
    <w:rsid w:val="009B3BC6"/>
    <w:rsid w:val="009B3E90"/>
    <w:rsid w:val="009B3FE0"/>
    <w:rsid w:val="009B4058"/>
    <w:rsid w:val="009B5618"/>
    <w:rsid w:val="009B588D"/>
    <w:rsid w:val="009B5A29"/>
    <w:rsid w:val="009B602E"/>
    <w:rsid w:val="009B637A"/>
    <w:rsid w:val="009B6736"/>
    <w:rsid w:val="009B6892"/>
    <w:rsid w:val="009B7A66"/>
    <w:rsid w:val="009B7C1B"/>
    <w:rsid w:val="009B7DFE"/>
    <w:rsid w:val="009B7DFF"/>
    <w:rsid w:val="009C0197"/>
    <w:rsid w:val="009C028E"/>
    <w:rsid w:val="009C0B82"/>
    <w:rsid w:val="009C0ED9"/>
    <w:rsid w:val="009C2255"/>
    <w:rsid w:val="009C2350"/>
    <w:rsid w:val="009C26CE"/>
    <w:rsid w:val="009C2846"/>
    <w:rsid w:val="009C36DF"/>
    <w:rsid w:val="009C3A00"/>
    <w:rsid w:val="009C3A44"/>
    <w:rsid w:val="009C3FA8"/>
    <w:rsid w:val="009C4047"/>
    <w:rsid w:val="009C40B2"/>
    <w:rsid w:val="009C4A9B"/>
    <w:rsid w:val="009C520C"/>
    <w:rsid w:val="009C530D"/>
    <w:rsid w:val="009C5445"/>
    <w:rsid w:val="009C587E"/>
    <w:rsid w:val="009C6AB7"/>
    <w:rsid w:val="009C718B"/>
    <w:rsid w:val="009C76E1"/>
    <w:rsid w:val="009D02C3"/>
    <w:rsid w:val="009D09CE"/>
    <w:rsid w:val="009D0B6E"/>
    <w:rsid w:val="009D1032"/>
    <w:rsid w:val="009D14EC"/>
    <w:rsid w:val="009D17A1"/>
    <w:rsid w:val="009D1A93"/>
    <w:rsid w:val="009D1E5A"/>
    <w:rsid w:val="009D228C"/>
    <w:rsid w:val="009D27F2"/>
    <w:rsid w:val="009D2948"/>
    <w:rsid w:val="009D29A2"/>
    <w:rsid w:val="009D2F56"/>
    <w:rsid w:val="009D3336"/>
    <w:rsid w:val="009D3418"/>
    <w:rsid w:val="009D34A1"/>
    <w:rsid w:val="009D359B"/>
    <w:rsid w:val="009D3762"/>
    <w:rsid w:val="009D3A48"/>
    <w:rsid w:val="009D3BE4"/>
    <w:rsid w:val="009D3EEE"/>
    <w:rsid w:val="009D4070"/>
    <w:rsid w:val="009D473D"/>
    <w:rsid w:val="009D5550"/>
    <w:rsid w:val="009D5782"/>
    <w:rsid w:val="009D57C1"/>
    <w:rsid w:val="009D5B29"/>
    <w:rsid w:val="009D5D19"/>
    <w:rsid w:val="009D5E72"/>
    <w:rsid w:val="009D609D"/>
    <w:rsid w:val="009D6255"/>
    <w:rsid w:val="009D633F"/>
    <w:rsid w:val="009D66CC"/>
    <w:rsid w:val="009D6AD9"/>
    <w:rsid w:val="009D72BD"/>
    <w:rsid w:val="009D72CE"/>
    <w:rsid w:val="009D7E7D"/>
    <w:rsid w:val="009D7EFB"/>
    <w:rsid w:val="009E021D"/>
    <w:rsid w:val="009E06AB"/>
    <w:rsid w:val="009E0B3B"/>
    <w:rsid w:val="009E10F6"/>
    <w:rsid w:val="009E1207"/>
    <w:rsid w:val="009E13C5"/>
    <w:rsid w:val="009E1C88"/>
    <w:rsid w:val="009E20BC"/>
    <w:rsid w:val="009E21BC"/>
    <w:rsid w:val="009E253E"/>
    <w:rsid w:val="009E26C7"/>
    <w:rsid w:val="009E2A99"/>
    <w:rsid w:val="009E3046"/>
    <w:rsid w:val="009E348E"/>
    <w:rsid w:val="009E35C2"/>
    <w:rsid w:val="009E3A6F"/>
    <w:rsid w:val="009E3CED"/>
    <w:rsid w:val="009E43D9"/>
    <w:rsid w:val="009E465F"/>
    <w:rsid w:val="009E4854"/>
    <w:rsid w:val="009E4B5D"/>
    <w:rsid w:val="009E56D2"/>
    <w:rsid w:val="009E5784"/>
    <w:rsid w:val="009E5829"/>
    <w:rsid w:val="009E5F40"/>
    <w:rsid w:val="009E657E"/>
    <w:rsid w:val="009E6B5D"/>
    <w:rsid w:val="009E6E5C"/>
    <w:rsid w:val="009E753F"/>
    <w:rsid w:val="009E780C"/>
    <w:rsid w:val="009E7861"/>
    <w:rsid w:val="009E7884"/>
    <w:rsid w:val="009E7ED8"/>
    <w:rsid w:val="009F0825"/>
    <w:rsid w:val="009F1244"/>
    <w:rsid w:val="009F1405"/>
    <w:rsid w:val="009F1EEF"/>
    <w:rsid w:val="009F20F9"/>
    <w:rsid w:val="009F233D"/>
    <w:rsid w:val="009F27E2"/>
    <w:rsid w:val="009F2F29"/>
    <w:rsid w:val="009F3101"/>
    <w:rsid w:val="009F32DF"/>
    <w:rsid w:val="009F35F1"/>
    <w:rsid w:val="009F41CA"/>
    <w:rsid w:val="009F4CA6"/>
    <w:rsid w:val="009F4E8D"/>
    <w:rsid w:val="009F4FAA"/>
    <w:rsid w:val="009F50C6"/>
    <w:rsid w:val="009F6311"/>
    <w:rsid w:val="009F689A"/>
    <w:rsid w:val="009F69F3"/>
    <w:rsid w:val="009F6C7A"/>
    <w:rsid w:val="009F7043"/>
    <w:rsid w:val="009F72DC"/>
    <w:rsid w:val="009F7CB0"/>
    <w:rsid w:val="009F7E9E"/>
    <w:rsid w:val="00A006BC"/>
    <w:rsid w:val="00A00701"/>
    <w:rsid w:val="00A0080C"/>
    <w:rsid w:val="00A0087F"/>
    <w:rsid w:val="00A008CF"/>
    <w:rsid w:val="00A014AB"/>
    <w:rsid w:val="00A01896"/>
    <w:rsid w:val="00A01F30"/>
    <w:rsid w:val="00A020A0"/>
    <w:rsid w:val="00A0293A"/>
    <w:rsid w:val="00A033B0"/>
    <w:rsid w:val="00A0354A"/>
    <w:rsid w:val="00A03660"/>
    <w:rsid w:val="00A04620"/>
    <w:rsid w:val="00A0504C"/>
    <w:rsid w:val="00A05815"/>
    <w:rsid w:val="00A05A4D"/>
    <w:rsid w:val="00A05DA5"/>
    <w:rsid w:val="00A05EAC"/>
    <w:rsid w:val="00A10A44"/>
    <w:rsid w:val="00A10C14"/>
    <w:rsid w:val="00A10D31"/>
    <w:rsid w:val="00A1234D"/>
    <w:rsid w:val="00A12965"/>
    <w:rsid w:val="00A12C52"/>
    <w:rsid w:val="00A132D7"/>
    <w:rsid w:val="00A13EBB"/>
    <w:rsid w:val="00A14939"/>
    <w:rsid w:val="00A158CF"/>
    <w:rsid w:val="00A15C2F"/>
    <w:rsid w:val="00A15C31"/>
    <w:rsid w:val="00A15E7B"/>
    <w:rsid w:val="00A169F8"/>
    <w:rsid w:val="00A16FCC"/>
    <w:rsid w:val="00A172A9"/>
    <w:rsid w:val="00A173D4"/>
    <w:rsid w:val="00A17556"/>
    <w:rsid w:val="00A17AA8"/>
    <w:rsid w:val="00A17B57"/>
    <w:rsid w:val="00A17E6A"/>
    <w:rsid w:val="00A17F7C"/>
    <w:rsid w:val="00A20D6E"/>
    <w:rsid w:val="00A213C7"/>
    <w:rsid w:val="00A217BB"/>
    <w:rsid w:val="00A22235"/>
    <w:rsid w:val="00A22399"/>
    <w:rsid w:val="00A224D5"/>
    <w:rsid w:val="00A22597"/>
    <w:rsid w:val="00A22E88"/>
    <w:rsid w:val="00A231D9"/>
    <w:rsid w:val="00A231EF"/>
    <w:rsid w:val="00A2358D"/>
    <w:rsid w:val="00A240EC"/>
    <w:rsid w:val="00A24392"/>
    <w:rsid w:val="00A2456B"/>
    <w:rsid w:val="00A2488E"/>
    <w:rsid w:val="00A25538"/>
    <w:rsid w:val="00A259AA"/>
    <w:rsid w:val="00A259D1"/>
    <w:rsid w:val="00A25E57"/>
    <w:rsid w:val="00A26105"/>
    <w:rsid w:val="00A26337"/>
    <w:rsid w:val="00A266D8"/>
    <w:rsid w:val="00A27C99"/>
    <w:rsid w:val="00A27D18"/>
    <w:rsid w:val="00A301D6"/>
    <w:rsid w:val="00A304C0"/>
    <w:rsid w:val="00A305BE"/>
    <w:rsid w:val="00A306E7"/>
    <w:rsid w:val="00A30954"/>
    <w:rsid w:val="00A30AB0"/>
    <w:rsid w:val="00A30BE6"/>
    <w:rsid w:val="00A30C5C"/>
    <w:rsid w:val="00A30E92"/>
    <w:rsid w:val="00A311ED"/>
    <w:rsid w:val="00A3139D"/>
    <w:rsid w:val="00A31A5F"/>
    <w:rsid w:val="00A31AF3"/>
    <w:rsid w:val="00A32193"/>
    <w:rsid w:val="00A3225E"/>
    <w:rsid w:val="00A32EE9"/>
    <w:rsid w:val="00A3327B"/>
    <w:rsid w:val="00A338FA"/>
    <w:rsid w:val="00A33F1E"/>
    <w:rsid w:val="00A340EB"/>
    <w:rsid w:val="00A3441F"/>
    <w:rsid w:val="00A34566"/>
    <w:rsid w:val="00A34580"/>
    <w:rsid w:val="00A3498F"/>
    <w:rsid w:val="00A354E1"/>
    <w:rsid w:val="00A35606"/>
    <w:rsid w:val="00A35830"/>
    <w:rsid w:val="00A3588A"/>
    <w:rsid w:val="00A360B7"/>
    <w:rsid w:val="00A3664C"/>
    <w:rsid w:val="00A3678E"/>
    <w:rsid w:val="00A36805"/>
    <w:rsid w:val="00A369F6"/>
    <w:rsid w:val="00A36D00"/>
    <w:rsid w:val="00A36D85"/>
    <w:rsid w:val="00A37265"/>
    <w:rsid w:val="00A37A2F"/>
    <w:rsid w:val="00A37FED"/>
    <w:rsid w:val="00A400E7"/>
    <w:rsid w:val="00A40199"/>
    <w:rsid w:val="00A404F2"/>
    <w:rsid w:val="00A40F71"/>
    <w:rsid w:val="00A410C8"/>
    <w:rsid w:val="00A41406"/>
    <w:rsid w:val="00A4177D"/>
    <w:rsid w:val="00A41922"/>
    <w:rsid w:val="00A4292C"/>
    <w:rsid w:val="00A42E3E"/>
    <w:rsid w:val="00A42E72"/>
    <w:rsid w:val="00A43681"/>
    <w:rsid w:val="00A44A5F"/>
    <w:rsid w:val="00A44B60"/>
    <w:rsid w:val="00A4555B"/>
    <w:rsid w:val="00A458EB"/>
    <w:rsid w:val="00A45C5A"/>
    <w:rsid w:val="00A46401"/>
    <w:rsid w:val="00A4668D"/>
    <w:rsid w:val="00A46742"/>
    <w:rsid w:val="00A46CAD"/>
    <w:rsid w:val="00A46FAE"/>
    <w:rsid w:val="00A479AC"/>
    <w:rsid w:val="00A47D48"/>
    <w:rsid w:val="00A47F7A"/>
    <w:rsid w:val="00A5030E"/>
    <w:rsid w:val="00A50420"/>
    <w:rsid w:val="00A50E5A"/>
    <w:rsid w:val="00A50E77"/>
    <w:rsid w:val="00A51D31"/>
    <w:rsid w:val="00A51DDA"/>
    <w:rsid w:val="00A51F82"/>
    <w:rsid w:val="00A53093"/>
    <w:rsid w:val="00A53486"/>
    <w:rsid w:val="00A5423F"/>
    <w:rsid w:val="00A542F6"/>
    <w:rsid w:val="00A54695"/>
    <w:rsid w:val="00A54964"/>
    <w:rsid w:val="00A54AB4"/>
    <w:rsid w:val="00A54D64"/>
    <w:rsid w:val="00A54DCE"/>
    <w:rsid w:val="00A551AD"/>
    <w:rsid w:val="00A556FF"/>
    <w:rsid w:val="00A56206"/>
    <w:rsid w:val="00A56DAA"/>
    <w:rsid w:val="00A57B4A"/>
    <w:rsid w:val="00A57B64"/>
    <w:rsid w:val="00A57D8B"/>
    <w:rsid w:val="00A57E98"/>
    <w:rsid w:val="00A6121B"/>
    <w:rsid w:val="00A61B17"/>
    <w:rsid w:val="00A61B4F"/>
    <w:rsid w:val="00A61C33"/>
    <w:rsid w:val="00A61CD1"/>
    <w:rsid w:val="00A628CE"/>
    <w:rsid w:val="00A62A08"/>
    <w:rsid w:val="00A62C00"/>
    <w:rsid w:val="00A62E22"/>
    <w:rsid w:val="00A62E85"/>
    <w:rsid w:val="00A63BCE"/>
    <w:rsid w:val="00A63FE3"/>
    <w:rsid w:val="00A64233"/>
    <w:rsid w:val="00A6429E"/>
    <w:rsid w:val="00A643BA"/>
    <w:rsid w:val="00A645EF"/>
    <w:rsid w:val="00A645F3"/>
    <w:rsid w:val="00A647F4"/>
    <w:rsid w:val="00A6528E"/>
    <w:rsid w:val="00A654BC"/>
    <w:rsid w:val="00A66719"/>
    <w:rsid w:val="00A66886"/>
    <w:rsid w:val="00A71019"/>
    <w:rsid w:val="00A7125C"/>
    <w:rsid w:val="00A71992"/>
    <w:rsid w:val="00A7205B"/>
    <w:rsid w:val="00A7217F"/>
    <w:rsid w:val="00A72743"/>
    <w:rsid w:val="00A7279F"/>
    <w:rsid w:val="00A727A7"/>
    <w:rsid w:val="00A72949"/>
    <w:rsid w:val="00A72BA0"/>
    <w:rsid w:val="00A73218"/>
    <w:rsid w:val="00A73BAB"/>
    <w:rsid w:val="00A73C8E"/>
    <w:rsid w:val="00A73DDB"/>
    <w:rsid w:val="00A73F39"/>
    <w:rsid w:val="00A74061"/>
    <w:rsid w:val="00A7423F"/>
    <w:rsid w:val="00A7485C"/>
    <w:rsid w:val="00A748F0"/>
    <w:rsid w:val="00A74C92"/>
    <w:rsid w:val="00A7541B"/>
    <w:rsid w:val="00A755E5"/>
    <w:rsid w:val="00A75ADA"/>
    <w:rsid w:val="00A765E1"/>
    <w:rsid w:val="00A77BCB"/>
    <w:rsid w:val="00A77F72"/>
    <w:rsid w:val="00A80E42"/>
    <w:rsid w:val="00A81383"/>
    <w:rsid w:val="00A81438"/>
    <w:rsid w:val="00A819F7"/>
    <w:rsid w:val="00A81BCF"/>
    <w:rsid w:val="00A82177"/>
    <w:rsid w:val="00A826C0"/>
    <w:rsid w:val="00A827D6"/>
    <w:rsid w:val="00A82A40"/>
    <w:rsid w:val="00A83144"/>
    <w:rsid w:val="00A834D5"/>
    <w:rsid w:val="00A835B4"/>
    <w:rsid w:val="00A8389E"/>
    <w:rsid w:val="00A840AD"/>
    <w:rsid w:val="00A840CA"/>
    <w:rsid w:val="00A84210"/>
    <w:rsid w:val="00A8458B"/>
    <w:rsid w:val="00A84649"/>
    <w:rsid w:val="00A84B37"/>
    <w:rsid w:val="00A84F84"/>
    <w:rsid w:val="00A851F3"/>
    <w:rsid w:val="00A85450"/>
    <w:rsid w:val="00A85526"/>
    <w:rsid w:val="00A85585"/>
    <w:rsid w:val="00A858D8"/>
    <w:rsid w:val="00A85E1E"/>
    <w:rsid w:val="00A86220"/>
    <w:rsid w:val="00A86746"/>
    <w:rsid w:val="00A86EDB"/>
    <w:rsid w:val="00A875B7"/>
    <w:rsid w:val="00A877B3"/>
    <w:rsid w:val="00A87BBF"/>
    <w:rsid w:val="00A87CD7"/>
    <w:rsid w:val="00A90391"/>
    <w:rsid w:val="00A9084D"/>
    <w:rsid w:val="00A9130D"/>
    <w:rsid w:val="00A9192E"/>
    <w:rsid w:val="00A91AEB"/>
    <w:rsid w:val="00A91B9E"/>
    <w:rsid w:val="00A91C01"/>
    <w:rsid w:val="00A9228D"/>
    <w:rsid w:val="00A926D2"/>
    <w:rsid w:val="00A937AD"/>
    <w:rsid w:val="00A93AAE"/>
    <w:rsid w:val="00A94AC6"/>
    <w:rsid w:val="00A94C9A"/>
    <w:rsid w:val="00A94DC4"/>
    <w:rsid w:val="00A94E44"/>
    <w:rsid w:val="00A950B6"/>
    <w:rsid w:val="00A95410"/>
    <w:rsid w:val="00A95804"/>
    <w:rsid w:val="00A95ED9"/>
    <w:rsid w:val="00A9607B"/>
    <w:rsid w:val="00A97411"/>
    <w:rsid w:val="00A9786E"/>
    <w:rsid w:val="00A97AF5"/>
    <w:rsid w:val="00A97D58"/>
    <w:rsid w:val="00AA029A"/>
    <w:rsid w:val="00AA19BE"/>
    <w:rsid w:val="00AA1CA9"/>
    <w:rsid w:val="00AA2213"/>
    <w:rsid w:val="00AA2316"/>
    <w:rsid w:val="00AA234E"/>
    <w:rsid w:val="00AA2947"/>
    <w:rsid w:val="00AA2D31"/>
    <w:rsid w:val="00AA3404"/>
    <w:rsid w:val="00AA361F"/>
    <w:rsid w:val="00AA386F"/>
    <w:rsid w:val="00AA4014"/>
    <w:rsid w:val="00AA4558"/>
    <w:rsid w:val="00AA47FA"/>
    <w:rsid w:val="00AA4DAD"/>
    <w:rsid w:val="00AA61A9"/>
    <w:rsid w:val="00AA656B"/>
    <w:rsid w:val="00AA67D2"/>
    <w:rsid w:val="00AA7726"/>
    <w:rsid w:val="00AA7B17"/>
    <w:rsid w:val="00AB026B"/>
    <w:rsid w:val="00AB05AF"/>
    <w:rsid w:val="00AB0918"/>
    <w:rsid w:val="00AB0D3F"/>
    <w:rsid w:val="00AB0F6C"/>
    <w:rsid w:val="00AB10C5"/>
    <w:rsid w:val="00AB15BA"/>
    <w:rsid w:val="00AB234B"/>
    <w:rsid w:val="00AB2709"/>
    <w:rsid w:val="00AB281F"/>
    <w:rsid w:val="00AB2920"/>
    <w:rsid w:val="00AB32C3"/>
    <w:rsid w:val="00AB3676"/>
    <w:rsid w:val="00AB3EB1"/>
    <w:rsid w:val="00AB4363"/>
    <w:rsid w:val="00AB47D0"/>
    <w:rsid w:val="00AB4993"/>
    <w:rsid w:val="00AB4D03"/>
    <w:rsid w:val="00AB508E"/>
    <w:rsid w:val="00AB5341"/>
    <w:rsid w:val="00AB534C"/>
    <w:rsid w:val="00AB5511"/>
    <w:rsid w:val="00AB5550"/>
    <w:rsid w:val="00AB5733"/>
    <w:rsid w:val="00AB5B33"/>
    <w:rsid w:val="00AB5D7B"/>
    <w:rsid w:val="00AB5E20"/>
    <w:rsid w:val="00AB649D"/>
    <w:rsid w:val="00AB6C16"/>
    <w:rsid w:val="00AB6F3C"/>
    <w:rsid w:val="00AB6F3F"/>
    <w:rsid w:val="00AB73EA"/>
    <w:rsid w:val="00AC0508"/>
    <w:rsid w:val="00AC07D9"/>
    <w:rsid w:val="00AC0A57"/>
    <w:rsid w:val="00AC0DD1"/>
    <w:rsid w:val="00AC0F36"/>
    <w:rsid w:val="00AC115A"/>
    <w:rsid w:val="00AC172E"/>
    <w:rsid w:val="00AC1C32"/>
    <w:rsid w:val="00AC29BF"/>
    <w:rsid w:val="00AC2CE6"/>
    <w:rsid w:val="00AC2EA7"/>
    <w:rsid w:val="00AC2EDD"/>
    <w:rsid w:val="00AC3430"/>
    <w:rsid w:val="00AC4A42"/>
    <w:rsid w:val="00AC4AF8"/>
    <w:rsid w:val="00AC4BB5"/>
    <w:rsid w:val="00AC53CB"/>
    <w:rsid w:val="00AC54DA"/>
    <w:rsid w:val="00AC553C"/>
    <w:rsid w:val="00AC5B54"/>
    <w:rsid w:val="00AC60A2"/>
    <w:rsid w:val="00AC60F7"/>
    <w:rsid w:val="00AC6B4A"/>
    <w:rsid w:val="00AC6DB9"/>
    <w:rsid w:val="00AC712D"/>
    <w:rsid w:val="00AC7458"/>
    <w:rsid w:val="00AC7BF2"/>
    <w:rsid w:val="00AC7FE0"/>
    <w:rsid w:val="00AD019A"/>
    <w:rsid w:val="00AD1AF8"/>
    <w:rsid w:val="00AD216C"/>
    <w:rsid w:val="00AD240B"/>
    <w:rsid w:val="00AD2A04"/>
    <w:rsid w:val="00AD30AB"/>
    <w:rsid w:val="00AD3323"/>
    <w:rsid w:val="00AD3603"/>
    <w:rsid w:val="00AD391A"/>
    <w:rsid w:val="00AD3BBE"/>
    <w:rsid w:val="00AD3F49"/>
    <w:rsid w:val="00AD3FEF"/>
    <w:rsid w:val="00AD460E"/>
    <w:rsid w:val="00AD474C"/>
    <w:rsid w:val="00AD4A2B"/>
    <w:rsid w:val="00AD5031"/>
    <w:rsid w:val="00AD5317"/>
    <w:rsid w:val="00AD5644"/>
    <w:rsid w:val="00AD59BC"/>
    <w:rsid w:val="00AD7256"/>
    <w:rsid w:val="00AD777A"/>
    <w:rsid w:val="00AD7FB1"/>
    <w:rsid w:val="00AE00E0"/>
    <w:rsid w:val="00AE0193"/>
    <w:rsid w:val="00AE022E"/>
    <w:rsid w:val="00AE0B4F"/>
    <w:rsid w:val="00AE0C23"/>
    <w:rsid w:val="00AE1204"/>
    <w:rsid w:val="00AE184B"/>
    <w:rsid w:val="00AE19E4"/>
    <w:rsid w:val="00AE1ABF"/>
    <w:rsid w:val="00AE1F13"/>
    <w:rsid w:val="00AE2388"/>
    <w:rsid w:val="00AE2B58"/>
    <w:rsid w:val="00AE2C69"/>
    <w:rsid w:val="00AE2D41"/>
    <w:rsid w:val="00AE2FC8"/>
    <w:rsid w:val="00AE3198"/>
    <w:rsid w:val="00AE3370"/>
    <w:rsid w:val="00AE374D"/>
    <w:rsid w:val="00AE3AAC"/>
    <w:rsid w:val="00AE41B4"/>
    <w:rsid w:val="00AE44B8"/>
    <w:rsid w:val="00AE4926"/>
    <w:rsid w:val="00AE56BC"/>
    <w:rsid w:val="00AE5F07"/>
    <w:rsid w:val="00AE65C0"/>
    <w:rsid w:val="00AE6BF4"/>
    <w:rsid w:val="00AE7174"/>
    <w:rsid w:val="00AE76D9"/>
    <w:rsid w:val="00AE77B4"/>
    <w:rsid w:val="00AE7F06"/>
    <w:rsid w:val="00AF0052"/>
    <w:rsid w:val="00AF033B"/>
    <w:rsid w:val="00AF0A08"/>
    <w:rsid w:val="00AF1449"/>
    <w:rsid w:val="00AF183E"/>
    <w:rsid w:val="00AF1BFF"/>
    <w:rsid w:val="00AF1C20"/>
    <w:rsid w:val="00AF24CC"/>
    <w:rsid w:val="00AF24DF"/>
    <w:rsid w:val="00AF30CC"/>
    <w:rsid w:val="00AF315A"/>
    <w:rsid w:val="00AF374F"/>
    <w:rsid w:val="00AF3B87"/>
    <w:rsid w:val="00AF44DA"/>
    <w:rsid w:val="00AF49BF"/>
    <w:rsid w:val="00AF4B44"/>
    <w:rsid w:val="00AF4B54"/>
    <w:rsid w:val="00AF4D45"/>
    <w:rsid w:val="00AF5118"/>
    <w:rsid w:val="00AF5199"/>
    <w:rsid w:val="00AF57CE"/>
    <w:rsid w:val="00AF5AD4"/>
    <w:rsid w:val="00AF5FC8"/>
    <w:rsid w:val="00AF62EC"/>
    <w:rsid w:val="00AF72DC"/>
    <w:rsid w:val="00AF7522"/>
    <w:rsid w:val="00AF75AD"/>
    <w:rsid w:val="00AF75F0"/>
    <w:rsid w:val="00AF7874"/>
    <w:rsid w:val="00AF7E9F"/>
    <w:rsid w:val="00B0029E"/>
    <w:rsid w:val="00B0042E"/>
    <w:rsid w:val="00B00A85"/>
    <w:rsid w:val="00B0164D"/>
    <w:rsid w:val="00B016D0"/>
    <w:rsid w:val="00B0183D"/>
    <w:rsid w:val="00B018AC"/>
    <w:rsid w:val="00B01D03"/>
    <w:rsid w:val="00B01E7A"/>
    <w:rsid w:val="00B01EA8"/>
    <w:rsid w:val="00B0208F"/>
    <w:rsid w:val="00B02278"/>
    <w:rsid w:val="00B02A1E"/>
    <w:rsid w:val="00B02BCE"/>
    <w:rsid w:val="00B037B3"/>
    <w:rsid w:val="00B0386F"/>
    <w:rsid w:val="00B038E3"/>
    <w:rsid w:val="00B042B3"/>
    <w:rsid w:val="00B042E7"/>
    <w:rsid w:val="00B044FB"/>
    <w:rsid w:val="00B0470C"/>
    <w:rsid w:val="00B04845"/>
    <w:rsid w:val="00B0492F"/>
    <w:rsid w:val="00B04A1D"/>
    <w:rsid w:val="00B04E82"/>
    <w:rsid w:val="00B050CF"/>
    <w:rsid w:val="00B05451"/>
    <w:rsid w:val="00B05464"/>
    <w:rsid w:val="00B057CD"/>
    <w:rsid w:val="00B05961"/>
    <w:rsid w:val="00B05E16"/>
    <w:rsid w:val="00B067F9"/>
    <w:rsid w:val="00B06FFC"/>
    <w:rsid w:val="00B07668"/>
    <w:rsid w:val="00B07A03"/>
    <w:rsid w:val="00B07BAB"/>
    <w:rsid w:val="00B10969"/>
    <w:rsid w:val="00B11203"/>
    <w:rsid w:val="00B1136A"/>
    <w:rsid w:val="00B11E03"/>
    <w:rsid w:val="00B11E98"/>
    <w:rsid w:val="00B12510"/>
    <w:rsid w:val="00B1251C"/>
    <w:rsid w:val="00B126A1"/>
    <w:rsid w:val="00B128CB"/>
    <w:rsid w:val="00B12FA4"/>
    <w:rsid w:val="00B13047"/>
    <w:rsid w:val="00B130C0"/>
    <w:rsid w:val="00B13135"/>
    <w:rsid w:val="00B13A8B"/>
    <w:rsid w:val="00B13D26"/>
    <w:rsid w:val="00B13FD5"/>
    <w:rsid w:val="00B14060"/>
    <w:rsid w:val="00B14307"/>
    <w:rsid w:val="00B146D8"/>
    <w:rsid w:val="00B147F9"/>
    <w:rsid w:val="00B14910"/>
    <w:rsid w:val="00B14E14"/>
    <w:rsid w:val="00B158FB"/>
    <w:rsid w:val="00B159B2"/>
    <w:rsid w:val="00B15AB5"/>
    <w:rsid w:val="00B16045"/>
    <w:rsid w:val="00B162F3"/>
    <w:rsid w:val="00B16732"/>
    <w:rsid w:val="00B168BD"/>
    <w:rsid w:val="00B16B62"/>
    <w:rsid w:val="00B174B2"/>
    <w:rsid w:val="00B1756B"/>
    <w:rsid w:val="00B17603"/>
    <w:rsid w:val="00B17624"/>
    <w:rsid w:val="00B17788"/>
    <w:rsid w:val="00B17B70"/>
    <w:rsid w:val="00B204AD"/>
    <w:rsid w:val="00B209A1"/>
    <w:rsid w:val="00B21D80"/>
    <w:rsid w:val="00B22E29"/>
    <w:rsid w:val="00B2314B"/>
    <w:rsid w:val="00B2364D"/>
    <w:rsid w:val="00B23693"/>
    <w:rsid w:val="00B23B2F"/>
    <w:rsid w:val="00B241C6"/>
    <w:rsid w:val="00B245F6"/>
    <w:rsid w:val="00B24804"/>
    <w:rsid w:val="00B24D58"/>
    <w:rsid w:val="00B24D9D"/>
    <w:rsid w:val="00B24F06"/>
    <w:rsid w:val="00B2570C"/>
    <w:rsid w:val="00B257D4"/>
    <w:rsid w:val="00B25C2C"/>
    <w:rsid w:val="00B25E5E"/>
    <w:rsid w:val="00B26EC2"/>
    <w:rsid w:val="00B2704A"/>
    <w:rsid w:val="00B274DD"/>
    <w:rsid w:val="00B2759B"/>
    <w:rsid w:val="00B27672"/>
    <w:rsid w:val="00B277C2"/>
    <w:rsid w:val="00B30625"/>
    <w:rsid w:val="00B30F24"/>
    <w:rsid w:val="00B31488"/>
    <w:rsid w:val="00B31FB6"/>
    <w:rsid w:val="00B32589"/>
    <w:rsid w:val="00B328B8"/>
    <w:rsid w:val="00B32C1F"/>
    <w:rsid w:val="00B33735"/>
    <w:rsid w:val="00B346D4"/>
    <w:rsid w:val="00B34D1E"/>
    <w:rsid w:val="00B3543A"/>
    <w:rsid w:val="00B354D6"/>
    <w:rsid w:val="00B355F1"/>
    <w:rsid w:val="00B35A75"/>
    <w:rsid w:val="00B36478"/>
    <w:rsid w:val="00B374DF"/>
    <w:rsid w:val="00B37532"/>
    <w:rsid w:val="00B379CD"/>
    <w:rsid w:val="00B4012F"/>
    <w:rsid w:val="00B403B7"/>
    <w:rsid w:val="00B404B0"/>
    <w:rsid w:val="00B40F6D"/>
    <w:rsid w:val="00B411B0"/>
    <w:rsid w:val="00B4149E"/>
    <w:rsid w:val="00B4161A"/>
    <w:rsid w:val="00B418F1"/>
    <w:rsid w:val="00B41A1A"/>
    <w:rsid w:val="00B41B84"/>
    <w:rsid w:val="00B41E7B"/>
    <w:rsid w:val="00B424B1"/>
    <w:rsid w:val="00B427C2"/>
    <w:rsid w:val="00B42D58"/>
    <w:rsid w:val="00B436B4"/>
    <w:rsid w:val="00B43C7A"/>
    <w:rsid w:val="00B446E4"/>
    <w:rsid w:val="00B44B09"/>
    <w:rsid w:val="00B45307"/>
    <w:rsid w:val="00B45981"/>
    <w:rsid w:val="00B46118"/>
    <w:rsid w:val="00B46313"/>
    <w:rsid w:val="00B46C40"/>
    <w:rsid w:val="00B46F03"/>
    <w:rsid w:val="00B47117"/>
    <w:rsid w:val="00B47A3D"/>
    <w:rsid w:val="00B5012A"/>
    <w:rsid w:val="00B50263"/>
    <w:rsid w:val="00B50A32"/>
    <w:rsid w:val="00B50FDE"/>
    <w:rsid w:val="00B51236"/>
    <w:rsid w:val="00B512B8"/>
    <w:rsid w:val="00B51A09"/>
    <w:rsid w:val="00B52191"/>
    <w:rsid w:val="00B52288"/>
    <w:rsid w:val="00B52469"/>
    <w:rsid w:val="00B524E5"/>
    <w:rsid w:val="00B52DFE"/>
    <w:rsid w:val="00B53457"/>
    <w:rsid w:val="00B54115"/>
    <w:rsid w:val="00B54270"/>
    <w:rsid w:val="00B5437D"/>
    <w:rsid w:val="00B5459A"/>
    <w:rsid w:val="00B54C0F"/>
    <w:rsid w:val="00B54C65"/>
    <w:rsid w:val="00B5552B"/>
    <w:rsid w:val="00B555D8"/>
    <w:rsid w:val="00B55839"/>
    <w:rsid w:val="00B5599C"/>
    <w:rsid w:val="00B577E5"/>
    <w:rsid w:val="00B57850"/>
    <w:rsid w:val="00B57A1C"/>
    <w:rsid w:val="00B57F5E"/>
    <w:rsid w:val="00B57F70"/>
    <w:rsid w:val="00B60262"/>
    <w:rsid w:val="00B60C93"/>
    <w:rsid w:val="00B61719"/>
    <w:rsid w:val="00B61F06"/>
    <w:rsid w:val="00B61F7B"/>
    <w:rsid w:val="00B61F91"/>
    <w:rsid w:val="00B62651"/>
    <w:rsid w:val="00B62EAC"/>
    <w:rsid w:val="00B63D99"/>
    <w:rsid w:val="00B63FD7"/>
    <w:rsid w:val="00B64121"/>
    <w:rsid w:val="00B64463"/>
    <w:rsid w:val="00B6484F"/>
    <w:rsid w:val="00B65207"/>
    <w:rsid w:val="00B654A8"/>
    <w:rsid w:val="00B657DE"/>
    <w:rsid w:val="00B660D8"/>
    <w:rsid w:val="00B6626B"/>
    <w:rsid w:val="00B66D43"/>
    <w:rsid w:val="00B66DA3"/>
    <w:rsid w:val="00B67062"/>
    <w:rsid w:val="00B675CD"/>
    <w:rsid w:val="00B6783B"/>
    <w:rsid w:val="00B67B8B"/>
    <w:rsid w:val="00B67C40"/>
    <w:rsid w:val="00B70124"/>
    <w:rsid w:val="00B7070B"/>
    <w:rsid w:val="00B7089B"/>
    <w:rsid w:val="00B70B47"/>
    <w:rsid w:val="00B70C14"/>
    <w:rsid w:val="00B70E01"/>
    <w:rsid w:val="00B71847"/>
    <w:rsid w:val="00B719AF"/>
    <w:rsid w:val="00B71A85"/>
    <w:rsid w:val="00B71D5E"/>
    <w:rsid w:val="00B721F8"/>
    <w:rsid w:val="00B726FB"/>
    <w:rsid w:val="00B72CF4"/>
    <w:rsid w:val="00B72E1E"/>
    <w:rsid w:val="00B73027"/>
    <w:rsid w:val="00B73FD8"/>
    <w:rsid w:val="00B7416B"/>
    <w:rsid w:val="00B74593"/>
    <w:rsid w:val="00B74C59"/>
    <w:rsid w:val="00B74E8E"/>
    <w:rsid w:val="00B74FFC"/>
    <w:rsid w:val="00B75069"/>
    <w:rsid w:val="00B75547"/>
    <w:rsid w:val="00B758D8"/>
    <w:rsid w:val="00B76140"/>
    <w:rsid w:val="00B76497"/>
    <w:rsid w:val="00B76ABB"/>
    <w:rsid w:val="00B76AD4"/>
    <w:rsid w:val="00B76BE4"/>
    <w:rsid w:val="00B77535"/>
    <w:rsid w:val="00B77A45"/>
    <w:rsid w:val="00B77F08"/>
    <w:rsid w:val="00B80D19"/>
    <w:rsid w:val="00B80D4B"/>
    <w:rsid w:val="00B80D88"/>
    <w:rsid w:val="00B80E8B"/>
    <w:rsid w:val="00B81295"/>
    <w:rsid w:val="00B81A6E"/>
    <w:rsid w:val="00B821C8"/>
    <w:rsid w:val="00B823BF"/>
    <w:rsid w:val="00B8267E"/>
    <w:rsid w:val="00B8274B"/>
    <w:rsid w:val="00B82848"/>
    <w:rsid w:val="00B828B9"/>
    <w:rsid w:val="00B829C8"/>
    <w:rsid w:val="00B82CD5"/>
    <w:rsid w:val="00B83672"/>
    <w:rsid w:val="00B83960"/>
    <w:rsid w:val="00B839DB"/>
    <w:rsid w:val="00B83CB5"/>
    <w:rsid w:val="00B840E1"/>
    <w:rsid w:val="00B8574A"/>
    <w:rsid w:val="00B857B3"/>
    <w:rsid w:val="00B85A18"/>
    <w:rsid w:val="00B85D40"/>
    <w:rsid w:val="00B85DC9"/>
    <w:rsid w:val="00B866F8"/>
    <w:rsid w:val="00B86CF8"/>
    <w:rsid w:val="00B86DAE"/>
    <w:rsid w:val="00B86FC2"/>
    <w:rsid w:val="00B87096"/>
    <w:rsid w:val="00B879F6"/>
    <w:rsid w:val="00B90248"/>
    <w:rsid w:val="00B903F4"/>
    <w:rsid w:val="00B9082F"/>
    <w:rsid w:val="00B90A74"/>
    <w:rsid w:val="00B916B9"/>
    <w:rsid w:val="00B91891"/>
    <w:rsid w:val="00B91E26"/>
    <w:rsid w:val="00B922CA"/>
    <w:rsid w:val="00B925CB"/>
    <w:rsid w:val="00B92DD5"/>
    <w:rsid w:val="00B93757"/>
    <w:rsid w:val="00B940AF"/>
    <w:rsid w:val="00B942F7"/>
    <w:rsid w:val="00B944E6"/>
    <w:rsid w:val="00B9457B"/>
    <w:rsid w:val="00B9470A"/>
    <w:rsid w:val="00B94B02"/>
    <w:rsid w:val="00B94B49"/>
    <w:rsid w:val="00B95213"/>
    <w:rsid w:val="00B95299"/>
    <w:rsid w:val="00B953F9"/>
    <w:rsid w:val="00B95427"/>
    <w:rsid w:val="00B9586D"/>
    <w:rsid w:val="00B95CD3"/>
    <w:rsid w:val="00B96225"/>
    <w:rsid w:val="00B9677B"/>
    <w:rsid w:val="00B96809"/>
    <w:rsid w:val="00B977C0"/>
    <w:rsid w:val="00B97890"/>
    <w:rsid w:val="00B97C7A"/>
    <w:rsid w:val="00B97F1C"/>
    <w:rsid w:val="00BA0351"/>
    <w:rsid w:val="00BA081D"/>
    <w:rsid w:val="00BA0A5B"/>
    <w:rsid w:val="00BA0C08"/>
    <w:rsid w:val="00BA0EF1"/>
    <w:rsid w:val="00BA1201"/>
    <w:rsid w:val="00BA1492"/>
    <w:rsid w:val="00BA153E"/>
    <w:rsid w:val="00BA25FE"/>
    <w:rsid w:val="00BA26B6"/>
    <w:rsid w:val="00BA2CD5"/>
    <w:rsid w:val="00BA2EF8"/>
    <w:rsid w:val="00BA3107"/>
    <w:rsid w:val="00BA33BF"/>
    <w:rsid w:val="00BA3671"/>
    <w:rsid w:val="00BA3E2D"/>
    <w:rsid w:val="00BA3F1F"/>
    <w:rsid w:val="00BA43F0"/>
    <w:rsid w:val="00BA44ED"/>
    <w:rsid w:val="00BA47BA"/>
    <w:rsid w:val="00BA494A"/>
    <w:rsid w:val="00BA4EC0"/>
    <w:rsid w:val="00BA52CE"/>
    <w:rsid w:val="00BA5663"/>
    <w:rsid w:val="00BA5B92"/>
    <w:rsid w:val="00BA5E98"/>
    <w:rsid w:val="00BA5F04"/>
    <w:rsid w:val="00BA5FEB"/>
    <w:rsid w:val="00BA63EB"/>
    <w:rsid w:val="00BA6F95"/>
    <w:rsid w:val="00BA760C"/>
    <w:rsid w:val="00BB0931"/>
    <w:rsid w:val="00BB09C1"/>
    <w:rsid w:val="00BB0D48"/>
    <w:rsid w:val="00BB10A6"/>
    <w:rsid w:val="00BB121E"/>
    <w:rsid w:val="00BB168E"/>
    <w:rsid w:val="00BB19C7"/>
    <w:rsid w:val="00BB26E1"/>
    <w:rsid w:val="00BB294D"/>
    <w:rsid w:val="00BB2F14"/>
    <w:rsid w:val="00BB2F77"/>
    <w:rsid w:val="00BB3402"/>
    <w:rsid w:val="00BB34E7"/>
    <w:rsid w:val="00BB36C8"/>
    <w:rsid w:val="00BB3932"/>
    <w:rsid w:val="00BB3A6F"/>
    <w:rsid w:val="00BB3BD3"/>
    <w:rsid w:val="00BB3D58"/>
    <w:rsid w:val="00BB3E04"/>
    <w:rsid w:val="00BB4A71"/>
    <w:rsid w:val="00BB4AD5"/>
    <w:rsid w:val="00BB4BE5"/>
    <w:rsid w:val="00BB4FB6"/>
    <w:rsid w:val="00BB537D"/>
    <w:rsid w:val="00BB5583"/>
    <w:rsid w:val="00BB61E9"/>
    <w:rsid w:val="00BB6A20"/>
    <w:rsid w:val="00BB6D55"/>
    <w:rsid w:val="00BB7046"/>
    <w:rsid w:val="00BB722C"/>
    <w:rsid w:val="00BB7679"/>
    <w:rsid w:val="00BB777F"/>
    <w:rsid w:val="00BB79BB"/>
    <w:rsid w:val="00BB7A0C"/>
    <w:rsid w:val="00BB7EAC"/>
    <w:rsid w:val="00BC0115"/>
    <w:rsid w:val="00BC0546"/>
    <w:rsid w:val="00BC111B"/>
    <w:rsid w:val="00BC1520"/>
    <w:rsid w:val="00BC199A"/>
    <w:rsid w:val="00BC19BE"/>
    <w:rsid w:val="00BC2484"/>
    <w:rsid w:val="00BC264E"/>
    <w:rsid w:val="00BC2670"/>
    <w:rsid w:val="00BC269A"/>
    <w:rsid w:val="00BC2AD0"/>
    <w:rsid w:val="00BC3708"/>
    <w:rsid w:val="00BC3729"/>
    <w:rsid w:val="00BC3934"/>
    <w:rsid w:val="00BC3F22"/>
    <w:rsid w:val="00BC3F39"/>
    <w:rsid w:val="00BC524B"/>
    <w:rsid w:val="00BC5284"/>
    <w:rsid w:val="00BC529F"/>
    <w:rsid w:val="00BC5E0B"/>
    <w:rsid w:val="00BC600C"/>
    <w:rsid w:val="00BC6178"/>
    <w:rsid w:val="00BC6182"/>
    <w:rsid w:val="00BC6C62"/>
    <w:rsid w:val="00BC712D"/>
    <w:rsid w:val="00BC7345"/>
    <w:rsid w:val="00BC7642"/>
    <w:rsid w:val="00BC7781"/>
    <w:rsid w:val="00BD04AA"/>
    <w:rsid w:val="00BD053F"/>
    <w:rsid w:val="00BD0A9C"/>
    <w:rsid w:val="00BD0F35"/>
    <w:rsid w:val="00BD18ED"/>
    <w:rsid w:val="00BD1B96"/>
    <w:rsid w:val="00BD1EA6"/>
    <w:rsid w:val="00BD20F0"/>
    <w:rsid w:val="00BD231C"/>
    <w:rsid w:val="00BD2943"/>
    <w:rsid w:val="00BD3D8C"/>
    <w:rsid w:val="00BD3DC7"/>
    <w:rsid w:val="00BD3F28"/>
    <w:rsid w:val="00BD409B"/>
    <w:rsid w:val="00BD46CA"/>
    <w:rsid w:val="00BD4B08"/>
    <w:rsid w:val="00BD4BE9"/>
    <w:rsid w:val="00BD5D61"/>
    <w:rsid w:val="00BD6019"/>
    <w:rsid w:val="00BD6A17"/>
    <w:rsid w:val="00BD6A20"/>
    <w:rsid w:val="00BD6D37"/>
    <w:rsid w:val="00BD738C"/>
    <w:rsid w:val="00BD74FE"/>
    <w:rsid w:val="00BD7796"/>
    <w:rsid w:val="00BE0014"/>
    <w:rsid w:val="00BE00B4"/>
    <w:rsid w:val="00BE09E4"/>
    <w:rsid w:val="00BE0AFF"/>
    <w:rsid w:val="00BE0CEA"/>
    <w:rsid w:val="00BE113D"/>
    <w:rsid w:val="00BE17B5"/>
    <w:rsid w:val="00BE19DE"/>
    <w:rsid w:val="00BE1CD0"/>
    <w:rsid w:val="00BE261D"/>
    <w:rsid w:val="00BE26A1"/>
    <w:rsid w:val="00BE26F6"/>
    <w:rsid w:val="00BE2CA0"/>
    <w:rsid w:val="00BE2F56"/>
    <w:rsid w:val="00BE32C9"/>
    <w:rsid w:val="00BE3815"/>
    <w:rsid w:val="00BE4A82"/>
    <w:rsid w:val="00BE4FAB"/>
    <w:rsid w:val="00BE505B"/>
    <w:rsid w:val="00BE50DB"/>
    <w:rsid w:val="00BE5FBD"/>
    <w:rsid w:val="00BE6A20"/>
    <w:rsid w:val="00BE6A23"/>
    <w:rsid w:val="00BE7315"/>
    <w:rsid w:val="00BE7965"/>
    <w:rsid w:val="00BE7BDA"/>
    <w:rsid w:val="00BE7F83"/>
    <w:rsid w:val="00BF023D"/>
    <w:rsid w:val="00BF0329"/>
    <w:rsid w:val="00BF04FC"/>
    <w:rsid w:val="00BF077D"/>
    <w:rsid w:val="00BF0FE1"/>
    <w:rsid w:val="00BF1146"/>
    <w:rsid w:val="00BF1738"/>
    <w:rsid w:val="00BF1C55"/>
    <w:rsid w:val="00BF1D88"/>
    <w:rsid w:val="00BF1FAC"/>
    <w:rsid w:val="00BF2888"/>
    <w:rsid w:val="00BF2A54"/>
    <w:rsid w:val="00BF2DC1"/>
    <w:rsid w:val="00BF2EEE"/>
    <w:rsid w:val="00BF34B8"/>
    <w:rsid w:val="00BF3B5A"/>
    <w:rsid w:val="00BF40F8"/>
    <w:rsid w:val="00BF4A45"/>
    <w:rsid w:val="00BF542D"/>
    <w:rsid w:val="00BF5811"/>
    <w:rsid w:val="00BF596D"/>
    <w:rsid w:val="00BF637B"/>
    <w:rsid w:val="00BF63F5"/>
    <w:rsid w:val="00BF6708"/>
    <w:rsid w:val="00BF71CC"/>
    <w:rsid w:val="00BF7640"/>
    <w:rsid w:val="00BF7A7B"/>
    <w:rsid w:val="00BF7B6E"/>
    <w:rsid w:val="00BF7CA1"/>
    <w:rsid w:val="00C00178"/>
    <w:rsid w:val="00C00A54"/>
    <w:rsid w:val="00C00CBD"/>
    <w:rsid w:val="00C01056"/>
    <w:rsid w:val="00C011C1"/>
    <w:rsid w:val="00C01AA3"/>
    <w:rsid w:val="00C01C2E"/>
    <w:rsid w:val="00C022F8"/>
    <w:rsid w:val="00C02453"/>
    <w:rsid w:val="00C02DEE"/>
    <w:rsid w:val="00C03235"/>
    <w:rsid w:val="00C035C3"/>
    <w:rsid w:val="00C0367A"/>
    <w:rsid w:val="00C03A46"/>
    <w:rsid w:val="00C03EA9"/>
    <w:rsid w:val="00C043A5"/>
    <w:rsid w:val="00C0444F"/>
    <w:rsid w:val="00C04A53"/>
    <w:rsid w:val="00C04D9D"/>
    <w:rsid w:val="00C05231"/>
    <w:rsid w:val="00C052DC"/>
    <w:rsid w:val="00C058E1"/>
    <w:rsid w:val="00C05D83"/>
    <w:rsid w:val="00C061E7"/>
    <w:rsid w:val="00C06EC0"/>
    <w:rsid w:val="00C07021"/>
    <w:rsid w:val="00C071BC"/>
    <w:rsid w:val="00C0775B"/>
    <w:rsid w:val="00C0791C"/>
    <w:rsid w:val="00C0794A"/>
    <w:rsid w:val="00C07D34"/>
    <w:rsid w:val="00C10021"/>
    <w:rsid w:val="00C1025A"/>
    <w:rsid w:val="00C1041D"/>
    <w:rsid w:val="00C10ADA"/>
    <w:rsid w:val="00C10CC4"/>
    <w:rsid w:val="00C10E51"/>
    <w:rsid w:val="00C11416"/>
    <w:rsid w:val="00C11591"/>
    <w:rsid w:val="00C1175D"/>
    <w:rsid w:val="00C11C1B"/>
    <w:rsid w:val="00C11C7A"/>
    <w:rsid w:val="00C11EEC"/>
    <w:rsid w:val="00C12149"/>
    <w:rsid w:val="00C12AAA"/>
    <w:rsid w:val="00C13379"/>
    <w:rsid w:val="00C1387F"/>
    <w:rsid w:val="00C1400C"/>
    <w:rsid w:val="00C145A7"/>
    <w:rsid w:val="00C14605"/>
    <w:rsid w:val="00C1497B"/>
    <w:rsid w:val="00C1593B"/>
    <w:rsid w:val="00C15E51"/>
    <w:rsid w:val="00C16EF8"/>
    <w:rsid w:val="00C205BE"/>
    <w:rsid w:val="00C2089B"/>
    <w:rsid w:val="00C208AB"/>
    <w:rsid w:val="00C21616"/>
    <w:rsid w:val="00C21703"/>
    <w:rsid w:val="00C218C5"/>
    <w:rsid w:val="00C22447"/>
    <w:rsid w:val="00C227D0"/>
    <w:rsid w:val="00C22B1C"/>
    <w:rsid w:val="00C22B27"/>
    <w:rsid w:val="00C22D4A"/>
    <w:rsid w:val="00C2373F"/>
    <w:rsid w:val="00C241FE"/>
    <w:rsid w:val="00C24A50"/>
    <w:rsid w:val="00C24B7F"/>
    <w:rsid w:val="00C24BA5"/>
    <w:rsid w:val="00C24F09"/>
    <w:rsid w:val="00C2527F"/>
    <w:rsid w:val="00C25EBB"/>
    <w:rsid w:val="00C2620C"/>
    <w:rsid w:val="00C267C9"/>
    <w:rsid w:val="00C26B26"/>
    <w:rsid w:val="00C279F2"/>
    <w:rsid w:val="00C27A44"/>
    <w:rsid w:val="00C27AF0"/>
    <w:rsid w:val="00C27FF1"/>
    <w:rsid w:val="00C30810"/>
    <w:rsid w:val="00C30C31"/>
    <w:rsid w:val="00C30DA1"/>
    <w:rsid w:val="00C30ECE"/>
    <w:rsid w:val="00C31082"/>
    <w:rsid w:val="00C31B4C"/>
    <w:rsid w:val="00C31C02"/>
    <w:rsid w:val="00C31D88"/>
    <w:rsid w:val="00C31FBD"/>
    <w:rsid w:val="00C32130"/>
    <w:rsid w:val="00C326AC"/>
    <w:rsid w:val="00C32712"/>
    <w:rsid w:val="00C3292E"/>
    <w:rsid w:val="00C33125"/>
    <w:rsid w:val="00C331FE"/>
    <w:rsid w:val="00C3398D"/>
    <w:rsid w:val="00C33A8E"/>
    <w:rsid w:val="00C33AFD"/>
    <w:rsid w:val="00C33B53"/>
    <w:rsid w:val="00C33B56"/>
    <w:rsid w:val="00C34903"/>
    <w:rsid w:val="00C34E1B"/>
    <w:rsid w:val="00C356D5"/>
    <w:rsid w:val="00C35764"/>
    <w:rsid w:val="00C35AC4"/>
    <w:rsid w:val="00C35B08"/>
    <w:rsid w:val="00C36220"/>
    <w:rsid w:val="00C3643F"/>
    <w:rsid w:val="00C367E7"/>
    <w:rsid w:val="00C36DA4"/>
    <w:rsid w:val="00C37865"/>
    <w:rsid w:val="00C4049D"/>
    <w:rsid w:val="00C40AE9"/>
    <w:rsid w:val="00C41143"/>
    <w:rsid w:val="00C4121A"/>
    <w:rsid w:val="00C41D63"/>
    <w:rsid w:val="00C42231"/>
    <w:rsid w:val="00C422BE"/>
    <w:rsid w:val="00C436FC"/>
    <w:rsid w:val="00C4480A"/>
    <w:rsid w:val="00C44B39"/>
    <w:rsid w:val="00C44C1E"/>
    <w:rsid w:val="00C44FE8"/>
    <w:rsid w:val="00C453C4"/>
    <w:rsid w:val="00C453D4"/>
    <w:rsid w:val="00C45976"/>
    <w:rsid w:val="00C45C29"/>
    <w:rsid w:val="00C45E41"/>
    <w:rsid w:val="00C4635D"/>
    <w:rsid w:val="00C469CB"/>
    <w:rsid w:val="00C46BF9"/>
    <w:rsid w:val="00C46C76"/>
    <w:rsid w:val="00C4710A"/>
    <w:rsid w:val="00C477B0"/>
    <w:rsid w:val="00C503F8"/>
    <w:rsid w:val="00C504C4"/>
    <w:rsid w:val="00C5051E"/>
    <w:rsid w:val="00C50AC5"/>
    <w:rsid w:val="00C50E10"/>
    <w:rsid w:val="00C50E3F"/>
    <w:rsid w:val="00C50F71"/>
    <w:rsid w:val="00C51A79"/>
    <w:rsid w:val="00C51EED"/>
    <w:rsid w:val="00C5232E"/>
    <w:rsid w:val="00C52B87"/>
    <w:rsid w:val="00C53E45"/>
    <w:rsid w:val="00C541D5"/>
    <w:rsid w:val="00C54494"/>
    <w:rsid w:val="00C545EE"/>
    <w:rsid w:val="00C54856"/>
    <w:rsid w:val="00C54BFA"/>
    <w:rsid w:val="00C55701"/>
    <w:rsid w:val="00C55AFF"/>
    <w:rsid w:val="00C55C64"/>
    <w:rsid w:val="00C561FE"/>
    <w:rsid w:val="00C5657D"/>
    <w:rsid w:val="00C56788"/>
    <w:rsid w:val="00C56C3B"/>
    <w:rsid w:val="00C57623"/>
    <w:rsid w:val="00C604F9"/>
    <w:rsid w:val="00C6131C"/>
    <w:rsid w:val="00C61627"/>
    <w:rsid w:val="00C617F2"/>
    <w:rsid w:val="00C627EC"/>
    <w:rsid w:val="00C62BC8"/>
    <w:rsid w:val="00C630F0"/>
    <w:rsid w:val="00C6313B"/>
    <w:rsid w:val="00C639D5"/>
    <w:rsid w:val="00C63CAE"/>
    <w:rsid w:val="00C63D85"/>
    <w:rsid w:val="00C63DB0"/>
    <w:rsid w:val="00C64DDC"/>
    <w:rsid w:val="00C6512A"/>
    <w:rsid w:val="00C6560B"/>
    <w:rsid w:val="00C658B9"/>
    <w:rsid w:val="00C65A15"/>
    <w:rsid w:val="00C65E99"/>
    <w:rsid w:val="00C663E8"/>
    <w:rsid w:val="00C66CB8"/>
    <w:rsid w:val="00C6795A"/>
    <w:rsid w:val="00C67C87"/>
    <w:rsid w:val="00C67F80"/>
    <w:rsid w:val="00C70564"/>
    <w:rsid w:val="00C71155"/>
    <w:rsid w:val="00C711D8"/>
    <w:rsid w:val="00C7159F"/>
    <w:rsid w:val="00C715B0"/>
    <w:rsid w:val="00C71A0B"/>
    <w:rsid w:val="00C71CD8"/>
    <w:rsid w:val="00C71D06"/>
    <w:rsid w:val="00C723E7"/>
    <w:rsid w:val="00C727A3"/>
    <w:rsid w:val="00C72C0E"/>
    <w:rsid w:val="00C72FE9"/>
    <w:rsid w:val="00C73590"/>
    <w:rsid w:val="00C7387A"/>
    <w:rsid w:val="00C73E25"/>
    <w:rsid w:val="00C74737"/>
    <w:rsid w:val="00C74A10"/>
    <w:rsid w:val="00C74BA3"/>
    <w:rsid w:val="00C752F4"/>
    <w:rsid w:val="00C755D3"/>
    <w:rsid w:val="00C75BC1"/>
    <w:rsid w:val="00C75F2B"/>
    <w:rsid w:val="00C76683"/>
    <w:rsid w:val="00C769D7"/>
    <w:rsid w:val="00C76A8C"/>
    <w:rsid w:val="00C76B7B"/>
    <w:rsid w:val="00C76ED0"/>
    <w:rsid w:val="00C77068"/>
    <w:rsid w:val="00C80159"/>
    <w:rsid w:val="00C8028F"/>
    <w:rsid w:val="00C80964"/>
    <w:rsid w:val="00C80E8D"/>
    <w:rsid w:val="00C8150E"/>
    <w:rsid w:val="00C81568"/>
    <w:rsid w:val="00C81F29"/>
    <w:rsid w:val="00C82098"/>
    <w:rsid w:val="00C82290"/>
    <w:rsid w:val="00C826A9"/>
    <w:rsid w:val="00C829B0"/>
    <w:rsid w:val="00C82FCC"/>
    <w:rsid w:val="00C830CE"/>
    <w:rsid w:val="00C83667"/>
    <w:rsid w:val="00C83DBA"/>
    <w:rsid w:val="00C84896"/>
    <w:rsid w:val="00C84983"/>
    <w:rsid w:val="00C849A5"/>
    <w:rsid w:val="00C84B7B"/>
    <w:rsid w:val="00C84C88"/>
    <w:rsid w:val="00C8512D"/>
    <w:rsid w:val="00C8538E"/>
    <w:rsid w:val="00C85578"/>
    <w:rsid w:val="00C85BD7"/>
    <w:rsid w:val="00C85BF8"/>
    <w:rsid w:val="00C85ED2"/>
    <w:rsid w:val="00C85FBA"/>
    <w:rsid w:val="00C86352"/>
    <w:rsid w:val="00C86371"/>
    <w:rsid w:val="00C86692"/>
    <w:rsid w:val="00C8686E"/>
    <w:rsid w:val="00C86A78"/>
    <w:rsid w:val="00C86B4C"/>
    <w:rsid w:val="00C86B57"/>
    <w:rsid w:val="00C87541"/>
    <w:rsid w:val="00C875AA"/>
    <w:rsid w:val="00C87808"/>
    <w:rsid w:val="00C87E98"/>
    <w:rsid w:val="00C90676"/>
    <w:rsid w:val="00C907F1"/>
    <w:rsid w:val="00C91FB0"/>
    <w:rsid w:val="00C927DF"/>
    <w:rsid w:val="00C92F05"/>
    <w:rsid w:val="00C93D58"/>
    <w:rsid w:val="00C93D6D"/>
    <w:rsid w:val="00C9439E"/>
    <w:rsid w:val="00C94518"/>
    <w:rsid w:val="00C94823"/>
    <w:rsid w:val="00C956E7"/>
    <w:rsid w:val="00C95D27"/>
    <w:rsid w:val="00C97127"/>
    <w:rsid w:val="00C97634"/>
    <w:rsid w:val="00C97A6D"/>
    <w:rsid w:val="00C97FE7"/>
    <w:rsid w:val="00CA05E0"/>
    <w:rsid w:val="00CA07C6"/>
    <w:rsid w:val="00CA0BDD"/>
    <w:rsid w:val="00CA0CF0"/>
    <w:rsid w:val="00CA0D3C"/>
    <w:rsid w:val="00CA146E"/>
    <w:rsid w:val="00CA19B4"/>
    <w:rsid w:val="00CA1A06"/>
    <w:rsid w:val="00CA240B"/>
    <w:rsid w:val="00CA2E00"/>
    <w:rsid w:val="00CA2F14"/>
    <w:rsid w:val="00CA30E4"/>
    <w:rsid w:val="00CA377E"/>
    <w:rsid w:val="00CA38C1"/>
    <w:rsid w:val="00CA3D61"/>
    <w:rsid w:val="00CA3FF4"/>
    <w:rsid w:val="00CA4251"/>
    <w:rsid w:val="00CA57AB"/>
    <w:rsid w:val="00CA5AF4"/>
    <w:rsid w:val="00CA5E91"/>
    <w:rsid w:val="00CA67F6"/>
    <w:rsid w:val="00CA6A74"/>
    <w:rsid w:val="00CA77B0"/>
    <w:rsid w:val="00CA78B6"/>
    <w:rsid w:val="00CA7B2E"/>
    <w:rsid w:val="00CB035A"/>
    <w:rsid w:val="00CB03FB"/>
    <w:rsid w:val="00CB0516"/>
    <w:rsid w:val="00CB13E2"/>
    <w:rsid w:val="00CB150F"/>
    <w:rsid w:val="00CB18F3"/>
    <w:rsid w:val="00CB1A52"/>
    <w:rsid w:val="00CB237B"/>
    <w:rsid w:val="00CB238F"/>
    <w:rsid w:val="00CB29D1"/>
    <w:rsid w:val="00CB32A4"/>
    <w:rsid w:val="00CB38FB"/>
    <w:rsid w:val="00CB3C05"/>
    <w:rsid w:val="00CB3D34"/>
    <w:rsid w:val="00CB3E4A"/>
    <w:rsid w:val="00CB4614"/>
    <w:rsid w:val="00CB47B1"/>
    <w:rsid w:val="00CB5184"/>
    <w:rsid w:val="00CB518F"/>
    <w:rsid w:val="00CB51BC"/>
    <w:rsid w:val="00CB616F"/>
    <w:rsid w:val="00CB6231"/>
    <w:rsid w:val="00CB65D6"/>
    <w:rsid w:val="00CB6695"/>
    <w:rsid w:val="00CB6AC7"/>
    <w:rsid w:val="00CB6D16"/>
    <w:rsid w:val="00CB6D9D"/>
    <w:rsid w:val="00CB6E75"/>
    <w:rsid w:val="00CB6FCA"/>
    <w:rsid w:val="00CB71CF"/>
    <w:rsid w:val="00CB7632"/>
    <w:rsid w:val="00CB7FCD"/>
    <w:rsid w:val="00CC0F3A"/>
    <w:rsid w:val="00CC1170"/>
    <w:rsid w:val="00CC16F8"/>
    <w:rsid w:val="00CC17FC"/>
    <w:rsid w:val="00CC1808"/>
    <w:rsid w:val="00CC1C4C"/>
    <w:rsid w:val="00CC212E"/>
    <w:rsid w:val="00CC2279"/>
    <w:rsid w:val="00CC271C"/>
    <w:rsid w:val="00CC2A0B"/>
    <w:rsid w:val="00CC3620"/>
    <w:rsid w:val="00CC3B51"/>
    <w:rsid w:val="00CC3E0A"/>
    <w:rsid w:val="00CC3FCB"/>
    <w:rsid w:val="00CC48D1"/>
    <w:rsid w:val="00CC49BC"/>
    <w:rsid w:val="00CC4D33"/>
    <w:rsid w:val="00CC559C"/>
    <w:rsid w:val="00CC5A1A"/>
    <w:rsid w:val="00CC5DAD"/>
    <w:rsid w:val="00CC6124"/>
    <w:rsid w:val="00CC63BF"/>
    <w:rsid w:val="00CC643F"/>
    <w:rsid w:val="00CC646E"/>
    <w:rsid w:val="00CC6D3E"/>
    <w:rsid w:val="00CC77A9"/>
    <w:rsid w:val="00CC77BB"/>
    <w:rsid w:val="00CC795D"/>
    <w:rsid w:val="00CC7A1C"/>
    <w:rsid w:val="00CD048D"/>
    <w:rsid w:val="00CD0D04"/>
    <w:rsid w:val="00CD1830"/>
    <w:rsid w:val="00CD23C7"/>
    <w:rsid w:val="00CD270C"/>
    <w:rsid w:val="00CD283D"/>
    <w:rsid w:val="00CD2AC9"/>
    <w:rsid w:val="00CD2E2D"/>
    <w:rsid w:val="00CD2E53"/>
    <w:rsid w:val="00CD3618"/>
    <w:rsid w:val="00CD3746"/>
    <w:rsid w:val="00CD3F00"/>
    <w:rsid w:val="00CD4AD4"/>
    <w:rsid w:val="00CD4CFA"/>
    <w:rsid w:val="00CD4D4C"/>
    <w:rsid w:val="00CD4DFD"/>
    <w:rsid w:val="00CD4F50"/>
    <w:rsid w:val="00CD5012"/>
    <w:rsid w:val="00CD656A"/>
    <w:rsid w:val="00CD6946"/>
    <w:rsid w:val="00CD6ED8"/>
    <w:rsid w:val="00CD710C"/>
    <w:rsid w:val="00CD73AC"/>
    <w:rsid w:val="00CD74B6"/>
    <w:rsid w:val="00CD7508"/>
    <w:rsid w:val="00CE0059"/>
    <w:rsid w:val="00CE0637"/>
    <w:rsid w:val="00CE0A07"/>
    <w:rsid w:val="00CE0E95"/>
    <w:rsid w:val="00CE14FA"/>
    <w:rsid w:val="00CE1609"/>
    <w:rsid w:val="00CE17B9"/>
    <w:rsid w:val="00CE1A23"/>
    <w:rsid w:val="00CE2DEB"/>
    <w:rsid w:val="00CE301B"/>
    <w:rsid w:val="00CE34CC"/>
    <w:rsid w:val="00CE4AFE"/>
    <w:rsid w:val="00CE4D82"/>
    <w:rsid w:val="00CE5174"/>
    <w:rsid w:val="00CE5290"/>
    <w:rsid w:val="00CE5AB2"/>
    <w:rsid w:val="00CE5B9E"/>
    <w:rsid w:val="00CE5F02"/>
    <w:rsid w:val="00CE5F8A"/>
    <w:rsid w:val="00CE6B3B"/>
    <w:rsid w:val="00CE7276"/>
    <w:rsid w:val="00CF106D"/>
    <w:rsid w:val="00CF113B"/>
    <w:rsid w:val="00CF19D2"/>
    <w:rsid w:val="00CF19DB"/>
    <w:rsid w:val="00CF1A07"/>
    <w:rsid w:val="00CF2073"/>
    <w:rsid w:val="00CF24BB"/>
    <w:rsid w:val="00CF406D"/>
    <w:rsid w:val="00CF44AC"/>
    <w:rsid w:val="00CF4BA8"/>
    <w:rsid w:val="00CF55B7"/>
    <w:rsid w:val="00CF5D1E"/>
    <w:rsid w:val="00CF6031"/>
    <w:rsid w:val="00CF626D"/>
    <w:rsid w:val="00CF64E8"/>
    <w:rsid w:val="00CF67E5"/>
    <w:rsid w:val="00CF6A8D"/>
    <w:rsid w:val="00CF6F08"/>
    <w:rsid w:val="00CF6FC9"/>
    <w:rsid w:val="00CF7035"/>
    <w:rsid w:val="00CF7DD8"/>
    <w:rsid w:val="00D000F3"/>
    <w:rsid w:val="00D00541"/>
    <w:rsid w:val="00D00557"/>
    <w:rsid w:val="00D007CE"/>
    <w:rsid w:val="00D007D5"/>
    <w:rsid w:val="00D00E6F"/>
    <w:rsid w:val="00D01A07"/>
    <w:rsid w:val="00D01A16"/>
    <w:rsid w:val="00D021CB"/>
    <w:rsid w:val="00D02648"/>
    <w:rsid w:val="00D0279E"/>
    <w:rsid w:val="00D0304D"/>
    <w:rsid w:val="00D038ED"/>
    <w:rsid w:val="00D04229"/>
    <w:rsid w:val="00D043C8"/>
    <w:rsid w:val="00D04F05"/>
    <w:rsid w:val="00D05310"/>
    <w:rsid w:val="00D0658A"/>
    <w:rsid w:val="00D06D17"/>
    <w:rsid w:val="00D06D51"/>
    <w:rsid w:val="00D0765D"/>
    <w:rsid w:val="00D0794F"/>
    <w:rsid w:val="00D07B9D"/>
    <w:rsid w:val="00D07BFA"/>
    <w:rsid w:val="00D07CED"/>
    <w:rsid w:val="00D07D96"/>
    <w:rsid w:val="00D07DFD"/>
    <w:rsid w:val="00D107B0"/>
    <w:rsid w:val="00D10ECE"/>
    <w:rsid w:val="00D11154"/>
    <w:rsid w:val="00D11650"/>
    <w:rsid w:val="00D11AE5"/>
    <w:rsid w:val="00D123BF"/>
    <w:rsid w:val="00D12D7B"/>
    <w:rsid w:val="00D13710"/>
    <w:rsid w:val="00D13D41"/>
    <w:rsid w:val="00D14130"/>
    <w:rsid w:val="00D14393"/>
    <w:rsid w:val="00D15134"/>
    <w:rsid w:val="00D158A2"/>
    <w:rsid w:val="00D15E5F"/>
    <w:rsid w:val="00D161C1"/>
    <w:rsid w:val="00D16405"/>
    <w:rsid w:val="00D16509"/>
    <w:rsid w:val="00D167F4"/>
    <w:rsid w:val="00D17075"/>
    <w:rsid w:val="00D17704"/>
    <w:rsid w:val="00D17885"/>
    <w:rsid w:val="00D178EC"/>
    <w:rsid w:val="00D17EBF"/>
    <w:rsid w:val="00D20B2A"/>
    <w:rsid w:val="00D20C54"/>
    <w:rsid w:val="00D20D10"/>
    <w:rsid w:val="00D20D62"/>
    <w:rsid w:val="00D20D66"/>
    <w:rsid w:val="00D214BA"/>
    <w:rsid w:val="00D2183B"/>
    <w:rsid w:val="00D218D7"/>
    <w:rsid w:val="00D21CD1"/>
    <w:rsid w:val="00D2221A"/>
    <w:rsid w:val="00D23054"/>
    <w:rsid w:val="00D238CC"/>
    <w:rsid w:val="00D23A7F"/>
    <w:rsid w:val="00D24115"/>
    <w:rsid w:val="00D24C9F"/>
    <w:rsid w:val="00D25100"/>
    <w:rsid w:val="00D2516E"/>
    <w:rsid w:val="00D25254"/>
    <w:rsid w:val="00D25368"/>
    <w:rsid w:val="00D25FE7"/>
    <w:rsid w:val="00D267F8"/>
    <w:rsid w:val="00D2691A"/>
    <w:rsid w:val="00D26D09"/>
    <w:rsid w:val="00D26DEB"/>
    <w:rsid w:val="00D27032"/>
    <w:rsid w:val="00D27571"/>
    <w:rsid w:val="00D277F0"/>
    <w:rsid w:val="00D27D41"/>
    <w:rsid w:val="00D27F47"/>
    <w:rsid w:val="00D27F53"/>
    <w:rsid w:val="00D300FA"/>
    <w:rsid w:val="00D30234"/>
    <w:rsid w:val="00D3055C"/>
    <w:rsid w:val="00D3069C"/>
    <w:rsid w:val="00D30CFA"/>
    <w:rsid w:val="00D3150C"/>
    <w:rsid w:val="00D31611"/>
    <w:rsid w:val="00D31F23"/>
    <w:rsid w:val="00D32085"/>
    <w:rsid w:val="00D3291E"/>
    <w:rsid w:val="00D32FCE"/>
    <w:rsid w:val="00D32FD0"/>
    <w:rsid w:val="00D33116"/>
    <w:rsid w:val="00D33313"/>
    <w:rsid w:val="00D3370E"/>
    <w:rsid w:val="00D342EE"/>
    <w:rsid w:val="00D34339"/>
    <w:rsid w:val="00D347A8"/>
    <w:rsid w:val="00D3487A"/>
    <w:rsid w:val="00D34D33"/>
    <w:rsid w:val="00D35A4D"/>
    <w:rsid w:val="00D35B39"/>
    <w:rsid w:val="00D36473"/>
    <w:rsid w:val="00D367FC"/>
    <w:rsid w:val="00D369E7"/>
    <w:rsid w:val="00D3724A"/>
    <w:rsid w:val="00D372A3"/>
    <w:rsid w:val="00D37439"/>
    <w:rsid w:val="00D378B4"/>
    <w:rsid w:val="00D37F48"/>
    <w:rsid w:val="00D4021D"/>
    <w:rsid w:val="00D4069F"/>
    <w:rsid w:val="00D411ED"/>
    <w:rsid w:val="00D41BF6"/>
    <w:rsid w:val="00D41FBC"/>
    <w:rsid w:val="00D41FE5"/>
    <w:rsid w:val="00D42224"/>
    <w:rsid w:val="00D4296E"/>
    <w:rsid w:val="00D42D47"/>
    <w:rsid w:val="00D43422"/>
    <w:rsid w:val="00D447F7"/>
    <w:rsid w:val="00D4485E"/>
    <w:rsid w:val="00D44926"/>
    <w:rsid w:val="00D44FEF"/>
    <w:rsid w:val="00D450E2"/>
    <w:rsid w:val="00D452D4"/>
    <w:rsid w:val="00D4587E"/>
    <w:rsid w:val="00D45B12"/>
    <w:rsid w:val="00D466BE"/>
    <w:rsid w:val="00D46842"/>
    <w:rsid w:val="00D4789D"/>
    <w:rsid w:val="00D47CFC"/>
    <w:rsid w:val="00D47F27"/>
    <w:rsid w:val="00D50970"/>
    <w:rsid w:val="00D50A58"/>
    <w:rsid w:val="00D512C8"/>
    <w:rsid w:val="00D512C9"/>
    <w:rsid w:val="00D512DC"/>
    <w:rsid w:val="00D5156B"/>
    <w:rsid w:val="00D5181A"/>
    <w:rsid w:val="00D52498"/>
    <w:rsid w:val="00D52CD3"/>
    <w:rsid w:val="00D531F5"/>
    <w:rsid w:val="00D5343D"/>
    <w:rsid w:val="00D54659"/>
    <w:rsid w:val="00D54A82"/>
    <w:rsid w:val="00D559E8"/>
    <w:rsid w:val="00D55AFD"/>
    <w:rsid w:val="00D55B76"/>
    <w:rsid w:val="00D55D9D"/>
    <w:rsid w:val="00D55E61"/>
    <w:rsid w:val="00D55ED0"/>
    <w:rsid w:val="00D55F9C"/>
    <w:rsid w:val="00D56C5F"/>
    <w:rsid w:val="00D57346"/>
    <w:rsid w:val="00D57F11"/>
    <w:rsid w:val="00D603CA"/>
    <w:rsid w:val="00D60561"/>
    <w:rsid w:val="00D6119B"/>
    <w:rsid w:val="00D6157B"/>
    <w:rsid w:val="00D61807"/>
    <w:rsid w:val="00D61999"/>
    <w:rsid w:val="00D61C94"/>
    <w:rsid w:val="00D62162"/>
    <w:rsid w:val="00D6217C"/>
    <w:rsid w:val="00D622AF"/>
    <w:rsid w:val="00D62D0A"/>
    <w:rsid w:val="00D62FEB"/>
    <w:rsid w:val="00D63C33"/>
    <w:rsid w:val="00D63C6F"/>
    <w:rsid w:val="00D64D32"/>
    <w:rsid w:val="00D651FD"/>
    <w:rsid w:val="00D652A2"/>
    <w:rsid w:val="00D6533E"/>
    <w:rsid w:val="00D655FA"/>
    <w:rsid w:val="00D65802"/>
    <w:rsid w:val="00D65A61"/>
    <w:rsid w:val="00D65DFE"/>
    <w:rsid w:val="00D664BF"/>
    <w:rsid w:val="00D66D77"/>
    <w:rsid w:val="00D67027"/>
    <w:rsid w:val="00D67B44"/>
    <w:rsid w:val="00D67E17"/>
    <w:rsid w:val="00D701A9"/>
    <w:rsid w:val="00D7064F"/>
    <w:rsid w:val="00D712BE"/>
    <w:rsid w:val="00D71B09"/>
    <w:rsid w:val="00D71F7C"/>
    <w:rsid w:val="00D720D3"/>
    <w:rsid w:val="00D7274A"/>
    <w:rsid w:val="00D73A3E"/>
    <w:rsid w:val="00D73DA4"/>
    <w:rsid w:val="00D73E3D"/>
    <w:rsid w:val="00D748E1"/>
    <w:rsid w:val="00D74B21"/>
    <w:rsid w:val="00D74C50"/>
    <w:rsid w:val="00D75065"/>
    <w:rsid w:val="00D7539B"/>
    <w:rsid w:val="00D75980"/>
    <w:rsid w:val="00D75D30"/>
    <w:rsid w:val="00D75E2E"/>
    <w:rsid w:val="00D75F1B"/>
    <w:rsid w:val="00D76587"/>
    <w:rsid w:val="00D768BF"/>
    <w:rsid w:val="00D76929"/>
    <w:rsid w:val="00D776CE"/>
    <w:rsid w:val="00D777D3"/>
    <w:rsid w:val="00D8046D"/>
    <w:rsid w:val="00D80563"/>
    <w:rsid w:val="00D80B2E"/>
    <w:rsid w:val="00D81019"/>
    <w:rsid w:val="00D813EC"/>
    <w:rsid w:val="00D81890"/>
    <w:rsid w:val="00D832B5"/>
    <w:rsid w:val="00D83448"/>
    <w:rsid w:val="00D834C4"/>
    <w:rsid w:val="00D83958"/>
    <w:rsid w:val="00D839C2"/>
    <w:rsid w:val="00D83A4C"/>
    <w:rsid w:val="00D83B38"/>
    <w:rsid w:val="00D8429C"/>
    <w:rsid w:val="00D8467E"/>
    <w:rsid w:val="00D849B8"/>
    <w:rsid w:val="00D84BC7"/>
    <w:rsid w:val="00D84F0E"/>
    <w:rsid w:val="00D84FC3"/>
    <w:rsid w:val="00D85511"/>
    <w:rsid w:val="00D85712"/>
    <w:rsid w:val="00D858C0"/>
    <w:rsid w:val="00D85E1E"/>
    <w:rsid w:val="00D85F72"/>
    <w:rsid w:val="00D87679"/>
    <w:rsid w:val="00D877D8"/>
    <w:rsid w:val="00D879AB"/>
    <w:rsid w:val="00D908A6"/>
    <w:rsid w:val="00D90C30"/>
    <w:rsid w:val="00D91265"/>
    <w:rsid w:val="00D91EFE"/>
    <w:rsid w:val="00D92382"/>
    <w:rsid w:val="00D92988"/>
    <w:rsid w:val="00D92A62"/>
    <w:rsid w:val="00D93335"/>
    <w:rsid w:val="00D933FE"/>
    <w:rsid w:val="00D93E9A"/>
    <w:rsid w:val="00D93FAD"/>
    <w:rsid w:val="00D944EE"/>
    <w:rsid w:val="00D948B4"/>
    <w:rsid w:val="00D95115"/>
    <w:rsid w:val="00D951DA"/>
    <w:rsid w:val="00D957A5"/>
    <w:rsid w:val="00D957D0"/>
    <w:rsid w:val="00D95FB5"/>
    <w:rsid w:val="00D96997"/>
    <w:rsid w:val="00D97987"/>
    <w:rsid w:val="00DA0268"/>
    <w:rsid w:val="00DA02F0"/>
    <w:rsid w:val="00DA0347"/>
    <w:rsid w:val="00DA0528"/>
    <w:rsid w:val="00DA05D3"/>
    <w:rsid w:val="00DA06B2"/>
    <w:rsid w:val="00DA072C"/>
    <w:rsid w:val="00DA0D0A"/>
    <w:rsid w:val="00DA19DC"/>
    <w:rsid w:val="00DA1DD1"/>
    <w:rsid w:val="00DA284D"/>
    <w:rsid w:val="00DA28EF"/>
    <w:rsid w:val="00DA2E7C"/>
    <w:rsid w:val="00DA330A"/>
    <w:rsid w:val="00DA3803"/>
    <w:rsid w:val="00DA388A"/>
    <w:rsid w:val="00DA38E5"/>
    <w:rsid w:val="00DA3EC7"/>
    <w:rsid w:val="00DA4030"/>
    <w:rsid w:val="00DA4262"/>
    <w:rsid w:val="00DA47A0"/>
    <w:rsid w:val="00DA4D5B"/>
    <w:rsid w:val="00DA55BC"/>
    <w:rsid w:val="00DA5F57"/>
    <w:rsid w:val="00DA71AD"/>
    <w:rsid w:val="00DA7207"/>
    <w:rsid w:val="00DA7756"/>
    <w:rsid w:val="00DA7D5D"/>
    <w:rsid w:val="00DA7DEE"/>
    <w:rsid w:val="00DA7ED7"/>
    <w:rsid w:val="00DB00DD"/>
    <w:rsid w:val="00DB0471"/>
    <w:rsid w:val="00DB05D6"/>
    <w:rsid w:val="00DB0755"/>
    <w:rsid w:val="00DB1112"/>
    <w:rsid w:val="00DB1370"/>
    <w:rsid w:val="00DB1790"/>
    <w:rsid w:val="00DB1A4B"/>
    <w:rsid w:val="00DB1FFC"/>
    <w:rsid w:val="00DB2708"/>
    <w:rsid w:val="00DB344F"/>
    <w:rsid w:val="00DB42A1"/>
    <w:rsid w:val="00DB43EA"/>
    <w:rsid w:val="00DB44D6"/>
    <w:rsid w:val="00DB4702"/>
    <w:rsid w:val="00DB5394"/>
    <w:rsid w:val="00DB5A06"/>
    <w:rsid w:val="00DB5B43"/>
    <w:rsid w:val="00DB5CF7"/>
    <w:rsid w:val="00DB5F21"/>
    <w:rsid w:val="00DB5F42"/>
    <w:rsid w:val="00DB67F5"/>
    <w:rsid w:val="00DB702C"/>
    <w:rsid w:val="00DC0050"/>
    <w:rsid w:val="00DC0A2B"/>
    <w:rsid w:val="00DC0C42"/>
    <w:rsid w:val="00DC1081"/>
    <w:rsid w:val="00DC2650"/>
    <w:rsid w:val="00DC311F"/>
    <w:rsid w:val="00DC3C88"/>
    <w:rsid w:val="00DC5026"/>
    <w:rsid w:val="00DC55AE"/>
    <w:rsid w:val="00DC569E"/>
    <w:rsid w:val="00DC5ADD"/>
    <w:rsid w:val="00DC5E74"/>
    <w:rsid w:val="00DC687D"/>
    <w:rsid w:val="00DC69CB"/>
    <w:rsid w:val="00DC6BB2"/>
    <w:rsid w:val="00DC6E34"/>
    <w:rsid w:val="00DC6FF2"/>
    <w:rsid w:val="00DC7165"/>
    <w:rsid w:val="00DC73BA"/>
    <w:rsid w:val="00DC73C0"/>
    <w:rsid w:val="00DD00D5"/>
    <w:rsid w:val="00DD00F8"/>
    <w:rsid w:val="00DD016F"/>
    <w:rsid w:val="00DD05A6"/>
    <w:rsid w:val="00DD0A5F"/>
    <w:rsid w:val="00DD0B16"/>
    <w:rsid w:val="00DD0B2E"/>
    <w:rsid w:val="00DD0F6E"/>
    <w:rsid w:val="00DD14D9"/>
    <w:rsid w:val="00DD2234"/>
    <w:rsid w:val="00DD2561"/>
    <w:rsid w:val="00DD27DF"/>
    <w:rsid w:val="00DD293C"/>
    <w:rsid w:val="00DD296B"/>
    <w:rsid w:val="00DD2E62"/>
    <w:rsid w:val="00DD3140"/>
    <w:rsid w:val="00DD320A"/>
    <w:rsid w:val="00DD3779"/>
    <w:rsid w:val="00DD3799"/>
    <w:rsid w:val="00DD3855"/>
    <w:rsid w:val="00DD3952"/>
    <w:rsid w:val="00DD3B32"/>
    <w:rsid w:val="00DD3D85"/>
    <w:rsid w:val="00DD3F0F"/>
    <w:rsid w:val="00DD43BE"/>
    <w:rsid w:val="00DD450D"/>
    <w:rsid w:val="00DD4D31"/>
    <w:rsid w:val="00DD5C08"/>
    <w:rsid w:val="00DD5C69"/>
    <w:rsid w:val="00DD5F83"/>
    <w:rsid w:val="00DD6DA2"/>
    <w:rsid w:val="00DD6F5E"/>
    <w:rsid w:val="00DD713E"/>
    <w:rsid w:val="00DD7303"/>
    <w:rsid w:val="00DD74C2"/>
    <w:rsid w:val="00DD797A"/>
    <w:rsid w:val="00DD7C7E"/>
    <w:rsid w:val="00DE0232"/>
    <w:rsid w:val="00DE102B"/>
    <w:rsid w:val="00DE1964"/>
    <w:rsid w:val="00DE230D"/>
    <w:rsid w:val="00DE2445"/>
    <w:rsid w:val="00DE252D"/>
    <w:rsid w:val="00DE252E"/>
    <w:rsid w:val="00DE255A"/>
    <w:rsid w:val="00DE2595"/>
    <w:rsid w:val="00DE2904"/>
    <w:rsid w:val="00DE2D59"/>
    <w:rsid w:val="00DE2D97"/>
    <w:rsid w:val="00DE3535"/>
    <w:rsid w:val="00DE3A83"/>
    <w:rsid w:val="00DE4180"/>
    <w:rsid w:val="00DE472F"/>
    <w:rsid w:val="00DE4C7E"/>
    <w:rsid w:val="00DE4D12"/>
    <w:rsid w:val="00DE55E7"/>
    <w:rsid w:val="00DE5B0D"/>
    <w:rsid w:val="00DE5D6D"/>
    <w:rsid w:val="00DE5F51"/>
    <w:rsid w:val="00DE5FAE"/>
    <w:rsid w:val="00DE67B0"/>
    <w:rsid w:val="00DE6955"/>
    <w:rsid w:val="00DE6D17"/>
    <w:rsid w:val="00DE7CC6"/>
    <w:rsid w:val="00DE7E24"/>
    <w:rsid w:val="00DF026D"/>
    <w:rsid w:val="00DF06CB"/>
    <w:rsid w:val="00DF06CD"/>
    <w:rsid w:val="00DF085C"/>
    <w:rsid w:val="00DF0C10"/>
    <w:rsid w:val="00DF1028"/>
    <w:rsid w:val="00DF1149"/>
    <w:rsid w:val="00DF1C5D"/>
    <w:rsid w:val="00DF2172"/>
    <w:rsid w:val="00DF26BE"/>
    <w:rsid w:val="00DF30D5"/>
    <w:rsid w:val="00DF331F"/>
    <w:rsid w:val="00DF38F2"/>
    <w:rsid w:val="00DF3B18"/>
    <w:rsid w:val="00DF4037"/>
    <w:rsid w:val="00DF422B"/>
    <w:rsid w:val="00DF4AF8"/>
    <w:rsid w:val="00DF4BD9"/>
    <w:rsid w:val="00DF4C4E"/>
    <w:rsid w:val="00DF4FA1"/>
    <w:rsid w:val="00DF5054"/>
    <w:rsid w:val="00DF52AD"/>
    <w:rsid w:val="00DF5FD0"/>
    <w:rsid w:val="00DF5FFA"/>
    <w:rsid w:val="00DF611D"/>
    <w:rsid w:val="00DF65AD"/>
    <w:rsid w:val="00DF65C9"/>
    <w:rsid w:val="00DF685E"/>
    <w:rsid w:val="00DF68C9"/>
    <w:rsid w:val="00DF78F9"/>
    <w:rsid w:val="00E00C95"/>
    <w:rsid w:val="00E01085"/>
    <w:rsid w:val="00E0179B"/>
    <w:rsid w:val="00E017D9"/>
    <w:rsid w:val="00E02F14"/>
    <w:rsid w:val="00E02F93"/>
    <w:rsid w:val="00E03057"/>
    <w:rsid w:val="00E04107"/>
    <w:rsid w:val="00E0430E"/>
    <w:rsid w:val="00E04673"/>
    <w:rsid w:val="00E04684"/>
    <w:rsid w:val="00E05152"/>
    <w:rsid w:val="00E054D2"/>
    <w:rsid w:val="00E05845"/>
    <w:rsid w:val="00E0623D"/>
    <w:rsid w:val="00E06355"/>
    <w:rsid w:val="00E06DD4"/>
    <w:rsid w:val="00E078F0"/>
    <w:rsid w:val="00E10457"/>
    <w:rsid w:val="00E10B5A"/>
    <w:rsid w:val="00E113CC"/>
    <w:rsid w:val="00E118A3"/>
    <w:rsid w:val="00E11D4E"/>
    <w:rsid w:val="00E11D4F"/>
    <w:rsid w:val="00E12023"/>
    <w:rsid w:val="00E1215C"/>
    <w:rsid w:val="00E121DB"/>
    <w:rsid w:val="00E12C99"/>
    <w:rsid w:val="00E13778"/>
    <w:rsid w:val="00E13A77"/>
    <w:rsid w:val="00E13A80"/>
    <w:rsid w:val="00E1452C"/>
    <w:rsid w:val="00E1455A"/>
    <w:rsid w:val="00E145C7"/>
    <w:rsid w:val="00E1488B"/>
    <w:rsid w:val="00E149EB"/>
    <w:rsid w:val="00E14C53"/>
    <w:rsid w:val="00E14C79"/>
    <w:rsid w:val="00E14CBC"/>
    <w:rsid w:val="00E152F3"/>
    <w:rsid w:val="00E152F9"/>
    <w:rsid w:val="00E15484"/>
    <w:rsid w:val="00E15C72"/>
    <w:rsid w:val="00E15F3D"/>
    <w:rsid w:val="00E16214"/>
    <w:rsid w:val="00E16831"/>
    <w:rsid w:val="00E16F1B"/>
    <w:rsid w:val="00E16F42"/>
    <w:rsid w:val="00E172CC"/>
    <w:rsid w:val="00E17562"/>
    <w:rsid w:val="00E177EC"/>
    <w:rsid w:val="00E17C9C"/>
    <w:rsid w:val="00E17DCB"/>
    <w:rsid w:val="00E17F70"/>
    <w:rsid w:val="00E2018B"/>
    <w:rsid w:val="00E2027B"/>
    <w:rsid w:val="00E2099D"/>
    <w:rsid w:val="00E20E87"/>
    <w:rsid w:val="00E214FC"/>
    <w:rsid w:val="00E2171F"/>
    <w:rsid w:val="00E22DED"/>
    <w:rsid w:val="00E231E6"/>
    <w:rsid w:val="00E2341E"/>
    <w:rsid w:val="00E23643"/>
    <w:rsid w:val="00E2399E"/>
    <w:rsid w:val="00E24B28"/>
    <w:rsid w:val="00E24EDC"/>
    <w:rsid w:val="00E24FEB"/>
    <w:rsid w:val="00E2689C"/>
    <w:rsid w:val="00E26924"/>
    <w:rsid w:val="00E269E0"/>
    <w:rsid w:val="00E26C50"/>
    <w:rsid w:val="00E272C8"/>
    <w:rsid w:val="00E274A9"/>
    <w:rsid w:val="00E27D1F"/>
    <w:rsid w:val="00E30188"/>
    <w:rsid w:val="00E30A4E"/>
    <w:rsid w:val="00E30F5A"/>
    <w:rsid w:val="00E323E1"/>
    <w:rsid w:val="00E332C1"/>
    <w:rsid w:val="00E33600"/>
    <w:rsid w:val="00E337B2"/>
    <w:rsid w:val="00E337E3"/>
    <w:rsid w:val="00E33E08"/>
    <w:rsid w:val="00E34152"/>
    <w:rsid w:val="00E341C1"/>
    <w:rsid w:val="00E3426A"/>
    <w:rsid w:val="00E342F5"/>
    <w:rsid w:val="00E344F6"/>
    <w:rsid w:val="00E347FB"/>
    <w:rsid w:val="00E34EFC"/>
    <w:rsid w:val="00E354E5"/>
    <w:rsid w:val="00E355A8"/>
    <w:rsid w:val="00E3568C"/>
    <w:rsid w:val="00E35B61"/>
    <w:rsid w:val="00E367F7"/>
    <w:rsid w:val="00E37028"/>
    <w:rsid w:val="00E37128"/>
    <w:rsid w:val="00E3712D"/>
    <w:rsid w:val="00E3764B"/>
    <w:rsid w:val="00E37660"/>
    <w:rsid w:val="00E376EC"/>
    <w:rsid w:val="00E402A3"/>
    <w:rsid w:val="00E4074E"/>
    <w:rsid w:val="00E407B7"/>
    <w:rsid w:val="00E407DC"/>
    <w:rsid w:val="00E41BCC"/>
    <w:rsid w:val="00E42284"/>
    <w:rsid w:val="00E4231E"/>
    <w:rsid w:val="00E42626"/>
    <w:rsid w:val="00E42682"/>
    <w:rsid w:val="00E42A52"/>
    <w:rsid w:val="00E42BA9"/>
    <w:rsid w:val="00E42E6B"/>
    <w:rsid w:val="00E4314D"/>
    <w:rsid w:val="00E433F4"/>
    <w:rsid w:val="00E4383E"/>
    <w:rsid w:val="00E43C31"/>
    <w:rsid w:val="00E43D60"/>
    <w:rsid w:val="00E43EDD"/>
    <w:rsid w:val="00E4417C"/>
    <w:rsid w:val="00E44283"/>
    <w:rsid w:val="00E44980"/>
    <w:rsid w:val="00E45EA0"/>
    <w:rsid w:val="00E46F63"/>
    <w:rsid w:val="00E471FA"/>
    <w:rsid w:val="00E47A2E"/>
    <w:rsid w:val="00E47CB7"/>
    <w:rsid w:val="00E47F88"/>
    <w:rsid w:val="00E505D1"/>
    <w:rsid w:val="00E506BE"/>
    <w:rsid w:val="00E50EB6"/>
    <w:rsid w:val="00E51104"/>
    <w:rsid w:val="00E5122A"/>
    <w:rsid w:val="00E51302"/>
    <w:rsid w:val="00E51A12"/>
    <w:rsid w:val="00E51CB3"/>
    <w:rsid w:val="00E51D16"/>
    <w:rsid w:val="00E53471"/>
    <w:rsid w:val="00E534E8"/>
    <w:rsid w:val="00E53E79"/>
    <w:rsid w:val="00E54149"/>
    <w:rsid w:val="00E541EB"/>
    <w:rsid w:val="00E546BF"/>
    <w:rsid w:val="00E54746"/>
    <w:rsid w:val="00E54C0D"/>
    <w:rsid w:val="00E54C87"/>
    <w:rsid w:val="00E54F4E"/>
    <w:rsid w:val="00E5561A"/>
    <w:rsid w:val="00E5597C"/>
    <w:rsid w:val="00E5686D"/>
    <w:rsid w:val="00E56DCB"/>
    <w:rsid w:val="00E57B0D"/>
    <w:rsid w:val="00E57E08"/>
    <w:rsid w:val="00E60369"/>
    <w:rsid w:val="00E609B2"/>
    <w:rsid w:val="00E60A5D"/>
    <w:rsid w:val="00E61D07"/>
    <w:rsid w:val="00E62CE1"/>
    <w:rsid w:val="00E62F31"/>
    <w:rsid w:val="00E62F40"/>
    <w:rsid w:val="00E63618"/>
    <w:rsid w:val="00E636AA"/>
    <w:rsid w:val="00E640AA"/>
    <w:rsid w:val="00E645C1"/>
    <w:rsid w:val="00E648FA"/>
    <w:rsid w:val="00E656B2"/>
    <w:rsid w:val="00E65B26"/>
    <w:rsid w:val="00E66B90"/>
    <w:rsid w:val="00E677B1"/>
    <w:rsid w:val="00E67EB5"/>
    <w:rsid w:val="00E70FE0"/>
    <w:rsid w:val="00E710D2"/>
    <w:rsid w:val="00E71151"/>
    <w:rsid w:val="00E711E9"/>
    <w:rsid w:val="00E71353"/>
    <w:rsid w:val="00E71A9B"/>
    <w:rsid w:val="00E71AAD"/>
    <w:rsid w:val="00E72212"/>
    <w:rsid w:val="00E72712"/>
    <w:rsid w:val="00E7372F"/>
    <w:rsid w:val="00E737CA"/>
    <w:rsid w:val="00E73AE3"/>
    <w:rsid w:val="00E73AEF"/>
    <w:rsid w:val="00E741A7"/>
    <w:rsid w:val="00E74409"/>
    <w:rsid w:val="00E75065"/>
    <w:rsid w:val="00E755C6"/>
    <w:rsid w:val="00E75B2D"/>
    <w:rsid w:val="00E75BCB"/>
    <w:rsid w:val="00E767DC"/>
    <w:rsid w:val="00E770CC"/>
    <w:rsid w:val="00E7762A"/>
    <w:rsid w:val="00E778D2"/>
    <w:rsid w:val="00E779B7"/>
    <w:rsid w:val="00E80426"/>
    <w:rsid w:val="00E811B9"/>
    <w:rsid w:val="00E817BF"/>
    <w:rsid w:val="00E82C71"/>
    <w:rsid w:val="00E82FAE"/>
    <w:rsid w:val="00E8366D"/>
    <w:rsid w:val="00E847E9"/>
    <w:rsid w:val="00E851E5"/>
    <w:rsid w:val="00E851EE"/>
    <w:rsid w:val="00E85273"/>
    <w:rsid w:val="00E85632"/>
    <w:rsid w:val="00E8569A"/>
    <w:rsid w:val="00E85861"/>
    <w:rsid w:val="00E85CF6"/>
    <w:rsid w:val="00E8616D"/>
    <w:rsid w:val="00E8683C"/>
    <w:rsid w:val="00E86CBD"/>
    <w:rsid w:val="00E86E78"/>
    <w:rsid w:val="00E8710B"/>
    <w:rsid w:val="00E8742F"/>
    <w:rsid w:val="00E87932"/>
    <w:rsid w:val="00E87C4B"/>
    <w:rsid w:val="00E90028"/>
    <w:rsid w:val="00E9048F"/>
    <w:rsid w:val="00E908EB"/>
    <w:rsid w:val="00E90A21"/>
    <w:rsid w:val="00E90C58"/>
    <w:rsid w:val="00E91EE0"/>
    <w:rsid w:val="00E922A6"/>
    <w:rsid w:val="00E92360"/>
    <w:rsid w:val="00E926DD"/>
    <w:rsid w:val="00E927C9"/>
    <w:rsid w:val="00E945EB"/>
    <w:rsid w:val="00E94A7A"/>
    <w:rsid w:val="00E94DF9"/>
    <w:rsid w:val="00E953BA"/>
    <w:rsid w:val="00E96399"/>
    <w:rsid w:val="00E96B79"/>
    <w:rsid w:val="00E96BF1"/>
    <w:rsid w:val="00E9705B"/>
    <w:rsid w:val="00E9708E"/>
    <w:rsid w:val="00E9779D"/>
    <w:rsid w:val="00E97986"/>
    <w:rsid w:val="00E97D9B"/>
    <w:rsid w:val="00E97FE5"/>
    <w:rsid w:val="00EA0B62"/>
    <w:rsid w:val="00EA14E4"/>
    <w:rsid w:val="00EA20DD"/>
    <w:rsid w:val="00EA2899"/>
    <w:rsid w:val="00EA298A"/>
    <w:rsid w:val="00EA332E"/>
    <w:rsid w:val="00EA3F3E"/>
    <w:rsid w:val="00EA43D7"/>
    <w:rsid w:val="00EA4968"/>
    <w:rsid w:val="00EA4F51"/>
    <w:rsid w:val="00EA55B5"/>
    <w:rsid w:val="00EA57ED"/>
    <w:rsid w:val="00EA5A56"/>
    <w:rsid w:val="00EA5DCD"/>
    <w:rsid w:val="00EA65E5"/>
    <w:rsid w:val="00EA6834"/>
    <w:rsid w:val="00EA6A39"/>
    <w:rsid w:val="00EA73D2"/>
    <w:rsid w:val="00EA76FB"/>
    <w:rsid w:val="00EA7ED6"/>
    <w:rsid w:val="00EB02E4"/>
    <w:rsid w:val="00EB09F3"/>
    <w:rsid w:val="00EB0B34"/>
    <w:rsid w:val="00EB0FEE"/>
    <w:rsid w:val="00EB14C1"/>
    <w:rsid w:val="00EB1F21"/>
    <w:rsid w:val="00EB29E2"/>
    <w:rsid w:val="00EB3034"/>
    <w:rsid w:val="00EB3A5C"/>
    <w:rsid w:val="00EB4755"/>
    <w:rsid w:val="00EB4A13"/>
    <w:rsid w:val="00EB4CB1"/>
    <w:rsid w:val="00EB500E"/>
    <w:rsid w:val="00EB523F"/>
    <w:rsid w:val="00EB525B"/>
    <w:rsid w:val="00EB52CB"/>
    <w:rsid w:val="00EB56BE"/>
    <w:rsid w:val="00EB59D1"/>
    <w:rsid w:val="00EB5A5A"/>
    <w:rsid w:val="00EB5B54"/>
    <w:rsid w:val="00EB5CB5"/>
    <w:rsid w:val="00EB6A8E"/>
    <w:rsid w:val="00EB6AC2"/>
    <w:rsid w:val="00EB6D37"/>
    <w:rsid w:val="00EB6F11"/>
    <w:rsid w:val="00EB71A6"/>
    <w:rsid w:val="00EB72DF"/>
    <w:rsid w:val="00EB760C"/>
    <w:rsid w:val="00EB7DDD"/>
    <w:rsid w:val="00EC019E"/>
    <w:rsid w:val="00EC022C"/>
    <w:rsid w:val="00EC06C3"/>
    <w:rsid w:val="00EC0FB6"/>
    <w:rsid w:val="00EC103F"/>
    <w:rsid w:val="00EC1176"/>
    <w:rsid w:val="00EC11F7"/>
    <w:rsid w:val="00EC19F2"/>
    <w:rsid w:val="00EC1D46"/>
    <w:rsid w:val="00EC233D"/>
    <w:rsid w:val="00EC29F0"/>
    <w:rsid w:val="00EC2B72"/>
    <w:rsid w:val="00EC2CD3"/>
    <w:rsid w:val="00EC3528"/>
    <w:rsid w:val="00EC36E9"/>
    <w:rsid w:val="00EC4385"/>
    <w:rsid w:val="00EC4706"/>
    <w:rsid w:val="00EC49A0"/>
    <w:rsid w:val="00EC4C3F"/>
    <w:rsid w:val="00EC4C9C"/>
    <w:rsid w:val="00EC4CAC"/>
    <w:rsid w:val="00EC4FE9"/>
    <w:rsid w:val="00EC50B9"/>
    <w:rsid w:val="00EC528A"/>
    <w:rsid w:val="00EC5D77"/>
    <w:rsid w:val="00EC64D2"/>
    <w:rsid w:val="00EC6660"/>
    <w:rsid w:val="00EC6861"/>
    <w:rsid w:val="00EC7210"/>
    <w:rsid w:val="00EC761C"/>
    <w:rsid w:val="00ED0187"/>
    <w:rsid w:val="00ED02DB"/>
    <w:rsid w:val="00ED0E5C"/>
    <w:rsid w:val="00ED0EAC"/>
    <w:rsid w:val="00ED0EBA"/>
    <w:rsid w:val="00ED0FAB"/>
    <w:rsid w:val="00ED114D"/>
    <w:rsid w:val="00ED1930"/>
    <w:rsid w:val="00ED2699"/>
    <w:rsid w:val="00ED29D5"/>
    <w:rsid w:val="00ED2A48"/>
    <w:rsid w:val="00ED2CC0"/>
    <w:rsid w:val="00ED2CED"/>
    <w:rsid w:val="00ED2D21"/>
    <w:rsid w:val="00ED320B"/>
    <w:rsid w:val="00ED369E"/>
    <w:rsid w:val="00ED3E10"/>
    <w:rsid w:val="00ED44C6"/>
    <w:rsid w:val="00ED4786"/>
    <w:rsid w:val="00ED4C49"/>
    <w:rsid w:val="00ED4C65"/>
    <w:rsid w:val="00ED4D82"/>
    <w:rsid w:val="00ED5ACF"/>
    <w:rsid w:val="00ED6115"/>
    <w:rsid w:val="00ED645E"/>
    <w:rsid w:val="00ED661D"/>
    <w:rsid w:val="00ED7136"/>
    <w:rsid w:val="00ED74FF"/>
    <w:rsid w:val="00ED776E"/>
    <w:rsid w:val="00ED795B"/>
    <w:rsid w:val="00ED7D37"/>
    <w:rsid w:val="00EE0193"/>
    <w:rsid w:val="00EE0869"/>
    <w:rsid w:val="00EE0C13"/>
    <w:rsid w:val="00EE0F02"/>
    <w:rsid w:val="00EE11AA"/>
    <w:rsid w:val="00EE162B"/>
    <w:rsid w:val="00EE1ED2"/>
    <w:rsid w:val="00EE200D"/>
    <w:rsid w:val="00EE20C8"/>
    <w:rsid w:val="00EE2690"/>
    <w:rsid w:val="00EE2AD3"/>
    <w:rsid w:val="00EE2DBC"/>
    <w:rsid w:val="00EE2DF2"/>
    <w:rsid w:val="00EE2E03"/>
    <w:rsid w:val="00EE3050"/>
    <w:rsid w:val="00EE322F"/>
    <w:rsid w:val="00EE33BD"/>
    <w:rsid w:val="00EE3722"/>
    <w:rsid w:val="00EE38D8"/>
    <w:rsid w:val="00EE3A47"/>
    <w:rsid w:val="00EE3CD7"/>
    <w:rsid w:val="00EE3D8B"/>
    <w:rsid w:val="00EE3F05"/>
    <w:rsid w:val="00EE4E0C"/>
    <w:rsid w:val="00EE508C"/>
    <w:rsid w:val="00EE5230"/>
    <w:rsid w:val="00EE5349"/>
    <w:rsid w:val="00EE54DB"/>
    <w:rsid w:val="00EE55DF"/>
    <w:rsid w:val="00EE59C2"/>
    <w:rsid w:val="00EE5FF3"/>
    <w:rsid w:val="00EE6B3C"/>
    <w:rsid w:val="00EE6C02"/>
    <w:rsid w:val="00EE6FA1"/>
    <w:rsid w:val="00EE7014"/>
    <w:rsid w:val="00EE7759"/>
    <w:rsid w:val="00EE78D5"/>
    <w:rsid w:val="00EE7CB4"/>
    <w:rsid w:val="00EE7EDE"/>
    <w:rsid w:val="00EE7F8A"/>
    <w:rsid w:val="00EF0426"/>
    <w:rsid w:val="00EF0A35"/>
    <w:rsid w:val="00EF0EEE"/>
    <w:rsid w:val="00EF1A80"/>
    <w:rsid w:val="00EF1B2E"/>
    <w:rsid w:val="00EF210B"/>
    <w:rsid w:val="00EF23F4"/>
    <w:rsid w:val="00EF25BD"/>
    <w:rsid w:val="00EF2E1E"/>
    <w:rsid w:val="00EF2FD9"/>
    <w:rsid w:val="00EF31B8"/>
    <w:rsid w:val="00EF328E"/>
    <w:rsid w:val="00EF3A38"/>
    <w:rsid w:val="00EF3D53"/>
    <w:rsid w:val="00EF3F57"/>
    <w:rsid w:val="00EF4108"/>
    <w:rsid w:val="00EF4398"/>
    <w:rsid w:val="00EF464B"/>
    <w:rsid w:val="00EF46D5"/>
    <w:rsid w:val="00EF4983"/>
    <w:rsid w:val="00EF52EC"/>
    <w:rsid w:val="00EF5825"/>
    <w:rsid w:val="00EF5961"/>
    <w:rsid w:val="00EF5EBA"/>
    <w:rsid w:val="00EF6250"/>
    <w:rsid w:val="00EF660F"/>
    <w:rsid w:val="00EF69FF"/>
    <w:rsid w:val="00EF7714"/>
    <w:rsid w:val="00EF789A"/>
    <w:rsid w:val="00EF7DB9"/>
    <w:rsid w:val="00F00BC1"/>
    <w:rsid w:val="00F00C5D"/>
    <w:rsid w:val="00F00FF4"/>
    <w:rsid w:val="00F01072"/>
    <w:rsid w:val="00F0107F"/>
    <w:rsid w:val="00F01294"/>
    <w:rsid w:val="00F014B8"/>
    <w:rsid w:val="00F01781"/>
    <w:rsid w:val="00F018BD"/>
    <w:rsid w:val="00F019CE"/>
    <w:rsid w:val="00F01A9A"/>
    <w:rsid w:val="00F01DEF"/>
    <w:rsid w:val="00F02028"/>
    <w:rsid w:val="00F02D8B"/>
    <w:rsid w:val="00F04402"/>
    <w:rsid w:val="00F047AD"/>
    <w:rsid w:val="00F04B5E"/>
    <w:rsid w:val="00F04FCB"/>
    <w:rsid w:val="00F051E9"/>
    <w:rsid w:val="00F054E6"/>
    <w:rsid w:val="00F05C78"/>
    <w:rsid w:val="00F05D55"/>
    <w:rsid w:val="00F06086"/>
    <w:rsid w:val="00F06815"/>
    <w:rsid w:val="00F07368"/>
    <w:rsid w:val="00F07442"/>
    <w:rsid w:val="00F07860"/>
    <w:rsid w:val="00F07ACE"/>
    <w:rsid w:val="00F10CE8"/>
    <w:rsid w:val="00F10EAE"/>
    <w:rsid w:val="00F1104C"/>
    <w:rsid w:val="00F11171"/>
    <w:rsid w:val="00F11685"/>
    <w:rsid w:val="00F116C1"/>
    <w:rsid w:val="00F11A1E"/>
    <w:rsid w:val="00F1261C"/>
    <w:rsid w:val="00F129FB"/>
    <w:rsid w:val="00F12E67"/>
    <w:rsid w:val="00F130E5"/>
    <w:rsid w:val="00F13DF1"/>
    <w:rsid w:val="00F154F1"/>
    <w:rsid w:val="00F157FB"/>
    <w:rsid w:val="00F15ED1"/>
    <w:rsid w:val="00F1601A"/>
    <w:rsid w:val="00F16F19"/>
    <w:rsid w:val="00F17629"/>
    <w:rsid w:val="00F176C6"/>
    <w:rsid w:val="00F17E7C"/>
    <w:rsid w:val="00F17FAD"/>
    <w:rsid w:val="00F20718"/>
    <w:rsid w:val="00F20B6D"/>
    <w:rsid w:val="00F20CBF"/>
    <w:rsid w:val="00F21B04"/>
    <w:rsid w:val="00F21D7D"/>
    <w:rsid w:val="00F21E50"/>
    <w:rsid w:val="00F22298"/>
    <w:rsid w:val="00F225A9"/>
    <w:rsid w:val="00F22AEA"/>
    <w:rsid w:val="00F22F08"/>
    <w:rsid w:val="00F230F0"/>
    <w:rsid w:val="00F23236"/>
    <w:rsid w:val="00F23A66"/>
    <w:rsid w:val="00F245D1"/>
    <w:rsid w:val="00F24F63"/>
    <w:rsid w:val="00F25851"/>
    <w:rsid w:val="00F258BD"/>
    <w:rsid w:val="00F25A9C"/>
    <w:rsid w:val="00F25B66"/>
    <w:rsid w:val="00F25C07"/>
    <w:rsid w:val="00F26119"/>
    <w:rsid w:val="00F2654C"/>
    <w:rsid w:val="00F26A11"/>
    <w:rsid w:val="00F26B23"/>
    <w:rsid w:val="00F271BB"/>
    <w:rsid w:val="00F2750E"/>
    <w:rsid w:val="00F27543"/>
    <w:rsid w:val="00F27723"/>
    <w:rsid w:val="00F27A05"/>
    <w:rsid w:val="00F27D7D"/>
    <w:rsid w:val="00F27DB4"/>
    <w:rsid w:val="00F27EE8"/>
    <w:rsid w:val="00F30047"/>
    <w:rsid w:val="00F306DE"/>
    <w:rsid w:val="00F30861"/>
    <w:rsid w:val="00F30E7A"/>
    <w:rsid w:val="00F3108F"/>
    <w:rsid w:val="00F31214"/>
    <w:rsid w:val="00F3135F"/>
    <w:rsid w:val="00F313EF"/>
    <w:rsid w:val="00F3183B"/>
    <w:rsid w:val="00F32011"/>
    <w:rsid w:val="00F321BE"/>
    <w:rsid w:val="00F32716"/>
    <w:rsid w:val="00F32778"/>
    <w:rsid w:val="00F32805"/>
    <w:rsid w:val="00F32DE3"/>
    <w:rsid w:val="00F32EED"/>
    <w:rsid w:val="00F32F95"/>
    <w:rsid w:val="00F33752"/>
    <w:rsid w:val="00F337E5"/>
    <w:rsid w:val="00F33833"/>
    <w:rsid w:val="00F33BDE"/>
    <w:rsid w:val="00F33D5D"/>
    <w:rsid w:val="00F34235"/>
    <w:rsid w:val="00F346EE"/>
    <w:rsid w:val="00F348F3"/>
    <w:rsid w:val="00F34D3E"/>
    <w:rsid w:val="00F34E04"/>
    <w:rsid w:val="00F34EE7"/>
    <w:rsid w:val="00F35050"/>
    <w:rsid w:val="00F35369"/>
    <w:rsid w:val="00F354CD"/>
    <w:rsid w:val="00F35D0E"/>
    <w:rsid w:val="00F35FC2"/>
    <w:rsid w:val="00F36244"/>
    <w:rsid w:val="00F362DA"/>
    <w:rsid w:val="00F36364"/>
    <w:rsid w:val="00F36394"/>
    <w:rsid w:val="00F36425"/>
    <w:rsid w:val="00F36F88"/>
    <w:rsid w:val="00F37115"/>
    <w:rsid w:val="00F37CB7"/>
    <w:rsid w:val="00F37D6D"/>
    <w:rsid w:val="00F401E4"/>
    <w:rsid w:val="00F4032D"/>
    <w:rsid w:val="00F404ED"/>
    <w:rsid w:val="00F40749"/>
    <w:rsid w:val="00F40B43"/>
    <w:rsid w:val="00F4157C"/>
    <w:rsid w:val="00F42099"/>
    <w:rsid w:val="00F42209"/>
    <w:rsid w:val="00F422B5"/>
    <w:rsid w:val="00F4326D"/>
    <w:rsid w:val="00F43752"/>
    <w:rsid w:val="00F43CAA"/>
    <w:rsid w:val="00F4404C"/>
    <w:rsid w:val="00F440C4"/>
    <w:rsid w:val="00F4481B"/>
    <w:rsid w:val="00F4496B"/>
    <w:rsid w:val="00F449A9"/>
    <w:rsid w:val="00F44AE7"/>
    <w:rsid w:val="00F44C09"/>
    <w:rsid w:val="00F44F5B"/>
    <w:rsid w:val="00F450C9"/>
    <w:rsid w:val="00F45129"/>
    <w:rsid w:val="00F45612"/>
    <w:rsid w:val="00F45881"/>
    <w:rsid w:val="00F45B6D"/>
    <w:rsid w:val="00F45C04"/>
    <w:rsid w:val="00F4660C"/>
    <w:rsid w:val="00F46AE4"/>
    <w:rsid w:val="00F46B98"/>
    <w:rsid w:val="00F46F0E"/>
    <w:rsid w:val="00F46FA7"/>
    <w:rsid w:val="00F50A01"/>
    <w:rsid w:val="00F50A75"/>
    <w:rsid w:val="00F50CD2"/>
    <w:rsid w:val="00F50DE8"/>
    <w:rsid w:val="00F5152A"/>
    <w:rsid w:val="00F516AE"/>
    <w:rsid w:val="00F51C9F"/>
    <w:rsid w:val="00F51F17"/>
    <w:rsid w:val="00F52174"/>
    <w:rsid w:val="00F521C1"/>
    <w:rsid w:val="00F52E79"/>
    <w:rsid w:val="00F52F26"/>
    <w:rsid w:val="00F52FDF"/>
    <w:rsid w:val="00F5310A"/>
    <w:rsid w:val="00F534B7"/>
    <w:rsid w:val="00F54073"/>
    <w:rsid w:val="00F54341"/>
    <w:rsid w:val="00F54B4D"/>
    <w:rsid w:val="00F54C13"/>
    <w:rsid w:val="00F54C4E"/>
    <w:rsid w:val="00F54EDD"/>
    <w:rsid w:val="00F55194"/>
    <w:rsid w:val="00F555BE"/>
    <w:rsid w:val="00F55FFF"/>
    <w:rsid w:val="00F5663D"/>
    <w:rsid w:val="00F5669D"/>
    <w:rsid w:val="00F566AE"/>
    <w:rsid w:val="00F5674C"/>
    <w:rsid w:val="00F56EDA"/>
    <w:rsid w:val="00F5737D"/>
    <w:rsid w:val="00F57636"/>
    <w:rsid w:val="00F60143"/>
    <w:rsid w:val="00F603CE"/>
    <w:rsid w:val="00F60F05"/>
    <w:rsid w:val="00F61288"/>
    <w:rsid w:val="00F61442"/>
    <w:rsid w:val="00F63561"/>
    <w:rsid w:val="00F639AD"/>
    <w:rsid w:val="00F63F14"/>
    <w:rsid w:val="00F64C57"/>
    <w:rsid w:val="00F64F27"/>
    <w:rsid w:val="00F64FBB"/>
    <w:rsid w:val="00F6565A"/>
    <w:rsid w:val="00F657F4"/>
    <w:rsid w:val="00F6585B"/>
    <w:rsid w:val="00F65D5A"/>
    <w:rsid w:val="00F65FAF"/>
    <w:rsid w:val="00F660C4"/>
    <w:rsid w:val="00F6631A"/>
    <w:rsid w:val="00F666E8"/>
    <w:rsid w:val="00F668AC"/>
    <w:rsid w:val="00F66BF5"/>
    <w:rsid w:val="00F66CC9"/>
    <w:rsid w:val="00F670A6"/>
    <w:rsid w:val="00F670AC"/>
    <w:rsid w:val="00F67116"/>
    <w:rsid w:val="00F700CE"/>
    <w:rsid w:val="00F702F8"/>
    <w:rsid w:val="00F70489"/>
    <w:rsid w:val="00F704F0"/>
    <w:rsid w:val="00F70B12"/>
    <w:rsid w:val="00F712E9"/>
    <w:rsid w:val="00F714BB"/>
    <w:rsid w:val="00F71874"/>
    <w:rsid w:val="00F71900"/>
    <w:rsid w:val="00F71D0E"/>
    <w:rsid w:val="00F72291"/>
    <w:rsid w:val="00F72302"/>
    <w:rsid w:val="00F723DF"/>
    <w:rsid w:val="00F7244C"/>
    <w:rsid w:val="00F72564"/>
    <w:rsid w:val="00F737D1"/>
    <w:rsid w:val="00F73CE5"/>
    <w:rsid w:val="00F73F73"/>
    <w:rsid w:val="00F74910"/>
    <w:rsid w:val="00F75109"/>
    <w:rsid w:val="00F75670"/>
    <w:rsid w:val="00F757A0"/>
    <w:rsid w:val="00F757F8"/>
    <w:rsid w:val="00F76803"/>
    <w:rsid w:val="00F76A55"/>
    <w:rsid w:val="00F76AA2"/>
    <w:rsid w:val="00F77136"/>
    <w:rsid w:val="00F80210"/>
    <w:rsid w:val="00F806D6"/>
    <w:rsid w:val="00F80AFF"/>
    <w:rsid w:val="00F810E3"/>
    <w:rsid w:val="00F82696"/>
    <w:rsid w:val="00F827DC"/>
    <w:rsid w:val="00F831F1"/>
    <w:rsid w:val="00F84136"/>
    <w:rsid w:val="00F844E7"/>
    <w:rsid w:val="00F854D0"/>
    <w:rsid w:val="00F8551F"/>
    <w:rsid w:val="00F85827"/>
    <w:rsid w:val="00F87934"/>
    <w:rsid w:val="00F902B3"/>
    <w:rsid w:val="00F9041D"/>
    <w:rsid w:val="00F90451"/>
    <w:rsid w:val="00F908C0"/>
    <w:rsid w:val="00F9093C"/>
    <w:rsid w:val="00F90AC6"/>
    <w:rsid w:val="00F90ACA"/>
    <w:rsid w:val="00F90B72"/>
    <w:rsid w:val="00F90B8C"/>
    <w:rsid w:val="00F90F9D"/>
    <w:rsid w:val="00F91082"/>
    <w:rsid w:val="00F9131B"/>
    <w:rsid w:val="00F914D5"/>
    <w:rsid w:val="00F91895"/>
    <w:rsid w:val="00F918B9"/>
    <w:rsid w:val="00F91E73"/>
    <w:rsid w:val="00F922EE"/>
    <w:rsid w:val="00F92763"/>
    <w:rsid w:val="00F92931"/>
    <w:rsid w:val="00F92977"/>
    <w:rsid w:val="00F92E31"/>
    <w:rsid w:val="00F93103"/>
    <w:rsid w:val="00F938C3"/>
    <w:rsid w:val="00F93AB0"/>
    <w:rsid w:val="00F93E01"/>
    <w:rsid w:val="00F93F17"/>
    <w:rsid w:val="00F942DB"/>
    <w:rsid w:val="00F94329"/>
    <w:rsid w:val="00F946A3"/>
    <w:rsid w:val="00F94E87"/>
    <w:rsid w:val="00F95605"/>
    <w:rsid w:val="00F9575A"/>
    <w:rsid w:val="00F95AC8"/>
    <w:rsid w:val="00F95E39"/>
    <w:rsid w:val="00F962CE"/>
    <w:rsid w:val="00F96CE1"/>
    <w:rsid w:val="00F97C0B"/>
    <w:rsid w:val="00FA0352"/>
    <w:rsid w:val="00FA0380"/>
    <w:rsid w:val="00FA0D45"/>
    <w:rsid w:val="00FA0E88"/>
    <w:rsid w:val="00FA0FE3"/>
    <w:rsid w:val="00FA131B"/>
    <w:rsid w:val="00FA17F0"/>
    <w:rsid w:val="00FA1B0D"/>
    <w:rsid w:val="00FA1CF1"/>
    <w:rsid w:val="00FA1EC9"/>
    <w:rsid w:val="00FA225C"/>
    <w:rsid w:val="00FA2279"/>
    <w:rsid w:val="00FA246F"/>
    <w:rsid w:val="00FA293A"/>
    <w:rsid w:val="00FA2E8E"/>
    <w:rsid w:val="00FA323E"/>
    <w:rsid w:val="00FA32A9"/>
    <w:rsid w:val="00FA4143"/>
    <w:rsid w:val="00FA4797"/>
    <w:rsid w:val="00FA4C37"/>
    <w:rsid w:val="00FA4E6B"/>
    <w:rsid w:val="00FA4F11"/>
    <w:rsid w:val="00FA516F"/>
    <w:rsid w:val="00FA561A"/>
    <w:rsid w:val="00FA58DD"/>
    <w:rsid w:val="00FA5A63"/>
    <w:rsid w:val="00FA64F5"/>
    <w:rsid w:val="00FA6CA5"/>
    <w:rsid w:val="00FA75C1"/>
    <w:rsid w:val="00FA76DA"/>
    <w:rsid w:val="00FA7BE6"/>
    <w:rsid w:val="00FA7E4E"/>
    <w:rsid w:val="00FA7EEB"/>
    <w:rsid w:val="00FB0347"/>
    <w:rsid w:val="00FB0C04"/>
    <w:rsid w:val="00FB0C18"/>
    <w:rsid w:val="00FB222D"/>
    <w:rsid w:val="00FB2715"/>
    <w:rsid w:val="00FB2C50"/>
    <w:rsid w:val="00FB340F"/>
    <w:rsid w:val="00FB3730"/>
    <w:rsid w:val="00FB39D4"/>
    <w:rsid w:val="00FB4047"/>
    <w:rsid w:val="00FB427F"/>
    <w:rsid w:val="00FB506F"/>
    <w:rsid w:val="00FB51AE"/>
    <w:rsid w:val="00FB5343"/>
    <w:rsid w:val="00FB5395"/>
    <w:rsid w:val="00FB53D5"/>
    <w:rsid w:val="00FB55F9"/>
    <w:rsid w:val="00FB57AD"/>
    <w:rsid w:val="00FB5925"/>
    <w:rsid w:val="00FB5EFF"/>
    <w:rsid w:val="00FB6610"/>
    <w:rsid w:val="00FB713C"/>
    <w:rsid w:val="00FB719F"/>
    <w:rsid w:val="00FB7717"/>
    <w:rsid w:val="00FB7E54"/>
    <w:rsid w:val="00FB7EA8"/>
    <w:rsid w:val="00FC00F6"/>
    <w:rsid w:val="00FC027A"/>
    <w:rsid w:val="00FC02AE"/>
    <w:rsid w:val="00FC05F7"/>
    <w:rsid w:val="00FC06A6"/>
    <w:rsid w:val="00FC0C14"/>
    <w:rsid w:val="00FC0E56"/>
    <w:rsid w:val="00FC0E5E"/>
    <w:rsid w:val="00FC1065"/>
    <w:rsid w:val="00FC1340"/>
    <w:rsid w:val="00FC1BA9"/>
    <w:rsid w:val="00FC2280"/>
    <w:rsid w:val="00FC2CA8"/>
    <w:rsid w:val="00FC33A9"/>
    <w:rsid w:val="00FC3795"/>
    <w:rsid w:val="00FC3A94"/>
    <w:rsid w:val="00FC3AA8"/>
    <w:rsid w:val="00FC4090"/>
    <w:rsid w:val="00FC4C3C"/>
    <w:rsid w:val="00FC5320"/>
    <w:rsid w:val="00FC54A6"/>
    <w:rsid w:val="00FC5B8F"/>
    <w:rsid w:val="00FC5E06"/>
    <w:rsid w:val="00FC5E43"/>
    <w:rsid w:val="00FC67D1"/>
    <w:rsid w:val="00FC6B84"/>
    <w:rsid w:val="00FC73C7"/>
    <w:rsid w:val="00FC78E1"/>
    <w:rsid w:val="00FC7921"/>
    <w:rsid w:val="00FC7BB6"/>
    <w:rsid w:val="00FD01A6"/>
    <w:rsid w:val="00FD0226"/>
    <w:rsid w:val="00FD07B9"/>
    <w:rsid w:val="00FD0B04"/>
    <w:rsid w:val="00FD0DB7"/>
    <w:rsid w:val="00FD1148"/>
    <w:rsid w:val="00FD1299"/>
    <w:rsid w:val="00FD1613"/>
    <w:rsid w:val="00FD1814"/>
    <w:rsid w:val="00FD183B"/>
    <w:rsid w:val="00FD1CDB"/>
    <w:rsid w:val="00FD20D6"/>
    <w:rsid w:val="00FD2A19"/>
    <w:rsid w:val="00FD2F1E"/>
    <w:rsid w:val="00FD4035"/>
    <w:rsid w:val="00FD42A2"/>
    <w:rsid w:val="00FD4A04"/>
    <w:rsid w:val="00FD4DC9"/>
    <w:rsid w:val="00FD51D9"/>
    <w:rsid w:val="00FD55E0"/>
    <w:rsid w:val="00FD57F3"/>
    <w:rsid w:val="00FD5801"/>
    <w:rsid w:val="00FD65F3"/>
    <w:rsid w:val="00FD6FC1"/>
    <w:rsid w:val="00FD717D"/>
    <w:rsid w:val="00FD765B"/>
    <w:rsid w:val="00FD7892"/>
    <w:rsid w:val="00FD78E6"/>
    <w:rsid w:val="00FE0057"/>
    <w:rsid w:val="00FE08DC"/>
    <w:rsid w:val="00FE0C85"/>
    <w:rsid w:val="00FE1182"/>
    <w:rsid w:val="00FE19EB"/>
    <w:rsid w:val="00FE20F3"/>
    <w:rsid w:val="00FE2AC1"/>
    <w:rsid w:val="00FE2B1B"/>
    <w:rsid w:val="00FE2B52"/>
    <w:rsid w:val="00FE3FBC"/>
    <w:rsid w:val="00FE4268"/>
    <w:rsid w:val="00FE4488"/>
    <w:rsid w:val="00FE4521"/>
    <w:rsid w:val="00FE47AC"/>
    <w:rsid w:val="00FE480E"/>
    <w:rsid w:val="00FE4854"/>
    <w:rsid w:val="00FE4907"/>
    <w:rsid w:val="00FE50D7"/>
    <w:rsid w:val="00FE5581"/>
    <w:rsid w:val="00FE57C1"/>
    <w:rsid w:val="00FE5838"/>
    <w:rsid w:val="00FE5884"/>
    <w:rsid w:val="00FE5B40"/>
    <w:rsid w:val="00FE61F4"/>
    <w:rsid w:val="00FE70F9"/>
    <w:rsid w:val="00FE743D"/>
    <w:rsid w:val="00FE7735"/>
    <w:rsid w:val="00FE78E9"/>
    <w:rsid w:val="00FE7E78"/>
    <w:rsid w:val="00FF01D2"/>
    <w:rsid w:val="00FF0E55"/>
    <w:rsid w:val="00FF0EB1"/>
    <w:rsid w:val="00FF15EB"/>
    <w:rsid w:val="00FF1973"/>
    <w:rsid w:val="00FF1DE7"/>
    <w:rsid w:val="00FF206A"/>
    <w:rsid w:val="00FF2336"/>
    <w:rsid w:val="00FF2413"/>
    <w:rsid w:val="00FF27ED"/>
    <w:rsid w:val="00FF2C20"/>
    <w:rsid w:val="00FF38A9"/>
    <w:rsid w:val="00FF3B1B"/>
    <w:rsid w:val="00FF3CB9"/>
    <w:rsid w:val="00FF3F83"/>
    <w:rsid w:val="00FF4105"/>
    <w:rsid w:val="00FF4797"/>
    <w:rsid w:val="00FF4A54"/>
    <w:rsid w:val="00FF4EFF"/>
    <w:rsid w:val="00FF53DF"/>
    <w:rsid w:val="00FF5698"/>
    <w:rsid w:val="00FF6523"/>
    <w:rsid w:val="00FF7080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2A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F42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semiHidden/>
    <w:rsid w:val="00CE0A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CE0A0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semiHidden/>
    <w:rsid w:val="00CE0A07"/>
    <w:rPr>
      <w:rFonts w:cs="Times New Roman"/>
      <w:vertAlign w:val="superscript"/>
    </w:rPr>
  </w:style>
  <w:style w:type="paragraph" w:styleId="a9">
    <w:name w:val="header"/>
    <w:basedOn w:val="a"/>
    <w:link w:val="aa"/>
    <w:uiPriority w:val="99"/>
    <w:unhideWhenUsed/>
    <w:rsid w:val="00614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1424C"/>
  </w:style>
  <w:style w:type="paragraph" w:styleId="ab">
    <w:name w:val="footer"/>
    <w:basedOn w:val="a"/>
    <w:link w:val="ac"/>
    <w:uiPriority w:val="99"/>
    <w:semiHidden/>
    <w:unhideWhenUsed/>
    <w:rsid w:val="00614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142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6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D85A02-574B-4332-8E5B-0B1464744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9</Pages>
  <Words>2479</Words>
  <Characters>14136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user</cp:lastModifiedBy>
  <cp:revision>51</cp:revision>
  <dcterms:created xsi:type="dcterms:W3CDTF">2018-06-09T12:03:00Z</dcterms:created>
  <dcterms:modified xsi:type="dcterms:W3CDTF">2020-04-07T08:22:00Z</dcterms:modified>
</cp:coreProperties>
</file>