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8F" w:rsidRPr="00087EE2" w:rsidRDefault="00087EE2" w:rsidP="00087EE2">
      <w:pPr>
        <w:tabs>
          <w:tab w:val="left" w:pos="7485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8BF342" wp14:editId="4F0024F6">
            <wp:extent cx="9251950" cy="6728691"/>
            <wp:effectExtent l="0" t="0" r="6350" b="0"/>
            <wp:docPr id="4" name="Рисунок 4" descr="C:\Users\UseR7\Documents\Scanned Documents\титульник Максютиной ОВЗ горизонта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Documents\Scanned Documents\титульник Максютиной ОВЗ горизонтальный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45" w:rsidRPr="002B5132" w:rsidRDefault="00C85C45" w:rsidP="00C85C4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C3B69" w:rsidRPr="0035374D" w:rsidRDefault="006C3B69" w:rsidP="0051518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60C67" w:rsidRDefault="00515189" w:rsidP="00C409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Современный педагог время от времени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сталкивается с проблемой обучения детей с 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возможностями здоровья.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Сейчас же в сфере образования</w:t>
      </w:r>
      <w:r w:rsidR="00060C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вводится инклюзивное образование. </w:t>
      </w:r>
    </w:p>
    <w:p w:rsidR="00C85C45" w:rsidRPr="002B5132" w:rsidRDefault="00060C67" w:rsidP="00C409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Тенденция к качеству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и воспитания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повышается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чем, дифференциация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детей с ограниченными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зможностями здоровья становится особо актуальной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C45" w:rsidRPr="002B5132" w:rsidRDefault="00C85C45" w:rsidP="00C409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06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 категория учащихся — одна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самых сложных и </w:t>
      </w:r>
      <w:r w:rsidR="0006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лабильных в плане 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учебной информации</w:t>
      </w:r>
      <w:r w:rsidR="0006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необходимо учитывать, так как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 период обучени</w:t>
      </w:r>
      <w:r w:rsidR="00515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закладываются те навыки и умения, которые </w:t>
      </w:r>
      <w:proofErr w:type="gramStart"/>
      <w:r w:rsidR="00515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последствии</w:t>
      </w:r>
      <w:proofErr w:type="gramEnd"/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развиты и приумножены.</w:t>
      </w:r>
    </w:p>
    <w:p w:rsidR="00060C67" w:rsidRPr="002B5132" w:rsidRDefault="00EB057E" w:rsidP="00C4093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«А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даптированная образовательная программа по обучению игре на фортепиано детей с 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ДМШ и ДШ</w:t>
      </w:r>
      <w:r w:rsidR="0006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предназначена главным образом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с легкими нарушениями интеллектуального</w:t>
      </w:r>
      <w:r w:rsidR="0006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0C67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 развития.</w:t>
      </w:r>
    </w:p>
    <w:p w:rsidR="00060C67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анная программа предполагает дву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хлетний срок реализации. </w:t>
      </w:r>
    </w:p>
    <w:p w:rsidR="00C85C45" w:rsidRPr="002B5132" w:rsidRDefault="00060C67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программы разработана в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таблицы, по которой прослеживается четкий план занятий, составленный с учетом психофизических особенностей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данной категории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2E8F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составляющая работы педагога-музыканта, описанная в пр</w:t>
      </w:r>
      <w:r w:rsidR="00E72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ограмме, основывается на базе игрового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</w:t>
      </w:r>
      <w:r w:rsidR="00E72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работы: </w:t>
      </w:r>
    </w:p>
    <w:p w:rsidR="00C85C45" w:rsidRPr="002B5132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нотной грамоты сопровождается использованием дидактического материала, настольных игр, чтением сказок, стихотворений и рассказов, решением головоломок и выполнением творческих заданий.</w:t>
      </w:r>
    </w:p>
    <w:p w:rsidR="00E72E8F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учебный репертуар составляют в основном программн</w:t>
      </w:r>
      <w:r w:rsidR="00E72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пьесы 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72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формате ансамблевой партитуры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85C45" w:rsidRPr="002B5132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в диалоге с учителем и ролевые игры наиболее доступно и понятно показывают, как с помощью звука, тона, интонации можно рисовать картины природы, создавать разные настроения в музыкальной пьесе и находить в музыкальных картинках сказочных персонажей.</w:t>
      </w:r>
    </w:p>
    <w:p w:rsidR="00515189" w:rsidRDefault="00E72E8F" w:rsidP="00C14B4F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Учитывая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вероятность проблем с координацией движений у детей с особыми образовательными потребностями, программа предполагает строгую последовательность в разучивании штрихов на материале предложенных произведений, а также процесс закр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епления полученных навыков с помощью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комплекса занимательных упражнений, пальчиковых игр и гимнастики. </w:t>
      </w:r>
    </w:p>
    <w:p w:rsidR="006C3B69" w:rsidRPr="0035374D" w:rsidRDefault="00C14B4F" w:rsidP="00C1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П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редложенные в программе</w:t>
      </w:r>
      <w:r w:rsidR="0035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направлены как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появление двигательной</w:t>
      </w:r>
      <w:r w:rsidR="0035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свободы и снятие напряжения, так и на развитие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интеллекта, ведь в про</w:t>
      </w:r>
      <w:r w:rsidR="0035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цессе игры ребенок вынужден трениро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ловкость левой руки до уровня правой, что оказыва</w:t>
      </w:r>
      <w:r w:rsidR="00515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влияние и на обмен информацией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полушариями головного мозга. </w:t>
      </w:r>
    </w:p>
    <w:p w:rsidR="0098338F" w:rsidRDefault="00515189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выполнении упражнений на инструменте рекомендуется нажатие</w:t>
      </w:r>
      <w:r w:rsid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клавиш</w:t>
      </w:r>
      <w:r w:rsid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сопровождать </w:t>
      </w:r>
      <w:proofErr w:type="spellStart"/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пропеванием</w:t>
      </w:r>
      <w:proofErr w:type="spellEnd"/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названий, а при исполнении пьес</w:t>
      </w:r>
      <w:r w:rsid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подтекстовку. </w:t>
      </w:r>
    </w:p>
    <w:p w:rsidR="0098338F" w:rsidRDefault="0098338F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подключение к работе тактиль</w:t>
      </w:r>
      <w:r w:rsidR="00515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ощущений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одновременным пе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нот способствует снятию напряж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и укрепляет речевые навыки. </w:t>
      </w:r>
    </w:p>
    <w:p w:rsidR="0098338F" w:rsidRDefault="0098338F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35374D" w:rsidRPr="0098338F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и проведение уроков-концертов для родителей. </w:t>
      </w:r>
    </w:p>
    <w:p w:rsidR="00515189" w:rsidRDefault="0098338F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85C45" w:rsidRPr="00515189" w:rsidRDefault="00C85C4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проведение подобных мероприятий привлекает родителей в процесс обучения, дает возможность ребенку эмоционально выразить себя.</w:t>
      </w:r>
    </w:p>
    <w:p w:rsidR="0098338F" w:rsidRDefault="0098338F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98338F" w:rsidRDefault="0098338F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значимость применения </w:t>
      </w:r>
      <w:proofErr w:type="spellStart"/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обучения детей с особыми образовательными потребнос</w:t>
      </w:r>
      <w:r w:rsidR="0035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тями, программа содержит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музыкотерапии: </w:t>
      </w:r>
    </w:p>
    <w:p w:rsidR="0098338F" w:rsidRPr="0098338F" w:rsidRDefault="0098338F" w:rsidP="00C40931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под музыку;</w:t>
      </w:r>
    </w:p>
    <w:p w:rsidR="0098338F" w:rsidRPr="0098338F" w:rsidRDefault="0098338F" w:rsidP="00C40931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произвольные движения и танцы;</w:t>
      </w:r>
      <w:r w:rsidR="00C85C45" w:rsidRP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5C45" w:rsidRPr="0098338F" w:rsidRDefault="00C85C45" w:rsidP="00C40931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музыки и сочинение рассказов.</w:t>
      </w:r>
    </w:p>
    <w:p w:rsidR="00F07155" w:rsidRDefault="00F07155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C45" w:rsidRPr="002B5132" w:rsidRDefault="0035374D" w:rsidP="00C40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содержит в себе комплекс различных видов урочной деятельно</w:t>
      </w:r>
      <w:r w:rsidR="00F07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что позволяет сочетать периоды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психической нагрузки, двигательной активности и снятия психосоматического напряжения посредством элементов музыкотерапии, а также учитывает обобщение опыта работы с детьми данной целевой аудитории на уроках ф</w:t>
      </w:r>
      <w:r w:rsidR="00C76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ортепиано в детской 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C76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</w:t>
      </w:r>
      <w:r w:rsidR="00C85C45"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C45" w:rsidRDefault="00C85C45" w:rsidP="00C40931">
      <w:pPr>
        <w:tabs>
          <w:tab w:val="left" w:pos="7485"/>
        </w:tabs>
        <w:jc w:val="both"/>
      </w:pPr>
    </w:p>
    <w:p w:rsidR="00967D5D" w:rsidRPr="00271656" w:rsidRDefault="00967D5D" w:rsidP="00C40931">
      <w:pPr>
        <w:widowControl w:val="0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1656">
        <w:rPr>
          <w:rFonts w:ascii="Times New Roman" w:hAnsi="Times New Roman" w:cs="Times New Roman"/>
          <w:b/>
          <w:bCs/>
          <w:iCs/>
          <w:sz w:val="28"/>
          <w:szCs w:val="28"/>
        </w:rPr>
        <w:t>Срок реализации учебного предмета</w:t>
      </w:r>
    </w:p>
    <w:p w:rsidR="00EB057E" w:rsidRDefault="00EB057E" w:rsidP="00C40931">
      <w:pPr>
        <w:pStyle w:val="a7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D5D" w:rsidRPr="00110670" w:rsidRDefault="00967D5D" w:rsidP="00C40931">
      <w:pPr>
        <w:pStyle w:val="a7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670">
        <w:rPr>
          <w:rFonts w:ascii="Times New Roman" w:hAnsi="Times New Roman" w:cs="Times New Roman"/>
          <w:sz w:val="28"/>
          <w:szCs w:val="28"/>
        </w:rPr>
        <w:t>При реализа</w:t>
      </w:r>
      <w:r>
        <w:rPr>
          <w:rFonts w:ascii="Times New Roman" w:hAnsi="Times New Roman" w:cs="Times New Roman"/>
          <w:sz w:val="28"/>
          <w:szCs w:val="28"/>
        </w:rPr>
        <w:t>ции программы учебного предмета</w:t>
      </w:r>
      <w:r w:rsidRPr="00967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0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даптированная образовательная программа по обучению игре на фортепиано детей с ограниченными возможностями здоровья</w:t>
      </w:r>
      <w:r w:rsidR="00EB0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10670">
        <w:rPr>
          <w:rFonts w:ascii="Times New Roman" w:hAnsi="Times New Roman" w:cs="Times New Roman"/>
          <w:sz w:val="28"/>
          <w:szCs w:val="28"/>
        </w:rPr>
        <w:t xml:space="preserve">, продолжительность учебных занятий с первого по </w:t>
      </w:r>
      <w:r>
        <w:rPr>
          <w:rFonts w:ascii="Times New Roman" w:hAnsi="Times New Roman" w:cs="Times New Roman"/>
          <w:sz w:val="28"/>
          <w:szCs w:val="28"/>
        </w:rPr>
        <w:lastRenderedPageBreak/>
        <w:t>второй  годы обучения</w:t>
      </w:r>
      <w:r w:rsidRPr="00110670">
        <w:rPr>
          <w:rFonts w:ascii="Times New Roman" w:hAnsi="Times New Roman" w:cs="Times New Roman"/>
          <w:sz w:val="28"/>
          <w:szCs w:val="28"/>
        </w:rPr>
        <w:t xml:space="preserve"> составляет 3</w:t>
      </w:r>
      <w:r>
        <w:rPr>
          <w:rFonts w:ascii="Times New Roman" w:hAnsi="Times New Roman" w:cs="Times New Roman"/>
          <w:sz w:val="28"/>
          <w:szCs w:val="28"/>
        </w:rPr>
        <w:t xml:space="preserve">-4 </w:t>
      </w:r>
      <w:r w:rsidRPr="00110670">
        <w:rPr>
          <w:rFonts w:ascii="Times New Roman" w:hAnsi="Times New Roman" w:cs="Times New Roman"/>
          <w:sz w:val="28"/>
          <w:szCs w:val="28"/>
        </w:rPr>
        <w:t>недел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10670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57E" w:rsidRPr="0062444F" w:rsidRDefault="00EB057E" w:rsidP="0062444F">
      <w:pPr>
        <w:widowControl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087EE2" w:rsidRPr="0062444F" w:rsidRDefault="00087EE2" w:rsidP="0062444F">
      <w:pPr>
        <w:widowControl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967D5D" w:rsidRPr="00271656" w:rsidRDefault="00967D5D" w:rsidP="00967D5D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1656">
        <w:rPr>
          <w:rFonts w:ascii="Times New Roman" w:hAnsi="Times New Roman" w:cs="Times New Roman"/>
          <w:b/>
          <w:bCs/>
          <w:iCs/>
          <w:sz w:val="28"/>
          <w:szCs w:val="28"/>
        </w:rPr>
        <w:t>Сведения о затратах учебного времени</w:t>
      </w:r>
    </w:p>
    <w:p w:rsidR="00967D5D" w:rsidRPr="00CD6E67" w:rsidRDefault="00967D5D" w:rsidP="00967D5D">
      <w:pPr>
        <w:widowControl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417"/>
        <w:gridCol w:w="1419"/>
        <w:gridCol w:w="708"/>
        <w:gridCol w:w="252"/>
        <w:gridCol w:w="457"/>
        <w:gridCol w:w="709"/>
        <w:gridCol w:w="709"/>
        <w:gridCol w:w="993"/>
      </w:tblGrid>
      <w:tr w:rsidR="00BC4A5E" w:rsidRPr="00A1006F" w:rsidTr="00BC4A5E">
        <w:tc>
          <w:tcPr>
            <w:tcW w:w="2908" w:type="dxa"/>
            <w:vAlign w:val="center"/>
          </w:tcPr>
          <w:p w:rsidR="00BC4A5E" w:rsidRPr="00C132A2" w:rsidRDefault="00BC4A5E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BC4A5E" w:rsidRPr="00C132A2" w:rsidRDefault="00BC4A5E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4A5E" w:rsidRPr="00C132A2" w:rsidRDefault="00BC4A5E" w:rsidP="00967D5D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2A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BC4A5E" w:rsidRPr="00C132A2" w:rsidRDefault="00BC4A5E" w:rsidP="00967D5D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A5E" w:rsidRPr="00A1006F" w:rsidTr="00087EE2">
        <w:trPr>
          <w:trHeight w:val="489"/>
        </w:trPr>
        <w:tc>
          <w:tcPr>
            <w:tcW w:w="2908" w:type="dxa"/>
            <w:shd w:val="clear" w:color="auto" w:fill="auto"/>
            <w:vAlign w:val="center"/>
          </w:tcPr>
          <w:p w:rsidR="00BC4A5E" w:rsidRPr="00C132A2" w:rsidRDefault="00BC4A5E" w:rsidP="00967D5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4A5E" w:rsidRPr="00C132A2" w:rsidRDefault="00BC4A5E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A5E" w:rsidRPr="00C132A2" w:rsidRDefault="00BC4A5E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4A5E" w:rsidRPr="00C132A2" w:rsidRDefault="00087EE2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7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BC4A5E" w:rsidRPr="00C132A2" w:rsidRDefault="00BC4A5E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A5E" w:rsidRPr="00C132A2" w:rsidRDefault="00BC4A5E" w:rsidP="00967D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4A5E" w:rsidRPr="00C132A2" w:rsidRDefault="00BC4A5E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EE2" w:rsidRPr="00A1006F" w:rsidTr="00087EE2">
        <w:trPr>
          <w:trHeight w:val="150"/>
        </w:trPr>
        <w:tc>
          <w:tcPr>
            <w:tcW w:w="2908" w:type="dxa"/>
            <w:shd w:val="clear" w:color="auto" w:fill="auto"/>
          </w:tcPr>
          <w:p w:rsidR="00087EE2" w:rsidRPr="00C132A2" w:rsidRDefault="00087EE2" w:rsidP="00967D5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417" w:type="dxa"/>
            <w:shd w:val="clear" w:color="auto" w:fill="auto"/>
          </w:tcPr>
          <w:p w:rsidR="00087EE2" w:rsidRPr="00087EE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19" w:type="dxa"/>
            <w:shd w:val="clear" w:color="auto" w:fill="auto"/>
          </w:tcPr>
          <w:p w:rsidR="00087EE2" w:rsidRPr="00087EE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EE2" w:rsidRPr="00A1006F" w:rsidTr="00087EE2">
        <w:tc>
          <w:tcPr>
            <w:tcW w:w="2908" w:type="dxa"/>
            <w:shd w:val="clear" w:color="auto" w:fill="auto"/>
          </w:tcPr>
          <w:p w:rsidR="00087EE2" w:rsidRPr="00C132A2" w:rsidRDefault="00087EE2" w:rsidP="00967D5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32A2">
              <w:rPr>
                <w:rFonts w:ascii="Times New Roman" w:hAnsi="Times New Roman" w:cs="Times New Roman"/>
                <w:sz w:val="24"/>
                <w:szCs w:val="24"/>
              </w:rPr>
              <w:t>чебная нагрузка</w:t>
            </w:r>
          </w:p>
        </w:tc>
        <w:tc>
          <w:tcPr>
            <w:tcW w:w="1417" w:type="dxa"/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9" w:type="dxa"/>
            <w:shd w:val="clear" w:color="auto" w:fill="auto"/>
          </w:tcPr>
          <w:p w:rsidR="00087EE2" w:rsidRPr="00C132A2" w:rsidRDefault="00087EE2" w:rsidP="00087EE2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87EE2" w:rsidRPr="00C132A2" w:rsidRDefault="00087EE2" w:rsidP="00967D5D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7D5D" w:rsidRDefault="00967D5D" w:rsidP="00967D5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7D5D" w:rsidRPr="00967D5D" w:rsidRDefault="00967D5D" w:rsidP="00C85C4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057E" w:rsidRPr="00271656" w:rsidRDefault="00EB057E" w:rsidP="00EB057E">
      <w:pPr>
        <w:pStyle w:val="a7"/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1656">
        <w:rPr>
          <w:rFonts w:ascii="Times New Roman" w:hAnsi="Times New Roman" w:cs="Times New Roman"/>
          <w:b/>
          <w:bCs/>
          <w:iCs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B057E" w:rsidRDefault="00EB057E" w:rsidP="00EB057E">
      <w:pPr>
        <w:widowControl w:val="0"/>
        <w:spacing w:after="0"/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EB057E" w:rsidRDefault="00EB057E" w:rsidP="00EB057E">
      <w:pPr>
        <w:widowControl w:val="0"/>
        <w:spacing w:after="0"/>
        <w:ind w:left="-426" w:hanging="141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C1735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B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даптированная образовательная программа по обучению игре на фортепиано детей с ограниченными возможностями здоровья</w:t>
      </w:r>
      <w:r w:rsidRPr="005F12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 2</w:t>
      </w:r>
      <w:r w:rsidRPr="009C17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C1735">
        <w:rPr>
          <w:rFonts w:ascii="Times New Roman" w:hAnsi="Times New Roman" w:cs="Times New Roman"/>
          <w:sz w:val="28"/>
          <w:szCs w:val="28"/>
        </w:rPr>
        <w:t xml:space="preserve">летнем сроке обучения составляет </w:t>
      </w:r>
      <w:r>
        <w:rPr>
          <w:rFonts w:ascii="Times New Roman" w:hAnsi="Times New Roman" w:cs="Times New Roman"/>
          <w:sz w:val="28"/>
          <w:szCs w:val="28"/>
        </w:rPr>
        <w:t>272</w:t>
      </w:r>
      <w:r w:rsidRPr="009C1735">
        <w:rPr>
          <w:rFonts w:ascii="Times New Roman" w:hAnsi="Times New Roman" w:cs="Times New Roman"/>
          <w:sz w:val="28"/>
          <w:szCs w:val="28"/>
        </w:rPr>
        <w:t xml:space="preserve"> часа.  Из них: </w:t>
      </w:r>
      <w:r>
        <w:rPr>
          <w:rFonts w:ascii="Times New Roman" w:hAnsi="Times New Roman" w:cs="Times New Roman"/>
          <w:sz w:val="28"/>
          <w:szCs w:val="28"/>
        </w:rPr>
        <w:t xml:space="preserve">136 </w:t>
      </w:r>
      <w:r w:rsidRPr="009C1735">
        <w:rPr>
          <w:rFonts w:ascii="Times New Roman" w:hAnsi="Times New Roman" w:cs="Times New Roman"/>
          <w:sz w:val="28"/>
          <w:szCs w:val="28"/>
        </w:rPr>
        <w:t xml:space="preserve">часов – аудиторные занятия, </w:t>
      </w:r>
      <w:r>
        <w:rPr>
          <w:rFonts w:ascii="Times New Roman" w:hAnsi="Times New Roman" w:cs="Times New Roman"/>
          <w:sz w:val="28"/>
          <w:szCs w:val="28"/>
        </w:rPr>
        <w:t>136</w:t>
      </w:r>
      <w:r w:rsidRPr="009C1735">
        <w:rPr>
          <w:rFonts w:ascii="Times New Roman" w:hAnsi="Times New Roman" w:cs="Times New Roman"/>
          <w:sz w:val="28"/>
          <w:szCs w:val="28"/>
        </w:rPr>
        <w:t xml:space="preserve"> часов – самостоятельная работа</w:t>
      </w:r>
      <w:r w:rsidRPr="004E2829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:rsidR="00EB057E" w:rsidRPr="004E2829" w:rsidRDefault="00EB057E" w:rsidP="00EB057E">
      <w:pPr>
        <w:widowControl w:val="0"/>
        <w:spacing w:after="0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EB057E" w:rsidRPr="00271656" w:rsidRDefault="00EB057E" w:rsidP="00EB057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1656">
        <w:rPr>
          <w:rFonts w:ascii="Times New Roman" w:hAnsi="Times New Roman" w:cs="Times New Roman"/>
          <w:b/>
          <w:bCs/>
          <w:iCs/>
          <w:sz w:val="28"/>
          <w:szCs w:val="28"/>
        </w:rPr>
        <w:t>Форма проведения учебных занятий</w:t>
      </w:r>
    </w:p>
    <w:p w:rsidR="00246178" w:rsidRPr="0062444F" w:rsidRDefault="00EB057E" w:rsidP="0062444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</w:t>
      </w:r>
      <w:r w:rsidRPr="00110670">
        <w:rPr>
          <w:rFonts w:ascii="Times New Roman" w:hAnsi="Times New Roman" w:cs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</w:t>
      </w:r>
      <w:r w:rsidR="0062444F">
        <w:rPr>
          <w:rFonts w:ascii="Times New Roman" w:hAnsi="Times New Roman" w:cs="Times New Roman"/>
          <w:color w:val="000000"/>
          <w:sz w:val="28"/>
          <w:szCs w:val="28"/>
        </w:rPr>
        <w:t>ного и индивидуального подходов</w:t>
      </w:r>
    </w:p>
    <w:p w:rsidR="00246178" w:rsidRDefault="00246178" w:rsidP="00C85C4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5C45" w:rsidRDefault="00C40931" w:rsidP="00C40931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85C45">
        <w:rPr>
          <w:rFonts w:ascii="Times New Roman" w:hAnsi="Times New Roman" w:cs="Times New Roman"/>
          <w:b/>
          <w:bCs/>
          <w:sz w:val="28"/>
          <w:szCs w:val="28"/>
        </w:rPr>
        <w:t>одержание изучаемого курса</w:t>
      </w:r>
    </w:p>
    <w:p w:rsidR="00C85C45" w:rsidRDefault="00C85C45" w:rsidP="00C4093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C85C45" w:rsidRPr="0062444F" w:rsidRDefault="00C85C45" w:rsidP="0062444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74D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EB057E" w:rsidRPr="0062444F" w:rsidRDefault="00C85C45" w:rsidP="00C40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течение учебного года преподаватель должен проработать с учеником 20-25 музыкальных произведений: народные песни, пьесы песенного и танцевального характера, этюды и ансамбли. </w:t>
      </w:r>
    </w:p>
    <w:p w:rsidR="00922E28" w:rsidRPr="00922E28" w:rsidRDefault="004C58B0" w:rsidP="00C40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51315">
        <w:rPr>
          <w:rFonts w:ascii="Times New Roman" w:hAnsi="Times New Roman" w:cs="Times New Roman"/>
          <w:sz w:val="28"/>
          <w:szCs w:val="28"/>
        </w:rPr>
        <w:t>учащийся  должен освоить 10-2</w:t>
      </w:r>
      <w:r w:rsidR="00922E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музыкально-дидактических развивающих игр типа </w:t>
      </w:r>
      <w:r w:rsidRPr="004C58B0">
        <w:rPr>
          <w:rFonts w:ascii="Times New Roman" w:hAnsi="Times New Roman" w:cs="Times New Roman"/>
          <w:sz w:val="28"/>
          <w:szCs w:val="28"/>
        </w:rPr>
        <w:t>«</w:t>
      </w:r>
      <w:r w:rsidRPr="004C5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Задуй упрямую свечу»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«Полюби клавиши»,</w:t>
      </w:r>
      <w:r w:rsidRPr="004C5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C58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«Паровоз</w:t>
      </w:r>
      <w:r w:rsidRPr="00922E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», </w:t>
      </w:r>
      <w:r w:rsidRPr="00922E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92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«Пастушок», «Гуси летят», «Кто громче», «Аист»</w:t>
      </w:r>
      <w:r w:rsidR="00922E28" w:rsidRPr="0092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«Маятник», «Шарик»</w:t>
      </w:r>
      <w:r w:rsidR="0092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922E28" w:rsidRPr="0092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92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Каша», «Ворона»,  «Покатай карандаш», «Греем руки» и т.д.</w:t>
      </w:r>
      <w:proofErr w:type="gramEnd"/>
    </w:p>
    <w:p w:rsidR="00922E28" w:rsidRDefault="00922E28" w:rsidP="00C40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15189" w:rsidRPr="00F51315" w:rsidRDefault="00C85C45" w:rsidP="00C40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Подбор по слуху и пение от разных звуков песенных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затем на протяжении всего года - песен (типа «Во поле береза стояла»). Освоение нотной грамоты, простейшие упражнения в чтении </w:t>
      </w:r>
      <w:r w:rsidR="00F51315">
        <w:rPr>
          <w:rFonts w:ascii="Times New Roman" w:hAnsi="Times New Roman" w:cs="Times New Roman"/>
          <w:sz w:val="28"/>
          <w:szCs w:val="28"/>
        </w:rPr>
        <w:t xml:space="preserve">нот с листа. </w:t>
      </w:r>
    </w:p>
    <w:p w:rsidR="00C40931" w:rsidRDefault="00C85C45" w:rsidP="00C40931">
      <w:pPr>
        <w:widowControl w:val="0"/>
        <w:spacing w:after="0"/>
        <w:ind w:right="-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Приобщение ученика к ансамблевому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(исполнение </w:t>
      </w:r>
      <w:proofErr w:type="gramEnd"/>
    </w:p>
    <w:p w:rsidR="00C40931" w:rsidRDefault="00C85C45" w:rsidP="00C40931">
      <w:pPr>
        <w:widowControl w:val="0"/>
        <w:spacing w:after="0"/>
        <w:ind w:right="-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преподавателем простейших пьес в четыре руки). </w:t>
      </w:r>
    </w:p>
    <w:p w:rsidR="00C40931" w:rsidRDefault="00C85C45" w:rsidP="00C40931">
      <w:pPr>
        <w:widowControl w:val="0"/>
        <w:spacing w:after="0"/>
        <w:ind w:right="-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ребенка в область художественного творчества, выявление </w:t>
      </w:r>
    </w:p>
    <w:p w:rsidR="00922E28" w:rsidRPr="0062444F" w:rsidRDefault="00C85C45" w:rsidP="0062444F">
      <w:pPr>
        <w:widowControl w:val="0"/>
        <w:spacing w:after="0"/>
        <w:ind w:right="-8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индивидуальных склонностей. </w:t>
      </w:r>
    </w:p>
    <w:p w:rsidR="00C85C45" w:rsidRDefault="00C85C45" w:rsidP="00C40931">
      <w:pPr>
        <w:widowControl w:val="0"/>
        <w:spacing w:after="0"/>
        <w:ind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всех лет обучения преподаватель должен: </w:t>
      </w:r>
    </w:p>
    <w:p w:rsidR="00C85C45" w:rsidRPr="0035374D" w:rsidRDefault="00C85C45" w:rsidP="00C40931">
      <w:pPr>
        <w:pStyle w:val="a9"/>
        <w:widowControl w:val="0"/>
        <w:numPr>
          <w:ilvl w:val="0"/>
          <w:numId w:val="1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374D">
        <w:rPr>
          <w:rFonts w:ascii="Times New Roman" w:hAnsi="Times New Roman" w:cs="Times New Roman"/>
          <w:sz w:val="28"/>
          <w:szCs w:val="28"/>
        </w:rPr>
        <w:t xml:space="preserve"> ознакомить учащихся с творчеством выдающихся композиторов, чьи произведения изучаются в классах фортепиано и фортепианного ансамбля, с музыкальными жанрами, формами, наиболее употребительными терминами; </w:t>
      </w:r>
    </w:p>
    <w:p w:rsidR="00C85C45" w:rsidRPr="0035374D" w:rsidRDefault="00C85C45" w:rsidP="00C40931">
      <w:pPr>
        <w:pStyle w:val="a9"/>
        <w:widowControl w:val="0"/>
        <w:numPr>
          <w:ilvl w:val="0"/>
          <w:numId w:val="1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374D">
        <w:rPr>
          <w:rFonts w:ascii="Times New Roman" w:hAnsi="Times New Roman" w:cs="Times New Roman"/>
          <w:sz w:val="28"/>
          <w:szCs w:val="28"/>
        </w:rPr>
        <w:t xml:space="preserve">развивать умение словесно охарактеризовать исполняемые в </w:t>
      </w:r>
      <w:r w:rsidR="0035374D">
        <w:rPr>
          <w:rFonts w:ascii="Times New Roman" w:hAnsi="Times New Roman" w:cs="Times New Roman"/>
          <w:sz w:val="28"/>
          <w:szCs w:val="28"/>
        </w:rPr>
        <w:t>классе музыкальные произведения;</w:t>
      </w:r>
    </w:p>
    <w:p w:rsidR="00C85C45" w:rsidRPr="0035374D" w:rsidRDefault="0035374D" w:rsidP="00C40931">
      <w:pPr>
        <w:pStyle w:val="a9"/>
        <w:widowControl w:val="0"/>
        <w:numPr>
          <w:ilvl w:val="0"/>
          <w:numId w:val="1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C85C45" w:rsidRPr="0035374D">
        <w:rPr>
          <w:rFonts w:ascii="Times New Roman" w:hAnsi="Times New Roman" w:cs="Times New Roman"/>
          <w:sz w:val="28"/>
          <w:szCs w:val="28"/>
        </w:rPr>
        <w:t xml:space="preserve">пражнения в виде различных </w:t>
      </w:r>
      <w:proofErr w:type="spellStart"/>
      <w:r w:rsidR="00C85C45" w:rsidRPr="0035374D">
        <w:rPr>
          <w:rFonts w:ascii="Times New Roman" w:hAnsi="Times New Roman" w:cs="Times New Roman"/>
          <w:sz w:val="28"/>
          <w:szCs w:val="28"/>
        </w:rPr>
        <w:t>последований</w:t>
      </w:r>
      <w:proofErr w:type="spellEnd"/>
      <w:r w:rsidR="00C85C45" w:rsidRPr="0035374D">
        <w:rPr>
          <w:rFonts w:ascii="Times New Roman" w:hAnsi="Times New Roman" w:cs="Times New Roman"/>
          <w:sz w:val="28"/>
          <w:szCs w:val="28"/>
        </w:rPr>
        <w:t xml:space="preserve"> пальцев (нон легато, легато, стаккато) в пределах позиции руки от разных звук</w:t>
      </w:r>
      <w:r>
        <w:rPr>
          <w:rFonts w:ascii="Times New Roman" w:hAnsi="Times New Roman" w:cs="Times New Roman"/>
          <w:sz w:val="28"/>
          <w:szCs w:val="28"/>
        </w:rPr>
        <w:t>ов и с перемещениями по октавам;</w:t>
      </w:r>
    </w:p>
    <w:p w:rsidR="00C85C45" w:rsidRPr="0035374D" w:rsidRDefault="0035374D" w:rsidP="00C40931">
      <w:pPr>
        <w:pStyle w:val="a9"/>
        <w:widowControl w:val="0"/>
        <w:numPr>
          <w:ilvl w:val="0"/>
          <w:numId w:val="1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85C45" w:rsidRPr="0035374D">
        <w:rPr>
          <w:rFonts w:ascii="Times New Roman" w:hAnsi="Times New Roman" w:cs="Times New Roman"/>
          <w:sz w:val="28"/>
          <w:szCs w:val="28"/>
        </w:rPr>
        <w:t xml:space="preserve">ехнические требования: мажорные гаммы (2-3 по выбору) в две октавы отдельными  руками, хроматическая гамма, тонические трезвучия с обращениями, арпеджио по три звука, </w:t>
      </w:r>
      <w:r w:rsidR="00C85C45" w:rsidRPr="0035374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85C45" w:rsidRPr="0035374D">
        <w:rPr>
          <w:rFonts w:ascii="Times New Roman" w:hAnsi="Times New Roman" w:cs="Times New Roman"/>
          <w:sz w:val="28"/>
          <w:szCs w:val="28"/>
        </w:rPr>
        <w:t>-</w:t>
      </w:r>
      <w:r w:rsidR="00C85C45" w:rsidRPr="0035374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85C45" w:rsidRPr="0035374D">
        <w:rPr>
          <w:rFonts w:ascii="Times New Roman" w:hAnsi="Times New Roman" w:cs="Times New Roman"/>
          <w:sz w:val="28"/>
          <w:szCs w:val="28"/>
        </w:rPr>
        <w:t>-</w:t>
      </w:r>
      <w:r w:rsidR="00C85C45" w:rsidRPr="0035374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85C45" w:rsidRPr="0035374D">
        <w:rPr>
          <w:rFonts w:ascii="Times New Roman" w:hAnsi="Times New Roman" w:cs="Times New Roman"/>
          <w:sz w:val="28"/>
          <w:szCs w:val="28"/>
        </w:rPr>
        <w:t>-</w:t>
      </w:r>
      <w:r w:rsidR="00C85C45" w:rsidRPr="0035374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85C45" w:rsidRPr="003537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6178" w:rsidRPr="0062444F" w:rsidRDefault="00246178" w:rsidP="00C40931">
      <w:pPr>
        <w:tabs>
          <w:tab w:val="left" w:pos="7485"/>
        </w:tabs>
        <w:jc w:val="both"/>
        <w:rPr>
          <w:lang w:val="en-US"/>
        </w:rPr>
      </w:pPr>
    </w:p>
    <w:p w:rsidR="0035374D" w:rsidRPr="0062444F" w:rsidRDefault="00C40931" w:rsidP="00624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="0035374D" w:rsidRPr="002B5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ервый год обучения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"/>
        <w:gridCol w:w="2213"/>
        <w:gridCol w:w="3391"/>
        <w:gridCol w:w="1997"/>
        <w:gridCol w:w="1858"/>
        <w:gridCol w:w="1935"/>
      </w:tblGrid>
      <w:tr w:rsidR="0035374D" w:rsidRPr="00AA74D1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на развитие физиологического и  речевого дыхания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нотной грамоты / работа над музыкальными произведениями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и упражнения для организации пианистических движений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на крупные движения рук, ног, головы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элементов музыкотерапии</w:t>
            </w:r>
          </w:p>
        </w:tc>
      </w:tr>
      <w:tr w:rsidR="0035374D" w:rsidRPr="00AA74D1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5374D" w:rsidRPr="00AA74D1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«Задуй упрямую свечу»</w:t>
            </w:r>
          </w:p>
          <w:p w:rsidR="0035374D" w:rsidRPr="00AA74D1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  <w:r w:rsidRPr="00AA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инструментом. Вводим понятие клавиатура, учимся находить группы черных клавиш.</w:t>
            </w:r>
          </w:p>
          <w:p w:rsidR="0035374D" w:rsidRPr="00AA74D1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 «Полюби </w:t>
            </w:r>
            <w:proofErr w:type="spellStart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клавиши»</w:t>
            </w:r>
            <w:proofErr w:type="gramStart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  <w:proofErr w:type="spellStart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Баренбойм,Ф</w:t>
            </w:r>
            <w:proofErr w:type="spellEnd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Брянская, Н. </w:t>
            </w:r>
            <w:proofErr w:type="spellStart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Перунова</w:t>
            </w:r>
            <w:proofErr w:type="spellEnd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«Путь к </w:t>
            </w:r>
            <w:proofErr w:type="spellStart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с.9.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№1 «Шалтай-Болтай» из сборника А. Д. Артоболевской «Первая встреча с музыкой» с. 12.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</w:t>
            </w:r>
          </w:p>
          <w:p w:rsidR="0035374D" w:rsidRPr="00AA74D1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названные мною слова надо писать с большой буквы - поднимайте руки вверх, если с маленькой - приседайте: </w:t>
            </w:r>
            <w:proofErr w:type="gramStart"/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Барсик, котёнок, город, Воронеж, Никита, третьеклассник, река, Дон, Волга, собака, корова, Дружок, Зорька, воробей, урок.</w:t>
            </w:r>
            <w:proofErr w:type="gramEnd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AA74D1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7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«Тишина и покой в природе». Музыкальный букварь с. 5</w:t>
            </w:r>
          </w:p>
        </w:tc>
      </w:tr>
      <w:tr w:rsidR="0035374D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«Паровоз»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Ходить по комнате, имитируя согнутыми руками движения коле паровоза,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произнося при этом «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чух-чух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изменяя скорость движения, громкость и частоту произношения.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Находим по всей клавиатуре ноту «до», ориентируясь на группу из двух черных клавиш. Вводим новое определение «октава», как расстояние от ноты «до» до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следующей ноты «до». Находим на клавиатуре первую октаву, вторую, третью и четвертую неполную.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№2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сборника «Первая встреча с музыкой» с.12.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алфавите, в букваре,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Проживала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буква Е.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она шагала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(Ходьба на месте.)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тетрадке не спеша,¶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Замечталась и упала,¶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(Приседания.)¶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Превратилась в букву Ш...¶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был, конечно, рад:¶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(Наклоны туловища влево-вправо.)¶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буква-акробат!¶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ладоши.)¶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 тишине рождаются красивые звуки». Музыкальный букварь с. 6.</w:t>
            </w:r>
          </w:p>
        </w:tc>
      </w:tr>
      <w:tr w:rsidR="0035374D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«Пастушок»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дудочку.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Находим те же октавы, но в любой последовательности, заданной учителем. Обозначаем новую задачу: построить домики с заборчиками в каждой октаве. Для этого вместе вырезаем из картона заранее нарисованные домики.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№3 «Маятник» из сборника «Первая встреча с музыкой» с.12.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ноги,¶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 пляске – руки в боки.¶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влево, вправо,¶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вправо...¶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Получается на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славу.¶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Молодцы!¶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— вправо, влево — вправо...¶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(Расставили ноги, руки на поясе; наклоны влево, вправо.)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«Звучащих стихов» поэта-волшебника. Музыкальный букварь с 11.</w:t>
            </w:r>
          </w:p>
        </w:tc>
      </w:tr>
      <w:tr w:rsidR="0035374D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«Гуси летят»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 и плавно ходить по комнате, взмахивая руками, как гуси; руки-крылья на вдохе поднимать, на выдохе опускать, произнося «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-у-у» (8-10 раз).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Повторяем названия октав и находим их на клавиатуре в любой последовательности. Исполняем интонационный этюд «Птица и птенчики» из сборника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Шаймухаметовой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Н. «Музыкальная азбука». Устанавливаем  раскрашенные домики там, где расположены группы из двух черных клавиш и разучиваем песенку, играем и поем ее во всех знакомых нам октавах: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–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5374D" w:rsidRPr="0062444F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– ми,</w:t>
            </w:r>
          </w:p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Веселей ты в нем живи.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«Заводная кукла», или «Робот», как версия для мальчиков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 елочкой зеленой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под елочкой зеленой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Скачут весело вороны,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одной ноге, на другой ноге.)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Целый день они летали,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(Бег на месте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взмахами рук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Спать ребятам не давали,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(Дети кричат «Кар-кар-кар»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выдохе.)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к ночи умолкают,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с нами засыпают, (Ходьба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Ш-ш-ш-ш. (Присед с выдохом.)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62444F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Музыкальная игра «Угадай с закрытыми глазами». Музыкальный букварь с. 9.</w:t>
            </w:r>
          </w:p>
        </w:tc>
      </w:tr>
    </w:tbl>
    <w:p w:rsidR="0035374D" w:rsidRPr="0062444F" w:rsidRDefault="0035374D" w:rsidP="00D72A8F">
      <w:pPr>
        <w:tabs>
          <w:tab w:val="left" w:pos="7485"/>
        </w:tabs>
        <w:rPr>
          <w:sz w:val="24"/>
          <w:szCs w:val="24"/>
          <w:lang w:val="en-US"/>
        </w:rPr>
      </w:pPr>
    </w:p>
    <w:p w:rsidR="0062444F" w:rsidRPr="0062444F" w:rsidRDefault="0062444F" w:rsidP="00D72A8F">
      <w:pPr>
        <w:tabs>
          <w:tab w:val="left" w:pos="7485"/>
        </w:tabs>
        <w:rPr>
          <w:sz w:val="24"/>
          <w:szCs w:val="24"/>
          <w:lang w:val="en-US"/>
        </w:rPr>
      </w:pPr>
    </w:p>
    <w:p w:rsidR="0062444F" w:rsidRPr="0062444F" w:rsidRDefault="0062444F" w:rsidP="00D72A8F">
      <w:pPr>
        <w:tabs>
          <w:tab w:val="left" w:pos="7485"/>
        </w:tabs>
        <w:rPr>
          <w:sz w:val="24"/>
          <w:szCs w:val="24"/>
          <w:lang w:val="en-US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1932"/>
        <w:gridCol w:w="2157"/>
        <w:gridCol w:w="2175"/>
        <w:gridCol w:w="2048"/>
        <w:gridCol w:w="2938"/>
      </w:tblGrid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громче»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такие же действия, прижимая правую ноздрю.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Проходим знак переноса на октаву вверх и знак переноса на октаву вниз. Музыкальный букварь с. 111. Редактируем пройденные в сентябре диалоги, используя новое обозначение.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Играем пьесу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А.Руббах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«Воробей» по ролям, во второй части распределив между собой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партии кошки и воробья. Партию кошки можно исполнить учителю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октавной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дублировке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 упражнения №14, разученного на предыдущем занятии.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яблоко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 яблоко!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Руку протяните,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(Протянули руки вперед.)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Яблоко сорвите.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вверх.)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 ветер веточку качать,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вверху руками.)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Трудно яблоко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достать.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(Подтянулись.)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Подпрыгну, руку протяну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(Подпрыгнули.)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быстро яблоко сорву!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в ладоши над головой.)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так яблоко!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«Звуковое лото». Музыкальный букварь с. 10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«Аист»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Стоять прямо, поднять руки в стороны, одну ногу, согнув в колене, вынести вперед и зафиксировать положение на несколько минут, удерживая равновесие; на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выдохе опустить ногу и руки, тихо произнося «ш-ш-ш» (6-7 раз).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«Музыкальное лото». Ритмическая игра «Как стучат дятлы?» из сборника «Музыкальный букварь» с. 82.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Готовимся к концерту для родителей. Тема концерта «Птичий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базар».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работу над пьесой «Воробей». Добиваемся ровности исполнения восьмых во второй части (т.9-16). Проучиваем пьесу в медленном темпе.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игра «Птички» из работы «Игры для организации пианистических движений» с.19.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уточки на луг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ышли уточки на луг,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Кря-кря-кря!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Пролетел веселый жук,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Ж-ж-ж!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(Машем руками-крыльями.)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Гуси шеи выгибают,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Га-га-га!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(Круговые вращения шеей.)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Клювом перья расправляют.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Ветер ветки раскачал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поднятыми вверх руками.)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Шарик тоже зарычал,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Р-р-р!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поясе, наклонились вперед, смотрим перед собой.)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Зашептал в воде камыш,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(Подняли вверх руки, потянулись.)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опять настала тишь,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~ш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Игра-загадка «Отгадай свое имя». Музыкальный букварь с.16.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«Маятник»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Сесть по-турецки, руки на затылке; спокойно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вдохнуть (пауза 3 сек), наклониться вперед – выдох, возвратиться в исходное положение – вдох. Повторить 3 – 4 раза.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пьесе «Воробей» добавляем темп, играем и поем со словами.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Разбираем новую пьесу: Любарский «Курочка». Выписываем отдельно в тетради партию курочки, шагающей четвертными длительностями на легато важно и деловито. Ученик исполняет  партию курочки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октавной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дублировке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руками. Учитель – партию цыплят на стаккато октавой выше. Затем учитель и ученик меняются ролями.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«Прогулка» на тренировку легкости и подвижности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пальцев из книги «О Воспитании пианистических навыков» с.33.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Громко тикают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Громко тикают часы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сидя.)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Тик-так, тик-так.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вправо-влево, проговаривая слова.)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школу нам пора идти,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сидя.)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вправо-влево.)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учебники собрали,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 назад, прогнувшись, руки развести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(Повторить наклоны головы, руки на поясе.)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школу дружно зашагали,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«Вверх-вниз, вниз-вверх по клавиатуре». Путь к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16.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«Шарик»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Представить себя воздушными шариками; на счет 1, 2, 3, 4 сделать четыре глубоких вдоха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задержать дыхание. Затем на счет 1 – 5 медленно выдохнуть.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«Музыкальное домино».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пьесу «Воробей» на оценку.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«Солнышко» из работы «Игры для организации пианистических движений» с.22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Дружно маме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маме помогаем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Пыль повсюду вытираем.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белье теперь стираем,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Полощем, отжимаем.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Подметаем все кругом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бегом за молоком.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вечером встречаем,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Двери настежь открываем,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крепко обнимаем.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(Подражательные движения по тексту.)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Музыкальное моделирование</w:t>
            </w:r>
            <w:r w:rsidRPr="006244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улице идет серый, грустный дождь. Капли, как слезки стекают по мокрому стеклу. (Бетховен «Мелодия слез») 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2. Капли стучат по железной крыше, звенят по луже во дворе. И вдруг все изменилось – мы услышали легкую, звонкую музыку дождя. (Моцарт «Маленькая ночная серенада»)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3. Нам стало так весело! Захотелось играть, плясать вместе с дождиком. Мы одели сапожки, взяли зонтики и побежали на улицу – прыгать по лужам.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(Штраус «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Трик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-трак» полька.</w:t>
            </w:r>
            <w:proofErr w:type="gramEnd"/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«Каша»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Вдыхать через нос, на выдохе произнести слово «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пых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Повторить не менее 6 раз.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 пьесу Н. Любарского «Курочка» двумя руками, соединяем партию курочки и цыплят (1-6т.). Разбираем партию петушка (7-15т.).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«Хозяюшка» из работы «Игры для организации пианистических движений» с.17.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Едем, едем, долго едем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едем, долго едем,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длинен этот путь.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Скоро до Москвы доедем,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мы сможем отдохнуть.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поезд наш едет,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Колеса стучат,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поезде нашем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Ребята сидят.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Чу-чу-чу-чу-чу!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Бежит паровоз.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Далеко-далеко ребят он повез.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на полусогнутых ногах.)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Ритмопластика.</w:t>
            </w:r>
            <w:r w:rsidRPr="006244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«Облака».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«Отправимся в путешествие! Мы превратимся в облака, ведь они летят по свету, не зная преград. Посмотри, как они легки и прекрасны (слайд). Ты когда-нибудь наблюдали за облаками? Каждое облако – неповторимо. Это похоже на белоснежного коня, то – на удивительное морское чудовище. Но вот подул ветер, и облака изменили форму – перед нами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возник волшебный сверкающий замок (слайд). Слышишь, звучит волшебная музыка. (П. Чайковский «Сентиментальный вальс») Раз, два, три, облако лети! Теперь 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ы–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облака. Летим мягко, плавно, меняем форму от дуновения ветра. Чье же облако самое красивое?».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«Ворона»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прямо, быстро поднять руки через стороны вверх – вдох, медленно опустить руки – выдох. Произнести: кар-р-р!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ноты первой и второй октавы в скрипичном ключе. Пишем диктант.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Вспоминаем понятия крещендо и диминуэндо с помощью игры-загадки «Цветное эхо» из сборника «Музыкальный букварь» с.50.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пьесе «Воробей» показываем приближение крадущейся кошки к воробью с помощью динамических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оттенков.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пьесе «Курочка» разнообразим эффектом эхо партию петушка: выполняем авторские указания форте и пиано.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№26 Похлопывание ладонью по крышке рояля, освобождающее руки (вес которых передается в ладонь) из книги «О воспитании пианистических навыков» с.26.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 — это ложка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ложка,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Ложкой суп едят.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Кошка — это кошка,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кошки семь котят.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Тряпка - это тряпка,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Тряпкой вытру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Шапка — это шапка,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Оделся и пошел.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я придумал слово,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стороны-на пояс.)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Смешное слово —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повторяю снова;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прыгает и скачет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лим,плим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ничего не значит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Музыкальное моделирование для снятия агрессии. «Морское путешествие»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1.Переживание своего эмоционального состояния: «Мы на корабле. Начался шторм: паруса рвет ветер, огромные волны швыряют корабль, как щепку» (Вивальди «Шторм»)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2.Формирования состояния покоя, защищенности: «Ветер стих, море гладкое и прозрачное, как стекло. Корабль легко скользит по воде. » (Чайковский «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Баркаролла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3. Становление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конечного эмоционального состояния: «Впереди земля! Наконец-то мы дома. Как радостно встречают нас друзья и родные! ». (Шостакович «Праздничная увертюра»)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«Покатай карандаш»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Вдохнуть через нос и, выдыхая через рот, прокатить по столу круглый карандаш.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«Музыкальное лото».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пьесу «Воробей». Оттачиваем штрих стаккато.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пьесу «Курочка» от начала до конца, собираем партию цыплят, курочки и петушка в одну музыкальную картинку.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«Аплодисменты», подготавливающее естественное исполнение стаккато из книги «О воспитании пианистических навыков» с.26.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Льется чистая водица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ьется чистая водица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умеем сами мыться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Порошок зубной берем,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Крепко щеткой зубы трем.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шею, моем уши,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После вытремся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посуше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вправо,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влево.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Опусти головку вниз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тихонечко садись.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(Слова текста сопровождаем действиями.)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 для релаксации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Альбиони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«Адажио».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«Греем руки»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Вдыхать через нос и дуть на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озябшие руки, плавно выдыхая через рот, как бы согревая руки.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Готовимся к показу «Птичьего базара» -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тематического концерта для родителей.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Вспоминаем ритмическую игру «Как стучат дятлы», репетируем пьесы «Курочка» и «Воробей». Подбираем картинки с изображением птиц, читаем стихотворения.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Пальчиковая игра «Мальчик с пальчик» на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сгибательные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разгибательные движения пальцев из работы «Игры для организации пианистических движений» с.15.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Мы по улице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гуляем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Мы по улице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гуляем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 вывески читаем.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— «эс», а это — «ка»,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«Ж»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похожа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жука.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четыре буквы: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(4хлопка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еще четыре: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«Моды».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 хлопка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 — «моды» — «лимонад»!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читаем все подряд.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Вот блестит,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белее снега,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Слово горькое: аптека.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Рядом сладкие слова: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Фрукты. Пряники. Халва.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Психогимнастика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(на расслабление, снятие напряжения) «Снеговик»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Родитель и ребенок превращаются в снеговиков: встают, разводят руки в стороны, надувают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щеки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течение 10 секунд удерживают заданную позу.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 (Шопен Вальс «Зимняя сказка»).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«Пилка дров»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друг против друга парами, взяться за руки и имитировать распиливание дров; руки на себя – вдох, руки от себя – выдох.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Урок-концерт для родителей.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лошадке ехали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лошадке ехали,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угла доехали.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на машину,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(Бег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Налили бензину.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машине ехали,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реки доехали.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Трр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Стоп! Разворот.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 кругом.)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реке —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пароход.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Пароходом ехали,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горы доехали.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 не везет,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сесть на самолет.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 летит,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нем мотор гудит: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стороны, «полетели».)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У-у-Ф.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Музыкальное моделирование. «Зимняя сказка».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Переживание эмоционального состояния: «Наступила зима. На улице колкий трескучий мороз.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Злющий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злющий! » (Р. Шуман «Дед Мороз»)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2.Формирования состояния покоя, защищенности: «С ночного неба летят легкие снежинки. Они искрятся в свете фонаря. » (К. Дебюсси «Танец снежинок»)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Становление конечного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эмоционального состояния: «Закружила метель в нежном вальсе».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(Г. Свиридов.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«Метель»)</w:t>
            </w:r>
            <w:proofErr w:type="gramEnd"/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«Дровосек»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пространство между ногами. Произнести «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Повторить 6 – 8 раз.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Находим на клавиатуре малую, большую, контр и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субконтроктавы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стихотворению учим ноты в басовом ключе.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Разучиваем пьесу «Я на скрипочке играю» с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бурдонной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квинтой в партии левой руки отдельно по партиям.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№18, позволяющее почувствовать опору в первом и пятом пальцах из сборника Е.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Гнесиной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«Фортепианная азбука»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названные мною слова надо писать с большой буквы - поднимайте руки вверх, если с маленькой - приседайте: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Барсик, котёнок, город, Воронеж, Никита, третьеклассник, река, Дон, Волга, собака, корова, Дружок, Зорька, воробей, урок.</w:t>
            </w:r>
            <w:proofErr w:type="gramEnd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Игра-загадка «Цветное эхо». Музыкальный букварь с.50.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«Сбор урожая»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прямо, поднять руки вверх, чтобы достать яблоки – вдох (пауза 3 сек). Опустить руки, наклонить корпус вперед и вниз – выдох. Повторить 3 – 4 раза.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Обсуждаем тему следующего концерта для родителей: «Три музыкальных кита» – танец, марш и песня. Подбираем репертуар.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Добавляем в игру «Музыкальное лото» карточки с нотами в басовом ключе.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 пьесу «Я на скрипочке играю» двумя руками.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№4  для достижения хорошего легато из первой тетради «Ежедневные упражнения юного пианиста» с.3.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алфавите, в букваре,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Проживала буква Е.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она шагала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(Ходьба на месте.)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тетрадке не спеша,¶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Замечталась и упала,¶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(Приседания.)¶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Превратилась в букву Ш...¶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был, конечно, рад:¶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(Наклоны туловища влево-вправо.)¶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буква-акробат!¶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ладоши.)¶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Занимательное упражнение «Раз, два – острова». Путь к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8.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«Комарик»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Сесть, ногами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обхватить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Выполняем задание девятое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с.125.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пьесу «Я на скрипочке играю» и проходим новую тему «Нота с точкой».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Повторение упражнений для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достижения хорошего легато, разученных на прошлых занятиях.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Буквой Л расставим ноги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Буквой Л расставим ноги,¶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 пляске – руки в боки.¶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влево, вправо,¶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вправо...¶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Получается на славу.¶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— вправо, влево — вправо...¶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(Расставили ноги, руки на поясе; наклоны влево, вправо.)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Прочтение сказки «Зима в лесу» с забавным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сопровождением инструментов-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с.19.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«Сыграем на гармошке»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Встать прямо, ноги слегка расставить, руки на поясе. Вдохнуть (пауза 3 сек). Наклон в левую сторону – медленно выдохнуть, растянув правый бок.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Исходное положение – вдох (пауза 3 сек). Наклон в правую сторону – медленно выдохнуть. Повторить 3 – 4 раза.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Повторяем ноты в скрипичном ключе и продолжаем учить ноты в басовом ключе. Учимся рисовать басовый ключ, читаем сказку о нем из учебного пособия В. В.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Жакович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«Музыкальная грамота».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Знакомимся с пьесой Филиппа «Колыбельная». Разбираем первое предложение и третье. Находим схожие мотивы предложений и определяем, чем предложения различаются.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Игра-упражнение «Зима» на цепкое переступание двух закругленных пальчиков по выбору из работы «Игры для организации пианистических движений» с.28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 елочкой зеленой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под елочкой зеленой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Скачут весело вороны,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одной ноге, на другой ноге.)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Целый день они летали,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(Бег на месте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взмахами рук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Спать ребятам не давали,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к ночи умолкают,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с нами засыпают, (Ходьба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Ш-ш-ш-ш. (Присед с выдохом.)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Прочтение сказки «Трусливый заяц» с забавным сопровождением инструментов-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с.25.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«Трубач»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Поднести к губам воображаемую трубу. Имитируя движения трубача, нажимать пальцами на воображаемые клавиши, на выдохе произнося «ту-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ту-ту» (10 – 15 сек).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«Веселые звери едут в поезде» из сборника «Музыкальный букварь» с. 112 на повторение нот в скрипичном и басовом ключе.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Играем первую и третью строчки «Колыбельной» Филиппа двумя руками. Сочиняем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 к мелодии.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пьесу «Я на скрипочке играю».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«Краб» из работы «Игры для организации пианистических движений» с.29.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яблоко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 яблоко!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Руку протяните,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(Протянули руки вперед.)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Яблоко сорвите.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вверх.)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Стал ветер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веточку качать,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вверху руками.)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Трудно яблоко достать.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(Подтянулись.)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Подпрыгну, руку протяну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(Подпрыгнули.)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быстро яблоко сорву!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в ладоши над головой.)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так яблоко!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музыки для релаксации: Сен-Санс «Лебедь»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«Жук»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Сесть, руки развести в стороны, немного отведя их назад – вдох. Выдыхая, показать, как долго жужжит большой жук – «ж-ж-ж», одновременно опуская руки вниз.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«Музыкальное лото»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Вводим новое определение «Кульминация». Разучиваем вторую строчку «Колыбельной» Филиппа. Находим кульминацию в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«Паучок» из работы «Игры для организации пианистических движений» с.30.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уточки на луг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ышли уточки на луг,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Кря-кря-кря!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Пролетел веселый жук,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Ж-ж-ж!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(Машем руками-крыльями.)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Гуси шеи выгибают,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Га-га-га!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(Круговые вращения шеей.)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Клювом перья расправляют.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Ветер ветки раскачал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поднятыми вверх руками.)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Шарик тоже зарычал,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Р-р-р!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поясе, наклонились вперед, смотрим перед собой.)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Зашептал в воде камыш,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(Подняли вверх руки, потянулись.)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опять настала тишь,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~ш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Прочтение сказки «Лиса и рыба» с забавным сопровождением инструментов-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с.2.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«Задуй упрямую свечу»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правой руке держать цветные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полоски бумаги; левую ладонь положить на живот; вдохнуть ртом, надуть живот; затем длительно выдыхать, «гасить свечу».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Выполняем задание 12 с. 126.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Играем два разучиваемых произведения подряд. Отмечаем,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пьесы разнохарактерные, поэтому и темпы в них отличаются. С помощью словаря редактора на с.132 сборника «Музыкальный букварь» обозначаем темпы в пьесах: Анданте и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ллегро.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«Веселая дуга» для свободного ориентира на клавиатуре из книги «О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воспитании пианистических навыков» с.36.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Дружно маме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маме помогаем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Пыль повсюду вытираем.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 белье теперь стираем,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Полощем, отжимаем.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Подметаем все кругом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бегом за молоком.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вечером встречаем,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Двери настежь открываем,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крепко обнимаем.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(Подражательные движения по тексту.)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Занимательная игра «Радуга-дуга». Путь к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13.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«Паровоз»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Ходить по комнате, имитируя согнутыми руками движения коле паровоза, произнося при этом «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чух-чух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изменяя скорость движения, громкость и частоту произношения.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игра «Про кота»: «медленно и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быстро»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62.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Разучиваем новое произведение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П.Берлин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«Марширующие поросята» на закрепление нот в скрипичном и басовом ключе, штрихов, прочтения нотных обозначений переноса на октаву вверх и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вниз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инамических оттенков, а также для развития ориентации в разных октавах клавиатуры.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«Полетная дуга» для свободного ориентира на клавиатуре из книги «О воспитании пианистических навыков» с.36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Едем, едем, долго едем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едем, долго едем,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длинен этот путь.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Скоро до Москвы доедем,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мы сможем отдохнуть.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поезд наш едет,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Колеса стучат,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поезде нашем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Ребята сидят.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Чу-чу-чу-чу-чу!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Бежит паровоз.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Далеко-далеко ребят он повез.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на полусогнутых ногах.)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Занимательная игра на фортепиано без нот «Кузнечик скачет и говорит стишки». Путь к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61.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«Пастушок»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«Музыкальное лото».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репертуаром к концерту. К танцам добавляем «Польку» Д.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Читаем с листа эту несложную пьесу в однострочном изложении.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№14 на легкое, подвижное стаккато из книги «О воспитании пианистических навыков» с.33.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 — это ложка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ложка,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Ложкой суп едят.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Кошка — это кошка,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кошки семь котят.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Тряпка - это тряпка,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Тряпкой вытру стол.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Шапка — это шапка,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Оделся и пошел.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я придумал слово,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стороны-на пояс.)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Смешное слово —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повторяю снова;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прыгает и скачет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лим,плим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ничего не значит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(Шагаем на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месте.)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Музыкальное моделирование.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лесу».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Переживание эмоционального состояния: «Мы в дремучем лесу, темно, воют волки, мы продираемся через колючие кустарники».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(П. Чайковский - оркестровая фантазия к опере «Франческа де</w:t>
            </w:r>
            <w:proofErr w:type="gramEnd"/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Ремини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  <w:proofErr w:type="gramEnd"/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2.Формирование состояния покоя: «Мы выбежали на поляну. Она со всех сторон защищена добрым волшебством. Никто кроме нас не сможет пробраться сюда. Здесь очень красиво: маленький водопад стекает в прозрачное озеро, на земле нежная зеленая трава и прекрасные цветы». (Ф.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Шопен Ноктюрн Си мажор»).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Становление конечного эмоционального состояния: «Водопад так радостно звенит своими капельками! Нам становится так легко, так весело!» (В. А. Моцарт «Маленькая ночная серенада»).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«Гуси летят»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 и плавно ходить по комнате, взмахивая руками, как гуси; руки-крылья на вдохе поднимать, на выдохе опускать, произнося «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-у-у» (8-10 раз).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Готовимся к концерту, раскрашиваем афишу, подбираем тематические картинки.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Репетируем, исполняя произведения подряд, учимся четко объявлять программу: композитора и название произведения.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осязания с мелкими предметами из работы «Игры для организации пианистических движений» с.41.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Льется чистая водица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ьется чистая водица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умеем сами мыться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Порошок зубной берем,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Крепко щеткой зубы трем.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шею, моем уши,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После вытремся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посуше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вправо,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влево.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Опусти головку вниз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тихонечко садись.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(Слова текста сопровождаем действиями.)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 для релаксации: К. Глюк «Мелодия»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громче»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Выпрямить спину, сомкнуть губы, указательный палец левой руки положить на боковую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такие же действия, прижимая правую ноздрю.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– концерт. Беседа с родителями.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 улице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гуляем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улице гуляем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 вывески читаем.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(Наклоны головы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— «эс», а это — «ка»,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«Ж»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похожа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жука.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четыре буквы: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(4хлопка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еще четыре: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«Моды».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 хлопка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 — «моды» — «лимонад»!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читаем все подряд.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блестит, белее снега,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Слово горькое: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аптека.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Рядом сладкие слова: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Фрукты. Пряники. Халва.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Игра-диалог «Эхо». Музыкальный букварь с. 14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«Аист»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«ш-ш-ш» (6-7 раз).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Решаем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Незнайкины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головоломки из сборника «Музыкальный букварь» с.90.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Намечаем программу на следующий академический экзамен.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Выбираем новое произведение. В копилку танцевальной музыки добавляем вальс – «Наш край» Д.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Мы будем играть это произведение в ансамбле.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мелодией песни.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№1 на развитие осязания с карточками из работы «Игры для организации пианистических движений» с. 42.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лошадке ехали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лошадке ехали,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угла доехали.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на машину,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(Бег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Налили бензину.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машине ехали,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реки доехали.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Трр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Стоп! Разворот.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 кругом.)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реке — пароход.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Пароходом ехали,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горы доехали.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 не везет,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сесть на самолет.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 летит,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нем мотор гудит: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стороны, «полетели».)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У-у-Ф.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моделирование «Весна пришла»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1.Переживание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состояния: «Наступила весна. Пригрело теплое солнышко. На реке начался ледоход. Огромные льдины движутся по воде, с шумом и треском налетают друг на друга». (Шуман «Порыв»)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2.Формирования состояния защищенности: «Солнечный луч заглянул на лесную поляну, растопил сугроб и обогрел первый весенний цветок – подснежник». (Чайковский «Подснежник»)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3. Становление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конечного эмоционального состояния: «Вернулись в родные края перелетные птицы» (Вивальди «Весна»).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«Маятник»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по-турецки, руки на затылке; спокойно вдохнуть (пауза 3 сек), наклониться вперед – выдох, возвратиться в исходное положение – вдох. Повторить 3 – 4 раза.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игру «Музыкальное лото» добавляем карточки с нотами на добавочных линейках.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«Польке» Д.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разучиваем аккомпанемент.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мелодию пьесы «Наш край» и поем со словами.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№2 на развитие осязания с карточками из работы «Игры для организации пианистических движений» с. 42.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названные мною слова надо писать с большой буквы - поднимайте руки вверх, если с маленькой - приседайте: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Барсик, котёнок, город, Воронеж, Никита, третьеклассник, река, Дон, Волга, собака, корова, Дружок, Зорька, воробей, урок.</w:t>
            </w:r>
            <w:proofErr w:type="gramEnd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«Исполни хлопками». Путь к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8.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«Шарик»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Представить себя воздушными шариками; на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счет 1, 2, 3, 4 сделать четыре глубоких вдоха и задержать дыхание. Затем на счет 1 – 5 медленно выдохнуть.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Решаем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Незнайкины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головоломки из сборника «Музыкальный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букварь» с.96.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Исполняем «Польку» двумя руками в медленном темпе.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«Наш край» в ансамбле. Учимся внимательно слушать начальные такты в партии аккомпанемента и вовремя вступать.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№3 на развитие осязания с карточками из работы «Игры для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пианистических движений» с. 43.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Буква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алфавите, в букваре,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Проживала буква Е.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она шагала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(Ходьба на месте.)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тетрадке не спеша,¶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Замечталась и упала,¶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(Приседания.)¶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Превратилась в букву Ш...¶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был, конечно, рад:¶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(Наклоны туловища влево-вправо.)¶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буква-акробат!¶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ладоши.)¶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Слушание музыки для релаксации: К. Дебюсси «Лунный свет».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«Каша»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Вдыхать через нос, на выдохе произнести слово «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пых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Повторить не менее 6 раз.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«Музыкальное лото». Добавляем карточки с изображением изученных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раннее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пауз.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Исполняем «Польку» в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подвижном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темпе.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Играем «Наш край».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Отрабатываем навыки игры в ансамбле.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«Колыбельную» Филиппа.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Второй этап занятий с предметами из работы «Игры для организации пианистических движений» с. 44.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 пляске – руки в боки.¶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влево, вправо,¶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вправо...¶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Получается на славу.¶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Молодцы!¶</w:t>
            </w:r>
          </w:p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Влево — вправо, влево — вправо...¶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(Расставили ноги, руки на поясе; наклоны влево, вправо.)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Прочтение сказки «Пришла весна» с забавным сопровождением инструментов-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с.12.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«Ворона»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прямо, быстро поднять руки через стороны вверх – вдох, медленно опустить руки – выдох. Произнести: кар-р-р!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 зале.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 елочкой зеленой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под елочкой зеленой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Скачут весело вороны,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одной ноге, на другой ноге.)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Целый день они летали,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(Бег на месте 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взмахами рук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Спать ребятам не давали,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к ночи умолкают,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Вместе с нами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засыпают, (Ходьба на месте.)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Ш-ш-ш-ш. (Присед с выдохом.)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Изотерапийная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олшебные</w:t>
            </w:r>
            <w:proofErr w:type="spell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нити»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Звучит музыка Чайковского «Вальс цветов». Ребенку предлагается нарисовать себя посередине листа, а вокруг изобразить тех, кого малыш хотел бы видеть рядом с собой всегда (родителей, родных, друзей, домашних животных, игрушки и т. д.). Дать ребенку синий маркер (волшебную палочку) и попросить соединить себя с окружающими персонажами линиями – это волшебные нити. По ним, как по проводам, от любимых людей к малышу теперь поступает добрая сила: забота, тепло, помощь. Но и от ребенка должна идти такая же сила. Нити 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навсегда соединили малыша с теми, кто ему дорог. Теперь, если мама ушла на работу или друг уехал к бабушке, беспокоиться не стоит. Волшебные нити обязательно притянут их снова к ребенку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«Покатай карандаш»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Вдохнуть через нос и, выдыхая через рот, прокатить по столу круглый карандаш.</w:t>
            </w:r>
            <w:r w:rsidRPr="0062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 зале.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яблоко</w:t>
            </w:r>
            <w:proofErr w:type="gramStart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 яблоко!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Руку протяните,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(Протянули руки вперед.)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Яблоко сорвите.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вверх.)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 ветер веточку качать,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вверху руками.)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Трудно яблоко достать.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(Подтянулись.)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Подпрыгну, руку протяну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(Подпрыгнули.)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быстро яблоко сорву!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(Хлопок в ладоши над головой.)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так яблоко!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для родителей в зале.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Академический концерт.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85C45" w:rsidRPr="0062444F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задания на лето.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85C45" w:rsidRPr="002B5132" w:rsidTr="0035374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62444F" w:rsidRDefault="00C85C45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4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2B5132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2B5132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45" w:rsidRPr="002B5132" w:rsidRDefault="00C85C45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C85C45" w:rsidRDefault="00C85C45" w:rsidP="00C85C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45" w:rsidRDefault="00C85C45" w:rsidP="00C85C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374D" w:rsidRDefault="0035374D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2444F" w:rsidRPr="0062444F" w:rsidRDefault="0062444F" w:rsidP="0096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35374D" w:rsidRDefault="0035374D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B5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Второй год обучения</w:t>
      </w:r>
    </w:p>
    <w:p w:rsidR="0035374D" w:rsidRPr="00F51315" w:rsidRDefault="0035374D" w:rsidP="0035374D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374D" w:rsidRPr="001767EE" w:rsidRDefault="0035374D" w:rsidP="00F51315">
      <w:pPr>
        <w:widowControl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767EE">
        <w:rPr>
          <w:rFonts w:ascii="Times New Roman" w:hAnsi="Times New Roman" w:cs="Times New Roman"/>
          <w:sz w:val="28"/>
          <w:szCs w:val="28"/>
        </w:rPr>
        <w:t xml:space="preserve">В течение учебного года преподаватель должен проработать с учеником 14-18 музыкальных произведений: </w:t>
      </w:r>
    </w:p>
    <w:p w:rsidR="0035374D" w:rsidRPr="00F51315" w:rsidRDefault="0035374D" w:rsidP="00F51315">
      <w:pPr>
        <w:widowControl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1315">
        <w:rPr>
          <w:rFonts w:ascii="Times New Roman" w:hAnsi="Times New Roman" w:cs="Times New Roman"/>
          <w:sz w:val="28"/>
          <w:szCs w:val="28"/>
        </w:rPr>
        <w:t>6-7 разнохарактерных п</w:t>
      </w:r>
      <w:r w:rsidR="00922E28" w:rsidRPr="00F51315">
        <w:rPr>
          <w:rFonts w:ascii="Times New Roman" w:hAnsi="Times New Roman" w:cs="Times New Roman"/>
          <w:sz w:val="28"/>
          <w:szCs w:val="28"/>
        </w:rPr>
        <w:t>ьес</w:t>
      </w:r>
      <w:r w:rsidR="00DB4BAF" w:rsidRPr="00F51315">
        <w:rPr>
          <w:rFonts w:ascii="Times New Roman" w:hAnsi="Times New Roman" w:cs="Times New Roman"/>
          <w:sz w:val="28"/>
          <w:szCs w:val="28"/>
        </w:rPr>
        <w:t>, 1-2</w:t>
      </w:r>
      <w:r w:rsidRPr="00F51315">
        <w:rPr>
          <w:rFonts w:ascii="Times New Roman" w:hAnsi="Times New Roman" w:cs="Times New Roman"/>
          <w:sz w:val="28"/>
          <w:szCs w:val="28"/>
        </w:rPr>
        <w:t xml:space="preserve"> этюда на различные виды техники, 1-2 произведения в порядке ознакомления, 2-4 ансамбля.</w:t>
      </w:r>
    </w:p>
    <w:p w:rsidR="00DB4BAF" w:rsidRPr="00F51315" w:rsidRDefault="0035374D" w:rsidP="00F51315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1315">
        <w:rPr>
          <w:rFonts w:ascii="Times New Roman" w:hAnsi="Times New Roman" w:cs="Times New Roman"/>
          <w:sz w:val="28"/>
          <w:szCs w:val="28"/>
        </w:rPr>
        <w:t>Чтение с листа мелодии песенного характера с несложным сопровождением в виде опорных звуков гармоний в басу.</w:t>
      </w:r>
    </w:p>
    <w:p w:rsidR="00F51315" w:rsidRDefault="00F51315" w:rsidP="00F51315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B4BAF" w:rsidRPr="00F51315" w:rsidRDefault="00DB4BAF" w:rsidP="00F51315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1315">
        <w:rPr>
          <w:rFonts w:ascii="Times New Roman" w:hAnsi="Times New Roman" w:cs="Times New Roman"/>
          <w:sz w:val="28"/>
          <w:szCs w:val="28"/>
        </w:rPr>
        <w:t>Освоение развивающих игр, таких как: «Комарик», «Сыграем на гармошке», «Дровосек», «Трубач», «Жук» и т.п.</w:t>
      </w:r>
    </w:p>
    <w:p w:rsidR="00F51315" w:rsidRDefault="0035374D" w:rsidP="00F51315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1315">
        <w:rPr>
          <w:rFonts w:ascii="Times New Roman" w:hAnsi="Times New Roman" w:cs="Times New Roman"/>
          <w:sz w:val="28"/>
          <w:szCs w:val="28"/>
        </w:rPr>
        <w:t xml:space="preserve">Игра с преподавателем в четыре руки простых ансамблевых пьес разных жанров. Подбор по слуху песенных мелодий (типа «Заинька, попляши», «Маленькой ёлочке») с простейшим сопровождением. </w:t>
      </w:r>
      <w:r w:rsidR="00F513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1315" w:rsidRDefault="00F51315" w:rsidP="00F51315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5374D" w:rsidRPr="00F51315" w:rsidRDefault="0035374D" w:rsidP="00F51315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1315">
        <w:rPr>
          <w:rFonts w:ascii="Times New Roman" w:hAnsi="Times New Roman" w:cs="Times New Roman"/>
          <w:sz w:val="28"/>
          <w:szCs w:val="28"/>
        </w:rPr>
        <w:t>Транспонирование песенных мелодий (например, «Как пошли наши подружки»</w:t>
      </w:r>
      <w:proofErr w:type="gramStart"/>
      <w:r w:rsidRPr="00F5131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51315">
        <w:rPr>
          <w:rFonts w:ascii="Times New Roman" w:hAnsi="Times New Roman" w:cs="Times New Roman"/>
          <w:sz w:val="28"/>
          <w:szCs w:val="28"/>
        </w:rPr>
        <w:t xml:space="preserve"> из до мажора в ближайшие тональности. Опыты сочинения музыки </w:t>
      </w:r>
      <w:proofErr w:type="gramStart"/>
      <w:r w:rsidRPr="00F5131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51315">
        <w:rPr>
          <w:rFonts w:ascii="Times New Roman" w:hAnsi="Times New Roman" w:cs="Times New Roman"/>
          <w:sz w:val="28"/>
          <w:szCs w:val="28"/>
        </w:rPr>
        <w:t xml:space="preserve">возможно на заданное стихотворение), изображение звуками на инструменте сказочного образа, </w:t>
      </w:r>
      <w:proofErr w:type="spellStart"/>
      <w:r w:rsidRPr="00F51315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F51315">
        <w:rPr>
          <w:rFonts w:ascii="Times New Roman" w:hAnsi="Times New Roman" w:cs="Times New Roman"/>
          <w:sz w:val="28"/>
          <w:szCs w:val="28"/>
        </w:rPr>
        <w:t xml:space="preserve"> мелодий, например ответных предложений.</w:t>
      </w:r>
    </w:p>
    <w:p w:rsidR="0035374D" w:rsidRPr="00F51315" w:rsidRDefault="0035374D" w:rsidP="00F51315">
      <w:pPr>
        <w:widowControl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1315">
        <w:rPr>
          <w:rFonts w:ascii="Times New Roman" w:hAnsi="Times New Roman" w:cs="Times New Roman"/>
          <w:sz w:val="28"/>
          <w:szCs w:val="28"/>
        </w:rPr>
        <w:t xml:space="preserve">Работа над пальцевой техникой </w:t>
      </w:r>
      <w:proofErr w:type="gramStart"/>
      <w:r w:rsidRPr="00F513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51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1315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F51315">
        <w:rPr>
          <w:rFonts w:ascii="Times New Roman" w:hAnsi="Times New Roman" w:cs="Times New Roman"/>
          <w:sz w:val="28"/>
          <w:szCs w:val="28"/>
        </w:rPr>
        <w:t xml:space="preserve"> вида упражнениях, а также над развитием навыков свободных кистевых </w:t>
      </w:r>
      <w:r w:rsidR="00DB4BAF" w:rsidRPr="00F51315">
        <w:rPr>
          <w:rFonts w:ascii="Times New Roman" w:hAnsi="Times New Roman" w:cs="Times New Roman"/>
          <w:sz w:val="28"/>
          <w:szCs w:val="28"/>
        </w:rPr>
        <w:t>движений путем игры интервалов</w:t>
      </w:r>
      <w:r w:rsidR="00922E28" w:rsidRPr="00F51315">
        <w:rPr>
          <w:rFonts w:ascii="Times New Roman" w:hAnsi="Times New Roman" w:cs="Times New Roman"/>
          <w:sz w:val="28"/>
          <w:szCs w:val="28"/>
        </w:rPr>
        <w:t xml:space="preserve"> (учитывая индивидуальные физические и психические способности учащегося)</w:t>
      </w:r>
      <w:r w:rsidR="00DB4BAF" w:rsidRPr="00F51315">
        <w:rPr>
          <w:rFonts w:ascii="Times New Roman" w:hAnsi="Times New Roman" w:cs="Times New Roman"/>
          <w:sz w:val="28"/>
          <w:szCs w:val="28"/>
        </w:rPr>
        <w:t>.</w:t>
      </w:r>
    </w:p>
    <w:p w:rsidR="0035374D" w:rsidRPr="0035374D" w:rsidRDefault="0035374D" w:rsidP="0035374D">
      <w:pPr>
        <w:shd w:val="clear" w:color="auto" w:fill="FFFFFF"/>
        <w:spacing w:after="0" w:line="240" w:lineRule="auto"/>
        <w:ind w:left="-1134" w:right="56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W w:w="17353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119"/>
        <w:gridCol w:w="2835"/>
        <w:gridCol w:w="1842"/>
        <w:gridCol w:w="2127"/>
        <w:gridCol w:w="5870"/>
      </w:tblGrid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на развитие физиологического и речевого дыхания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нотной грамоты / работа над музыкальными произведениями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и упражнения для организации пианистических движений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на крупные движения рук, ног, головы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2D65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элементов музыкотерапии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«Задуй упрямую свечу»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правой руке держать цветные полоски бумаги; левую ладонь положить на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живот; вдохнуть ртом, надуть живот; затем длительно выдыхать, «гасить свечу».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Вспоминаем ноты первой и второй октавы в скрипичном ключе.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этого записываем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песню «Две тетери» в форме диалога, превращая однострочную запись в двустрочную. В тактах 3-4 переносим ноты первой октавы во вторую. Играем записанный вариант на фортепиано.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«Приказы пальцам» из сборника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«Путь к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музицированию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с.12.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Большая буква</w:t>
            </w:r>
          </w:p>
          <w:p w:rsidR="0035374D" w:rsidRPr="002D65E0" w:rsidRDefault="0035374D" w:rsidP="002D65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названные мною слова надо писать с буквы -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поднимайте руки вверх</w:t>
            </w:r>
            <w:r w:rsidR="00C40931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большой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если с маленькой - приседайте: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Барсик, котёнок, город, Воронеж, Никита, третьеклассник, река, Дон, Волга, собака, корова, Дружок, Зорька, воробей, урок.</w:t>
            </w:r>
            <w:proofErr w:type="gramEnd"/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«Тишина и покой в природе». Музыкальный букварь с. 5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«Паровоз»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Ходить по комнате, имитируя согнутыми руками движения коле паровоза, произнося при этом «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чух-чух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изменяя скорость движения, громкость и частоту произношения.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ноты первой и второй октавы в скрипичном ключе: преобразуем однострочную мелодию в диалог в задании десятом из сборника «Музыкальный букварь» с. 126. Записываем полученный вариант в нотную тетрадь и исполняем музыкальный диалог на фортепиано.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№5 на ощущение поддержки поясничных мышц из книги «О воспитании пианистических навыков» с. 21.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алфавите, в букваре,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Проживала буква Е.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она шагала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(Ходьба на месте.)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тетрадке не спеша,¶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Замечталась и упала,¶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(Приседания.)¶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Превратилась в букву Ш...¶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был, конечно, рад:¶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(Наклоны туловища влево-вправо.)¶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так буква-акробат!¶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ладоши.)¶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 тишине рождаются красивые звуки». Музыкальный букварь с. 6.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«Пастушок»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Проходим новую тему: знаки альтерации. Каждый тон, записанный на нотном стане, может повышаться или понижаться при помощи соседней, ближе всех расположенной к нему клавиши. Повышение и понижение тона – превращение его в диез или бемоль отмечается особыми знаками: диез – знак повышения, бемоль – знак понижения. Такие знаки ставятся слева от ноты и сохраняют ее название.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по ролям разученные на занятиях №1 и № 2 музыкальные диалоги.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№2 на освобождение мышц шеи из книги «О воспитании пианистических навыков» с.20.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 пляске – руки в боки.¶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влево, вправо,¶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вправо...¶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Получается на славу.¶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— вправо, влево — вправо...¶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(Расставили ноги, руки на поясе; наклоны влево, вправо.)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«Звучащих стихов» поэта-волшебника. Музыкальный букварь с 11.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«Гуси летят»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 и плавно ходить по комнате, взмахивая руками, как гуси; руки-крылья на вдохе поднимать, на выдохе опускать, произнося «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-у-у» (8-10 раз).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«Сосчитай и определи размер» из сборника «Музыкальный букварь» с. 108.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Знакомимся с новым произведением А.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Руббах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«Воробей». Придумываем сюжет. В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первой части воробей прыгает с ветки на ветку (1-4 т.), пританцовывает, любуясь собой (5-8 т.).  Во второй части появляется крадущаяся кошка. Воробей, подразнив кошку, улетает, на прощанье весело чирикнув.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№14 на ощущение легкого подвижного стаккато из книги «О воспитании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пианистических навыков» с.33.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под елочкой зеленой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под елочкой зеленой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Скачут весело вороны,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(Прыжки на одной ноге, на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другой ноге.)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Целый день они летали,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(Бег на месте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взмахами рук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Спать ребятам не давали,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к ночи умолкают,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с нами засыпают, (Ходьба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Ш-ш-ш-ш. (Присед с выдохом.)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Музыкальная игра «Угадай с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закрытыми</w:t>
            </w:r>
            <w:proofErr w:type="gramEnd"/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глазами». Музыкальный букварь с. 9.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громче»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такие же действия, прижимая правую ноздрю.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Проходим знак переноса на октаву вверх и знак переноса на октаву вниз. Музыкальный букварь с. 111. Редактируем пройденные в сентябре диалоги, используя новое обозначение.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Играем пьесу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А.Руббах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«Воробей» по ролям, во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второй части распределив между собой партии кошки и воробья. Партию кошки можно исполнить учителю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октавной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дублировке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Повторение упражнения №14, разученного на предыдущем занятии.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яблоко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 яблоко!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Руку протяните,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(Протянули руки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вперед.)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Яблоко сорвите.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вверх.)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 ветер веточку качать,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вверху руками.)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Трудно яблоко достать.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(Подтянулись.)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Подпрыгну, руку протяну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(Подпрыгнули.)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быстро яблоко сорву!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в ладоши над головой.)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так яблоко!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Игра «Звуковое лото». Музыкальный букварь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10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«Аист»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«ш-ш-ш» (6-7 раз).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«Музыкальное лото». Ритмическая игра «Как стучат дятлы?» из сборника «Музыкальный букварь» с. 82.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Готовимся к концерту для родителей. Тема концерта «Птичий базар».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Продолжаем работу над пьесой «Воробей».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Добиваемся ровности исполнения восьмых во второй части (т.9-16). Проучиваем пьесу в медленном темпе.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игра «Птички» из работы «Игры для организации пианистических движений» с.19.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уточки на луг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ышли уточки на луг,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Кря-кря-кря!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Пролетел веселый жук,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Ж-ж-ж!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(Машем руками-крыльями.)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Гуси шеи выгибают,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Га-га-га!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(Круговые вращения шеей.)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Клювом перья расправляют.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Ветер ветки раскачал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поднятыми вверх руками.)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Шарик тоже зарычал,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Р-р-р!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поясе, наклонились вперед, смотрим перед собой.)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Зашептал в воде камыш,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(Подняли вверх руки, потянулись.)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опять настала тишь,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~ш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Игра-загадка «Отгадай свое имя».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букварь с.16.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«Маятник»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Сесть по-турецки, руки на затылке; спокойно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вдохнуть (пауза 3 сек), наклониться вперед – выдох, возвратиться в исходное положение – вдох. Повторить 3 – 4 раза.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пьесе «Воробей» добавляем темп, играем и поем со словами.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Разбираем новую пьесу: Любарский «Курочка». Выписываем отдельно в тетради партию курочки, шагающей четвертными длительностями на легато важно и деловито. Ученик исполняет  партию курочки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октавной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дублировке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руками. Учитель – партию цыплят на стаккато октавой выше. Затем учитель и ученик меняются ролями.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«Прогулка» на тренировку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легкости и подвижности пальцев из книги «О Воспитании пианистических навыков» с.33.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Громко тикают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Громко тикают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часы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сидя.)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вправо-влево, проговаривая слова.)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школу нам пора идти,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сидя.)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вправо-влево.)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учебники собрали,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 назад, прогнувшись, руки развести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(Повторить наклоны головы, руки на поясе.)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школу дружно зашагали,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Тик-так, тик-так.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«Вверх-вниз, вниз-вверх по клавиатуре».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Путь к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16.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«Шарик»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Представить себя воздушными шариками; на счет 1, 2, 3, 4 сделать четыре глубоких вдоха и задержать дыхание. Затем на счет 1 – 5 медленно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выдохнуть.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«Музыкальное домино».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пьесу «Воробей» на оценку.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«Солнышко» из работы «Игры для организации пианистически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движений» с.22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Дружно маме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маме помогаем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Пыль повсюду вытираем.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Мы белье теперь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стираем,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Полощем, отжимаем.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Подметаем все кругом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бегом за молоком.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вечером встречаем,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Двери настежь открываем,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крепко обнимаем.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(Подражательные движения по тексту.)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Музыкальное моделирование</w:t>
            </w:r>
            <w:r w:rsidRPr="002D6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D65E0" w:rsidRPr="002D65E0" w:rsidRDefault="0035374D" w:rsidP="002D6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улице идет серый, грустный дождь. </w:t>
            </w:r>
          </w:p>
          <w:p w:rsidR="0035374D" w:rsidRPr="002D65E0" w:rsidRDefault="0035374D" w:rsidP="002D65E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Капли, как слезки стекают по мокрому стеклу. (Бетховен «Мелодия слез») .</w:t>
            </w:r>
          </w:p>
          <w:p w:rsidR="002D65E0" w:rsidRDefault="002D65E0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Капли стучат по железной крыше, звенят </w:t>
            </w:r>
            <w:proofErr w:type="gramStart"/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луже во дворе. И вдруг все изменилось – мы услышали легкую, звонкую музыку дождя.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(Моцарт «Маленькая ночная серенада»)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стало так весело! Захотелось играть,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плясать вместе с дождиком. Мы одели сапожки, взяли зонтики и побежали на улицу – прыгать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лужам. (Штраус «</w:t>
            </w:r>
            <w:proofErr w:type="spellStart"/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Трик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-трак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полька.</w:t>
            </w:r>
            <w:r w:rsid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«Каша»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Вдыхать через нос, на выдохе произнести слово «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пых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Повторить не менее 6 раз.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 пьесу Н. Любарского «Курочка» двумя руками, соединяем партию курочки и цыплят (1-6т.). Разбираем партию петушка (7-15т.).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«Хозяюшка» из работы «Игры для организации пианистических движений» с.17.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Едем, едем, долго едем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едем, долго едем,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длинен этот путь.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Скоро до Москвы доедем,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мы сможем отдохнуть.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поезд наш едет,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Колеса стучат,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поезде нашем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Ребята сидят.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Чу-чу-чу-чу-чу!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Бежит паровоз.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Далеко-далеко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ребят он повез.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на полусогнутых ногах.)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Ритмопластика.</w:t>
            </w:r>
            <w:r w:rsidRPr="002D6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«Облака».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«Отправимся в путешествие! Мы превратимся в облака, ведь они летят по свету, не зная преград. Посмотри, как они легки и прекрасны (слайд).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когда-нибудь наблюдали за облаками?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Каждое облако – неповторимо. Это похоже на белоснежного коня, то –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удивительное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морское чудовище. Но вот подул ветер, и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 изменили форму – перед нами возник волшебный сверкающий замок (слайд).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Слышишь, звучит волшебная музыка.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(П. Чайковский «Сентиментальный вальс»)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Раз, два, три, облако лети! Теперь 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ы–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облака.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Летим мягко, плавно, меняем форму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дуновения ветра.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Чье же облако самое красивое?».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«Ворона»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прямо, быстро поднять руки через стороны вверх – вдох, медленно опустить руки – выдох. Произнести: кар-р-р!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ноты первой и второй октавы в скрипичном ключе. Пишем диктант.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Вспоминаем понятия крещендо и диминуэндо с помощью игры-загадки «Цветное эхо» из сборника «Музыкальный букварь» с.50.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пьесе «Воробей» показываем приближение крадущейся кошки к воробью с помощью динамических оттенков.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пьесе «Курочка» разнообразим эффектом эхо партию петушка: выполняем авторские указания форте и пиано.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№26 Похлопывание ладонью по крышке рояля, освобождающее руки (вес которых передается в ладонь) из книги «О воспитании пианистических навыков» с.26.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 — это ложка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ложка,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Ложкой суп едят.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Кошка — это кошка,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кошки семь котят.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Тряпка - это тряпка,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Тряпкой вытру стол.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Шапка — это шапка,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Оделся и пошел.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я придумал слово,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стороны-на пояс.)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Смешное слово —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повторяю снова;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прыгает и скачет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лим,плим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ничего не значит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Музыкальное моделирование для снятия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агрессии. «Морское путешествие»</w:t>
            </w:r>
          </w:p>
          <w:p w:rsid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Переживание своего эмоционального</w:t>
            </w:r>
          </w:p>
          <w:p w:rsid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состояния: «Мы на корабле. Начался шторм:</w:t>
            </w:r>
          </w:p>
          <w:p w:rsid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паруса рвет ветер, огромные волны швыряют корабль, как щепку» (Вивальди «Шторм»)</w:t>
            </w:r>
            <w:r w:rsid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65E0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Формирования состояния покоя, 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защищенности: «Ветер стих, море гладкое и прозрачное, как стекло. Корабль легко скользит по воде. » (Чайковский «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Баркаролла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2D65E0" w:rsidRDefault="009A7BC9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</w:t>
            </w:r>
            <w:proofErr w:type="gramStart"/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конечного</w:t>
            </w:r>
            <w:proofErr w:type="gramEnd"/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состояния: «Впереди земля! Наконец-то мы</w:t>
            </w:r>
          </w:p>
          <w:p w:rsid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дома. Как радостно встречают нас друзья и 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родные! ».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(Шостакович «Праздничная увертюра»)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«Покатай карандаш»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Вдохнуть через нос и,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выдыхая через рот, прокатить по столу круглый карандаш.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«Музыкальное лото».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Повторяем пьесу «Воробей». Оттачиваем штрих стаккато.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пьесу «Курочка» от начала до конца, собираем партию цыплят, курочки и петушка в одну музыкальную картинку.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«Аплодисмент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ы», подготавливающее естественное исполнение стаккато из книги «О воспитании пианистических навыков» с.26.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Льется чистая водица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ьется чистая водица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умеем сами мыться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Порошок зубной берем,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Крепко щеткой зубы трем.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шею, моем уши,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После вытремся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посуше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вправо,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влево.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Опусти головку вниз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тихонечко садись.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(Слова текста сопровождаем действиями.)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музыки для релаксации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Альбиони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«Адажио».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«Греем руки»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Вдыхать через нос и дуть на озябшие руки, плавно выдыхая через рот, как бы согревая руки.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Готовимся к показу «Птичьего базара» - тематического концерта для родителей.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Вспоминаем ритмическую игру «Как стучат дятлы», репетируем пьесы «Курочка» и «Воробей». Подбираем картинки с изображением птиц,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читаем стихотворения.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Пальчиковая игра «Мальчик с пальчик» на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сгибательные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разгибательные движения пальцев из работы «Игры для организации пианистически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 движений» с.15.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Мы по улице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гуляем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улице гуляем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 вывески читаем.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Это — «эс», а это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 «ка»,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«Ж»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похожа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жука.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четыре буквы: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(4хлопка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еще четыре: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«Моды».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 хлопка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 — «моды» — «лимонад»!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читаем все подряд.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блестит, белее снега,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Слово горькое: аптека.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Рядом сладкие слова: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Фрукты. Пряники. Халва.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Психогимнастика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(на расслабление, снятие напряжения) «Снеговик»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 и ребенок превращаются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снеговиков: встают, разводят руки в стороны, надувают щеки и течение 10 секунд 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удерживают заданную позу.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говорит: «А теперь выглянуло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солнышко, его жаркие лучи коснулись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снеговика, и он начал таять». Играющие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постепенно расслабляются, опускают руки, приседают на корточки и ложатся на пол.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(Шопен Вальс «Зимняя сказка»).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«Пилка дров»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друг против друга парами, взяться за руки и имитировать распиливание дров; руки на себя – вдох, руки от себя – выдох.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Урок-концерт для родителей.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лошадке ехали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лошадке ехали,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угла доехали.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на машину,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(Бег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Налили бензину.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машине ехали,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реки доехали.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Трр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Стоп! Разворот.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 кругом.)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реке — пароход.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Пароходом ехали,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горы доехали.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 не везет,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сесть на самолет.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 летит,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нем мотор гудит: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стороны, «полетели».)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У-у-Ф.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Музыкальное моделирование. «Зимняя сказка».</w:t>
            </w:r>
          </w:p>
          <w:p w:rsid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Переживание эмоционального состояния:</w:t>
            </w:r>
          </w:p>
          <w:p w:rsidR="009A7BC9" w:rsidRP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«Наступила зима. На улице </w:t>
            </w:r>
            <w:proofErr w:type="gramStart"/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колкий</w:t>
            </w:r>
            <w:proofErr w:type="gramEnd"/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трескучий </w:t>
            </w:r>
          </w:p>
          <w:p w:rsidR="0035374D" w:rsidRP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мороз. </w:t>
            </w:r>
            <w:proofErr w:type="gramStart"/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Злющий</w:t>
            </w:r>
            <w:proofErr w:type="gramEnd"/>
            <w:r w:rsidRP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злющий! » (Р. Шуман «Дед Мороз»)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Формирования состояния покоя, защищенности: «С ночного неба летят легкие снежинки. 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 искрятся в свете фонаря. »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(К. Дебюсси</w:t>
            </w:r>
            <w:proofErr w:type="gramEnd"/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«Танец снежинок»)</w:t>
            </w:r>
            <w:proofErr w:type="gramEnd"/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конечного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состояния: «Закружила метель в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вальсе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(Г. Свиридов.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«Метель»)</w:t>
            </w:r>
            <w:proofErr w:type="gramEnd"/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«Дровосек»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Повторить 6 – 8 раз.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Находим на клавиатуре малую, большую, контр и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субконтроктавы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стихотворению учим ноты в басовом ключе.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Разучиваем пьесу «Я на скрипочке играю» с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бурдонной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квинтой в партии левой руки отдельно по партиям.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№18, позволяющее почувствовать опору в первом и пятом пальцах из сборника Е.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Гнесиной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«Фортепианная азбука»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названные мною слова надо писать с большой буквы - поднимайте руки вверх, если с маленькой - приседайте: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Барсик, котёнок, город, Воронеж, Никита, третьеклассник, река, Дон, Волга, собака, корова, Дружок, Зорька, воробей, урок.</w:t>
            </w:r>
            <w:proofErr w:type="gramEnd"/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Игра-загадка «Цветное эхо».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букварь с.50.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«Сбор урожая»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Встать прямо, поднять руки вверх, чтобы достать яблоки – вдох (пауза 3 сек). Опустить руки, наклонить корпус вперед и вниз – выдох. Повторить 3 – 4 раза.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Обсуждаем тему следующего концерта для родителей: «Три музыкальных кита» – танец, марш и песня. Подбираем репертуар.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Добавляем в игру «Музыкальное лото» карточки с нотами в басовом ключе.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Разучиваем пьесу «Я на скрипочке играю» двумя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№4  для достижения хорошего легато из первой тетради «Ежедневные упражнения юного пианиста» с.3.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алфавите, в букваре,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Проживала буква Е.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она шагала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(Ходьба на месте.)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тетрадке не спеша,¶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Замечталась и упала,¶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(Приседания.)¶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Превратилась в букву Ш...¶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был, конечно, рад:¶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(Наклоны туловища влево-вправо.)¶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буква-акробат!¶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ладоши.)¶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Занимательное упражнение 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«Раз, два – острова». Путь к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8.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«Комарик»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Сесть, ногами обхватить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задание девятое с.125.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пьесу «Я на скрипочке играю» и проходим новую тему «Нота с точкой».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упражнений для достижения хорошего легато, разученных на прошлых занятиях.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 пляске – руки в боки.¶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влево, вправо,¶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вправо...¶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Получается на славу.¶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— вправо, влево — вправо...¶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(Расставили ноги, руки на поясе; наклоны влево, вправо.)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Прочтение сказки «Зима в лесу» с забавным сопровождением инструментов-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с.19.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«Сыграем на гармошке»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Встать прямо, ноги слегка расставить, руки на поясе. Вдохнуть (пауза 3 сек). Наклон в левую сторону – медленно выдохнуть, растянув правый бок. Исходное положение – вдох (пауза 3 сек). Наклон в правую сторону – медленно выдохнуть. Повторить 3 – 4 раза.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Повторяем ноты в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скрипичном ключе и продолжаем учить ноты в басовом ключе. Учимся рисовать басовый ключ, читаем сказку о нем из учебного пособия В. В.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Жакович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«Музыкальная грамота».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пьесой Филиппа «Колыбельная». Разбираем первое предложение и третье. Находим схожие мотивы предложений и определяем, чем предложения различаются.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Игра-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«Зима» на цепкое переступание двух закругленных пальчиков по выбору из работы «Игры для организации пианистических движений» с.28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Вот под елочкой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зеленой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под елочкой зеленой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Скачут весело вороны,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одной ноге, на другой ноге.)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Целый день они летали,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(Бег на месте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взмахами рук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Спать ребятам не давали,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к ночи умолкают,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с нами засыпают, (Ходьба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Ш-ш-ш-ш. (Присед с выдохом.)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Прочтение сказки «Трусливый заяц»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с забавным сопровождением инструментов-</w:t>
            </w:r>
          </w:p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с.25.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«Трубач»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Поднести к губам воображаемую трубу.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Имитируя движения трубача, нажимать пальцами на воображаемые клавиши, на выдохе произнося «ту-ту-ту» (10 – 15 сек).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Игра «Веселые звери едут в поезде» из сборника «Музыкальный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букварь» с. 112 на повторение нот в скрипичном и басовом ключе.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первую и третью строчки «Колыбельной» Филиппа двумя руками. Сочиняем текст к мелодии.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пьесу «Я на скрипочке играю».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Игра «Краб» из работы «Игры для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пианистических движений» с.29.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так яблоко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 яблоко!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Оно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Руку протяните,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(Протянули руки вперед.)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Яблоко сорвите.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вверх.)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 ветер веточку качать,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вверху руками.)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Трудно яблоко достать.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(Подтянулись.)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Подпрыгну, руку протяну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(Подпрыгнули.)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быстро яблоко сорву!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в ладоши над головой.)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так яблоко!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Слушание музыки для релаксации: Сен-Санс «Лебедь»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«Жук»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Сесть, руки развести в стороны, немного отведя их назад – вдох. Выдыхая,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показать, как долго жужжит большой жук – «ж-ж-ж», одновременно опуская руки вниз.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«Музыкальное лото»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Вводим новое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«Кульминация». Разучиваем вторую строчку «Колыбельной» Филиппа. Находим кульминацию в произведении.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«Паучок» из работы «Игры для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пианистических движений» с.30.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Вышли уточки на луг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ышли уточки на луг,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Кря-кря-кря!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Пролетел веселый жук,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Ж-ж-ж!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(Машем руками-крыльями.)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Гуси шеи выгибают,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Га-га-га!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(Круговые вращения шеей.)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Клювом перья расправляют.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Ветер ветки раскачал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поднятыми вверх руками.)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Шарик тоже зарычал,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Р-р-р!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поясе, наклонились вперед, смотрим перед собой.)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Зашептал в воде камыш,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(Подняли вверх руки,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потянулись.)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опять настала тишь,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~ш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-ш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Прочтение сказки «Лиса и рыба» с забавным сопровождением инструментов-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с.2.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«Задуй упрямую свечу»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задание 12 с. 126.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два разучиваемых произведения подряд. Отмечаем, что пьесы разнохарактерные, поэтому и темпы в них отличаются. С помощью словаря редактора на с.132 сборника «Музыкальный букварь» обозначаем темпы в пьесах: Анданте и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ллегро.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«Веселая дуга» для свободного ориентира на клавиатуре из книги «О воспитании пианистических навыков» с.36.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Дружно маме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маме помогаем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Пыль повсюду вытираем.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белье теперь стираем,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Полощем, отжимаем.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Подметаем все кругом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бегом за молоком.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вечером встречаем,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Двери настежь открываем,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Маму крепко обнимаем.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(Подражательные движения по тексту.)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Занимательная игра «Радуга-дуга». Путь к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13.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«Паровоз»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Ходить по комнате, имитируя согнутыми руками движения коле паровоза, произнося при этом «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чух-чух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изменяя скорость движения,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громкость и частоту произношения.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Музыкальная игра «Про кота»: «медленно и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быстро»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62.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Разучиваем новое произведение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П.Берлин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«Марширующие поросята» на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нот в скрипичном и басовом ключе, штрихов, прочтения нотных обозначений переноса на октаву вверх и вниз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инамических оттенков, а также для развития ориентации в разных октавах клавиатуры.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«Полетная дуга» для свободного ориентира на клавиатуре из книги «О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воспитании пианистических навыков» с.36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Едем, едем, долго едем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едем, долго едем,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длинен этот путь.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Скоро до Москвы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доедем,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мы сможем отдохнуть.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поезд наш едет,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Колеса стучат,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 поезде нашем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Ребята сидят.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Чу-чу-чу-чу-чу!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Бежит паровоз.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Далеко-далеко ребят он повез.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(Ходьба на полусогнутых ногах.)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BC9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Занимательная игра на фортепиано без нот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«Кузнечик скачет и говорит стишки». Путь к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61.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«Пастушок»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«Музыкальное лото».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репертуаром к концерту. К танцам добавляем «Польку» Д.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Читаем с листа эту несложную пьесу в однострочном изложении.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№14 на легкое, подвижное стаккато из книги «О воспитании пианистических навыков» с.33.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 — это ложка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ложка,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Ложкой суп едят.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Кошка — это кошка,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кошки семь котят.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Тряпка - это тряпка,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Тряпкой вытру стол.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Шапка — это шапка,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Оделся и пошел.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я придумал слово,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стороны-на пояс.)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Смешное слово —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повторяю снова;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прыгает и скачет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лим,плим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(Шагаем на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ничего не значит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Музыкальное моделирование.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лесу».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Переживание эмоционального состояния: «Мы 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дремучем лесу, темно, воют волки, 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продираемся через колючие кустарники». 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(П. Чайковский - оркестровая фантазия к опере «Франческа де</w:t>
            </w:r>
            <w:r w:rsidR="009A7B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Ремини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состояния покоя: «Мы выбежали на поляну. Она со всех стор</w:t>
            </w:r>
            <w:r w:rsidR="009A7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защищена добрым волшебством.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Никто кроме нас не сможет пробраться сюда. 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Здесь очень красиво: маленький водопад </w:t>
            </w:r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стекает в прозрачное озеро, на земле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</w:t>
            </w:r>
            <w:proofErr w:type="gramEnd"/>
          </w:p>
          <w:p w:rsidR="009A7BC9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зеленая трава и прекрасные цветы». </w:t>
            </w:r>
          </w:p>
          <w:p w:rsid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Шопен Ноктюрн Си мажор»).</w:t>
            </w:r>
          </w:p>
          <w:p w:rsid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конечного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 </w:t>
            </w:r>
          </w:p>
          <w:p w:rsid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состояния: «Водопад так радостно звенит </w:t>
            </w:r>
          </w:p>
          <w:p w:rsid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своими капельками! Нам становится так </w:t>
            </w:r>
          </w:p>
          <w:p w:rsid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легко, так весело!»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(В. А. Моцарт «Маленькая</w:t>
            </w:r>
            <w:proofErr w:type="gramEnd"/>
          </w:p>
          <w:p w:rsidR="0035374D" w:rsidRPr="009A7BC9" w:rsidRDefault="0035374D" w:rsidP="009A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ночная серенада»).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«Гуси летят»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 и плавно ходить по комнате, взмахивая руками, как гуси; руки-крылья на вдохе поднимать, на выдохе опускать, произнося «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-у-у» (8-10 раз).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Готовимся к концерту, раскрашиваем афишу, подбираем тематические картинки.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Репетируем, исполняя произведения подряд, учимся четко объявлять программу: композитора и название произведения.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осязания с мелкими предметами из работы «Игры для организации пианистических движений» с.41.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Льется чистая водица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ьется чистая водица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умеем сами мыться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Порошок зубной берем,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Крепко щеткой зубы трем.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шею, моем уши,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После вытремся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посуше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вправо,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Поверни головку влево.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Опусти головку вниз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тихонечко садись.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(Слова текста сопровождаем действиями.)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 для релаксации: К. Глюк «Мелодия»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громче»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такие же действия, прижимая правую ноздрю.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концерт. Беседа с родителями.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 улице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гуляем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улице гуляем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 вывески читаем.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головы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— «эс», а это — «ка»,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«Ж»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похожа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жука.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(Хлопок руками спереди-сзади.)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четыре буквы: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(4хлопка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еще четыре: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«Моды».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(4 хлопка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«Воды» — «моды» — «лимонад»!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читаем все подряд.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(Хлопок руками спереди-сзади.)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блестит, белее снега,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(Наклоны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Слово горькое: аптека.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(Повороты туловища влево-вправо.)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Рядом сладкие слова: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Фрукты. Пряники. Халва.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Игра-диалог «Эхо». Музыкальный букварь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14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«Аист»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«ш-ш-ш» (6-7 раз).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Решаем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Незнайкины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головоломки из сборника «Музыкальный букварь» с.90.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Намечаем программу на следующий академический экзамен.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Выбираем новое произведение. В копилку танцевальной музыки добавляем вальс – «Наш край» Д.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Мы будем играть это произведение в ансамбле.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Знакомимся с мелодией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песни.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№1 на развитие осязания с карточками из работы «Игры для организации пианистических движений» с. 42.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лошадке ехали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лошадке ехали,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угла доехали.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Сели на машину,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(Бег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Налили бензину.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машине ехали,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реки доехали.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(Приседания.)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Трр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Стоп! Разворот.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(Поворот кругом.)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реке —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пароход.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(Хлопаем в ладоши.)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Пароходом ехали,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 горы доехали.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(Шагаем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Пароход не везет,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сесть на самолет.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 летит,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нем мотор гудит: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стороны, «полетели».)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У-у-Ф.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моделирование «Весна пришла»</w:t>
            </w:r>
          </w:p>
          <w:p w:rsidR="0035374D" w:rsidRPr="002D65E0" w:rsidRDefault="00F6753A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Переживание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эмоционального состояния: «Наступила 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весна. Пригрело теплое солнышко. На реке 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начался ледоход. Огромные льдины движутся 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воде, 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шумом и треском налетают друг на друга».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(Шуман «Порыв»)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состояния защищенности: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«Солнечный луч заглянул на лесную поляну, растопил сугроб и обогрел первый весенний </w:t>
            </w:r>
          </w:p>
          <w:p w:rsidR="00F6753A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цветок – подснежник».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(Чайковский </w:t>
            </w:r>
            <w:proofErr w:type="gramEnd"/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«Подснежник»)</w:t>
            </w:r>
            <w:proofErr w:type="gramEnd"/>
          </w:p>
          <w:p w:rsidR="00F6753A" w:rsidRDefault="00F6753A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</w:t>
            </w:r>
            <w:proofErr w:type="gramStart"/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конечного</w:t>
            </w:r>
            <w:proofErr w:type="gramEnd"/>
            <w:r w:rsidR="0035374D"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состояния: «Вернулись в родные края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перелетные птицы» (Вивальди «Весна»).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«Маятник»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по-турецки, руки на затылке; спокойно вдохнуть (пауза 3 сек), наклониться вперед – выдох, возвратиться в исходное положение – вдох. Повторить 3 – 4 раза.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игру «Музыкальное лото» добавляем карточки с нотами на добавочных линейках.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«Польке» Д.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разучиваем аккомпанемент.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мелодию пьесы «Наш край» и поем со словами.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№2 на развитие осязания с карточками из работы «Игры для организации пианистических движений» с. 42.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названные мною слова надо писать с большой буквы - поднимайте руки вверх, если с маленькой - приседайте: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Барсик, котёнок, город, Воронеж, Никита, третьеклассник, река, Дон, Волга, собака, корова, Дружок, Зорька, воробей, урок.</w:t>
            </w:r>
            <w:proofErr w:type="gramEnd"/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«Исполни хлопками».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Путь к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8.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«Шарик»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Представить себя воздушными шариками; на счет 1, 2, 3, 4 сделать четыре глубоких вдоха и задержать дыхание. Затем на счет 1 – 5 медленно выдохнуть.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Решаем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Незнайкины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головоломки из сборника «Музыкальный букварь» с.96.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Исполняем «Польку» двумя руками в медленном темпе.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«Наш край» в ансамбле. Учимся внимательно слушать начальные такты в партии аккомпанемента и вовремя вступать.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Упражнение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 на развитие осязания с карточками из работы «Игры для организации пианистических движений» с. 43.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Буква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алфавите, в букваре,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Проживала буква Е.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она шагала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(Ходьба на месте.)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тетрадке не спеша,¶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Замечталась и упала,¶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(Приседания.)¶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Превратилась в букву Ш...¶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был, конечно, рад:¶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(Наклоны туловища влево-вправо.)¶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буква-акробат!¶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(Хлопки в ладоши.)¶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Слушание музыки для релаксации: К. Дебюсси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«Лунный свет».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«Каша»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Вдыхать через нос, на выдохе произнести слово «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пых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Повторить не менее 6 раз.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«Музыкальное лото». Добавляем карточки с изображением изученных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раннее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пауз.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Исполняем «Польку» в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подвижном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темпе.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Играем «Наш край». Отрабатываем навыки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в ансамбле.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Повторяем «Колыбельную» Филиппа.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Второй этап занятий с предметами из работы «Игры для организации пианистических движений» с. 44.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Буквой Л расставим ноги,¶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 пляске – руки в боки.¶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Наклонились влево, вправо,¶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Влево, вправо...¶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Получается на славу.¶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Молодцы!¶</w:t>
            </w:r>
          </w:p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Влево — вправо, влево — вправо...¶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(Расставили ноги, руки на поясе; наклоны влево, вправо.)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Прочтение сказки «Пришла весна» с забавным сопровождением инструментов-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шумелок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Е.Железнова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с озвучиванием» с.12.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«Ворона»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Сесть прямо, быстро поднять руки через стороны вверх – вдох, медленно опустить руки – выдох. Произнести: кар-р-р!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 зале.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 елочкой зеленой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под елочкой зеленой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Скачут весело вороны,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(Прыжки на одной ноге, на другой ноге.)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Целый день они летали,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(Бег на месте 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взмахами рук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Спать ребятам не давали,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Кар-кар-кар.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(Дети кричат «Кар-кар-кар» на выдохе.)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Только к ночи умолкают,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с нами засыпают, (Ходьба на месте.)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Ш-ш-ш-ш. (Присед с выдохом.)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Изотерапийная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олшебные</w:t>
            </w:r>
            <w:proofErr w:type="spell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нити»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Звучит музыка Чайковского «Вальс цветов».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Ребенку предлагается нарисовать себя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посередине листа, а вокруг изобразить тех,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кого малыш хотел бы видеть рядом с собой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всегда (родителей, родных, друзей, домашних животных, игрушки и т. д.). Дать ребенку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синий маркер (волшебную палочку) и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попросить соединить себя с окружающими персонажами линиями – это волшебные нити.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ним, как по проводам, от любимых людей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малышу теперь поступает добрая сила: забота, тепло, помощь. Но и от ребенка должна идти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такая же сила. Нити навсегда соединили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малыша с теми, кто ему дорог. Теперь, если </w:t>
            </w:r>
          </w:p>
          <w:p w:rsidR="00F6753A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 ушла на работу или друг уехал к бабушке, беспокоиться не стоит. Волшебные нити 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притянут их снова к ребенку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«Покатай карандаш»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Вдохнуть через нос и, выдыхая через рот, прокатить по столу круглый карандаш.</w:t>
            </w:r>
            <w:r w:rsidRPr="002D6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 зале.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яблоко</w:t>
            </w:r>
            <w:proofErr w:type="gramStart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так яблоко!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на пояс.)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Руку протяните,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(Протянули руки вперед.)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Яблоко сорвите.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вверх.)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 ветер веточку качать,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(Качаем вверху руками.)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Трудно яблоко достать.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(Подтянулись.)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Подпрыгну, руку протяну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(Подпрыгнули.)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быстро яблоко сорву!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(Хлопок в ладоши 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 головой.)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так яблоко!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(Встали.)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Оно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(Руки в стороны.)</w:t>
            </w: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Соку сладкого полно.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для родителей в зале.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Академический концерт.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задания на лето.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D65E0" w:rsidRPr="002D65E0" w:rsidTr="002D65E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D6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4D" w:rsidRPr="002D65E0" w:rsidRDefault="0035374D" w:rsidP="00353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5374D" w:rsidRPr="002D65E0" w:rsidRDefault="0035374D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35374D" w:rsidRDefault="0035374D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1A5B" w:rsidRPr="000F1A5B" w:rsidRDefault="000F1A5B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53A" w:rsidRDefault="00F6753A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53A" w:rsidRDefault="00F6753A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53A" w:rsidRDefault="00F6753A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53A" w:rsidRDefault="00F6753A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53A" w:rsidRDefault="00F6753A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53A" w:rsidRPr="0062444F" w:rsidRDefault="00F6753A" w:rsidP="00624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F6753A" w:rsidRDefault="00F6753A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28E8" w:rsidRDefault="009628E8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репертуарные</w:t>
      </w:r>
      <w:r w:rsidRPr="009628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списки</w:t>
      </w:r>
      <w:r w:rsidRPr="009628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музыкальных произведений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5374D" w:rsidRPr="009628E8" w:rsidRDefault="009628E8" w:rsidP="00353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1 класса</w:t>
      </w:r>
    </w:p>
    <w:p w:rsidR="00E964A3" w:rsidRPr="009628E8" w:rsidRDefault="00E964A3" w:rsidP="000F1A5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Эрнесакс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« Едет паровоз»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 И. «Маленькие этюды»: № 1-14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Гнесина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«Маленькие этюды для начинающих»: № 1-3, 7, 9-13, 15, 19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игры на фортепиано. Под редакцией А. Николаева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выбору) 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песенки «Василек», «Чижик», «Сорока», «Топи-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Клыбельная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(«Петушок»), «Бубенчики»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Теличеева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«Елочка»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«Заинька» 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 В. «Солнечный зайчик» 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Филиппенко. «Веселый музыкант», «Цыплятки», «Белочка»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Артоболевская. «Вальс собачек»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«Вальс», 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народная песня «Веселые гуси», «Заинька», «Ходила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«По малину», «Голубые санки», «Во поле береза», «Светит месяц»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Украинская народная песня «Птичка», «Ой 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дивчино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«Казачок», «За городом утки»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>
        <w:rPr>
          <w:rFonts w:ascii="Times New Roman" w:hAnsi="Times New Roman" w:cs="Times New Roman"/>
          <w:sz w:val="28"/>
          <w:szCs w:val="28"/>
        </w:rPr>
        <w:t>. «Воробей»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Красев</w:t>
      </w:r>
      <w:proofErr w:type="spellEnd"/>
      <w:r>
        <w:rPr>
          <w:rFonts w:ascii="Times New Roman" w:hAnsi="Times New Roman" w:cs="Times New Roman"/>
          <w:sz w:val="28"/>
          <w:szCs w:val="28"/>
        </w:rPr>
        <w:t>. «Журавель»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>
        <w:rPr>
          <w:rFonts w:ascii="Times New Roman" w:hAnsi="Times New Roman" w:cs="Times New Roman"/>
          <w:sz w:val="28"/>
          <w:szCs w:val="28"/>
        </w:rPr>
        <w:t>. «Три поросенка»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«Гамма – вальс»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Витлин. «Дед Мороз»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Назарова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«Латышская полька»</w:t>
      </w:r>
    </w:p>
    <w:p w:rsidR="00246178" w:rsidRDefault="000F1A5B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«Медведь»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 А. «В разлуке», «Мазурка»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«Ёжик», «Маленькая полька»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 И. «Колыбельная»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«Где ты, Лека?»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Берлин П. «Марширующие поросята», «Пони Звездочка»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Татарская народная песня «Су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Соколова. «Рано утром выпал снег», «Кукушка», «Снеговик», «Серая коза», «Пирожки», «Холодно сегодня в лесу»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«Кузнечик»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Слонов. «Матрешки»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Гладков. «Песенка львенка и черепахи»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>
        <w:rPr>
          <w:rFonts w:ascii="Times New Roman" w:hAnsi="Times New Roman" w:cs="Times New Roman"/>
          <w:sz w:val="28"/>
          <w:szCs w:val="28"/>
        </w:rPr>
        <w:t>. «Солнечный день», «Сладкая конфета»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Курочкин. «Вальс»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Американская народная песня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Джингл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беллс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Руднев. «Щебетала пташечка»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Армянская народная песня «Ночь»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«Сарабанда»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Кригер И. «Менуэт» ля минор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Сперонтес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Менуэт»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Pr="0062444F" w:rsidRDefault="00D72A8F" w:rsidP="0062444F">
      <w:pPr>
        <w:widowControl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D72A8F" w:rsidRDefault="00D72A8F" w:rsidP="000F1A5B">
      <w:pPr>
        <w:widowControl w:val="0"/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Берлин. «Пони Звездочка»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72A8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Армянская народная песня «Ночь»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В. Курочкин. «Вальс»</w:t>
      </w:r>
    </w:p>
    <w:p w:rsidR="00E964A3" w:rsidRDefault="00194A11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>. «Во поле береза»,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Татарская народная песня «Су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«Ежик»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Pr="0062444F" w:rsidRDefault="00D72A8F" w:rsidP="000F1A5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Примерные репертуарные списки музыкальных произведений</w:t>
      </w:r>
      <w:r w:rsidR="009628E8">
        <w:rPr>
          <w:rFonts w:ascii="Times New Roman" w:hAnsi="Times New Roman" w:cs="Times New Roman"/>
          <w:b/>
          <w:sz w:val="28"/>
          <w:szCs w:val="28"/>
        </w:rPr>
        <w:t xml:space="preserve"> для 2 класса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Этюды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Избранные фортепианные этюды.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</w:p>
    <w:p w:rsidR="00246178" w:rsidRPr="0062444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Ч. 1: № 10, 11, 13 – 18, 20, 23 – 29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Соч. 108 25 маленьких этюдов: № 16, 21 -23.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Соч. 160 25 легких этюдов: № 23, 24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№ 8, 15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№ 48 ре мажор   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№ 43 фа мажор</w:t>
      </w:r>
    </w:p>
    <w:p w:rsidR="00D72A8F" w:rsidRDefault="00D72A8F" w:rsidP="0024617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 И. Этюд на тему Паганини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Пьесы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«Сурок»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>
        <w:rPr>
          <w:rFonts w:ascii="Times New Roman" w:hAnsi="Times New Roman" w:cs="Times New Roman"/>
          <w:sz w:val="28"/>
          <w:szCs w:val="28"/>
        </w:rPr>
        <w:t>. «Зайчик»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М. «Жаворонок», «Полька»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«Кукушка»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«Вальс», «Мотылек»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 Д.Г. «Детская кадриль», «Пьеса»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Контрданс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Чешская народная песн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обработка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Неедлы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 Фрагмент из фантазии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Татарская народная песня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канаты»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>. «Кукушка»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Лукомский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«Полька»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Полифонические произведения</w:t>
      </w:r>
    </w:p>
    <w:p w:rsidR="00D72A8F" w:rsidRDefault="00D72A8F" w:rsidP="000F1A5B">
      <w:pPr>
        <w:widowControl w:val="0"/>
        <w:tabs>
          <w:tab w:val="left" w:pos="426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Моцарт Л. «Полонез» </w:t>
      </w:r>
    </w:p>
    <w:p w:rsidR="00D72A8F" w:rsidRDefault="00D72A8F" w:rsidP="000F1A5B">
      <w:pPr>
        <w:widowControl w:val="0"/>
        <w:tabs>
          <w:tab w:val="left" w:pos="426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С. «Канон»</w:t>
      </w:r>
    </w:p>
    <w:p w:rsidR="00D72A8F" w:rsidRPr="002A635A" w:rsidRDefault="00D72A8F" w:rsidP="000F1A5B">
      <w:pPr>
        <w:widowControl w:val="0"/>
        <w:tabs>
          <w:tab w:val="left" w:pos="426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A635A">
        <w:rPr>
          <w:rFonts w:ascii="Times New Roman" w:hAnsi="Times New Roman" w:cs="Times New Roman"/>
          <w:sz w:val="28"/>
          <w:szCs w:val="28"/>
        </w:rPr>
        <w:t>Лотман. «Эхо»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D72A8F" w:rsidRDefault="009628E8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Контрданс (старинный танец)</w:t>
      </w:r>
    </w:p>
    <w:p w:rsidR="00D72A8F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Лотман. «Эхо»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 Фрагмент из фантазии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>
        <w:rPr>
          <w:rFonts w:ascii="Times New Roman" w:hAnsi="Times New Roman" w:cs="Times New Roman"/>
          <w:sz w:val="28"/>
          <w:szCs w:val="28"/>
        </w:rPr>
        <w:t>. «Зайчик»</w:t>
      </w:r>
    </w:p>
    <w:p w:rsidR="00D72A8F" w:rsidRDefault="00D72A8F" w:rsidP="000F1A5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A635A" w:rsidRDefault="00D72A8F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A635A">
        <w:rPr>
          <w:rFonts w:ascii="Times New Roman" w:hAnsi="Times New Roman" w:cs="Times New Roman"/>
          <w:sz w:val="28"/>
          <w:szCs w:val="28"/>
        </w:rPr>
        <w:t>Татарская народная песня «</w:t>
      </w:r>
      <w:proofErr w:type="spellStart"/>
      <w:r w:rsidR="002A635A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="002A635A">
        <w:rPr>
          <w:rFonts w:ascii="Times New Roman" w:hAnsi="Times New Roman" w:cs="Times New Roman"/>
          <w:sz w:val="28"/>
          <w:szCs w:val="28"/>
        </w:rPr>
        <w:t xml:space="preserve"> канаты»</w:t>
      </w:r>
    </w:p>
    <w:p w:rsidR="002A635A" w:rsidRDefault="002A635A" w:rsidP="000F1A5B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«Полька»</w:t>
      </w:r>
    </w:p>
    <w:p w:rsidR="000F1A5B" w:rsidRDefault="000F1A5B" w:rsidP="00D72A8F">
      <w:pPr>
        <w:widowControl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72A8F" w:rsidRDefault="00D72A8F" w:rsidP="000F1A5B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учащегося</w:t>
      </w: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D72A8F">
      <w:pPr>
        <w:widowControl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 имеет следующий уровень подготовки:</w:t>
      </w:r>
    </w:p>
    <w:p w:rsidR="00D72A8F" w:rsidRPr="006771BA" w:rsidRDefault="00D72A8F" w:rsidP="006771BA">
      <w:pPr>
        <w:pStyle w:val="a9"/>
        <w:widowControl w:val="0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71BA">
        <w:rPr>
          <w:rFonts w:ascii="Times New Roman" w:hAnsi="Times New Roman" w:cs="Times New Roman"/>
          <w:sz w:val="28"/>
          <w:szCs w:val="28"/>
        </w:rPr>
        <w:t xml:space="preserve">владеет основными приемами </w:t>
      </w:r>
      <w:proofErr w:type="spellStart"/>
      <w:r w:rsidRPr="006771BA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6771BA">
        <w:rPr>
          <w:rFonts w:ascii="Times New Roman" w:hAnsi="Times New Roman" w:cs="Times New Roman"/>
          <w:sz w:val="28"/>
          <w:szCs w:val="28"/>
        </w:rPr>
        <w:t>, умеет правильно использовать их на практике,</w:t>
      </w:r>
    </w:p>
    <w:p w:rsidR="00D72A8F" w:rsidRPr="006771BA" w:rsidRDefault="00D72A8F" w:rsidP="006771BA">
      <w:pPr>
        <w:pStyle w:val="a9"/>
        <w:widowControl w:val="0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71BA">
        <w:rPr>
          <w:rFonts w:ascii="Times New Roman" w:hAnsi="Times New Roman" w:cs="Times New Roman"/>
          <w:sz w:val="28"/>
          <w:szCs w:val="28"/>
        </w:rPr>
        <w:t xml:space="preserve">умеет исполнять произведение в характере, соответствующем данному стилю </w:t>
      </w:r>
    </w:p>
    <w:p w:rsidR="00D72A8F" w:rsidRPr="006771BA" w:rsidRDefault="00D72A8F" w:rsidP="006771BA">
      <w:pPr>
        <w:pStyle w:val="a9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1BA">
        <w:rPr>
          <w:rFonts w:ascii="Times New Roman" w:hAnsi="Times New Roman" w:cs="Times New Roman"/>
          <w:sz w:val="28"/>
          <w:szCs w:val="28"/>
        </w:rPr>
        <w:t>умеет самостоятельно разбирать музыкальные произведения,</w:t>
      </w:r>
    </w:p>
    <w:p w:rsidR="00D72A8F" w:rsidRPr="006771BA" w:rsidRDefault="00D72A8F" w:rsidP="006771BA">
      <w:pPr>
        <w:pStyle w:val="a9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1BA">
        <w:rPr>
          <w:rFonts w:ascii="Times New Roman" w:hAnsi="Times New Roman" w:cs="Times New Roman"/>
          <w:sz w:val="28"/>
          <w:szCs w:val="28"/>
        </w:rPr>
        <w:t>владеет навыками подбора, игры в ансамбле.</w:t>
      </w:r>
    </w:p>
    <w:p w:rsidR="006771BA" w:rsidRDefault="006771BA" w:rsidP="00D72A8F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D72A8F" w:rsidRDefault="00D72A8F" w:rsidP="000F1A5B">
      <w:pPr>
        <w:widowControl w:val="0"/>
        <w:spacing w:after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и методы контроля. Аттестация.</w:t>
      </w: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предусматривает текущий контроль, промежуточную и итоговую аттестации. </w:t>
      </w: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  проводится каждую четверть:</w:t>
      </w:r>
    </w:p>
    <w:p w:rsidR="000920AC" w:rsidRPr="000920AC" w:rsidRDefault="000920AC" w:rsidP="000920AC">
      <w:pPr>
        <w:pStyle w:val="a9"/>
        <w:widowControl w:val="0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академические зачё</w:t>
      </w:r>
      <w:r w:rsidRPr="000920AC">
        <w:rPr>
          <w:rFonts w:ascii="Times New Roman" w:hAnsi="Times New Roman" w:cs="Times New Roman"/>
          <w:sz w:val="28"/>
          <w:szCs w:val="28"/>
        </w:rPr>
        <w:t xml:space="preserve">ты; </w:t>
      </w:r>
    </w:p>
    <w:p w:rsidR="00D72A8F" w:rsidRPr="000920AC" w:rsidRDefault="000920AC" w:rsidP="000920AC">
      <w:pPr>
        <w:pStyle w:val="a9"/>
        <w:widowControl w:val="0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920AC">
        <w:rPr>
          <w:rFonts w:ascii="Times New Roman" w:hAnsi="Times New Roman" w:cs="Times New Roman"/>
          <w:sz w:val="28"/>
          <w:szCs w:val="28"/>
        </w:rPr>
        <w:t>уроки — концерты для родителей.</w:t>
      </w: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Формами текущего и промежуточного контроля являются: 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применение индивидуальных графиков проведения данных видов контроля, а также содержания контрольных мероприятий. </w:t>
      </w:r>
    </w:p>
    <w:p w:rsidR="000F1A5B" w:rsidRDefault="000F1A5B" w:rsidP="000F1A5B">
      <w:pPr>
        <w:pStyle w:val="Body1"/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D72A8F" w:rsidRDefault="00D72A8F" w:rsidP="000F1A5B">
      <w:pPr>
        <w:pStyle w:val="Body1"/>
        <w:widowControl w:val="0"/>
        <w:spacing w:line="276" w:lineRule="auto"/>
        <w:ind w:left="-567" w:right="566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Критерии оценки</w:t>
      </w:r>
    </w:p>
    <w:p w:rsidR="00D72A8F" w:rsidRDefault="00D72A8F" w:rsidP="00D72A8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</w:t>
      </w:r>
      <w:r w:rsidR="002A635A">
        <w:rPr>
          <w:rFonts w:ascii="Times New Roman" w:hAnsi="Times New Roman" w:cs="Times New Roman"/>
          <w:sz w:val="28"/>
          <w:szCs w:val="28"/>
        </w:rPr>
        <w:t xml:space="preserve">вании учащегося, осваивающего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 w:rsidR="002A635A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, следует учитывать:</w:t>
      </w:r>
    </w:p>
    <w:p w:rsidR="000920AC" w:rsidRDefault="000920AC" w:rsidP="000920AC">
      <w:pPr>
        <w:widowControl w:val="0"/>
        <w:suppressAutoHyphens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920AC" w:rsidRPr="000920AC" w:rsidRDefault="000920AC" w:rsidP="000920AC">
      <w:pPr>
        <w:pStyle w:val="a9"/>
        <w:widowControl w:val="0"/>
        <w:numPr>
          <w:ilvl w:val="0"/>
          <w:numId w:val="16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0920AC">
        <w:rPr>
          <w:rFonts w:ascii="Times New Roman" w:hAnsi="Times New Roman" w:cs="Times New Roman"/>
          <w:sz w:val="28"/>
          <w:szCs w:val="28"/>
        </w:rPr>
        <w:t>степень ограниченности физического и психического состояния</w:t>
      </w:r>
    </w:p>
    <w:p w:rsidR="00D72A8F" w:rsidRPr="000920AC" w:rsidRDefault="00D72A8F" w:rsidP="000920AC">
      <w:pPr>
        <w:pStyle w:val="a9"/>
        <w:widowControl w:val="0"/>
        <w:numPr>
          <w:ilvl w:val="0"/>
          <w:numId w:val="16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0920AC">
        <w:rPr>
          <w:rFonts w:ascii="Times New Roman" w:hAnsi="Times New Roman" w:cs="Times New Roman"/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:rsidR="00D72A8F" w:rsidRPr="000920AC" w:rsidRDefault="00D72A8F" w:rsidP="000920AC">
      <w:pPr>
        <w:pStyle w:val="a9"/>
        <w:widowControl w:val="0"/>
        <w:numPr>
          <w:ilvl w:val="0"/>
          <w:numId w:val="16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0920AC">
        <w:rPr>
          <w:rFonts w:ascii="Times New Roman" w:hAnsi="Times New Roman" w:cs="Times New Roman"/>
          <w:sz w:val="28"/>
          <w:szCs w:val="28"/>
        </w:rPr>
        <w:t xml:space="preserve">развитие музыкального мышления; </w:t>
      </w:r>
    </w:p>
    <w:p w:rsidR="000920AC" w:rsidRPr="000920AC" w:rsidRDefault="00D72A8F" w:rsidP="000920AC">
      <w:pPr>
        <w:pStyle w:val="a9"/>
        <w:widowControl w:val="0"/>
        <w:numPr>
          <w:ilvl w:val="0"/>
          <w:numId w:val="16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0920AC">
        <w:rPr>
          <w:rFonts w:ascii="Times New Roman" w:hAnsi="Times New Roman" w:cs="Times New Roman"/>
          <w:sz w:val="28"/>
          <w:szCs w:val="28"/>
        </w:rPr>
        <w:t xml:space="preserve">овладение практическими умениями и навыками в различных видах музыкально-исполнительской деятельности: сольном, ансамблевом исполнительстве, </w:t>
      </w:r>
    </w:p>
    <w:p w:rsidR="00D72A8F" w:rsidRPr="000920AC" w:rsidRDefault="000920AC" w:rsidP="000920AC">
      <w:pPr>
        <w:pStyle w:val="a9"/>
        <w:widowControl w:val="0"/>
        <w:numPr>
          <w:ilvl w:val="0"/>
          <w:numId w:val="16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0920AC">
        <w:rPr>
          <w:rFonts w:ascii="Times New Roman" w:hAnsi="Times New Roman" w:cs="Times New Roman"/>
          <w:sz w:val="28"/>
          <w:szCs w:val="28"/>
        </w:rPr>
        <w:t>уровень</w:t>
      </w:r>
      <w:r w:rsidR="00D72A8F" w:rsidRPr="000920AC">
        <w:rPr>
          <w:rFonts w:ascii="Times New Roman" w:hAnsi="Times New Roman" w:cs="Times New Roman"/>
          <w:sz w:val="28"/>
          <w:szCs w:val="28"/>
        </w:rPr>
        <w:t xml:space="preserve"> продвижения учащегося, успешность личностных достижений.</w:t>
      </w:r>
    </w:p>
    <w:p w:rsidR="00D72A8F" w:rsidRDefault="00D72A8F" w:rsidP="000920AC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72A8F" w:rsidRDefault="00D72A8F" w:rsidP="00D72A8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A5B" w:rsidRDefault="00D72A8F" w:rsidP="00D72A8F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F1A5B" w:rsidRDefault="000F1A5B" w:rsidP="00D72A8F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D72A8F" w:rsidRDefault="00D72A8F" w:rsidP="000F1A5B">
      <w:pPr>
        <w:widowControl w:val="0"/>
        <w:spacing w:after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 учебного процесса</w:t>
      </w:r>
    </w:p>
    <w:p w:rsidR="00D72A8F" w:rsidRDefault="00D72A8F" w:rsidP="00D72A8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A8F" w:rsidRDefault="00B651C6" w:rsidP="00B651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51C6">
        <w:rPr>
          <w:rFonts w:ascii="Times New Roman" w:hAnsi="Times New Roman" w:cs="Times New Roman"/>
          <w:sz w:val="28"/>
          <w:szCs w:val="28"/>
        </w:rPr>
        <w:t xml:space="preserve">   </w:t>
      </w:r>
      <w:r w:rsidR="00D72A8F">
        <w:rPr>
          <w:rFonts w:ascii="Times New Roman" w:hAnsi="Times New Roman" w:cs="Times New Roman"/>
          <w:sz w:val="28"/>
          <w:szCs w:val="28"/>
        </w:rPr>
        <w:t>Двухлетний срок реализации программы учебного предмета позволяет: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D72A8F" w:rsidRPr="00B651C6" w:rsidRDefault="00D72A8F" w:rsidP="00B651C6">
      <w:pPr>
        <w:pStyle w:val="Body1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</w:t>
      </w:r>
      <w:r w:rsidR="00B651C6">
        <w:rPr>
          <w:rFonts w:ascii="Times New Roman" w:hAnsi="Times New Roman" w:cs="Times New Roman"/>
          <w:sz w:val="28"/>
          <w:szCs w:val="28"/>
          <w:lang w:val="ru-RU"/>
        </w:rPr>
        <w:t xml:space="preserve">и музыкальных фильмов. </w:t>
      </w:r>
    </w:p>
    <w:p w:rsidR="006771BA" w:rsidRDefault="00D72A8F" w:rsidP="00B651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имеет репертуар ученика. Необходи</w:t>
      </w:r>
      <w:r w:rsidR="00246178">
        <w:rPr>
          <w:rFonts w:ascii="Times New Roman" w:hAnsi="Times New Roman" w:cs="Times New Roman"/>
          <w:sz w:val="28"/>
          <w:szCs w:val="28"/>
        </w:rPr>
        <w:t>мо выбирать</w:t>
      </w:r>
      <w:r w:rsidR="000920AC">
        <w:rPr>
          <w:rFonts w:ascii="Times New Roman" w:hAnsi="Times New Roman" w:cs="Times New Roman"/>
          <w:sz w:val="28"/>
          <w:szCs w:val="28"/>
        </w:rPr>
        <w:t xml:space="preserve"> произведения, разнообразные по</w:t>
      </w:r>
      <w:r>
        <w:rPr>
          <w:rFonts w:ascii="Times New Roman" w:hAnsi="Times New Roman" w:cs="Times New Roman"/>
          <w:sz w:val="28"/>
          <w:szCs w:val="28"/>
        </w:rPr>
        <w:t xml:space="preserve"> содержанию. </w:t>
      </w:r>
      <w:r w:rsidR="006771BA">
        <w:rPr>
          <w:rFonts w:ascii="Times New Roman" w:hAnsi="Times New Roman" w:cs="Times New Roman"/>
          <w:sz w:val="28"/>
          <w:szCs w:val="28"/>
        </w:rPr>
        <w:t>А так же учитывать ограниченные возможности данных детей, чтобы освоение было нетрудным и доступным.</w:t>
      </w:r>
    </w:p>
    <w:p w:rsidR="00D72A8F" w:rsidRPr="00B651C6" w:rsidRDefault="006771BA" w:rsidP="00B651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рекомендуется </w:t>
      </w:r>
      <w:r w:rsidR="00D72A8F">
        <w:rPr>
          <w:rFonts w:ascii="Times New Roman" w:hAnsi="Times New Roman" w:cs="Times New Roman"/>
          <w:sz w:val="28"/>
          <w:szCs w:val="28"/>
        </w:rPr>
        <w:t>ознакомить учащегося  с историей фортепиано, рассказать о выдающ</w:t>
      </w:r>
      <w:r w:rsidR="00B651C6">
        <w:rPr>
          <w:rFonts w:ascii="Times New Roman" w:hAnsi="Times New Roman" w:cs="Times New Roman"/>
          <w:sz w:val="28"/>
          <w:szCs w:val="28"/>
        </w:rPr>
        <w:t xml:space="preserve">ихся пианистах и композиторах. </w:t>
      </w:r>
    </w:p>
    <w:p w:rsidR="009628E8" w:rsidRPr="00B651C6" w:rsidRDefault="00D72A8F" w:rsidP="00B651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</w:t>
      </w:r>
    </w:p>
    <w:p w:rsidR="000920AC" w:rsidRDefault="00D72A8F" w:rsidP="00B651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</w:t>
      </w:r>
      <w:r w:rsidR="00B651C6">
        <w:rPr>
          <w:rFonts w:ascii="Times New Roman" w:hAnsi="Times New Roman" w:cs="Times New Roman"/>
          <w:sz w:val="28"/>
          <w:szCs w:val="28"/>
        </w:rPr>
        <w:t xml:space="preserve">го плана </w:t>
      </w:r>
      <w:proofErr w:type="spellStart"/>
      <w:r w:rsidR="00B651C6">
        <w:rPr>
          <w:rFonts w:ascii="Times New Roman" w:hAnsi="Times New Roman" w:cs="Times New Roman"/>
          <w:sz w:val="28"/>
          <w:szCs w:val="28"/>
        </w:rPr>
        <w:t>учащегося</w:t>
      </w:r>
      <w:proofErr w:type="gramStart"/>
      <w:r w:rsidR="00B651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заключительном этапе ученики имеют опыт исполнения </w:t>
      </w:r>
      <w:r w:rsidR="000920AC">
        <w:rPr>
          <w:rFonts w:ascii="Times New Roman" w:hAnsi="Times New Roman" w:cs="Times New Roman"/>
          <w:sz w:val="28"/>
          <w:szCs w:val="28"/>
        </w:rPr>
        <w:t xml:space="preserve">доступных </w:t>
      </w:r>
      <w:r>
        <w:rPr>
          <w:rFonts w:ascii="Times New Roman" w:hAnsi="Times New Roman" w:cs="Times New Roman"/>
          <w:sz w:val="28"/>
          <w:szCs w:val="28"/>
        </w:rPr>
        <w:t xml:space="preserve">произведений классической и народной музыки, эстрадных  песен, опыт игры в ансамбле. </w:t>
      </w:r>
    </w:p>
    <w:p w:rsidR="00D72A8F" w:rsidRDefault="00D72A8F" w:rsidP="00B651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Параллельно с формированием практических умений и навыков учащийся получает знания музыкальной грамоты, которые пр</w:t>
      </w:r>
      <w:r w:rsidR="00B651C6">
        <w:rPr>
          <w:rFonts w:ascii="Times New Roman" w:hAnsi="Times New Roman" w:cs="Times New Roman"/>
          <w:sz w:val="28"/>
          <w:szCs w:val="28"/>
        </w:rPr>
        <w:t xml:space="preserve">именяются при подборе на слух. </w:t>
      </w:r>
      <w:r>
        <w:rPr>
          <w:rFonts w:ascii="Times New Roman" w:hAnsi="Times New Roman" w:cs="Times New Roman"/>
          <w:sz w:val="28"/>
          <w:szCs w:val="28"/>
        </w:rPr>
        <w:t>Методы работы над качеством звука зависят от индивидуальных</w:t>
      </w:r>
      <w:r w:rsidR="00B651C6" w:rsidRPr="00B651C6">
        <w:rPr>
          <w:rFonts w:ascii="Times New Roman" w:hAnsi="Times New Roman" w:cs="Times New Roman"/>
          <w:sz w:val="28"/>
          <w:szCs w:val="28"/>
        </w:rPr>
        <w:t xml:space="preserve"> </w:t>
      </w:r>
      <w:r w:rsidR="000920AC">
        <w:rPr>
          <w:rFonts w:ascii="Times New Roman" w:hAnsi="Times New Roman" w:cs="Times New Roman"/>
          <w:sz w:val="28"/>
          <w:szCs w:val="28"/>
        </w:rPr>
        <w:t xml:space="preserve">физических и умственных </w:t>
      </w:r>
      <w:r>
        <w:rPr>
          <w:rFonts w:ascii="Times New Roman" w:hAnsi="Times New Roman" w:cs="Times New Roman"/>
          <w:sz w:val="28"/>
          <w:szCs w:val="28"/>
        </w:rPr>
        <w:t>способностей и возможностей учащихся, степени развития музыкального слуха</w:t>
      </w:r>
      <w:r w:rsidR="00B651C6">
        <w:rPr>
          <w:rFonts w:ascii="Times New Roman" w:hAnsi="Times New Roman" w:cs="Times New Roman"/>
          <w:sz w:val="28"/>
          <w:szCs w:val="28"/>
        </w:rPr>
        <w:t xml:space="preserve"> и музыкально-игровых навыков. </w:t>
      </w:r>
      <w:r>
        <w:rPr>
          <w:rFonts w:ascii="Times New Roman" w:hAnsi="Times New Roman" w:cs="Times New Roman"/>
          <w:sz w:val="28"/>
          <w:szCs w:val="28"/>
        </w:rPr>
        <w:t>Важным элементом обучения является накопление художественн</w:t>
      </w:r>
      <w:r w:rsidR="00766951">
        <w:rPr>
          <w:rFonts w:ascii="Times New Roman" w:hAnsi="Times New Roman" w:cs="Times New Roman"/>
          <w:sz w:val="28"/>
          <w:szCs w:val="28"/>
        </w:rPr>
        <w:t>ого исполнительского материала.</w:t>
      </w:r>
    </w:p>
    <w:p w:rsidR="00766951" w:rsidRDefault="00766951" w:rsidP="00B651C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4B4F" w:rsidRDefault="00C14B4F" w:rsidP="00B651C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4B4F" w:rsidRDefault="00C14B4F" w:rsidP="00D72A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4B4F" w:rsidRDefault="00C14B4F" w:rsidP="00D72A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4B4F" w:rsidRDefault="00C14B4F" w:rsidP="00D72A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3102" w:type="dxa"/>
        <w:tblInd w:w="-1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2"/>
      </w:tblGrid>
      <w:tr w:rsidR="00D72A8F" w:rsidTr="00D72A8F">
        <w:tc>
          <w:tcPr>
            <w:tcW w:w="13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2A8F" w:rsidRPr="00B651C6" w:rsidRDefault="00D72A8F" w:rsidP="000F1A5B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D72A8F" w:rsidRDefault="00D72A8F" w:rsidP="000F1A5B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основной  рекомендуемой нотной  литературы</w:t>
      </w:r>
    </w:p>
    <w:p w:rsidR="00D72A8F" w:rsidRDefault="00D72A8F" w:rsidP="00B9480C">
      <w:pPr>
        <w:widowControl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pPr w:leftFromText="180" w:rightFromText="180" w:horzAnchor="page" w:tblpX="1" w:tblpY="215"/>
        <w:tblW w:w="14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6"/>
      </w:tblGrid>
      <w:tr w:rsidR="00D72A8F" w:rsidTr="00D72A8F">
        <w:trPr>
          <w:trHeight w:val="596"/>
        </w:trPr>
        <w:tc>
          <w:tcPr>
            <w:tcW w:w="12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A8F" w:rsidRPr="000F1A5B" w:rsidRDefault="00D72A8F" w:rsidP="000F1A5B">
            <w:pPr>
              <w:suppressAutoHyphens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</w:tbl>
    <w:p w:rsidR="008B7F6E" w:rsidRPr="00B9480C" w:rsidRDefault="00B9480C" w:rsidP="00B94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B7F6E"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Ковалько В.И. Школа физкультмин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уток. – М.: ВАКО, 2005. –208</w:t>
      </w:r>
      <w:r w:rsidR="0045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Литовко </w:t>
      </w:r>
      <w:r w:rsidR="00662869"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Музыкальный букварь </w:t>
      </w:r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«Союз художников»</w:t>
      </w:r>
      <w:r w:rsidR="00662869"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</w:t>
      </w:r>
      <w:proofErr w:type="gramStart"/>
      <w:r w:rsidR="00662869"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</w:t>
      </w:r>
      <w:proofErr w:type="gramEnd"/>
      <w:r w:rsidR="00662869"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2004.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proofErr w:type="spellStart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 Крохе-музыканту. Нотная азбука для самых </w:t>
      </w:r>
      <w:r w:rsidR="00662869"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маленьких. Часть I. – Ростов-на-Дону: «Феникс», 2004. – 58 с.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proofErr w:type="gramStart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Петрушин</w:t>
      </w:r>
      <w:proofErr w:type="gramEnd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Музыкальная психотерапия: Теория и практика. – М.: ВЛАДОС, 1999. – 176 с.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Сафарова И.Э. Игры для организации пианистических движений (</w:t>
      </w:r>
      <w:proofErr w:type="spellStart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доинструментальный</w:t>
      </w:r>
      <w:proofErr w:type="spellEnd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период). – Екатеринбург, 1994. – 49 с.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proofErr w:type="spellStart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Шаймухаметова</w:t>
      </w:r>
      <w:proofErr w:type="spellEnd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Л.Н., </w:t>
      </w:r>
      <w:proofErr w:type="spellStart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Исламгулова</w:t>
      </w:r>
      <w:proofErr w:type="spellEnd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Р.Х. Музыкальный букварь в играх, загадках, картинках. – Уфа, 2000. – 160 с.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Шмидт-Шкловская А. О воспитании пианистических навыков. – Л.: «Музыка». – 1985. – 71 </w:t>
      </w:r>
      <w:proofErr w:type="gramStart"/>
      <w:r w:rsidRPr="00B9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D72A8F" w:rsidRPr="00B9480C" w:rsidRDefault="00D72A8F" w:rsidP="00B9480C">
      <w:pPr>
        <w:pStyle w:val="a9"/>
        <w:widowControl w:val="0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Педагогический репертуар ДМШ. 1993</w:t>
      </w:r>
    </w:p>
    <w:p w:rsidR="00D72A8F" w:rsidRPr="00B9480C" w:rsidRDefault="00D72A8F" w:rsidP="00B9480C">
      <w:pPr>
        <w:pStyle w:val="a9"/>
        <w:widowControl w:val="0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Подбор по слуху. Учебно – методическое пособие на материале популярных песен. Для ДШИ и ДМШ. В.1 Бурнашева З., Шилова В., Мазина Е.</w:t>
      </w:r>
    </w:p>
    <w:p w:rsidR="008B7F6E" w:rsidRPr="00B9480C" w:rsidRDefault="009628E8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 </w:t>
      </w:r>
      <w:r w:rsidR="008B7F6E" w:rsidRPr="00B9480C">
        <w:rPr>
          <w:rFonts w:ascii="Times New Roman" w:hAnsi="Times New Roman" w:cs="Times New Roman"/>
          <w:sz w:val="28"/>
          <w:szCs w:val="28"/>
        </w:rPr>
        <w:t>«Альбом начинающего пианиста» Калинка. Москва «Музыка» 1985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Золотая библиотека. Нотная папка пианиста №1. тетрадь №4. Пьесы 1-3 классы ДМШ</w:t>
      </w:r>
      <w:proofErr w:type="gramStart"/>
      <w:r w:rsidRPr="00B948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9480C">
        <w:rPr>
          <w:rFonts w:ascii="Times New Roman" w:hAnsi="Times New Roman" w:cs="Times New Roman"/>
          <w:sz w:val="28"/>
          <w:szCs w:val="28"/>
        </w:rPr>
        <w:t>Москва «Дека-ВС» 2001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«Маленький пианист» Учебное пособие. Соколов. Москва «Музыка»1986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«Первая встреча с музыкой» 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А.Артоболевская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>. Москва 1988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«Пианист-фантазер» часть 1.Тургенева Э. Малюков А. Москва «Советский композитор»  1990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«Ребенок за роялем» Хрестоматия в 2 и 4 руки.</w:t>
      </w:r>
      <w:r w:rsidRPr="00B9480C">
        <w:rPr>
          <w:sz w:val="28"/>
          <w:szCs w:val="28"/>
        </w:rPr>
        <w:t xml:space="preserve"> </w:t>
      </w:r>
      <w:r w:rsidRPr="00B9480C">
        <w:rPr>
          <w:rFonts w:ascii="Times New Roman" w:hAnsi="Times New Roman" w:cs="Times New Roman"/>
          <w:sz w:val="28"/>
          <w:szCs w:val="28"/>
        </w:rPr>
        <w:t>Соколова Н.</w:t>
      </w:r>
      <w:r w:rsidRPr="00B9480C">
        <w:rPr>
          <w:sz w:val="28"/>
          <w:szCs w:val="28"/>
        </w:rPr>
        <w:t xml:space="preserve"> </w:t>
      </w:r>
      <w:r w:rsidRPr="00B9480C">
        <w:rPr>
          <w:rFonts w:ascii="Times New Roman" w:hAnsi="Times New Roman" w:cs="Times New Roman"/>
          <w:sz w:val="28"/>
          <w:szCs w:val="28"/>
        </w:rPr>
        <w:t>Ленинград «Музыка» 1988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«Начинающему пианисту»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>. 8. Москва «Современный композитор» 1988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«Фортепиано»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 Б. 2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>. Харьков. 1987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lastRenderedPageBreak/>
        <w:t>Фортепианная музыка для детей и юношества вып.11 Москва 1988</w:t>
      </w:r>
    </w:p>
    <w:p w:rsidR="008B7F6E" w:rsidRPr="00B9480C" w:rsidRDefault="008B7F6E" w:rsidP="00B9480C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Фортепиано 1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. Рябов. Мурзина.  Москва 1988. </w:t>
      </w:r>
    </w:p>
    <w:p w:rsidR="009628E8" w:rsidRPr="009628E8" w:rsidRDefault="009628E8" w:rsidP="009628E8">
      <w:pPr>
        <w:pStyle w:val="a9"/>
        <w:ind w:left="1070"/>
        <w:rPr>
          <w:rFonts w:ascii="Times New Roman" w:hAnsi="Times New Roman" w:cs="Times New Roman"/>
          <w:i/>
          <w:sz w:val="28"/>
          <w:szCs w:val="28"/>
        </w:rPr>
      </w:pPr>
    </w:p>
    <w:p w:rsidR="008B7F6E" w:rsidRDefault="008B7F6E" w:rsidP="00B9480C">
      <w:pPr>
        <w:pStyle w:val="2"/>
        <w:widowControl w:val="0"/>
        <w:spacing w:line="276" w:lineRule="auto"/>
        <w:rPr>
          <w:b/>
          <w:sz w:val="28"/>
          <w:szCs w:val="28"/>
        </w:rPr>
      </w:pPr>
    </w:p>
    <w:p w:rsidR="00D72A8F" w:rsidRDefault="00D72A8F" w:rsidP="00B9480C">
      <w:pPr>
        <w:pStyle w:val="2"/>
        <w:widowControl w:val="0"/>
        <w:spacing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дополнительной рекомендуемой нотной литературы</w:t>
      </w:r>
    </w:p>
    <w:p w:rsidR="00D72A8F" w:rsidRDefault="00D72A8F" w:rsidP="00B9480C">
      <w:pPr>
        <w:pStyle w:val="a5"/>
        <w:numPr>
          <w:ilvl w:val="0"/>
          <w:numId w:val="32"/>
        </w:numPr>
        <w:spacing w:line="240" w:lineRule="auto"/>
        <w:jc w:val="left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Баренбойм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Л. «Путь к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музицированию</w:t>
      </w:r>
      <w:proofErr w:type="spellEnd"/>
      <w:r>
        <w:rPr>
          <w:rFonts w:ascii="Times New Roman" w:hAnsi="Times New Roman"/>
          <w:b w:val="0"/>
          <w:sz w:val="28"/>
          <w:szCs w:val="28"/>
        </w:rPr>
        <w:t>». – Л. – М., 1973</w:t>
      </w:r>
    </w:p>
    <w:p w:rsidR="00D72A8F" w:rsidRDefault="00D72A8F" w:rsidP="00B9480C">
      <w:pPr>
        <w:pStyle w:val="a5"/>
        <w:numPr>
          <w:ilvl w:val="0"/>
          <w:numId w:val="32"/>
        </w:numPr>
        <w:spacing w:line="240" w:lineRule="auto"/>
        <w:jc w:val="left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Н.Соколова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>. «Ребёнок за роялем» М.1981</w:t>
      </w:r>
    </w:p>
    <w:p w:rsidR="00D72A8F" w:rsidRDefault="00D72A8F" w:rsidP="00B9480C">
      <w:pPr>
        <w:pStyle w:val="a5"/>
        <w:spacing w:line="240" w:lineRule="auto"/>
        <w:ind w:left="360"/>
        <w:jc w:val="left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Милич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Фортепиано 1-7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кл</w:t>
      </w:r>
      <w:proofErr w:type="spellEnd"/>
      <w:r>
        <w:rPr>
          <w:rFonts w:ascii="Times New Roman" w:hAnsi="Times New Roman"/>
          <w:b w:val="0"/>
          <w:sz w:val="28"/>
          <w:szCs w:val="28"/>
        </w:rPr>
        <w:t>. Киев, «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Музична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Украина» 1979</w:t>
      </w:r>
    </w:p>
    <w:p w:rsidR="00D72A8F" w:rsidRDefault="00D72A8F" w:rsidP="00B9480C">
      <w:pPr>
        <w:pStyle w:val="a5"/>
        <w:numPr>
          <w:ilvl w:val="0"/>
          <w:numId w:val="32"/>
        </w:numPr>
        <w:spacing w:line="240" w:lineRule="auto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Артоболевская А.Д. «Первая встреча с музыкой: Из опыта работы педагога-пианиста с детьми дошкольного и младшего школьного возраста». – М., 1935</w:t>
      </w:r>
    </w:p>
    <w:p w:rsidR="00D72A8F" w:rsidRDefault="00D72A8F" w:rsidP="00B9480C">
      <w:pPr>
        <w:pStyle w:val="a5"/>
        <w:numPr>
          <w:ilvl w:val="0"/>
          <w:numId w:val="32"/>
        </w:numPr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Тургенева Э., Малюков А. «Пианист-фантазёр». Ч. 1. – М., 1987 </w:t>
      </w:r>
    </w:p>
    <w:p w:rsidR="00D72A8F" w:rsidRPr="00B9480C" w:rsidRDefault="00D72A8F" w:rsidP="00B9480C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Николаев А. «Школа игры на фортепиано» М. «Музыка» 1999</w:t>
      </w:r>
    </w:p>
    <w:p w:rsidR="00D72A8F" w:rsidRPr="00B9480C" w:rsidRDefault="00D72A8F" w:rsidP="00B9480C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>Рябов И., Рябов С. «Пианист. Шаг за шагом» 1 класс. Киев «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 Украина» 1991. </w:t>
      </w:r>
    </w:p>
    <w:p w:rsidR="00D72A8F" w:rsidRPr="00B9480C" w:rsidRDefault="00D72A8F" w:rsidP="00B9480C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 С. А. «Азбука игры на фортепиано». Ростов – на – Дону «Феникс» 2001. </w:t>
      </w:r>
    </w:p>
    <w:p w:rsidR="00D72A8F" w:rsidRPr="00B9480C" w:rsidRDefault="00D72A8F" w:rsidP="00B9480C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Спиридонова В., 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Ядова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 И. «Хрестоматия  по чтению с листа на материале  татарской музыки».  Казань 1996.</w:t>
      </w:r>
    </w:p>
    <w:p w:rsidR="00D72A8F" w:rsidRPr="00B9480C" w:rsidRDefault="00D72A8F" w:rsidP="00B9480C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480C">
        <w:rPr>
          <w:rFonts w:ascii="Times New Roman" w:hAnsi="Times New Roman" w:cs="Times New Roman"/>
          <w:sz w:val="28"/>
          <w:szCs w:val="28"/>
        </w:rPr>
        <w:t xml:space="preserve">Гиндин Р.,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Карафинка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 М. «Этюды 3 класс». Киев «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80C">
        <w:rPr>
          <w:rFonts w:ascii="Times New Roman" w:hAnsi="Times New Roman" w:cs="Times New Roman"/>
          <w:sz w:val="28"/>
          <w:szCs w:val="28"/>
        </w:rPr>
        <w:t>украина</w:t>
      </w:r>
      <w:proofErr w:type="spellEnd"/>
      <w:r w:rsidRPr="00B9480C">
        <w:rPr>
          <w:rFonts w:ascii="Times New Roman" w:hAnsi="Times New Roman" w:cs="Times New Roman"/>
          <w:sz w:val="28"/>
          <w:szCs w:val="28"/>
        </w:rPr>
        <w:t xml:space="preserve">» 1983. </w:t>
      </w:r>
    </w:p>
    <w:p w:rsidR="000F1A5B" w:rsidRDefault="000F1A5B" w:rsidP="00B9480C">
      <w:pPr>
        <w:pStyle w:val="2"/>
        <w:widowControl w:val="0"/>
        <w:spacing w:line="276" w:lineRule="auto"/>
        <w:rPr>
          <w:b/>
          <w:sz w:val="28"/>
          <w:szCs w:val="28"/>
        </w:rPr>
      </w:pPr>
    </w:p>
    <w:p w:rsidR="001C4D4B" w:rsidRDefault="001C4D4B" w:rsidP="001C4D4B">
      <w:pPr>
        <w:rPr>
          <w:lang w:eastAsia="ru-RU"/>
        </w:rPr>
      </w:pPr>
    </w:p>
    <w:p w:rsidR="001C4D4B" w:rsidRDefault="001C4D4B" w:rsidP="001C4D4B">
      <w:pPr>
        <w:rPr>
          <w:lang w:eastAsia="ru-RU"/>
        </w:rPr>
      </w:pPr>
    </w:p>
    <w:p w:rsidR="001C4D4B" w:rsidRDefault="001C4D4B" w:rsidP="001C4D4B">
      <w:pPr>
        <w:rPr>
          <w:lang w:eastAsia="ru-RU"/>
        </w:rPr>
      </w:pPr>
    </w:p>
    <w:p w:rsidR="00D72A8F" w:rsidRDefault="00B9480C" w:rsidP="000F1A5B">
      <w:pPr>
        <w:pStyle w:val="2"/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D72A8F">
        <w:rPr>
          <w:b/>
          <w:sz w:val="28"/>
          <w:szCs w:val="28"/>
        </w:rPr>
        <w:t>учебно-методической литературы</w:t>
      </w:r>
    </w:p>
    <w:p w:rsidR="00D72A8F" w:rsidRDefault="00D72A8F" w:rsidP="00D72A8F">
      <w:pPr>
        <w:widowControl w:val="0"/>
        <w:tabs>
          <w:tab w:val="num" w:pos="426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72A8F" w:rsidRPr="00B9480C" w:rsidRDefault="00D72A8F" w:rsidP="00B9480C">
      <w:pPr>
        <w:pStyle w:val="a9"/>
        <w:numPr>
          <w:ilvl w:val="0"/>
          <w:numId w:val="25"/>
        </w:numPr>
        <w:shd w:val="clear" w:color="auto" w:fill="FFFFFF"/>
        <w:rPr>
          <w:rFonts w:ascii="Times New Roman" w:hAnsi="Times New Roman" w:cs="Calibri"/>
          <w:sz w:val="28"/>
          <w:szCs w:val="28"/>
        </w:rPr>
      </w:pPr>
      <w:proofErr w:type="spellStart"/>
      <w:r w:rsidRPr="00B9480C">
        <w:rPr>
          <w:rFonts w:ascii="Times New Roman" w:hAnsi="Times New Roman"/>
          <w:sz w:val="28"/>
          <w:szCs w:val="28"/>
        </w:rPr>
        <w:t>А.Алексеев</w:t>
      </w:r>
      <w:proofErr w:type="spellEnd"/>
      <w:r w:rsidRPr="00B9480C">
        <w:rPr>
          <w:rFonts w:ascii="Times New Roman" w:hAnsi="Times New Roman"/>
          <w:sz w:val="28"/>
          <w:szCs w:val="28"/>
        </w:rPr>
        <w:t xml:space="preserve">, «Методика обучения игры на </w:t>
      </w:r>
      <w:proofErr w:type="spellStart"/>
      <w:r w:rsidRPr="00B9480C">
        <w:rPr>
          <w:rFonts w:ascii="Times New Roman" w:hAnsi="Times New Roman"/>
          <w:sz w:val="28"/>
          <w:szCs w:val="28"/>
        </w:rPr>
        <w:t>фортепиано»</w:t>
      </w:r>
      <w:proofErr w:type="gramStart"/>
      <w:r w:rsidRPr="00B9480C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B9480C">
        <w:rPr>
          <w:rFonts w:ascii="Times New Roman" w:hAnsi="Times New Roman"/>
          <w:sz w:val="28"/>
          <w:szCs w:val="28"/>
        </w:rPr>
        <w:t>., 1971г.;</w:t>
      </w:r>
    </w:p>
    <w:p w:rsidR="00D72A8F" w:rsidRPr="00B9480C" w:rsidRDefault="00D72A8F" w:rsidP="00B9480C">
      <w:pPr>
        <w:pStyle w:val="a9"/>
        <w:numPr>
          <w:ilvl w:val="0"/>
          <w:numId w:val="25"/>
        </w:num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B9480C">
        <w:rPr>
          <w:rFonts w:ascii="Times New Roman" w:hAnsi="Times New Roman"/>
          <w:sz w:val="28"/>
          <w:szCs w:val="28"/>
        </w:rPr>
        <w:t>А.Алексеев</w:t>
      </w:r>
      <w:proofErr w:type="spellEnd"/>
      <w:r w:rsidRPr="00B9480C">
        <w:rPr>
          <w:rFonts w:ascii="Times New Roman" w:hAnsi="Times New Roman"/>
          <w:sz w:val="28"/>
          <w:szCs w:val="28"/>
        </w:rPr>
        <w:t>, «Очерки по методике обучения игры на фортепиано»; Выпуск 1, М., 1950г;</w:t>
      </w:r>
    </w:p>
    <w:p w:rsidR="00D72A8F" w:rsidRPr="00B9480C" w:rsidRDefault="00D72A8F" w:rsidP="00B9480C">
      <w:pPr>
        <w:pStyle w:val="a9"/>
        <w:numPr>
          <w:ilvl w:val="0"/>
          <w:numId w:val="25"/>
        </w:num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B9480C">
        <w:rPr>
          <w:rFonts w:ascii="Times New Roman" w:hAnsi="Times New Roman"/>
          <w:sz w:val="28"/>
          <w:szCs w:val="28"/>
        </w:rPr>
        <w:t>Л.Боренбойм</w:t>
      </w:r>
      <w:proofErr w:type="spellEnd"/>
      <w:r w:rsidRPr="00B9480C">
        <w:rPr>
          <w:rFonts w:ascii="Times New Roman" w:hAnsi="Times New Roman"/>
          <w:sz w:val="28"/>
          <w:szCs w:val="28"/>
        </w:rPr>
        <w:t xml:space="preserve">.  Вопросы фортепианной педагогики </w:t>
      </w:r>
    </w:p>
    <w:p w:rsidR="00D72A8F" w:rsidRPr="00B9480C" w:rsidRDefault="00D72A8F" w:rsidP="00B9480C">
      <w:pPr>
        <w:pStyle w:val="a9"/>
        <w:numPr>
          <w:ilvl w:val="0"/>
          <w:numId w:val="25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B9480C">
        <w:rPr>
          <w:rFonts w:ascii="Times New Roman" w:hAnsi="Times New Roman"/>
          <w:sz w:val="28"/>
          <w:szCs w:val="28"/>
        </w:rPr>
        <w:t>и  исполнительства. М., 1961г.;</w:t>
      </w:r>
    </w:p>
    <w:p w:rsidR="00D72A8F" w:rsidRPr="00B9480C" w:rsidRDefault="00D72A8F" w:rsidP="00B9480C">
      <w:pPr>
        <w:pStyle w:val="a9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480C">
        <w:rPr>
          <w:rFonts w:ascii="Times New Roman" w:hAnsi="Times New Roman" w:cs="Times New Roman"/>
          <w:color w:val="000000"/>
          <w:sz w:val="28"/>
          <w:szCs w:val="28"/>
        </w:rPr>
        <w:t>Артоболевская А. Учебное пособие «Первая встреча с музыкой». Москва, 1990г.</w:t>
      </w:r>
    </w:p>
    <w:p w:rsidR="00D72A8F" w:rsidRPr="00B9480C" w:rsidRDefault="00D72A8F" w:rsidP="00B9480C">
      <w:pPr>
        <w:pStyle w:val="a9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480C">
        <w:rPr>
          <w:rFonts w:ascii="Times New Roman" w:hAnsi="Times New Roman" w:cs="Times New Roman"/>
          <w:color w:val="000000"/>
          <w:sz w:val="28"/>
          <w:szCs w:val="28"/>
        </w:rPr>
        <w:t>Примерные репертуарные списки для фортепиано. Приложение к программе «Музыкальный инструмент» для детских музыкальных школ (Музыкальных отделений школ искусств). Москва, 1989 г.</w:t>
      </w:r>
    </w:p>
    <w:p w:rsidR="00D72A8F" w:rsidRDefault="00D72A8F" w:rsidP="00D72A8F">
      <w:pPr>
        <w:widowControl w:val="0"/>
        <w:autoSpaceDE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C45" w:rsidRDefault="00C85C45" w:rsidP="00D72A8F">
      <w:pPr>
        <w:widowControl w:val="0"/>
        <w:autoSpaceDE w:val="0"/>
        <w:spacing w:line="240" w:lineRule="auto"/>
        <w:jc w:val="center"/>
        <w:rPr>
          <w:sz w:val="28"/>
          <w:szCs w:val="28"/>
        </w:rPr>
      </w:pPr>
    </w:p>
    <w:p w:rsidR="00D72A8F" w:rsidRDefault="00D72A8F" w:rsidP="00D72A8F">
      <w:pPr>
        <w:pStyle w:val="Style36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72A8F" w:rsidRDefault="00D72A8F" w:rsidP="00D72A8F">
      <w:pPr>
        <w:pStyle w:val="Style36"/>
        <w:widowControl/>
        <w:ind w:firstLine="708"/>
        <w:jc w:val="both"/>
        <w:rPr>
          <w:sz w:val="28"/>
          <w:szCs w:val="28"/>
        </w:rPr>
      </w:pPr>
    </w:p>
    <w:p w:rsidR="00D72A8F" w:rsidRDefault="00D72A8F" w:rsidP="00D72A8F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2A8F" w:rsidRPr="00D72A8F" w:rsidRDefault="00D72A8F" w:rsidP="00D72A8F">
      <w:pPr>
        <w:tabs>
          <w:tab w:val="left" w:pos="7485"/>
        </w:tabs>
      </w:pPr>
    </w:p>
    <w:sectPr w:rsidR="00D72A8F" w:rsidRPr="00D72A8F" w:rsidSect="0062444F">
      <w:footerReference w:type="default" r:id="rId10"/>
      <w:pgSz w:w="16838" w:h="11906" w:orient="landscape"/>
      <w:pgMar w:top="1134" w:right="1134" w:bottom="28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75" w:rsidRDefault="00C65175" w:rsidP="0062444F">
      <w:pPr>
        <w:spacing w:after="0" w:line="240" w:lineRule="auto"/>
      </w:pPr>
      <w:r>
        <w:separator/>
      </w:r>
    </w:p>
  </w:endnote>
  <w:endnote w:type="continuationSeparator" w:id="0">
    <w:p w:rsidR="00C65175" w:rsidRDefault="00C65175" w:rsidP="0062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446544"/>
      <w:docPartObj>
        <w:docPartGallery w:val="Page Numbers (Bottom of Page)"/>
        <w:docPartUnique/>
      </w:docPartObj>
    </w:sdtPr>
    <w:sdtContent>
      <w:p w:rsidR="0062444F" w:rsidRDefault="0062444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1C6">
          <w:rPr>
            <w:noProof/>
          </w:rPr>
          <w:t>23</w:t>
        </w:r>
        <w:r>
          <w:fldChar w:fldCharType="end"/>
        </w:r>
      </w:p>
    </w:sdtContent>
  </w:sdt>
  <w:p w:rsidR="0062444F" w:rsidRDefault="0062444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75" w:rsidRDefault="00C65175" w:rsidP="0062444F">
      <w:pPr>
        <w:spacing w:after="0" w:line="240" w:lineRule="auto"/>
      </w:pPr>
      <w:r>
        <w:separator/>
      </w:r>
    </w:p>
  </w:footnote>
  <w:footnote w:type="continuationSeparator" w:id="0">
    <w:p w:rsidR="00C65175" w:rsidRDefault="00C65175" w:rsidP="00624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6E63"/>
    <w:multiLevelType w:val="multilevel"/>
    <w:tmpl w:val="5AA6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B16DA"/>
    <w:multiLevelType w:val="multilevel"/>
    <w:tmpl w:val="5AA6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575F7"/>
    <w:multiLevelType w:val="hybridMultilevel"/>
    <w:tmpl w:val="5516C19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536E39"/>
    <w:multiLevelType w:val="hybridMultilevel"/>
    <w:tmpl w:val="8FDA3CF4"/>
    <w:lvl w:ilvl="0" w:tplc="F334AE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664E6"/>
    <w:multiLevelType w:val="hybridMultilevel"/>
    <w:tmpl w:val="246E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21EF6"/>
    <w:multiLevelType w:val="hybridMultilevel"/>
    <w:tmpl w:val="F260F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D47D9"/>
    <w:multiLevelType w:val="hybridMultilevel"/>
    <w:tmpl w:val="F03A6FDC"/>
    <w:lvl w:ilvl="0" w:tplc="ADC2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9BC4154"/>
    <w:multiLevelType w:val="multilevel"/>
    <w:tmpl w:val="5AA6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8517F"/>
    <w:multiLevelType w:val="hybridMultilevel"/>
    <w:tmpl w:val="95460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82177"/>
    <w:multiLevelType w:val="hybridMultilevel"/>
    <w:tmpl w:val="EB00DCB8"/>
    <w:lvl w:ilvl="0" w:tplc="400C61E2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326F5"/>
    <w:multiLevelType w:val="hybridMultilevel"/>
    <w:tmpl w:val="ED78B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250E2"/>
    <w:multiLevelType w:val="hybridMultilevel"/>
    <w:tmpl w:val="6644A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00052"/>
    <w:multiLevelType w:val="hybridMultilevel"/>
    <w:tmpl w:val="EC84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A4B5F"/>
    <w:multiLevelType w:val="hybridMultilevel"/>
    <w:tmpl w:val="7E9C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A0C69"/>
    <w:multiLevelType w:val="hybridMultilevel"/>
    <w:tmpl w:val="99F24F76"/>
    <w:lvl w:ilvl="0" w:tplc="F334AE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B0552"/>
    <w:multiLevelType w:val="hybridMultilevel"/>
    <w:tmpl w:val="B23AF754"/>
    <w:lvl w:ilvl="0" w:tplc="F334AE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450A4"/>
    <w:multiLevelType w:val="hybridMultilevel"/>
    <w:tmpl w:val="4EE07428"/>
    <w:lvl w:ilvl="0" w:tplc="372CF3FC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BF4A2D72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66719A5"/>
    <w:multiLevelType w:val="hybridMultilevel"/>
    <w:tmpl w:val="F272A2C8"/>
    <w:lvl w:ilvl="0" w:tplc="A1409CC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F69C2"/>
    <w:multiLevelType w:val="hybridMultilevel"/>
    <w:tmpl w:val="E17AC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F306E"/>
    <w:multiLevelType w:val="hybridMultilevel"/>
    <w:tmpl w:val="0A081186"/>
    <w:lvl w:ilvl="0" w:tplc="A1409CC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F85659"/>
    <w:multiLevelType w:val="hybridMultilevel"/>
    <w:tmpl w:val="CADE29BE"/>
    <w:lvl w:ilvl="0" w:tplc="F334AE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245FD4"/>
    <w:multiLevelType w:val="hybridMultilevel"/>
    <w:tmpl w:val="177C3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D04AA"/>
    <w:multiLevelType w:val="hybridMultilevel"/>
    <w:tmpl w:val="5496764E"/>
    <w:lvl w:ilvl="0" w:tplc="F334AE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D415D1"/>
    <w:multiLevelType w:val="multilevel"/>
    <w:tmpl w:val="7CC0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5D0C50"/>
    <w:multiLevelType w:val="multilevel"/>
    <w:tmpl w:val="5AA6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C3183B"/>
    <w:multiLevelType w:val="hybridMultilevel"/>
    <w:tmpl w:val="E870981A"/>
    <w:lvl w:ilvl="0" w:tplc="F334AE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1136B3"/>
    <w:multiLevelType w:val="hybridMultilevel"/>
    <w:tmpl w:val="F3720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D3378"/>
    <w:multiLevelType w:val="hybridMultilevel"/>
    <w:tmpl w:val="A1F47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041E21"/>
    <w:multiLevelType w:val="hybridMultilevel"/>
    <w:tmpl w:val="0AE45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311B23"/>
    <w:multiLevelType w:val="hybridMultilevel"/>
    <w:tmpl w:val="0878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B49B3"/>
    <w:multiLevelType w:val="hybridMultilevel"/>
    <w:tmpl w:val="00DA1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463CF"/>
    <w:multiLevelType w:val="hybridMultilevel"/>
    <w:tmpl w:val="773CCE18"/>
    <w:lvl w:ilvl="0" w:tplc="F334AE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B729B4"/>
    <w:multiLevelType w:val="hybridMultilevel"/>
    <w:tmpl w:val="31C48C0E"/>
    <w:lvl w:ilvl="0" w:tplc="9FAE70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387440"/>
    <w:multiLevelType w:val="hybridMultilevel"/>
    <w:tmpl w:val="99502F2A"/>
    <w:lvl w:ilvl="0" w:tplc="A1409CC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24"/>
  </w:num>
  <w:num w:numId="7">
    <w:abstractNumId w:val="16"/>
  </w:num>
  <w:num w:numId="8">
    <w:abstractNumId w:val="7"/>
  </w:num>
  <w:num w:numId="9">
    <w:abstractNumId w:val="1"/>
  </w:num>
  <w:num w:numId="10">
    <w:abstractNumId w:val="23"/>
  </w:num>
  <w:num w:numId="11">
    <w:abstractNumId w:val="2"/>
  </w:num>
  <w:num w:numId="12">
    <w:abstractNumId w:val="13"/>
  </w:num>
  <w:num w:numId="13">
    <w:abstractNumId w:val="5"/>
  </w:num>
  <w:num w:numId="14">
    <w:abstractNumId w:val="8"/>
  </w:num>
  <w:num w:numId="15">
    <w:abstractNumId w:val="27"/>
  </w:num>
  <w:num w:numId="16">
    <w:abstractNumId w:val="21"/>
  </w:num>
  <w:num w:numId="17">
    <w:abstractNumId w:val="11"/>
  </w:num>
  <w:num w:numId="18">
    <w:abstractNumId w:val="26"/>
  </w:num>
  <w:num w:numId="19">
    <w:abstractNumId w:val="28"/>
  </w:num>
  <w:num w:numId="20">
    <w:abstractNumId w:val="19"/>
  </w:num>
  <w:num w:numId="21">
    <w:abstractNumId w:val="33"/>
  </w:num>
  <w:num w:numId="22">
    <w:abstractNumId w:val="17"/>
  </w:num>
  <w:num w:numId="23">
    <w:abstractNumId w:val="25"/>
  </w:num>
  <w:num w:numId="24">
    <w:abstractNumId w:val="20"/>
  </w:num>
  <w:num w:numId="25">
    <w:abstractNumId w:val="22"/>
  </w:num>
  <w:num w:numId="26">
    <w:abstractNumId w:val="14"/>
  </w:num>
  <w:num w:numId="27">
    <w:abstractNumId w:val="15"/>
  </w:num>
  <w:num w:numId="28">
    <w:abstractNumId w:val="31"/>
  </w:num>
  <w:num w:numId="29">
    <w:abstractNumId w:val="3"/>
  </w:num>
  <w:num w:numId="30">
    <w:abstractNumId w:val="18"/>
  </w:num>
  <w:num w:numId="31">
    <w:abstractNumId w:val="9"/>
  </w:num>
  <w:num w:numId="32">
    <w:abstractNumId w:val="29"/>
  </w:num>
  <w:num w:numId="33">
    <w:abstractNumId w:val="10"/>
  </w:num>
  <w:num w:numId="34">
    <w:abstractNumId w:val="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FA"/>
    <w:rsid w:val="00060C67"/>
    <w:rsid w:val="00074151"/>
    <w:rsid w:val="00087EE2"/>
    <w:rsid w:val="000920AC"/>
    <w:rsid w:val="000F1A5B"/>
    <w:rsid w:val="00194A11"/>
    <w:rsid w:val="001C4D4B"/>
    <w:rsid w:val="001C78A9"/>
    <w:rsid w:val="00246178"/>
    <w:rsid w:val="002A635A"/>
    <w:rsid w:val="002D65E0"/>
    <w:rsid w:val="002E4387"/>
    <w:rsid w:val="0035374D"/>
    <w:rsid w:val="003E0AF1"/>
    <w:rsid w:val="00455D9F"/>
    <w:rsid w:val="004C58B0"/>
    <w:rsid w:val="00515189"/>
    <w:rsid w:val="0062444F"/>
    <w:rsid w:val="00662869"/>
    <w:rsid w:val="006771BA"/>
    <w:rsid w:val="006A3731"/>
    <w:rsid w:val="006C3B69"/>
    <w:rsid w:val="00766951"/>
    <w:rsid w:val="008B7F6E"/>
    <w:rsid w:val="008E4DE3"/>
    <w:rsid w:val="00922E28"/>
    <w:rsid w:val="009628E8"/>
    <w:rsid w:val="00967D5D"/>
    <w:rsid w:val="0098338F"/>
    <w:rsid w:val="009A7BC9"/>
    <w:rsid w:val="00AA74D1"/>
    <w:rsid w:val="00AC0C0E"/>
    <w:rsid w:val="00B651C6"/>
    <w:rsid w:val="00B9480C"/>
    <w:rsid w:val="00BC4A5E"/>
    <w:rsid w:val="00C14B4F"/>
    <w:rsid w:val="00C34AFA"/>
    <w:rsid w:val="00C40931"/>
    <w:rsid w:val="00C65175"/>
    <w:rsid w:val="00C76E7E"/>
    <w:rsid w:val="00C85C45"/>
    <w:rsid w:val="00D72A8F"/>
    <w:rsid w:val="00DB4BAF"/>
    <w:rsid w:val="00E72E8F"/>
    <w:rsid w:val="00E964A3"/>
    <w:rsid w:val="00EB057E"/>
    <w:rsid w:val="00F07155"/>
    <w:rsid w:val="00F51315"/>
    <w:rsid w:val="00F65120"/>
    <w:rsid w:val="00F6753A"/>
    <w:rsid w:val="00FA448E"/>
    <w:rsid w:val="00FA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72A8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C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D72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72A8F"/>
    <w:pPr>
      <w:suppressAutoHyphens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0"/>
    <w:rsid w:val="00D72A8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7">
    <w:name w:val="No Spacing"/>
    <w:uiPriority w:val="99"/>
    <w:qFormat/>
    <w:rsid w:val="00D72A8F"/>
    <w:pPr>
      <w:spacing w:after="0" w:line="240" w:lineRule="auto"/>
    </w:pPr>
    <w:rPr>
      <w:rFonts w:ascii="Calibri" w:eastAsia="Calibri" w:hAnsi="Calibri" w:cs="Calibri"/>
    </w:rPr>
  </w:style>
  <w:style w:type="paragraph" w:customStyle="1" w:styleId="Body1">
    <w:name w:val="Body 1"/>
    <w:uiPriority w:val="99"/>
    <w:rsid w:val="00D72A8F"/>
    <w:pPr>
      <w:spacing w:after="0" w:line="240" w:lineRule="auto"/>
    </w:pPr>
    <w:rPr>
      <w:rFonts w:ascii="Helvetica" w:eastAsia="Calibri" w:hAnsi="Helvetica" w:cs="Helvetica"/>
      <w:color w:val="000000"/>
      <w:sz w:val="24"/>
      <w:szCs w:val="24"/>
      <w:lang w:val="en-US" w:eastAsia="ru-RU"/>
    </w:rPr>
  </w:style>
  <w:style w:type="paragraph" w:customStyle="1" w:styleId="Style36">
    <w:name w:val="Style36"/>
    <w:basedOn w:val="a"/>
    <w:rsid w:val="00D72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85C45"/>
  </w:style>
  <w:style w:type="paragraph" w:customStyle="1" w:styleId="c17">
    <w:name w:val="c17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5C45"/>
  </w:style>
  <w:style w:type="paragraph" w:customStyle="1" w:styleId="c23">
    <w:name w:val="c23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85C45"/>
  </w:style>
  <w:style w:type="paragraph" w:styleId="a8">
    <w:name w:val="Normal (Web)"/>
    <w:basedOn w:val="a"/>
    <w:uiPriority w:val="99"/>
    <w:semiHidden/>
    <w:unhideWhenUsed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85C45"/>
  </w:style>
  <w:style w:type="paragraph" w:customStyle="1" w:styleId="c30">
    <w:name w:val="c30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85C45"/>
  </w:style>
  <w:style w:type="paragraph" w:customStyle="1" w:styleId="c37">
    <w:name w:val="c37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5C45"/>
  </w:style>
  <w:style w:type="paragraph" w:customStyle="1" w:styleId="c2">
    <w:name w:val="c2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5C45"/>
  </w:style>
  <w:style w:type="character" w:customStyle="1" w:styleId="c5">
    <w:name w:val="c5"/>
    <w:basedOn w:val="a0"/>
    <w:rsid w:val="00C85C45"/>
  </w:style>
  <w:style w:type="character" w:customStyle="1" w:styleId="c20">
    <w:name w:val="c20"/>
    <w:basedOn w:val="a0"/>
    <w:rsid w:val="00C85C45"/>
  </w:style>
  <w:style w:type="character" w:customStyle="1" w:styleId="c36">
    <w:name w:val="c36"/>
    <w:basedOn w:val="a0"/>
    <w:rsid w:val="00C85C45"/>
  </w:style>
  <w:style w:type="character" w:customStyle="1" w:styleId="c14">
    <w:name w:val="c14"/>
    <w:basedOn w:val="a0"/>
    <w:rsid w:val="00C85C45"/>
  </w:style>
  <w:style w:type="character" w:customStyle="1" w:styleId="c24">
    <w:name w:val="c24"/>
    <w:basedOn w:val="a0"/>
    <w:rsid w:val="00C85C45"/>
  </w:style>
  <w:style w:type="paragraph" w:customStyle="1" w:styleId="c28">
    <w:name w:val="c28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85C45"/>
    <w:pPr>
      <w:ind w:left="720"/>
      <w:contextualSpacing/>
    </w:pPr>
  </w:style>
  <w:style w:type="paragraph" w:customStyle="1" w:styleId="Standard">
    <w:name w:val="Standard"/>
    <w:uiPriority w:val="99"/>
    <w:rsid w:val="00967D5D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8"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6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444F"/>
  </w:style>
  <w:style w:type="paragraph" w:styleId="ac">
    <w:name w:val="footer"/>
    <w:basedOn w:val="a"/>
    <w:link w:val="ad"/>
    <w:uiPriority w:val="99"/>
    <w:unhideWhenUsed/>
    <w:rsid w:val="006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4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72A8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C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D72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72A8F"/>
    <w:pPr>
      <w:suppressAutoHyphens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0"/>
    <w:rsid w:val="00D72A8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7">
    <w:name w:val="No Spacing"/>
    <w:uiPriority w:val="99"/>
    <w:qFormat/>
    <w:rsid w:val="00D72A8F"/>
    <w:pPr>
      <w:spacing w:after="0" w:line="240" w:lineRule="auto"/>
    </w:pPr>
    <w:rPr>
      <w:rFonts w:ascii="Calibri" w:eastAsia="Calibri" w:hAnsi="Calibri" w:cs="Calibri"/>
    </w:rPr>
  </w:style>
  <w:style w:type="paragraph" w:customStyle="1" w:styleId="Body1">
    <w:name w:val="Body 1"/>
    <w:uiPriority w:val="99"/>
    <w:rsid w:val="00D72A8F"/>
    <w:pPr>
      <w:spacing w:after="0" w:line="240" w:lineRule="auto"/>
    </w:pPr>
    <w:rPr>
      <w:rFonts w:ascii="Helvetica" w:eastAsia="Calibri" w:hAnsi="Helvetica" w:cs="Helvetica"/>
      <w:color w:val="000000"/>
      <w:sz w:val="24"/>
      <w:szCs w:val="24"/>
      <w:lang w:val="en-US" w:eastAsia="ru-RU"/>
    </w:rPr>
  </w:style>
  <w:style w:type="paragraph" w:customStyle="1" w:styleId="Style36">
    <w:name w:val="Style36"/>
    <w:basedOn w:val="a"/>
    <w:rsid w:val="00D72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85C45"/>
  </w:style>
  <w:style w:type="paragraph" w:customStyle="1" w:styleId="c17">
    <w:name w:val="c17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5C45"/>
  </w:style>
  <w:style w:type="paragraph" w:customStyle="1" w:styleId="c23">
    <w:name w:val="c23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85C45"/>
  </w:style>
  <w:style w:type="paragraph" w:styleId="a8">
    <w:name w:val="Normal (Web)"/>
    <w:basedOn w:val="a"/>
    <w:uiPriority w:val="99"/>
    <w:semiHidden/>
    <w:unhideWhenUsed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85C45"/>
  </w:style>
  <w:style w:type="paragraph" w:customStyle="1" w:styleId="c30">
    <w:name w:val="c30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85C45"/>
  </w:style>
  <w:style w:type="paragraph" w:customStyle="1" w:styleId="c37">
    <w:name w:val="c37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5C45"/>
  </w:style>
  <w:style w:type="paragraph" w:customStyle="1" w:styleId="c2">
    <w:name w:val="c2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5C45"/>
  </w:style>
  <w:style w:type="character" w:customStyle="1" w:styleId="c5">
    <w:name w:val="c5"/>
    <w:basedOn w:val="a0"/>
    <w:rsid w:val="00C85C45"/>
  </w:style>
  <w:style w:type="character" w:customStyle="1" w:styleId="c20">
    <w:name w:val="c20"/>
    <w:basedOn w:val="a0"/>
    <w:rsid w:val="00C85C45"/>
  </w:style>
  <w:style w:type="character" w:customStyle="1" w:styleId="c36">
    <w:name w:val="c36"/>
    <w:basedOn w:val="a0"/>
    <w:rsid w:val="00C85C45"/>
  </w:style>
  <w:style w:type="character" w:customStyle="1" w:styleId="c14">
    <w:name w:val="c14"/>
    <w:basedOn w:val="a0"/>
    <w:rsid w:val="00C85C45"/>
  </w:style>
  <w:style w:type="character" w:customStyle="1" w:styleId="c24">
    <w:name w:val="c24"/>
    <w:basedOn w:val="a0"/>
    <w:rsid w:val="00C85C45"/>
  </w:style>
  <w:style w:type="paragraph" w:customStyle="1" w:styleId="c28">
    <w:name w:val="c28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85C45"/>
    <w:pPr>
      <w:ind w:left="720"/>
      <w:contextualSpacing/>
    </w:pPr>
  </w:style>
  <w:style w:type="paragraph" w:customStyle="1" w:styleId="Standard">
    <w:name w:val="Standard"/>
    <w:uiPriority w:val="99"/>
    <w:rsid w:val="00967D5D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8"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6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444F"/>
  </w:style>
  <w:style w:type="paragraph" w:styleId="ac">
    <w:name w:val="footer"/>
    <w:basedOn w:val="a"/>
    <w:link w:val="ad"/>
    <w:uiPriority w:val="99"/>
    <w:unhideWhenUsed/>
    <w:rsid w:val="006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4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3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14C4-281A-4BB8-BBD3-F998C3A1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73</Pages>
  <Words>12356</Words>
  <Characters>70435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37</cp:revision>
  <dcterms:created xsi:type="dcterms:W3CDTF">2020-08-21T06:41:00Z</dcterms:created>
  <dcterms:modified xsi:type="dcterms:W3CDTF">2020-08-24T08:44:00Z</dcterms:modified>
</cp:coreProperties>
</file>