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F2" w:rsidRP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Единое окно доступа к образовательным ресурсам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.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Электронная библиотека.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A100F2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1.    </w:t>
      </w:r>
      <w:r w:rsidRPr="00A100F2"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>
        <w:rPr>
          <w:rFonts w:ascii="Arial" w:hAnsi="Arial" w:cs="Arial"/>
          <w:color w:val="000000"/>
          <w:sz w:val="18"/>
          <w:szCs w:val="18"/>
        </w:rPr>
        <w:fldChar w:fldCharType="begin"/>
      </w:r>
      <w:r w:rsidRPr="00A100F2">
        <w:rPr>
          <w:rFonts w:ascii="Arial" w:hAnsi="Arial" w:cs="Arial"/>
          <w:color w:val="000000"/>
          <w:sz w:val="18"/>
          <w:szCs w:val="18"/>
          <w:lang w:val="en-US"/>
        </w:rPr>
        <w:instrText xml:space="preserve"> HYPERLINK "http://window.edu.ru/"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A100F2"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  <w:lang w:val="en-US"/>
        </w:rPr>
        <w:t>window.edu.ru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A100F2" w:rsidRP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en-US"/>
        </w:rPr>
      </w:pPr>
      <w:r w:rsidRPr="00A100F2">
        <w:rPr>
          <w:rFonts w:ascii="Arial" w:hAnsi="Arial" w:cs="Arial"/>
          <w:color w:val="000000"/>
          <w:sz w:val="18"/>
          <w:szCs w:val="18"/>
          <w:lang w:val="en-US"/>
        </w:rPr>
        <w:t>5.</w:t>
      </w:r>
      <w:r w:rsidRPr="00A100F2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Чистые</w:t>
      </w:r>
      <w:r w:rsidRPr="00A100F2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ноты</w:t>
      </w:r>
      <w:r w:rsidRPr="00A100F2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.</w:t>
      </w:r>
      <w:r>
        <w:rPr>
          <w:rFonts w:ascii="Arial" w:hAnsi="Arial" w:cs="Arial"/>
          <w:color w:val="000000"/>
          <w:sz w:val="18"/>
          <w:szCs w:val="18"/>
        </w:rPr>
        <w:fldChar w:fldCharType="begin"/>
      </w:r>
      <w:r w:rsidRPr="00A100F2">
        <w:rPr>
          <w:rFonts w:ascii="Arial" w:hAnsi="Arial" w:cs="Arial"/>
          <w:color w:val="000000"/>
          <w:sz w:val="18"/>
          <w:szCs w:val="18"/>
          <w:lang w:val="en-US"/>
        </w:rPr>
        <w:instrText xml:space="preserve"> HYPERLINK "http://www.free-scores.com/frame-uk.php?url=http://www.blanksheetmusic.net&amp;CATEGORIE=160&amp;TITRE=BlankSheetMusic.net"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A100F2">
        <w:rPr>
          <w:rStyle w:val="apple-converted-space"/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  <w:shd w:val="clear" w:color="auto" w:fill="F6F6F6"/>
          <w:lang w:val="en-US"/>
        </w:rPr>
        <w:t> </w:t>
      </w:r>
      <w:r w:rsidRPr="00A100F2"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  <w:shd w:val="clear" w:color="auto" w:fill="F6F6F6"/>
          <w:lang w:val="en-US"/>
        </w:rPr>
        <w:t>http://www.free-scores.com/frame-uk.php?url=http://www.blanksheetmusic.net&amp;CATEGORIE=160&amp;TITRE=BlankSheetMusic.net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Музыкальная библиотека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4" w:anchor="Porret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http://roisman.narod.ru/compnotes.htm#Porret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Ноты для фортепиано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http://pianotes.ru/load/noty_fortepiano_pianino/1-3-2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  Гитара 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электрогитара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,н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оты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http://nsokolov.nnov.ru/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Аппликатура для флейты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http://vargan.ru/recorder/img_for_vse/applic/fl_applic.swf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Ноты для баяна и аккордеона 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http://musstudent.ru/music-sheets/120-noty-dlya-bayana-i-akkordeona.html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Ансамбль современной музыки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http://xx-vek.org/index.php?Itemid=166&amp;id=100&amp;option=com_content&amp;view=article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12. 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Все для музыкальной школы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http://as-sol.net/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13. 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Нотомания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http://www.notomania.ru/noty_klassiki.php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14.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Нотопедия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http://notopedia.ru/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15.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Нотная библиотека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http://nlib.narod.ru/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16. 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Музыкальная библиотека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4" w:anchor="Porret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http://roisman.narod.ru/compnotes.htm#Porret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17.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Нотная библиотека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http://nlib.org.ua/ru/pdf/piano/5668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18.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Нотный архив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http://ru.similarsites.com/goto/musicalarhive.ru?pos=17&amp;s=10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19.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Большой нотный архив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http://widestat.ru/notoboz.ru</w:t>
        </w:r>
      </w:hyperlink>
    </w:p>
    <w:p w:rsidR="00A100F2" w:rsidRDefault="00A100F2" w:rsidP="00A100F2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20.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Нотный архив</w:t>
      </w:r>
      <w:r>
        <w:rPr>
          <w:rStyle w:val="apple-converted-space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1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http://imslp.ru/</w:t>
        </w:r>
      </w:hyperlink>
    </w:p>
    <w:p w:rsidR="009D36DD" w:rsidRDefault="009D36DD"/>
    <w:sectPr w:rsidR="009D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0F2"/>
    <w:rsid w:val="009D36DD"/>
    <w:rsid w:val="00A1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00F2"/>
  </w:style>
  <w:style w:type="character" w:styleId="a4">
    <w:name w:val="Hyperlink"/>
    <w:basedOn w:val="a0"/>
    <w:uiPriority w:val="99"/>
    <w:semiHidden/>
    <w:unhideWhenUsed/>
    <w:rsid w:val="00A100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student.ru/music-sheets/120-noty-dlya-bayana-i-akkordeona.html" TargetMode="External"/><Relationship Id="rId13" Type="http://schemas.openxmlformats.org/officeDocument/2006/relationships/hyperlink" Target="http://nlib.narod.ru/" TargetMode="External"/><Relationship Id="rId18" Type="http://schemas.openxmlformats.org/officeDocument/2006/relationships/hyperlink" Target="http://imsl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argan.ru/recorder/img_for_vse/applic/fl_applic.swf" TargetMode="External"/><Relationship Id="rId12" Type="http://schemas.openxmlformats.org/officeDocument/2006/relationships/hyperlink" Target="http://notopedia.ru/" TargetMode="External"/><Relationship Id="rId17" Type="http://schemas.openxmlformats.org/officeDocument/2006/relationships/hyperlink" Target="http://widestat.ru/notoboz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similarsites.com/goto/musicalarhive.ru?pos=17&amp;s=1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nsokolov.nnov.ru/" TargetMode="External"/><Relationship Id="rId11" Type="http://schemas.openxmlformats.org/officeDocument/2006/relationships/hyperlink" Target="http://www.notomania.ru/noty_klassiki.php" TargetMode="External"/><Relationship Id="rId5" Type="http://schemas.openxmlformats.org/officeDocument/2006/relationships/hyperlink" Target="http://pianotes.ru/load/noty_fortepiano_pianino/1-3-2" TargetMode="External"/><Relationship Id="rId15" Type="http://schemas.openxmlformats.org/officeDocument/2006/relationships/hyperlink" Target="http://nlib.org.ua/ru/pdf/piano/5668" TargetMode="External"/><Relationship Id="rId10" Type="http://schemas.openxmlformats.org/officeDocument/2006/relationships/hyperlink" Target="http://as-sol.net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roisman.narod.ru/compnotes.htm" TargetMode="External"/><Relationship Id="rId9" Type="http://schemas.openxmlformats.org/officeDocument/2006/relationships/hyperlink" Target="http://xx-vek.org/index.php?Itemid=166&amp;id=100&amp;option=com_content&amp;view=article" TargetMode="External"/><Relationship Id="rId14" Type="http://schemas.openxmlformats.org/officeDocument/2006/relationships/hyperlink" Target="http://roisman.narod.ru/compnote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2015-02-27T13:09:00Z</dcterms:created>
  <dcterms:modified xsi:type="dcterms:W3CDTF">2015-02-27T13:09:00Z</dcterms:modified>
</cp:coreProperties>
</file>