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бюджетное учреждение</w:t>
      </w:r>
    </w:p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дополнительного образования «Спортивная школа»</w:t>
      </w:r>
    </w:p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Рыбно-Слободского муниципального района</w:t>
      </w:r>
    </w:p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Татарстан</w:t>
      </w:r>
    </w:p>
    <w:p w:rsidR="009C18CB" w:rsidRPr="009C18CB" w:rsidRDefault="009C18CB" w:rsidP="009C18C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9C18CB" w:rsidRPr="009C18CB" w:rsidTr="00120D40">
        <w:tc>
          <w:tcPr>
            <w:tcW w:w="4928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ПРИНЯТО: </w:t>
            </w:r>
          </w:p>
        </w:tc>
        <w:tc>
          <w:tcPr>
            <w:tcW w:w="4786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УТВЕРЖДЕНО:</w:t>
            </w:r>
          </w:p>
        </w:tc>
      </w:tr>
      <w:tr w:rsidR="009C18CB" w:rsidRPr="009C18CB" w:rsidTr="00120D40">
        <w:tc>
          <w:tcPr>
            <w:tcW w:w="4928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Педагогическим советом </w:t>
            </w:r>
          </w:p>
        </w:tc>
        <w:tc>
          <w:tcPr>
            <w:tcW w:w="4786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приказом МБУ ДО «СШ»</w:t>
            </w:r>
          </w:p>
        </w:tc>
      </w:tr>
      <w:tr w:rsidR="009C18CB" w:rsidRPr="009C18CB" w:rsidTr="00120D40">
        <w:tc>
          <w:tcPr>
            <w:tcW w:w="4928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МБУ ДО «СШ»</w:t>
            </w:r>
          </w:p>
        </w:tc>
        <w:tc>
          <w:tcPr>
            <w:tcW w:w="4786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C18CB" w:rsidRPr="009C18CB" w:rsidTr="00120D40">
        <w:tc>
          <w:tcPr>
            <w:tcW w:w="4928" w:type="dxa"/>
          </w:tcPr>
          <w:p w:rsidR="009C18CB" w:rsidRPr="009C18CB" w:rsidRDefault="009C18CB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(Протокол от «_</w:t>
            </w:r>
            <w:r w:rsidR="00D16A2A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_» </w:t>
            </w:r>
            <w:r w:rsidR="00F60F83">
              <w:rPr>
                <w:rFonts w:ascii="Times New Roman" w:eastAsia="Times New Roman" w:hAnsi="Times New Roman" w:cs="Times New Roman"/>
                <w:sz w:val="26"/>
                <w:szCs w:val="26"/>
              </w:rPr>
              <w:t>_____ 2025</w:t>
            </w:r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№_</w:t>
            </w:r>
            <w:r w:rsidR="00D16A2A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bookmarkStart w:id="0" w:name="_GoBack"/>
            <w:bookmarkEnd w:id="0"/>
            <w:r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786" w:type="dxa"/>
          </w:tcPr>
          <w:p w:rsidR="009C18CB" w:rsidRPr="009C18CB" w:rsidRDefault="00F60F83" w:rsidP="009C18C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 «____» ___________ 2025</w:t>
            </w:r>
            <w:r w:rsidR="009C18CB" w:rsidRPr="009C18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№ ___</w:t>
            </w:r>
          </w:p>
        </w:tc>
      </w:tr>
    </w:tbl>
    <w:p w:rsidR="009C18CB" w:rsidRPr="009C18CB" w:rsidRDefault="009C18CB" w:rsidP="009C18C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8"/>
        </w:rPr>
      </w:pPr>
    </w:p>
    <w:p w:rsidR="009C18CB" w:rsidRPr="009C18CB" w:rsidRDefault="009C18CB" w:rsidP="009C18CB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156489859"/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bookmarkEnd w:id="1"/>
    </w:p>
    <w:p w:rsidR="009C18CB" w:rsidRPr="009C18CB" w:rsidRDefault="009C18CB" w:rsidP="009C18C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" w:name="о_порядке_и_основаниях_перевода,"/>
      <w:bookmarkEnd w:id="2"/>
      <w:r w:rsidRPr="009C18C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тренерском совете</w:t>
      </w:r>
    </w:p>
    <w:p w:rsidR="009C18CB" w:rsidRPr="009C18CB" w:rsidRDefault="009C18CB" w:rsidP="009C18CB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в_МБОУ_ДО_СШ_«Сормово»_им._Ю.П._Круглова"/>
      <w:bookmarkStart w:id="4" w:name="_Toc156489860"/>
      <w:bookmarkEnd w:id="3"/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МБУ ДО </w:t>
      </w:r>
      <w:bookmarkEnd w:id="4"/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>«Спортивная школа»</w:t>
      </w:r>
    </w:p>
    <w:p w:rsidR="009C18CB" w:rsidRPr="009C18CB" w:rsidRDefault="009C18CB" w:rsidP="009C18CB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>Рыбно-Слободского муниципального района</w:t>
      </w:r>
    </w:p>
    <w:p w:rsidR="009C18CB" w:rsidRPr="009C18CB" w:rsidRDefault="009C18CB" w:rsidP="009C18CB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18CB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P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18C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F60F83">
        <w:rPr>
          <w:rFonts w:ascii="Times New Roman" w:hAnsi="Times New Roman" w:cs="Times New Roman"/>
          <w:sz w:val="28"/>
          <w:szCs w:val="28"/>
        </w:rPr>
        <w:t xml:space="preserve"> Рыбная Слобода, 2025</w:t>
      </w:r>
    </w:p>
    <w:p w:rsidR="009C18CB" w:rsidRDefault="009C18CB" w:rsidP="009C18CB">
      <w:pPr>
        <w:tabs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8CB" w:rsidRPr="0026548A" w:rsidRDefault="009C18CB" w:rsidP="009C18CB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 w:rsidR="009C18CB" w:rsidRPr="0026548A" w:rsidRDefault="009C18CB" w:rsidP="009C18CB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Настоящее Положение разработано в соответствии со ст. ст.26,28,30,44 Федерального закона от 29.12.2012 г. № 273-ФЗ «Об образовании в Российской Федерации», ст.34.3 Федерального закона от 07.12.2007 г. № 329- ФЗ «О физической культуре и спорте в Российской Федерации», приказ Мини</w:t>
      </w:r>
      <w:r w:rsidRPr="0026548A">
        <w:rPr>
          <w:sz w:val="24"/>
          <w:szCs w:val="24"/>
        </w:rPr>
        <w:softHyphen/>
        <w:t>стерства спорта Российской Федерации от 03.08.2022 г. № 634 «Об особенностях организации и осуществления образовательной деятельности по дополнитель</w:t>
      </w:r>
      <w:r w:rsidRPr="0026548A">
        <w:rPr>
          <w:sz w:val="24"/>
          <w:szCs w:val="24"/>
        </w:rPr>
        <w:softHyphen/>
        <w:t>ным образовательным программам спортивной подготовки», Уставом учрежде</w:t>
      </w:r>
      <w:r w:rsidRPr="0026548A">
        <w:rPr>
          <w:sz w:val="24"/>
          <w:szCs w:val="24"/>
        </w:rPr>
        <w:softHyphen/>
        <w:t>ния.</w:t>
      </w:r>
    </w:p>
    <w:p w:rsidR="009C18CB" w:rsidRPr="0026548A" w:rsidRDefault="009C18CB" w:rsidP="009C18CB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Тренерский совет является коллегиальным органом управления</w:t>
      </w:r>
      <w:r>
        <w:rPr>
          <w:sz w:val="24"/>
          <w:szCs w:val="24"/>
        </w:rPr>
        <w:t xml:space="preserve"> </w:t>
      </w:r>
      <w:r w:rsidRPr="0026548A">
        <w:rPr>
          <w:sz w:val="24"/>
          <w:szCs w:val="24"/>
        </w:rPr>
        <w:t>учреждением дополнительного образования, который определяет основные направления развития уч</w:t>
      </w:r>
      <w:r>
        <w:rPr>
          <w:sz w:val="24"/>
          <w:szCs w:val="24"/>
        </w:rPr>
        <w:t xml:space="preserve">реждения, </w:t>
      </w:r>
      <w:r w:rsidRPr="0026548A">
        <w:rPr>
          <w:sz w:val="24"/>
          <w:szCs w:val="24"/>
        </w:rPr>
        <w:t>координирует</w:t>
      </w:r>
      <w:r w:rsidRPr="0026548A">
        <w:rPr>
          <w:sz w:val="24"/>
          <w:szCs w:val="24"/>
        </w:rPr>
        <w:tab/>
        <w:t>организацию учебно</w:t>
      </w:r>
      <w:r w:rsidRPr="0026548A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26548A">
        <w:rPr>
          <w:sz w:val="24"/>
          <w:szCs w:val="24"/>
        </w:rPr>
        <w:t>тренировочного и воспитательного процессов, объединяет деятельность тре</w:t>
      </w:r>
      <w:r w:rsidRPr="0026548A">
        <w:rPr>
          <w:sz w:val="24"/>
          <w:szCs w:val="24"/>
        </w:rPr>
        <w:softHyphen/>
        <w:t>нерско-педагогических работников учреждения, и действует в соответствии с законодательством Российской Федерации в области дополнительного образова</w:t>
      </w:r>
      <w:r w:rsidRPr="0026548A">
        <w:rPr>
          <w:sz w:val="24"/>
          <w:szCs w:val="24"/>
        </w:rPr>
        <w:softHyphen/>
        <w:t>ния спортивной направленности, Устава учреждения и на основании настоящего Положения.</w:t>
      </w:r>
    </w:p>
    <w:p w:rsidR="009C18CB" w:rsidRPr="0026548A" w:rsidRDefault="009C18CB" w:rsidP="009C18CB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Все тренеры-преподаватели и инструкторы-методисты учреждения с момента заключения трудового договора и д</w:t>
      </w:r>
      <w:r>
        <w:rPr>
          <w:sz w:val="24"/>
          <w:szCs w:val="24"/>
        </w:rPr>
        <w:t>о прекращения его действия являю</w:t>
      </w:r>
      <w:r w:rsidRPr="0026548A">
        <w:rPr>
          <w:sz w:val="24"/>
          <w:szCs w:val="24"/>
        </w:rPr>
        <w:t>тся членами тренерского совета.</w:t>
      </w:r>
    </w:p>
    <w:p w:rsidR="009C18CB" w:rsidRPr="009C18CB" w:rsidRDefault="009C18CB" w:rsidP="00D244A9">
      <w:pPr>
        <w:pStyle w:val="a4"/>
        <w:numPr>
          <w:ilvl w:val="0"/>
          <w:numId w:val="1"/>
        </w:numPr>
        <w:tabs>
          <w:tab w:val="left" w:pos="567"/>
          <w:tab w:val="left" w:pos="993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C18CB">
        <w:rPr>
          <w:rFonts w:ascii="Times New Roman" w:hAnsi="Times New Roman" w:cs="Times New Roman"/>
          <w:sz w:val="24"/>
          <w:szCs w:val="28"/>
        </w:rPr>
        <w:t>Цели и задачи тренерского совета</w:t>
      </w:r>
    </w:p>
    <w:p w:rsidR="009C18CB" w:rsidRPr="0026548A" w:rsidRDefault="009C18CB" w:rsidP="009C18CB">
      <w:pPr>
        <w:pStyle w:val="20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Тренерский совет создаётся в целях управления организацией образовательного процесса по до</w:t>
      </w:r>
      <w:r>
        <w:rPr>
          <w:sz w:val="24"/>
          <w:szCs w:val="24"/>
        </w:rPr>
        <w:t>полнительным образовательным</w:t>
      </w:r>
      <w:r w:rsidRPr="0026548A">
        <w:rPr>
          <w:sz w:val="24"/>
          <w:szCs w:val="24"/>
        </w:rPr>
        <w:t xml:space="preserve"> программам спортивной подготовки (программа), эффективного подхода к выполнению предусмотренных в программах требований, повышения качества воспитания обучающихся, совершенствования методической работы в учреждении, а также содействия повышению квалификации педагогических работников.</w:t>
      </w:r>
    </w:p>
    <w:p w:rsidR="009C18CB" w:rsidRPr="0026548A" w:rsidRDefault="009C18CB" w:rsidP="009C18CB">
      <w:pPr>
        <w:pStyle w:val="20"/>
        <w:numPr>
          <w:ilvl w:val="0"/>
          <w:numId w:val="2"/>
        </w:numPr>
        <w:shd w:val="clear" w:color="auto" w:fill="auto"/>
        <w:tabs>
          <w:tab w:val="left" w:pos="1289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Основные задачи Тренерского совета: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94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повышение качества учебно-тренировочной работы по до</w:t>
      </w:r>
      <w:r>
        <w:rPr>
          <w:sz w:val="24"/>
          <w:szCs w:val="24"/>
        </w:rPr>
        <w:t>полнительным образовательным</w:t>
      </w:r>
      <w:r w:rsidRPr="0026548A">
        <w:rPr>
          <w:sz w:val="24"/>
          <w:szCs w:val="24"/>
        </w:rPr>
        <w:t xml:space="preserve"> программам спортивной подготовки в соответствии с Федеральными стандартами спортивной подготовки (ФССП) на основе использования достижений науки и передового опыта;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реализация государственной политики в сфере физическая культура и спорт;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1054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разработка практических решений, направленных на реализацию целей и планов развития учреждения;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изучение и обобщение результатов деятельности педагогического коллектива в целом и по направлениям деятельности;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анализ деятельности всех участников педагогического процесса и всех служб учреждения;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87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рассмотрение вопросов аттестации тре</w:t>
      </w:r>
      <w:r w:rsidR="00D244A9">
        <w:rPr>
          <w:sz w:val="24"/>
          <w:szCs w:val="24"/>
        </w:rPr>
        <w:t>неров-преподавателей и инструк</w:t>
      </w:r>
      <w:r w:rsidRPr="0026548A">
        <w:rPr>
          <w:sz w:val="24"/>
          <w:szCs w:val="24"/>
        </w:rPr>
        <w:t>торов-методистов учреждения.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представление педагогических работников к различным видам поощре</w:t>
      </w:r>
      <w:r w:rsidRPr="0026548A">
        <w:rPr>
          <w:sz w:val="24"/>
          <w:szCs w:val="24"/>
        </w:rPr>
        <w:softHyphen/>
        <w:t>ний и присвоению званий;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представление обучающихся к наложению мер дисциплинарного взыска</w:t>
      </w:r>
      <w:r w:rsidRPr="0026548A">
        <w:rPr>
          <w:sz w:val="24"/>
          <w:szCs w:val="24"/>
        </w:rPr>
        <w:softHyphen/>
        <w:t>ния;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представление обучающихся к поощрению и награждению за спортив</w:t>
      </w:r>
      <w:r w:rsidRPr="0026548A">
        <w:rPr>
          <w:sz w:val="24"/>
          <w:szCs w:val="24"/>
        </w:rPr>
        <w:softHyphen/>
        <w:t>ные достижения и за социально значимую деятельность в учреждении;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подведение итогов деятельности учреждения за год;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заслушивание специалистов учреждения и отчеты деятельности подраз</w:t>
      </w:r>
      <w:r w:rsidRPr="0026548A">
        <w:rPr>
          <w:sz w:val="24"/>
          <w:szCs w:val="24"/>
        </w:rPr>
        <w:softHyphen/>
        <w:t>делений учреждения о состоянии здоровья обучающихся, о ходе реализации об</w:t>
      </w:r>
      <w:r w:rsidRPr="0026548A">
        <w:rPr>
          <w:sz w:val="24"/>
          <w:szCs w:val="24"/>
        </w:rPr>
        <w:softHyphen/>
        <w:t>разовательных и воспитательных программ, антидопинговой работе и др.;</w:t>
      </w:r>
    </w:p>
    <w:p w:rsidR="009C18CB" w:rsidRPr="0026548A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контролирование исполнения ранее принятых решений педагогического совета;</w:t>
      </w:r>
    </w:p>
    <w:p w:rsidR="009C18CB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lastRenderedPageBreak/>
        <w:t>изучение и обсуждение нормативно-правовых документов в области до</w:t>
      </w:r>
      <w:r w:rsidRPr="0026548A">
        <w:rPr>
          <w:sz w:val="24"/>
          <w:szCs w:val="24"/>
        </w:rPr>
        <w:softHyphen/>
        <w:t>полнительного образования в спорте;</w:t>
      </w:r>
    </w:p>
    <w:p w:rsidR="00917F34" w:rsidRDefault="002422A8" w:rsidP="00917F34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р</w:t>
      </w:r>
      <w:r w:rsidRPr="002422A8">
        <w:rPr>
          <w:sz w:val="24"/>
          <w:szCs w:val="24"/>
        </w:rPr>
        <w:t>ешение вопросов подготовки и проведения спортивно – массовых мероприятий, спортивных соревнований различного уровня</w:t>
      </w:r>
      <w:r>
        <w:rPr>
          <w:sz w:val="24"/>
          <w:szCs w:val="24"/>
        </w:rPr>
        <w:t>;</w:t>
      </w:r>
    </w:p>
    <w:p w:rsidR="00917F34" w:rsidRDefault="00917F34" w:rsidP="00917F34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</w:t>
      </w:r>
      <w:r w:rsidRPr="00917F34">
        <w:rPr>
          <w:sz w:val="24"/>
          <w:szCs w:val="24"/>
        </w:rPr>
        <w:t>ринимает решения о формировании и подготовке сборных команд по</w:t>
      </w:r>
      <w:r>
        <w:rPr>
          <w:sz w:val="24"/>
          <w:szCs w:val="24"/>
        </w:rPr>
        <w:t xml:space="preserve"> </w:t>
      </w:r>
      <w:r w:rsidRPr="00917F34">
        <w:rPr>
          <w:sz w:val="24"/>
          <w:szCs w:val="24"/>
        </w:rPr>
        <w:t>видам спорта и выступлении их на соревнованиях различного уровня</w:t>
      </w:r>
      <w:r>
        <w:rPr>
          <w:sz w:val="24"/>
          <w:szCs w:val="24"/>
        </w:rPr>
        <w:t>;</w:t>
      </w:r>
    </w:p>
    <w:p w:rsidR="00917F34" w:rsidRDefault="00917F34" w:rsidP="00917F34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в</w:t>
      </w:r>
      <w:r w:rsidRPr="00917F34">
        <w:rPr>
          <w:sz w:val="24"/>
          <w:szCs w:val="24"/>
        </w:rPr>
        <w:t>опросы содержания и качества образования в работе отделений</w:t>
      </w:r>
      <w:r>
        <w:rPr>
          <w:sz w:val="24"/>
          <w:szCs w:val="24"/>
        </w:rPr>
        <w:t>;</w:t>
      </w:r>
    </w:p>
    <w:p w:rsidR="00917F34" w:rsidRDefault="00917F34" w:rsidP="00917F34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р</w:t>
      </w:r>
      <w:r w:rsidRPr="00917F34">
        <w:rPr>
          <w:sz w:val="24"/>
          <w:szCs w:val="24"/>
        </w:rPr>
        <w:t>азработка календарного плана соревно</w:t>
      </w:r>
      <w:r>
        <w:rPr>
          <w:sz w:val="24"/>
          <w:szCs w:val="24"/>
        </w:rPr>
        <w:t xml:space="preserve">ваний; </w:t>
      </w:r>
    </w:p>
    <w:p w:rsidR="00917F34" w:rsidRDefault="00917F34" w:rsidP="00917F34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р</w:t>
      </w:r>
      <w:r w:rsidRPr="00917F34">
        <w:rPr>
          <w:sz w:val="24"/>
          <w:szCs w:val="24"/>
        </w:rPr>
        <w:t>ассмотрение итогов работы отделений или отдельных тренеров за квартал, полугодие, год и задач на какой-либо период (квартал, год, олимпи</w:t>
      </w:r>
      <w:r>
        <w:rPr>
          <w:sz w:val="24"/>
          <w:szCs w:val="24"/>
        </w:rPr>
        <w:t xml:space="preserve">йский цикл, на соревнования); </w:t>
      </w:r>
    </w:p>
    <w:p w:rsidR="00917F34" w:rsidRDefault="00917F34" w:rsidP="00917F34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с</w:t>
      </w:r>
      <w:r w:rsidRPr="00917F34">
        <w:rPr>
          <w:sz w:val="24"/>
          <w:szCs w:val="24"/>
        </w:rPr>
        <w:t>огласование проведения контр</w:t>
      </w:r>
      <w:r>
        <w:rPr>
          <w:sz w:val="24"/>
          <w:szCs w:val="24"/>
        </w:rPr>
        <w:t xml:space="preserve">ольно-переводных нормативов; </w:t>
      </w:r>
    </w:p>
    <w:p w:rsidR="00917F34" w:rsidRPr="00917F34" w:rsidRDefault="00917F34" w:rsidP="00917F34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а</w:t>
      </w:r>
      <w:r w:rsidRPr="00917F34">
        <w:rPr>
          <w:sz w:val="24"/>
          <w:szCs w:val="24"/>
        </w:rPr>
        <w:t>нализ итогов промежуточной аттестации обучающихся, вынесение решения о предварительном комплектовании учебных групп;</w:t>
      </w:r>
    </w:p>
    <w:p w:rsidR="009C18CB" w:rsidRDefault="009C18CB" w:rsidP="009C18CB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другая деятельность в соответствии со своей компетенцией и действую</w:t>
      </w:r>
      <w:r w:rsidRPr="0026548A">
        <w:rPr>
          <w:sz w:val="24"/>
          <w:szCs w:val="24"/>
        </w:rPr>
        <w:softHyphen/>
        <w:t>щим законодательством.</w:t>
      </w:r>
    </w:p>
    <w:p w:rsidR="00995D4D" w:rsidRDefault="00995D4D" w:rsidP="00995D4D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line="240" w:lineRule="auto"/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Структура и порядок формирования тренерского совета</w:t>
      </w:r>
    </w:p>
    <w:p w:rsidR="00EE17FE" w:rsidRPr="0026548A" w:rsidRDefault="00EE17FE" w:rsidP="00EE17FE">
      <w:pPr>
        <w:pStyle w:val="20"/>
        <w:numPr>
          <w:ilvl w:val="0"/>
          <w:numId w:val="4"/>
        </w:numPr>
        <w:shd w:val="clear" w:color="auto" w:fill="auto"/>
        <w:tabs>
          <w:tab w:val="left" w:pos="1344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Состав Тренерского совета:</w:t>
      </w:r>
    </w:p>
    <w:p w:rsidR="00EE17FE" w:rsidRPr="0026548A" w:rsidRDefault="00EE17FE" w:rsidP="00EE17FE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EE17FE">
        <w:rPr>
          <w:sz w:val="24"/>
          <w:szCs w:val="24"/>
          <w:lang w:bidi="ru-RU"/>
        </w:rPr>
        <w:t>директор Учреждения, заместитель директора</w:t>
      </w:r>
      <w:r w:rsidRPr="00EE17FE">
        <w:rPr>
          <w:sz w:val="24"/>
          <w:szCs w:val="24"/>
        </w:rPr>
        <w:t xml:space="preserve"> </w:t>
      </w:r>
      <w:r w:rsidRPr="0026548A">
        <w:rPr>
          <w:sz w:val="24"/>
          <w:szCs w:val="24"/>
        </w:rPr>
        <w:t>инструкторы-методисты, тренеры-преподаватели;</w:t>
      </w:r>
    </w:p>
    <w:p w:rsidR="00EE17FE" w:rsidRPr="0026548A" w:rsidRDefault="00EE17FE" w:rsidP="00EE17FE">
      <w:pPr>
        <w:pStyle w:val="20"/>
        <w:numPr>
          <w:ilvl w:val="0"/>
          <w:numId w:val="4"/>
        </w:numPr>
        <w:shd w:val="clear" w:color="auto" w:fill="auto"/>
        <w:tabs>
          <w:tab w:val="left" w:pos="1344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Структура Тренерского совета:</w:t>
      </w:r>
    </w:p>
    <w:p w:rsidR="00EE17FE" w:rsidRPr="0026548A" w:rsidRDefault="00EE17FE" w:rsidP="00EE17FE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председатель совета;</w:t>
      </w:r>
    </w:p>
    <w:p w:rsidR="00EE17FE" w:rsidRPr="0026548A" w:rsidRDefault="00EE17FE" w:rsidP="00EE17FE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члены совета;</w:t>
      </w:r>
    </w:p>
    <w:p w:rsidR="00EE17FE" w:rsidRPr="0026548A" w:rsidRDefault="00EE17FE" w:rsidP="00EE17FE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секретарь совета.</w:t>
      </w:r>
    </w:p>
    <w:p w:rsidR="00995D4D" w:rsidRPr="0026548A" w:rsidRDefault="00995D4D" w:rsidP="00995D4D">
      <w:pPr>
        <w:pStyle w:val="20"/>
        <w:shd w:val="clear" w:color="auto" w:fill="auto"/>
        <w:tabs>
          <w:tab w:val="left" w:pos="982"/>
        </w:tabs>
        <w:spacing w:line="240" w:lineRule="auto"/>
        <w:rPr>
          <w:sz w:val="24"/>
          <w:szCs w:val="24"/>
        </w:rPr>
      </w:pPr>
    </w:p>
    <w:p w:rsidR="00DB4367" w:rsidRDefault="00EE17FE" w:rsidP="00EE17F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EE17FE">
        <w:rPr>
          <w:rFonts w:ascii="Times New Roman" w:hAnsi="Times New Roman" w:cs="Times New Roman"/>
          <w:sz w:val="24"/>
          <w:szCs w:val="24"/>
        </w:rPr>
        <w:t>Регламент работы тренерского совета</w:t>
      </w:r>
    </w:p>
    <w:p w:rsidR="00EE17FE" w:rsidRPr="0026548A" w:rsidRDefault="00EE17FE" w:rsidP="00EE17FE">
      <w:pPr>
        <w:pStyle w:val="20"/>
        <w:numPr>
          <w:ilvl w:val="0"/>
          <w:numId w:val="5"/>
        </w:numPr>
        <w:shd w:val="clear" w:color="auto" w:fill="auto"/>
        <w:tabs>
          <w:tab w:val="left" w:pos="1109"/>
        </w:tabs>
        <w:spacing w:line="240" w:lineRule="auto"/>
        <w:ind w:firstLine="426"/>
        <w:rPr>
          <w:sz w:val="24"/>
          <w:szCs w:val="24"/>
        </w:rPr>
      </w:pPr>
      <w:r w:rsidRPr="0026548A">
        <w:rPr>
          <w:sz w:val="24"/>
          <w:szCs w:val="24"/>
        </w:rPr>
        <w:t>Заседания Тренерского совета проводится не реже 4 раз в год.</w:t>
      </w:r>
    </w:p>
    <w:p w:rsidR="00EE17FE" w:rsidRPr="0026548A" w:rsidRDefault="00EE17FE" w:rsidP="00EE17FE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line="240" w:lineRule="auto"/>
        <w:ind w:firstLine="426"/>
        <w:rPr>
          <w:sz w:val="24"/>
          <w:szCs w:val="24"/>
        </w:rPr>
      </w:pPr>
      <w:r w:rsidRPr="0026548A">
        <w:rPr>
          <w:sz w:val="24"/>
          <w:szCs w:val="24"/>
        </w:rPr>
        <w:t>Тематика заседаний включается в годовой план работы учреждения с</w:t>
      </w:r>
      <w:r>
        <w:rPr>
          <w:sz w:val="24"/>
          <w:szCs w:val="24"/>
        </w:rPr>
        <w:t xml:space="preserve"> </w:t>
      </w:r>
      <w:r w:rsidRPr="0026548A">
        <w:rPr>
          <w:sz w:val="24"/>
          <w:szCs w:val="24"/>
        </w:rPr>
        <w:t>учетом основных этапов развития и возникающих при реализации деятельности учреждения проблем. Утверждается на первом в текущем году заседании педа</w:t>
      </w:r>
      <w:r w:rsidRPr="0026548A">
        <w:rPr>
          <w:sz w:val="24"/>
          <w:szCs w:val="24"/>
        </w:rPr>
        <w:softHyphen/>
        <w:t>гогического совета.</w:t>
      </w:r>
    </w:p>
    <w:p w:rsidR="00EE17FE" w:rsidRPr="0026548A" w:rsidRDefault="00EE17FE" w:rsidP="00D64400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 xml:space="preserve">Председателем Тренерского совета является </w:t>
      </w:r>
      <w:r w:rsidR="00D64400">
        <w:rPr>
          <w:sz w:val="24"/>
          <w:szCs w:val="24"/>
        </w:rPr>
        <w:t>директор Учреждения.</w:t>
      </w:r>
    </w:p>
    <w:p w:rsidR="00EE17FE" w:rsidRPr="0026548A" w:rsidRDefault="00D64400" w:rsidP="00EE17FE">
      <w:pPr>
        <w:pStyle w:val="20"/>
        <w:numPr>
          <w:ilvl w:val="0"/>
          <w:numId w:val="5"/>
        </w:numPr>
        <w:shd w:val="clear" w:color="auto" w:fill="auto"/>
        <w:tabs>
          <w:tab w:val="left" w:pos="1116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E17FE" w:rsidRPr="0026548A">
        <w:rPr>
          <w:sz w:val="24"/>
          <w:szCs w:val="24"/>
        </w:rPr>
        <w:t>Решения принимаются открытым голосованием простым большинством голосов. Решения считаются правомочными, е</w:t>
      </w:r>
      <w:r w:rsidR="00EE17FE">
        <w:rPr>
          <w:sz w:val="24"/>
          <w:szCs w:val="24"/>
        </w:rPr>
        <w:t>сли на заседании тренерского</w:t>
      </w:r>
      <w:r w:rsidR="00EE17FE" w:rsidRPr="0026548A">
        <w:rPr>
          <w:sz w:val="24"/>
          <w:szCs w:val="24"/>
        </w:rPr>
        <w:t xml:space="preserve">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E17FE" w:rsidRPr="0026548A" w:rsidRDefault="00EE17FE" w:rsidP="00EE17FE">
      <w:pPr>
        <w:pStyle w:val="20"/>
        <w:numPr>
          <w:ilvl w:val="0"/>
          <w:numId w:val="5"/>
        </w:numPr>
        <w:shd w:val="clear" w:color="auto" w:fill="auto"/>
        <w:tabs>
          <w:tab w:val="left" w:pos="1116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Решения тренерского совета носят рекомендательный характер и стано</w:t>
      </w:r>
      <w:r w:rsidRPr="0026548A">
        <w:rPr>
          <w:sz w:val="24"/>
          <w:szCs w:val="24"/>
        </w:rPr>
        <w:softHyphen/>
        <w:t>вятся обязательными для всех членов тренерского совета после утверждения ру</w:t>
      </w:r>
      <w:r w:rsidRPr="0026548A">
        <w:rPr>
          <w:sz w:val="24"/>
          <w:szCs w:val="24"/>
        </w:rPr>
        <w:softHyphen/>
        <w:t>ководителем учреждения.</w:t>
      </w:r>
    </w:p>
    <w:p w:rsidR="00EE17FE" w:rsidRPr="0026548A" w:rsidRDefault="00EE17FE" w:rsidP="00EE17FE">
      <w:pPr>
        <w:pStyle w:val="20"/>
        <w:numPr>
          <w:ilvl w:val="0"/>
          <w:numId w:val="5"/>
        </w:numPr>
        <w:shd w:val="clear" w:color="auto" w:fill="auto"/>
        <w:tabs>
          <w:tab w:val="left" w:pos="1266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Каждый член тренерского совета обязан посещать все его заседания, активно участвовать в работе, своевременно и полностью выполнять его реше</w:t>
      </w:r>
      <w:r w:rsidRPr="0026548A">
        <w:rPr>
          <w:sz w:val="24"/>
          <w:szCs w:val="24"/>
        </w:rPr>
        <w:softHyphen/>
        <w:t>ния.</w:t>
      </w:r>
    </w:p>
    <w:p w:rsidR="00EE17FE" w:rsidRPr="0026548A" w:rsidRDefault="00EE17FE" w:rsidP="00EE17FE">
      <w:pPr>
        <w:pStyle w:val="20"/>
        <w:numPr>
          <w:ilvl w:val="0"/>
          <w:numId w:val="5"/>
        </w:numPr>
        <w:shd w:val="clear" w:color="auto" w:fill="auto"/>
        <w:tabs>
          <w:tab w:val="left" w:pos="1116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Время, место и повестка дня заседания тренерского совета сообщается не позднее, чем за две недели до его проведения с целью подготовки каждого члена совета к обсуждению темы и обнародуется секрета</w:t>
      </w:r>
      <w:r w:rsidRPr="0026548A">
        <w:rPr>
          <w:sz w:val="24"/>
          <w:szCs w:val="24"/>
        </w:rPr>
        <w:softHyphen/>
        <w:t>рем тренерского совета в общественно доступных местах учреждения и посред</w:t>
      </w:r>
      <w:r w:rsidRPr="0026548A">
        <w:rPr>
          <w:sz w:val="24"/>
          <w:szCs w:val="24"/>
        </w:rPr>
        <w:softHyphen/>
        <w:t>ством телекоммуникационных сетей.</w:t>
      </w:r>
    </w:p>
    <w:p w:rsidR="00EE17FE" w:rsidRPr="0026548A" w:rsidRDefault="00EE17FE" w:rsidP="00EE17FE">
      <w:pPr>
        <w:pStyle w:val="20"/>
        <w:numPr>
          <w:ilvl w:val="0"/>
          <w:numId w:val="6"/>
        </w:numPr>
        <w:shd w:val="clear" w:color="auto" w:fill="auto"/>
        <w:tabs>
          <w:tab w:val="left" w:pos="1309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Заседания и решения тренерского совета протоколируются. Протоко</w:t>
      </w:r>
      <w:r w:rsidRPr="0026548A">
        <w:rPr>
          <w:sz w:val="24"/>
          <w:szCs w:val="24"/>
        </w:rPr>
        <w:softHyphen/>
        <w:t>лы подписываются председателем тренерского совета и секретарем.</w:t>
      </w:r>
    </w:p>
    <w:p w:rsidR="00EE17FE" w:rsidRDefault="00EE17FE" w:rsidP="00D64400">
      <w:pPr>
        <w:pStyle w:val="20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firstLine="426"/>
        <w:rPr>
          <w:sz w:val="24"/>
          <w:szCs w:val="24"/>
        </w:rPr>
      </w:pPr>
      <w:r w:rsidRPr="0026548A">
        <w:rPr>
          <w:sz w:val="24"/>
          <w:szCs w:val="24"/>
        </w:rPr>
        <w:t>Протоколы заседаний и решений хранятся в учреждении.</w:t>
      </w:r>
    </w:p>
    <w:p w:rsidR="00D64400" w:rsidRDefault="00D64400" w:rsidP="00D64400">
      <w:pPr>
        <w:pStyle w:val="20"/>
        <w:shd w:val="clear" w:color="auto" w:fill="auto"/>
        <w:tabs>
          <w:tab w:val="left" w:pos="1340"/>
        </w:tabs>
        <w:spacing w:line="240" w:lineRule="auto"/>
        <w:rPr>
          <w:sz w:val="24"/>
          <w:szCs w:val="24"/>
        </w:rPr>
      </w:pPr>
    </w:p>
    <w:p w:rsidR="00D64400" w:rsidRDefault="00D64400" w:rsidP="00D64400">
      <w:pPr>
        <w:pStyle w:val="20"/>
        <w:shd w:val="clear" w:color="auto" w:fill="auto"/>
        <w:tabs>
          <w:tab w:val="left" w:pos="1340"/>
        </w:tabs>
        <w:spacing w:line="240" w:lineRule="auto"/>
        <w:rPr>
          <w:sz w:val="24"/>
          <w:szCs w:val="24"/>
        </w:rPr>
      </w:pPr>
    </w:p>
    <w:p w:rsidR="00D64400" w:rsidRDefault="00D64400" w:rsidP="00D64400">
      <w:pPr>
        <w:pStyle w:val="20"/>
        <w:shd w:val="clear" w:color="auto" w:fill="auto"/>
        <w:tabs>
          <w:tab w:val="left" w:pos="1340"/>
        </w:tabs>
        <w:spacing w:line="240" w:lineRule="auto"/>
        <w:rPr>
          <w:sz w:val="24"/>
          <w:szCs w:val="24"/>
        </w:rPr>
      </w:pPr>
    </w:p>
    <w:p w:rsidR="00D64400" w:rsidRDefault="00D64400" w:rsidP="00D64400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Права и ответственность тренерского совета</w:t>
      </w:r>
    </w:p>
    <w:p w:rsidR="00D64400" w:rsidRPr="0026548A" w:rsidRDefault="00D64400" w:rsidP="00D64400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Тренерский совет имеет право: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24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обсуждать программу развития учреждения;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24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обсуждать и согласовывать дополнительные образовательные программы спортивной подготовке по видам спорта, культивируемым в учреждении;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34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обсуждать и принимать локальные акты учреждения в соответствии с установ</w:t>
      </w:r>
      <w:r w:rsidRPr="0026548A">
        <w:rPr>
          <w:sz w:val="24"/>
          <w:szCs w:val="24"/>
        </w:rPr>
        <w:softHyphen/>
        <w:t>ленной компетенцией;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24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принимать решения по вопросу охраны учреждения и другим вопросам жизни учреждения, которые не оговорены и не регламентированы Уставом учрежде</w:t>
      </w:r>
      <w:r w:rsidRPr="0026548A">
        <w:rPr>
          <w:sz w:val="24"/>
          <w:szCs w:val="24"/>
        </w:rPr>
        <w:softHyphen/>
        <w:t>ния;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заслушивать отчеты администрации учреждения о проделанной работе;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8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обсуждать и принимать решения по любым вопросам, касающимся содержания учебно-тренировочного процесса и действующих программ по направлениям де</w:t>
      </w:r>
      <w:r w:rsidRPr="0026548A">
        <w:rPr>
          <w:sz w:val="24"/>
          <w:szCs w:val="24"/>
        </w:rPr>
        <w:softHyphen/>
        <w:t>ятельности учреждения;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рассматривать вопросы об отчислении обучающихся;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рассматривать вопросы повышения квалификации и переподготовки кадров;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8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организовывать работу по инновационной и экспериментальной деятельности в учреждении, обеспечивать внедрение новых достижений в физкультурно</w:t>
      </w:r>
      <w:r>
        <w:rPr>
          <w:sz w:val="24"/>
          <w:szCs w:val="24"/>
        </w:rPr>
        <w:t>-</w:t>
      </w:r>
      <w:r w:rsidRPr="0026548A">
        <w:rPr>
          <w:sz w:val="24"/>
          <w:szCs w:val="24"/>
        </w:rPr>
        <w:softHyphen/>
        <w:t>спортивной сфере и передового опыта;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утверждать характеристики педагогов, представляемых к званию.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8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предлагать директору учреждения план мероприятий по совершенствованию учебно-тренировочного, воспитательного процесса, антидопинговой работе, профилактике травматизма, повышению эффективности использования материально-технической базы в учреждении;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8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участвовать в организации и проведении мероприятий воспитательного характера обучающихся;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7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совместно с директором готовить информационные и аналитические материалы о деятельности учреждения;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и др.</w:t>
      </w:r>
    </w:p>
    <w:p w:rsidR="00D64400" w:rsidRPr="0026548A" w:rsidRDefault="00D64400" w:rsidP="00D64400">
      <w:pPr>
        <w:pStyle w:val="20"/>
        <w:numPr>
          <w:ilvl w:val="0"/>
          <w:numId w:val="9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Тренерский совет несет ответственность: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за выполнение плана работы учреждения;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за соблюдение законодательства РФ в своей деятельности;</w:t>
      </w:r>
    </w:p>
    <w:p w:rsidR="00D64400" w:rsidRPr="0026548A" w:rsidRDefault="00D64400" w:rsidP="00D64400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567"/>
        </w:tabs>
        <w:spacing w:line="240" w:lineRule="auto"/>
        <w:rPr>
          <w:sz w:val="24"/>
          <w:szCs w:val="24"/>
        </w:rPr>
      </w:pPr>
      <w:r w:rsidRPr="0026548A">
        <w:rPr>
          <w:sz w:val="24"/>
          <w:szCs w:val="24"/>
        </w:rPr>
        <w:t>за компетентность принимаемых решений и их исполнение;</w:t>
      </w:r>
    </w:p>
    <w:p w:rsidR="00D64400" w:rsidRPr="0026548A" w:rsidRDefault="00D64400" w:rsidP="00D64400">
      <w:pPr>
        <w:pStyle w:val="20"/>
        <w:numPr>
          <w:ilvl w:val="0"/>
          <w:numId w:val="9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Тренерский совет не вправе рассматривать и принимать решения по вопросам, не отнесенным к его компетенции.</w:t>
      </w:r>
    </w:p>
    <w:p w:rsidR="00D64400" w:rsidRPr="0026548A" w:rsidRDefault="00D64400" w:rsidP="00D64400">
      <w:pPr>
        <w:pStyle w:val="20"/>
        <w:numPr>
          <w:ilvl w:val="0"/>
          <w:numId w:val="9"/>
        </w:numPr>
        <w:shd w:val="clear" w:color="auto" w:fill="auto"/>
        <w:tabs>
          <w:tab w:val="left" w:pos="567"/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26548A">
        <w:rPr>
          <w:sz w:val="24"/>
          <w:szCs w:val="24"/>
        </w:rPr>
        <w:t>Тренерский совет не вправе выступать от имени учреждения.</w:t>
      </w:r>
    </w:p>
    <w:p w:rsidR="00D64400" w:rsidRPr="00D64400" w:rsidRDefault="00D64400" w:rsidP="00D64400">
      <w:pPr>
        <w:pStyle w:val="20"/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</w:p>
    <w:p w:rsidR="00D64400" w:rsidRDefault="00D64400" w:rsidP="00D64400">
      <w:pPr>
        <w:pStyle w:val="20"/>
        <w:shd w:val="clear" w:color="auto" w:fill="auto"/>
        <w:tabs>
          <w:tab w:val="left" w:pos="1340"/>
        </w:tabs>
        <w:spacing w:line="240" w:lineRule="auto"/>
        <w:rPr>
          <w:sz w:val="24"/>
          <w:szCs w:val="24"/>
        </w:rPr>
      </w:pPr>
    </w:p>
    <w:p w:rsidR="00D64400" w:rsidRDefault="00D64400" w:rsidP="00D64400">
      <w:pPr>
        <w:pStyle w:val="20"/>
        <w:shd w:val="clear" w:color="auto" w:fill="auto"/>
        <w:tabs>
          <w:tab w:val="left" w:pos="1340"/>
        </w:tabs>
        <w:spacing w:line="240" w:lineRule="auto"/>
        <w:rPr>
          <w:sz w:val="24"/>
          <w:szCs w:val="24"/>
        </w:rPr>
      </w:pPr>
    </w:p>
    <w:p w:rsidR="00D64400" w:rsidRPr="0026548A" w:rsidRDefault="00D64400" w:rsidP="00D64400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Делопроизводство тренерского совета</w:t>
      </w:r>
    </w:p>
    <w:p w:rsidR="00D64400" w:rsidRPr="0026548A" w:rsidRDefault="00B729E4" w:rsidP="00D64400">
      <w:pPr>
        <w:pStyle w:val="20"/>
        <w:shd w:val="clear" w:color="auto" w:fill="auto"/>
        <w:tabs>
          <w:tab w:val="left" w:pos="118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D64400">
        <w:rPr>
          <w:sz w:val="24"/>
          <w:szCs w:val="24"/>
        </w:rPr>
        <w:t xml:space="preserve">.1. </w:t>
      </w:r>
      <w:r w:rsidR="00D64400" w:rsidRPr="0026548A">
        <w:rPr>
          <w:sz w:val="24"/>
          <w:szCs w:val="24"/>
        </w:rPr>
        <w:t>Заседания тренерского совета оформляются протокольно. В протоколе фиксируется дата проведения заседания, количественное присутствие (отсут</w:t>
      </w:r>
      <w:r w:rsidR="00D64400" w:rsidRPr="0026548A">
        <w:rPr>
          <w:sz w:val="24"/>
          <w:szCs w:val="24"/>
        </w:rPr>
        <w:softHyphen/>
        <w:t>ствие) членов совета, повестка дня, ход обсуждения вопросов, выносимых на тренерский совет, предложения и замечания членов совета, решения.</w:t>
      </w:r>
    </w:p>
    <w:p w:rsidR="00D64400" w:rsidRPr="0026548A" w:rsidRDefault="00B729E4" w:rsidP="00D64400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D64400">
        <w:rPr>
          <w:sz w:val="24"/>
          <w:szCs w:val="24"/>
        </w:rPr>
        <w:t xml:space="preserve">.2 </w:t>
      </w:r>
      <w:r w:rsidR="00D64400" w:rsidRPr="0026548A">
        <w:rPr>
          <w:sz w:val="24"/>
          <w:szCs w:val="24"/>
        </w:rPr>
        <w:t>Протоколы подписываются председателем и секретарем тренерского совета, помещаются на хранение секретарём тренерского совета в папку «Протоколы заседаний Тренерского совета». Папка протоколов заседаний тренерского совета учреждения хранится у его секретаря постоянно, по истечению 1 (одного) года передается в архив</w:t>
      </w:r>
      <w:r w:rsidR="00D64400">
        <w:rPr>
          <w:sz w:val="24"/>
          <w:szCs w:val="24"/>
        </w:rPr>
        <w:t xml:space="preserve"> на 5 лет</w:t>
      </w:r>
      <w:r w:rsidR="00D64400" w:rsidRPr="0026548A">
        <w:rPr>
          <w:sz w:val="24"/>
          <w:szCs w:val="24"/>
        </w:rPr>
        <w:t>.</w:t>
      </w:r>
    </w:p>
    <w:p w:rsidR="00D64400" w:rsidRPr="00D64400" w:rsidRDefault="00B729E4" w:rsidP="00D64400">
      <w:pPr>
        <w:pStyle w:val="20"/>
        <w:shd w:val="clear" w:color="auto" w:fill="auto"/>
        <w:tabs>
          <w:tab w:val="left" w:pos="130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D64400">
        <w:rPr>
          <w:sz w:val="24"/>
          <w:szCs w:val="24"/>
        </w:rPr>
        <w:t xml:space="preserve">.3 </w:t>
      </w:r>
      <w:r w:rsidR="00D64400" w:rsidRPr="0026548A">
        <w:rPr>
          <w:sz w:val="24"/>
          <w:szCs w:val="24"/>
        </w:rPr>
        <w:t>Нумерация проток</w:t>
      </w:r>
      <w:r w:rsidR="00D64400">
        <w:rPr>
          <w:sz w:val="24"/>
          <w:szCs w:val="24"/>
        </w:rPr>
        <w:t xml:space="preserve">олов ведется от начала учебно-тренировочного </w:t>
      </w:r>
      <w:r w:rsidR="00D64400" w:rsidRPr="0026548A">
        <w:rPr>
          <w:sz w:val="24"/>
          <w:szCs w:val="24"/>
        </w:rPr>
        <w:t>года.</w:t>
      </w:r>
      <w:r w:rsidR="00D64400">
        <w:rPr>
          <w:sz w:val="24"/>
          <w:szCs w:val="24"/>
        </w:rPr>
        <w:t xml:space="preserve"> </w:t>
      </w:r>
      <w:r w:rsidR="00D64400" w:rsidRPr="00D64400">
        <w:rPr>
          <w:sz w:val="24"/>
          <w:szCs w:val="24"/>
        </w:rPr>
        <w:t>К протоколу могут быть приложены дополнительные материалы по рассмотренным вопросам.</w:t>
      </w:r>
    </w:p>
    <w:p w:rsidR="00D64400" w:rsidRDefault="00B729E4" w:rsidP="00D64400">
      <w:pPr>
        <w:pStyle w:val="20"/>
        <w:shd w:val="clear" w:color="auto" w:fill="auto"/>
        <w:tabs>
          <w:tab w:val="left" w:pos="127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D64400">
        <w:rPr>
          <w:sz w:val="24"/>
          <w:szCs w:val="24"/>
        </w:rPr>
        <w:t xml:space="preserve">.4 </w:t>
      </w:r>
      <w:r w:rsidR="00D64400" w:rsidRPr="0026548A">
        <w:rPr>
          <w:sz w:val="24"/>
          <w:szCs w:val="24"/>
        </w:rPr>
        <w:t>Работу по исполнению решений тренерского совета организует его председатель с помощью администрации и должностных лиц учреждения. Должностные лица обязаны обеспечивать исполнение решений тренерского совета.</w:t>
      </w:r>
    </w:p>
    <w:p w:rsidR="00D64400" w:rsidRPr="00D64400" w:rsidRDefault="00B729E4" w:rsidP="00B729E4">
      <w:pPr>
        <w:pStyle w:val="20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6</w:t>
      </w:r>
      <w:r w:rsidR="00D64400" w:rsidRPr="00D64400">
        <w:rPr>
          <w:sz w:val="24"/>
          <w:szCs w:val="24"/>
          <w:lang w:bidi="ru-RU"/>
        </w:rPr>
        <w:t>При необходимости секретарь тренерского совета готовит выписки из его решений.</w:t>
      </w:r>
    </w:p>
    <w:p w:rsidR="00D64400" w:rsidRPr="00D64400" w:rsidRDefault="00D64400" w:rsidP="00D64400">
      <w:pPr>
        <w:pStyle w:val="20"/>
        <w:numPr>
          <w:ilvl w:val="0"/>
          <w:numId w:val="1"/>
        </w:numPr>
        <w:ind w:left="426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Заключительные положения</w:t>
      </w:r>
    </w:p>
    <w:p w:rsidR="00B729E4" w:rsidRPr="00B729E4" w:rsidRDefault="00B729E4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Pr="00B729E4">
        <w:rPr>
          <w:sz w:val="24"/>
          <w:szCs w:val="24"/>
        </w:rPr>
        <w:t>.1. Настоящее Положение является локальным нормативным актом Школы, принятом в Порядке, предусмотренном Уставом Школы для принятия Положения, вступает в силу с даты его утверждения приказом директора Школы и действует бессрочно.</w:t>
      </w:r>
    </w:p>
    <w:p w:rsidR="00B729E4" w:rsidRDefault="00B729E4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Pr="00B729E4">
        <w:rPr>
          <w:sz w:val="24"/>
          <w:szCs w:val="24"/>
        </w:rPr>
        <w:t>.2. Все изменения и (или) дополнения, вносимые в настоящее Положение, оформляются в письменной форме в порядке, предусмотренном уставом Школы для принятия Положения, и вступают в силу с даты утверждения директором Школы.</w:t>
      </w:r>
    </w:p>
    <w:p w:rsidR="00B729E4" w:rsidRPr="00B729E4" w:rsidRDefault="00B729E4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Pr="00D64400">
        <w:rPr>
          <w:sz w:val="24"/>
          <w:szCs w:val="24"/>
        </w:rPr>
        <w:t>Ответственность за надлежащее исполнение требований настоящего Положения, его актуализацию, действий членов тренерского совета учреждения по соблюдению ими требований Положения несёт председатель тренерского совета.</w:t>
      </w:r>
    </w:p>
    <w:p w:rsidR="00B729E4" w:rsidRPr="00B729E4" w:rsidRDefault="00B729E4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7.4</w:t>
      </w:r>
      <w:r w:rsidRPr="00B729E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729E4">
        <w:rPr>
          <w:sz w:val="24"/>
          <w:szCs w:val="24"/>
        </w:rPr>
        <w:t>После принятия Положения в новой редакции (или изменений и дополнений в Положение) предыдущая редакция автоматически утрачивает силу.</w:t>
      </w:r>
    </w:p>
    <w:p w:rsidR="00B729E4" w:rsidRPr="00B729E4" w:rsidRDefault="00B729E4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7.5</w:t>
      </w:r>
      <w:r w:rsidRPr="00B729E4">
        <w:rPr>
          <w:sz w:val="24"/>
          <w:szCs w:val="24"/>
        </w:rPr>
        <w:t>. Положение подлежит актуализации при изменении законодательства, регламентирующего предусмотренные им положения.</w:t>
      </w:r>
    </w:p>
    <w:p w:rsidR="00B729E4" w:rsidRPr="00B729E4" w:rsidRDefault="00B729E4" w:rsidP="00B729E4">
      <w:pPr>
        <w:pStyle w:val="20"/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7.6</w:t>
      </w:r>
      <w:r w:rsidRPr="00B729E4">
        <w:rPr>
          <w:sz w:val="24"/>
          <w:szCs w:val="24"/>
        </w:rPr>
        <w:t>. Настоящее Положение подлежит размещению на официальном сайте Школы.</w:t>
      </w:r>
    </w:p>
    <w:p w:rsidR="00B729E4" w:rsidRPr="0026548A" w:rsidRDefault="00B729E4" w:rsidP="00D64400">
      <w:pPr>
        <w:pStyle w:val="20"/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</w:p>
    <w:p w:rsidR="00EE17FE" w:rsidRPr="00EE17FE" w:rsidRDefault="00EE17FE" w:rsidP="00EE17F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E17FE" w:rsidRDefault="00EE17FE" w:rsidP="00EE17FE">
      <w:pPr>
        <w:ind w:left="720"/>
      </w:pPr>
    </w:p>
    <w:sectPr w:rsidR="00EE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C5D"/>
    <w:multiLevelType w:val="multilevel"/>
    <w:tmpl w:val="23C6B8D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197BA7"/>
    <w:multiLevelType w:val="multilevel"/>
    <w:tmpl w:val="7D20C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55363D"/>
    <w:multiLevelType w:val="multilevel"/>
    <w:tmpl w:val="22A09C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1D2D5D"/>
    <w:multiLevelType w:val="multilevel"/>
    <w:tmpl w:val="F7123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2841ED"/>
    <w:multiLevelType w:val="multilevel"/>
    <w:tmpl w:val="7DF836E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B012F8"/>
    <w:multiLevelType w:val="multilevel"/>
    <w:tmpl w:val="059EF66A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8B7E57"/>
    <w:multiLevelType w:val="multilevel"/>
    <w:tmpl w:val="78FE064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A0785E"/>
    <w:multiLevelType w:val="multilevel"/>
    <w:tmpl w:val="8424D4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800127"/>
    <w:multiLevelType w:val="multilevel"/>
    <w:tmpl w:val="A3265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D0"/>
    <w:rsid w:val="002422A8"/>
    <w:rsid w:val="005875D0"/>
    <w:rsid w:val="00917F34"/>
    <w:rsid w:val="00995D4D"/>
    <w:rsid w:val="009C18CB"/>
    <w:rsid w:val="00B729E4"/>
    <w:rsid w:val="00CE0FD4"/>
    <w:rsid w:val="00D16A2A"/>
    <w:rsid w:val="00D244A9"/>
    <w:rsid w:val="00D64400"/>
    <w:rsid w:val="00DB4367"/>
    <w:rsid w:val="00EE17FE"/>
    <w:rsid w:val="00F6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1DFB"/>
  <w15:chartTrackingRefBased/>
  <w15:docId w15:val="{4C76FAF5-C375-4398-8886-A70922A0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8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9C18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18C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C18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6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6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2025-11-28T08:34:00Z</cp:lastPrinted>
  <dcterms:created xsi:type="dcterms:W3CDTF">2025-04-25T08:20:00Z</dcterms:created>
  <dcterms:modified xsi:type="dcterms:W3CDTF">2025-11-28T08:35:00Z</dcterms:modified>
</cp:coreProperties>
</file>