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6F7B" w14:textId="48668223" w:rsidR="00686514" w:rsidRDefault="00686514" w:rsidP="005231D9">
      <w:pPr>
        <w:spacing w:after="296"/>
        <w:ind w:left="426" w:right="13" w:hanging="568"/>
      </w:pPr>
      <w:r>
        <w:rPr>
          <w:noProof/>
        </w:rPr>
        <w:drawing>
          <wp:inline distT="0" distB="0" distL="0" distR="0" wp14:anchorId="1F9B63F1" wp14:editId="56DD043C">
            <wp:extent cx="5942965" cy="840613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87BD2" w14:textId="59A2E541" w:rsidR="00686514" w:rsidRDefault="00686514" w:rsidP="00686514">
      <w:pPr>
        <w:spacing w:after="296"/>
        <w:ind w:left="426" w:right="13" w:firstLine="0"/>
      </w:pPr>
    </w:p>
    <w:p w14:paraId="5941D0C5" w14:textId="77777777" w:rsidR="00686514" w:rsidRDefault="00686514" w:rsidP="00686514">
      <w:pPr>
        <w:spacing w:after="296"/>
        <w:ind w:left="426" w:right="13" w:firstLine="0"/>
      </w:pPr>
    </w:p>
    <w:p w14:paraId="6F990F25" w14:textId="77F84CD5" w:rsidR="00ED10B1" w:rsidRDefault="009F3788" w:rsidP="005231D9">
      <w:pPr>
        <w:numPr>
          <w:ilvl w:val="1"/>
          <w:numId w:val="1"/>
        </w:numPr>
        <w:spacing w:after="296"/>
        <w:ind w:left="426" w:right="13" w:hanging="568"/>
      </w:pPr>
      <w:r>
        <w:lastRenderedPageBreak/>
        <w:t xml:space="preserve">Для реализации поставленной цели необходимо выполнить ряд задач: </w:t>
      </w:r>
    </w:p>
    <w:p w14:paraId="5DE6E637" w14:textId="320BFED4" w:rsidR="00ED10B1" w:rsidRDefault="009F3788" w:rsidP="0027324F">
      <w:pPr>
        <w:numPr>
          <w:ilvl w:val="0"/>
          <w:numId w:val="2"/>
        </w:numPr>
        <w:spacing w:line="240" w:lineRule="auto"/>
        <w:ind w:left="284" w:right="13" w:hanging="284"/>
      </w:pPr>
      <w:r>
        <w:t xml:space="preserve">ознакомить лиц, проходящих спортивную подготовку в </w:t>
      </w:r>
      <w:r w:rsidR="00D96AC8">
        <w:t>учреждении</w:t>
      </w:r>
      <w:r>
        <w:t xml:space="preserve">, с информацией по предупреждению применения допинга в спорте, основам антидопинговой политики; </w:t>
      </w:r>
    </w:p>
    <w:p w14:paraId="7E1ABBD8" w14:textId="21D81666" w:rsidR="00ED10B1" w:rsidRDefault="009F3788" w:rsidP="0027324F">
      <w:pPr>
        <w:numPr>
          <w:ilvl w:val="0"/>
          <w:numId w:val="2"/>
        </w:numPr>
        <w:spacing w:after="0" w:line="240" w:lineRule="auto"/>
        <w:ind w:left="284" w:right="13" w:hanging="284"/>
      </w:pPr>
      <w:r>
        <w:t xml:space="preserve">провести обучение лиц, проходящих спортивную подготовку в </w:t>
      </w:r>
      <w:r w:rsidR="00D96AC8">
        <w:t>учреждении</w:t>
      </w:r>
      <w:r>
        <w:t xml:space="preserve"> общим основам фармакологического обеспечения в спорте, предоставление им адекватной информации о препаратах и средствах, применяемых в спорте с целью управления работоспособностью; </w:t>
      </w:r>
    </w:p>
    <w:p w14:paraId="62A554F0" w14:textId="77777777" w:rsidR="00ED10B1" w:rsidRDefault="009F3788" w:rsidP="0027324F">
      <w:pPr>
        <w:numPr>
          <w:ilvl w:val="0"/>
          <w:numId w:val="2"/>
        </w:numPr>
        <w:spacing w:after="0" w:line="240" w:lineRule="auto"/>
        <w:ind w:left="284" w:right="13" w:hanging="284"/>
      </w:pPr>
      <w:r>
        <w:t xml:space="preserve">формирование практических навыков соблюдения антидопинговых правил и нравственных убеждений у спортсменов; </w:t>
      </w:r>
    </w:p>
    <w:p w14:paraId="7BB8649C" w14:textId="23BA2121" w:rsidR="00ED10B1" w:rsidRDefault="009F3788" w:rsidP="0027324F">
      <w:pPr>
        <w:numPr>
          <w:ilvl w:val="0"/>
          <w:numId w:val="2"/>
        </w:numPr>
        <w:spacing w:line="240" w:lineRule="auto"/>
        <w:ind w:left="284" w:right="13" w:hanging="284"/>
      </w:pPr>
      <w:r>
        <w:t xml:space="preserve">разработка </w:t>
      </w:r>
      <w:r>
        <w:tab/>
        <w:t>информационно-</w:t>
      </w:r>
      <w:r w:rsidR="0027324F">
        <w:t xml:space="preserve">образовательного </w:t>
      </w:r>
      <w:r w:rsidR="0027324F">
        <w:tab/>
        <w:t xml:space="preserve">материала </w:t>
      </w:r>
      <w:r w:rsidR="0027324F">
        <w:tab/>
        <w:t>по</w:t>
      </w:r>
      <w:r w:rsidR="00D96AC8">
        <w:t xml:space="preserve"> </w:t>
      </w:r>
      <w:r>
        <w:t xml:space="preserve">антидопинговой тематике; </w:t>
      </w:r>
    </w:p>
    <w:p w14:paraId="6BF8A450" w14:textId="44E13D48" w:rsidR="00ED10B1" w:rsidRDefault="009F3788" w:rsidP="0027324F">
      <w:pPr>
        <w:numPr>
          <w:ilvl w:val="0"/>
          <w:numId w:val="2"/>
        </w:numPr>
        <w:spacing w:line="240" w:lineRule="auto"/>
        <w:ind w:left="284" w:right="13" w:hanging="284"/>
      </w:pPr>
      <w:r>
        <w:t xml:space="preserve">проведение лекций, бесед, семинаров с лицами, проходящими спортивную подготовку в </w:t>
      </w:r>
      <w:r w:rsidR="004C5C93">
        <w:t>учреждении</w:t>
      </w:r>
      <w:r>
        <w:t xml:space="preserve"> и их родителями (законными представителями), в том числе с приглашением специалистов; </w:t>
      </w:r>
    </w:p>
    <w:p w14:paraId="3CC483C7" w14:textId="6B3E5827" w:rsidR="005231D9" w:rsidRDefault="009F3788" w:rsidP="0027324F">
      <w:pPr>
        <w:numPr>
          <w:ilvl w:val="0"/>
          <w:numId w:val="2"/>
        </w:numPr>
        <w:spacing w:line="240" w:lineRule="auto"/>
        <w:ind w:left="284" w:right="13" w:hanging="284"/>
      </w:pPr>
      <w:r>
        <w:t xml:space="preserve">Прохождение антидопингового онлайн-курса на сайте «РУСАДА» </w:t>
      </w:r>
      <w:r w:rsidR="00E06708">
        <w:t xml:space="preserve">спортсменами, проходящих учебно-тренировочный этап, этап совершенствования спортивного мастерства </w:t>
      </w:r>
      <w:r w:rsidR="005231D9" w:rsidRPr="00727116">
        <w:t>М</w:t>
      </w:r>
      <w:r w:rsidR="009B4CC5">
        <w:t>А</w:t>
      </w:r>
      <w:r w:rsidR="005231D9" w:rsidRPr="00727116">
        <w:t xml:space="preserve">УДО </w:t>
      </w:r>
      <w:r w:rsidR="009B4CC5">
        <w:t>«</w:t>
      </w:r>
      <w:r w:rsidR="005231D9" w:rsidRPr="00727116">
        <w:t>СШ «</w:t>
      </w:r>
      <w:r w:rsidR="009B4CC5">
        <w:t>Этюд</w:t>
      </w:r>
      <w:r w:rsidR="005231D9" w:rsidRPr="00727116">
        <w:t>»</w:t>
      </w:r>
      <w:r>
        <w:t>, принимающи</w:t>
      </w:r>
      <w:r w:rsidR="0059112F">
        <w:t>е</w:t>
      </w:r>
      <w:r>
        <w:t xml:space="preserve"> участие во всероссийских соревнованиях. </w:t>
      </w:r>
    </w:p>
    <w:p w14:paraId="5A0046BA" w14:textId="77777777" w:rsidR="0027324F" w:rsidRDefault="0027324F" w:rsidP="0027324F">
      <w:pPr>
        <w:spacing w:line="276" w:lineRule="auto"/>
        <w:ind w:left="284" w:right="13" w:firstLine="0"/>
      </w:pPr>
    </w:p>
    <w:p w14:paraId="57A63AD1" w14:textId="77777777" w:rsidR="00ED10B1" w:rsidRDefault="009F3788" w:rsidP="00F350CB">
      <w:pPr>
        <w:spacing w:after="311" w:line="360" w:lineRule="auto"/>
        <w:ind w:right="5"/>
        <w:jc w:val="center"/>
      </w:pPr>
      <w:r>
        <w:rPr>
          <w:b/>
        </w:rPr>
        <w:t>3. Антидопинговые мероприятия.</w:t>
      </w:r>
    </w:p>
    <w:p w14:paraId="4CA4ADAC" w14:textId="09564B12" w:rsidR="0059112F" w:rsidRPr="0059112F" w:rsidRDefault="009F3788" w:rsidP="0059112F">
      <w:pPr>
        <w:spacing w:after="0" w:line="259" w:lineRule="auto"/>
        <w:ind w:right="4"/>
        <w:jc w:val="center"/>
        <w:rPr>
          <w:b/>
        </w:rPr>
      </w:pPr>
      <w:r>
        <w:rPr>
          <w:b/>
        </w:rPr>
        <w:t>ПРИМЕРНЫЙ ПЛАН АНТИДОПИНГОВЫХ МЕРОПРИЯТИЙ</w:t>
      </w:r>
    </w:p>
    <w:tbl>
      <w:tblPr>
        <w:tblStyle w:val="TableGrid"/>
        <w:tblW w:w="9432" w:type="dxa"/>
        <w:tblInd w:w="-108" w:type="dxa"/>
        <w:tblCellMar>
          <w:top w:w="1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74"/>
        <w:gridCol w:w="6098"/>
        <w:gridCol w:w="2660"/>
      </w:tblGrid>
      <w:tr w:rsidR="00ED10B1" w14:paraId="669D9980" w14:textId="77777777">
        <w:trPr>
          <w:trHeight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24FF" w14:textId="77777777" w:rsidR="00ED10B1" w:rsidRDefault="009F3788" w:rsidP="005231D9">
            <w:pPr>
              <w:spacing w:after="30" w:line="259" w:lineRule="auto"/>
              <w:ind w:left="130" w:firstLine="0"/>
            </w:pPr>
            <w:r>
              <w:rPr>
                <w:b/>
                <w:sz w:val="20"/>
              </w:rPr>
              <w:t xml:space="preserve">№ </w:t>
            </w:r>
          </w:p>
          <w:p w14:paraId="18F62D2C" w14:textId="77777777" w:rsidR="00ED10B1" w:rsidRDefault="009F3788" w:rsidP="005231D9">
            <w:pPr>
              <w:spacing w:after="0" w:line="259" w:lineRule="auto"/>
              <w:ind w:left="58" w:firstLine="0"/>
            </w:pPr>
            <w:r>
              <w:rPr>
                <w:b/>
                <w:sz w:val="24"/>
              </w:rPr>
              <w:t>п/п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9EFE" w14:textId="77777777" w:rsidR="00ED10B1" w:rsidRDefault="009F3788" w:rsidP="005231D9">
            <w:pPr>
              <w:spacing w:after="0" w:line="259" w:lineRule="auto"/>
              <w:ind w:left="0" w:right="61" w:firstLine="0"/>
            </w:pPr>
            <w:r>
              <w:rPr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3DFB" w14:textId="77777777" w:rsidR="00ED10B1" w:rsidRDefault="009F3788" w:rsidP="005231D9">
            <w:pPr>
              <w:spacing w:after="0" w:line="259" w:lineRule="auto"/>
              <w:ind w:left="0" w:right="60" w:firstLine="0"/>
            </w:pPr>
            <w:r>
              <w:rPr>
                <w:b/>
                <w:sz w:val="24"/>
              </w:rPr>
              <w:t xml:space="preserve">Форма проведения </w:t>
            </w:r>
          </w:p>
        </w:tc>
      </w:tr>
      <w:tr w:rsidR="00ED10B1" w14:paraId="5FEC6396" w14:textId="77777777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C31A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A319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Информирование </w:t>
            </w:r>
            <w:r>
              <w:rPr>
                <w:sz w:val="24"/>
              </w:rPr>
              <w:tab/>
              <w:t xml:space="preserve">спортсменов </w:t>
            </w:r>
            <w:r>
              <w:rPr>
                <w:sz w:val="24"/>
              </w:rPr>
              <w:tab/>
              <w:t xml:space="preserve">о </w:t>
            </w:r>
            <w:r>
              <w:rPr>
                <w:sz w:val="24"/>
              </w:rPr>
              <w:tab/>
              <w:t xml:space="preserve">запрещенных веществах, субстанциях и методах. 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A15" w14:textId="77777777" w:rsidR="00ED10B1" w:rsidRDefault="009F3788" w:rsidP="005231D9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Лекции, беседы, просмотр</w:t>
            </w:r>
          </w:p>
          <w:p w14:paraId="257D2C7F" w14:textId="77777777" w:rsidR="00ED10B1" w:rsidRDefault="009F3788" w:rsidP="005231D9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видеоматериала,</w:t>
            </w:r>
          </w:p>
          <w:p w14:paraId="4E20C5B3" w14:textId="77777777" w:rsidR="00ED10B1" w:rsidRDefault="009F3788" w:rsidP="005231D9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индивидуальные</w:t>
            </w:r>
          </w:p>
          <w:p w14:paraId="5A4D3B64" w14:textId="301FD1B5" w:rsidR="00ED10B1" w:rsidRDefault="009F3788" w:rsidP="005231D9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консультации</w:t>
            </w:r>
            <w:r w:rsidR="005231D9">
              <w:rPr>
                <w:sz w:val="24"/>
              </w:rPr>
              <w:t>.</w:t>
            </w:r>
          </w:p>
        </w:tc>
      </w:tr>
      <w:tr w:rsidR="00ED10B1" w14:paraId="4602A3C4" w14:textId="7777777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5FCA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A3E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Ознакомление спортсменов с правами и обязанностями (согласно антидопинговому кодексу)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C5FC4" w14:textId="77777777" w:rsidR="00ED10B1" w:rsidRDefault="00ED10B1" w:rsidP="005231D9">
            <w:pPr>
              <w:spacing w:after="160" w:line="259" w:lineRule="auto"/>
              <w:ind w:left="0" w:firstLine="0"/>
            </w:pPr>
          </w:p>
        </w:tc>
      </w:tr>
      <w:tr w:rsidR="00ED10B1" w14:paraId="0D8A8CFF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6D91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4BF0" w14:textId="77777777" w:rsidR="00ED10B1" w:rsidRDefault="009F3788" w:rsidP="005231D9">
            <w:pPr>
              <w:spacing w:after="0" w:line="259" w:lineRule="auto"/>
              <w:ind w:left="0" w:right="58" w:firstLine="0"/>
            </w:pPr>
            <w:r>
              <w:rPr>
                <w:sz w:val="24"/>
              </w:rPr>
              <w:t xml:space="preserve">Ознакомление с порядком проведения допинг-контроля и </w:t>
            </w:r>
            <w:r w:rsidR="005231D9">
              <w:rPr>
                <w:sz w:val="24"/>
              </w:rPr>
              <w:t>антидопинговыми правилами,</w:t>
            </w:r>
            <w:r>
              <w:rPr>
                <w:sz w:val="24"/>
              </w:rPr>
              <w:t xml:space="preserve"> и санкциями за их нарушения.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EFE32" w14:textId="77777777" w:rsidR="00ED10B1" w:rsidRDefault="00ED10B1" w:rsidP="005231D9">
            <w:pPr>
              <w:spacing w:after="160" w:line="259" w:lineRule="auto"/>
              <w:ind w:left="0" w:firstLine="0"/>
            </w:pPr>
          </w:p>
        </w:tc>
      </w:tr>
      <w:tr w:rsidR="00ED10B1" w14:paraId="6C12BBD3" w14:textId="77777777" w:rsidTr="00E06708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FDB65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0737A" w14:textId="77777777" w:rsidR="00ED10B1" w:rsidRDefault="009F3788" w:rsidP="005231D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Повышение осведомленности спортсменов об опасности допинга для здоровья.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AFB98" w14:textId="77777777" w:rsidR="00ED10B1" w:rsidRDefault="00ED10B1" w:rsidP="005231D9">
            <w:pPr>
              <w:spacing w:after="160" w:line="259" w:lineRule="auto"/>
              <w:ind w:left="0" w:firstLine="0"/>
            </w:pPr>
          </w:p>
        </w:tc>
      </w:tr>
    </w:tbl>
    <w:p w14:paraId="25BC840A" w14:textId="77777777" w:rsidR="005231D9" w:rsidRDefault="005231D9" w:rsidP="006C1D67">
      <w:pPr>
        <w:spacing w:after="0"/>
        <w:ind w:left="0" w:right="13" w:firstLine="0"/>
      </w:pPr>
    </w:p>
    <w:p w14:paraId="4C224D2C" w14:textId="42E947ED" w:rsidR="00ED10B1" w:rsidRDefault="009F3788" w:rsidP="006C1D67">
      <w:pPr>
        <w:numPr>
          <w:ilvl w:val="1"/>
          <w:numId w:val="3"/>
        </w:numPr>
        <w:spacing w:after="0"/>
        <w:ind w:left="426" w:right="13" w:hanging="568"/>
      </w:pPr>
      <w:r>
        <w:t>Тренеры</w:t>
      </w:r>
      <w:r w:rsidR="0027324F">
        <w:t>-преподаватели</w:t>
      </w:r>
      <w:r>
        <w:t xml:space="preserve"> </w:t>
      </w:r>
      <w:r w:rsidR="00990551" w:rsidRPr="00727116">
        <w:t>М</w:t>
      </w:r>
      <w:r w:rsidR="009B4CC5">
        <w:t>А</w:t>
      </w:r>
      <w:r w:rsidR="00990551" w:rsidRPr="00727116">
        <w:t xml:space="preserve">УДО </w:t>
      </w:r>
      <w:r w:rsidR="009B4CC5">
        <w:t>«</w:t>
      </w:r>
      <w:r w:rsidR="00990551" w:rsidRPr="00727116">
        <w:t>СШ «</w:t>
      </w:r>
      <w:r w:rsidR="009B4CC5">
        <w:t>Этюд</w:t>
      </w:r>
      <w:r w:rsidR="00990551" w:rsidRPr="00727116">
        <w:t>»</w:t>
      </w:r>
      <w:r>
        <w:t xml:space="preserve">, в рамках воспитательной работы и теоретической подготовки должны проводить антидопинговую пропаганду среди своих воспитанников. </w:t>
      </w:r>
    </w:p>
    <w:p w14:paraId="63EAFEF4" w14:textId="1C08DE3A" w:rsidR="009B4CC5" w:rsidRPr="00E06708" w:rsidRDefault="009F3788" w:rsidP="00E06708">
      <w:pPr>
        <w:numPr>
          <w:ilvl w:val="1"/>
          <w:numId w:val="3"/>
        </w:numPr>
        <w:spacing w:after="298"/>
        <w:ind w:left="426" w:right="13" w:hanging="568"/>
      </w:pPr>
      <w:r>
        <w:t>В соответствии с поставленными целевыми установками, проводится разъяснительная работа среди спортсменов о недопустимости применения допинговых средств, которая реализуется в виде лекций и практических занятий при методическом сопровождении тренера</w:t>
      </w:r>
      <w:r w:rsidR="009B4CC5">
        <w:t>-преподавателя</w:t>
      </w:r>
      <w:r>
        <w:t>.</w:t>
      </w:r>
    </w:p>
    <w:p w14:paraId="61230E50" w14:textId="4E865F59" w:rsidR="00ED10B1" w:rsidRDefault="009F3788" w:rsidP="00F350CB">
      <w:pPr>
        <w:spacing w:after="0" w:line="259" w:lineRule="auto"/>
        <w:ind w:right="4"/>
        <w:jc w:val="center"/>
        <w:rPr>
          <w:b/>
        </w:rPr>
      </w:pPr>
      <w:r>
        <w:rPr>
          <w:b/>
        </w:rPr>
        <w:lastRenderedPageBreak/>
        <w:t>ПРИМЕРНЫЙ ТЕМАТИЧЕСКИЙ ПЛАН</w:t>
      </w:r>
    </w:p>
    <w:p w14:paraId="1404AED4" w14:textId="77777777" w:rsidR="00E06708" w:rsidRDefault="00E06708" w:rsidP="00F350CB">
      <w:pPr>
        <w:spacing w:after="0" w:line="259" w:lineRule="auto"/>
        <w:ind w:right="4"/>
        <w:jc w:val="center"/>
      </w:pPr>
    </w:p>
    <w:p w14:paraId="18E90628" w14:textId="4F5A2465" w:rsidR="00ED10B1" w:rsidRDefault="009B4CC5" w:rsidP="009B4CC5">
      <w:pPr>
        <w:spacing w:after="0" w:line="259" w:lineRule="auto"/>
        <w:ind w:left="0" w:right="1" w:firstLine="0"/>
        <w:jc w:val="center"/>
      </w:pPr>
      <w:r>
        <w:t>П</w:t>
      </w:r>
      <w:r w:rsidR="009F3788">
        <w:t xml:space="preserve">роведения антидопинговых мероприятий в </w:t>
      </w:r>
      <w:r w:rsidR="00F350CB" w:rsidRPr="00727116">
        <w:t>М</w:t>
      </w:r>
      <w:r>
        <w:t>А</w:t>
      </w:r>
      <w:r w:rsidR="00F350CB" w:rsidRPr="00727116">
        <w:t xml:space="preserve">УДО </w:t>
      </w:r>
      <w:r>
        <w:t>«</w:t>
      </w:r>
      <w:r w:rsidR="00F350CB" w:rsidRPr="00727116">
        <w:t>СШ «</w:t>
      </w:r>
      <w:r>
        <w:t>Этюд</w:t>
      </w:r>
      <w:r w:rsidR="00F350CB" w:rsidRPr="00727116">
        <w:t>»</w:t>
      </w:r>
    </w:p>
    <w:p w14:paraId="3E9DE002" w14:textId="77777777" w:rsidR="00ED10B1" w:rsidRDefault="009F3788" w:rsidP="005231D9">
      <w:pPr>
        <w:spacing w:after="0" w:line="259" w:lineRule="auto"/>
        <w:ind w:left="61" w:firstLine="0"/>
      </w:pPr>
      <w:r>
        <w:rPr>
          <w:sz w:val="26"/>
        </w:rPr>
        <w:t xml:space="preserve"> </w:t>
      </w:r>
    </w:p>
    <w:tbl>
      <w:tblPr>
        <w:tblStyle w:val="TableGrid"/>
        <w:tblW w:w="939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" w:type="dxa"/>
        </w:tblCellMar>
        <w:tblLook w:val="04A0" w:firstRow="1" w:lastRow="0" w:firstColumn="1" w:lastColumn="0" w:noHBand="0" w:noVBand="1"/>
      </w:tblPr>
      <w:tblGrid>
        <w:gridCol w:w="712"/>
        <w:gridCol w:w="2547"/>
        <w:gridCol w:w="6140"/>
      </w:tblGrid>
      <w:tr w:rsidR="00F350CB" w14:paraId="0961CEDC" w14:textId="77777777" w:rsidTr="00E40C11">
        <w:trPr>
          <w:trHeight w:val="607"/>
        </w:trPr>
        <w:tc>
          <w:tcPr>
            <w:tcW w:w="712" w:type="dxa"/>
          </w:tcPr>
          <w:p w14:paraId="49A77E66" w14:textId="77777777" w:rsidR="00F350CB" w:rsidRDefault="00F350CB" w:rsidP="005231D9">
            <w:pPr>
              <w:spacing w:after="21" w:line="259" w:lineRule="auto"/>
              <w:ind w:left="108" w:firstLine="0"/>
            </w:pPr>
            <w:r>
              <w:rPr>
                <w:b/>
                <w:sz w:val="26"/>
              </w:rPr>
              <w:t xml:space="preserve">№ </w:t>
            </w:r>
          </w:p>
          <w:p w14:paraId="39A8E872" w14:textId="77777777" w:rsidR="00F350CB" w:rsidRDefault="00F350CB" w:rsidP="005231D9">
            <w:pPr>
              <w:spacing w:after="0" w:line="259" w:lineRule="auto"/>
              <w:ind w:left="108" w:firstLine="0"/>
            </w:pPr>
            <w:r>
              <w:rPr>
                <w:b/>
                <w:sz w:val="26"/>
              </w:rPr>
              <w:t xml:space="preserve">п/п  </w:t>
            </w:r>
          </w:p>
        </w:tc>
        <w:tc>
          <w:tcPr>
            <w:tcW w:w="2547" w:type="dxa"/>
          </w:tcPr>
          <w:p w14:paraId="1FEA2BA4" w14:textId="77777777" w:rsidR="00F350CB" w:rsidRDefault="00F350CB" w:rsidP="005231D9">
            <w:pPr>
              <w:spacing w:after="0" w:line="259" w:lineRule="auto"/>
              <w:ind w:left="108" w:firstLine="0"/>
            </w:pPr>
            <w:r>
              <w:rPr>
                <w:b/>
                <w:sz w:val="26"/>
              </w:rPr>
              <w:t xml:space="preserve">Этап подготовки </w:t>
            </w:r>
          </w:p>
        </w:tc>
        <w:tc>
          <w:tcPr>
            <w:tcW w:w="6140" w:type="dxa"/>
          </w:tcPr>
          <w:p w14:paraId="7598FE54" w14:textId="77777777" w:rsidR="00F350CB" w:rsidRDefault="00F350CB" w:rsidP="005231D9">
            <w:pPr>
              <w:spacing w:after="0" w:line="259" w:lineRule="auto"/>
              <w:ind w:left="1128" w:firstLine="0"/>
            </w:pPr>
            <w:r>
              <w:rPr>
                <w:b/>
                <w:sz w:val="26"/>
              </w:rPr>
              <w:t xml:space="preserve">Наименование темы </w:t>
            </w:r>
          </w:p>
        </w:tc>
      </w:tr>
      <w:tr w:rsidR="00F350CB" w:rsidRPr="00E40C11" w14:paraId="65C71D64" w14:textId="77777777" w:rsidTr="00E40C11">
        <w:trPr>
          <w:trHeight w:val="1788"/>
        </w:trPr>
        <w:tc>
          <w:tcPr>
            <w:tcW w:w="712" w:type="dxa"/>
          </w:tcPr>
          <w:p w14:paraId="08498898" w14:textId="77777777" w:rsidR="00F350CB" w:rsidRPr="00E06708" w:rsidRDefault="00F350CB" w:rsidP="00F350CB">
            <w:pPr>
              <w:spacing w:after="0" w:line="259" w:lineRule="auto"/>
              <w:ind w:left="108" w:firstLine="0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1. </w:t>
            </w:r>
          </w:p>
        </w:tc>
        <w:tc>
          <w:tcPr>
            <w:tcW w:w="2547" w:type="dxa"/>
          </w:tcPr>
          <w:p w14:paraId="0809EB51" w14:textId="77777777" w:rsidR="00F350CB" w:rsidRPr="00E06708" w:rsidRDefault="00F350CB" w:rsidP="00F350CB">
            <w:pPr>
              <w:spacing w:after="0" w:line="259" w:lineRule="auto"/>
              <w:ind w:left="108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Этап начальной подготовки</w:t>
            </w:r>
          </w:p>
        </w:tc>
        <w:tc>
          <w:tcPr>
            <w:tcW w:w="6140" w:type="dxa"/>
          </w:tcPr>
          <w:p w14:paraId="7F952976" w14:textId="77777777" w:rsidR="00F350CB" w:rsidRPr="00E06708" w:rsidRDefault="00F350CB" w:rsidP="00F350CB">
            <w:pPr>
              <w:pStyle w:val="a4"/>
              <w:numPr>
                <w:ilvl w:val="0"/>
                <w:numId w:val="7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Что такое допинг и допинг-контроль. </w:t>
            </w:r>
          </w:p>
          <w:p w14:paraId="18648610" w14:textId="77777777" w:rsidR="00F350CB" w:rsidRPr="00E06708" w:rsidRDefault="00F350CB" w:rsidP="00F350CB">
            <w:pPr>
              <w:pStyle w:val="a4"/>
              <w:numPr>
                <w:ilvl w:val="0"/>
                <w:numId w:val="7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Как выявляют допинг и наказывают нарушителей. </w:t>
            </w:r>
          </w:p>
          <w:p w14:paraId="6377C065" w14:textId="77777777" w:rsidR="00F350CB" w:rsidRPr="00E06708" w:rsidRDefault="00F350CB" w:rsidP="00F350CB">
            <w:pPr>
              <w:pStyle w:val="a4"/>
              <w:numPr>
                <w:ilvl w:val="0"/>
                <w:numId w:val="7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Последствия допинга для здоровья. </w:t>
            </w:r>
          </w:p>
          <w:p w14:paraId="041CBF75" w14:textId="77777777" w:rsidR="00F350CB" w:rsidRPr="00E06708" w:rsidRDefault="00F350CB" w:rsidP="00F350CB">
            <w:pPr>
              <w:pStyle w:val="a4"/>
              <w:numPr>
                <w:ilvl w:val="0"/>
                <w:numId w:val="7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Профилактика допинга. </w:t>
            </w:r>
          </w:p>
          <w:p w14:paraId="5DE99A08" w14:textId="77777777" w:rsidR="00F350CB" w:rsidRPr="00E06708" w:rsidRDefault="00F350CB" w:rsidP="00F350CB">
            <w:pPr>
              <w:pStyle w:val="a4"/>
              <w:numPr>
                <w:ilvl w:val="0"/>
                <w:numId w:val="7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Как повысить результаты без допинга. </w:t>
            </w:r>
          </w:p>
        </w:tc>
      </w:tr>
      <w:tr w:rsidR="00F350CB" w:rsidRPr="00E40C11" w14:paraId="4DB2D2B5" w14:textId="77777777" w:rsidTr="00E40C11">
        <w:trPr>
          <w:trHeight w:val="2062"/>
        </w:trPr>
        <w:tc>
          <w:tcPr>
            <w:tcW w:w="712" w:type="dxa"/>
          </w:tcPr>
          <w:p w14:paraId="22BF622B" w14:textId="77777777" w:rsidR="00F350CB" w:rsidRPr="00E06708" w:rsidRDefault="00F350CB" w:rsidP="005231D9">
            <w:pPr>
              <w:spacing w:after="0" w:line="259" w:lineRule="auto"/>
              <w:ind w:left="108" w:firstLine="0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2. </w:t>
            </w:r>
          </w:p>
        </w:tc>
        <w:tc>
          <w:tcPr>
            <w:tcW w:w="2547" w:type="dxa"/>
          </w:tcPr>
          <w:p w14:paraId="2325C11F" w14:textId="77777777" w:rsidR="00F350CB" w:rsidRPr="00E06708" w:rsidRDefault="00F350CB" w:rsidP="00E40C11">
            <w:pPr>
              <w:spacing w:after="0" w:line="259" w:lineRule="auto"/>
              <w:ind w:left="108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Тренировочный</w:t>
            </w:r>
          </w:p>
          <w:p w14:paraId="7A6E9042" w14:textId="77777777" w:rsidR="00F350CB" w:rsidRPr="00E06708" w:rsidRDefault="00F350CB" w:rsidP="00E40C11">
            <w:pPr>
              <w:spacing w:after="0" w:line="259" w:lineRule="auto"/>
              <w:ind w:left="108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этап до 2-х лет обучения.</w:t>
            </w:r>
          </w:p>
        </w:tc>
        <w:tc>
          <w:tcPr>
            <w:tcW w:w="6140" w:type="dxa"/>
          </w:tcPr>
          <w:p w14:paraId="7EA1378C" w14:textId="77777777" w:rsidR="00F350CB" w:rsidRPr="00E06708" w:rsidRDefault="00F350CB" w:rsidP="00F350CB">
            <w:pPr>
              <w:pStyle w:val="a4"/>
              <w:numPr>
                <w:ilvl w:val="0"/>
                <w:numId w:val="8"/>
              </w:numPr>
              <w:spacing w:after="6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Антидопинговые правила. </w:t>
            </w:r>
          </w:p>
          <w:p w14:paraId="09DCF491" w14:textId="77777777" w:rsidR="00F350CB" w:rsidRPr="00E06708" w:rsidRDefault="00F350CB" w:rsidP="00F350CB">
            <w:pPr>
              <w:pStyle w:val="a4"/>
              <w:numPr>
                <w:ilvl w:val="0"/>
                <w:numId w:val="8"/>
              </w:numPr>
              <w:tabs>
                <w:tab w:val="center" w:pos="2535"/>
                <w:tab w:val="center" w:pos="3990"/>
                <w:tab w:val="right" w:pos="5519"/>
              </w:tabs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Профилактика </w:t>
            </w:r>
            <w:r w:rsidRPr="00E06708">
              <w:rPr>
                <w:sz w:val="24"/>
                <w:szCs w:val="20"/>
              </w:rPr>
              <w:tab/>
              <w:t xml:space="preserve">применения </w:t>
            </w:r>
            <w:r w:rsidRPr="00E06708">
              <w:rPr>
                <w:sz w:val="24"/>
                <w:szCs w:val="20"/>
              </w:rPr>
              <w:tab/>
              <w:t xml:space="preserve">допинга </w:t>
            </w:r>
            <w:r w:rsidRPr="00E06708">
              <w:rPr>
                <w:sz w:val="24"/>
                <w:szCs w:val="20"/>
              </w:rPr>
              <w:tab/>
              <w:t xml:space="preserve">среди </w:t>
            </w:r>
          </w:p>
          <w:p w14:paraId="7C9F1824" w14:textId="77777777" w:rsidR="00F350CB" w:rsidRPr="00E06708" w:rsidRDefault="00F350CB" w:rsidP="00F350CB">
            <w:pPr>
              <w:pStyle w:val="a4"/>
              <w:numPr>
                <w:ilvl w:val="0"/>
                <w:numId w:val="8"/>
              </w:numPr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спортсменов. </w:t>
            </w:r>
          </w:p>
          <w:p w14:paraId="7E6E297E" w14:textId="77777777" w:rsidR="00F350CB" w:rsidRPr="00E06708" w:rsidRDefault="00F350CB" w:rsidP="00F350CB">
            <w:pPr>
              <w:pStyle w:val="a4"/>
              <w:numPr>
                <w:ilvl w:val="0"/>
                <w:numId w:val="8"/>
              </w:numPr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Запрещенные субстанции и методы. </w:t>
            </w:r>
          </w:p>
          <w:p w14:paraId="633AAFE5" w14:textId="77777777" w:rsidR="00F350CB" w:rsidRPr="00E06708" w:rsidRDefault="00F350CB" w:rsidP="00F350CB">
            <w:pPr>
              <w:pStyle w:val="a4"/>
              <w:numPr>
                <w:ilvl w:val="0"/>
                <w:numId w:val="8"/>
              </w:numPr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Допинг и спортивная медицина. </w:t>
            </w:r>
          </w:p>
          <w:p w14:paraId="6F0D162F" w14:textId="77777777" w:rsidR="00F350CB" w:rsidRPr="00E06708" w:rsidRDefault="00F350CB" w:rsidP="00F350CB">
            <w:pPr>
              <w:pStyle w:val="a4"/>
              <w:numPr>
                <w:ilvl w:val="0"/>
                <w:numId w:val="8"/>
              </w:numPr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Процедура допинг-контроля. </w:t>
            </w:r>
          </w:p>
          <w:p w14:paraId="5D7ADE66" w14:textId="1750C5A5" w:rsidR="00E06708" w:rsidRPr="00E06708" w:rsidRDefault="00E06708" w:rsidP="00F350CB">
            <w:pPr>
              <w:pStyle w:val="a4"/>
              <w:numPr>
                <w:ilvl w:val="0"/>
                <w:numId w:val="8"/>
              </w:numPr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Онлайн-курс на сайте «РУСАДА».</w:t>
            </w:r>
          </w:p>
        </w:tc>
      </w:tr>
      <w:tr w:rsidR="00F350CB" w:rsidRPr="00E40C11" w14:paraId="21D4BBCB" w14:textId="77777777" w:rsidTr="00E40C11">
        <w:trPr>
          <w:trHeight w:val="2272"/>
        </w:trPr>
        <w:tc>
          <w:tcPr>
            <w:tcW w:w="712" w:type="dxa"/>
          </w:tcPr>
          <w:p w14:paraId="604A59EB" w14:textId="77777777" w:rsidR="00F350CB" w:rsidRPr="00E06708" w:rsidRDefault="00F350CB" w:rsidP="005231D9">
            <w:pPr>
              <w:spacing w:after="0" w:line="259" w:lineRule="auto"/>
              <w:ind w:left="108" w:firstLine="0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3. </w:t>
            </w:r>
          </w:p>
        </w:tc>
        <w:tc>
          <w:tcPr>
            <w:tcW w:w="2547" w:type="dxa"/>
          </w:tcPr>
          <w:p w14:paraId="1F68895B" w14:textId="77777777" w:rsidR="00F350CB" w:rsidRPr="00E06708" w:rsidRDefault="00F350CB" w:rsidP="00E40C11">
            <w:pPr>
              <w:spacing w:after="0" w:line="259" w:lineRule="auto"/>
              <w:ind w:left="108" w:right="109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Тренировочный</w:t>
            </w:r>
          </w:p>
          <w:p w14:paraId="086A1AA4" w14:textId="77777777" w:rsidR="00F350CB" w:rsidRPr="00E06708" w:rsidRDefault="00F350CB" w:rsidP="00E40C11">
            <w:pPr>
              <w:spacing w:after="0" w:line="259" w:lineRule="auto"/>
              <w:ind w:left="108" w:right="109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этап свыше 2-х лет обучения.</w:t>
            </w:r>
          </w:p>
        </w:tc>
        <w:tc>
          <w:tcPr>
            <w:tcW w:w="6140" w:type="dxa"/>
          </w:tcPr>
          <w:p w14:paraId="698CA9FE" w14:textId="77777777" w:rsidR="00F350CB" w:rsidRPr="00E06708" w:rsidRDefault="00F350CB" w:rsidP="00F350CB">
            <w:pPr>
              <w:pStyle w:val="a4"/>
              <w:numPr>
                <w:ilvl w:val="0"/>
                <w:numId w:val="9"/>
              </w:numPr>
              <w:spacing w:after="23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Нормативно-правовая база антидопинговой работы. </w:t>
            </w:r>
          </w:p>
          <w:p w14:paraId="546259C0" w14:textId="77777777" w:rsidR="00F350CB" w:rsidRPr="00E06708" w:rsidRDefault="00F350CB" w:rsidP="00F350CB">
            <w:pPr>
              <w:pStyle w:val="a4"/>
              <w:numPr>
                <w:ilvl w:val="0"/>
                <w:numId w:val="9"/>
              </w:numPr>
              <w:spacing w:after="23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Характеристика допинговых средств и методов. </w:t>
            </w:r>
          </w:p>
          <w:p w14:paraId="5C1A0AD7" w14:textId="77777777" w:rsidR="00F350CB" w:rsidRPr="00E06708" w:rsidRDefault="00F350CB" w:rsidP="00F350CB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Наказания за нарушение антидопинговых правил. </w:t>
            </w:r>
          </w:p>
          <w:p w14:paraId="6E1ED01D" w14:textId="77777777" w:rsidR="00E40C11" w:rsidRPr="00E06708" w:rsidRDefault="00E40C11" w:rsidP="00F350CB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Не допинговые методы повышения </w:t>
            </w:r>
          </w:p>
          <w:p w14:paraId="2F22EBF6" w14:textId="77777777" w:rsidR="00F350CB" w:rsidRPr="00E06708" w:rsidRDefault="00F350CB" w:rsidP="00F350CB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спортивной работоспособности. </w:t>
            </w:r>
          </w:p>
          <w:p w14:paraId="69C306EB" w14:textId="77777777" w:rsidR="00E40C11" w:rsidRPr="00E06708" w:rsidRDefault="00F350CB" w:rsidP="00E40C11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418" w:hanging="283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Ме</w:t>
            </w:r>
            <w:r w:rsidR="00E40C11" w:rsidRPr="00E06708">
              <w:rPr>
                <w:sz w:val="24"/>
                <w:szCs w:val="20"/>
              </w:rPr>
              <w:t xml:space="preserve">дицинские, </w:t>
            </w:r>
            <w:r w:rsidR="00E40C11" w:rsidRPr="00E06708">
              <w:rPr>
                <w:sz w:val="24"/>
                <w:szCs w:val="20"/>
              </w:rPr>
              <w:tab/>
              <w:t xml:space="preserve">психологические и </w:t>
            </w:r>
          </w:p>
          <w:p w14:paraId="461A46CD" w14:textId="77777777" w:rsidR="00E06708" w:rsidRPr="00E06708" w:rsidRDefault="00F350CB" w:rsidP="00E06708">
            <w:pPr>
              <w:pStyle w:val="a4"/>
              <w:spacing w:after="0" w:line="259" w:lineRule="auto"/>
              <w:ind w:left="418" w:firstLine="0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социальные аспекты допинга. </w:t>
            </w:r>
          </w:p>
          <w:p w14:paraId="79ED5B4E" w14:textId="03921C35" w:rsidR="00E06708" w:rsidRPr="00E06708" w:rsidRDefault="00E06708" w:rsidP="00E06708">
            <w:pPr>
              <w:spacing w:after="0" w:line="259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 -   Онлайн-курс на сайте «РУСАДА».</w:t>
            </w:r>
          </w:p>
        </w:tc>
      </w:tr>
      <w:tr w:rsidR="00E40C11" w:rsidRPr="00E40C11" w14:paraId="0C587540" w14:textId="77777777" w:rsidTr="00E40C11">
        <w:trPr>
          <w:trHeight w:val="2035"/>
        </w:trPr>
        <w:tc>
          <w:tcPr>
            <w:tcW w:w="712" w:type="dxa"/>
          </w:tcPr>
          <w:p w14:paraId="79352958" w14:textId="77777777" w:rsidR="00E40C11" w:rsidRPr="00E06708" w:rsidRDefault="00E40C11" w:rsidP="005231D9">
            <w:pPr>
              <w:spacing w:after="0" w:line="259" w:lineRule="auto"/>
              <w:ind w:left="108" w:firstLine="0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4. </w:t>
            </w:r>
          </w:p>
        </w:tc>
        <w:tc>
          <w:tcPr>
            <w:tcW w:w="2547" w:type="dxa"/>
          </w:tcPr>
          <w:p w14:paraId="07800391" w14:textId="77777777" w:rsidR="00E40C11" w:rsidRPr="00E06708" w:rsidRDefault="00E40C11" w:rsidP="00E40C11">
            <w:pPr>
              <w:spacing w:after="0" w:line="259" w:lineRule="auto"/>
              <w:ind w:left="108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Этап</w:t>
            </w:r>
          </w:p>
          <w:p w14:paraId="5515890C" w14:textId="77777777" w:rsidR="00E40C11" w:rsidRPr="00E06708" w:rsidRDefault="00E40C11" w:rsidP="00E40C11">
            <w:pPr>
              <w:spacing w:after="0" w:line="259" w:lineRule="auto"/>
              <w:ind w:left="108" w:firstLine="0"/>
              <w:jc w:val="center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совершенствования спортивного мастерства.</w:t>
            </w:r>
          </w:p>
        </w:tc>
        <w:tc>
          <w:tcPr>
            <w:tcW w:w="6140" w:type="dxa"/>
          </w:tcPr>
          <w:p w14:paraId="3637741E" w14:textId="77777777" w:rsidR="00E40C11" w:rsidRPr="00E06708" w:rsidRDefault="00E40C11" w:rsidP="00E40C1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Всемирный </w:t>
            </w:r>
            <w:r w:rsidRPr="00E06708">
              <w:rPr>
                <w:sz w:val="24"/>
                <w:szCs w:val="20"/>
              </w:rPr>
              <w:tab/>
              <w:t xml:space="preserve">антидопинговый </w:t>
            </w:r>
            <w:r w:rsidRPr="00E06708">
              <w:rPr>
                <w:sz w:val="24"/>
                <w:szCs w:val="20"/>
              </w:rPr>
              <w:tab/>
              <w:t xml:space="preserve">кодекс </w:t>
            </w:r>
            <w:r w:rsidRPr="00E06708">
              <w:rPr>
                <w:sz w:val="24"/>
                <w:szCs w:val="20"/>
              </w:rPr>
              <w:tab/>
              <w:t xml:space="preserve">и его характеристика. </w:t>
            </w:r>
          </w:p>
          <w:p w14:paraId="086E65D0" w14:textId="77777777" w:rsidR="00E40C11" w:rsidRPr="00E06708" w:rsidRDefault="00E40C11" w:rsidP="00E40C1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Допинг как глобальная проблема современного спорта. </w:t>
            </w:r>
          </w:p>
          <w:p w14:paraId="0E4497E9" w14:textId="77777777" w:rsidR="00E40C11" w:rsidRPr="00E06708" w:rsidRDefault="00E40C11" w:rsidP="00E40C1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Международные </w:t>
            </w:r>
            <w:r w:rsidRPr="00E06708">
              <w:rPr>
                <w:sz w:val="24"/>
                <w:szCs w:val="20"/>
              </w:rPr>
              <w:tab/>
              <w:t xml:space="preserve">стандарты </w:t>
            </w:r>
            <w:r w:rsidRPr="00E06708">
              <w:rPr>
                <w:sz w:val="24"/>
                <w:szCs w:val="20"/>
              </w:rPr>
              <w:tab/>
              <w:t xml:space="preserve">для </w:t>
            </w:r>
            <w:r w:rsidRPr="00E06708">
              <w:rPr>
                <w:sz w:val="24"/>
                <w:szCs w:val="20"/>
              </w:rPr>
              <w:tab/>
              <w:t xml:space="preserve">списка запрещенных средств и методов. </w:t>
            </w:r>
          </w:p>
          <w:p w14:paraId="0ED27F53" w14:textId="77777777" w:rsidR="00E40C11" w:rsidRPr="00E06708" w:rsidRDefault="00E40C11" w:rsidP="00E40C1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 xml:space="preserve">Актуальные тенденции в антидопинговой политике. </w:t>
            </w:r>
          </w:p>
          <w:p w14:paraId="788473B9" w14:textId="312C1799" w:rsidR="00E06708" w:rsidRPr="00E06708" w:rsidRDefault="00E06708" w:rsidP="00E40C1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0"/>
              </w:rPr>
            </w:pPr>
            <w:r w:rsidRPr="00E06708">
              <w:rPr>
                <w:sz w:val="24"/>
                <w:szCs w:val="20"/>
              </w:rPr>
              <w:t>Онлайн-курс на сайте «РУСАДА».</w:t>
            </w:r>
          </w:p>
        </w:tc>
      </w:tr>
    </w:tbl>
    <w:p w14:paraId="3896C13D" w14:textId="77777777" w:rsidR="00E40C11" w:rsidRPr="00E40C11" w:rsidRDefault="00E40C11" w:rsidP="00E40C11">
      <w:pPr>
        <w:spacing w:after="299"/>
        <w:ind w:left="0" w:right="13" w:firstLine="0"/>
        <w:rPr>
          <w:sz w:val="14"/>
        </w:rPr>
      </w:pPr>
    </w:p>
    <w:p w14:paraId="1A69FE83" w14:textId="39BC636B" w:rsidR="00E06708" w:rsidRDefault="009F3788" w:rsidP="0059112F">
      <w:pPr>
        <w:numPr>
          <w:ilvl w:val="1"/>
          <w:numId w:val="3"/>
        </w:numPr>
        <w:spacing w:after="299"/>
        <w:ind w:right="13"/>
      </w:pPr>
      <w:r>
        <w:t xml:space="preserve">Практические занятия по антидопинговым мероприятиям включают в себя прохождение антидопингового онлайн-курса и тестирования на сайте «РУСАДА», получение сертификатов для допуска спортсменов к участию во всероссийских соревнованиях. </w:t>
      </w:r>
    </w:p>
    <w:p w14:paraId="0B3ED01F" w14:textId="0888E119" w:rsidR="00DB35D2" w:rsidRDefault="00DB35D2" w:rsidP="00DB35D2">
      <w:pPr>
        <w:spacing w:after="299"/>
        <w:ind w:right="13"/>
      </w:pPr>
    </w:p>
    <w:p w14:paraId="063030FC" w14:textId="77777777" w:rsidR="00DB35D2" w:rsidRPr="0059112F" w:rsidRDefault="00DB35D2" w:rsidP="00DB35D2">
      <w:pPr>
        <w:spacing w:after="299"/>
        <w:ind w:right="13"/>
      </w:pPr>
    </w:p>
    <w:p w14:paraId="14DAA9D9" w14:textId="77777777" w:rsidR="00E40C11" w:rsidRDefault="009F3788" w:rsidP="00DB4ACF">
      <w:pPr>
        <w:tabs>
          <w:tab w:val="left" w:pos="6237"/>
          <w:tab w:val="left" w:pos="6521"/>
        </w:tabs>
        <w:spacing w:after="0" w:line="484" w:lineRule="auto"/>
        <w:ind w:left="103" w:right="3" w:firstLine="39"/>
        <w:jc w:val="center"/>
        <w:rPr>
          <w:b/>
        </w:rPr>
      </w:pPr>
      <w:r>
        <w:rPr>
          <w:b/>
        </w:rPr>
        <w:lastRenderedPageBreak/>
        <w:t>4. Обязанности тренера</w:t>
      </w:r>
      <w:r w:rsidR="0027324F">
        <w:rPr>
          <w:b/>
        </w:rPr>
        <w:t>-преподавателя</w:t>
      </w:r>
      <w:r>
        <w:rPr>
          <w:b/>
        </w:rPr>
        <w:t>.</w:t>
      </w:r>
    </w:p>
    <w:p w14:paraId="23B2AFE4" w14:textId="2013FC7B" w:rsidR="00ED10B1" w:rsidRDefault="009F3788" w:rsidP="00DB4ACF">
      <w:pPr>
        <w:spacing w:after="0" w:line="259" w:lineRule="auto"/>
        <w:ind w:left="0" w:right="1" w:firstLine="0"/>
      </w:pPr>
      <w:r>
        <w:t>4.1. Тренер</w:t>
      </w:r>
      <w:r w:rsidR="0027324F">
        <w:t>-преподаватель</w:t>
      </w:r>
      <w:r>
        <w:t xml:space="preserve"> </w:t>
      </w:r>
      <w:r w:rsidR="00F8151A" w:rsidRPr="00727116">
        <w:t>М</w:t>
      </w:r>
      <w:r w:rsidR="009B4CC5">
        <w:t>А</w:t>
      </w:r>
      <w:r w:rsidR="00F8151A" w:rsidRPr="00727116">
        <w:t xml:space="preserve">УДО </w:t>
      </w:r>
      <w:r w:rsidR="009B4CC5">
        <w:t>«</w:t>
      </w:r>
      <w:r w:rsidR="00F8151A" w:rsidRPr="00727116">
        <w:t>СШ «</w:t>
      </w:r>
      <w:r w:rsidR="009B4CC5">
        <w:t>Этюд</w:t>
      </w:r>
      <w:r w:rsidR="00F8151A" w:rsidRPr="00727116">
        <w:t>»</w:t>
      </w:r>
      <w:r>
        <w:t xml:space="preserve"> обязан: </w:t>
      </w:r>
    </w:p>
    <w:p w14:paraId="1912914D" w14:textId="21907D61" w:rsidR="00ED10B1" w:rsidRDefault="009F3788" w:rsidP="00DB4ACF">
      <w:pPr>
        <w:numPr>
          <w:ilvl w:val="0"/>
          <w:numId w:val="2"/>
        </w:numPr>
        <w:spacing w:after="0"/>
        <w:ind w:right="13" w:hanging="631"/>
      </w:pPr>
      <w:r>
        <w:t xml:space="preserve">Изучить Всемирный антидопинговый кодекс; Общероссийские антидопинговые правила, </w:t>
      </w:r>
      <w:r w:rsidR="00DB35D2" w:rsidRPr="00DB35D2">
        <w:rPr>
          <w:bCs/>
        </w:rPr>
        <w:t>Приказ Минспорта от 0</w:t>
      </w:r>
      <w:r w:rsidR="00566B10">
        <w:rPr>
          <w:bCs/>
        </w:rPr>
        <w:t>1</w:t>
      </w:r>
      <w:r w:rsidR="00DB35D2" w:rsidRPr="00DB35D2">
        <w:rPr>
          <w:bCs/>
        </w:rPr>
        <w:t>.11.2</w:t>
      </w:r>
      <w:r w:rsidR="00566B10">
        <w:rPr>
          <w:bCs/>
        </w:rPr>
        <w:t>5</w:t>
      </w:r>
      <w:r w:rsidR="00DB35D2" w:rsidRPr="00DB35D2">
        <w:rPr>
          <w:bCs/>
        </w:rPr>
        <w:t xml:space="preserve"> № </w:t>
      </w:r>
      <w:r w:rsidR="00566B10">
        <w:rPr>
          <w:bCs/>
        </w:rPr>
        <w:t>889</w:t>
      </w:r>
      <w:r w:rsidR="00DB35D2" w:rsidRPr="00DB35D2">
        <w:rPr>
          <w:bCs/>
        </w:rPr>
        <w:t xml:space="preserve"> «Перечень субстанций</w:t>
      </w:r>
      <w:r w:rsidR="00566B10">
        <w:rPr>
          <w:bCs/>
        </w:rPr>
        <w:t xml:space="preserve"> и (или) методов</w:t>
      </w:r>
      <w:r w:rsidR="00DB35D2" w:rsidRPr="00DB35D2">
        <w:rPr>
          <w:bCs/>
        </w:rPr>
        <w:t xml:space="preserve">, запрещенных </w:t>
      </w:r>
      <w:r w:rsidR="00566B10">
        <w:rPr>
          <w:bCs/>
        </w:rPr>
        <w:t xml:space="preserve">для использования </w:t>
      </w:r>
      <w:r w:rsidR="00DB35D2" w:rsidRPr="00DB35D2">
        <w:rPr>
          <w:bCs/>
        </w:rPr>
        <w:t>в спорте»</w:t>
      </w:r>
      <w:r>
        <w:t>, стат</w:t>
      </w:r>
      <w:r w:rsidR="00DB35D2">
        <w:t>ья</w:t>
      </w:r>
      <w:r>
        <w:t xml:space="preserve"> 230.1 и 230.2 Уголовного кодекса РФ</w:t>
      </w:r>
      <w:r w:rsidR="00F85DA5">
        <w:t>»; Федеральный</w:t>
      </w:r>
      <w:r>
        <w:t xml:space="preserve"> Закон от 29.12.2017 г. № 461-ФЗ «О внесении изменений в Трудовой кодекс РФ» в части 4 ст. 348.2 и части 11-1 ст.348 ТК РФ; иные нормативно-правовые акты в части антидопинговой политики. </w:t>
      </w:r>
    </w:p>
    <w:p w14:paraId="785CF7C8" w14:textId="01829E90" w:rsidR="00ED10B1" w:rsidRDefault="009F3788" w:rsidP="005231D9">
      <w:pPr>
        <w:numPr>
          <w:ilvl w:val="0"/>
          <w:numId w:val="2"/>
        </w:numPr>
        <w:ind w:right="13" w:hanging="631"/>
      </w:pPr>
      <w:r>
        <w:t xml:space="preserve">Предоставлять лицам, проходящим спортивную подготовку в </w:t>
      </w:r>
      <w:r w:rsidR="009B4CC5">
        <w:t>учреждении</w:t>
      </w:r>
      <w:r w:rsidR="00F85DA5">
        <w:t>, информацию</w:t>
      </w:r>
      <w:r>
        <w:t xml:space="preserve"> обо всех аспектах допинг-контроля. </w:t>
      </w:r>
    </w:p>
    <w:p w14:paraId="219AB86E" w14:textId="77777777" w:rsidR="00ED10B1" w:rsidRDefault="009F3788" w:rsidP="005231D9">
      <w:pPr>
        <w:numPr>
          <w:ilvl w:val="0"/>
          <w:numId w:val="2"/>
        </w:numPr>
        <w:ind w:right="13" w:hanging="631"/>
      </w:pPr>
      <w:r>
        <w:t xml:space="preserve">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правил; </w:t>
      </w:r>
    </w:p>
    <w:p w14:paraId="47A228B4" w14:textId="77777777" w:rsidR="00ED10B1" w:rsidRDefault="009F3788" w:rsidP="005231D9">
      <w:pPr>
        <w:numPr>
          <w:ilvl w:val="0"/>
          <w:numId w:val="2"/>
        </w:numPr>
        <w:ind w:right="13" w:hanging="631"/>
      </w:pPr>
      <w:r>
        <w:t xml:space="preserve">Знакомить лиц, проходящих спортивную подготовку, с локальными нормативными актами, связанными с осуществлением спортивной подготовки, а также с антидопинговыми правилами по соответствующему виду спорта. </w:t>
      </w:r>
    </w:p>
    <w:p w14:paraId="33006BF1" w14:textId="77777777" w:rsidR="00ED10B1" w:rsidRDefault="009F3788" w:rsidP="005231D9">
      <w:pPr>
        <w:numPr>
          <w:ilvl w:val="0"/>
          <w:numId w:val="2"/>
        </w:numPr>
        <w:ind w:right="13" w:hanging="631"/>
      </w:pPr>
      <w:r>
        <w:t xml:space="preserve">Знакомить лиц, проходящих спортивную подготовку и участвующих в спортивных соревнованиях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правилами, условиями договоров с организаторами спортивных мероприятий в части, касающейся участия спортсменов в соответствующем соревновании. </w:t>
      </w:r>
    </w:p>
    <w:p w14:paraId="492B8EEB" w14:textId="5F281ABC" w:rsidR="00E06708" w:rsidRDefault="009F3788" w:rsidP="005231D9">
      <w:pPr>
        <w:spacing w:after="32" w:line="259" w:lineRule="auto"/>
        <w:ind w:left="0" w:firstLine="0"/>
      </w:pPr>
      <w:r>
        <w:t xml:space="preserve"> </w:t>
      </w:r>
    </w:p>
    <w:p w14:paraId="718FF8F7" w14:textId="5603B5A1" w:rsidR="00ED10B1" w:rsidRDefault="009F3788" w:rsidP="00DB4ACF">
      <w:pPr>
        <w:spacing w:after="0" w:line="259" w:lineRule="auto"/>
        <w:ind w:right="111"/>
        <w:jc w:val="center"/>
        <w:rPr>
          <w:b/>
        </w:rPr>
      </w:pPr>
      <w:r>
        <w:rPr>
          <w:b/>
        </w:rPr>
        <w:t>5. Обязанности лиц, проходящих спортивную подготовку.</w:t>
      </w:r>
    </w:p>
    <w:p w14:paraId="675BC238" w14:textId="77777777" w:rsidR="00DB4ACF" w:rsidRDefault="00DB4ACF" w:rsidP="00DB4ACF">
      <w:pPr>
        <w:spacing w:after="0" w:line="259" w:lineRule="auto"/>
        <w:ind w:right="111"/>
        <w:jc w:val="center"/>
      </w:pPr>
    </w:p>
    <w:p w14:paraId="6B33D4C6" w14:textId="77777777" w:rsidR="00DB4ACF" w:rsidRDefault="009F3788" w:rsidP="00DB4ACF">
      <w:pPr>
        <w:ind w:left="437" w:right="13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Спортсмен обязан: </w:t>
      </w:r>
    </w:p>
    <w:p w14:paraId="6B85333E" w14:textId="1798D2F9" w:rsidR="00DB4ACF" w:rsidRDefault="00DB4ACF" w:rsidP="00DB4ACF">
      <w:pPr>
        <w:ind w:left="437" w:right="13"/>
      </w:pPr>
      <w:r>
        <w:t xml:space="preserve">- </w:t>
      </w:r>
      <w:r w:rsidR="009F3788">
        <w:t xml:space="preserve">Не использовать запрещенные в спорте вещества и методы. </w:t>
      </w:r>
    </w:p>
    <w:p w14:paraId="7C1005DF" w14:textId="70E2FAD9" w:rsidR="00DB4ACF" w:rsidRDefault="00DB4ACF" w:rsidP="00DB4ACF">
      <w:pPr>
        <w:ind w:left="437" w:right="13"/>
      </w:pPr>
      <w:r>
        <w:t xml:space="preserve">- </w:t>
      </w:r>
      <w:r w:rsidR="009F3788">
        <w:t xml:space="preserve">Изучить антидопинговый кодекс. </w:t>
      </w:r>
    </w:p>
    <w:p w14:paraId="14773604" w14:textId="73F60A6E" w:rsidR="00DB4ACF" w:rsidRDefault="00DB4ACF" w:rsidP="00DB4ACF">
      <w:pPr>
        <w:ind w:left="437" w:right="13"/>
      </w:pPr>
      <w:r>
        <w:t xml:space="preserve">- </w:t>
      </w:r>
      <w:r w:rsidR="009F3788">
        <w:t xml:space="preserve">Знать антидопинговые правила. </w:t>
      </w:r>
    </w:p>
    <w:p w14:paraId="0B0BAB3F" w14:textId="7A17C1BA" w:rsidR="00DB4ACF" w:rsidRDefault="00DB4ACF" w:rsidP="00DB4ACF">
      <w:pPr>
        <w:ind w:left="437" w:right="13"/>
      </w:pPr>
      <w:r>
        <w:t xml:space="preserve">- </w:t>
      </w:r>
      <w:r w:rsidR="009F3788">
        <w:t xml:space="preserve">Знать об ответственности за нарушение антидопинговых правил. </w:t>
      </w:r>
    </w:p>
    <w:p w14:paraId="4425A5B8" w14:textId="77777777" w:rsidR="00DB4ACF" w:rsidRDefault="00DB4ACF" w:rsidP="00DB4ACF">
      <w:pPr>
        <w:ind w:left="437" w:right="13"/>
      </w:pPr>
      <w:r>
        <w:t xml:space="preserve">- </w:t>
      </w:r>
      <w:r w:rsidR="009F3788">
        <w:t xml:space="preserve">Знать о существовании списка запрещенных препаратов и следить за его изменениями. </w:t>
      </w:r>
    </w:p>
    <w:p w14:paraId="1F90FEC4" w14:textId="77777777" w:rsidR="00DB4ACF" w:rsidRDefault="00DB4ACF" w:rsidP="00DB4ACF">
      <w:pPr>
        <w:ind w:left="437" w:right="13"/>
      </w:pPr>
      <w:r>
        <w:t xml:space="preserve">- </w:t>
      </w:r>
      <w:r w:rsidR="009F3788">
        <w:t xml:space="preserve">Знать процедуру прохождения тестирования и не препятствовать ее проведению. </w:t>
      </w:r>
    </w:p>
    <w:p w14:paraId="719FE90A" w14:textId="1210B380" w:rsidR="00ED10B1" w:rsidRDefault="00DB4ACF" w:rsidP="00DB4ACF">
      <w:pPr>
        <w:ind w:left="437" w:right="13"/>
      </w:pPr>
      <w:r>
        <w:lastRenderedPageBreak/>
        <w:t xml:space="preserve">- </w:t>
      </w:r>
      <w:r w:rsidR="009F3788">
        <w:t xml:space="preserve">Осторожно относиться к приему пищевых добавок или гомеопатических средств, так как они могут содержать запрещенные субстанции. Принимать их можно только в случае необходимости по состоянию здоровья и после консультаций с врачом. </w:t>
      </w:r>
    </w:p>
    <w:p w14:paraId="727C9928" w14:textId="77777777" w:rsidR="00DB4ACF" w:rsidRDefault="009F3788" w:rsidP="00DB4ACF">
      <w:pPr>
        <w:ind w:left="437" w:right="117"/>
      </w:pPr>
      <w:r>
        <w:t>5.2.</w:t>
      </w:r>
      <w:r>
        <w:rPr>
          <w:rFonts w:ascii="Arial" w:eastAsia="Arial" w:hAnsi="Arial" w:cs="Arial"/>
        </w:rPr>
        <w:t xml:space="preserve"> </w:t>
      </w:r>
      <w:r>
        <w:t>Спортсмен при прохождении процедуры допинг-контроля обязан:</w:t>
      </w:r>
    </w:p>
    <w:p w14:paraId="45924B83" w14:textId="77777777" w:rsidR="00DB4ACF" w:rsidRDefault="00DB4ACF" w:rsidP="00DB4ACF">
      <w:pPr>
        <w:ind w:left="437" w:right="117"/>
      </w:pPr>
      <w:r>
        <w:t xml:space="preserve">- </w:t>
      </w:r>
      <w:r w:rsidR="009F3788">
        <w:t xml:space="preserve">После уведомления о необходимости сдачи пробы спортсмен обязан незамедлительно явиться на пункт допинг-контроля. </w:t>
      </w:r>
    </w:p>
    <w:p w14:paraId="2A96A7D7" w14:textId="77777777" w:rsidR="00DB4ACF" w:rsidRDefault="00DB4ACF" w:rsidP="00DB4ACF">
      <w:pPr>
        <w:ind w:left="437" w:right="117"/>
      </w:pPr>
      <w:r>
        <w:t xml:space="preserve">- </w:t>
      </w:r>
      <w:r w:rsidR="009F3788">
        <w:t xml:space="preserve">После уведомления о необходимости сдачи пробы спортсмен не имеет права посещать душ и туалет. </w:t>
      </w:r>
    </w:p>
    <w:p w14:paraId="72CD35C8" w14:textId="0F92542C" w:rsidR="00DB4ACF" w:rsidRDefault="00DB4ACF" w:rsidP="00DB4ACF">
      <w:pPr>
        <w:ind w:left="437" w:right="117"/>
      </w:pPr>
      <w:r>
        <w:t xml:space="preserve">- </w:t>
      </w:r>
      <w:r w:rsidR="009F3788">
        <w:t>Оставаться в поле зрения сотрудника антидопинговой службы все время, начиная с момента извещения о необходимости сдачи пробы и до окончания процедуры сбора пробы</w:t>
      </w:r>
      <w:r>
        <w:t>.</w:t>
      </w:r>
    </w:p>
    <w:p w14:paraId="3862BB3D" w14:textId="09973623" w:rsidR="00ED10B1" w:rsidRDefault="00DB4ACF" w:rsidP="00DB4ACF">
      <w:pPr>
        <w:ind w:left="437" w:right="117"/>
      </w:pPr>
      <w:r>
        <w:t xml:space="preserve">- </w:t>
      </w:r>
      <w:r w:rsidR="009F3788">
        <w:t xml:space="preserve">Идентифицировать себя, выполнять все требования, связанные с процедурой отбора пробы. </w:t>
      </w:r>
    </w:p>
    <w:p w14:paraId="61EDA637" w14:textId="529CA9BA" w:rsidR="00ED10B1" w:rsidRDefault="009F3788" w:rsidP="0059112F">
      <w:pPr>
        <w:spacing w:after="0" w:line="259" w:lineRule="auto"/>
        <w:ind w:left="0" w:firstLine="0"/>
      </w:pPr>
      <w:r>
        <w:t xml:space="preserve"> </w:t>
      </w:r>
    </w:p>
    <w:p w14:paraId="0F1FAB5E" w14:textId="0AFA56E6" w:rsidR="00DB4ACF" w:rsidRDefault="00DB4ACF" w:rsidP="00DB4ACF">
      <w:pPr>
        <w:spacing w:after="0" w:line="259" w:lineRule="auto"/>
        <w:ind w:right="111"/>
        <w:jc w:val="center"/>
        <w:rPr>
          <w:b/>
          <w:bCs/>
        </w:rPr>
      </w:pPr>
      <w:r>
        <w:rPr>
          <w:b/>
        </w:rPr>
        <w:t xml:space="preserve">6.  </w:t>
      </w:r>
      <w:r w:rsidRPr="00DB4ACF">
        <w:rPr>
          <w:b/>
          <w:bCs/>
        </w:rPr>
        <w:t>Санкции за нарушение антидопинговых правил</w:t>
      </w:r>
      <w:r>
        <w:rPr>
          <w:b/>
          <w:bCs/>
        </w:rPr>
        <w:t>.</w:t>
      </w:r>
    </w:p>
    <w:p w14:paraId="3F21B3C5" w14:textId="77777777" w:rsidR="00DB4ACF" w:rsidRPr="00DB4ACF" w:rsidRDefault="00DB4ACF" w:rsidP="00DB4ACF">
      <w:pPr>
        <w:spacing w:after="0" w:line="259" w:lineRule="auto"/>
        <w:ind w:right="111"/>
        <w:jc w:val="center"/>
        <w:rPr>
          <w:b/>
        </w:rPr>
      </w:pPr>
    </w:p>
    <w:p w14:paraId="33328B5F" w14:textId="0B2012E3" w:rsidR="00DB4ACF" w:rsidRDefault="00DB4ACF" w:rsidP="00DB4ACF">
      <w:pPr>
        <w:spacing w:after="0" w:line="259" w:lineRule="auto"/>
        <w:ind w:right="111" w:firstLine="709"/>
        <w:rPr>
          <w:bCs/>
        </w:rPr>
      </w:pPr>
      <w:r>
        <w:rPr>
          <w:bCs/>
        </w:rPr>
        <w:t>6</w:t>
      </w:r>
      <w:r w:rsidRPr="00DB4ACF">
        <w:rPr>
          <w:bCs/>
        </w:rPr>
        <w:t xml:space="preserve">.1. Срок дисквалификации зависит от вида нарушения, класса запрещенного вещества, обнаруженного в пробе, а также того, в первый ли раз совершено это нарушение. </w:t>
      </w:r>
    </w:p>
    <w:p w14:paraId="31DCA25D" w14:textId="3FBD83E4" w:rsidR="00DB4ACF" w:rsidRDefault="00DB4ACF" w:rsidP="00DB4ACF">
      <w:pPr>
        <w:spacing w:after="0" w:line="259" w:lineRule="auto"/>
        <w:ind w:right="111" w:firstLine="709"/>
        <w:rPr>
          <w:bCs/>
        </w:rPr>
      </w:pPr>
      <w:r>
        <w:rPr>
          <w:bCs/>
        </w:rPr>
        <w:t>6</w:t>
      </w:r>
      <w:r w:rsidRPr="00DB4ACF">
        <w:rPr>
          <w:bCs/>
        </w:rPr>
        <w:t xml:space="preserve">.2. Персонал может нести уголовную ответственность в соответствии со Статьей 234 Уголовного кодекса РФ «Незаконный оборот сильнодействующих или ядовитых веществ в целях сбыта». </w:t>
      </w:r>
    </w:p>
    <w:p w14:paraId="750E8729" w14:textId="4FA953B6" w:rsidR="00ED10B1" w:rsidRDefault="00DB4ACF" w:rsidP="00DB4ACF">
      <w:pPr>
        <w:spacing w:after="0" w:line="259" w:lineRule="auto"/>
        <w:ind w:right="111" w:firstLine="709"/>
        <w:rPr>
          <w:bCs/>
        </w:rPr>
      </w:pPr>
      <w:r>
        <w:rPr>
          <w:bCs/>
        </w:rPr>
        <w:t>6</w:t>
      </w:r>
      <w:r w:rsidRPr="00DB4ACF">
        <w:rPr>
          <w:bCs/>
        </w:rPr>
        <w:t xml:space="preserve">.3. Временное отстранение, наложенное </w:t>
      </w:r>
      <w:r w:rsidR="0059112F" w:rsidRPr="00DB4ACF">
        <w:rPr>
          <w:bCs/>
        </w:rPr>
        <w:t>на спортсмена,</w:t>
      </w:r>
      <w:r w:rsidRPr="00DB4ACF">
        <w:rPr>
          <w:bCs/>
        </w:rPr>
        <w:t xml:space="preserve"> должно быть признано автоматически другими АДО и Подписавшимися сторонами, если спортсмен тренируется или соревнуется во время Временного отстранения, срок этого отстранения не будет учитывается при назначении срока Дисквалификации (Кодекс, стр. 79, ст. 10.13.2.1).</w:t>
      </w:r>
    </w:p>
    <w:p w14:paraId="4B27293D" w14:textId="3865EC84" w:rsidR="00DB4ACF" w:rsidRDefault="00DB4ACF" w:rsidP="00DB4ACF">
      <w:pPr>
        <w:spacing w:after="0" w:line="259" w:lineRule="auto"/>
        <w:ind w:right="111" w:firstLine="709"/>
        <w:rPr>
          <w:bCs/>
        </w:rPr>
      </w:pPr>
    </w:p>
    <w:p w14:paraId="392F5840" w14:textId="77777777" w:rsidR="00DB4ACF" w:rsidRPr="00DB4ACF" w:rsidRDefault="00DB4ACF" w:rsidP="00DB4ACF">
      <w:pPr>
        <w:spacing w:after="0" w:line="259" w:lineRule="auto"/>
        <w:ind w:right="111" w:firstLine="709"/>
        <w:rPr>
          <w:bCs/>
        </w:rPr>
      </w:pPr>
    </w:p>
    <w:p w14:paraId="3FBC286E" w14:textId="77777777" w:rsidR="00DB4ACF" w:rsidRDefault="009F3788" w:rsidP="00DB4ACF">
      <w:pPr>
        <w:spacing w:after="0" w:line="259" w:lineRule="auto"/>
        <w:ind w:left="0" w:firstLine="709"/>
        <w:rPr>
          <w:b/>
          <w:bCs/>
        </w:rPr>
      </w:pPr>
      <w:r w:rsidRPr="00DB4ACF">
        <w:rPr>
          <w:b/>
          <w:bCs/>
          <w:szCs w:val="24"/>
        </w:rPr>
        <w:t xml:space="preserve"> </w:t>
      </w:r>
      <w:r w:rsidR="00DB4ACF" w:rsidRPr="00DB4ACF">
        <w:rPr>
          <w:b/>
          <w:bCs/>
          <w:szCs w:val="24"/>
        </w:rPr>
        <w:t>7.</w:t>
      </w:r>
      <w:r w:rsidR="00DB4ACF" w:rsidRPr="00DB4ACF">
        <w:rPr>
          <w:szCs w:val="24"/>
        </w:rPr>
        <w:t xml:space="preserve"> </w:t>
      </w:r>
      <w:r w:rsidR="00DB4ACF" w:rsidRPr="00DB4ACF">
        <w:rPr>
          <w:b/>
          <w:bCs/>
        </w:rPr>
        <w:t>Перечень основных нормативно-правовых документов,</w:t>
      </w:r>
      <w:r w:rsidR="00DB4ACF">
        <w:rPr>
          <w:b/>
          <w:bCs/>
        </w:rPr>
        <w:t xml:space="preserve"> </w:t>
      </w:r>
      <w:r w:rsidR="00DB4ACF" w:rsidRPr="00DB4ACF">
        <w:rPr>
          <w:b/>
          <w:bCs/>
        </w:rPr>
        <w:t>действующих в сфере антидопинговой политики</w:t>
      </w:r>
      <w:r w:rsidR="00DB4ACF">
        <w:rPr>
          <w:b/>
          <w:bCs/>
        </w:rPr>
        <w:t>.</w:t>
      </w:r>
    </w:p>
    <w:p w14:paraId="30EE0D65" w14:textId="626109A7" w:rsidR="00DB4ACF" w:rsidRDefault="00DB4ACF" w:rsidP="00DB4ACF">
      <w:pPr>
        <w:spacing w:after="0" w:line="259" w:lineRule="auto"/>
        <w:ind w:left="0" w:firstLine="709"/>
        <w:rPr>
          <w:sz w:val="24"/>
        </w:rPr>
      </w:pPr>
      <w:r w:rsidRPr="00DB4ACF">
        <w:rPr>
          <w:sz w:val="24"/>
        </w:rPr>
        <w:t xml:space="preserve"> </w:t>
      </w:r>
    </w:p>
    <w:p w14:paraId="4B4F02B5" w14:textId="2CAD2B32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>.1. Федеральный закон от 04.12.2007 N 329-ФЗ (ред. от 28.</w:t>
      </w:r>
      <w:r>
        <w:rPr>
          <w:bCs/>
        </w:rPr>
        <w:t>11</w:t>
      </w:r>
      <w:r w:rsidRPr="00DB4ACF">
        <w:rPr>
          <w:bCs/>
        </w:rPr>
        <w:t>.202</w:t>
      </w:r>
      <w:r>
        <w:rPr>
          <w:bCs/>
        </w:rPr>
        <w:t>5</w:t>
      </w:r>
      <w:r w:rsidRPr="00DB4ACF">
        <w:rPr>
          <w:bCs/>
        </w:rPr>
        <w:t xml:space="preserve">) "О физической культуре и спорте в Российской Федерации. </w:t>
      </w:r>
    </w:p>
    <w:p w14:paraId="5E5D7AA5" w14:textId="77777777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 xml:space="preserve">.2. Общероссийские антидопинговые правила. </w:t>
      </w:r>
    </w:p>
    <w:p w14:paraId="235C1DC8" w14:textId="6FFB8D3E" w:rsidR="00DB4ACF" w:rsidRDefault="00DB4ACF" w:rsidP="0059112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 xml:space="preserve">.3. Статьи 3.11 и 6.18 </w:t>
      </w:r>
      <w:proofErr w:type="spellStart"/>
      <w:r w:rsidRPr="00DB4ACF">
        <w:rPr>
          <w:bCs/>
        </w:rPr>
        <w:t>КоАПП</w:t>
      </w:r>
      <w:proofErr w:type="spellEnd"/>
      <w:r w:rsidRPr="00DB4ACF">
        <w:rPr>
          <w:bCs/>
        </w:rPr>
        <w:t xml:space="preserve"> РФ. </w:t>
      </w:r>
    </w:p>
    <w:p w14:paraId="59F14ED0" w14:textId="77777777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 xml:space="preserve">.4. Статьи 230.1 и 230.2 Уголовного кодекса РФ. </w:t>
      </w:r>
    </w:p>
    <w:p w14:paraId="3EAC2395" w14:textId="77777777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 xml:space="preserve">.5. Всемирный антидопинговый кодекс ВАДА. </w:t>
      </w:r>
    </w:p>
    <w:p w14:paraId="2751548E" w14:textId="77777777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 xml:space="preserve">.6. Международный стандарт по терапевтическому использованию. </w:t>
      </w:r>
    </w:p>
    <w:p w14:paraId="49642169" w14:textId="20667B7C" w:rsidR="00ED10B1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7</w:t>
      </w:r>
      <w:r w:rsidRPr="00DB4ACF">
        <w:rPr>
          <w:bCs/>
        </w:rPr>
        <w:t>.7. Статья 234 Уголовного кодекса РФ</w:t>
      </w:r>
      <w:r>
        <w:rPr>
          <w:bCs/>
        </w:rPr>
        <w:t>.</w:t>
      </w:r>
    </w:p>
    <w:p w14:paraId="661ACB31" w14:textId="54291DCB" w:rsidR="00DB4ACF" w:rsidRDefault="0059112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lastRenderedPageBreak/>
        <w:t>7.</w:t>
      </w:r>
      <w:r w:rsidR="00DB35D2">
        <w:rPr>
          <w:bCs/>
        </w:rPr>
        <w:t>8</w:t>
      </w:r>
      <w:r>
        <w:rPr>
          <w:bCs/>
        </w:rPr>
        <w:t xml:space="preserve">. </w:t>
      </w:r>
      <w:r w:rsidR="005B4751" w:rsidRPr="005B4751">
        <w:rPr>
          <w:bCs/>
        </w:rPr>
        <w:t>Приказ Министерства спорта Российской Федерации от 01.11.2025 № 899</w:t>
      </w:r>
      <w:r w:rsidR="005B4751">
        <w:rPr>
          <w:bCs/>
        </w:rPr>
        <w:t xml:space="preserve"> </w:t>
      </w:r>
      <w:r w:rsidR="005B4751" w:rsidRPr="005B4751">
        <w:rPr>
          <w:bCs/>
        </w:rPr>
        <w:t>"Об утверждении перечней субстанций и (или) методов, запрещенных для использования в спорте"</w:t>
      </w:r>
      <w:r w:rsidR="005B4751">
        <w:rPr>
          <w:bCs/>
        </w:rPr>
        <w:t xml:space="preserve"> </w:t>
      </w:r>
      <w:r w:rsidR="005B4751" w:rsidRPr="005B4751">
        <w:rPr>
          <w:bCs/>
        </w:rPr>
        <w:t>(Зарегистрирован 04.12.2025 № 84438)</w:t>
      </w:r>
      <w:r w:rsidR="005B4751">
        <w:rPr>
          <w:bCs/>
        </w:rPr>
        <w:t>.</w:t>
      </w:r>
    </w:p>
    <w:p w14:paraId="07B9B06B" w14:textId="77777777" w:rsidR="00DB35D2" w:rsidRDefault="00DB35D2" w:rsidP="00DB4ACF">
      <w:pPr>
        <w:spacing w:after="0" w:line="259" w:lineRule="auto"/>
        <w:ind w:left="0" w:firstLine="709"/>
        <w:rPr>
          <w:bCs/>
        </w:rPr>
      </w:pPr>
    </w:p>
    <w:p w14:paraId="16A9FDAC" w14:textId="6D5102B1" w:rsidR="00DB4ACF" w:rsidRDefault="00DB4ACF" w:rsidP="00DB4ACF">
      <w:pPr>
        <w:spacing w:after="0" w:line="259" w:lineRule="auto"/>
        <w:ind w:left="0" w:firstLine="709"/>
        <w:rPr>
          <w:b/>
        </w:rPr>
      </w:pPr>
      <w:r w:rsidRPr="00DB4ACF">
        <w:rPr>
          <w:b/>
        </w:rPr>
        <w:t>8. Перечень интернет-</w:t>
      </w:r>
      <w:r w:rsidR="0059112F" w:rsidRPr="00DB4ACF">
        <w:rPr>
          <w:b/>
        </w:rPr>
        <w:t>ресурсов</w:t>
      </w:r>
      <w:r w:rsidRPr="00DB4ACF">
        <w:rPr>
          <w:b/>
        </w:rPr>
        <w:t xml:space="preserve"> в области </w:t>
      </w:r>
      <w:r w:rsidR="0059112F" w:rsidRPr="00DB4ACF">
        <w:rPr>
          <w:b/>
        </w:rPr>
        <w:t>антидопинговой</w:t>
      </w:r>
      <w:r w:rsidRPr="00DB4ACF">
        <w:rPr>
          <w:b/>
        </w:rPr>
        <w:t xml:space="preserve"> политики</w:t>
      </w:r>
      <w:r>
        <w:rPr>
          <w:b/>
        </w:rPr>
        <w:t>.</w:t>
      </w:r>
    </w:p>
    <w:p w14:paraId="4A15A1A9" w14:textId="77777777" w:rsidR="00DB4ACF" w:rsidRPr="00DB4ACF" w:rsidRDefault="00DB4ACF" w:rsidP="00DB4ACF">
      <w:pPr>
        <w:spacing w:after="0" w:line="259" w:lineRule="auto"/>
        <w:ind w:left="0" w:firstLine="709"/>
        <w:rPr>
          <w:b/>
        </w:rPr>
      </w:pPr>
    </w:p>
    <w:p w14:paraId="7919EF0F" w14:textId="4DF3F765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8</w:t>
      </w:r>
      <w:r w:rsidRPr="00DB4ACF">
        <w:rPr>
          <w:bCs/>
        </w:rPr>
        <w:t>.</w:t>
      </w:r>
      <w:r w:rsidR="00566B10">
        <w:rPr>
          <w:bCs/>
        </w:rPr>
        <w:t>1</w:t>
      </w:r>
      <w:r w:rsidRPr="00DB4ACF">
        <w:rPr>
          <w:bCs/>
        </w:rPr>
        <w:t xml:space="preserve">. Российское антидопинговое агентство РУСАДА. Официальный сайт. Форма доступа: </w:t>
      </w:r>
      <w:hyperlink r:id="rId8" w:history="1">
        <w:r w:rsidRPr="008A4DFC">
          <w:rPr>
            <w:rStyle w:val="a7"/>
            <w:bCs/>
          </w:rPr>
          <w:t>http://www.rusada.ru/</w:t>
        </w:r>
      </w:hyperlink>
      <w:r w:rsidRPr="00DB4ACF">
        <w:rPr>
          <w:bCs/>
        </w:rPr>
        <w:t xml:space="preserve">. </w:t>
      </w:r>
    </w:p>
    <w:p w14:paraId="128C495C" w14:textId="356AFBCA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8</w:t>
      </w:r>
      <w:r w:rsidRPr="00DB4ACF">
        <w:rPr>
          <w:bCs/>
        </w:rPr>
        <w:t>.</w:t>
      </w:r>
      <w:r w:rsidR="00566B10">
        <w:rPr>
          <w:bCs/>
        </w:rPr>
        <w:t>2</w:t>
      </w:r>
      <w:r w:rsidRPr="00DB4ACF">
        <w:rPr>
          <w:bCs/>
        </w:rPr>
        <w:t xml:space="preserve">. Олимпийский Комитет России. Официальный сайт. Форма доступа: </w:t>
      </w:r>
      <w:hyperlink r:id="rId9" w:history="1">
        <w:r w:rsidRPr="008A4DFC">
          <w:rPr>
            <w:rStyle w:val="a7"/>
            <w:bCs/>
          </w:rPr>
          <w:t>http://www.Olympic.ru</w:t>
        </w:r>
      </w:hyperlink>
      <w:r w:rsidRPr="00DB4ACF">
        <w:rPr>
          <w:bCs/>
        </w:rPr>
        <w:t xml:space="preserve">. </w:t>
      </w:r>
    </w:p>
    <w:p w14:paraId="5BABF297" w14:textId="0E0FDBC4" w:rsidR="00DB4ACF" w:rsidRDefault="00DB4AC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8.</w:t>
      </w:r>
      <w:r w:rsidR="00566B10">
        <w:rPr>
          <w:bCs/>
        </w:rPr>
        <w:t>3</w:t>
      </w:r>
      <w:r w:rsidRPr="00DB4ACF">
        <w:rPr>
          <w:bCs/>
        </w:rPr>
        <w:t xml:space="preserve">. </w:t>
      </w:r>
      <w:r w:rsidR="0059112F" w:rsidRPr="00DB4ACF">
        <w:rPr>
          <w:bCs/>
        </w:rPr>
        <w:t>Министерство</w:t>
      </w:r>
      <w:r w:rsidRPr="00DB4ACF">
        <w:rPr>
          <w:bCs/>
        </w:rPr>
        <w:t xml:space="preserve"> спорта по физической культуре </w:t>
      </w:r>
      <w:hyperlink r:id="rId10" w:history="1">
        <w:r w:rsidRPr="008A4DFC">
          <w:rPr>
            <w:rStyle w:val="a7"/>
            <w:bCs/>
          </w:rPr>
          <w:t>https://minsport.gov.ru/sport/antidoping/</w:t>
        </w:r>
      </w:hyperlink>
    </w:p>
    <w:p w14:paraId="1AF71BAF" w14:textId="1D34FE5F" w:rsidR="00DB4ACF" w:rsidRDefault="00DB4ACF" w:rsidP="00DB4ACF">
      <w:pPr>
        <w:spacing w:after="0" w:line="259" w:lineRule="auto"/>
        <w:ind w:left="0" w:firstLine="709"/>
        <w:rPr>
          <w:bCs/>
        </w:rPr>
      </w:pPr>
    </w:p>
    <w:p w14:paraId="6C9641E0" w14:textId="41834EBC" w:rsidR="00DB4ACF" w:rsidRDefault="0059112F" w:rsidP="00DB4ACF">
      <w:pPr>
        <w:spacing w:after="0" w:line="259" w:lineRule="auto"/>
        <w:ind w:left="0" w:firstLine="709"/>
        <w:rPr>
          <w:b/>
        </w:rPr>
      </w:pPr>
      <w:r>
        <w:rPr>
          <w:b/>
        </w:rPr>
        <w:t xml:space="preserve">9. </w:t>
      </w:r>
      <w:r w:rsidR="00DB4ACF" w:rsidRPr="00DB4ACF">
        <w:rPr>
          <w:b/>
        </w:rPr>
        <w:t>Термины, используемые в инструкции для спортсменов по антидопинговому обеспечению</w:t>
      </w:r>
      <w:r>
        <w:rPr>
          <w:b/>
        </w:rPr>
        <w:t>.</w:t>
      </w:r>
    </w:p>
    <w:p w14:paraId="657059BC" w14:textId="77777777" w:rsidR="0059112F" w:rsidRDefault="0059112F" w:rsidP="00DB4ACF">
      <w:pPr>
        <w:spacing w:after="0" w:line="259" w:lineRule="auto"/>
        <w:ind w:left="0" w:firstLine="709"/>
        <w:rPr>
          <w:bCs/>
        </w:rPr>
      </w:pPr>
    </w:p>
    <w:p w14:paraId="13627EDB" w14:textId="77777777" w:rsidR="0059112F" w:rsidRDefault="0059112F" w:rsidP="00DB4ACF">
      <w:pPr>
        <w:spacing w:after="0" w:line="259" w:lineRule="auto"/>
        <w:ind w:left="0" w:firstLine="709"/>
        <w:rPr>
          <w:bCs/>
        </w:rPr>
      </w:pPr>
      <w:r>
        <w:rPr>
          <w:bCs/>
        </w:rPr>
        <w:t>РУСАДА</w:t>
      </w:r>
      <w:r w:rsidR="00DB4ACF" w:rsidRPr="00DB4ACF">
        <w:rPr>
          <w:bCs/>
        </w:rPr>
        <w:t xml:space="preserve"> (Российское антидопинговое агентство) — российская национальная антидопинговая организация, целью которой является выявление и предупреждение нарушения антидопинговых правил на территории Российской Федерации </w:t>
      </w:r>
    </w:p>
    <w:p w14:paraId="2FE6B077" w14:textId="77777777" w:rsidR="0059112F" w:rsidRDefault="00DB4ACF" w:rsidP="00DB4ACF">
      <w:pPr>
        <w:spacing w:after="0" w:line="259" w:lineRule="auto"/>
        <w:ind w:left="0" w:firstLine="709"/>
        <w:rPr>
          <w:bCs/>
        </w:rPr>
      </w:pPr>
      <w:r w:rsidRPr="00DB4ACF">
        <w:rPr>
          <w:bCs/>
        </w:rPr>
        <w:t xml:space="preserve">АДАМС (Система антидопингового администрирования и менеджмента) — это система, предназначенная для управления базой данных, расположенной в Интернете, для оказания помощи антидопинговой деятельности. </w:t>
      </w:r>
    </w:p>
    <w:p w14:paraId="3E3F72B9" w14:textId="34BC69ED" w:rsidR="0059112F" w:rsidRDefault="00DB4ACF" w:rsidP="00DB4ACF">
      <w:pPr>
        <w:spacing w:after="0" w:line="259" w:lineRule="auto"/>
        <w:ind w:left="0" w:firstLine="709"/>
        <w:rPr>
          <w:bCs/>
        </w:rPr>
      </w:pPr>
      <w:r w:rsidRPr="00DB4ACF">
        <w:rPr>
          <w:bCs/>
        </w:rPr>
        <w:t xml:space="preserve">Запрещенный метод </w:t>
      </w:r>
      <w:r w:rsidR="0059112F" w:rsidRPr="00DB4ACF">
        <w:rPr>
          <w:bCs/>
        </w:rPr>
        <w:t>— это</w:t>
      </w:r>
      <w:r w:rsidRPr="00DB4ACF">
        <w:rPr>
          <w:bCs/>
        </w:rPr>
        <w:t xml:space="preserve"> любая медицинская процедура, поименованная в запрещенном списке. </w:t>
      </w:r>
    </w:p>
    <w:p w14:paraId="410084E8" w14:textId="00B3B1FF" w:rsidR="0059112F" w:rsidRDefault="00DB4ACF" w:rsidP="00DB4ACF">
      <w:pPr>
        <w:spacing w:after="0" w:line="259" w:lineRule="auto"/>
        <w:ind w:left="0" w:firstLine="709"/>
        <w:rPr>
          <w:bCs/>
        </w:rPr>
      </w:pPr>
      <w:r w:rsidRPr="00DB4ACF">
        <w:rPr>
          <w:bCs/>
        </w:rPr>
        <w:t xml:space="preserve">Маркер (биологический маркер) </w:t>
      </w:r>
      <w:r w:rsidR="0059112F" w:rsidRPr="00DB4ACF">
        <w:rPr>
          <w:bCs/>
        </w:rPr>
        <w:t>— это</w:t>
      </w:r>
      <w:r w:rsidRPr="00DB4ACF">
        <w:rPr>
          <w:bCs/>
        </w:rPr>
        <w:t xml:space="preserve"> исследуемый параметр, измерение которого отличается высокой точностью, надежностью и воспроизводимостью, что позволяет отражать напряженность физиологических процессов, состояние здоровья, степень риска или факт развития заболевания, его стадию и прогноз. </w:t>
      </w:r>
    </w:p>
    <w:p w14:paraId="728B2DFE" w14:textId="487876B2" w:rsidR="0059112F" w:rsidRDefault="00DB4ACF" w:rsidP="00DB4ACF">
      <w:pPr>
        <w:spacing w:after="0" w:line="259" w:lineRule="auto"/>
        <w:ind w:left="0" w:firstLine="709"/>
        <w:rPr>
          <w:bCs/>
        </w:rPr>
      </w:pPr>
      <w:r w:rsidRPr="00DB4ACF">
        <w:rPr>
          <w:bCs/>
        </w:rPr>
        <w:t xml:space="preserve">Метаболит </w:t>
      </w:r>
      <w:r w:rsidR="0059112F" w:rsidRPr="00DB4ACF">
        <w:rPr>
          <w:bCs/>
        </w:rPr>
        <w:t>— это любое вещество</w:t>
      </w:r>
      <w:r w:rsidRPr="00DB4ACF">
        <w:rPr>
          <w:bCs/>
        </w:rPr>
        <w:t xml:space="preserve">, которое образуется в организме в результате обмена веществ; продукт метаболизма. </w:t>
      </w:r>
    </w:p>
    <w:p w14:paraId="150F516A" w14:textId="3F26C09D" w:rsidR="00DB4ACF" w:rsidRDefault="00DB4ACF" w:rsidP="00DB4ACF">
      <w:pPr>
        <w:spacing w:after="0" w:line="259" w:lineRule="auto"/>
        <w:ind w:left="0" w:firstLine="709"/>
        <w:rPr>
          <w:bCs/>
        </w:rPr>
      </w:pPr>
      <w:r w:rsidRPr="00DB4ACF">
        <w:rPr>
          <w:bCs/>
        </w:rPr>
        <w:t>Субстанция</w:t>
      </w:r>
      <w:r w:rsidR="0059112F" w:rsidRPr="00DB4ACF">
        <w:rPr>
          <w:bCs/>
        </w:rPr>
        <w:t xml:space="preserve"> — это биологическое вещество</w:t>
      </w:r>
      <w:r w:rsidRPr="00DB4ACF">
        <w:rPr>
          <w:bCs/>
        </w:rPr>
        <w:t>, производимое биологическим источником или получаемая из него.</w:t>
      </w:r>
    </w:p>
    <w:p w14:paraId="4CB820B9" w14:textId="4ECC434E" w:rsidR="00566B10" w:rsidRDefault="00566B10" w:rsidP="00DB4ACF">
      <w:pPr>
        <w:spacing w:after="0" w:line="259" w:lineRule="auto"/>
        <w:ind w:left="0" w:firstLine="709"/>
        <w:rPr>
          <w:bCs/>
        </w:rPr>
      </w:pPr>
    </w:p>
    <w:p w14:paraId="0D3EE8F9" w14:textId="417C3F92" w:rsidR="00566B10" w:rsidRDefault="00566B10" w:rsidP="00DB4ACF">
      <w:pPr>
        <w:spacing w:after="0" w:line="259" w:lineRule="auto"/>
        <w:ind w:left="0" w:firstLine="709"/>
        <w:rPr>
          <w:bCs/>
        </w:rPr>
      </w:pPr>
    </w:p>
    <w:p w14:paraId="569F96D5" w14:textId="436A5E91" w:rsidR="00566B10" w:rsidRDefault="00566B10" w:rsidP="00DB4ACF">
      <w:pPr>
        <w:spacing w:after="0" w:line="259" w:lineRule="auto"/>
        <w:ind w:left="0" w:firstLine="709"/>
        <w:rPr>
          <w:bCs/>
        </w:rPr>
      </w:pPr>
    </w:p>
    <w:p w14:paraId="62BABDCF" w14:textId="3110A5F0" w:rsidR="00566B10" w:rsidRDefault="00566B10" w:rsidP="00DB4ACF">
      <w:pPr>
        <w:spacing w:after="0" w:line="259" w:lineRule="auto"/>
        <w:ind w:left="0" w:firstLine="709"/>
        <w:rPr>
          <w:bCs/>
        </w:rPr>
      </w:pPr>
    </w:p>
    <w:p w14:paraId="71F6B4B2" w14:textId="77777777" w:rsidR="00566B10" w:rsidRPr="00DB4ACF" w:rsidRDefault="00566B10" w:rsidP="00F842CA">
      <w:pPr>
        <w:spacing w:after="0" w:line="259" w:lineRule="auto"/>
        <w:ind w:left="0" w:firstLine="0"/>
        <w:rPr>
          <w:bCs/>
        </w:rPr>
      </w:pPr>
    </w:p>
    <w:sectPr w:rsidR="00566B10" w:rsidRPr="00DB4ACF" w:rsidSect="005231D9">
      <w:footerReference w:type="even" r:id="rId11"/>
      <w:footerReference w:type="default" r:id="rId12"/>
      <w:footerReference w:type="first" r:id="rId13"/>
      <w:pgSz w:w="11906" w:h="16838"/>
      <w:pgMar w:top="1138" w:right="846" w:bottom="1152" w:left="1701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6D3D" w14:textId="77777777" w:rsidR="00A54860" w:rsidRDefault="00A54860">
      <w:pPr>
        <w:spacing w:after="0" w:line="240" w:lineRule="auto"/>
      </w:pPr>
      <w:r>
        <w:separator/>
      </w:r>
    </w:p>
  </w:endnote>
  <w:endnote w:type="continuationSeparator" w:id="0">
    <w:p w14:paraId="260A1777" w14:textId="77777777" w:rsidR="00A54860" w:rsidRDefault="00A5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00180" w14:textId="77777777" w:rsidR="00ED10B1" w:rsidRDefault="009F3788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EC6675E" w14:textId="77777777" w:rsidR="00ED10B1" w:rsidRDefault="009F3788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FC86" w14:textId="77777777" w:rsidR="00ED10B1" w:rsidRDefault="009F3788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324F" w:rsidRPr="0027324F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16BA036" w14:textId="77777777" w:rsidR="00ED10B1" w:rsidRDefault="009F3788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BF0C" w14:textId="77777777" w:rsidR="00ED10B1" w:rsidRDefault="009F3788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41BF1FA" w14:textId="77777777" w:rsidR="00ED10B1" w:rsidRDefault="009F3788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04541" w14:textId="77777777" w:rsidR="00A54860" w:rsidRDefault="00A54860">
      <w:pPr>
        <w:spacing w:after="0" w:line="240" w:lineRule="auto"/>
      </w:pPr>
      <w:r>
        <w:separator/>
      </w:r>
    </w:p>
  </w:footnote>
  <w:footnote w:type="continuationSeparator" w:id="0">
    <w:p w14:paraId="29D80E4B" w14:textId="77777777" w:rsidR="00A54860" w:rsidRDefault="00A54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032C"/>
    <w:multiLevelType w:val="hybridMultilevel"/>
    <w:tmpl w:val="A3DCCC36"/>
    <w:lvl w:ilvl="0" w:tplc="CDD4DD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414BC">
      <w:start w:val="1"/>
      <w:numFmt w:val="lowerLetter"/>
      <w:lvlText w:val="%2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00BB0">
      <w:start w:val="1"/>
      <w:numFmt w:val="lowerRoman"/>
      <w:lvlText w:val="%3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B80E10">
      <w:start w:val="1"/>
      <w:numFmt w:val="decimal"/>
      <w:lvlRestart w:val="0"/>
      <w:lvlText w:val="%4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8F9B4">
      <w:start w:val="1"/>
      <w:numFmt w:val="lowerLetter"/>
      <w:lvlText w:val="%5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E702A">
      <w:start w:val="1"/>
      <w:numFmt w:val="lowerRoman"/>
      <w:lvlText w:val="%6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6988C">
      <w:start w:val="1"/>
      <w:numFmt w:val="decimal"/>
      <w:lvlText w:val="%7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84F58">
      <w:start w:val="1"/>
      <w:numFmt w:val="lowerLetter"/>
      <w:lvlText w:val="%8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0AE62">
      <w:start w:val="1"/>
      <w:numFmt w:val="lowerRoman"/>
      <w:lvlText w:val="%9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D163A"/>
    <w:multiLevelType w:val="multilevel"/>
    <w:tmpl w:val="DE8C5A1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8053E"/>
    <w:multiLevelType w:val="hybridMultilevel"/>
    <w:tmpl w:val="7FC06508"/>
    <w:lvl w:ilvl="0" w:tplc="B9683E6C">
      <w:start w:val="1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29F6D83"/>
    <w:multiLevelType w:val="hybridMultilevel"/>
    <w:tmpl w:val="EED4ED2E"/>
    <w:lvl w:ilvl="0" w:tplc="B9683E6C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1252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6CDB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C63A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8CAC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9455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2EA5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869E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804D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7C4646"/>
    <w:multiLevelType w:val="hybridMultilevel"/>
    <w:tmpl w:val="6E9E0276"/>
    <w:lvl w:ilvl="0" w:tplc="EBACC4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AE3EA">
      <w:start w:val="1"/>
      <w:numFmt w:val="lowerLetter"/>
      <w:lvlText w:val="%2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34668A">
      <w:start w:val="2"/>
      <w:numFmt w:val="decimal"/>
      <w:lvlRestart w:val="0"/>
      <w:lvlText w:val="%3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AF050">
      <w:start w:val="1"/>
      <w:numFmt w:val="decimal"/>
      <w:lvlText w:val="%4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AE1FC">
      <w:start w:val="1"/>
      <w:numFmt w:val="lowerLetter"/>
      <w:lvlText w:val="%5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23DAA">
      <w:start w:val="1"/>
      <w:numFmt w:val="lowerRoman"/>
      <w:lvlText w:val="%6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48B18">
      <w:start w:val="1"/>
      <w:numFmt w:val="decimal"/>
      <w:lvlText w:val="%7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C53D2">
      <w:start w:val="1"/>
      <w:numFmt w:val="lowerLetter"/>
      <w:lvlText w:val="%8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2677A">
      <w:start w:val="1"/>
      <w:numFmt w:val="lowerRoman"/>
      <w:lvlText w:val="%9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221761"/>
    <w:multiLevelType w:val="hybridMultilevel"/>
    <w:tmpl w:val="2E222C74"/>
    <w:lvl w:ilvl="0" w:tplc="B9683E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24599"/>
    <w:multiLevelType w:val="hybridMultilevel"/>
    <w:tmpl w:val="8DE63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66D00"/>
    <w:multiLevelType w:val="multilevel"/>
    <w:tmpl w:val="CFC41482"/>
    <w:lvl w:ilvl="0">
      <w:start w:val="1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D36768"/>
    <w:multiLevelType w:val="hybridMultilevel"/>
    <w:tmpl w:val="84FE8C4C"/>
    <w:lvl w:ilvl="0" w:tplc="B9683E6C">
      <w:start w:val="1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7E2B194A"/>
    <w:multiLevelType w:val="hybridMultilevel"/>
    <w:tmpl w:val="1C62327E"/>
    <w:lvl w:ilvl="0" w:tplc="B9683E6C">
      <w:start w:val="1"/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B1"/>
    <w:rsid w:val="00183727"/>
    <w:rsid w:val="0027324F"/>
    <w:rsid w:val="00480E3E"/>
    <w:rsid w:val="004C5C93"/>
    <w:rsid w:val="005231D9"/>
    <w:rsid w:val="00566B10"/>
    <w:rsid w:val="0059112F"/>
    <w:rsid w:val="005B4751"/>
    <w:rsid w:val="006176D3"/>
    <w:rsid w:val="00686514"/>
    <w:rsid w:val="006C1D67"/>
    <w:rsid w:val="006D48E9"/>
    <w:rsid w:val="00727116"/>
    <w:rsid w:val="00986AAE"/>
    <w:rsid w:val="00990551"/>
    <w:rsid w:val="009B4CC5"/>
    <w:rsid w:val="009F3788"/>
    <w:rsid w:val="00A54860"/>
    <w:rsid w:val="00BF75CB"/>
    <w:rsid w:val="00D84342"/>
    <w:rsid w:val="00D96AC8"/>
    <w:rsid w:val="00DB35D2"/>
    <w:rsid w:val="00DB4ACF"/>
    <w:rsid w:val="00E06708"/>
    <w:rsid w:val="00E21EC9"/>
    <w:rsid w:val="00E40C11"/>
    <w:rsid w:val="00ED10B1"/>
    <w:rsid w:val="00F350CB"/>
    <w:rsid w:val="00F8151A"/>
    <w:rsid w:val="00F842CA"/>
    <w:rsid w:val="00F8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89F2"/>
  <w15:docId w15:val="{245D5155-D31A-457B-8A34-37E32C00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2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0CB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DB4AC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DB4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/>
    <w:rsid w:val="00DB4AC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B4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da.ru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insport.gov.ru/sport/antidop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ympic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2026-01-23T06:40:00Z</cp:lastPrinted>
  <dcterms:created xsi:type="dcterms:W3CDTF">2026-01-21T08:26:00Z</dcterms:created>
  <dcterms:modified xsi:type="dcterms:W3CDTF">2026-05-15T07:14:00Z</dcterms:modified>
</cp:coreProperties>
</file>