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DBD" w:rsidRPr="001F5DBD" w:rsidRDefault="001F5DBD" w:rsidP="001F5DBD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</w:pPr>
      <w:r w:rsidRPr="001F5DBD"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  <w:t>Об утверждении Федерального стандарта спортивной подготовки по виду спорта самбо</w:t>
      </w:r>
    </w:p>
    <w:p w:rsidR="001F5DBD" w:rsidRPr="001F5DBD" w:rsidRDefault="001F5DBD" w:rsidP="001F5DBD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1F5DBD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МИНИСТЕРСТВО СПОРТА РОССИЙСКОЙ ФЕДЕРАЦИИ</w:t>
      </w:r>
    </w:p>
    <w:p w:rsidR="001F5DBD" w:rsidRPr="001F5DBD" w:rsidRDefault="001F5DBD" w:rsidP="001F5DBD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1F5DBD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ПРИКАЗ</w:t>
      </w:r>
    </w:p>
    <w:p w:rsidR="001F5DBD" w:rsidRPr="001F5DBD" w:rsidRDefault="001F5DBD" w:rsidP="001F5DBD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1F5DBD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от 12 октября 2015 года N 932</w:t>
      </w:r>
    </w:p>
    <w:p w:rsidR="001F5DBD" w:rsidRPr="001F5DBD" w:rsidRDefault="001F5DBD" w:rsidP="001F5DBD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1F5DBD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Об утверждении Федерального стандарта спортивной подготовки по виду спорта самбо</w:t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соответствии с </w:t>
      </w:r>
      <w:hyperlink r:id="rId4" w:history="1">
        <w:r w:rsidRPr="001F5DBD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частью 1 статьи 34 Федерального закона от 04.12.2007 N 329-Ф3 "О физической культуре и спорте в Российской Федерации"</w:t>
        </w:r>
      </w:hyperlink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2007, N 50, ст.6242; 2011, N 50, ст.7354; 2012, N 53 (ч.1), ст.7582) и подпунктом 4.2.27 </w:t>
      </w:r>
      <w:hyperlink r:id="rId5" w:history="1">
        <w:r w:rsidRPr="001F5DBD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Положения о Министерстве спорта Российской Федерации</w:t>
        </w:r>
      </w:hyperlink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утвержденного </w:t>
      </w:r>
      <w:hyperlink r:id="rId6" w:history="1">
        <w:r w:rsidRPr="001F5DBD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Правительства Российской Федерации от 19.06.2012 N 607</w:t>
        </w:r>
      </w:hyperlink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2012, N 26, ст.3525; 2013, N 30 (ч.2), ст.4112; N 45, ст.5822; 2015, N 2, ст.491, N 18, ст.2711),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приказываю: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Утвердить прилагаемый Федеральный стандарт спортивной подготовки по виду спорта самбо.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Контроль за исполнением настоящего приказа оставляю за собой.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F5DBD" w:rsidRPr="001F5DBD" w:rsidRDefault="001F5DBD" w:rsidP="001F5DBD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Министр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В.Л.Мутко</w:t>
      </w:r>
      <w:proofErr w:type="spellEnd"/>
    </w:p>
    <w:p w:rsid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Зарегистрировано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Министерстве юстиции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Российской Федерации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12 ноября 2015 года,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регистрационный N 39675</w:t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1F5DBD" w:rsidRPr="001F5DBD" w:rsidRDefault="001F5DBD" w:rsidP="001F5DBD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1F5DBD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lastRenderedPageBreak/>
        <w:t>Федеральный стандарт спортивной подготовки по виду спорта самбо</w:t>
      </w:r>
    </w:p>
    <w:p w:rsidR="001F5DBD" w:rsidRPr="001F5DBD" w:rsidRDefault="001F5DBD" w:rsidP="001F5DBD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УТВЕРЖДЕН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приказом </w:t>
      </w:r>
      <w:proofErr w:type="spellStart"/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Минспорта</w:t>
      </w:r>
      <w:proofErr w:type="spellEnd"/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России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 12 октября 2015 года N 932</w:t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Федеральный стандарт спортивной подготовки по виду спорта самбо (далее - ФССП) разработан на основании </w:t>
      </w:r>
      <w:hyperlink r:id="rId7" w:history="1">
        <w:r w:rsidRPr="001F5DBD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части 1 статьи 34 Федерального закона от 04.12.2007 N 329-ФЗ "О физической культуре и спорте в Российской Федерации"</w:t>
        </w:r>
      </w:hyperlink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(далее - Федеральный закон) (Собрание законодательства Российской Федерации, 2007, N 50, ст.6242; 2011, N 50, ст.7354; 2012, N 53 (ч.1), ст.7582) и </w:t>
      </w:r>
      <w:hyperlink r:id="rId8" w:history="1">
        <w:r w:rsidRPr="001F5DBD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подпункта 4.2.27 Положения о Министерстве спорта Российской Федерации</w:t>
        </w:r>
      </w:hyperlink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утвержденного </w:t>
      </w:r>
      <w:hyperlink r:id="rId9" w:history="1">
        <w:r w:rsidRPr="001F5DBD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Правительства Российской Федерации от 19.06.2012 N 607</w:t>
        </w:r>
      </w:hyperlink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(Собрание законодательства Российской Федерации, 2012, N 26, ст.3525; 2013, N 30 (ч.2), ст.4112; N 45, ст.5822; 2015, N 2, ст.491, N 18, ст.2711), и определяет условия и требования к спортивной подготовке в организациях, осуществляющих спортивную подготовку в соответствии с </w:t>
      </w:r>
      <w:hyperlink r:id="rId10" w:history="1">
        <w:r w:rsidRPr="001F5DBD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</w:t>
        </w:r>
      </w:hyperlink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F5DBD" w:rsidRPr="001F5DBD" w:rsidRDefault="001F5DBD" w:rsidP="001F5DBD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1F5DBD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I. Требования к структуре и содержанию программ спортивной подготовки, в том числе к освоению их теоретических и практических разделов применительно к каждому этапу спортивной подготовки</w:t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Программа спортивной подготовки по виду спорта самбо (далее - Программа) должна иметь следующую структуру и содержание: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титульный лист;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пояснительную записку;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нормативную часть;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методическую часть;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систему контроля и зачетные требования;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перечень информационного обеспечения;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план физкультурных мероприятий и спортивных мероприятий.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1.1. На "Титульном листе" Программы указывается: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наименование вида спорта;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наименование организации, осуществляющей спортивную подготовку;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название Программы;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название федерального стандарта спортивной подготовки, на основе которого разработана Программа;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срок реализации Программы;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год составления Программы.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1.2. В "Пояснительной записке" Программы дается характеристика вида спорта, его отличительные особенности и специфика организации тренировочного процесса, излагается структура системы многолетней подготовки (этапы, уровни, дисциплины).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1.3. "Нормативная часть" Программы должна содержать: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продолжительность этапов спортивной подготовки, минимальный возраст лиц для зачисления на этапы спортивной подготовки и минимальное количество лиц, проходящих спортивную подготовку в группах на этапах спортивной подготовки по виду спорта самбо (Приложение N 1 к настоящему ФССП);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соотношение объемов тренировочного процесса по видам спортивной подготовки на этапах спортивной подготовки по виду спорта самбо (Приложение N 2 к настоящему ФССП);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планируемые показатели соревновательной деятельности по виду спорта самбо (Приложение N 3 к настоящему ФССП);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режимы тренировочной работы;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медицинские, возрастные и психофизические требования к лицам, проходящим спортивную подготовку;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предельные тренировочные нагрузки;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минимальный и предельный объем соревновательной деятельности;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требования к экипировке, спортивному инвентарю и оборудованию;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требования к количественному и качественному составу групп на этапах спортивной подготовки;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- объем индивидуальной спортивной подготовки;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структуру годичного цикла (название и продолжительность периодов, этапов, </w:t>
      </w:r>
      <w:proofErr w:type="spellStart"/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мезоциклов</w:t>
      </w:r>
      <w:proofErr w:type="spellEnd"/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).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1.4. "Методическая часть" Программы должна содержать: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рекомендации по проведению тренировочных занятий, а также требования к технике безопасности в условиях тренировочных занятий и спортивных соревнований;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рекомендуемые объемы тренировочных и соревновательных нагрузок;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рекомендации по планированию спортивных результатов;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требования к организации и проведению врачебно-педагогического, психологического и биохимического контроля;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программный материал для практических занятий по каждому этапу спортивной подготовки с разбивкой на периоды подготовки;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рекомендации по организации психологической подготовки;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планы применения восстановительных средств;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планы антидопинговых мероприятий;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планы инструкторской и судейской практики.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1.5. "Система контроля и зачетные требования" Программы должны включать: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конкретизацию критериев подготовки лиц, проходящих спортивную подготовку на каждом этапе спортивной подготовки, с учетом возраста и влияния физических качеств и телосложения на результативность по виду спорта самбо (Приложение N 4 к настоящему ФССП);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требования к результатам реализации Программы на каждом этапе спортивной подготовки, выполнение которых дает основание для перевода лица, проходящего спортивную подготовку на следующий этап спортивной подготовки;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виды контроля общей и специальной физической, спортивно-технической и тактической подготовки, комплекс контрольных испытаний и контрольно-переводные нормативы по годам и этапам спортивной подготовки, сроки проведения контроля;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комплексы контрольных упражнений для оценки общей, специальной физической, технико-тактической подготовки лиц, проходящих спортивную подготовку, методические указания по организации тестирования, методам и организации медико-биологического обследования.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1.6. "Перечень информационного обеспечения" Программы должен включать: список литературных источников, перечень аудиовизуальных средств, перечень Интернет-ресурсов, необходимых для использования в работе лицами, осуществляющими спортивную подготовку, и при прохождении спортивной подготовки лицами, проходящими спортивную подготовку.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1.7. "План физкультурных мероприятий и спортивных мероприятий" Программы формируется организацией, осуществляющей спортивную подготовку, на основе Единого календарного плана межрегиональных, всероссийских и международных физкультурных мероприятий и спортивных мероприятий, календарных планов физкультурных мероприятий и спортивных мероприятий субъекта Российской Федерации, муниципальных образований.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F5DBD" w:rsidRPr="001F5DBD" w:rsidRDefault="001F5DBD" w:rsidP="001F5DBD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1F5DBD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II. Нормативы физической подготовки и иные спортивные нормативы с учетом возраста, пола лиц, проходящих спортивную подготовку, особенностей вида спорта самбо (спортивных дисциплин)</w:t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Нормативы по видам спортивной подготовки и их соотношение на этапах спортивной подготовки в группах, занимающихся видом спорта самбо, включают в себя: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2.1. Нормативы общей физической и специальной физической подготовки для зачисления в группы на этапе начальной подготовки (Приложение N 5 к настоящему ФССП).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2.2. Нормативы общей физической и специальной физической подготовки для зачисления в группы на тренировочном этапе (этапе спортивной специализации) (Приложение N 6 к настоящему ФССП).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2.3. Нормативы общей физической и специальной физической подготовки для зачисления в группы на этапе совершенствования спортивного мастерства (Приложение N 7 к настоящему ФССП).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2.4. Нормативы общей физической и специальной физической подготовки для зачисления в группы на этапе высшего спортивного мастерства (Приложение N 8 к настоящему ФССП).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2.5. Нормативы максимального объема тренировочной нагрузки (Приложение N 9 к настоящему ФССП).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F5DBD" w:rsidRPr="001F5DBD" w:rsidRDefault="001F5DBD" w:rsidP="001F5DBD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1F5DBD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lastRenderedPageBreak/>
        <w:t>III. Требования к участию лиц, проходящих спортивную подготовку, и лиц, ее осуществляющих, в спортивных соревнованиях, предусмотренных в соответствии с реализуемой программой спортивной подготовки</w:t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Требования к участию в спортивных соревнованиях лиц, проходящих спортивную подготовку: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соответствие возраста и пола участника положению (регламенту) об официальных спортивных соревнованиях и правилам вида спорта самбо;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соответствие уровня спортивной квалификации участника положению (регламенту) об официальных спортивных соревнованиях согласно Единой всероссийской спортивной классификации и правилам вида спорта самбо;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выполнение плана спортивной подготовки;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прохождение предварительного соревновательного отбора;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наличие соответствующего медицинского заключения о допуске к участию в спортивных соревнованиях;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соблюдение общероссийских антидопинговых правил и антидопинговых правил, утвержденных международными антидопинговыми организациями.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Лицо, проходящее спортивную подготовку, направляется организацией, осуществляющей спортивную подготовку, на спортивные соревнования в соответствии с содержащимся в Программе планом физкультурных мероприятий и спортивных мероприятий и положениями (регламентами) о спортивных соревнованиях и спортивных мероприятиях.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F5DBD" w:rsidRPr="001F5DBD" w:rsidRDefault="001F5DBD" w:rsidP="001F5DBD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1F5DBD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IV. Требования к результатам реализации программ спортивной подготовки на каждом из этапов спортивной подготовки</w:t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 Результатом реализации Программы является: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5.1. На этапе начальной подготовки: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формирование устойчивого интереса к занятиям спортом;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- формирование широкого круга двигательных умений и навыков;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освоение основ техники по виду спорта самбо;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всестороннее гармоничное развитие физических качеств;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укрепление здоровья спортсменов;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отбор перспективных юных спортсменов для дальнейших занятий по виду спорта самбо.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5.2. На тренировочном этапе (этапе спортивной специализации):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повышение уровня общей и специальной физической, технической, тактической и психологической подготовки;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приобретение опыта и достижение стабильности выступления на официальных спортивных соревнованиях по виду спорта самбо;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формирование спортивной мотивации;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укрепление здоровья спортсменов.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5.3. На этапе совершенствования спортивного мастерства: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повышение функциональных возможностей организма спортсменов;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совершенствование общих и специальных физических качеств, технической, тактической и психологической подготовки;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стабильность демонстрации высоких спортивных результатов на региональных и всероссийских официальных спортивных соревнованиях;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поддержание высокого уровня спортивной мотивации;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сохранение здоровья спортсменов.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5.4. На этапе высшего спортивного мастерства: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достижение результатов уровня спортивных сборных команд Российской Федерации;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повышение стабильности демонстрации высоких спортивных результатов во всероссийских и международных официальных спортивных соревнованиях.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6. Для обеспечения этапов спортивной подготовки организации, осуществляющие спортивную подготовку, используют систему спортивного отбора, представляющую собой целевой поиск и определение состава перспективных спортсменов для достижения высоких 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спортивных результатов.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Система спортивного отбора включает: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а) массовый просмотр и тестирование юношей и девушек с целью ориентирования их на занятия спортом;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б) отбор перспективных юных спортсменов для комплектования групп спортивной подготовки по виду спорта самбо;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в) просмотр и отбор перспективных юных спортсменов на тренировочных сборах и спортивных соревнованиях.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 Максимальный возраст лиц, проходящих спортивную подготовку по Программе на этапах совершенствования спортивного мастерства и высшего спортивного мастерства, не ограничивается.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 Образовательные организации, реализующие образовательные программы в области физической культуры и спорта для наиболее перспективных выпускников, могут предоставить возможность прохождения спортивной подготовки на своей базе сроком до четырех лет (до 10% от количества лиц, проходящих спортивную подготовку).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F5DBD" w:rsidRPr="001F5DBD" w:rsidRDefault="001F5DBD" w:rsidP="001F5DBD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1F5DBD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V. Особенности осуществления спортивной подготовки по отдельным спортивным дисциплинам по виду спорта самбо</w:t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 Особенности осуществления спортивной подготовки по спортивным дисциплинам вида спорта самбо определяются в Программе и учитываются при: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составлении планов спортивной подготовки, начиная с тренировочного этапа (этапа спортивной специализации);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составлении плана физкультурных мероприятий и спортивных мероприятий.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 Тренировочный процесс в организации, осуществляющей спортивную подготовку, ведется в соответствии с годовым тренировочным планом, рассчитанным на 52 недели.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 Основными формами осуществления спортивной подготовки являются: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групповые и индивидуальные тренировочные и теоретические занятия;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работа по индивидуальным планам;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- тренировочные сборы;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участие в спортивных соревнованиях и мероприятиях;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инструкторская и судейская практика;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медико-восстановительные мероприятия;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тестирование и контроль.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 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мастерства.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 Для проведения занятий на этапах совершенствования спортивного мастерства и высшего спортивного мастерства, кроме основного тренера (тренера-преподавателя) по виду спорта самбо допускается привлечение дополнительно второго тренера (тренера-преподавателя) по общефизической и специальной физической подготовке при условии их одновременной работы с лицами, проходящими спортивную подготовку.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14. Для обеспечения </w:t>
      </w:r>
      <w:proofErr w:type="spellStart"/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круглогодичности</w:t>
      </w:r>
      <w:proofErr w:type="spellEnd"/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спортивной подготовки, подготовки к спортивным соревнованиям и активного отдыха (восстановления) лиц, проходящих спортивную подготовку, организуются тренировочные сборы, являющиеся составной частью (продолжением) тренировочного процесса в соответствии с перечнем тренировочных сборов (Приложение N 10 к настоящему ФССП).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15. Порядок формирования групп спортивной подготовки по виду спорта самбо определяется организациями, осуществляющими спортивную подготовку, самостоятельно.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16. Лицам, проходящим спортивную подготовку, не выполнившим предъявляемые Программой требования, предоставляется возможность продолжить спортивную подготовку на том же этапе спортивной подготовки.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17. С учетом специфики вида спорта самбо определяются следующие особенности спортивной подготовки: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комплектование групп спортивной подготовки, а также планирование тренировочных занятий (по объему и интенсивности тренировочных нагрузок разной направленности) осуществляются в соответствии с тендерными и возрастными особенностями развития;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 зависимости от условий и организации занятий, а также условий проведения спортивных соревнований, подготовка по виду спорта самбо осуществляется на основе обязательного соблюдения необходимых мер безопасности в целях сохранения здоровья лиц, проходящих спортивную подготовку.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F5DBD" w:rsidRPr="001F5DBD" w:rsidRDefault="001F5DBD" w:rsidP="001F5DBD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1F5DBD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lastRenderedPageBreak/>
        <w:t>VI. Требования к условиям реализации программ спортивной подготовки, в том числе кадрам, материально-технической базе и инфраструктуре организаций, осуществляющих спортивную подготовку, и иным условиям</w:t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18. Организации, осуществляющие спортивную подготовку, должны обеспечить соблюдение требований к условиям реализации Программ, в том числе кадрам, материально-технической базе, инфраструктуре, и иным условиям, установленным настоящим ФССП.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19. Требования к кадрам организаций, осуществляющих спортивную подготовку: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19.1. Уровень квалификации лиц, осуществляющих спортивную подготовку, должен соответствовать требованиям, определенным Единым квалификационным справочником должностей руководителей, специалистов и служащих, раздел "Квалификационные характеристики должностей работников в области физической культуры и спорта", утвержденным </w:t>
      </w:r>
      <w:hyperlink r:id="rId11" w:history="1">
        <w:r w:rsidRPr="001F5DBD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приказом </w:t>
        </w:r>
        <w:proofErr w:type="spellStart"/>
        <w:r w:rsidRPr="001F5DBD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Минздравсоцразвития</w:t>
        </w:r>
        <w:proofErr w:type="spellEnd"/>
        <w:r w:rsidRPr="001F5DBD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 России от 15.08.2011 N 916н</w:t>
        </w:r>
      </w:hyperlink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 Минюстом России 14.10.2011, регистрационный N 22054) (далее - ЕКСД), в том числе следующим требованиям: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 этапе начальной подготовки -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 тренировочном этапе (этапе спортивной специализации) - наличие среднего профессионального образования или высшего профессионального образования и стажа работы по специальности не менее одного года;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 этапах совершенствования спортивного мастерства и высшего спортивного мастерства - наличие высшего профессионального образования и стажа работы по специальности не менее трех лет.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19.2. Лица, не имеющие специальной подготовки или стажа работы, установленных в разделе "Требования к квалификации" ЕКСД, но обладающие достаточным практическим опытом и выполняющие качественно и в полном объеме возложенные на них должностные обязанности, по рекомендации аттестационной комиссии назначаются на соответствующие должности так же, как и лица, имеющие специальную подготовку и стаж работы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Об утверждении Федерального стандарта спортивной подготовки по виду спорта самбо" style="width:6.75pt;height:17.25pt"/>
        </w:pic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26" type="#_x0000_t75" alt="Об утверждении Федерального стандарта спортивной подготовки по виду спорта самбо" style="width:6.75pt;height:17.25pt"/>
        </w:pic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Пункт 6 ЕКСД.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19.3. Количественный расчет кадровой потребности осуществляется на основе тарификации тренерского состава, планово-расчетных показателей количества лиц, осуществляющих спортивную подготовку, и режима эксплуатации спортивных сооружений, 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на которых осуществляется реализация Программы.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20. Требования к материально-технической базе и инфраструктуре организаций, осуществляющих спортивную подготовку, и иным условиям: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наличие тренировочного спортивного зала;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наличие тренажерного зала;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наличие раздевалок, душевых;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наличие медицинского пункта объекта спорта, оборудованного в соответствии с </w:t>
      </w:r>
      <w:hyperlink r:id="rId12" w:history="1">
        <w:r w:rsidRPr="001F5DBD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приказом </w:t>
        </w:r>
        <w:proofErr w:type="spellStart"/>
        <w:r w:rsidRPr="001F5DBD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Минздравсоцразвития</w:t>
        </w:r>
        <w:proofErr w:type="spellEnd"/>
        <w:r w:rsidRPr="001F5DBD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 России от 09.08.2010 N 613н "Об утверждении порядка оказания медицинской помощи при проведении физкультурных и спортивных мероприятий"</w:t>
        </w:r>
      </w:hyperlink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(зарегистрирован Минюстом России 14.09.2010, регистрационный N 18428);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обеспечение оборудованием и спортивным инвентарем, необходимыми для прохождения спортивной подготовки (Приложение N 11 к настоящему ФССП);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обеспечение спортивной экипировкой (Приложение N 12 к настоящему ФССП);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обеспечение проезда к месту проведения спортивных мероприятий и обратно;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обеспечение питанием и проживанием в период проведения спортивных мероприятий;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осуществление медицинского обеспечения лиц, проходящих спортивную подготовку, в том числе организацию систематического медицинского контроля.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F5DBD" w:rsidRPr="001F5DBD" w:rsidRDefault="001F5DBD" w:rsidP="001F5DBD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1F5DBD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Приложение N 1. Продолжительность этапов спортивной подготовки, минимальный возраст лиц для зачисления на этапы спортивной подготовки и минимальное количество лиц, проходящих спортивную подготовку в группах на этапах спортивной подготовки по виду ...</w:t>
      </w:r>
    </w:p>
    <w:p w:rsidR="001F5DBD" w:rsidRPr="001F5DBD" w:rsidRDefault="001F5DBD" w:rsidP="001F5DBD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1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 спортивной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подготовки по виду спорта самбо</w:t>
      </w:r>
    </w:p>
    <w:p w:rsidR="001F5DBD" w:rsidRPr="001F5DBD" w:rsidRDefault="001F5DBD" w:rsidP="001F5DBD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1F5DBD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     </w:t>
      </w:r>
      <w:r w:rsidRPr="001F5DBD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  <w:t>     </w:t>
      </w:r>
      <w:r w:rsidRPr="001F5DBD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</w:r>
      <w:r w:rsidRPr="001F5DBD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lastRenderedPageBreak/>
        <w:t>Продолжительность этапов спортивной подготовки, минимальный возраст лиц для зачисления на этапы спортивной подготовки и минимальное количество лиц, проходящих спортивную подготовку в группах на этапах спортивной подготовки по виду спорта самбо</w:t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506"/>
        <w:gridCol w:w="2532"/>
        <w:gridCol w:w="2186"/>
        <w:gridCol w:w="2131"/>
      </w:tblGrid>
      <w:tr w:rsidR="001F5DBD" w:rsidRPr="001F5DBD" w:rsidTr="001F5DBD">
        <w:trPr>
          <w:trHeight w:val="15"/>
        </w:trPr>
        <w:tc>
          <w:tcPr>
            <w:tcW w:w="2957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57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F5DBD" w:rsidRPr="001F5DBD" w:rsidTr="001F5DB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Этапы спортивной подготовки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Продолжительность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этапов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(в годах)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Минимальный возраст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для зачисления в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группы (лет)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Наполняемость групп (человек)</w:t>
            </w:r>
          </w:p>
        </w:tc>
      </w:tr>
      <w:tr w:rsidR="001F5DBD" w:rsidRPr="001F5DBD" w:rsidTr="001F5DB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начальной подготовки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</w:tr>
      <w:tr w:rsidR="001F5DBD" w:rsidRPr="001F5DBD" w:rsidTr="001F5DB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Тренировочный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этап (этап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спортивной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специализации)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</w:tr>
      <w:tr w:rsidR="001F5DBD" w:rsidRPr="001F5DBD" w:rsidTr="001F5DB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совершенствования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спортивного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мастерства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Без ограничений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1F5DBD" w:rsidRPr="001F5DBD" w:rsidTr="001F5DB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высшего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спортивного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мастерства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Без ограничений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</w:tbl>
    <w:p w:rsidR="001F5DBD" w:rsidRPr="001F5DBD" w:rsidRDefault="001F5DBD" w:rsidP="001F5DBD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1F5DBD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Приложение N 2. Соотношение объемов тренировочного процесса по видам спортивной подготовки на этапах спортивной подготовки по виду спорта самбо</w:t>
      </w:r>
    </w:p>
    <w:p w:rsidR="001F5DBD" w:rsidRPr="001F5DBD" w:rsidRDefault="001F5DBD" w:rsidP="001F5DBD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2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 спортивной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подготовки по виду спорта самбо</w:t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149"/>
        <w:gridCol w:w="858"/>
        <w:gridCol w:w="934"/>
        <w:gridCol w:w="1127"/>
        <w:gridCol w:w="1097"/>
        <w:gridCol w:w="1595"/>
        <w:gridCol w:w="1595"/>
      </w:tblGrid>
      <w:tr w:rsidR="001F5DBD" w:rsidRPr="001F5DBD" w:rsidTr="001F5DBD">
        <w:trPr>
          <w:trHeight w:val="15"/>
        </w:trPr>
        <w:tc>
          <w:tcPr>
            <w:tcW w:w="2587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F5DBD" w:rsidRPr="001F5DBD" w:rsidTr="001F5DBD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Разделы спортивной</w:t>
            </w:r>
          </w:p>
        </w:tc>
        <w:tc>
          <w:tcPr>
            <w:tcW w:w="868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Этапы и годы спортивной подготовки</w:t>
            </w:r>
          </w:p>
        </w:tc>
      </w:tr>
      <w:tr w:rsidR="001F5DBD" w:rsidRPr="001F5DBD" w:rsidTr="001F5DBD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подготовки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начальной подготовки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Тренировочный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этап (этап спортивной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специализации)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Этап </w:t>
            </w:r>
            <w:proofErr w:type="spellStart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совершенст</w:t>
            </w:r>
            <w:proofErr w:type="spellEnd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вования</w:t>
            </w:r>
            <w:proofErr w:type="spellEnd"/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высшего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спортивного</w:t>
            </w:r>
          </w:p>
        </w:tc>
      </w:tr>
      <w:tr w:rsidR="001F5DBD" w:rsidRPr="001F5DBD" w:rsidTr="001F5DBD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года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Свыше года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двух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Свыше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двух лет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спортивного мастерства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мастерства</w:t>
            </w:r>
          </w:p>
        </w:tc>
      </w:tr>
      <w:tr w:rsidR="001F5DBD" w:rsidRPr="001F5DBD" w:rsidTr="001F5DBD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Общая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физическая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подготовка (%)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32-35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32-35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20-22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20-22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9-10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9-10</w:t>
            </w:r>
          </w:p>
        </w:tc>
      </w:tr>
      <w:tr w:rsidR="001F5DBD" w:rsidRPr="001F5DBD" w:rsidTr="001F5DBD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Специальная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физическая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подготовка (%)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13-15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13-15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20-23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20-23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21-25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21-25</w:t>
            </w:r>
          </w:p>
        </w:tc>
      </w:tr>
      <w:tr w:rsidR="001F5DBD" w:rsidRPr="001F5DBD" w:rsidTr="001F5DBD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Технико-тактическая подготовка (%)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42-47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41-45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41-45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41-45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45-50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45-50</w:t>
            </w:r>
          </w:p>
        </w:tc>
      </w:tr>
      <w:tr w:rsidR="001F5DBD" w:rsidRPr="001F5DBD" w:rsidTr="001F5DBD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Психологическая подготовка (%)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3-4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3-4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5-6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5-6</w:t>
            </w:r>
          </w:p>
        </w:tc>
      </w:tr>
      <w:tr w:rsidR="001F5DBD" w:rsidRPr="001F5DBD" w:rsidTr="001F5DBD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Теоретическая подготовка (%)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4-5</w:t>
            </w:r>
          </w:p>
        </w:tc>
      </w:tr>
      <w:tr w:rsidR="001F5DBD" w:rsidRPr="001F5DBD" w:rsidTr="001F5DBD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Участие в соревнованиях,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инструкторская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практика и судейская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практика (%)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2-3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3-4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5-6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4-5</w:t>
            </w:r>
          </w:p>
        </w:tc>
      </w:tr>
    </w:tbl>
    <w:p w:rsidR="001F5DBD" w:rsidRPr="001F5DBD" w:rsidRDefault="001F5DBD" w:rsidP="001F5DBD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1F5DBD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Приложение N 3. Планируемые показатели соревновательной деятельности по виду спорта самбо</w:t>
      </w:r>
    </w:p>
    <w:p w:rsidR="001F5DBD" w:rsidRPr="001F5DBD" w:rsidRDefault="001F5DBD" w:rsidP="001F5DBD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3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 спортивной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подготовки по виду спорта самбо</w:t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103"/>
        <w:gridCol w:w="897"/>
        <w:gridCol w:w="934"/>
        <w:gridCol w:w="946"/>
        <w:gridCol w:w="1144"/>
        <w:gridCol w:w="1761"/>
        <w:gridCol w:w="1570"/>
      </w:tblGrid>
      <w:tr w:rsidR="001F5DBD" w:rsidRPr="001F5DBD" w:rsidTr="001F5DBD">
        <w:trPr>
          <w:trHeight w:val="15"/>
        </w:trPr>
        <w:tc>
          <w:tcPr>
            <w:tcW w:w="2402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F5DBD" w:rsidRPr="001F5DBD" w:rsidTr="001F5DBD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Виды спортивных</w:t>
            </w:r>
          </w:p>
        </w:tc>
        <w:tc>
          <w:tcPr>
            <w:tcW w:w="88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Этапы и годы спортивной подготовки</w:t>
            </w:r>
          </w:p>
        </w:tc>
      </w:tr>
      <w:tr w:rsidR="001F5DBD" w:rsidRPr="001F5DBD" w:rsidTr="001F5DBD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соревнований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начальной подготовки</w:t>
            </w: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Тренировочный этап (этап спортивной специализации)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совершенство-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вания</w:t>
            </w:r>
            <w:proofErr w:type="spellEnd"/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высшего спортивного мастерства</w:t>
            </w:r>
          </w:p>
        </w:tc>
      </w:tr>
      <w:tr w:rsidR="001F5DBD" w:rsidRPr="001F5DBD" w:rsidTr="001F5DBD"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года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Свыше года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двух лет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Свыше двух лет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спортивного мастерства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DBD" w:rsidRPr="001F5DBD" w:rsidTr="001F5DBD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Контрольные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</w:tr>
      <w:tr w:rsidR="001F5DBD" w:rsidRPr="001F5DBD" w:rsidTr="001F5DBD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Отборочные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</w:tr>
      <w:tr w:rsidR="001F5DBD" w:rsidRPr="001F5DBD" w:rsidTr="001F5DBD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Основные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1F5DBD" w:rsidRPr="001F5DBD" w:rsidTr="001F5DBD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Всего соревновательных 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поединков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</w:tr>
    </w:tbl>
    <w:p w:rsidR="001F5DBD" w:rsidRPr="001F5DBD" w:rsidRDefault="001F5DBD" w:rsidP="001F5DBD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1F5DBD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lastRenderedPageBreak/>
        <w:t>Приложение N 4. Влияние физических качеств и телосложения на результативность по виду спорта самбо</w:t>
      </w:r>
    </w:p>
    <w:p w:rsidR="001F5DBD" w:rsidRPr="001F5DBD" w:rsidRDefault="001F5DBD" w:rsidP="001F5DBD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4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 спортивной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подготовки по виду спорта самбо</w:t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982"/>
        <w:gridCol w:w="2373"/>
      </w:tblGrid>
      <w:tr w:rsidR="001F5DBD" w:rsidRPr="001F5DBD" w:rsidTr="001F5DBD">
        <w:trPr>
          <w:trHeight w:val="15"/>
        </w:trPr>
        <w:tc>
          <w:tcPr>
            <w:tcW w:w="8501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F5DBD" w:rsidRPr="001F5DBD" w:rsidTr="001F5DBD"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Физические качества и телосложение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Уровень влияния</w:t>
            </w:r>
          </w:p>
        </w:tc>
      </w:tr>
      <w:tr w:rsidR="001F5DBD" w:rsidRPr="001F5DBD" w:rsidTr="001F5DBD"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Скоростные способности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</w:tr>
      <w:tr w:rsidR="001F5DBD" w:rsidRPr="001F5DBD" w:rsidTr="001F5DBD"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Мышечная сила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1F5DBD" w:rsidRPr="001F5DBD" w:rsidTr="001F5DBD"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Вестибулярная устойчивость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</w:tr>
      <w:tr w:rsidR="001F5DBD" w:rsidRPr="001F5DBD" w:rsidTr="001F5DBD"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Выносливость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</w:tr>
      <w:tr w:rsidR="001F5DBD" w:rsidRPr="001F5DBD" w:rsidTr="001F5DBD"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Гибкость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1F5DBD" w:rsidRPr="001F5DBD" w:rsidTr="001F5DBD"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Координационные способности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</w:tr>
      <w:tr w:rsidR="001F5DBD" w:rsidRPr="001F5DBD" w:rsidTr="001F5DBD"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Телосложение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</w:tbl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Условные обозначения: 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3 - значительное влияние; 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2 - среднее влияние; 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1 - незначительное влияние.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F5DBD" w:rsidRPr="001F5DBD" w:rsidRDefault="001F5DBD" w:rsidP="001F5DBD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1F5DBD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Приложение N 5. Нормативы общей физической и специальной физической подготовки для зачисления в группы на этапе начальной подготовки</w:t>
      </w:r>
    </w:p>
    <w:p w:rsidR="001F5DBD" w:rsidRPr="001F5DBD" w:rsidRDefault="001F5DBD" w:rsidP="001F5DBD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5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 спортивной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подготовки по виду спорта самбо</w:t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82"/>
        <w:gridCol w:w="3202"/>
        <w:gridCol w:w="3071"/>
      </w:tblGrid>
      <w:tr w:rsidR="001F5DBD" w:rsidRPr="001F5DBD" w:rsidTr="001F5DBD">
        <w:trPr>
          <w:trHeight w:val="15"/>
        </w:trPr>
        <w:tc>
          <w:tcPr>
            <w:tcW w:w="3696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696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Развиваемое</w:t>
            </w:r>
          </w:p>
        </w:tc>
        <w:tc>
          <w:tcPr>
            <w:tcW w:w="7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Контрольные упражнения (тесты)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физическое качество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Юноши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Девушки</w:t>
            </w:r>
          </w:p>
        </w:tc>
      </w:tr>
      <w:tr w:rsidR="001F5DBD" w:rsidRPr="001F5DBD" w:rsidTr="001F5DBD">
        <w:tc>
          <w:tcPr>
            <w:tcW w:w="112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весовая категория 26 кг, весовая категория 29 кг, весовая категория 31 кг, весовая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категория 34 кг, весовая категория 38 кг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Скоростные качества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60 м (не более 11,8 с)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60 м (не более 12,2 с)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Выносливость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на 500 м (не более 2 мин 5 с)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на 500 м 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2 мин 25 с)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Силовые качества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Подтягивание из виса на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перекладине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Подтягивание из виса на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низкой перекладине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7 раз)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Сила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 упоре лежа на полу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10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 в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упоре лежа на полу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5 раз)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Скоростно-силовые качества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туловища лежа на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спине за 11 с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10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туловища лежа на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спине за 11 с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8 раз)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 (не менее 130 см)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125 см)</w:t>
            </w:r>
          </w:p>
        </w:tc>
      </w:tr>
      <w:tr w:rsidR="001F5DBD" w:rsidRPr="001F5DBD" w:rsidTr="001F5DBD">
        <w:tc>
          <w:tcPr>
            <w:tcW w:w="112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весовая категория 37 кг, весовая категория 40 кг, весовая категория 42 кг, категория 43 кг, весовая категория 46 кг, весовая категория 50 кг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Скоростные качества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60 м (не более 11,6 с)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60 м (не более 12 с)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Выносливость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на 500 м (не более 2 мин 15 с)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на 500 м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2 мин 35 с)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Силовые качества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Подтягивание из виса на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перекладине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Подтягивание из виса на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низкой перекладине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7 раз)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Сила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 упоре лежа на полу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9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 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 упоре лежа на полу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5 раз)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Скоростно-силовые качества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туловища лежа на спине за 12 с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туловища лежа на спине за 12 с</w:t>
            </w:r>
          </w:p>
        </w:tc>
      </w:tr>
      <w:tr w:rsidR="001F5DBD" w:rsidRPr="001F5DBD" w:rsidTr="001F5DBD"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(не менее 10 раз)</w:t>
            </w:r>
          </w:p>
        </w:tc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(не менее 8 раз)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 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130 см)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 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125 см)</w:t>
            </w:r>
          </w:p>
        </w:tc>
      </w:tr>
      <w:tr w:rsidR="001F5DBD" w:rsidRPr="001F5DBD" w:rsidTr="001F5DBD">
        <w:tc>
          <w:tcPr>
            <w:tcW w:w="112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весовая категория 47 кг, весовая категория 51 кг, весовая категория 55 кг, весовая категория 55+ кг, весовая категория 60 кг, весовая категория 65 кг, весовая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категория 65+ кг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Скоростные качества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60 м (не более 12 с)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60 м (не более 12,4 с)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Выносливость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на 500 м (не более 2 мин 25 с)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на 500 м 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2 мин 45 с)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Силовые качества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Подтягивание из виса на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перекладине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Подтягивание из виса на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низкой перекладине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 раз)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Сила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 упоре лежа на полу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4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 в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упоре лежа на полу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 раз)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Скоростно-силовые качества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туловища лежа на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спине за 13 с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10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Подъем туловища лежа на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спине за 13 с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8 раз)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 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130 см)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 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125 см)</w:t>
            </w:r>
          </w:p>
        </w:tc>
      </w:tr>
    </w:tbl>
    <w:p w:rsidR="001F5DBD" w:rsidRPr="001F5DBD" w:rsidRDefault="001F5DBD" w:rsidP="001F5DBD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1F5DBD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Приложение N 6. Нормативы общей физической и специальной физической подготовки для зачисления в группы на тренировочном этапе (этапе спортивной специализации)</w:t>
      </w:r>
    </w:p>
    <w:p w:rsidR="001F5DBD" w:rsidRPr="001F5DBD" w:rsidRDefault="001F5DBD" w:rsidP="001F5DBD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6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 спортивной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подготовки по виду спорта самбо</w:t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45"/>
        <w:gridCol w:w="3219"/>
        <w:gridCol w:w="3091"/>
      </w:tblGrid>
      <w:tr w:rsidR="001F5DBD" w:rsidRPr="001F5DBD" w:rsidTr="001F5DBD">
        <w:trPr>
          <w:trHeight w:val="15"/>
        </w:trPr>
        <w:tc>
          <w:tcPr>
            <w:tcW w:w="3696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696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Развиваемое</w:t>
            </w:r>
          </w:p>
        </w:tc>
        <w:tc>
          <w:tcPr>
            <w:tcW w:w="7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Контрольные упражнения (тесты)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физическое качество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Юноши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Девушки</w:t>
            </w:r>
          </w:p>
        </w:tc>
      </w:tr>
      <w:tr w:rsidR="001F5DBD" w:rsidRPr="001F5DBD" w:rsidTr="001F5DBD">
        <w:tc>
          <w:tcPr>
            <w:tcW w:w="112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весовая категория 34 кг, весовая категория 35 кг, весовая категория 37 кг, весовая категория 38 кг, весовая категория 40 кг, весовая категория 42 кг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Скоростные качества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60 м 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10,1 с)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60 м 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10,5 с)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Выносливость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800 м 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3 мин)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800 м 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3 мин 25 с)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Силовые качества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Подтягивание из виса на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перекладине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7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Подтягивание из виса на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низкой перекладине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11 раз)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 упоре лежа на полу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14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 в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упоре лежа на полу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8 раз)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Сила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ног до хвата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руками в висе на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гимнастической стенке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8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ног до хвата руками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 висе на гимнастической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стенке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3 раз)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Приседание со штангой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весом не менее 100%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собственного веса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6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Приседание со штангой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весом не менее 100%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собственного веса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3 раз)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Скоростно-силовые качества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 (не менее 160 см)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 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145 см)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Техническое мастерство</w:t>
            </w:r>
          </w:p>
        </w:tc>
        <w:tc>
          <w:tcPr>
            <w:tcW w:w="7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Обязательная техническая программа</w:t>
            </w:r>
          </w:p>
        </w:tc>
      </w:tr>
      <w:tr w:rsidR="001F5DBD" w:rsidRPr="001F5DBD" w:rsidTr="001F5DBD">
        <w:tc>
          <w:tcPr>
            <w:tcW w:w="112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весовая категория 43 кг, весовая категория 46 кг, весовая категория 47 кг, весовая категория 50 кг, весовая категория 51 кг, весовая категория 54 кг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Скоростные качества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60 м (не более 9,9 с)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60 м 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(не более 10,3 с)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Выносливость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800 м 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3 мин 10 с)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800 м (не более 3 мин 35 с)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Силовые качества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Подтягивание из виса на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перекладине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7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Подтягивание из виса на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низкой перекладине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11 раз)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 упоре лежа на полу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14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 в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упоре лежа на полу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8 раз)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Сила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ног до хвата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руками в висе на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гимнастической стенке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8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ног до хвата руками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 висе на гимнастической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стенке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3 раз)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Приседание со штангой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весом не менее 100%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собственного веса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6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Приседание со штангой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весом не менее 100%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собственного веса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3 раз)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Скоростно-силовые качества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 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160 см)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 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145 см)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Техническое мастерство</w:t>
            </w:r>
          </w:p>
        </w:tc>
        <w:tc>
          <w:tcPr>
            <w:tcW w:w="7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Обязательная техническая программа</w:t>
            </w:r>
          </w:p>
        </w:tc>
      </w:tr>
      <w:tr w:rsidR="001F5DBD" w:rsidRPr="001F5DBD" w:rsidTr="001F5DBD">
        <w:tc>
          <w:tcPr>
            <w:tcW w:w="112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весовая категория 55 кг, весовая категория 59 кг, весовая категория 65 кг, весовая категория 65+ кг, весовая категория 71 кг, весовая категория 71+ кг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Скоростные качества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60 м 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10,3 с)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60 м 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10,7 с)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Выносливость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800 м 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3 мин 20 с)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800 м 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3 мин 45 с)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Силовые качества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Подтягивание из виса на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перекладине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7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Подтягивание из виса на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низкой перекладине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11 раз)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 упоре лежа на полу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14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 в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упоре лежа на полу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8 раз)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Сила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ног до хвата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руками в висе на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гимнастической стенке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8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ног до хвата руками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 висе на гимнастической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стенке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3 раз)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Приседание со штангой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весом не менее 100%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собственного веса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6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Приседание со штангой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весом не менее 100%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собственного веса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3 раз)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Скоростно-силовые качества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 (не менее 160 см)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 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145 см)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Техническое мастерство</w:t>
            </w:r>
          </w:p>
        </w:tc>
        <w:tc>
          <w:tcPr>
            <w:tcW w:w="7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Обязательная техническая программа</w:t>
            </w:r>
          </w:p>
        </w:tc>
      </w:tr>
    </w:tbl>
    <w:p w:rsidR="001F5DBD" w:rsidRPr="001F5DBD" w:rsidRDefault="001F5DBD" w:rsidP="001F5DBD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1F5DBD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lastRenderedPageBreak/>
        <w:t>Приложение N 7. Нормативы общей физической и специальной физической подготовки для зачисления в группы на этапе совершенствования спортивного мастерства</w:t>
      </w:r>
    </w:p>
    <w:p w:rsidR="001F5DBD" w:rsidRPr="001F5DBD" w:rsidRDefault="001F5DBD" w:rsidP="001F5DBD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7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 спортивной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подготовки по виду спорта самбо</w:t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45"/>
        <w:gridCol w:w="3219"/>
        <w:gridCol w:w="3091"/>
      </w:tblGrid>
      <w:tr w:rsidR="001F5DBD" w:rsidRPr="001F5DBD" w:rsidTr="001F5DBD">
        <w:trPr>
          <w:trHeight w:val="15"/>
        </w:trPr>
        <w:tc>
          <w:tcPr>
            <w:tcW w:w="3696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696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Развиваемое физическое</w:t>
            </w:r>
          </w:p>
        </w:tc>
        <w:tc>
          <w:tcPr>
            <w:tcW w:w="7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Контрольные упражнения (тесты)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качество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Юноши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Девушки</w:t>
            </w:r>
          </w:p>
        </w:tc>
      </w:tr>
      <w:tr w:rsidR="001F5DBD" w:rsidRPr="001F5DBD" w:rsidTr="001F5DBD">
        <w:tc>
          <w:tcPr>
            <w:tcW w:w="112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весовая категория 38 кг, весовая категория 41 кг, весовая категория 42 кг, весовая категория 44 кг, весовая категория 46 кг, весовая категория 50 кг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Скоростные качества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60 м 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8,7 с)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60 м 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9,6 с)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Выносливость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800 м 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2 мин 50 с)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800 м 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3 мин 15 с)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Силовые качества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Подтягивание из виса на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перекладине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10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Подтягивание из виса на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низкой перекладине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18 раз)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Сила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 упоре лежа на полу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30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 в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упоре лежа на полу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20 раз)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ног до хвата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руками в висе на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гимнастической стенке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9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ног до хвата руками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 висе на гимнастической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стенке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4 раз)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Приседание со штангой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весом не менее 100%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собственного веса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16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Приседание со штангой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весом не менее 100%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собственного веса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11 раз)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Скоростно-силовые качества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 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200 см)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 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175 см)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Техническое мастерство</w:t>
            </w:r>
          </w:p>
        </w:tc>
        <w:tc>
          <w:tcPr>
            <w:tcW w:w="7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Обязательная техническая программа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Спортивный разряд</w:t>
            </w:r>
          </w:p>
        </w:tc>
        <w:tc>
          <w:tcPr>
            <w:tcW w:w="7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Кандидат в мастера спорта</w:t>
            </w:r>
          </w:p>
        </w:tc>
      </w:tr>
      <w:tr w:rsidR="001F5DBD" w:rsidRPr="001F5DBD" w:rsidTr="001F5DBD">
        <w:tc>
          <w:tcPr>
            <w:tcW w:w="112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весовая категория 48 кг, весовая категория 52 кг, весовая категория 55 кг, весовая категория 56 кг, весовая категория 60 кг, весовая категория 66 кг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Скоростные качества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60 м 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8,7 с)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60 м 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9,6 с)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Выносливость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800 м 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3 мин)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800 м 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3 мин 25 с)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Силовые качества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Подтягивание из виса на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перекладине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(не менее 10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Подтягивание из виса на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низкой перекладине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(не менее 18 раз)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 упоре лежа на полу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27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 в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упоре лежа на полу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17 раз)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Сила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ног до хвата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руками в висе на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гимнастической стенке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7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ног до хвата руками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 висе на гимнастической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стенке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3 раз)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Приседание со штангой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весом не менее 100%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собственного веса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13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Приседание со штангой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весом не менее 100%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собственного веса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9 раз)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Скоростно-силовые качества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 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200 см)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 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175 см)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Техническое мастерство</w:t>
            </w:r>
          </w:p>
        </w:tc>
        <w:tc>
          <w:tcPr>
            <w:tcW w:w="7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Обязательная техническая программа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Спортивный разряд</w:t>
            </w:r>
          </w:p>
        </w:tc>
        <w:tc>
          <w:tcPr>
            <w:tcW w:w="7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Кандидат в мастера спорта</w:t>
            </w:r>
          </w:p>
        </w:tc>
      </w:tr>
      <w:tr w:rsidR="001F5DBD" w:rsidRPr="001F5DBD" w:rsidTr="001F5DBD">
        <w:tc>
          <w:tcPr>
            <w:tcW w:w="112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весовая категория 60 кг, весовая категория 65 кг, весовая категория 70 кг, весовая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категория 70+кг, весовая категория 72 кг, весовая категория 78 кг, весовая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категория 84 кг, весовая категория 84+ кг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Скоростные качества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60 м 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8,7 с)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60 м 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9,6 с)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Выносливость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800 м 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3 мин 10 с)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800 м 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3 мин 35 с)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Силовые качества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Подтягивание из виса на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перекладине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10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Подтягивание из виса на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низкой перекладине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18 раз)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 упоре лежа на полу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25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 в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упоре лежа на полу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15 раз)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Сила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ног до хвата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руками в висе на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гимнастической стенке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5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ног до хвата руками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 висе на гимнастической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стенке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 раз)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Приседание со штангой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весом не менее 100%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собственного веса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10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Приседание со штангой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весом не менее 100%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собственного веса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6 раз)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Скоростно-силовые качества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 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200 см)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 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175 см)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Техническое мастерство</w:t>
            </w:r>
          </w:p>
        </w:tc>
        <w:tc>
          <w:tcPr>
            <w:tcW w:w="7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Обязательная техническая программа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Спортивный разряд</w:t>
            </w:r>
          </w:p>
        </w:tc>
        <w:tc>
          <w:tcPr>
            <w:tcW w:w="7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Кандидат в мастера спорта</w:t>
            </w:r>
          </w:p>
        </w:tc>
      </w:tr>
    </w:tbl>
    <w:p w:rsidR="001F5DBD" w:rsidRPr="001F5DBD" w:rsidRDefault="001F5DBD" w:rsidP="001F5DBD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1F5DBD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 xml:space="preserve">Приложение N 8. Нормативы общей физической и специальной физической подготовки для </w:t>
      </w:r>
      <w:r w:rsidRPr="001F5DBD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lastRenderedPageBreak/>
        <w:t>зачисления в группы на этапе высшего спортивного мастерства</w:t>
      </w:r>
    </w:p>
    <w:p w:rsidR="001F5DBD" w:rsidRPr="001F5DBD" w:rsidRDefault="001F5DBD" w:rsidP="001F5DBD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8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 спортивной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подготовки по виду спорта самбо</w:t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45"/>
        <w:gridCol w:w="3219"/>
        <w:gridCol w:w="3091"/>
      </w:tblGrid>
      <w:tr w:rsidR="001F5DBD" w:rsidRPr="001F5DBD" w:rsidTr="001F5DBD">
        <w:trPr>
          <w:trHeight w:val="15"/>
        </w:trPr>
        <w:tc>
          <w:tcPr>
            <w:tcW w:w="3696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696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Развиваемое физическое</w:t>
            </w:r>
          </w:p>
        </w:tc>
        <w:tc>
          <w:tcPr>
            <w:tcW w:w="7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Контрольные упражнения (тесты)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качество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Мужчины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Женщины</w:t>
            </w:r>
          </w:p>
        </w:tc>
      </w:tr>
      <w:tr w:rsidR="001F5DBD" w:rsidRPr="001F5DBD" w:rsidTr="001F5DBD">
        <w:tc>
          <w:tcPr>
            <w:tcW w:w="112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весовая категория 40 кг, весовая категория 44 кг, весовая категория 48 кг, весовая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категория 52 кг, весовая категория 56 кг, весовая категория 57 кг, весовая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категория 60 кг, весовая категория 62 кг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Скоростные качества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100 м 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13,8 с)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100 м 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15,4 с)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Выносливость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1000 м 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3 мин 15 с)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1000 м 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3 мин 30 с)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1500 м 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5 мин 10 с)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1500 м 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5 мин 30 с)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Силовые качества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Подтягивание из виса на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перекладине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17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Подтягивание из виса на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низкой перекладине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20 раз)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Сила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 упоре лежа на полу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40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 в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упоре лежа на полу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25 раз)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ног до хвата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руками в висе на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гимнастической стенке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11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ног до хвата руками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 висе на гимнастической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стенке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6 раз)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Приседание со штангой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весом не менее 100%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собственного веса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20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Приседание со штангой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весом не менее 100%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собственного веса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15 раз)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Скоростно-силовые качества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 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230 см)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 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185 см)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Техническое мастерство</w:t>
            </w:r>
          </w:p>
        </w:tc>
        <w:tc>
          <w:tcPr>
            <w:tcW w:w="7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Обязательная техническая программа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Спортивное звание</w:t>
            </w:r>
          </w:p>
        </w:tc>
        <w:tc>
          <w:tcPr>
            <w:tcW w:w="7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1F5DBD" w:rsidRPr="001F5DBD" w:rsidTr="001F5DBD">
        <w:tc>
          <w:tcPr>
            <w:tcW w:w="112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весовая категория 56 кг, весовая категория 60 кг, весовая категория 64 кг, весовая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категория 65 кг, весовая категория 68 кг, весовая категория 70 кг, весовая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категория 74 кг, весовая категория 75 кг, весовая категория 82 кг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Скоростные качества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100 м 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13,8 с)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100 м 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15,2 с)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Выносливость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1000 м 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(не более 3 мин 25 с)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Бег 1000 м 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(не более 3 мин 40 с)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1500 м 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5 мин 20 с)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1500 м 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5 мин 40 с)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Силовые качества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Подтягивание из виса на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перекладине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14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Подтягивание из виса на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низкой перекладине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19 раз)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Сила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 упоре лежа на полу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35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 в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упоре лежа на полу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20 раз)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ног до хвата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руками в висе на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гимнастической стенке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9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ног до хвата руками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 висе на гимнастической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стенке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5 раз)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Приседание со штангой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весом не менее 100%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собственного веса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17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Приседание со штангой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весом не менее 100%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собственного веса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12 раз)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Скоростно-силовые качества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 (не менее 230 см)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 (не менее 185 см)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Техническое мастерство</w:t>
            </w:r>
          </w:p>
        </w:tc>
        <w:tc>
          <w:tcPr>
            <w:tcW w:w="7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Обязательная техническая программа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Спортивное звание</w:t>
            </w:r>
          </w:p>
        </w:tc>
        <w:tc>
          <w:tcPr>
            <w:tcW w:w="7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1F5DBD" w:rsidRPr="001F5DBD" w:rsidTr="001F5DBD">
        <w:tc>
          <w:tcPr>
            <w:tcW w:w="112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весовая категория 70 кг, весовая категория 72 кг, весовая категория 75 кг, весовая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категория 75+ кг, весовая категория 80 кг, весовая категория 80+ кг, весовая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категория 81 кг, весовая категория 87 кг, весовая категория 87+ кг, весовая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категория 90 кг, весовая категория 100 кг, весовая категория 100+ кг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Скоростные качества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100 м (не более 13,8 с)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100 м (не более 15,6 с)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Выносливость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1000 м (не более 3 мин 35 с)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1000 м (не более 3 мин 50 с)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1500 м (не более 5 мин 30 с)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1500 м (не более 5 мин 50 с)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Силовые качества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Подтягивание из виса на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перекладине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13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Подтягивание из виса на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низкой перекладине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19 раз)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 упоре лежа на полу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30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 в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упоре лежа на полу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15 раз)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Сила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ног до хвата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руками в висе на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гимнастической стенке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7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ног до хвата руками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 висе на гимнастической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стенке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4 раз)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Приседание со штангой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весом не менее 100%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собственного веса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14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Приседание со штангой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весом не менее 100%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собственного веса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9 раз)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Скоростно-силовые качества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 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230 см)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 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185 см)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Техническое мастерство</w:t>
            </w:r>
          </w:p>
        </w:tc>
        <w:tc>
          <w:tcPr>
            <w:tcW w:w="7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Обязательная техническая программа</w:t>
            </w:r>
          </w:p>
        </w:tc>
      </w:tr>
      <w:tr w:rsidR="001F5DBD" w:rsidRPr="001F5DBD" w:rsidTr="001F5DB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Спортивное звание</w:t>
            </w:r>
          </w:p>
        </w:tc>
        <w:tc>
          <w:tcPr>
            <w:tcW w:w="7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</w:tbl>
    <w:p w:rsidR="001F5DBD" w:rsidRPr="001F5DBD" w:rsidRDefault="001F5DBD" w:rsidP="001F5DBD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1F5DBD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Приложение N 9. Нормативы максимального объема тренировочной нагрузки</w:t>
      </w:r>
    </w:p>
    <w:p w:rsidR="001F5DBD" w:rsidRPr="001F5DBD" w:rsidRDefault="001F5DBD" w:rsidP="001F5DBD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9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 спортивной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подготовки по виду спорта самбо</w:t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215"/>
        <w:gridCol w:w="892"/>
        <w:gridCol w:w="1019"/>
        <w:gridCol w:w="1022"/>
        <w:gridCol w:w="1036"/>
        <w:gridCol w:w="1630"/>
        <w:gridCol w:w="1541"/>
      </w:tblGrid>
      <w:tr w:rsidR="001F5DBD" w:rsidRPr="001F5DBD" w:rsidTr="001F5DBD">
        <w:trPr>
          <w:trHeight w:val="15"/>
        </w:trPr>
        <w:tc>
          <w:tcPr>
            <w:tcW w:w="3142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F5DBD" w:rsidRPr="001F5DBD" w:rsidTr="001F5DBD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Этапный норматив</w:t>
            </w:r>
          </w:p>
        </w:tc>
        <w:tc>
          <w:tcPr>
            <w:tcW w:w="813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Этапы и годы спортивной подготовки</w:t>
            </w:r>
          </w:p>
        </w:tc>
      </w:tr>
      <w:tr w:rsidR="001F5DBD" w:rsidRPr="001F5DBD" w:rsidTr="001F5DBD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начальной подготовки</w:t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Тренировочный этап (этап спортивной специализации)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Этап </w:t>
            </w:r>
            <w:proofErr w:type="spellStart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совершенст</w:t>
            </w:r>
            <w:proofErr w:type="spellEnd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вования</w:t>
            </w:r>
            <w:proofErr w:type="spellEnd"/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высшего спортивного мастерства</w:t>
            </w:r>
          </w:p>
        </w:tc>
      </w:tr>
      <w:tr w:rsidR="001F5DBD" w:rsidRPr="001F5DBD" w:rsidTr="001F5DBD"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года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Свыше года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двух лет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Свыше двух лет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спортивного мастерства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DBD" w:rsidRPr="001F5DBD" w:rsidTr="001F5DBD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часов в неделю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32</w:t>
            </w:r>
          </w:p>
        </w:tc>
      </w:tr>
      <w:tr w:rsidR="001F5DBD" w:rsidRPr="001F5DBD" w:rsidTr="001F5DBD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тренировок в неделю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</w:t>
            </w:r>
          </w:p>
        </w:tc>
      </w:tr>
      <w:tr w:rsidR="001F5DBD" w:rsidRPr="001F5DBD" w:rsidTr="001F5DBD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Общее количество часов в год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312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468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624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936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1456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1664</w:t>
            </w:r>
          </w:p>
        </w:tc>
      </w:tr>
      <w:tr w:rsidR="001F5DBD" w:rsidRPr="001F5DBD" w:rsidTr="001F5DBD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Общее количество тренировок в год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468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728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832</w:t>
            </w:r>
          </w:p>
        </w:tc>
      </w:tr>
    </w:tbl>
    <w:p w:rsidR="001F5DBD" w:rsidRPr="001F5DBD" w:rsidRDefault="001F5DBD" w:rsidP="001F5DBD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1F5DBD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Приложение N 10. Перечень тренировочных сборов</w:t>
      </w:r>
    </w:p>
    <w:p w:rsidR="001F5DBD" w:rsidRPr="001F5DBD" w:rsidRDefault="001F5DBD" w:rsidP="001F5DBD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10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спортивной подготовки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 виду спорта самбо</w:t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81"/>
        <w:gridCol w:w="1897"/>
        <w:gridCol w:w="1312"/>
        <w:gridCol w:w="1312"/>
        <w:gridCol w:w="1324"/>
        <w:gridCol w:w="1221"/>
        <w:gridCol w:w="1708"/>
      </w:tblGrid>
      <w:tr w:rsidR="001F5DBD" w:rsidRPr="001F5DBD" w:rsidTr="001F5DBD">
        <w:trPr>
          <w:trHeight w:val="15"/>
        </w:trPr>
        <w:tc>
          <w:tcPr>
            <w:tcW w:w="924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F5DBD" w:rsidRPr="001F5DBD" w:rsidTr="001F5DBD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</w:t>
            </w:r>
            <w:proofErr w:type="spellEnd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/</w:t>
            </w:r>
            <w:proofErr w:type="spellStart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Вид тренировочных сборов</w:t>
            </w:r>
          </w:p>
        </w:tc>
        <w:tc>
          <w:tcPr>
            <w:tcW w:w="64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Предельная продолжительность сборов по этапам спортивной подготовки (количество дней)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Оптимальное число участников сбора</w:t>
            </w:r>
          </w:p>
        </w:tc>
      </w:tr>
      <w:tr w:rsidR="001F5DBD" w:rsidRPr="001F5DBD" w:rsidTr="001F5DBD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Этап 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высшего спортивного мастерства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Этап </w:t>
            </w:r>
            <w:proofErr w:type="spellStart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совершенст</w:t>
            </w:r>
            <w:proofErr w:type="spellEnd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вования</w:t>
            </w:r>
            <w:proofErr w:type="spellEnd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спортивного мастерства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Тренирово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ч</w:t>
            </w:r>
            <w:proofErr w:type="spellEnd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ный</w:t>
            </w:r>
            <w:proofErr w:type="spellEnd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этап (этап спортивной </w:t>
            </w:r>
            <w:proofErr w:type="spellStart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специализа</w:t>
            </w:r>
            <w:proofErr w:type="spellEnd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ции</w:t>
            </w:r>
            <w:proofErr w:type="spellEnd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Этап 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начальной подготовки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DBD" w:rsidRPr="001F5DBD" w:rsidTr="001F5DBD">
        <w:tc>
          <w:tcPr>
            <w:tcW w:w="1256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1. Тренировочные сборы по подготовке к спортивным соревнованиям</w:t>
            </w:r>
          </w:p>
        </w:tc>
      </w:tr>
      <w:tr w:rsidR="001F5DBD" w:rsidRPr="001F5DBD" w:rsidTr="001F5DBD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1.1.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Тренировочные сборы по подготовке к международным соревнованиям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DBD" w:rsidRPr="001F5DBD" w:rsidTr="001F5DBD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1.2.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Тренировочные сборы по подготовке к чемпионатам, кубкам, первенствам России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Определяется организацией, осуществляющей спортивную подготовку</w:t>
            </w:r>
          </w:p>
        </w:tc>
      </w:tr>
      <w:tr w:rsidR="001F5DBD" w:rsidRPr="001F5DBD" w:rsidTr="001F5DBD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1.3.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Тренировочные сборы по подготовке к другим всероссийским соревнованиям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DBD" w:rsidRPr="001F5DBD" w:rsidTr="001F5DBD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1.4.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Тренировочные сборы по подготовке к официальным соревнованиям субъекта Российской Федерации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DBD" w:rsidRPr="001F5DBD" w:rsidTr="001F5DBD">
        <w:tc>
          <w:tcPr>
            <w:tcW w:w="1256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 Специальные тренировочные сборы</w:t>
            </w:r>
          </w:p>
        </w:tc>
      </w:tr>
      <w:tr w:rsidR="001F5DBD" w:rsidRPr="001F5DBD" w:rsidTr="001F5DBD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2.1.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Тренировочные сборы по общей или специальной физической подготовке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 менее 70% от состава группы лиц, проходящих спортивную подготовку на определенном этапе</w:t>
            </w:r>
          </w:p>
        </w:tc>
      </w:tr>
      <w:tr w:rsidR="001F5DBD" w:rsidRPr="001F5DBD" w:rsidTr="001F5DBD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2.2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Восстановительн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ые тренировочные сборы</w:t>
            </w:r>
          </w:p>
        </w:tc>
        <w:tc>
          <w:tcPr>
            <w:tcW w:w="49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До 21 дней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Участники 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соревнований</w:t>
            </w:r>
          </w:p>
        </w:tc>
      </w:tr>
      <w:tr w:rsidR="001F5DBD" w:rsidRPr="001F5DBD" w:rsidTr="001F5DBD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2.3.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Тренировочные сборы для комплексного медицинского обследования</w:t>
            </w:r>
          </w:p>
        </w:tc>
        <w:tc>
          <w:tcPr>
            <w:tcW w:w="49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5 дней, но не более 2 раз в год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соответствии с планом комплексного медицинского обследования</w:t>
            </w:r>
          </w:p>
        </w:tc>
      </w:tr>
      <w:tr w:rsidR="001F5DBD" w:rsidRPr="001F5DBD" w:rsidTr="001F5DBD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2.4.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Тренировочные сборы в каникулярный период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21 дня подряд и не более двух сборов в год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 менее 60% от состава группы лиц, проходящих спортивную подготовку на определенном этапе</w:t>
            </w:r>
          </w:p>
        </w:tc>
      </w:tr>
      <w:tr w:rsidR="001F5DBD" w:rsidRPr="001F5DBD" w:rsidTr="001F5DBD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2.5.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Просмотровые тренировочные сборы для кандидатов на зачисление в профессиональные образовательные организации, осуществляющие деятельность в области физической культуры и спорта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60 дней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соответствии с правилами приема</w:t>
            </w:r>
          </w:p>
        </w:tc>
      </w:tr>
    </w:tbl>
    <w:p w:rsidR="001F5DBD" w:rsidRPr="001F5DBD" w:rsidRDefault="001F5DBD" w:rsidP="001F5DBD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1F5DBD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Приложение N 11. Оборудование и спортивный инвентарь, необходимые для прохождения спортивной подготовки</w:t>
      </w:r>
    </w:p>
    <w:p w:rsidR="001F5DBD" w:rsidRPr="001F5DBD" w:rsidRDefault="001F5DBD" w:rsidP="001F5DBD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11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спортивной подготовки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 виду спорта самбо</w:t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90"/>
        <w:gridCol w:w="5564"/>
        <w:gridCol w:w="1662"/>
        <w:gridCol w:w="1439"/>
      </w:tblGrid>
      <w:tr w:rsidR="001F5DBD" w:rsidRPr="001F5DBD" w:rsidTr="001F5DBD">
        <w:trPr>
          <w:trHeight w:val="15"/>
        </w:trPr>
        <w:tc>
          <w:tcPr>
            <w:tcW w:w="739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7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F5DBD" w:rsidRPr="001F5DBD" w:rsidTr="001F5DBD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N </w:t>
            </w:r>
            <w:proofErr w:type="spellStart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</w:t>
            </w:r>
            <w:proofErr w:type="spellEnd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/</w:t>
            </w:r>
            <w:proofErr w:type="spellStart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оборудования, спортивного инвентаря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Единица измерения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изделий</w:t>
            </w:r>
          </w:p>
        </w:tc>
      </w:tr>
      <w:tr w:rsidR="001F5DBD" w:rsidRPr="001F5DBD" w:rsidTr="001F5DBD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1.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Брусья переменной высоты на гимнастическую стенку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1F5DBD" w:rsidRPr="001F5DBD" w:rsidTr="001F5DBD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Гонг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1F5DBD" w:rsidRPr="001F5DBD" w:rsidTr="001F5DBD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Доска информационная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1F5DBD" w:rsidRPr="001F5DBD" w:rsidTr="001F5DBD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Зеркало (2x3 м)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1F5DBD" w:rsidRPr="001F5DBD" w:rsidTr="001F5DBD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Игла для накачивания спортивных мячей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</w:tr>
      <w:tr w:rsidR="001F5DBD" w:rsidRPr="001F5DBD" w:rsidTr="001F5DBD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Канат для лазанья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1F5DBD" w:rsidRPr="001F5DBD" w:rsidTr="001F5DBD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Канат для </w:t>
            </w:r>
            <w:proofErr w:type="spellStart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перетягивания</w:t>
            </w:r>
            <w:proofErr w:type="spellEnd"/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1F5DBD" w:rsidRPr="001F5DBD" w:rsidTr="001F5DBD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Ковер самбо (12x12 м)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комплект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1F5DBD" w:rsidRPr="001F5DBD" w:rsidTr="001F5DBD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Кольца гимнастические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пара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1F5DBD" w:rsidRPr="001F5DBD" w:rsidTr="001F5DBD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Кушетка массажная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1F5DBD" w:rsidRPr="001F5DBD" w:rsidTr="001F5DBD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Лонжа ручная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1F5DBD" w:rsidRPr="001F5DBD" w:rsidTr="001F5DBD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Макет автомата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</w:tr>
      <w:tr w:rsidR="001F5DBD" w:rsidRPr="001F5DBD" w:rsidTr="001F5DBD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Макет ножа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</w:tr>
      <w:tr w:rsidR="001F5DBD" w:rsidRPr="001F5DBD" w:rsidTr="001F5DBD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Макет пистолет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</w:tr>
      <w:tr w:rsidR="001F5DBD" w:rsidRPr="001F5DBD" w:rsidTr="001F5DBD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Манекены тренировочные, высотой 120, 130, 140, 150, 160 см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комплект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1F5DBD" w:rsidRPr="001F5DBD" w:rsidTr="001F5DBD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Мат гимнастический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</w:tr>
      <w:tr w:rsidR="001F5DBD" w:rsidRPr="001F5DBD" w:rsidTr="001F5DBD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Мешок боксерский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1F5DBD" w:rsidRPr="001F5DBD" w:rsidTr="001F5DBD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Мяч баскетбольный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1F5DBD" w:rsidRPr="001F5DBD" w:rsidTr="001F5DBD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Мяч волейбольный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1F5DBD" w:rsidRPr="001F5DBD" w:rsidTr="001F5DBD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Мяч для регби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1F5DBD" w:rsidRPr="001F5DBD" w:rsidTr="001F5DBD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Мяч набивной (</w:t>
            </w:r>
            <w:proofErr w:type="spellStart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медицинбол</w:t>
            </w:r>
            <w:proofErr w:type="spellEnd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) от 1 до 5 кг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комплект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1F5DBD" w:rsidRPr="001F5DBD" w:rsidTr="001F5DBD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Мяч футбольный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1F5DBD" w:rsidRPr="001F5DBD" w:rsidTr="001F5DBD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Насос универсальный (для накачивания спортивных мячей)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1F5DBD" w:rsidRPr="001F5DBD" w:rsidTr="001F5DBD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Палка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</w:tr>
      <w:tr w:rsidR="001F5DBD" w:rsidRPr="001F5DBD" w:rsidTr="001F5DBD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Палка деревянная (шест до 2 м, диаметр 4 см)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</w:tr>
      <w:tr w:rsidR="001F5DBD" w:rsidRPr="001F5DBD" w:rsidTr="001F5DBD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Турник навесной для гимнастической стенки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1F5DBD" w:rsidRPr="001F5DBD" w:rsidTr="001F5DBD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Резиновые амортизаторы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</w:tr>
      <w:tr w:rsidR="001F5DBD" w:rsidRPr="001F5DBD" w:rsidTr="001F5DBD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Секундомер электронный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</w:tr>
      <w:tr w:rsidR="001F5DBD" w:rsidRPr="001F5DBD" w:rsidTr="001F5DBD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Скакалка гимнастическая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</w:tr>
      <w:tr w:rsidR="001F5DBD" w:rsidRPr="001F5DBD" w:rsidTr="001F5DBD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30.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Скамейка гимнастическая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</w:tr>
      <w:tr w:rsidR="001F5DBD" w:rsidRPr="001F5DBD" w:rsidTr="001F5DBD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31.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Стенка гимнастическая (секция)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</w:tr>
      <w:tr w:rsidR="001F5DBD" w:rsidRPr="001F5DBD" w:rsidTr="001F5DBD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32.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Табло судейское механическое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комплект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1F5DBD" w:rsidRPr="001F5DBD" w:rsidTr="001F5DBD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33.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Тренажер кистевой фрикционный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</w:t>
            </w:r>
          </w:p>
        </w:tc>
      </w:tr>
      <w:tr w:rsidR="001F5DBD" w:rsidRPr="001F5DBD" w:rsidTr="001F5DBD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34.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Тренажер универсальный малогабаритный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1F5DBD" w:rsidRPr="001F5DBD" w:rsidTr="001F5DBD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35.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Урна-плевательница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1F5DBD" w:rsidRPr="001F5DBD" w:rsidTr="001F5DBD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36.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Электронные весы до 150 кг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1F5DBD" w:rsidRPr="001F5DBD" w:rsidTr="001F5DBD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37.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Гири спортивные (16, 24, 32 кг)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комплект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</w:tbl>
    <w:p w:rsidR="001F5DBD" w:rsidRPr="001F5DBD" w:rsidRDefault="001F5DBD" w:rsidP="001F5DBD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1F5DBD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Приложение N 12. Обеспечение спортивной экипировкой</w:t>
      </w:r>
    </w:p>
    <w:p w:rsidR="001F5DBD" w:rsidRPr="001F5DBD" w:rsidRDefault="001F5DBD" w:rsidP="001F5DBD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Приложение N 12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 спортивной</w:t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подготовки по виду спорта самбо</w:t>
      </w:r>
    </w:p>
    <w:p w:rsidR="001F5DBD" w:rsidRPr="001F5DBD" w:rsidRDefault="001F5DBD" w:rsidP="001F5DBD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</w:pPr>
      <w:r w:rsidRPr="001F5DBD"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  <w:t>Таблица 1.</w:t>
      </w:r>
    </w:p>
    <w:p w:rsidR="001F5DBD" w:rsidRPr="001F5DBD" w:rsidRDefault="001F5DBD" w:rsidP="001F5DBD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Таблица 1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23"/>
        <w:gridCol w:w="4252"/>
        <w:gridCol w:w="2189"/>
        <w:gridCol w:w="2091"/>
      </w:tblGrid>
      <w:tr w:rsidR="001F5DBD" w:rsidRPr="001F5DBD" w:rsidTr="001F5DBD">
        <w:trPr>
          <w:trHeight w:val="15"/>
        </w:trPr>
        <w:tc>
          <w:tcPr>
            <w:tcW w:w="924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59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F5DBD" w:rsidRPr="001F5DBD" w:rsidTr="001F5DBD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</w:t>
            </w:r>
            <w:proofErr w:type="spellEnd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/</w:t>
            </w:r>
            <w:proofErr w:type="spellStart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спортивной экипировки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Единица измерения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изделий</w:t>
            </w:r>
          </w:p>
        </w:tc>
      </w:tr>
      <w:tr w:rsidR="001F5DBD" w:rsidRPr="001F5DBD" w:rsidTr="001F5DBD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Набор поясов самбо (красного и синего цвета)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</w:tr>
    </w:tbl>
    <w:p w:rsidR="001F5DBD" w:rsidRPr="001F5DBD" w:rsidRDefault="001F5DBD" w:rsidP="001F5DBD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</w:pPr>
      <w:r w:rsidRPr="001F5DBD"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  <w:t>Таблица 2.</w:t>
      </w:r>
    </w:p>
    <w:p w:rsidR="001F5DBD" w:rsidRPr="001F5DBD" w:rsidRDefault="001F5DBD" w:rsidP="001F5DBD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Таблица 2</w:t>
      </w:r>
    </w:p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2"/>
        <w:gridCol w:w="1265"/>
        <w:gridCol w:w="879"/>
        <w:gridCol w:w="1174"/>
        <w:gridCol w:w="661"/>
        <w:gridCol w:w="773"/>
        <w:gridCol w:w="661"/>
        <w:gridCol w:w="716"/>
        <w:gridCol w:w="661"/>
        <w:gridCol w:w="716"/>
        <w:gridCol w:w="661"/>
        <w:gridCol w:w="716"/>
      </w:tblGrid>
      <w:tr w:rsidR="001F5DBD" w:rsidRPr="001F5DBD" w:rsidTr="001F5DBD">
        <w:trPr>
          <w:trHeight w:val="15"/>
        </w:trPr>
        <w:tc>
          <w:tcPr>
            <w:tcW w:w="739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57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F5DBD" w:rsidRPr="001F5DBD" w:rsidTr="001F5DBD">
        <w:tc>
          <w:tcPr>
            <w:tcW w:w="1570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Спортивная экипировка, передаваемая в индивидуальное пользование</w:t>
            </w:r>
          </w:p>
        </w:tc>
      </w:tr>
      <w:tr w:rsidR="001F5DBD" w:rsidRPr="001F5DBD" w:rsidTr="001F5DBD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N </w:t>
            </w:r>
            <w:proofErr w:type="spellStart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</w:t>
            </w:r>
            <w:proofErr w:type="spellEnd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/</w:t>
            </w:r>
            <w:proofErr w:type="spellStart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спортивной экипировки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Единица измерения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Расчетная единица</w:t>
            </w:r>
          </w:p>
        </w:tc>
        <w:tc>
          <w:tcPr>
            <w:tcW w:w="850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Этапы спортивной подготовки</w:t>
            </w:r>
          </w:p>
        </w:tc>
      </w:tr>
      <w:tr w:rsidR="001F5DBD" w:rsidRPr="001F5DBD" w:rsidTr="001F5DBD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индивидуального пользования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начальной подготовки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Тренировочный этап (этап спортивной специализации)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Этап </w:t>
            </w:r>
            <w:proofErr w:type="spellStart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совершенствова</w:t>
            </w:r>
            <w:proofErr w:type="spellEnd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ния</w:t>
            </w:r>
            <w:proofErr w:type="spellEnd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спортивного мастерства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высшего спортивного мастерства</w:t>
            </w:r>
          </w:p>
        </w:tc>
      </w:tr>
      <w:tr w:rsidR="001F5DBD" w:rsidRPr="001F5DBD" w:rsidTr="001F5DBD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коли-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чество</w:t>
            </w:r>
            <w:proofErr w:type="spellEnd"/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срок </w:t>
            </w:r>
            <w:proofErr w:type="spellStart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эксплуа</w:t>
            </w:r>
            <w:proofErr w:type="spellEnd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тации</w:t>
            </w:r>
            <w:proofErr w:type="spellEnd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(лет)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коли-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чество</w:t>
            </w:r>
            <w:proofErr w:type="spell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срок </w:t>
            </w:r>
            <w:proofErr w:type="spellStart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эксплу</w:t>
            </w:r>
            <w:proofErr w:type="spellEnd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атации</w:t>
            </w:r>
            <w:proofErr w:type="spellEnd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(лет)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коли-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чество</w:t>
            </w:r>
            <w:proofErr w:type="spellEnd"/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срок </w:t>
            </w:r>
            <w:proofErr w:type="spellStart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эксплу</w:t>
            </w:r>
            <w:proofErr w:type="spellEnd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атации</w:t>
            </w:r>
            <w:proofErr w:type="spellEnd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(лет)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коли-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чество</w:t>
            </w:r>
            <w:proofErr w:type="spellEnd"/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срок </w:t>
            </w:r>
            <w:proofErr w:type="spellStart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эксплу</w:t>
            </w:r>
            <w:proofErr w:type="spellEnd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атации</w:t>
            </w:r>
            <w:proofErr w:type="spellEnd"/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(лет)</w:t>
            </w:r>
          </w:p>
        </w:tc>
      </w:tr>
      <w:tr w:rsidR="001F5DBD" w:rsidRPr="001F5DBD" w:rsidTr="001F5DBD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Ботинки самбо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пар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занимающегося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</w:tr>
      <w:tr w:rsidR="001F5DBD" w:rsidRPr="001F5DBD" w:rsidTr="001F5DBD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Куртка самбо с поясом (красная и синяя)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комплект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занимающегося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</w:tr>
      <w:tr w:rsidR="001F5DBD" w:rsidRPr="001F5DBD" w:rsidTr="001F5DBD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Футболка 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белого цвета для женщин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штук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на </w:t>
            </w: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занимающегося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0,25</w:t>
            </w:r>
          </w:p>
        </w:tc>
      </w:tr>
      <w:tr w:rsidR="001F5DBD" w:rsidRPr="001F5DBD" w:rsidTr="001F5DBD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4.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Шорты самбо (красные и синие)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комплект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занимающегося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0,20</w:t>
            </w:r>
          </w:p>
        </w:tc>
      </w:tr>
      <w:tr w:rsidR="001F5DBD" w:rsidRPr="001F5DBD" w:rsidTr="001F5DBD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Протектор-бандаж для паха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занимающегося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</w:tr>
      <w:tr w:rsidR="001F5DBD" w:rsidRPr="001F5DBD" w:rsidTr="001F5DBD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Шлем для самбо (красный и синий)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комплект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занимающегося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</w:tr>
      <w:tr w:rsidR="001F5DBD" w:rsidRPr="001F5DBD" w:rsidTr="001F5DBD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Перчатки для самбо (красные и синие)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комплект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занимающегося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</w:tr>
      <w:tr w:rsidR="001F5DBD" w:rsidRPr="001F5DBD" w:rsidTr="001F5DBD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Защита на голень (красная и синяя)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комплект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занимающегося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</w:tr>
      <w:tr w:rsidR="001F5DBD" w:rsidRPr="001F5DBD" w:rsidTr="001F5DBD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Капа (зубной протектор)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занимающегося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DBD" w:rsidRPr="001F5DBD" w:rsidRDefault="001F5DBD" w:rsidP="001F5D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F5D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</w:tr>
    </w:tbl>
    <w:p w:rsidR="001F5DBD" w:rsidRPr="001F5DBD" w:rsidRDefault="001F5DBD" w:rsidP="001F5D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F5D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900A3" w:rsidRDefault="001F5DBD"/>
    <w:sectPr w:rsidR="00D900A3" w:rsidSect="00B14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F5DBD"/>
    <w:rsid w:val="001F5DBD"/>
    <w:rsid w:val="00240938"/>
    <w:rsid w:val="002A5C35"/>
    <w:rsid w:val="0049003E"/>
    <w:rsid w:val="00646D60"/>
    <w:rsid w:val="00B14EEA"/>
    <w:rsid w:val="00CD5E5F"/>
    <w:rsid w:val="00DC1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EEA"/>
  </w:style>
  <w:style w:type="paragraph" w:styleId="1">
    <w:name w:val="heading 1"/>
    <w:basedOn w:val="a"/>
    <w:link w:val="10"/>
    <w:uiPriority w:val="9"/>
    <w:qFormat/>
    <w:rsid w:val="001F5D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F5D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F5D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F5DB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5D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F5D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F5DB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F5DB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formattext"/>
    <w:basedOn w:val="a"/>
    <w:rsid w:val="001F5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1F5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F5DB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F5DBD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1F5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4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476570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722100242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804008750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88844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4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4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0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8527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306617586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801335877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072892586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334916400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53651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2075039" TargetMode="External"/><Relationship Id="rId12" Type="http://schemas.openxmlformats.org/officeDocument/2006/relationships/hyperlink" Target="http://docs.cntd.ru/document/90222998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353651" TargetMode="External"/><Relationship Id="rId11" Type="http://schemas.openxmlformats.org/officeDocument/2006/relationships/hyperlink" Target="http://docs.cntd.ru/document/902296125" TargetMode="External"/><Relationship Id="rId5" Type="http://schemas.openxmlformats.org/officeDocument/2006/relationships/hyperlink" Target="http://docs.cntd.ru/document/902353651" TargetMode="External"/><Relationship Id="rId10" Type="http://schemas.openxmlformats.org/officeDocument/2006/relationships/hyperlink" Target="http://docs.cntd.ru/document/902075039" TargetMode="External"/><Relationship Id="rId4" Type="http://schemas.openxmlformats.org/officeDocument/2006/relationships/hyperlink" Target="http://docs.cntd.ru/document/902075039" TargetMode="External"/><Relationship Id="rId9" Type="http://schemas.openxmlformats.org/officeDocument/2006/relationships/hyperlink" Target="http://docs.cntd.ru/document/90235365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6238</Words>
  <Characters>35561</Characters>
  <Application>Microsoft Office Word</Application>
  <DocSecurity>0</DocSecurity>
  <Lines>296</Lines>
  <Paragraphs>83</Paragraphs>
  <ScaleCrop>false</ScaleCrop>
  <Company>Reanimator Extreme Edition</Company>
  <LinksUpToDate>false</LinksUpToDate>
  <CharactersWithSpaces>41716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MELT</dc:creator>
  <cp:keywords/>
  <dc:description/>
  <cp:lastModifiedBy>MELT</cp:lastModifiedBy>
  <cp:revision>2</cp:revision>
  <dcterms:created xsi:type="dcterms:W3CDTF">2019-01-30T08:46:00Z</dcterms:created>
  <dcterms:modified xsi:type="dcterms:W3CDTF">2019-01-30T08:47:00Z</dcterms:modified>
</cp:coreProperties>
</file>