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2D9" w:rsidRPr="008602D9" w:rsidRDefault="008602D9" w:rsidP="008602D9">
      <w:pPr>
        <w:pStyle w:val="1"/>
        <w:ind w:left="-709"/>
        <w:rPr>
          <w:rFonts w:ascii="Trebuchet MS" w:hAnsi="Trebuchet MS"/>
          <w:b w:val="0"/>
          <w:bCs w:val="0"/>
          <w:color w:val="353535"/>
          <w:sz w:val="40"/>
          <w:szCs w:val="40"/>
          <w:lang w:val="ru-RU"/>
        </w:rPr>
      </w:pPr>
      <w:r w:rsidRPr="008602D9">
        <w:rPr>
          <w:rFonts w:ascii="Trebuchet MS" w:hAnsi="Trebuchet MS"/>
          <w:b w:val="0"/>
          <w:bCs w:val="0"/>
          <w:color w:val="353535"/>
          <w:sz w:val="40"/>
          <w:szCs w:val="40"/>
          <w:lang w:val="ru-RU"/>
        </w:rPr>
        <w:t>Получение информации об эвакуации</w:t>
      </w:r>
    </w:p>
    <w:p w:rsidR="008602D9" w:rsidRPr="008602D9" w:rsidRDefault="008602D9" w:rsidP="008602D9">
      <w:pPr>
        <w:ind w:left="-709"/>
        <w:rPr>
          <w:sz w:val="24"/>
          <w:szCs w:val="24"/>
        </w:rPr>
      </w:pPr>
      <w:r w:rsidRPr="008602D9">
        <w:rPr>
          <w:rFonts w:ascii="Trebuchet MS" w:hAnsi="Trebuchet MS"/>
          <w:color w:val="353535"/>
          <w:sz w:val="24"/>
          <w:szCs w:val="24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</w:t>
      </w:r>
      <w:r w:rsidRPr="008602D9">
        <w:rPr>
          <w:rStyle w:val="apple-converted-space"/>
          <w:rFonts w:ascii="Trebuchet MS" w:hAnsi="Trebuchet MS"/>
          <w:color w:val="353535"/>
          <w:sz w:val="24"/>
          <w:szCs w:val="24"/>
        </w:rPr>
        <w:t> </w:t>
      </w:r>
      <w:r w:rsidRPr="008602D9">
        <w:rPr>
          <w:rFonts w:ascii="Trebuchet MS" w:hAnsi="Trebuchet MS"/>
          <w:color w:val="353535"/>
          <w:sz w:val="24"/>
          <w:szCs w:val="24"/>
        </w:rPr>
        <w:br/>
      </w:r>
      <w:r w:rsidRPr="008602D9">
        <w:rPr>
          <w:rFonts w:ascii="Trebuchet MS" w:hAnsi="Trebuchet MS"/>
          <w:color w:val="353535"/>
          <w:sz w:val="24"/>
          <w:szCs w:val="24"/>
        </w:rPr>
        <w:br/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  <w:r w:rsidRPr="008602D9">
        <w:rPr>
          <w:rStyle w:val="apple-converted-space"/>
          <w:rFonts w:ascii="Trebuchet MS" w:hAnsi="Trebuchet MS"/>
          <w:color w:val="353535"/>
          <w:sz w:val="24"/>
          <w:szCs w:val="24"/>
        </w:rPr>
        <w:t> </w:t>
      </w:r>
      <w:r w:rsidRPr="008602D9">
        <w:rPr>
          <w:rFonts w:ascii="Trebuchet MS" w:hAnsi="Trebuchet MS"/>
          <w:color w:val="353535"/>
          <w:sz w:val="24"/>
          <w:szCs w:val="24"/>
        </w:rPr>
        <w:br/>
      </w:r>
      <w:r w:rsidRPr="008602D9">
        <w:rPr>
          <w:rFonts w:ascii="Trebuchet MS" w:hAnsi="Trebuchet MS"/>
          <w:color w:val="353535"/>
          <w:sz w:val="24"/>
          <w:szCs w:val="24"/>
        </w:rPr>
        <w:br/>
        <w:t>Если вы находитесь в квартире, выполните следующие действия:</w:t>
      </w:r>
      <w:r w:rsidRPr="008602D9">
        <w:rPr>
          <w:rStyle w:val="apple-converted-space"/>
          <w:rFonts w:ascii="Trebuchet MS" w:hAnsi="Trebuchet MS"/>
          <w:color w:val="353535"/>
          <w:sz w:val="24"/>
          <w:szCs w:val="24"/>
        </w:rPr>
        <w:t> </w:t>
      </w:r>
      <w:r w:rsidRPr="008602D9">
        <w:rPr>
          <w:rFonts w:ascii="Trebuchet MS" w:hAnsi="Trebuchet MS"/>
          <w:color w:val="353535"/>
          <w:sz w:val="24"/>
          <w:szCs w:val="24"/>
        </w:rPr>
        <w:br/>
      </w:r>
      <w:r w:rsidRPr="008602D9">
        <w:rPr>
          <w:rFonts w:ascii="Trebuchet MS" w:hAnsi="Trebuchet MS"/>
          <w:color w:val="353535"/>
          <w:sz w:val="24"/>
          <w:szCs w:val="24"/>
        </w:rPr>
        <w:br/>
      </w:r>
    </w:p>
    <w:p w:rsidR="008602D9" w:rsidRPr="008602D9" w:rsidRDefault="008602D9" w:rsidP="008602D9">
      <w:pPr>
        <w:numPr>
          <w:ilvl w:val="0"/>
          <w:numId w:val="4"/>
        </w:numPr>
        <w:spacing w:before="100" w:beforeAutospacing="1" w:after="290" w:line="240" w:lineRule="auto"/>
        <w:ind w:left="-709"/>
        <w:rPr>
          <w:rFonts w:ascii="Trebuchet MS" w:hAnsi="Trebuchet MS"/>
          <w:color w:val="353535"/>
          <w:sz w:val="24"/>
          <w:szCs w:val="24"/>
        </w:rPr>
      </w:pPr>
      <w:r w:rsidRPr="008602D9">
        <w:rPr>
          <w:rFonts w:ascii="Trebuchet MS" w:hAnsi="Trebuchet MS"/>
          <w:color w:val="353535"/>
          <w:sz w:val="24"/>
          <w:szCs w:val="24"/>
        </w:rPr>
        <w:t>Возьмите личные документы, деньги, ценности;</w:t>
      </w:r>
      <w:r w:rsidRPr="008602D9">
        <w:rPr>
          <w:rStyle w:val="apple-converted-space"/>
          <w:rFonts w:ascii="Trebuchet MS" w:hAnsi="Trebuchet MS"/>
          <w:color w:val="353535"/>
          <w:sz w:val="24"/>
          <w:szCs w:val="24"/>
        </w:rPr>
        <w:t> </w:t>
      </w:r>
    </w:p>
    <w:p w:rsidR="008602D9" w:rsidRPr="008602D9" w:rsidRDefault="008602D9" w:rsidP="008602D9">
      <w:pPr>
        <w:numPr>
          <w:ilvl w:val="0"/>
          <w:numId w:val="4"/>
        </w:numPr>
        <w:spacing w:before="100" w:beforeAutospacing="1" w:after="290" w:line="240" w:lineRule="auto"/>
        <w:ind w:left="-709"/>
        <w:rPr>
          <w:rFonts w:ascii="Trebuchet MS" w:hAnsi="Trebuchet MS"/>
          <w:color w:val="353535"/>
          <w:sz w:val="24"/>
          <w:szCs w:val="24"/>
        </w:rPr>
      </w:pPr>
      <w:r w:rsidRPr="008602D9">
        <w:rPr>
          <w:rFonts w:ascii="Trebuchet MS" w:hAnsi="Trebuchet MS"/>
          <w:color w:val="353535"/>
          <w:sz w:val="24"/>
          <w:szCs w:val="24"/>
        </w:rPr>
        <w:t>Отключите электричество, воду и газ;</w:t>
      </w:r>
    </w:p>
    <w:p w:rsidR="008602D9" w:rsidRPr="008602D9" w:rsidRDefault="008602D9" w:rsidP="008602D9">
      <w:pPr>
        <w:numPr>
          <w:ilvl w:val="0"/>
          <w:numId w:val="4"/>
        </w:numPr>
        <w:spacing w:before="100" w:beforeAutospacing="1" w:after="290" w:line="240" w:lineRule="auto"/>
        <w:ind w:left="-709"/>
        <w:rPr>
          <w:rFonts w:ascii="Trebuchet MS" w:hAnsi="Trebuchet MS"/>
          <w:color w:val="353535"/>
          <w:sz w:val="24"/>
          <w:szCs w:val="24"/>
        </w:rPr>
      </w:pPr>
      <w:r w:rsidRPr="008602D9">
        <w:rPr>
          <w:rFonts w:ascii="Trebuchet MS" w:hAnsi="Trebuchet MS"/>
          <w:color w:val="353535"/>
          <w:sz w:val="24"/>
          <w:szCs w:val="24"/>
        </w:rPr>
        <w:t xml:space="preserve">Окажите помощь в эвакуации пожилых и </w:t>
      </w:r>
      <w:proofErr w:type="gramStart"/>
      <w:r w:rsidRPr="008602D9">
        <w:rPr>
          <w:rFonts w:ascii="Trebuchet MS" w:hAnsi="Trebuchet MS"/>
          <w:color w:val="353535"/>
          <w:sz w:val="24"/>
          <w:szCs w:val="24"/>
        </w:rPr>
        <w:t>тяжело больных</w:t>
      </w:r>
      <w:proofErr w:type="gramEnd"/>
      <w:r w:rsidRPr="008602D9">
        <w:rPr>
          <w:rFonts w:ascii="Trebuchet MS" w:hAnsi="Trebuchet MS"/>
          <w:color w:val="353535"/>
          <w:sz w:val="24"/>
          <w:szCs w:val="24"/>
        </w:rPr>
        <w:t xml:space="preserve"> людей;</w:t>
      </w:r>
    </w:p>
    <w:p w:rsidR="008602D9" w:rsidRPr="008602D9" w:rsidRDefault="008602D9" w:rsidP="008602D9">
      <w:pPr>
        <w:numPr>
          <w:ilvl w:val="0"/>
          <w:numId w:val="4"/>
        </w:numPr>
        <w:spacing w:before="100" w:beforeAutospacing="1" w:after="290" w:line="240" w:lineRule="auto"/>
        <w:ind w:left="-709"/>
        <w:rPr>
          <w:rFonts w:ascii="Trebuchet MS" w:hAnsi="Trebuchet MS"/>
          <w:color w:val="353535"/>
          <w:sz w:val="24"/>
          <w:szCs w:val="24"/>
        </w:rPr>
      </w:pPr>
      <w:r w:rsidRPr="008602D9">
        <w:rPr>
          <w:rFonts w:ascii="Trebuchet MS" w:hAnsi="Trebuchet MS"/>
          <w:color w:val="353535"/>
          <w:sz w:val="24"/>
          <w:szCs w:val="24"/>
        </w:rPr>
        <w:t>Обязательно закройте входную дверь на замок – это защитит квартиру от возможного проникновения мародеров.</w:t>
      </w:r>
    </w:p>
    <w:p w:rsidR="008602D9" w:rsidRPr="008602D9" w:rsidRDefault="008602D9" w:rsidP="008602D9">
      <w:pPr>
        <w:numPr>
          <w:ilvl w:val="0"/>
          <w:numId w:val="3"/>
        </w:numPr>
        <w:spacing w:after="0" w:line="240" w:lineRule="auto"/>
        <w:ind w:left="-709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8602D9">
        <w:rPr>
          <w:rFonts w:ascii="Trebuchet MS" w:hAnsi="Trebuchet MS"/>
          <w:color w:val="353535"/>
          <w:sz w:val="24"/>
          <w:szCs w:val="24"/>
        </w:rPr>
        <w:br/>
        <w:t>Не допускайте паники, истерики и спешки. Помещение покидайте организованно.</w:t>
      </w:r>
      <w:r w:rsidRPr="008602D9">
        <w:rPr>
          <w:rStyle w:val="apple-converted-space"/>
          <w:rFonts w:ascii="Trebuchet MS" w:hAnsi="Trebuchet MS"/>
          <w:color w:val="353535"/>
          <w:sz w:val="24"/>
          <w:szCs w:val="24"/>
        </w:rPr>
        <w:t> </w:t>
      </w:r>
      <w:r w:rsidRPr="008602D9">
        <w:rPr>
          <w:rFonts w:ascii="Trebuchet MS" w:hAnsi="Trebuchet MS"/>
          <w:color w:val="353535"/>
          <w:sz w:val="24"/>
          <w:szCs w:val="24"/>
        </w:rPr>
        <w:br/>
      </w:r>
      <w:r w:rsidRPr="008602D9">
        <w:rPr>
          <w:rFonts w:ascii="Trebuchet MS" w:hAnsi="Trebuchet MS"/>
          <w:color w:val="353535"/>
          <w:sz w:val="24"/>
          <w:szCs w:val="24"/>
        </w:rPr>
        <w:br/>
        <w:t>Возвращайтесь в покинутое помещение только после разрешения ответственных лиц.</w:t>
      </w:r>
      <w:r w:rsidRPr="008602D9">
        <w:rPr>
          <w:rStyle w:val="apple-converted-space"/>
          <w:rFonts w:ascii="Trebuchet MS" w:hAnsi="Trebuchet MS"/>
          <w:color w:val="353535"/>
          <w:sz w:val="24"/>
          <w:szCs w:val="24"/>
        </w:rPr>
        <w:t> </w:t>
      </w:r>
      <w:r w:rsidRPr="008602D9">
        <w:rPr>
          <w:rFonts w:ascii="Trebuchet MS" w:hAnsi="Trebuchet MS"/>
          <w:color w:val="353535"/>
          <w:sz w:val="24"/>
          <w:szCs w:val="24"/>
        </w:rPr>
        <w:br/>
      </w:r>
      <w:r w:rsidRPr="008602D9">
        <w:rPr>
          <w:rFonts w:ascii="Trebuchet MS" w:hAnsi="Trebuchet MS"/>
          <w:color w:val="353535"/>
          <w:sz w:val="24"/>
          <w:szCs w:val="24"/>
        </w:rPr>
        <w:br/>
        <w:t>Помните, что от согласованности и четкости ваших действий будет зависеть жизнь и здоровье многих людей.</w:t>
      </w:r>
    </w:p>
    <w:p w:rsidR="008602D9" w:rsidRPr="008602D9" w:rsidRDefault="008602D9" w:rsidP="008602D9">
      <w:pPr>
        <w:pStyle w:val="a6"/>
        <w:shd w:val="clear" w:color="auto" w:fill="F6F6F6"/>
        <w:spacing w:before="0" w:beforeAutospacing="0" w:after="0" w:afterAutospacing="0" w:line="328" w:lineRule="atLeast"/>
        <w:ind w:left="-709"/>
        <w:textAlignment w:val="baseline"/>
        <w:rPr>
          <w:rFonts w:ascii="Arial" w:hAnsi="Arial" w:cs="Arial"/>
          <w:color w:val="000000"/>
        </w:rPr>
      </w:pPr>
      <w:r w:rsidRPr="008602D9">
        <w:rPr>
          <w:rFonts w:ascii="Arial" w:hAnsi="Arial" w:cs="Arial"/>
          <w:color w:val="000000"/>
          <w:bdr w:val="none" w:sz="0" w:space="0" w:color="auto" w:frame="1"/>
        </w:rPr>
        <w:t>видеоматериал </w:t>
      </w:r>
      <w:r w:rsidRPr="008602D9"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r w:rsidRPr="008602D9">
        <w:rPr>
          <w:rFonts w:ascii="Arial" w:hAnsi="Arial" w:cs="Arial"/>
          <w:color w:val="000000"/>
        </w:rPr>
        <w:br/>
      </w:r>
      <w:hyperlink r:id="rId5" w:tgtFrame="_blank" w:history="1">
        <w:r w:rsidRPr="008602D9">
          <w:rPr>
            <w:rStyle w:val="a5"/>
            <w:rFonts w:ascii="Arial" w:hAnsi="Arial" w:cs="Arial"/>
            <w:color w:val="006AC3"/>
            <w:bdr w:val="none" w:sz="0" w:space="0" w:color="auto" w:frame="1"/>
          </w:rPr>
          <w:t>https://yadi.sk/d/KJTAXXPzqSLq3</w:t>
        </w:r>
      </w:hyperlink>
      <w:r w:rsidRPr="008602D9">
        <w:rPr>
          <w:rFonts w:ascii="Arial" w:hAnsi="Arial" w:cs="Arial"/>
          <w:color w:val="000000"/>
          <w:bdr w:val="none" w:sz="0" w:space="0" w:color="auto" w:frame="1"/>
        </w:rPr>
        <w:t>.</w:t>
      </w:r>
    </w:p>
    <w:p w:rsidR="008602D9" w:rsidRPr="008602D9" w:rsidRDefault="008602D9" w:rsidP="008602D9">
      <w:pPr>
        <w:shd w:val="clear" w:color="auto" w:fill="F6F6F6"/>
        <w:ind w:left="-709"/>
        <w:rPr>
          <w:rFonts w:ascii="Arial" w:hAnsi="Arial" w:cs="Arial"/>
          <w:color w:val="000000"/>
          <w:sz w:val="24"/>
          <w:szCs w:val="24"/>
        </w:rPr>
      </w:pPr>
      <w:r w:rsidRPr="008602D9">
        <w:rPr>
          <w:rStyle w:val="a4"/>
          <w:rFonts w:ascii="Arial" w:hAnsi="Arial" w:cs="Arial"/>
          <w:color w:val="000000"/>
          <w:sz w:val="24"/>
          <w:szCs w:val="24"/>
          <w:bdr w:val="none" w:sz="0" w:space="0" w:color="auto" w:frame="1"/>
        </w:rPr>
        <w:t>Телефоны экстренных и специальных служб для сообщений о готовящихся или совершенных терактах и других чрезвычайных ситуаций</w:t>
      </w:r>
    </w:p>
    <w:p w:rsidR="008602D9" w:rsidRPr="008602D9" w:rsidRDefault="008602D9" w:rsidP="008602D9">
      <w:pPr>
        <w:pStyle w:val="a6"/>
        <w:shd w:val="clear" w:color="auto" w:fill="F6F6F6"/>
        <w:spacing w:before="0" w:beforeAutospacing="0" w:after="0" w:afterAutospacing="0" w:line="328" w:lineRule="atLeast"/>
        <w:ind w:left="-709"/>
        <w:textAlignment w:val="baseline"/>
        <w:rPr>
          <w:rFonts w:ascii="Arial" w:hAnsi="Arial" w:cs="Arial"/>
          <w:color w:val="000000"/>
        </w:rPr>
      </w:pPr>
      <w:r w:rsidRPr="008602D9">
        <w:rPr>
          <w:rFonts w:ascii="Arial" w:hAnsi="Arial" w:cs="Arial"/>
          <w:color w:val="000000"/>
        </w:rPr>
        <w:br/>
      </w:r>
      <w:r w:rsidRPr="008602D9">
        <w:rPr>
          <w:rStyle w:val="a4"/>
          <w:rFonts w:ascii="Arial" w:hAnsi="Arial" w:cs="Arial"/>
          <w:color w:val="000000"/>
          <w:bdr w:val="none" w:sz="0" w:space="0" w:color="auto" w:frame="1"/>
        </w:rPr>
        <w:t>Говорить по телефону следует, по возможности, спокойно, назвав себя, сказав, где находитесь.</w:t>
      </w:r>
      <w:r w:rsidRPr="008602D9"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 w:rsidRPr="008602D9">
        <w:rPr>
          <w:rFonts w:ascii="Arial" w:hAnsi="Arial" w:cs="Arial"/>
          <w:color w:val="000000"/>
        </w:rPr>
        <w:br/>
      </w:r>
      <w:proofErr w:type="gramStart"/>
      <w:r w:rsidRPr="008602D9">
        <w:rPr>
          <w:rFonts w:ascii="Arial" w:hAnsi="Arial" w:cs="Arial"/>
          <w:color w:val="000000"/>
        </w:rPr>
        <w:t>Дежурная часть УФСБ РФ по РТ – т.231-45-55</w:t>
      </w:r>
      <w:r w:rsidRPr="008602D9">
        <w:rPr>
          <w:rFonts w:ascii="Arial" w:hAnsi="Arial" w:cs="Arial"/>
          <w:color w:val="000000"/>
        </w:rPr>
        <w:br/>
        <w:t>Телефон доверия УФСБ РФ по РТ – т.231-45-45</w:t>
      </w:r>
      <w:r w:rsidRPr="008602D9">
        <w:rPr>
          <w:rFonts w:ascii="Arial" w:hAnsi="Arial" w:cs="Arial"/>
          <w:color w:val="000000"/>
        </w:rPr>
        <w:br/>
        <w:t>Телефон доверия МВД по РТ (круглосуточно) – т.291-20-02</w:t>
      </w:r>
      <w:r w:rsidRPr="008602D9">
        <w:rPr>
          <w:rFonts w:ascii="Arial" w:hAnsi="Arial" w:cs="Arial"/>
          <w:color w:val="000000"/>
        </w:rPr>
        <w:br/>
        <w:t>Телефон доверия Следственного управления СК РФ по РТ – т.221-74-58</w:t>
      </w:r>
      <w:r w:rsidRPr="008602D9">
        <w:rPr>
          <w:rFonts w:ascii="Arial" w:hAnsi="Arial" w:cs="Arial"/>
          <w:color w:val="000000"/>
        </w:rPr>
        <w:br/>
        <w:t>Единая служба спасения (МЧС), пожарная охрана – 01</w:t>
      </w:r>
      <w:r w:rsidRPr="008602D9">
        <w:rPr>
          <w:rStyle w:val="apple-converted-space"/>
          <w:rFonts w:ascii="Arial" w:hAnsi="Arial" w:cs="Arial"/>
          <w:color w:val="000000"/>
        </w:rPr>
        <w:t> </w:t>
      </w:r>
      <w:r w:rsidRPr="008602D9">
        <w:rPr>
          <w:rFonts w:ascii="Arial" w:hAnsi="Arial" w:cs="Arial"/>
          <w:color w:val="000000"/>
        </w:rPr>
        <w:br/>
        <w:t>Милиция 02</w:t>
      </w:r>
      <w:r w:rsidRPr="008602D9">
        <w:rPr>
          <w:rStyle w:val="apple-converted-space"/>
          <w:rFonts w:ascii="Arial" w:hAnsi="Arial" w:cs="Arial"/>
          <w:color w:val="000000"/>
        </w:rPr>
        <w:t> </w:t>
      </w:r>
      <w:r w:rsidRPr="008602D9">
        <w:rPr>
          <w:rFonts w:ascii="Arial" w:hAnsi="Arial" w:cs="Arial"/>
          <w:color w:val="000000"/>
        </w:rPr>
        <w:br/>
        <w:t>Дежурная часть УВД по г. Бугульма – т.</w:t>
      </w:r>
      <w:r w:rsidRPr="008602D9">
        <w:rPr>
          <w:rFonts w:ascii="Arial" w:hAnsi="Arial" w:cs="Arial"/>
          <w:color w:val="000000"/>
        </w:rPr>
        <w:br/>
        <w:t>Анонимное бюро криминальной информации – 052</w:t>
      </w:r>
      <w:r w:rsidRPr="008602D9">
        <w:rPr>
          <w:rStyle w:val="apple-converted-space"/>
          <w:rFonts w:ascii="Arial" w:hAnsi="Arial" w:cs="Arial"/>
          <w:color w:val="000000"/>
        </w:rPr>
        <w:t> </w:t>
      </w:r>
      <w:r w:rsidRPr="008602D9">
        <w:rPr>
          <w:rFonts w:ascii="Arial" w:hAnsi="Arial" w:cs="Arial"/>
          <w:color w:val="000000"/>
        </w:rPr>
        <w:br/>
        <w:t>Скорая помощь – 03</w:t>
      </w:r>
      <w:r w:rsidRPr="008602D9">
        <w:rPr>
          <w:rStyle w:val="apple-converted-space"/>
          <w:rFonts w:ascii="Arial" w:hAnsi="Arial" w:cs="Arial"/>
          <w:color w:val="000000"/>
        </w:rPr>
        <w:t> </w:t>
      </w:r>
      <w:r w:rsidRPr="008602D9">
        <w:rPr>
          <w:rFonts w:ascii="Arial" w:hAnsi="Arial" w:cs="Arial"/>
          <w:color w:val="000000"/>
        </w:rPr>
        <w:br/>
        <w:t>Экстренный канал</w:t>
      </w:r>
      <w:proofErr w:type="gramEnd"/>
      <w:r w:rsidRPr="008602D9">
        <w:rPr>
          <w:rFonts w:ascii="Arial" w:hAnsi="Arial" w:cs="Arial"/>
          <w:color w:val="000000"/>
        </w:rPr>
        <w:t xml:space="preserve"> помощи 112 с мобильных телефонов.</w:t>
      </w:r>
    </w:p>
    <w:p w:rsidR="008602D9" w:rsidRPr="008602D9" w:rsidRDefault="008602D9" w:rsidP="008602D9">
      <w:pPr>
        <w:pStyle w:val="a6"/>
        <w:shd w:val="clear" w:color="auto" w:fill="F6F6F6"/>
        <w:spacing w:before="0" w:beforeAutospacing="0" w:after="0" w:afterAutospacing="0" w:line="328" w:lineRule="atLeast"/>
        <w:ind w:left="-709"/>
        <w:textAlignment w:val="baseline"/>
        <w:rPr>
          <w:rFonts w:ascii="Arial" w:hAnsi="Arial" w:cs="Arial"/>
          <w:color w:val="000000"/>
        </w:rPr>
      </w:pPr>
      <w:r w:rsidRPr="008602D9">
        <w:rPr>
          <w:rFonts w:ascii="Arial" w:hAnsi="Arial" w:cs="Arial"/>
          <w:color w:val="000000"/>
        </w:rPr>
        <w:t>В МВД по Республике Татарстан действует единый анонимный телефон доверия:</w:t>
      </w:r>
      <w:r w:rsidRPr="008602D9">
        <w:rPr>
          <w:rStyle w:val="apple-converted-space"/>
          <w:rFonts w:ascii="Arial" w:hAnsi="Arial" w:cs="Arial"/>
          <w:color w:val="000000"/>
        </w:rPr>
        <w:t> </w:t>
      </w:r>
      <w:r w:rsidRPr="008602D9">
        <w:rPr>
          <w:rStyle w:val="a4"/>
          <w:rFonts w:ascii="Arial" w:hAnsi="Arial" w:cs="Arial"/>
          <w:color w:val="000000"/>
          <w:bdr w:val="none" w:sz="0" w:space="0" w:color="auto" w:frame="1"/>
        </w:rPr>
        <w:t>(843) 291-20-02.</w:t>
      </w:r>
    </w:p>
    <w:p w:rsidR="008602D9" w:rsidRPr="008602D9" w:rsidRDefault="008602D9" w:rsidP="008602D9">
      <w:pPr>
        <w:spacing w:after="0" w:line="240" w:lineRule="auto"/>
        <w:ind w:left="-709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B71B70" w:rsidRPr="008602D9" w:rsidRDefault="00B71B70" w:rsidP="008602D9">
      <w:pPr>
        <w:ind w:left="-709"/>
        <w:rPr>
          <w:sz w:val="24"/>
          <w:szCs w:val="24"/>
        </w:rPr>
      </w:pPr>
    </w:p>
    <w:sectPr w:rsidR="00B71B70" w:rsidRPr="008602D9" w:rsidSect="008602D9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A669C"/>
    <w:multiLevelType w:val="multilevel"/>
    <w:tmpl w:val="524C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B7DE8"/>
    <w:multiLevelType w:val="multilevel"/>
    <w:tmpl w:val="0E32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E7D6B"/>
    <w:multiLevelType w:val="multilevel"/>
    <w:tmpl w:val="AB5A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031929"/>
    <w:multiLevelType w:val="multilevel"/>
    <w:tmpl w:val="FDC6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B70"/>
    <w:rsid w:val="00174DD2"/>
    <w:rsid w:val="004D6B49"/>
    <w:rsid w:val="006B2013"/>
    <w:rsid w:val="007F005E"/>
    <w:rsid w:val="008602D9"/>
    <w:rsid w:val="008954C5"/>
    <w:rsid w:val="008D143F"/>
    <w:rsid w:val="009E57B0"/>
    <w:rsid w:val="00B71B70"/>
    <w:rsid w:val="00DC20F4"/>
    <w:rsid w:val="00E54A12"/>
    <w:rsid w:val="00FD6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0F4"/>
  </w:style>
  <w:style w:type="paragraph" w:styleId="1">
    <w:name w:val="heading 1"/>
    <w:basedOn w:val="a"/>
    <w:link w:val="10"/>
    <w:uiPriority w:val="9"/>
    <w:qFormat/>
    <w:rsid w:val="00FD63EF"/>
    <w:pPr>
      <w:widowControl w:val="0"/>
      <w:spacing w:after="0" w:line="240" w:lineRule="auto"/>
      <w:ind w:left="159" w:hanging="28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D63E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4">
    <w:name w:val="Strong"/>
    <w:basedOn w:val="a0"/>
    <w:uiPriority w:val="22"/>
    <w:qFormat/>
    <w:rsid w:val="00FD63EF"/>
    <w:rPr>
      <w:b/>
      <w:bCs/>
    </w:rPr>
  </w:style>
  <w:style w:type="character" w:styleId="a5">
    <w:name w:val="Hyperlink"/>
    <w:basedOn w:val="a0"/>
    <w:rsid w:val="008602D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60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02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di.sk/d/KJTAXXPzqSLq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Комиссия8</dc:creator>
  <cp:keywords/>
  <dc:description/>
  <cp:lastModifiedBy>1</cp:lastModifiedBy>
  <cp:revision>7</cp:revision>
  <dcterms:created xsi:type="dcterms:W3CDTF">2018-03-23T07:15:00Z</dcterms:created>
  <dcterms:modified xsi:type="dcterms:W3CDTF">2018-04-10T04:17:00Z</dcterms:modified>
</cp:coreProperties>
</file>