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10" w:rsidRPr="002C2210" w:rsidRDefault="002C2210" w:rsidP="00737779">
      <w:pPr>
        <w:tabs>
          <w:tab w:val="left" w:pos="7371"/>
          <w:tab w:val="left" w:pos="7905"/>
        </w:tabs>
        <w:spacing w:after="0" w:line="340" w:lineRule="exact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</w:t>
      </w:r>
      <w:r w:rsidR="0009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1</w:t>
      </w:r>
    </w:p>
    <w:p w:rsidR="002C2210" w:rsidRPr="002C2210" w:rsidRDefault="002C2210" w:rsidP="002C2210">
      <w:pPr>
        <w:tabs>
          <w:tab w:val="left" w:pos="6237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2C2210" w:rsidRPr="002C2210" w:rsidRDefault="002C2210" w:rsidP="00737779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УТВЕРЖДЕНО</w:t>
      </w:r>
    </w:p>
    <w:p w:rsidR="002C2210" w:rsidRPr="002C2210" w:rsidRDefault="002C2210" w:rsidP="002C2210">
      <w:pPr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Приказом Министерства спорта</w:t>
      </w:r>
    </w:p>
    <w:p w:rsidR="002C2210" w:rsidRPr="002C2210" w:rsidRDefault="002C2210" w:rsidP="002C2210">
      <w:pPr>
        <w:tabs>
          <w:tab w:val="left" w:pos="5685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Республики Татарстан</w:t>
      </w:r>
    </w:p>
    <w:p w:rsidR="002C2210" w:rsidRPr="002C2210" w:rsidRDefault="002C2210" w:rsidP="002C2210">
      <w:pPr>
        <w:tabs>
          <w:tab w:val="left" w:pos="5685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2210" w:rsidRPr="002C2210" w:rsidRDefault="002C2210" w:rsidP="002C2210">
      <w:pPr>
        <w:tabs>
          <w:tab w:val="left" w:pos="5685"/>
        </w:tabs>
        <w:spacing w:after="0" w:line="34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3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3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940C02" w:rsidRPr="00940C0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29</w:t>
      </w:r>
      <w:r w:rsidR="0073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_»</w:t>
      </w:r>
      <w:r w:rsidR="00940C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 w:rsidR="00940C02" w:rsidRPr="00940C0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04</w:t>
      </w:r>
      <w:r w:rsidR="0073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Pr="002C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="0073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__2021 г. </w:t>
      </w:r>
      <w:r w:rsidR="00940C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№_</w:t>
      </w:r>
      <w:r w:rsidR="00940C02" w:rsidRPr="00940C0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155</w:t>
      </w:r>
      <w:r w:rsidR="007377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</w:p>
    <w:p w:rsidR="002C2210" w:rsidRDefault="002C2210" w:rsidP="00C97659">
      <w:pPr>
        <w:tabs>
          <w:tab w:val="left" w:pos="7371"/>
        </w:tabs>
        <w:spacing w:after="0" w:line="3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50422" w:rsidRDefault="008B6937" w:rsidP="00C97659">
      <w:pPr>
        <w:tabs>
          <w:tab w:val="left" w:pos="7371"/>
        </w:tabs>
        <w:spacing w:after="0" w:line="3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Н С Т Р У К Ц И Я</w:t>
      </w:r>
    </w:p>
    <w:p w:rsidR="00A93516" w:rsidRPr="006A7757" w:rsidRDefault="00150422" w:rsidP="00C97659">
      <w:pPr>
        <w:tabs>
          <w:tab w:val="left" w:pos="7371"/>
        </w:tabs>
        <w:spacing w:after="0" w:line="3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организации </w:t>
      </w:r>
      <w:r w:rsidR="008E5A65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органами управления в сфере физической культуры и спорта </w:t>
      </w:r>
      <w:r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муниципальных образований </w:t>
      </w:r>
      <w:r w:rsidR="00006D9A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Республики Татарстан </w:t>
      </w:r>
      <w:r w:rsidR="00A93516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профилактической работы тренерского состава</w:t>
      </w:r>
      <w:r w:rsidR="00006D9A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спортивных школ</w:t>
      </w:r>
      <w:r w:rsidR="00A93516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 </w:t>
      </w:r>
      <w:r w:rsidR="002E1FC0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подростками</w:t>
      </w:r>
      <w:r w:rsidR="00A93516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8B6937" w:rsidRPr="006A77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отнесенными к группе риска</w:t>
      </w:r>
    </w:p>
    <w:p w:rsidR="00C8040E" w:rsidRPr="00C97659" w:rsidRDefault="00C8040E" w:rsidP="00B20DF2">
      <w:pPr>
        <w:tabs>
          <w:tab w:val="left" w:pos="7371"/>
        </w:tabs>
        <w:spacing w:after="0" w:line="340" w:lineRule="exact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B20DF2" w:rsidRDefault="00006D9A" w:rsidP="002C221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спортивной школы</w:t>
      </w:r>
      <w:r w:rsidR="00B20DF2" w:rsidRPr="00837F9D">
        <w:rPr>
          <w:rFonts w:ascii="Times New Roman" w:hAnsi="Times New Roman" w:cs="Times New Roman"/>
          <w:sz w:val="28"/>
          <w:szCs w:val="28"/>
        </w:rPr>
        <w:t xml:space="preserve">, помимо </w:t>
      </w:r>
      <w:r w:rsidR="00672C34">
        <w:rPr>
          <w:rFonts w:ascii="Times New Roman" w:hAnsi="Times New Roman" w:cs="Times New Roman"/>
          <w:sz w:val="28"/>
          <w:szCs w:val="28"/>
        </w:rPr>
        <w:t xml:space="preserve">осуществления на профессиональном уровне и </w:t>
      </w:r>
      <w:r w:rsidR="00672C34" w:rsidRPr="00672C34">
        <w:rPr>
          <w:rFonts w:ascii="Times New Roman" w:hAnsi="Times New Roman" w:cs="Times New Roman"/>
          <w:sz w:val="28"/>
          <w:szCs w:val="28"/>
        </w:rPr>
        <w:t xml:space="preserve">в полном объеме тренировочного </w:t>
      </w:r>
      <w:r w:rsidR="00672C34">
        <w:rPr>
          <w:rFonts w:ascii="Times New Roman" w:hAnsi="Times New Roman" w:cs="Times New Roman"/>
          <w:sz w:val="28"/>
          <w:szCs w:val="28"/>
        </w:rPr>
        <w:t xml:space="preserve">и соревновательного </w:t>
      </w:r>
      <w:r w:rsidR="00672C34" w:rsidRPr="00672C34">
        <w:rPr>
          <w:rFonts w:ascii="Times New Roman" w:hAnsi="Times New Roman" w:cs="Times New Roman"/>
          <w:sz w:val="28"/>
          <w:szCs w:val="28"/>
        </w:rPr>
        <w:t>процесс</w:t>
      </w:r>
      <w:r w:rsidR="00672C34">
        <w:rPr>
          <w:rFonts w:ascii="Times New Roman" w:hAnsi="Times New Roman" w:cs="Times New Roman"/>
          <w:sz w:val="28"/>
          <w:szCs w:val="28"/>
        </w:rPr>
        <w:t>ов</w:t>
      </w:r>
      <w:r w:rsidR="00B20DF2" w:rsidRPr="00837F9D">
        <w:rPr>
          <w:rFonts w:ascii="Times New Roman" w:hAnsi="Times New Roman" w:cs="Times New Roman"/>
          <w:sz w:val="28"/>
          <w:szCs w:val="28"/>
        </w:rPr>
        <w:t>, является</w:t>
      </w:r>
      <w:r w:rsidR="00B20DF2">
        <w:rPr>
          <w:rFonts w:ascii="Times New Roman" w:hAnsi="Times New Roman" w:cs="Times New Roman"/>
          <w:sz w:val="28"/>
          <w:szCs w:val="28"/>
        </w:rPr>
        <w:t xml:space="preserve"> значимой </w:t>
      </w:r>
      <w:r w:rsidR="00672C34">
        <w:rPr>
          <w:rFonts w:ascii="Times New Roman" w:hAnsi="Times New Roman" w:cs="Times New Roman"/>
          <w:sz w:val="28"/>
          <w:szCs w:val="28"/>
        </w:rPr>
        <w:t>личность</w:t>
      </w:r>
      <w:r w:rsidR="004A3B31">
        <w:rPr>
          <w:rFonts w:ascii="Times New Roman" w:hAnsi="Times New Roman" w:cs="Times New Roman"/>
          <w:sz w:val="28"/>
          <w:szCs w:val="28"/>
        </w:rPr>
        <w:t>ю</w:t>
      </w:r>
      <w:r w:rsidR="00B20DF2">
        <w:rPr>
          <w:rFonts w:ascii="Times New Roman" w:hAnsi="Times New Roman" w:cs="Times New Roman"/>
          <w:sz w:val="28"/>
          <w:szCs w:val="28"/>
        </w:rPr>
        <w:t xml:space="preserve"> для </w:t>
      </w:r>
      <w:r w:rsidR="00672C34">
        <w:rPr>
          <w:rFonts w:ascii="Times New Roman" w:hAnsi="Times New Roman" w:cs="Times New Roman"/>
          <w:sz w:val="28"/>
          <w:szCs w:val="28"/>
        </w:rPr>
        <w:t>воспитанник</w:t>
      </w:r>
      <w:r w:rsidR="004A3B31">
        <w:rPr>
          <w:rFonts w:ascii="Times New Roman" w:hAnsi="Times New Roman" w:cs="Times New Roman"/>
          <w:sz w:val="28"/>
          <w:szCs w:val="28"/>
        </w:rPr>
        <w:t xml:space="preserve">ов спортивных школ. В процессе </w:t>
      </w:r>
      <w:r w:rsidR="00672C34"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672C34" w:rsidRPr="00672C34">
        <w:rPr>
          <w:rFonts w:ascii="Times New Roman" w:hAnsi="Times New Roman" w:cs="Times New Roman"/>
          <w:sz w:val="28"/>
          <w:szCs w:val="28"/>
        </w:rPr>
        <w:t>соблюда</w:t>
      </w:r>
      <w:r w:rsidR="00672C34">
        <w:rPr>
          <w:rFonts w:ascii="Times New Roman" w:hAnsi="Times New Roman" w:cs="Times New Roman"/>
          <w:sz w:val="28"/>
          <w:szCs w:val="28"/>
        </w:rPr>
        <w:t>я</w:t>
      </w:r>
      <w:r w:rsidR="00672C34" w:rsidRPr="00672C34">
        <w:rPr>
          <w:rFonts w:ascii="Times New Roman" w:hAnsi="Times New Roman" w:cs="Times New Roman"/>
          <w:sz w:val="28"/>
          <w:szCs w:val="28"/>
        </w:rPr>
        <w:t xml:space="preserve"> правовые, нравственные и этические нормы</w:t>
      </w:r>
      <w:r w:rsidR="0086548D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672C34">
        <w:rPr>
          <w:rFonts w:ascii="Times New Roman" w:hAnsi="Times New Roman" w:cs="Times New Roman"/>
          <w:sz w:val="28"/>
          <w:szCs w:val="28"/>
        </w:rPr>
        <w:t>становится</w:t>
      </w:r>
      <w:r w:rsidR="00B20DF2">
        <w:rPr>
          <w:rFonts w:ascii="Times New Roman" w:hAnsi="Times New Roman" w:cs="Times New Roman"/>
          <w:sz w:val="28"/>
          <w:szCs w:val="28"/>
        </w:rPr>
        <w:t xml:space="preserve"> для </w:t>
      </w:r>
      <w:r w:rsidR="00672C34">
        <w:rPr>
          <w:rFonts w:ascii="Times New Roman" w:hAnsi="Times New Roman" w:cs="Times New Roman"/>
          <w:sz w:val="28"/>
          <w:szCs w:val="28"/>
        </w:rPr>
        <w:t>воспитанниковпримером</w:t>
      </w:r>
      <w:r w:rsidR="00B20DF2">
        <w:rPr>
          <w:rFonts w:ascii="Times New Roman" w:hAnsi="Times New Roman" w:cs="Times New Roman"/>
          <w:sz w:val="28"/>
          <w:szCs w:val="28"/>
        </w:rPr>
        <w:t xml:space="preserve"> подражания, символом силы, гарантом надежности, уверенности и упорядоченности мира. </w:t>
      </w:r>
      <w:r w:rsidR="00672C34">
        <w:rPr>
          <w:rFonts w:ascii="Times New Roman" w:hAnsi="Times New Roman" w:cs="Times New Roman"/>
          <w:sz w:val="28"/>
          <w:szCs w:val="28"/>
        </w:rPr>
        <w:t>На ряду с основной профессиональной функцией тренер</w:t>
      </w:r>
      <w:r w:rsidR="00B20DF2">
        <w:rPr>
          <w:rFonts w:ascii="Times New Roman" w:hAnsi="Times New Roman" w:cs="Times New Roman"/>
          <w:sz w:val="28"/>
          <w:szCs w:val="28"/>
        </w:rPr>
        <w:t xml:space="preserve"> может выполнить роль психологической опоры для ребенка, испытывающего дефицит родительского внимания или любви</w:t>
      </w:r>
      <w:r w:rsidR="00E30362">
        <w:rPr>
          <w:rFonts w:ascii="Times New Roman" w:hAnsi="Times New Roman" w:cs="Times New Roman"/>
          <w:sz w:val="28"/>
          <w:szCs w:val="28"/>
        </w:rPr>
        <w:t xml:space="preserve">. В основе враждебного </w:t>
      </w:r>
      <w:r w:rsidR="000B5FA6">
        <w:rPr>
          <w:rFonts w:ascii="Times New Roman" w:hAnsi="Times New Roman" w:cs="Times New Roman"/>
          <w:sz w:val="28"/>
          <w:szCs w:val="28"/>
        </w:rPr>
        <w:t xml:space="preserve">или жертвенного </w:t>
      </w:r>
      <w:r w:rsidR="00E30362">
        <w:rPr>
          <w:rFonts w:ascii="Times New Roman" w:hAnsi="Times New Roman" w:cs="Times New Roman"/>
          <w:sz w:val="28"/>
          <w:szCs w:val="28"/>
        </w:rPr>
        <w:t xml:space="preserve">поведения может лежать боль одиночества или неосознаваемый страх отвержения близкими, </w:t>
      </w:r>
      <w:r w:rsidR="00566048">
        <w:rPr>
          <w:rFonts w:ascii="Times New Roman" w:hAnsi="Times New Roman" w:cs="Times New Roman"/>
          <w:sz w:val="28"/>
          <w:szCs w:val="28"/>
        </w:rPr>
        <w:t xml:space="preserve">попытка выжить в агрессивной </w:t>
      </w:r>
      <w:r w:rsidR="00E30362">
        <w:rPr>
          <w:rFonts w:ascii="Times New Roman" w:hAnsi="Times New Roman" w:cs="Times New Roman"/>
          <w:sz w:val="28"/>
          <w:szCs w:val="28"/>
        </w:rPr>
        <w:t xml:space="preserve">среде, когда для обретения чувства защищенности требуется самому «стать </w:t>
      </w:r>
      <w:r w:rsidR="00566048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30362">
        <w:rPr>
          <w:rFonts w:ascii="Times New Roman" w:hAnsi="Times New Roman" w:cs="Times New Roman"/>
          <w:sz w:val="28"/>
          <w:szCs w:val="28"/>
        </w:rPr>
        <w:t>опасным»</w:t>
      </w:r>
      <w:r w:rsidR="00566048">
        <w:rPr>
          <w:rFonts w:ascii="Times New Roman" w:hAnsi="Times New Roman" w:cs="Times New Roman"/>
          <w:sz w:val="28"/>
          <w:szCs w:val="28"/>
        </w:rPr>
        <w:t>, упростить мир и найти союзников в «борьбе за выживание»</w:t>
      </w:r>
      <w:r w:rsidR="00B20DF2">
        <w:rPr>
          <w:rFonts w:ascii="Times New Roman" w:hAnsi="Times New Roman" w:cs="Times New Roman"/>
          <w:sz w:val="28"/>
          <w:szCs w:val="28"/>
        </w:rPr>
        <w:t xml:space="preserve">. </w:t>
      </w:r>
      <w:r w:rsidR="00E30362">
        <w:rPr>
          <w:rFonts w:ascii="Times New Roman" w:hAnsi="Times New Roman" w:cs="Times New Roman"/>
          <w:sz w:val="28"/>
          <w:szCs w:val="28"/>
        </w:rPr>
        <w:t>П</w:t>
      </w:r>
      <w:r w:rsidR="00B20DF2">
        <w:rPr>
          <w:rFonts w:ascii="Times New Roman" w:hAnsi="Times New Roman" w:cs="Times New Roman"/>
          <w:sz w:val="28"/>
          <w:szCs w:val="28"/>
        </w:rPr>
        <w:t>оведение тренера, его высказывания, ценностные суждения, взгляды на жизнь, способы и сценарии решения проблем</w:t>
      </w:r>
      <w:r w:rsidR="003C6791">
        <w:rPr>
          <w:rFonts w:ascii="Times New Roman" w:hAnsi="Times New Roman" w:cs="Times New Roman"/>
          <w:sz w:val="28"/>
          <w:szCs w:val="28"/>
        </w:rPr>
        <w:t>, волевые черты характера</w:t>
      </w:r>
      <w:r w:rsidR="00B20DF2">
        <w:rPr>
          <w:rFonts w:ascii="Times New Roman" w:hAnsi="Times New Roman" w:cs="Times New Roman"/>
          <w:sz w:val="28"/>
          <w:szCs w:val="28"/>
        </w:rPr>
        <w:t xml:space="preserve"> неосознанно копируются подростками и становятся важным строительным материалом при выборе ими жизненных стратегий и самоидентификации. В этой связи очень важно личное внимание тренера к судьбе ребенка, его состоянию, оказание помощи для равноправного включения в коллектив сверстников и реализации не только спортивных, но и жизненных целей. </w:t>
      </w:r>
    </w:p>
    <w:p w:rsidR="003C6791" w:rsidRPr="00B30606" w:rsidRDefault="0086548D" w:rsidP="002C221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профилактической работы тренерского состава спортивных школ и реализации </w:t>
      </w:r>
      <w:r w:rsidR="003C6791">
        <w:rPr>
          <w:rFonts w:ascii="Times New Roman" w:hAnsi="Times New Roman" w:cs="Times New Roman"/>
          <w:sz w:val="28"/>
          <w:szCs w:val="28"/>
        </w:rPr>
        <w:t xml:space="preserve">потенциала </w:t>
      </w:r>
      <w:r>
        <w:rPr>
          <w:rFonts w:ascii="Times New Roman" w:hAnsi="Times New Roman" w:cs="Times New Roman"/>
          <w:sz w:val="28"/>
          <w:szCs w:val="28"/>
        </w:rPr>
        <w:t>тренера при работе с подростками, отнесенными к группе риска</w:t>
      </w:r>
      <w:r w:rsidR="00BF5D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3C6791">
        <w:rPr>
          <w:rFonts w:ascii="Times New Roman" w:hAnsi="Times New Roman" w:cs="Times New Roman"/>
          <w:sz w:val="28"/>
          <w:szCs w:val="28"/>
        </w:rPr>
        <w:t xml:space="preserve"> настоящая инструкция.</w:t>
      </w:r>
    </w:p>
    <w:p w:rsidR="00150422" w:rsidRDefault="00D86226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</w:t>
      </w:r>
      <w:r w:rsidR="008E5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органами управления в сфере физической культуры и спорта муниципальных образованийРеспублики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86226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формируется реестр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тренер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</w:t>
      </w:r>
      <w:r w:rsidR="0006675B" w:rsidRP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</w:r>
      <w:r w:rsidR="0006675B" w:rsidRP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ыделенные</w:t>
      </w:r>
      <w:r w:rsid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тренеры)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86226" w:rsidRP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обладающи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D86226" w:rsidRP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педагогическими способностями, 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личными </w:t>
      </w:r>
      <w:r w:rsidR="00D86226" w:rsidRP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качествами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практическим опытом, 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необходимыми </w:t>
      </w:r>
      <w:r w:rsidR="00D86226" w:rsidRP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профилактической работы с подростками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находящимися в трудной жизненной ситуации</w:t>
      </w:r>
      <w:r w:rsidR="00E30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(обстоятельствах, разрешить которые самостоятельно они не в состоянии, в связи с чем необходима помощь им как «группе</w:t>
      </w:r>
      <w:r w:rsidR="00D86226" w:rsidRP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риска</w:t>
      </w:r>
      <w:r w:rsidR="00E30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вовлечения в противоправную деятельность)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выразившие согласие на участие в 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работе с подростками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44406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ыделенным тренерам и руководителям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спортивных школ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которых они 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работают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44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устанавливаются лимиты численности </w:t>
      </w:r>
      <w:r w:rsid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зачисляемых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бюджетной основе </w:t>
      </w:r>
      <w:r w:rsidR="00B44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подростков из группы риска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текущем году</w:t>
      </w:r>
      <w:r w:rsidR="00B44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E1ED1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реестр тренеров</w:t>
      </w:r>
      <w:r w:rsidR="00B44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количеств</w:t>
      </w:r>
      <w:r w:rsidR="00865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озачисляемых в спортивную школу</w:t>
      </w:r>
      <w:r w:rsidR="00B44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подростков направляются 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секретарю 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C6791" w:rsidRPr="009C1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делам несовершеннолетнихи защите их прав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КДН) для совместной с </w:t>
      </w:r>
      <w:r w:rsidR="00D8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антитеррористической комисси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</w:t>
      </w:r>
      <w:r w:rsidR="000B5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целенаправленной 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по устройству 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подростков </w:t>
      </w:r>
      <w:r w:rsidR="000B5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группы риска 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спортивные 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 и 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закреплению персонального курирования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тренером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в формате общественных воспитателей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E1ED1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организуется получение от тренеров ежегодной информации о результатах работы для совместной с муниципальной КДН оценки ее эффективности, выявления положительного опыта профилактической работы;</w:t>
      </w:r>
    </w:p>
    <w:p w:rsidR="00405BC9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="00405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20 февраля года, следующего за отчетным, направляет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405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Министерство спорта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Татарстан информация</w:t>
      </w:r>
      <w:r w:rsidR="00405B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результатах профилактической работы;</w:t>
      </w:r>
    </w:p>
    <w:p w:rsidR="00DE1ED1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принимаются меры морального и иного стимулирования лучших тренеров (через СМИ, награждения, премирования и др.).</w:t>
      </w:r>
    </w:p>
    <w:p w:rsidR="0042261C" w:rsidRDefault="00DE1ED1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="000B5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делам несовершеннолетних и защите их прав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E1ED1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рганизу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руководителями органов</w:t>
      </w:r>
      <w:r w:rsidR="008E5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в сфере физической культуры и спорта муниципальных образованийРеспублики Татарстан 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подразделениями по делам несовершеннолетних органов полиции по вопрос</w:t>
      </w:r>
      <w:r w:rsidR="003C69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направления в спортивные </w:t>
      </w:r>
      <w:r w:rsidR="00C97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</w:t>
      </w:r>
      <w:r w:rsidR="004226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подростков группы риска</w:t>
      </w:r>
      <w:r w:rsidR="003C69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оценки действенности</w:t>
      </w:r>
      <w:r w:rsidR="00BF5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C69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проводимой с ними профилактической работы</w:t>
      </w:r>
      <w:r w:rsidR="00DE1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F2B9E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организуются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учебные занятия</w:t>
      </w:r>
      <w:r w:rsidR="0006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</w:t>
      </w:r>
      <w:r w:rsidR="00D8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ыделенными тренерами 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повышению уровня</w:t>
      </w:r>
      <w:r w:rsidR="00D8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</w:t>
      </w:r>
      <w:r w:rsidR="008F2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подготовленности</w:t>
      </w:r>
      <w:r w:rsidR="00D83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профилактической работе с привлечением психологов, сотрудников правоохранительных органов и др.</w:t>
      </w:r>
      <w:r w:rsidR="00066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ознакомлением с доступными учебными материалами;</w:t>
      </w:r>
    </w:p>
    <w:p w:rsidR="00183A18" w:rsidRDefault="000953EF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</w:t>
      </w:r>
      <w:r w:rsidR="00FF45C7" w:rsidRP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атриваются на заседаниях</w:t>
      </w:r>
      <w:r w:rsidR="00FF45C7" w:rsidRP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вопросы эффективности участия тренеров в профилактической работе с подростками группы риска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выработкой практических </w:t>
      </w:r>
      <w:r w:rsidR="00FF45C7" w:rsidRP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 по </w:t>
      </w:r>
      <w:r w:rsidR="00FF4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ее повышению. </w:t>
      </w:r>
    </w:p>
    <w:p w:rsidR="00A51040" w:rsidRDefault="00A51040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Выделенным тренерским составом проводится индивидуальная воспитательная работа с принятыми в спортивные </w:t>
      </w:r>
      <w:r w:rsidR="00473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подростками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риска, направленная на их</w:t>
      </w:r>
      <w:r w:rsidRPr="00A5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A5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обретени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епсихологической </w:t>
      </w:r>
      <w:r w:rsidRPr="00A5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устойчивости и уверенности в собственных силах,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принятие общечеловеческих моральных и нравственных ценностей, идей толерантности, веротерпимости и добрососедства, а также </w:t>
      </w:r>
      <w:r w:rsidRPr="00A5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ение </w:t>
      </w:r>
      <w:r w:rsidRPr="00A5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противоправно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A5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A526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Индивидуальная работа с подростком ведется во время тренировочного и соревновательного процесса, </w:t>
      </w:r>
      <w:r w:rsidR="0074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путем индивидуальных профилактических бесед. </w:t>
      </w:r>
    </w:p>
    <w:p w:rsidR="00183A18" w:rsidRDefault="00183A18" w:rsidP="002C2210">
      <w:pPr>
        <w:pStyle w:val="a5"/>
        <w:tabs>
          <w:tab w:val="left" w:pos="737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Министерством спорта </w:t>
      </w:r>
      <w:r w:rsidR="0083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Республики Татарстан </w:t>
      </w:r>
      <w:r w:rsidRPr="00E23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</w:t>
      </w:r>
      <w:r w:rsidR="00D832D9" w:rsidRPr="00E23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распространяется накопленный</w:t>
      </w:r>
      <w:r w:rsidRPr="00E23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муниципальными </w:t>
      </w:r>
      <w:r w:rsidR="008E5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органами управления в сфере физической культуры и спорта</w:t>
      </w:r>
      <w:r w:rsidRPr="00E23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тренерами опыт организации и практического осуществления эффективной профилактической работыс подростками группы риска</w:t>
      </w:r>
      <w:r w:rsidR="003C6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принимаются меры стимулирования </w:t>
      </w:r>
      <w:r w:rsidR="0074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работников </w:t>
      </w:r>
      <w:r w:rsidR="008E5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органов управления в сфере физической культуры и спорта муниципальных образованийРеспублики Татарстан</w:t>
      </w:r>
      <w:r w:rsidR="0074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спортивных школ</w:t>
      </w:r>
      <w:r w:rsidRPr="00E23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2210" w:rsidRDefault="002C2210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0953EF" w:rsidRDefault="000953EF" w:rsidP="00B20DF2">
      <w:pPr>
        <w:tabs>
          <w:tab w:val="left" w:pos="2805"/>
        </w:tabs>
        <w:spacing w:after="0" w:line="340" w:lineRule="exact"/>
        <w:ind w:firstLine="567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B30606" w:rsidRDefault="00B30606" w:rsidP="000D59A3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B30606" w:rsidSect="00AB2F2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70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F6" w:rsidRDefault="00863EF6" w:rsidP="00335D87">
      <w:pPr>
        <w:spacing w:after="0" w:line="240" w:lineRule="auto"/>
      </w:pPr>
      <w:r>
        <w:separator/>
      </w:r>
    </w:p>
  </w:endnote>
  <w:endnote w:type="continuationSeparator" w:id="0">
    <w:p w:rsidR="00863EF6" w:rsidRDefault="00863EF6" w:rsidP="0033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3EF" w:rsidRDefault="000953EF" w:rsidP="000953EF">
    <w:pPr>
      <w:pStyle w:val="a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199327"/>
      <w:docPartObj>
        <w:docPartGallery w:val="Page Numbers (Bottom of Page)"/>
        <w:docPartUnique/>
      </w:docPartObj>
    </w:sdtPr>
    <w:sdtEndPr/>
    <w:sdtContent>
      <w:p w:rsidR="00A90756" w:rsidRDefault="00622D77">
        <w:pPr>
          <w:pStyle w:val="a8"/>
          <w:jc w:val="center"/>
        </w:pPr>
        <w:r>
          <w:fldChar w:fldCharType="begin"/>
        </w:r>
        <w:r w:rsidR="00A90756">
          <w:instrText>PAGE   \* MERGEFORMAT</w:instrText>
        </w:r>
        <w:r>
          <w:fldChar w:fldCharType="separate"/>
        </w:r>
        <w:r w:rsidR="003A488D">
          <w:rPr>
            <w:noProof/>
          </w:rPr>
          <w:t>3</w:t>
        </w:r>
        <w:r>
          <w:fldChar w:fldCharType="end"/>
        </w:r>
      </w:p>
    </w:sdtContent>
  </w:sdt>
  <w:p w:rsidR="00335D87" w:rsidRDefault="00335D87" w:rsidP="000953EF">
    <w:pPr>
      <w:pStyle w:val="a8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3EF" w:rsidRDefault="000953EF" w:rsidP="000953E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F6" w:rsidRDefault="00863EF6" w:rsidP="00335D87">
      <w:pPr>
        <w:spacing w:after="0" w:line="240" w:lineRule="auto"/>
      </w:pPr>
      <w:r>
        <w:separator/>
      </w:r>
    </w:p>
  </w:footnote>
  <w:footnote w:type="continuationSeparator" w:id="0">
    <w:p w:rsidR="00863EF6" w:rsidRDefault="00863EF6" w:rsidP="00335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3EF" w:rsidRDefault="000953EF">
    <w:pPr>
      <w:pStyle w:val="a6"/>
      <w:jc w:val="right"/>
    </w:pPr>
  </w:p>
  <w:p w:rsidR="003C6791" w:rsidRDefault="003C67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FCD"/>
    <w:multiLevelType w:val="hybridMultilevel"/>
    <w:tmpl w:val="D1207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B4580"/>
    <w:multiLevelType w:val="multilevel"/>
    <w:tmpl w:val="E7A4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57F86"/>
    <w:multiLevelType w:val="hybridMultilevel"/>
    <w:tmpl w:val="2C3EBD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47A8D"/>
    <w:multiLevelType w:val="multilevel"/>
    <w:tmpl w:val="73A040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0195B"/>
    <w:multiLevelType w:val="hybridMultilevel"/>
    <w:tmpl w:val="22CA1796"/>
    <w:lvl w:ilvl="0" w:tplc="44CE153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1E1540C6"/>
    <w:multiLevelType w:val="multilevel"/>
    <w:tmpl w:val="61C0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21D26"/>
    <w:multiLevelType w:val="multilevel"/>
    <w:tmpl w:val="C0BEEB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560C9"/>
    <w:multiLevelType w:val="multilevel"/>
    <w:tmpl w:val="754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56170E"/>
    <w:multiLevelType w:val="hybridMultilevel"/>
    <w:tmpl w:val="2E3AF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814E0"/>
    <w:multiLevelType w:val="multilevel"/>
    <w:tmpl w:val="0D0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F1EAF"/>
    <w:multiLevelType w:val="multilevel"/>
    <w:tmpl w:val="96D6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107207"/>
    <w:multiLevelType w:val="hybridMultilevel"/>
    <w:tmpl w:val="6E6697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75B0B"/>
    <w:multiLevelType w:val="multilevel"/>
    <w:tmpl w:val="0C0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FE2911"/>
    <w:multiLevelType w:val="multilevel"/>
    <w:tmpl w:val="3A20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12730"/>
    <w:multiLevelType w:val="multilevel"/>
    <w:tmpl w:val="0DC4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BD305A"/>
    <w:multiLevelType w:val="hybridMultilevel"/>
    <w:tmpl w:val="035087B2"/>
    <w:lvl w:ilvl="0" w:tplc="BC766B0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64A55927"/>
    <w:multiLevelType w:val="multilevel"/>
    <w:tmpl w:val="C614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475A9C"/>
    <w:multiLevelType w:val="multilevel"/>
    <w:tmpl w:val="A814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B7F1A"/>
    <w:multiLevelType w:val="multilevel"/>
    <w:tmpl w:val="C9E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BC1CC9"/>
    <w:multiLevelType w:val="hybridMultilevel"/>
    <w:tmpl w:val="F5F8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3D6A82"/>
    <w:multiLevelType w:val="hybridMultilevel"/>
    <w:tmpl w:val="7FBE2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412C46"/>
    <w:multiLevelType w:val="multilevel"/>
    <w:tmpl w:val="61C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7"/>
  </w:num>
  <w:num w:numId="5">
    <w:abstractNumId w:val="10"/>
  </w:num>
  <w:num w:numId="6">
    <w:abstractNumId w:val="18"/>
  </w:num>
  <w:num w:numId="7">
    <w:abstractNumId w:val="3"/>
  </w:num>
  <w:num w:numId="8">
    <w:abstractNumId w:val="1"/>
  </w:num>
  <w:num w:numId="9">
    <w:abstractNumId w:val="9"/>
  </w:num>
  <w:num w:numId="10">
    <w:abstractNumId w:val="13"/>
  </w:num>
  <w:num w:numId="11">
    <w:abstractNumId w:val="14"/>
  </w:num>
  <w:num w:numId="12">
    <w:abstractNumId w:val="5"/>
  </w:num>
  <w:num w:numId="13">
    <w:abstractNumId w:val="21"/>
  </w:num>
  <w:num w:numId="14">
    <w:abstractNumId w:val="17"/>
  </w:num>
  <w:num w:numId="15">
    <w:abstractNumId w:val="19"/>
  </w:num>
  <w:num w:numId="16">
    <w:abstractNumId w:val="8"/>
  </w:num>
  <w:num w:numId="17">
    <w:abstractNumId w:val="20"/>
  </w:num>
  <w:num w:numId="18">
    <w:abstractNumId w:val="2"/>
  </w:num>
  <w:num w:numId="19">
    <w:abstractNumId w:val="11"/>
  </w:num>
  <w:num w:numId="20">
    <w:abstractNumId w:val="0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E3"/>
    <w:rsid w:val="00006D9A"/>
    <w:rsid w:val="00014ACD"/>
    <w:rsid w:val="00066646"/>
    <w:rsid w:val="0006675B"/>
    <w:rsid w:val="000953EF"/>
    <w:rsid w:val="000B5FA6"/>
    <w:rsid w:val="000B77FA"/>
    <w:rsid w:val="000D59A3"/>
    <w:rsid w:val="001213E1"/>
    <w:rsid w:val="00150422"/>
    <w:rsid w:val="00183A18"/>
    <w:rsid w:val="001934DC"/>
    <w:rsid w:val="00234C2A"/>
    <w:rsid w:val="00260331"/>
    <w:rsid w:val="002B76C2"/>
    <w:rsid w:val="002C2210"/>
    <w:rsid w:val="002C7A4C"/>
    <w:rsid w:val="002D66BD"/>
    <w:rsid w:val="002E1FC0"/>
    <w:rsid w:val="00332726"/>
    <w:rsid w:val="00335D87"/>
    <w:rsid w:val="00361A4C"/>
    <w:rsid w:val="00374258"/>
    <w:rsid w:val="0038376F"/>
    <w:rsid w:val="003970E4"/>
    <w:rsid w:val="003A488D"/>
    <w:rsid w:val="003C6791"/>
    <w:rsid w:val="003C692B"/>
    <w:rsid w:val="003F7F0A"/>
    <w:rsid w:val="00405BC9"/>
    <w:rsid w:val="0042261C"/>
    <w:rsid w:val="00473F80"/>
    <w:rsid w:val="0048129E"/>
    <w:rsid w:val="004A3B31"/>
    <w:rsid w:val="004B7711"/>
    <w:rsid w:val="004C0E6A"/>
    <w:rsid w:val="004D2D93"/>
    <w:rsid w:val="004E3861"/>
    <w:rsid w:val="004E481F"/>
    <w:rsid w:val="004F3D9D"/>
    <w:rsid w:val="00566048"/>
    <w:rsid w:val="005F3649"/>
    <w:rsid w:val="00622D77"/>
    <w:rsid w:val="00646CF2"/>
    <w:rsid w:val="00664C32"/>
    <w:rsid w:val="00672C34"/>
    <w:rsid w:val="006A7757"/>
    <w:rsid w:val="007116AA"/>
    <w:rsid w:val="00730EFA"/>
    <w:rsid w:val="00733291"/>
    <w:rsid w:val="00737779"/>
    <w:rsid w:val="0074132D"/>
    <w:rsid w:val="00752355"/>
    <w:rsid w:val="00765FE3"/>
    <w:rsid w:val="007855CC"/>
    <w:rsid w:val="0079608D"/>
    <w:rsid w:val="007B2ED1"/>
    <w:rsid w:val="00812024"/>
    <w:rsid w:val="00837F9D"/>
    <w:rsid w:val="00863EF6"/>
    <w:rsid w:val="0086548D"/>
    <w:rsid w:val="00865E7E"/>
    <w:rsid w:val="008B6937"/>
    <w:rsid w:val="008E5A65"/>
    <w:rsid w:val="008F2B9E"/>
    <w:rsid w:val="00905523"/>
    <w:rsid w:val="00940C02"/>
    <w:rsid w:val="009B24A8"/>
    <w:rsid w:val="009C140C"/>
    <w:rsid w:val="00A03361"/>
    <w:rsid w:val="00A06E23"/>
    <w:rsid w:val="00A076CB"/>
    <w:rsid w:val="00A108FB"/>
    <w:rsid w:val="00A51040"/>
    <w:rsid w:val="00A52638"/>
    <w:rsid w:val="00A90756"/>
    <w:rsid w:val="00A93516"/>
    <w:rsid w:val="00A97906"/>
    <w:rsid w:val="00AB1C40"/>
    <w:rsid w:val="00AB2F29"/>
    <w:rsid w:val="00AE41D3"/>
    <w:rsid w:val="00B20DF2"/>
    <w:rsid w:val="00B30606"/>
    <w:rsid w:val="00B44406"/>
    <w:rsid w:val="00B647FC"/>
    <w:rsid w:val="00B74378"/>
    <w:rsid w:val="00B95DC3"/>
    <w:rsid w:val="00BB6FAB"/>
    <w:rsid w:val="00BF5D04"/>
    <w:rsid w:val="00C16261"/>
    <w:rsid w:val="00C45DA0"/>
    <w:rsid w:val="00C47794"/>
    <w:rsid w:val="00C8040E"/>
    <w:rsid w:val="00C97659"/>
    <w:rsid w:val="00CB3F12"/>
    <w:rsid w:val="00CC70D7"/>
    <w:rsid w:val="00D04804"/>
    <w:rsid w:val="00D832D9"/>
    <w:rsid w:val="00D86226"/>
    <w:rsid w:val="00DE1ED1"/>
    <w:rsid w:val="00E23FF1"/>
    <w:rsid w:val="00E30362"/>
    <w:rsid w:val="00E4372A"/>
    <w:rsid w:val="00E53508"/>
    <w:rsid w:val="00E92BC2"/>
    <w:rsid w:val="00EC655B"/>
    <w:rsid w:val="00F6146C"/>
    <w:rsid w:val="00F964B0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77"/>
  </w:style>
  <w:style w:type="paragraph" w:styleId="3">
    <w:name w:val="heading 3"/>
    <w:basedOn w:val="a"/>
    <w:link w:val="30"/>
    <w:uiPriority w:val="9"/>
    <w:qFormat/>
    <w:rsid w:val="00B64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4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7FC"/>
    <w:rPr>
      <w:b/>
      <w:bCs/>
    </w:rPr>
  </w:style>
  <w:style w:type="paragraph" w:styleId="a5">
    <w:name w:val="List Paragraph"/>
    <w:basedOn w:val="a"/>
    <w:uiPriority w:val="34"/>
    <w:qFormat/>
    <w:rsid w:val="003837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D87"/>
  </w:style>
  <w:style w:type="paragraph" w:styleId="a8">
    <w:name w:val="footer"/>
    <w:basedOn w:val="a"/>
    <w:link w:val="a9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5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77"/>
  </w:style>
  <w:style w:type="paragraph" w:styleId="3">
    <w:name w:val="heading 3"/>
    <w:basedOn w:val="a"/>
    <w:link w:val="30"/>
    <w:uiPriority w:val="9"/>
    <w:qFormat/>
    <w:rsid w:val="00B64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4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7FC"/>
    <w:rPr>
      <w:b/>
      <w:bCs/>
    </w:rPr>
  </w:style>
  <w:style w:type="paragraph" w:styleId="a5">
    <w:name w:val="List Paragraph"/>
    <w:basedOn w:val="a"/>
    <w:uiPriority w:val="34"/>
    <w:qFormat/>
    <w:rsid w:val="0038376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D87"/>
  </w:style>
  <w:style w:type="paragraph" w:styleId="a8">
    <w:name w:val="footer"/>
    <w:basedOn w:val="a"/>
    <w:link w:val="a9"/>
    <w:uiPriority w:val="99"/>
    <w:unhideWhenUsed/>
    <w:rsid w:val="00335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E9952677-A14F-4A2B-8042-A5BBEABE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Atn2</cp:lastModifiedBy>
  <cp:revision>2</cp:revision>
  <dcterms:created xsi:type="dcterms:W3CDTF">2024-01-24T06:40:00Z</dcterms:created>
  <dcterms:modified xsi:type="dcterms:W3CDTF">2024-01-24T06:40:00Z</dcterms:modified>
</cp:coreProperties>
</file>