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C1" w:rsidRDefault="00EA4F1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935182</wp:posOffset>
            </wp:positionH>
            <wp:positionV relativeFrom="paragraph">
              <wp:posOffset>55418</wp:posOffset>
            </wp:positionV>
            <wp:extent cx="2438400" cy="908685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8163727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C1" w:rsidRDefault="008720C1"/>
    <w:p w:rsidR="008720C1" w:rsidRDefault="008720C1"/>
    <w:p w:rsidR="008720C1" w:rsidRDefault="008720C1"/>
    <w:p w:rsidR="008720C1" w:rsidRDefault="008720C1"/>
    <w:p w:rsidR="008720C1" w:rsidRDefault="008720C1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F10CE7" w:rsidTr="00F10CE7">
        <w:trPr>
          <w:trHeight w:val="924"/>
        </w:trPr>
        <w:tc>
          <w:tcPr>
            <w:tcW w:w="4903" w:type="dxa"/>
            <w:hideMark/>
          </w:tcPr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  <w:p w:rsidR="0000463E" w:rsidRPr="0000463E" w:rsidRDefault="0000463E" w:rsidP="0000463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00463E">
              <w:rPr>
                <w:rFonts w:ascii="Times New Roman" w:hAnsi="Times New Roman"/>
                <w:color w:val="000000"/>
                <w:sz w:val="26"/>
                <w:szCs w:val="26"/>
              </w:rPr>
              <w:t>Принят</w:t>
            </w:r>
            <w:proofErr w:type="gramEnd"/>
            <w:r w:rsidRPr="0000463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учетом мнения совета родителей</w:t>
            </w:r>
          </w:p>
          <w:p w:rsidR="0000463E" w:rsidRPr="0000463E" w:rsidRDefault="0000463E" w:rsidP="0000463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0463E">
              <w:rPr>
                <w:rFonts w:ascii="Times New Roman" w:hAnsi="Times New Roman"/>
                <w:color w:val="000000"/>
                <w:sz w:val="26"/>
                <w:szCs w:val="26"/>
              </w:rPr>
              <w:t>От 28.07.2023</w:t>
            </w:r>
          </w:p>
          <w:p w:rsidR="0000463E" w:rsidRDefault="0000463E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02" w:type="dxa"/>
          </w:tcPr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F10CE7" w:rsidRDefault="00F10CE7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F10CE7" w:rsidRDefault="00F10CE7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ПОЛОЖЕНИЕ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 ЗАЩИТЕ, ХРАНЕНИИ, ОБРАБОТКЕ И ПЕРЕДАЧЕ ПЕРСОНАЛЬНЫХ ДАННЫХ ОБУЧАЮЩИХСЯ</w:t>
      </w:r>
    </w:p>
    <w:p w:rsidR="000D57FD" w:rsidRPr="00F10CE7" w:rsidRDefault="00F10CE7" w:rsidP="00F10CE7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МБУ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ДО</w:t>
      </w:r>
      <w:proofErr w:type="gramEnd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ПОРТИВНАЯ</w:t>
      </w:r>
      <w:proofErr w:type="gramEnd"/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КОЛА «АЛТЫН АЛКА» АПАСТОВСКОГО МУНИЦИПАЛЬНОГО РАЙОНА РЕСПУБЛИКИ ТАТАРСТАН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Настоящее Положение разработано на основании Конституции Российской Федерации, Федерального закона от 19 декабря2005 №160-ФЗ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«О ратификации Конвенции Совета Европы о защите физических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лиц при автоматизированной обработке персональных данных», Федерального закона от 27 июля 2006 №152-ФЗ «О персональных данных», Федерального закона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от 27 июля 2006 №149-ФЗ «Об информации, информационных технологиях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и о защите информации» и Постановления Правительства Российской Федерации от 17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ноября 2007 г. № 781 «Об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1. Общие положения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1.1. Персональные данные обучающегося </w:t>
      </w: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-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сведения о фактах, событиях и обстоятельствах жизни обучающегося, позволяющие идентифицировать его личность, необходимые администрации МБУДО СШ </w:t>
      </w:r>
      <w:r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(далее - администрация) в связи с отношениями обучения и воспитания обучающегося и касающиеся обучающегося.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1.2. К персональным данным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относятся: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сведения, содержащиеся в свидетельстве о рождении, паспорте или ином документе, удостоверяющем личность;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информация, содержащаяся в личном деле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информация о состоянии здоровья;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документ о месте проживания; иные сведения, необходимые для определения отношений обучения и воспитания.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1.3. Администрация может получить от самого обучающегося данные о: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фамилии, имени, отчестве, дате рождения, месте жительстве обучающегося,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фамилии, имени, отчестве родителей (законных представителей) обучающегося.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pageBreakBefore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В случаях, когда администрация может получить необходимые персональные данные обучающегося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 </w:t>
      </w:r>
    </w:p>
    <w:p w:rsidR="00F10CE7" w:rsidRPr="00F10CE7" w:rsidRDefault="00F10CE7" w:rsidP="00F10CE7">
      <w:pPr>
        <w:autoSpaceDE w:val="0"/>
        <w:autoSpaceDN w:val="0"/>
        <w:adjustRightInd w:val="0"/>
        <w:spacing w:after="33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1.4.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F10CE7" w:rsidRPr="00F10CE7" w:rsidRDefault="00F10CE7" w:rsidP="00F10CE7">
      <w:pPr>
        <w:autoSpaceDE w:val="0"/>
        <w:autoSpaceDN w:val="0"/>
        <w:adjustRightInd w:val="0"/>
        <w:spacing w:after="33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1.5. Персональные данные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являются конфиденциальной информацией и не могут быть использованы администрацией или любым иным лицом в личных целях.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1.6. 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2. Хранение, обработка и передача персональных данных </w:t>
      </w:r>
      <w:proofErr w:type="gramStart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обучающегося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31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 </w:t>
      </w:r>
    </w:p>
    <w:p w:rsidR="00F10CE7" w:rsidRPr="00F10CE7" w:rsidRDefault="00F10CE7" w:rsidP="00F10CE7">
      <w:pPr>
        <w:autoSpaceDE w:val="0"/>
        <w:autoSpaceDN w:val="0"/>
        <w:adjustRightInd w:val="0"/>
        <w:spacing w:after="31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2.2. Право доступа к персональным данным обучающегося имеют: </w:t>
      </w:r>
    </w:p>
    <w:p w:rsidR="00F10CE7" w:rsidRPr="00F10CE7" w:rsidRDefault="00F10CE7" w:rsidP="00F10CE7">
      <w:pPr>
        <w:autoSpaceDE w:val="0"/>
        <w:autoSpaceDN w:val="0"/>
        <w:adjustRightInd w:val="0"/>
        <w:spacing w:after="31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работники управления образования (при наличии соответствующих полномочий, установленных приказом департамента (управления) образования; </w:t>
      </w:r>
    </w:p>
    <w:p w:rsidR="00F10CE7" w:rsidRPr="00F10CE7" w:rsidRDefault="00F10CE7" w:rsidP="00F10CE7">
      <w:pPr>
        <w:autoSpaceDE w:val="0"/>
        <w:autoSpaceDN w:val="0"/>
        <w:adjustRightInd w:val="0"/>
        <w:spacing w:after="31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директор образовательного учреждения; </w:t>
      </w:r>
    </w:p>
    <w:p w:rsidR="00F10CE7" w:rsidRDefault="00F10CE7" w:rsidP="00F10CE7">
      <w:pPr>
        <w:autoSpaceDE w:val="0"/>
        <w:autoSpaceDN w:val="0"/>
        <w:adjustRightInd w:val="0"/>
        <w:spacing w:after="31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заместители директора по УСР,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>
        <w:rPr>
          <w:rFonts w:ascii="Times New Roman" w:eastAsiaTheme="minorHAnsi" w:hAnsi="Times New Roman"/>
          <w:color w:val="000000"/>
          <w:sz w:val="24"/>
          <w:szCs w:val="24"/>
        </w:rPr>
        <w:t>инструкторы-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методисты отделений;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тренер-преподаватель (только к персональным данным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обучающихся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своей группы);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врач/медработник.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2.3. Директор образовательного учреждения осуществляет прием обучающегося в образовательное учреждение.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2.4. </w:t>
      </w:r>
      <w:r>
        <w:rPr>
          <w:rFonts w:ascii="Times New Roman" w:eastAsiaTheme="minorHAnsi" w:hAnsi="Times New Roman"/>
          <w:color w:val="000000"/>
          <w:sz w:val="24"/>
          <w:szCs w:val="24"/>
        </w:rPr>
        <w:t>Инструктор-м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етодист: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принимает или оформляет вновь личное дело обучающегося и вносит в него необходимые данные; 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предоставляет свободный доступ родителям (законным представителям) к персональным данным обучающегося на основании письменного заявления.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К заявлению прилагается: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копия документа, удостоверяющего личность;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копия документа, подтверждающего полномочия законного представителя.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Не имеет права получать информацию об обучающемся родитель (законный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представитель), лишенный или ограниченный в родительских правах на основании вступившего в законную силу постановления суда. 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2.</w:t>
      </w:r>
      <w:r>
        <w:rPr>
          <w:rFonts w:ascii="Times New Roman" w:eastAsiaTheme="minorHAnsi" w:hAnsi="Times New Roman"/>
          <w:color w:val="000000"/>
          <w:sz w:val="24"/>
          <w:szCs w:val="24"/>
        </w:rPr>
        <w:t>5</w:t>
      </w: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. При передаче персональных данных обучающегося директор, заместитель директора по УСР,  заведующие отделением, методисты, тренеры-преподаватели: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предупредить лиц, получающих данную информацию, о том, что эти данные могут быть использованы лишь в целях, для которых они сообщены.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2.7. 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3. Обязанности работников, имеющих доступ к персональным данным </w:t>
      </w:r>
      <w:proofErr w:type="gramStart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, по их хранению и защите.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 Работники, имеющие доступ к персональным данным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, обязаны: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3.1.2.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 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3.1.3.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 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3.1.4.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3.1.5. соблюдать требование конфиденциальности персональных данных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3.1.7. 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3.1.8. запрашивать информацию о состоянии здоровья обучающегося только у родителей (законных представителей);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3.1.9.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 </w:t>
      </w:r>
    </w:p>
    <w:p w:rsidR="00F10CE7" w:rsidRPr="00F10CE7" w:rsidRDefault="00F10CE7" w:rsidP="00F10CE7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3.2.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Лица, имеющие доступ к персональным данным обучающегося, не вправе: 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получать и обрабатывать персональные данные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о его религиозных и иных убеждениях, семейной и личной жизни;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предоставлять персональные данные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в коммерческих целях.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4. Права и обязанности обучающегося, родителя (законного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представителя)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4.1. 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на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обучающегося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, обо всех произведенных в них исключениях, исправлениях или дополнениях;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обжалование в суд любых неправомерных действий или бездействия администрации при обработке и защите персональных данных обучающегося;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возмещение убытков и (или) компенсацию морального вреда в судебном порядке.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5. Хранение персональных данных </w:t>
      </w:r>
      <w:proofErr w:type="gramStart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обучающегося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Должны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хранится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в сейфе на бумажных носителях и на электронных носителях с ограниченным доступом документы: </w:t>
      </w:r>
    </w:p>
    <w:p w:rsidR="00F10CE7" w:rsidRPr="00F10CE7" w:rsidRDefault="00F10CE7" w:rsidP="00F10CE7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поступившие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 от родителя (законного представителя); </w:t>
      </w:r>
    </w:p>
    <w:p w:rsidR="00F10CE7" w:rsidRPr="00F10CE7" w:rsidRDefault="00F10CE7" w:rsidP="00F10CE7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сведения об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>обучающемся</w:t>
      </w:r>
      <w:proofErr w:type="gramEnd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, поступившие от третьих лиц с письменного согласия родителя (законного представителя);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- иная информация, которая касается отношений обучения и воспитания обучающегося. </w:t>
      </w:r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6. Ответственность администрац</w:t>
      </w:r>
      <w:proofErr w:type="gramStart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ии и ее</w:t>
      </w:r>
      <w:proofErr w:type="gramEnd"/>
      <w:r w:rsidRPr="00F10C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сотрудников</w:t>
      </w:r>
    </w:p>
    <w:p w:rsidR="00F10CE7" w:rsidRPr="00F10CE7" w:rsidRDefault="00F10CE7" w:rsidP="00F10CE7">
      <w:pPr>
        <w:autoSpaceDE w:val="0"/>
        <w:autoSpaceDN w:val="0"/>
        <w:adjustRightInd w:val="0"/>
        <w:spacing w:after="31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6.1. </w:t>
      </w:r>
      <w:proofErr w:type="gramStart"/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 </w:t>
      </w:r>
      <w:proofErr w:type="gramEnd"/>
    </w:p>
    <w:p w:rsidR="00F10CE7" w:rsidRPr="00F10CE7" w:rsidRDefault="00F10CE7" w:rsidP="00F10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10CE7">
        <w:rPr>
          <w:rFonts w:ascii="Times New Roman" w:eastAsiaTheme="minorHAnsi" w:hAnsi="Times New Roman"/>
          <w:color w:val="000000"/>
          <w:sz w:val="24"/>
          <w:szCs w:val="24"/>
        </w:rPr>
        <w:t xml:space="preserve">6.2. 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 </w:t>
      </w:r>
    </w:p>
    <w:p w:rsidR="00F10CE7" w:rsidRDefault="00F10CE7" w:rsidP="00F10CE7"/>
    <w:sectPr w:rsidR="00F1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7"/>
    <w:rsid w:val="0000463E"/>
    <w:rsid w:val="000D57FD"/>
    <w:rsid w:val="008720C1"/>
    <w:rsid w:val="00EA4F17"/>
    <w:rsid w:val="00F1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0C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0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0C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0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2024-05-16T07:57:00Z</cp:lastPrinted>
  <dcterms:created xsi:type="dcterms:W3CDTF">2023-10-11T05:46:00Z</dcterms:created>
  <dcterms:modified xsi:type="dcterms:W3CDTF">2024-05-16T08:01:00Z</dcterms:modified>
</cp:coreProperties>
</file>