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224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224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224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224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224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E6250">
        <w:rPr>
          <w:rFonts w:ascii="Times New Roman" w:hAnsi="Times New Roman" w:cs="Times New Roman"/>
          <w:b/>
          <w:color w:val="FF0000"/>
          <w:sz w:val="24"/>
          <w:szCs w:val="24"/>
        </w:rPr>
        <w:t>02-07.02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.26.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F3AF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356</w:t>
      </w:r>
      <w:r w:rsidR="003F2DD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76B7" w:rsidRPr="00E22445" w:rsidRDefault="00A176B7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CF3AF2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СВО.</w:t>
      </w:r>
    </w:p>
    <w:p w:rsidR="00554013" w:rsidRDefault="00554013" w:rsidP="00554013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4013">
        <w:rPr>
          <w:rFonts w:ascii="Times New Roman" w:hAnsi="Times New Roman" w:cs="Times New Roman"/>
          <w:sz w:val="24"/>
          <w:szCs w:val="24"/>
        </w:rPr>
        <w:t>Юнармейцы отряда имени полного кавалера ордена Славы И. П. Субботина МБОУ '' Ульянковская ООШ'</w:t>
      </w:r>
      <w:proofErr w:type="gramStart"/>
      <w:r w:rsidRPr="00554013">
        <w:rPr>
          <w:rFonts w:ascii="Times New Roman" w:hAnsi="Times New Roman" w:cs="Times New Roman"/>
          <w:sz w:val="24"/>
          <w:szCs w:val="24"/>
        </w:rPr>
        <w:t>' ,</w:t>
      </w:r>
      <w:proofErr w:type="gramEnd"/>
      <w:r w:rsidRPr="00554013">
        <w:rPr>
          <w:rFonts w:ascii="Times New Roman" w:hAnsi="Times New Roman" w:cs="Times New Roman"/>
          <w:sz w:val="24"/>
          <w:szCs w:val="24"/>
        </w:rPr>
        <w:t xml:space="preserve"> приняли участие в акции "Дорога к обелиску". Очистили от снега площадь памятника, кот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4013">
        <w:rPr>
          <w:rFonts w:ascii="Times New Roman" w:hAnsi="Times New Roman" w:cs="Times New Roman"/>
          <w:sz w:val="24"/>
          <w:szCs w:val="24"/>
        </w:rPr>
        <w:t xml:space="preserve">рый создан в честь погибших односельчан в ходе Великой Отечественной войны. Здесь же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установлена памятная плита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воздушным силам России, а так - </w:t>
      </w:r>
      <w:r w:rsidRPr="00554013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4013">
        <w:rPr>
          <w:rFonts w:ascii="Times New Roman" w:hAnsi="Times New Roman" w:cs="Times New Roman"/>
          <w:sz w:val="24"/>
          <w:szCs w:val="24"/>
        </w:rPr>
        <w:t xml:space="preserve"> это место скорби, в честь погибших при исполнении воинского долга в зоне СВО, Спецкоры отряда им. </w:t>
      </w:r>
      <w:proofErr w:type="spellStart"/>
      <w:r w:rsidRPr="00554013">
        <w:rPr>
          <w:rFonts w:ascii="Times New Roman" w:hAnsi="Times New Roman" w:cs="Times New Roman"/>
          <w:sz w:val="24"/>
          <w:szCs w:val="24"/>
        </w:rPr>
        <w:t>И.П.Суботина</w:t>
      </w:r>
      <w:proofErr w:type="spellEnd"/>
      <w:r w:rsidRPr="00554013">
        <w:rPr>
          <w:rFonts w:ascii="Times New Roman" w:hAnsi="Times New Roman" w:cs="Times New Roman"/>
          <w:sz w:val="24"/>
          <w:szCs w:val="24"/>
        </w:rPr>
        <w:t>.</w:t>
      </w: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Default="0042715A" w:rsidP="0042715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4943" cy="1647233"/>
            <wp:effectExtent l="0" t="0" r="635" b="0"/>
            <wp:docPr id="7" name="Рисунок 7" descr="C:\Users\User\Desktop\02-07.02.26.ОТЧ\Уборка снега. Ульян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2-07.02.26.ОТЧ\Уборка снега. Ульянков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57" cy="16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Default="0042715A" w:rsidP="004271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715A" w:rsidRPr="0042715A" w:rsidRDefault="0004792E" w:rsidP="0042715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715A" w:rsidRPr="0042715A">
        <w:rPr>
          <w:rFonts w:ascii="Times New Roman" w:hAnsi="Times New Roman" w:cs="Times New Roman"/>
          <w:sz w:val="24"/>
          <w:szCs w:val="24"/>
        </w:rPr>
        <w:t>2 февраля — День воинской славы России. Кинолекторий «Сталинград»</w:t>
      </w:r>
    </w:p>
    <w:p w:rsidR="0042715A" w:rsidRPr="0042715A" w:rsidRDefault="0042715A" w:rsidP="0042715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42715A">
        <w:rPr>
          <w:rFonts w:ascii="Times New Roman" w:hAnsi="Times New Roman" w:cs="Times New Roman"/>
          <w:sz w:val="24"/>
          <w:szCs w:val="24"/>
        </w:rPr>
        <w:t xml:space="preserve">Сегодня советник директора по воспитанию Салахова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Флюзия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провела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киноурок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: учащиеся посмотрели и обсудили фильм «Сталинград». На экране сменялись кадры разрушенного города, Волги и завода «Красный Октябрь» — масштабные события битвы произвели на ребят сильное, порой шокирующее впечатление. После просмотра учитель ОБЗР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Насрутдинов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Айдар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Линарович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вместе с руководителем отряда «Юнармия»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Багавиевой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15A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Pr="0042715A">
        <w:rPr>
          <w:rFonts w:ascii="Times New Roman" w:hAnsi="Times New Roman" w:cs="Times New Roman"/>
          <w:sz w:val="24"/>
          <w:szCs w:val="24"/>
        </w:rPr>
        <w:t xml:space="preserve"> Рустамовной провели урок мужества, посвящённый подвигу защитников Сталинграда и значению памяти о войне. Благодарим организаторов за важное и содержательное мероприятие.</w:t>
      </w: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7983" w:rsidRDefault="0042715A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7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3610" cy="1501941"/>
            <wp:effectExtent l="0" t="0" r="0" b="3175"/>
            <wp:docPr id="6" name="Рисунок 6" descr="C:\Users\User\Desktop\02-07.02.26.ОТЧ\Сталингра. Кушманы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2-07.02.26.ОТЧ\Сталингра. Кушманы.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13" cy="15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427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9944" cy="1496111"/>
            <wp:effectExtent l="0" t="0" r="7620" b="8890"/>
            <wp:docPr id="4" name="Рисунок 4" descr="C:\Users\User\Desktop\02-07.02.26.ОТЧ\Сталингра. Кушм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2-07.02.26.ОТЧ\Сталингра. Кушман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57" cy="150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4792E">
        <w:rPr>
          <w:rFonts w:ascii="Times New Roman" w:hAnsi="Times New Roman" w:cs="Times New Roman"/>
          <w:sz w:val="24"/>
          <w:szCs w:val="24"/>
        </w:rPr>
        <w:t>2 февраля 2026 года исполнилось 83 года со дня победы в Сталинградской битве. Для учащихся школы юнармейцами и советником директора по воспитанию Лазаревой Л.Н был проведен Урок мужества «Мы будем помнить».</w:t>
      </w: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2E">
        <w:rPr>
          <w:rFonts w:ascii="Times New Roman" w:hAnsi="Times New Roman" w:cs="Times New Roman"/>
          <w:sz w:val="24"/>
          <w:szCs w:val="24"/>
        </w:rPr>
        <w:t>Ребята узнали о важных периодах Сталинградской битвы, о ее историческом значении, о памяти тех грозных лет, о великих подвигах защитников Сталинграда.</w:t>
      </w: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2E">
        <w:rPr>
          <w:rFonts w:ascii="Segoe UI Symbol" w:hAnsi="Segoe UI Symbol" w:cs="Segoe UI Symbol"/>
          <w:sz w:val="24"/>
          <w:szCs w:val="24"/>
        </w:rPr>
        <w:t>🕊</w:t>
      </w:r>
      <w:r w:rsidRPr="0004792E">
        <w:rPr>
          <w:rFonts w:ascii="Times New Roman" w:hAnsi="Times New Roman" w:cs="Times New Roman"/>
          <w:sz w:val="24"/>
          <w:szCs w:val="24"/>
        </w:rPr>
        <w:t>️Сталинградская битва являлась крупнейшей битвой Великой Отечественной войны. Её называют переломным этапом, которая оказала серьезное влияние на дальнейший исход Второй мировой войны. Бои за этот город шли 200 дней и ночей. Борьба шла за каждую улицу, каждый завод, каждый дом, подвал. Сталинград практически сравняли с землёй. Самые ожесточенные бои шли на главной высоте города – Мамаевом кургане- его высота 102м.</w:t>
      </w: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2E">
        <w:rPr>
          <w:rFonts w:ascii="Times New Roman" w:hAnsi="Times New Roman" w:cs="Times New Roman"/>
          <w:sz w:val="24"/>
          <w:szCs w:val="24"/>
        </w:rPr>
        <w:t>Сражение на Мамаевом кургане имела важное стратегическое значение. Гитлеровцы по 10-12 раз в день штурмовали его, но, теряя людей и технику, так и не смогли захватить всю территорию кургана. Бои за Мамаев курган продолжались 135 суток. Благодаря стойкости и мужества советских солдат в районе Мамаева кургана, 2 февраля 1943 года закончилась Сталинградская битва.</w:t>
      </w:r>
    </w:p>
    <w:p w:rsidR="0004792E" w:rsidRPr="0004792E" w:rsidRDefault="0004792E" w:rsidP="000479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2E">
        <w:rPr>
          <w:rFonts w:ascii="Times New Roman" w:hAnsi="Times New Roman" w:cs="Times New Roman"/>
          <w:sz w:val="24"/>
          <w:szCs w:val="24"/>
        </w:rPr>
        <w:t>Сталинград и его защитники стали символом мужества, героизма и Победы. Нам подвиг Сталинграда никогда не забыть!</w:t>
      </w:r>
    </w:p>
    <w:p w:rsidR="0004792E" w:rsidRPr="0004792E" w:rsidRDefault="0004792E" w:rsidP="000479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479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2112" cy="2228639"/>
            <wp:effectExtent l="0" t="0" r="6350" b="635"/>
            <wp:docPr id="8" name="Рисунок 8" descr="C:\Users\User\Desktop\02-07.02.26.ОТЧ\Сталингра. Б.Ба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2-07.02.26.ОТЧ\Сталингра. Б.Баши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0" cy="223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983" w:rsidRPr="00EA7983" w:rsidRDefault="00EA7983" w:rsidP="00EA798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736" w:rsidRPr="00E2244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2244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E224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E2244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2244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2244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2244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224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15"/>
  </w:num>
  <w:num w:numId="19">
    <w:abstractNumId w:val="14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7EF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35BE-06EB-4645-8E8F-408AFDD5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6278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527</cp:revision>
  <dcterms:created xsi:type="dcterms:W3CDTF">2020-09-28T07:19:00Z</dcterms:created>
  <dcterms:modified xsi:type="dcterms:W3CDTF">2026-02-04T07:12:00Z</dcterms:modified>
</cp:coreProperties>
</file>