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165" w:rsidRPr="00A7445E" w:rsidRDefault="00F44165" w:rsidP="00F4416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7445E">
        <w:rPr>
          <w:rFonts w:ascii="Times New Roman" w:hAnsi="Times New Roman" w:cs="Times New Roman"/>
          <w:b/>
          <w:bCs/>
          <w:sz w:val="28"/>
          <w:szCs w:val="28"/>
        </w:rPr>
        <w:t>Май</w:t>
      </w:r>
    </w:p>
    <w:p w:rsidR="00F44165" w:rsidRPr="00A7445E" w:rsidRDefault="00F44165" w:rsidP="00F4416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7445E">
        <w:rPr>
          <w:rFonts w:ascii="Times New Roman" w:hAnsi="Times New Roman" w:cs="Times New Roman"/>
          <w:b/>
          <w:bCs/>
          <w:sz w:val="28"/>
          <w:szCs w:val="28"/>
        </w:rPr>
        <w:t>5.05.2023</w:t>
      </w:r>
    </w:p>
    <w:p w:rsidR="00F44165" w:rsidRPr="00BF4A5E" w:rsidRDefault="00F44165" w:rsidP="00F44165">
      <w:pPr>
        <w:jc w:val="both"/>
        <w:rPr>
          <w:rFonts w:ascii="Times New Roman" w:hAnsi="Times New Roman" w:cs="Times New Roman"/>
          <w:sz w:val="28"/>
          <w:szCs w:val="28"/>
        </w:rPr>
      </w:pP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Психологическое развитие ребенка в возрасте от 2х до 3х лет.</w:t>
      </w:r>
      <w:r w:rsidRPr="00BF4A5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Чем интересен этот возраст? Каковы его особенности? На что стоит обращать особое внимание? Что происходит с психикой ребенка в этот период?</w:t>
      </w:r>
      <w:r w:rsidRPr="00BF4A5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Возраст от двух до трех лет принято считать переходным в психологическо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</w:t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аспекте. От чего и к чему малыш переходит? От младенчества к младшему дошкольному возрасту (с3х лет).</w:t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Это очень важный период в развитии ребенка именно потому, что то что вы дадите ребенку в этот период жизни и будет фундаментом для всей его дальнейшей жизни. Итак, что особенного в ребенке в период от двух до трех лет? В этом возрасте малыш уже далеко не младенец, но еще и не младший дошкольник. Он уже имеет не малый словарный запас, может составлять простые предложения, склонять слова, выдумывать "свои" игры, </w:t>
      </w:r>
      <w:proofErr w:type="gramStart"/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своему</w:t>
      </w:r>
      <w:proofErr w:type="gramEnd"/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манипулировать взрослыми, проявлять свои интересы и характер. Но в тоже время, ребенок во многом беспомощен, например, в самообслуживании или в тех же играх, многое может не получаться, не всегда его понимают окружающие.</w:t>
      </w:r>
    </w:p>
    <w:p w:rsidR="00F44165" w:rsidRPr="00BF4A5E" w:rsidRDefault="00F44165" w:rsidP="00F44165">
      <w:pPr>
        <w:rPr>
          <w:rFonts w:ascii="Times New Roman" w:hAnsi="Times New Roman" w:cs="Times New Roman"/>
          <w:sz w:val="28"/>
          <w:szCs w:val="28"/>
        </w:rPr>
      </w:pPr>
      <w:r w:rsidRPr="00BF4A5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85EB255" wp14:editId="53EC23A5">
            <wp:extent cx="4122420" cy="3139440"/>
            <wp:effectExtent l="0" t="0" r="0" b="381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2420" cy="313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4165" w:rsidRDefault="00F44165" w:rsidP="00F4416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44165" w:rsidRDefault="00F44165" w:rsidP="00F4416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44165" w:rsidRDefault="00F44165" w:rsidP="00F4416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44165" w:rsidRDefault="00F44165" w:rsidP="00F4416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44165" w:rsidRDefault="00F44165" w:rsidP="00F4416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44165" w:rsidRDefault="00F44165" w:rsidP="00F4416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44165" w:rsidRDefault="00F44165" w:rsidP="00F4416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44165" w:rsidRDefault="00F44165" w:rsidP="00F4416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44165" w:rsidRPr="00A7445E" w:rsidRDefault="00F44165" w:rsidP="00F4416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7445E">
        <w:rPr>
          <w:rFonts w:ascii="Times New Roman" w:hAnsi="Times New Roman" w:cs="Times New Roman"/>
          <w:b/>
          <w:bCs/>
          <w:sz w:val="28"/>
          <w:szCs w:val="28"/>
        </w:rPr>
        <w:t>12.05.2023</w:t>
      </w:r>
    </w:p>
    <w:p w:rsidR="00F44165" w:rsidRPr="00BF4A5E" w:rsidRDefault="00F44165" w:rsidP="00F44165">
      <w:pPr>
        <w:rPr>
          <w:rFonts w:ascii="Times New Roman" w:hAnsi="Times New Roman" w:cs="Times New Roman"/>
          <w:sz w:val="28"/>
          <w:szCs w:val="28"/>
        </w:rPr>
      </w:pPr>
      <w:r w:rsidRPr="00BF4A5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52056B2" wp14:editId="64AAB7C3">
            <wp:extent cx="4122420" cy="3368040"/>
            <wp:effectExtent l="0" t="0" r="0" b="381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2572" cy="3368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4165" w:rsidRPr="00C42BC4" w:rsidRDefault="00F44165" w:rsidP="00F441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BC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ребенку исполняется два года, наступает важный период в жизни семьи. Ваш малыш стал «взрослым», у него появилось свое мнение, он уже многое умеет и очень любознателен, т.е. активно стремится к познанию окружающего мира. А это требует большого терпения и внимания родителей.</w:t>
      </w:r>
      <w:r w:rsidRPr="00C42B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правило, в этот период, следуя за активностью ребенка, родители начинают усиленно развивать его познавательные навыки (логическое мышление, память, речь), посещая различные развивающие занятия или проводя занятия дома. Однако надо помнить: всему свое время и важно не перестараться, а то верной окажется пословица «Поспешишь — людей насмешишь». Например, малыш уже знает многие буквы, а есть самостоятельно ложкой или одеваться не умеет. Ребенок развивается поэтапно, и каждый период в развитии очень важен и связан с теми знаниями, умениями и навыками, которые он может приобрести в том или ином возрасте. Также следует отметить, что нормы развития относятся к большинству детей, но не ко всем, ведь развитие каждого ребенка индивидуально и зависит от многих факторов. Поэтому, уважаемые родители, не переживайте, если в данный момент ваш малыш чего-то не умеет, ведь только с помощью взрослых, т.е. вас, он учится.</w:t>
      </w:r>
      <w:r w:rsidRPr="00C42B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Моторное развитие включает в себя оценку двигательных навыков. В этом возрасте на первый план выступают координация и согласованность движений ребенка, т.е. чем лучше малыш может контролировать и управлять своим телом, тем проще ему познавать окружающий мир и осваивать новые виды деятельности.</w:t>
      </w:r>
      <w:r w:rsidRPr="00C42B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 двум годам ребенок:</w:t>
      </w:r>
      <w:r w:rsidRPr="00C42B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умеет ходить, бегать (хорошо ходит во всех направлениях, по неровной дорожке, перешагивает через канавки, взбирается на бугорки);</w:t>
      </w:r>
      <w:r w:rsidRPr="00C42B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умеет подниматься и спускаться по лестнице, касаясь каждой ступеньки </w:t>
      </w:r>
      <w:r w:rsidRPr="00C42B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одной ногой;</w:t>
      </w:r>
      <w:r w:rsidRPr="00C42B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умеет прыгать (подпрыгивает вверх, прыгает через обруч или лежащее на земле препятствие);</w:t>
      </w:r>
      <w:r w:rsidRPr="00C42B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может ударить по мячу ногой, бросить его в определенном направлении (например, другому участнику игры или в цель), ловить мяч двумя руками;</w:t>
      </w:r>
      <w:r w:rsidRPr="00C42B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способен сохранять равновесие на перекладине;</w:t>
      </w:r>
      <w:r w:rsidRPr="00C42B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может кататься на трехколесном велосипеде;</w:t>
      </w:r>
      <w:r w:rsidRPr="00C42B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умеет рисовать вертикальную линию;</w:t>
      </w:r>
      <w:r w:rsidRPr="00C42B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может построить башню или дом из 4–6 кубиков;</w:t>
      </w:r>
      <w:r w:rsidRPr="00C42B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умеет резать бумагу, держа ножницы одной рукой;</w:t>
      </w:r>
      <w:r w:rsidRPr="00C42B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самостоятельно выполняет двигательные действия с предметами на колесиках (каталки, машины и пр.).</w:t>
      </w:r>
      <w:r w:rsidRPr="00C42B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Основная задача на данном этапе — продолжать предоставлять ребенку свободу для тренировки координации движений и развития ловкости. Более пристальное внимание следует обратить на развитие мелкой моторики. Это связано с тем, что в данном возрасте существует прямая взаимосвязь между развитием мелких движений рук и развитием речи. Иначе говоря, развивая мелкую моторику ребенка, вы тем самым способствуете развитию его речи.</w:t>
      </w:r>
      <w:r w:rsidRPr="00C42B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два года можно предложить следующие игры и задания.</w:t>
      </w:r>
      <w:r w:rsidRPr="00C42B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Учиться бросать и ловить мяч, бросать его об стенку.</w:t>
      </w:r>
      <w:r w:rsidRPr="00C42B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Изображать движения животных по показу мамы (прыгать, как зайка, махать руками, как птичка, громко топать, как слон, ползать, как удав и т.д.).</w:t>
      </w:r>
      <w:r w:rsidRPr="00C42B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Передвигаться по комнате, не задевая разбросанные на полу предметы (например, подушки), постепенно увеличивая темп и количество предметов (по типу лабиринта).</w:t>
      </w:r>
      <w:r w:rsidRPr="00C42B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Переносить крупногабаритные, но не тяжелые вещи (например, детский стульчик, легкую коробку с игрушками).</w:t>
      </w:r>
      <w:r w:rsidRPr="00C42B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Ходить по начерченной на полу извилистой линии (или полоске бумаги) — развивать координацию.</w:t>
      </w:r>
      <w:r w:rsidRPr="00C42B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Игра «Поймай солнечного зайчика». Играть с солнечным зайчиком, который пускает мама.</w:t>
      </w:r>
      <w:r w:rsidRPr="00C42B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Коллективные подвижные игры: водить хоровод, бегать паровозиком друг за другом (дети держатся друг за друга), игры в «догонялки», в волка и зайчат и т.п.</w:t>
      </w:r>
      <w:r w:rsidRPr="00C42B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Лазать по спортивным стенкам дома, на детских площадках.</w:t>
      </w:r>
      <w:r w:rsidRPr="00C42B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Рисовать (пальчиковыми красками, мелками, карандашами).</w:t>
      </w:r>
      <w:r w:rsidRPr="00C42B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Лепить, делать аппликации.</w:t>
      </w:r>
      <w:r w:rsidRPr="00C42B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Играть с рамками-вкладышами.</w:t>
      </w:r>
      <w:r w:rsidRPr="00C42B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Учиться расстегивать пуговицы, молнию, кнопки (если есть интерес и получается — то и застегивать их).</w:t>
      </w:r>
      <w:r w:rsidRPr="00C42B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Снимать носки, шапку, перчатки, учиться снимать и надевать другую одежду.</w:t>
      </w:r>
      <w:r w:rsidRPr="00C42B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Пересыпать / переливать крупу / воду в разные сосуды, учиться пользоваться для пересыпания / переливания воронкой, кувшинчиком, чайничком от детской посуды, лейкой.</w:t>
      </w:r>
      <w:r w:rsidRPr="00C42B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Играть с мозаикой, </w:t>
      </w:r>
      <w:proofErr w:type="spellStart"/>
      <w:r w:rsidRPr="00C42BC4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</w:t>
      </w:r>
      <w:proofErr w:type="spellEnd"/>
      <w:r w:rsidRPr="00C42BC4">
        <w:rPr>
          <w:rFonts w:ascii="Times New Roman" w:eastAsia="Times New Roman" w:hAnsi="Times New Roman" w:cs="Times New Roman"/>
          <w:sz w:val="28"/>
          <w:szCs w:val="28"/>
          <w:lang w:eastAsia="ru-RU"/>
        </w:rPr>
        <w:t>, другими конструкторами.</w:t>
      </w:r>
      <w:r w:rsidRPr="00C42B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По-прежнему актуальны для развития мелкой моторики различные </w:t>
      </w:r>
      <w:r w:rsidRPr="00C42B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пирамидки, рамки-вкладыши, </w:t>
      </w:r>
      <w:proofErr w:type="spellStart"/>
      <w:r w:rsidRPr="00C42BC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сортеры</w:t>
      </w:r>
      <w:proofErr w:type="spellEnd"/>
      <w:r w:rsidRPr="00C42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многие другие игры — все зависит от вашей фантазии и возможностей.</w:t>
      </w:r>
      <w:r w:rsidRPr="00C42B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Познавательное развитие рассматривает особенности психических процессов (памяти, внимания, речи, мышления, восприятия). В этом возрасте ведущим психическим процессом служит речь, которая в значительной мере влияет на интеллектуальное развитие ребенка в целом. Вспомните, как ваш малыш интересуется названиями тех или иных предметов, пытается повторять за вами различные слова и действия — так он познает окружающий мир и его особенности. Психологи называют период от полутора до трех лет </w:t>
      </w:r>
      <w:proofErr w:type="spellStart"/>
      <w:r w:rsidRPr="00C42BC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сензитивным</w:t>
      </w:r>
      <w:proofErr w:type="spellEnd"/>
      <w:r w:rsidRPr="00C42BC4">
        <w:rPr>
          <w:rFonts w:ascii="Times New Roman" w:eastAsia="Times New Roman" w:hAnsi="Times New Roman" w:cs="Times New Roman"/>
          <w:sz w:val="28"/>
          <w:szCs w:val="28"/>
          <w:lang w:eastAsia="ru-RU"/>
        </w:rPr>
        <w:t>, т.е. чувствительным для активного развития речи. В этом возрасте мозговые структуры, ответственные за речь, оказываются наиболее восприимчивыми к влиянию среды, способствующей усвоению родного языка.</w:t>
      </w:r>
      <w:r w:rsidRPr="00C42B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F44165" w:rsidRDefault="00F44165" w:rsidP="00F4416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44165" w:rsidRDefault="00F44165" w:rsidP="00F4416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44165" w:rsidRDefault="00F44165" w:rsidP="00F4416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44165" w:rsidRDefault="00F44165" w:rsidP="00F4416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44165" w:rsidRDefault="00F44165" w:rsidP="00F4416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44165" w:rsidRDefault="00F44165" w:rsidP="00F4416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44165" w:rsidRDefault="00F44165" w:rsidP="00F4416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44165" w:rsidRDefault="00F44165" w:rsidP="00F4416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44165" w:rsidRDefault="00F44165" w:rsidP="00F4416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44165" w:rsidRDefault="00F44165" w:rsidP="00F4416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44165" w:rsidRDefault="00F44165" w:rsidP="00F4416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44165" w:rsidRDefault="00F44165" w:rsidP="00F4416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44165" w:rsidRDefault="00F44165" w:rsidP="00F4416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44165" w:rsidRDefault="00F44165" w:rsidP="00F4416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44165" w:rsidRDefault="00F44165" w:rsidP="00F4416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44165" w:rsidRDefault="00F44165" w:rsidP="00F4416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44165" w:rsidRDefault="00F44165" w:rsidP="00F4416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44165" w:rsidRDefault="00F44165" w:rsidP="00F4416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44165" w:rsidRDefault="00F44165" w:rsidP="00F4416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44165" w:rsidRDefault="00F44165" w:rsidP="00F4416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44165" w:rsidRDefault="00F44165" w:rsidP="00F4416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44165" w:rsidRDefault="00F44165" w:rsidP="00F4416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44165" w:rsidRPr="00A7445E" w:rsidRDefault="00F44165" w:rsidP="00F4416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7445E">
        <w:rPr>
          <w:rFonts w:ascii="Times New Roman" w:hAnsi="Times New Roman" w:cs="Times New Roman"/>
          <w:b/>
          <w:bCs/>
          <w:sz w:val="28"/>
          <w:szCs w:val="28"/>
        </w:rPr>
        <w:t>15.05.2023</w:t>
      </w:r>
    </w:p>
    <w:p w:rsidR="00F44165" w:rsidRPr="00BF4A5E" w:rsidRDefault="00F44165" w:rsidP="00F44165">
      <w:pPr>
        <w:rPr>
          <w:rFonts w:ascii="Times New Roman" w:hAnsi="Times New Roman" w:cs="Times New Roman"/>
          <w:sz w:val="28"/>
          <w:szCs w:val="28"/>
        </w:rPr>
      </w:pPr>
      <w:r w:rsidRPr="00BF4A5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458B086" wp14:editId="5978C1BF">
            <wp:extent cx="4579620" cy="3108960"/>
            <wp:effectExtent l="0" t="0" r="0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9786" cy="3109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4165" w:rsidRPr="00C42BC4" w:rsidRDefault="00F44165" w:rsidP="00F441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BC4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два года малыш, как правило, может:</w:t>
      </w:r>
      <w:r w:rsidRPr="00C42B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различать контрастные по форме, цвету и величине предметы;</w:t>
      </w:r>
      <w:r w:rsidRPr="00C42B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ориентироваться в 4— 5 цветах, оттенках и называть некоторые из них;</w:t>
      </w:r>
      <w:r w:rsidRPr="00C42B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различать 4–6 геометрических форм и называть по просьбе некоторые из них;</w:t>
      </w:r>
      <w:r w:rsidRPr="00C42B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собирать детскую пирамидку, состоящую из 4–8 колец и четырехсоставную матрешку;</w:t>
      </w:r>
      <w:r w:rsidRPr="00C42B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подбирать плоскостные геометрические фигуры к объемным формам и наоборот;</w:t>
      </w:r>
      <w:r w:rsidRPr="00C42B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складывать разрезную картинку из 2–3 частей (разрезы по горизонтали и вертикали);</w:t>
      </w:r>
      <w:r w:rsidRPr="00C42B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находить предмет по признаку (мягкий, твердый);</w:t>
      </w:r>
      <w:r w:rsidRPr="00C42B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складывать несложный узор из мозаики;</w:t>
      </w:r>
      <w:r w:rsidRPr="00C42B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понимать слова, обозначающие количество объектов например, «два», «три» и т.д. и соотносить число с реальными объектами;</w:t>
      </w:r>
      <w:r w:rsidRPr="00C42B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свободно ориентироваться в знакомом помещении;</w:t>
      </w:r>
      <w:r w:rsidRPr="00C42B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быть опрятным и придерживаться правил личной гигиены (чистит зубы, моет руки и т.п.);</w:t>
      </w:r>
      <w:r w:rsidRPr="00C42B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замечать изменения в погоде и называть их;</w:t>
      </w:r>
      <w:r w:rsidRPr="00C42B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активно включаться в уборку квартиры, ухаживать за животными и растениями;</w:t>
      </w:r>
      <w:r w:rsidRPr="00C42B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узнавать персонажей по звукоподражаниям, например, «</w:t>
      </w:r>
      <w:proofErr w:type="spellStart"/>
      <w:r w:rsidRPr="00C42BC4">
        <w:rPr>
          <w:rFonts w:ascii="Times New Roman" w:eastAsia="Times New Roman" w:hAnsi="Times New Roman" w:cs="Times New Roman"/>
          <w:sz w:val="28"/>
          <w:szCs w:val="28"/>
          <w:lang w:eastAsia="ru-RU"/>
        </w:rPr>
        <w:t>му-му</w:t>
      </w:r>
      <w:proofErr w:type="spellEnd"/>
      <w:r w:rsidRPr="00C42BC4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«гав-гав» и т.д.;</w:t>
      </w:r>
      <w:r w:rsidRPr="00C42B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правильно произносить все звуки речи (могут быть исключения в произнесении шипящих и свистящих звуков, а также звуков [р] и [л]);</w:t>
      </w:r>
      <w:r w:rsidRPr="00C42B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называть предметы, действия, качества;</w:t>
      </w:r>
      <w:r w:rsidRPr="00C42B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использовать все части речи (кроме причастия и деепричастия);</w:t>
      </w:r>
      <w:r w:rsidRPr="00C42B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рассказывать сказки, стихи, небольшие истории о событиях из своей жизни, животных и т.д.;</w:t>
      </w:r>
      <w:r w:rsidRPr="00C42B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42B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повторять слова и фразы за взрослым;</w:t>
      </w:r>
      <w:r w:rsidRPr="00C42B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запоминать слова песенок, танцевальные движения;</w:t>
      </w:r>
      <w:r w:rsidRPr="00C42B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понимать, что нарисовано на картинке или иллюстрации, и искать по просьбе реальный предмет;</w:t>
      </w:r>
      <w:r w:rsidRPr="00C42B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создавать простейшие рисунки (различные линии, расположенные в одном или нескольких направлениях).</w:t>
      </w:r>
      <w:r w:rsidRPr="00C42B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целом, в этом возрасте важно много разговаривать с ребенком, рассказывая и показывая различные свойства предметов, поскольку только при помощи взрослого ребенок может освоить вышеперечисленные навыки. Однако следует помнить, что ведущей деятельностью маленького ребенка является игра, поэтому все развивающие занятия должны проходить в свободной игровой форме.</w:t>
      </w:r>
      <w:r w:rsidRPr="00C42B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Понаблюдайте, что интересно вашему малышу сейчас: хочет он порисовать или поиграть в машинки, куклы и, следуя его интересам, включайтесь в игру, например, покажите ему красный кубик и предложите построить башню только из красных кубиков и т.д.</w:t>
      </w:r>
      <w:r w:rsidRPr="00C42B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Также ребенку можно предложить следующие игры и задания:</w:t>
      </w:r>
      <w:r w:rsidRPr="00C42B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Складывать элементарные </w:t>
      </w:r>
      <w:proofErr w:type="spellStart"/>
      <w:r w:rsidRPr="00C42BC4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пазлы</w:t>
      </w:r>
      <w:proofErr w:type="spellEnd"/>
      <w:r w:rsidRPr="00C42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разрезные картинки из 2–4 деталей (это умение развивается постепенно и становится более развитым ближе к трем годам, на первых порах мама помогает ребенку).</w:t>
      </w:r>
      <w:r w:rsidRPr="00C42B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Учиться сопоставлять — играть в игры «Кто что ест?», «Где чей домик?», «Где чей хвостик?» (с карточками или на картинках в книгах и пособиях).</w:t>
      </w:r>
      <w:r w:rsidRPr="00C42B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Играть в загадки — мама описывает в самой простой форме предмет или животное, ребенок угадывает его по описанию (например: «Маленький, пушистенький, с длинными белыми ушками, вот так прыгает и ест морковку. Кто это?»; «Кто говорит: „Му-му“ и дает молоко?» и т.п.).</w:t>
      </w:r>
      <w:r w:rsidRPr="00C42B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Складывать друг в друга несколько матрешек, стаканчиков.</w:t>
      </w:r>
      <w:r w:rsidRPr="00C42B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Строить башенку из кубиков, стаканчиков.</w:t>
      </w:r>
      <w:r w:rsidRPr="00C42B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Учиться классифицировать предметы по общему признаку (например: перед ребенком раскладываются карточки с изображением игрушек, еды, животных). Малышу предлагают разложить их на соответствующие группы (например, игрушки в коробку, еду в «холодильник», животных в «домик»). На первых порах ребенок учится раскладывать предметы с активной помощью мамы. Чтобы обучение прошло успешно, лучше долго играть с одним и тем же набором предметов (например, для начала долго сортировать карточки только игрушек и еды).</w:t>
      </w:r>
      <w:r w:rsidRPr="00C42B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Игры с простым конструктором, другими подходящими предметами (игрушками, макаронами, пуговицами, бусинами и т.п.) по типу: найди предметы, фигуры такой же формы; найди предметы, фигуры такого же цвета; найди предметы, фигуры такого же размера; найди такие же фигуры но величине, толщине и другим признакам.</w:t>
      </w:r>
      <w:r w:rsidRPr="00C42B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Играть в «найди» — взрослый просит ребенка найти какой- либо объект в комнате («Найди, где лежит твой мишка, где находится красный кубик»), на улице (смотрим через окно — «Найди, где гуляет собачка? Найди красную машину!»), поиск на картинке в книжке и т.п. Играть можно всегда и везде.</w:t>
      </w:r>
      <w:r w:rsidRPr="00C42B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Играть с ребенком в прятки (прятаться так, чтобы малыш легко находил, подсказывать ребенку, подзывая его голосом).</w:t>
      </w:r>
      <w:r w:rsidRPr="00C42B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42B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Искать, что пропало. Ребенок запоминает картинки (игрушки), разложенные на столе, и отгадывает, какую картинку спрятала мама. Запоминание предметов проводится в игровой форме — взрослый рассказывает сказку о предметах, которые разложены на столе; слушая, ребенок успевает хорошо запомнить ее героев. После этого мама забирает одного из них и спрашивает: «Кто пропал?».</w:t>
      </w:r>
      <w:r w:rsidRPr="00C42B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Сказать, что появилось. Игра проводится по тому же принципу, что и предыдущая, но не прячут предмет, а добавляют. Нужно определить, какую игрушку добавила мама.</w:t>
      </w:r>
      <w:r w:rsidRPr="00C42B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Вспоминать вместе с мамой, что ребенок делал вчера, утром, какое-то время назад, какие события происходили на улице (кто сегодня гулял из друзей, какие у них были игрушки и </w:t>
      </w:r>
      <w:proofErr w:type="spellStart"/>
      <w:r w:rsidRPr="00C42BC4">
        <w:rPr>
          <w:rFonts w:ascii="Times New Roman" w:eastAsia="Times New Roman" w:hAnsi="Times New Roman" w:cs="Times New Roman"/>
          <w:sz w:val="28"/>
          <w:szCs w:val="28"/>
          <w:lang w:eastAsia="ru-RU"/>
        </w:rPr>
        <w:t>т.п</w:t>
      </w:r>
      <w:proofErr w:type="spellEnd"/>
      <w:r w:rsidRPr="00C42BC4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r w:rsidRPr="00C42B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Социальное развитие включает в себя умения и навыки ребенка общаться с другими людьми (взрослыми, сверстниками). В два года социальные контакты малыша обогащаются на основе продолжающегося познавательного развития и ознакомления с окружающим.</w:t>
      </w:r>
      <w:r w:rsidRPr="00C42B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Итак, к двум годам ребенок:</w:t>
      </w:r>
      <w:r w:rsidRPr="00C42B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проявляет потребность в доброжелательном внимании взрослого и общении с ним (малыш никуда не хочет отпускать маму, ждет ее одобрения и внимания);</w:t>
      </w:r>
      <w:r w:rsidRPr="00C42B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ожидает от взрослого общения по поводу действий с предметами, осуществления игровых замыслов, раскрытия новых свойств знакомых предметов и экспериментирования с ними;</w:t>
      </w:r>
      <w:r w:rsidRPr="00C42B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выражает свою волю в ситуациях «хочу» или «не хочу», но легко откликается на уговоры взрослого проявить немного терпения, уступить в чем-то, т.е. найти компромисс;</w:t>
      </w:r>
      <w:r w:rsidRPr="00C42B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 многих игровых ситуациях проявляет не только собственную инициативу, но и готовность следовать за взрослым, подчиняться его требованиям;</w:t>
      </w:r>
      <w:r w:rsidRPr="00C42B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начинает проявлять некоторую сдержанность, умение немного подождать, т.е. некоторую способность к элементарной самостоятельности и самоорганизации;</w:t>
      </w:r>
      <w:r w:rsidRPr="00C42B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может вступать в непродолжительный контакт со сверстниками (наблюдает за действиями других детей, пытается им подражать, может поделиться игрушкой);</w:t>
      </w:r>
      <w:r w:rsidRPr="00C42B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узнает себя, знакомых взрослых и детей на фотографии, запоминает их имена (мама Маша, баба Лена и др.);</w:t>
      </w:r>
      <w:r w:rsidRPr="00C42B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знает свое имя, может называть себя сам. Например, на вопрос: «Кто это сделал?» может ответить в третьем лице: «Маша сделала»;</w:t>
      </w:r>
      <w:r w:rsidRPr="00C42B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начинает понимать свою половую принадлежность: мальчик или девочка.</w:t>
      </w:r>
      <w:r w:rsidRPr="00C42B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этом возрасте важно:</w:t>
      </w:r>
      <w:r w:rsidRPr="00C42B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обращать внимание ребенка на других детей, пробуждать интерес и симпатию к другим детям («Смотри, какая девочка! Давай с ней познакомимся! Как тебя зовут?»);</w:t>
      </w:r>
      <w:r w:rsidRPr="00C42B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знакомиться на площадке со сверстниками, побуждать к совместным играм — вместе качаться на качелях, играть в песочнице и т.п. В этом возрасте дети не смогут играть вместе самостоятельно, для этого им должен помогать взрослый;</w:t>
      </w:r>
      <w:r w:rsidRPr="00C42B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учить меняться игрушками, уважать собственность другого, уважать свое </w:t>
      </w:r>
      <w:r w:rsidRPr="00C42B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право играть со своей игрушкой;</w:t>
      </w:r>
      <w:r w:rsidRPr="00C42B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учить жалеть другого и сопереживать его горю (пожалеть мальчика, который упал и плачет и т.п.).</w:t>
      </w:r>
      <w:r w:rsidRPr="00C42B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Таким образом, к двум годам малыш многое умеет и начинает проявлять самостоятельность, но еще очень привязан к родителям, следовательно, для гармоничного развития ему необходимы внимание, одобрение и забота родителей даже в процессе обучения. Поэтому в процессе развития, обучения и воспитания ребенка важно придерживаться следующих принципов:</w:t>
      </w:r>
      <w:r w:rsidRPr="00C42B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замечать даже самые маленькие достижения «юного исследователя» и искренне хвалить за них;</w:t>
      </w:r>
      <w:r w:rsidRPr="00C42B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проводить развивающие занятия в игровой форме, поскольку ведущей деятельностью в этом возрасте является игра;</w:t>
      </w:r>
      <w:r w:rsidRPr="00C42B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игрушек должно быть достаточно, но не много — главное не количество, а качество игры. В этом возрасте для малыша главное, чтобы родитель играл вместе с ним. Поэтому даже если у него будет всего три игрушки, но родители играют и разговаривают с ним, процесс развития будет идти значительно быстрее по сравнению с ситуацией, когда у ребенка вся комната завалена игрушками, но он играет с ними один. К тому же большое количество игрушек провоцирует проблему выбора и затрудняет сосредоточенность ребенка во время занятия (будет отвлекаться);</w:t>
      </w:r>
      <w:r w:rsidRPr="00C42B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 выборе игр и игрушек для занятия исходить из интересов ребенка в этот момент. Например, если ему интересны машинки, можно взять разных цветов, размеров и на этом материале, например, изучать цвета, формы, назначение (грузовая, легковая, транспорт). Игрушки, игры, книжки должны быть яркими, чтобы привлекать внимание ребенка, и располагаться в доступном для него месте;</w:t>
      </w:r>
      <w:r w:rsidRPr="00C42B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заниматься развитием, когда хочет и может ребенок, и, главное, — как он хочет. Любой навык (память, мышление, речь и т.д.) можно развивать множеством способов и всегда есть то, что интересно малышу сейчас (например, если он сейчас не хочет рисовать, можно заменить это занятие лепкой, конструированием что также развивает мелкую моторику, восприятие, речь);</w:t>
      </w:r>
      <w:r w:rsidRPr="00C42B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равняться на сверстников: у каждого свои способности и возможности, и даже если ваш малыш что-то не умеет сейчас, как большинство сверстников, — ничего страшного, ведь он умеет что-то другое, а этому научится чуть позже. Помните: темп развития каждого ребенка индивидуален;</w:t>
      </w:r>
      <w:r w:rsidRPr="00C42B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развивать любой навык от простого к сложному. Например, обучение различению цветов можно разделить на следующие этапы: а) изучение одного цвета на предметном материале (например, кубиках — найди такого же цвета, как у меня) при выборе сначала из двух цветов, затем из трех и т.д.; б) изучение этого же цвета на картинках по аналогии с предыдущим этапом; в) обозначение цвета: «Какого цвета этот кубик?».</w:t>
      </w:r>
      <w:r w:rsidRPr="00C42B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только потом приступаем к изучению другого цвета и т.д.</w:t>
      </w:r>
      <w:r w:rsidRPr="00C42B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Итак, в два года ребенок развивается везде и всегда, можно даже сказать круглосуточно, поэтому очень многое зависит от вашей фантазии и желания уделять время, и тогда все у вашего малыша будет получаться.</w:t>
      </w:r>
    </w:p>
    <w:p w:rsidR="00F44165" w:rsidRDefault="00F44165" w:rsidP="00F44165">
      <w:pPr>
        <w:rPr>
          <w:rFonts w:ascii="Times New Roman" w:hAnsi="Times New Roman" w:cs="Times New Roman"/>
          <w:sz w:val="28"/>
          <w:szCs w:val="28"/>
        </w:rPr>
      </w:pPr>
    </w:p>
    <w:p w:rsidR="00F44165" w:rsidRPr="00A7445E" w:rsidRDefault="00F44165" w:rsidP="00F4416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7445E">
        <w:rPr>
          <w:rFonts w:ascii="Times New Roman" w:hAnsi="Times New Roman" w:cs="Times New Roman"/>
          <w:b/>
          <w:bCs/>
          <w:sz w:val="28"/>
          <w:szCs w:val="28"/>
        </w:rPr>
        <w:lastRenderedPageBreak/>
        <w:t>19.05.2023</w:t>
      </w:r>
    </w:p>
    <w:p w:rsidR="00F44165" w:rsidRPr="00A7445E" w:rsidRDefault="00F44165" w:rsidP="00F4416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А вот и наш выпускной</w:t>
      </w:r>
      <w:r w:rsidRPr="00A7445E">
        <w:rPr>
          <w:rFonts w:ascii="Times New Roman" w:hAnsi="Times New Roman" w:cs="Times New Roman"/>
          <w:b/>
          <w:bCs/>
          <w:noProof/>
          <w:sz w:val="28"/>
          <w:szCs w:val="28"/>
        </w:rPr>
        <w:t>.</w:t>
      </w:r>
    </w:p>
    <w:p w:rsidR="00F44165" w:rsidRPr="00BF4A5E" w:rsidRDefault="00F44165" w:rsidP="00F44165">
      <w:pPr>
        <w:rPr>
          <w:rFonts w:ascii="Times New Roman" w:hAnsi="Times New Roman" w:cs="Times New Roman"/>
          <w:sz w:val="28"/>
          <w:szCs w:val="28"/>
        </w:rPr>
      </w:pPr>
      <w:r w:rsidRPr="00BF4A5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8AD97A7" wp14:editId="069F9E4A">
            <wp:extent cx="4777740" cy="3733800"/>
            <wp:effectExtent l="0" t="0" r="3810" b="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7740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4165" w:rsidRDefault="00F44165" w:rsidP="00F4416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44165" w:rsidRPr="00A7445E" w:rsidRDefault="00F44165" w:rsidP="00F4416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7445E">
        <w:rPr>
          <w:rFonts w:ascii="Times New Roman" w:hAnsi="Times New Roman" w:cs="Times New Roman"/>
          <w:b/>
          <w:bCs/>
          <w:sz w:val="28"/>
          <w:szCs w:val="28"/>
        </w:rPr>
        <w:t>22.05.2023</w:t>
      </w:r>
    </w:p>
    <w:p w:rsidR="00F44165" w:rsidRPr="00BF4A5E" w:rsidRDefault="00F44165" w:rsidP="00F44165">
      <w:pPr>
        <w:rPr>
          <w:rFonts w:ascii="Times New Roman" w:hAnsi="Times New Roman" w:cs="Times New Roman"/>
          <w:sz w:val="28"/>
          <w:szCs w:val="28"/>
        </w:rPr>
      </w:pPr>
      <w:r w:rsidRPr="00BF4A5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4882E56" wp14:editId="67666E95">
            <wp:extent cx="4221480" cy="3048000"/>
            <wp:effectExtent l="0" t="0" r="7620" b="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148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4165" w:rsidRPr="00BF4A5E" w:rsidRDefault="00F44165" w:rsidP="00F44165">
      <w:pPr>
        <w:rPr>
          <w:rFonts w:ascii="Times New Roman" w:hAnsi="Times New Roman" w:cs="Times New Roman"/>
          <w:sz w:val="28"/>
          <w:szCs w:val="28"/>
        </w:rPr>
      </w:pP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 знаете, чем заняться с детьми летом? Впереди ещё 3 месяца </w:t>
      </w:r>
      <w:proofErr w:type="gramStart"/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лета</w:t>
      </w:r>
      <w:proofErr w:type="gramEnd"/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 идеи уже кончились? Мы подготовили интересный и полезный список дел, которые понравятся всей семье. Распечатайте его, изучите вместе с сыном или дочкой и приступайте к выполнению! Уверены, дети (да и вы тоже!) получат большое удовольствие от импровизированного летнего </w:t>
      </w:r>
      <w:proofErr w:type="spellStart"/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квеста</w:t>
      </w:r>
      <w:proofErr w:type="spellEnd"/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BF4A5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F4A5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Задания можно выполнять в любом порядке.</w:t>
      </w:r>
      <w:r w:rsidRPr="00BF4A5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F4A5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Дома</w:t>
      </w:r>
      <w:r w:rsidRPr="00BF4A5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Приготовьте сладкие сэндвичи из печенья с мороженым.</w:t>
      </w:r>
      <w:r w:rsidRPr="00BF4A5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F4A5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Составьте семейный фотоальбом за прошедший учебный год.</w:t>
      </w:r>
      <w:r w:rsidRPr="00BF4A5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F4A5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Сделайте домашнее мороженое.</w:t>
      </w:r>
      <w:r w:rsidRPr="00BF4A5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F4A5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Придумайте и напишите историю, подготовьте иллюстрации и закажите печать книги в фотостудии.</w:t>
      </w:r>
      <w:r w:rsidRPr="00BF4A5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F4A5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 Сегодня ужин отменяется! Перекусите мороженым и фруктами.</w:t>
      </w:r>
      <w:r w:rsidRPr="00BF4A5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F4A5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 Приготовьте домашнюю пиццу.</w:t>
      </w:r>
      <w:r w:rsidRPr="00BF4A5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F4A5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Выпечка с ребёнком</w:t>
      </w:r>
      <w:r w:rsidRPr="00BF4A5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Сэндвичи из печенья с мороженым</w:t>
      </w:r>
      <w:r w:rsidRPr="00BF4A5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F4A5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7. Сделайте много разноцветных оригами и подвесьте их под потолком.</w:t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8. Организуйте для бабушки или дедушки интервью о том, какой была их жизнь в молодости.</w:t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9. Сделайте домашний театр теней.</w:t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10. Посадите ароматные травы на даче, во дворе, на балконе или дома в горшке.</w:t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11. Станьте пиратами на день: наденьте тельняшки и разговаривайте как разбойники.</w:t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12. Раскрасьте друг другу лица и устройте фотосессию.</w:t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13. Найдите коробку со старыми бусинами и делайте украшения.</w:t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:rsidR="00F44165" w:rsidRDefault="00F44165" w:rsidP="00F4416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44165" w:rsidRDefault="00F44165" w:rsidP="00F4416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44165" w:rsidRDefault="00F44165" w:rsidP="00F4416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44165" w:rsidRDefault="00F44165" w:rsidP="00F4416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44165" w:rsidRDefault="00F44165" w:rsidP="00F4416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44165" w:rsidRPr="00A7445E" w:rsidRDefault="00F44165" w:rsidP="00F4416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7445E">
        <w:rPr>
          <w:rFonts w:ascii="Times New Roman" w:hAnsi="Times New Roman" w:cs="Times New Roman"/>
          <w:b/>
          <w:bCs/>
          <w:sz w:val="28"/>
          <w:szCs w:val="28"/>
        </w:rPr>
        <w:t>26.05.2023</w:t>
      </w:r>
    </w:p>
    <w:p w:rsidR="00F44165" w:rsidRPr="00BF4A5E" w:rsidRDefault="00F44165" w:rsidP="00F44165">
      <w:pPr>
        <w:rPr>
          <w:rFonts w:ascii="Times New Roman" w:hAnsi="Times New Roman" w:cs="Times New Roman"/>
          <w:sz w:val="28"/>
          <w:szCs w:val="28"/>
        </w:rPr>
      </w:pPr>
      <w:r w:rsidRPr="00BF4A5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FAD460F" wp14:editId="156597ED">
            <wp:extent cx="4069080" cy="3048000"/>
            <wp:effectExtent l="0" t="0" r="7620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908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4165" w:rsidRPr="00BF4A5E" w:rsidRDefault="00F44165" w:rsidP="00F44165">
      <w:pPr>
        <w:rPr>
          <w:rFonts w:ascii="Times New Roman" w:hAnsi="Times New Roman" w:cs="Times New Roman"/>
          <w:sz w:val="28"/>
          <w:szCs w:val="28"/>
        </w:rPr>
      </w:pP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Летние поделки</w:t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proofErr w:type="spellStart"/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Поделки</w:t>
      </w:r>
      <w:proofErr w:type="spellEnd"/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 палочек из-под эскимо</w:t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14. Собирайте палочки от эскимо, а потом сделайте из них поделки.</w:t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15. Научитесь узнавать на небе как можно больше созвездий: пользуйтесь картой звёздного неба и книгами по астрономии. Если возможно, сходите в планетарий.</w:t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16. Устройте гонку бумажных кораблей в тазу или детском бассейне: каждый дует на своё судно через трубочку.</w:t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17. Сделайте цветной песок и творите из него картины.</w:t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18. Купите контурные карты России и отметьте все удивительные места, в которых однажды хотите побывать.</w:t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19. Найдите в магазине что-то, что вы обычно не едите. Приготовьте обед в стиле национальной кухни других народов. Используйте интересные специи и рецепты.</w:t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20. Соберите гладкие камни и раскрасьте их. Это будут держатели для бумаги или камни для игр.</w:t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proofErr w:type="spellStart"/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Смузи</w:t>
      </w:r>
      <w:proofErr w:type="spellEnd"/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Ягодные и фруктовые </w:t>
      </w:r>
      <w:proofErr w:type="spellStart"/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смузи</w:t>
      </w:r>
      <w:proofErr w:type="spellEnd"/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молочные коктейли</w:t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br/>
        <w:t>21. Постройте крепость или дом из картонных коробок.</w:t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22. Приготовьте </w:t>
      </w:r>
      <w:proofErr w:type="spellStart"/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смузи</w:t>
      </w:r>
      <w:proofErr w:type="spellEnd"/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молочные коктейли.</w:t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23. Составьте книгу семейных рецептов.</w:t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24. Устройте урок шитья, вязания или вышивания.</w:t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25. Сделайте из цветной бумаги мексиканские цветы.</w:t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26. Приготовьте раствор для прочных мыльных пузырей: стакан дистиллированной воды, две столовые ложки жидкости для мытья посуды, столовая ложка глицерина.</w:t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27. Разрисуйте старые кеды текстильными красками.</w:t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28. Приготовьте </w:t>
      </w:r>
      <w:proofErr w:type="spellStart"/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сморы</w:t>
      </w:r>
      <w:proofErr w:type="spellEnd"/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Это американский десерт из поджаренного </w:t>
      </w:r>
      <w:proofErr w:type="spellStart"/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маршмэллоу</w:t>
      </w:r>
      <w:proofErr w:type="spellEnd"/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кусочка шоколада между двумя кусками крекера. Экспериментируйте: добавьте бананы, </w:t>
      </w:r>
      <w:proofErr w:type="spellStart"/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маршмэллоу</w:t>
      </w:r>
      <w:proofErr w:type="spellEnd"/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разными вкусами, белый шоколад.</w:t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29. Устройте чинную чайную вечеринку: красивые чашки, шляпы с полями, светские разговоры.</w:t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30. Организуйте вечер настольных игр.</w:t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31. Возьмите скучную старую сумку. Проведите мозговой штурм, как её украсить.</w:t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На прогулке</w:t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32. Гуляя на пляже или по берегу, собирайте сокровища: камешки, ракушки, обточенные водой гладкие стёклышки.</w:t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33. Сходите на рынок за свежими овощами и фруктами.</w:t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34. Собирайте ягоды.</w:t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Семейная летняя прогулка</w:t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Семейный пикник</w:t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35. Устройте пикник на траве в парке или в лесу.</w:t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36. Покатайтесь на лодке или катамаране в ближайшем водоёме.</w:t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br/>
        <w:t>37. Постройте замок из песка.</w:t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38. На прогулку в парк или в лес возьмите мешки и соберите мусор.</w:t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39. Найдите на прогулке природные материалы и дома придумайте коллаж или поделку.</w:t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40. Устройте семейную велопрогулку.</w:t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41. Ходите в библиотеку. Постарайтесь прочитать за лето как можно больше книг.</w:t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Ребёнок рисует цветными мелками</w:t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Девочка рисует мелом</w:t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42. Найдите идеальное место для рисования цветными мелками и разрисуйте его.</w:t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43. Посетите музей, в котором никогда не были.</w:t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44. Найдите полные правила игры в классики и устройте соревнование.</w:t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45. Поиграйте в бадминтон или волейбол.</w:t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46. Отправляйтесь в парк развлечений или в аквапарк.</w:t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47. Сходите на водоём и наблюдайте за рыбами и земноводными.</w:t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Рисование водой по асфальту</w:t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Рисунки водой на асфальте</w:t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48. Съездите в верёвочный парк.</w:t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49. Посетите пожарную станцию.</w:t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50. Устройте прогулку на роликах.</w:t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51. Отправляйтесь в зоопарк или океанариум, чтобы больше узнать о животных.</w:t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52. Рисуйте водой на асфальте. Когда рисунок высохнет, можно начинать снова.</w:t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53. Устройте прогулку на лошадях.</w:t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Ребёнок нарисовал карту района</w:t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Нарисованная карта района</w:t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54. Сходите на блошиный рынок.</w:t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55. Проведите день как волонтёр в приюте: выгуляйте собак, погладьте кошек.</w:t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56. Посетите фестиваль или концерт на открытом воздухе.</w:t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57. Выберите город неподалёку и съездите в него.</w:t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58. Отправляйтесь в поход с палатками хотя бы на два дня.</w:t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59. Сделайте карту вашего района, отметьте леса и парки, посетите их и проголосуйте за лучший.</w:t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60. Проведите </w:t>
      </w:r>
      <w:proofErr w:type="spellStart"/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квест</w:t>
      </w:r>
      <w:proofErr w:type="spellEnd"/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участники должны найти предметы, названия которых начинаются на каждую букву алфавита от А до Я. Победит самый быстрый.</w:t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61. Устройте на даче мойку велосипедов. Собранные средства передайте в кошачий приют.</w:t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62. Организуйте гавайскую вечеринку: цветочные гирлянды.</w:t>
      </w:r>
    </w:p>
    <w:p w:rsidR="00F44165" w:rsidRDefault="00F44165" w:rsidP="00F4416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44165" w:rsidRDefault="00F44165" w:rsidP="00F4416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44165" w:rsidRDefault="00F44165" w:rsidP="00F4416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44165" w:rsidRDefault="00F44165" w:rsidP="00F4416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44165" w:rsidRDefault="00F44165" w:rsidP="00F4416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44165" w:rsidRDefault="00F44165" w:rsidP="00F4416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44165" w:rsidRDefault="00F44165" w:rsidP="00F4416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44165" w:rsidRDefault="00F44165" w:rsidP="00F4416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44165" w:rsidRDefault="00F44165" w:rsidP="00F4416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44165" w:rsidRDefault="00F44165" w:rsidP="00F4416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44165" w:rsidRDefault="00F44165" w:rsidP="00F4416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44165" w:rsidRDefault="00F44165" w:rsidP="00F4416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44165" w:rsidRDefault="00F44165" w:rsidP="00F4416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44165" w:rsidRPr="00A7445E" w:rsidRDefault="00F44165" w:rsidP="00F44165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A7445E">
        <w:rPr>
          <w:rFonts w:ascii="Times New Roman" w:hAnsi="Times New Roman" w:cs="Times New Roman"/>
          <w:b/>
          <w:bCs/>
          <w:sz w:val="28"/>
          <w:szCs w:val="28"/>
        </w:rPr>
        <w:t>29.05.2023</w:t>
      </w:r>
    </w:p>
    <w:p w:rsidR="00F44165" w:rsidRPr="00FF11E3" w:rsidRDefault="00F44165" w:rsidP="00F44165">
      <w:pPr>
        <w:rPr>
          <w:rFonts w:ascii="Times New Roman" w:hAnsi="Times New Roman" w:cs="Times New Roman"/>
          <w:sz w:val="28"/>
          <w:szCs w:val="28"/>
        </w:rPr>
      </w:pP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Ура! У нас долгожданные каникулы! Желаем провести их весело, ярко и незабываемо! Пусть каждый день каникул дарит Вам положительные </w:t>
      </w:r>
      <w:r w:rsidRPr="00FF11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эмоции, радостные встречи и искренние улыбки! Желаем потратить это время на то, что вы </w:t>
      </w:r>
      <w:proofErr w:type="spellStart"/>
      <w:proofErr w:type="gramStart"/>
      <w:r w:rsidRPr="00FF11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любите,и</w:t>
      </w:r>
      <w:proofErr w:type="spellEnd"/>
      <w:proofErr w:type="gramEnd"/>
      <w:r w:rsidRPr="00FF11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насладиться каждой минутой!</w:t>
      </w:r>
    </w:p>
    <w:p w:rsidR="00F44165" w:rsidRDefault="00F44165" w:rsidP="00F44165">
      <w:r>
        <w:rPr>
          <w:noProof/>
          <w:lang w:eastAsia="ru-RU"/>
        </w:rPr>
        <w:drawing>
          <wp:inline distT="0" distB="0" distL="0" distR="0" wp14:anchorId="758216D7" wp14:editId="1AB33BB5">
            <wp:extent cx="4023360" cy="2667000"/>
            <wp:effectExtent l="0" t="0" r="0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3485" cy="2667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4165" w:rsidRDefault="00F44165" w:rsidP="00F44165"/>
    <w:p w:rsidR="00C463DA" w:rsidRDefault="00C463DA"/>
    <w:sectPr w:rsidR="00C463DA" w:rsidSect="00F2675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F63"/>
    <w:rsid w:val="00052F63"/>
    <w:rsid w:val="00C463DA"/>
    <w:rsid w:val="00F44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CE8C7"/>
  <w15:chartTrackingRefBased/>
  <w15:docId w15:val="{A60B55A4-505E-4F14-BDB6-94FE4DA87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41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3170</Words>
  <Characters>18073</Characters>
  <Application>Microsoft Office Word</Application>
  <DocSecurity>0</DocSecurity>
  <Lines>150</Lines>
  <Paragraphs>42</Paragraphs>
  <ScaleCrop>false</ScaleCrop>
  <Company/>
  <LinksUpToDate>false</LinksUpToDate>
  <CharactersWithSpaces>21201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IT_CORP</dc:creator>
  <cp:keywords/>
  <dc:description/>
  <cp:lastModifiedBy>IT_CORP</cp:lastModifiedBy>
  <cp:revision>2</cp:revision>
  <dcterms:created xsi:type="dcterms:W3CDTF">2023-07-16T21:35:00Z</dcterms:created>
  <dcterms:modified xsi:type="dcterms:W3CDTF">2023-07-16T21:38:00Z</dcterms:modified>
</cp:coreProperties>
</file>