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DE" w:rsidRPr="00515DDE" w:rsidRDefault="00515DDE" w:rsidP="00515DDE">
      <w:pPr>
        <w:rPr>
          <w:rStyle w:val="a3"/>
        </w:rPr>
      </w:pPr>
      <w:r w:rsidRPr="00515DDE">
        <w:fldChar w:fldCharType="begin"/>
      </w:r>
      <w:r w:rsidRPr="00515DDE">
        <w:instrText xml:space="preserve"> HYPERLINK "https://edu.tatar.ru/sovetcki/page595627.htm/read-news/2222035" </w:instrText>
      </w:r>
      <w:r w:rsidRPr="00515DDE">
        <w:fldChar w:fldCharType="separate"/>
      </w:r>
    </w:p>
    <w:p w:rsidR="00515DDE" w:rsidRPr="00515DDE" w:rsidRDefault="00515DDE" w:rsidP="00515DDE">
      <w:pPr>
        <w:rPr>
          <w:rStyle w:val="a3"/>
        </w:rPr>
      </w:pPr>
      <w:r w:rsidRPr="00515DDE">
        <w:rPr>
          <w:rStyle w:val="a3"/>
          <w:b/>
          <w:bCs/>
        </w:rPr>
        <w:t>Перечень видеороликов социальной рекламы</w:t>
      </w:r>
    </w:p>
    <w:p w:rsidR="00515DDE" w:rsidRPr="00515DDE" w:rsidRDefault="00515DDE" w:rsidP="00515DDE">
      <w:r w:rsidRPr="00515DDE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3096"/>
        <w:gridCol w:w="3096"/>
      </w:tblGrid>
      <w:tr w:rsidR="00515DDE" w:rsidRPr="00515DDE" w:rsidTr="00515DDE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rPr>
                <w:b/>
                <w:bCs/>
              </w:rPr>
              <w:t>Название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rPr>
                <w:b/>
                <w:bCs/>
              </w:rPr>
              <w:t>Хронометраж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rPr>
                <w:b/>
                <w:bCs/>
              </w:rPr>
              <w:t>Слоган</w:t>
            </w:r>
          </w:p>
        </w:tc>
      </w:tr>
      <w:tr w:rsidR="00515DDE" w:rsidRPr="00515DDE" w:rsidTr="00515DDE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Оковы https://youtu.be/CnydQdlz-gw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75 сек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Мы думаем о себе голосами наших родителей</w:t>
            </w:r>
          </w:p>
        </w:tc>
      </w:tr>
      <w:tr w:rsidR="00515DDE" w:rsidRPr="00515DDE" w:rsidTr="00515DDE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Кошка https://youtu.be/hJ388J5T4qM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90 сек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Только взрослый может разорвать круг насилия</w:t>
            </w:r>
          </w:p>
        </w:tc>
      </w:tr>
      <w:tr w:rsidR="00515DDE" w:rsidRPr="00515DDE" w:rsidTr="00515DDE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Тарелки https://youtu.be/aokeR5j5NlQ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60 сек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А какие следы оставляете вы на своем ребенке?</w:t>
            </w:r>
          </w:p>
        </w:tc>
      </w:tr>
      <w:tr w:rsidR="00515DDE" w:rsidRPr="00515DDE" w:rsidTr="00515DDE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Рыбка https://youtu.be/U4MuWuvFlZU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85 сек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Передавайте детям только добрые традиции</w:t>
            </w:r>
          </w:p>
        </w:tc>
      </w:tr>
      <w:tr w:rsidR="00515DDE" w:rsidRPr="00515DDE" w:rsidTr="00515DDE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Рисунок https://youtu.be/r7JrGqad0jQ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60 сек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Дайте ребенку место в вашей жизни</w:t>
            </w:r>
          </w:p>
        </w:tc>
      </w:tr>
      <w:tr w:rsidR="00515DDE" w:rsidRPr="00515DDE" w:rsidTr="00515DDE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Пощечина https://youtu.be/66frexeysaI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75 сек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DE" w:rsidRPr="00515DDE" w:rsidRDefault="00515DDE" w:rsidP="00515DDE">
            <w:r w:rsidRPr="00515DDE">
              <w:t>Дети всему учатся у нас</w:t>
            </w:r>
          </w:p>
        </w:tc>
      </w:tr>
    </w:tbl>
    <w:p w:rsidR="001970D7" w:rsidRDefault="001970D7">
      <w:bookmarkStart w:id="0" w:name="_GoBack"/>
      <w:bookmarkEnd w:id="0"/>
    </w:p>
    <w:sectPr w:rsidR="0019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90"/>
    <w:rsid w:val="001970D7"/>
    <w:rsid w:val="00515DDE"/>
    <w:rsid w:val="00A1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D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4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6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5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>SPecialiST RePack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2019-12-17T18:38:00Z</dcterms:created>
  <dcterms:modified xsi:type="dcterms:W3CDTF">2019-12-17T18:41:00Z</dcterms:modified>
</cp:coreProperties>
</file>