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3B2" w:rsidRDefault="00907555" w:rsidP="00907555">
      <w:pPr>
        <w:pStyle w:val="1"/>
        <w:jc w:val="center"/>
      </w:pPr>
      <w:r>
        <w:t>Буктрейлер</w:t>
      </w:r>
      <w:bookmarkStart w:id="0" w:name="_GoBack"/>
      <w:bookmarkEnd w:id="0"/>
    </w:p>
    <w:p w:rsidR="00E54632" w:rsidRPr="009F13B2" w:rsidRDefault="007D2295" w:rsidP="009F13B2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54632" w:rsidRPr="009F13B2">
        <w:rPr>
          <w:rFonts w:ascii="Times New Roman" w:hAnsi="Times New Roman" w:cs="Times New Roman"/>
          <w:sz w:val="28"/>
          <w:szCs w:val="28"/>
        </w:rPr>
        <w:t>В последнее время актуальной становится проблема снижения интереса к чтению.</w:t>
      </w:r>
    </w:p>
    <w:p w:rsidR="00E54632" w:rsidRPr="009F13B2" w:rsidRDefault="00E54632" w:rsidP="009F13B2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13B2">
        <w:rPr>
          <w:rFonts w:ascii="Times New Roman" w:hAnsi="Times New Roman" w:cs="Times New Roman"/>
          <w:sz w:val="28"/>
          <w:szCs w:val="28"/>
        </w:rPr>
        <w:t>Заметно  снижен  интерес  к  чтению у дошкольников и подростков; значительно сокращена доля чтения в   структуре  свободного  времени  детей;  происходит  замена  книги  на  более   быстрые  и  доступные  средства  получения  информации  -  аудиовизуальные;   исчезает традиция семейного чтения</w:t>
      </w:r>
      <w:proofErr w:type="gramStart"/>
      <w:r w:rsidRPr="009F13B2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9F13B2">
        <w:rPr>
          <w:rFonts w:ascii="Times New Roman" w:hAnsi="Times New Roman" w:cs="Times New Roman"/>
          <w:sz w:val="28"/>
          <w:szCs w:val="28"/>
        </w:rPr>
        <w:t xml:space="preserve">А между тем, </w:t>
      </w:r>
      <w:proofErr w:type="spellStart"/>
      <w:r w:rsidRPr="009F13B2">
        <w:rPr>
          <w:rFonts w:ascii="Times New Roman" w:hAnsi="Times New Roman" w:cs="Times New Roman"/>
          <w:sz w:val="28"/>
          <w:szCs w:val="28"/>
        </w:rPr>
        <w:t>сензитивный</w:t>
      </w:r>
      <w:proofErr w:type="spellEnd"/>
      <w:r w:rsidRPr="009F13B2">
        <w:rPr>
          <w:rFonts w:ascii="Times New Roman" w:hAnsi="Times New Roman" w:cs="Times New Roman"/>
          <w:sz w:val="28"/>
          <w:szCs w:val="28"/>
        </w:rPr>
        <w:t xml:space="preserve"> период  дошкольного детства  (Гурович Л.М., Береговая Л.Б  и др.) является наиболее  ценным  для  воспитания  любви  и  интереса  к  книге</w:t>
      </w:r>
      <w:r w:rsidR="00224C45">
        <w:rPr>
          <w:rFonts w:ascii="Times New Roman" w:hAnsi="Times New Roman" w:cs="Times New Roman"/>
          <w:sz w:val="28"/>
          <w:szCs w:val="28"/>
        </w:rPr>
        <w:t>.</w:t>
      </w:r>
    </w:p>
    <w:p w:rsidR="007D2295" w:rsidRDefault="00E54632" w:rsidP="007D2295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13B2">
        <w:rPr>
          <w:rFonts w:ascii="Times New Roman" w:hAnsi="Times New Roman" w:cs="Times New Roman"/>
          <w:sz w:val="28"/>
          <w:szCs w:val="28"/>
        </w:rPr>
        <w:t xml:space="preserve">      </w:t>
      </w:r>
      <w:r w:rsidR="007D2295">
        <w:rPr>
          <w:rFonts w:ascii="Times New Roman" w:hAnsi="Times New Roman" w:cs="Times New Roman"/>
          <w:sz w:val="28"/>
          <w:szCs w:val="28"/>
        </w:rPr>
        <w:t xml:space="preserve"> Задача педагога найти наиболее </w:t>
      </w:r>
      <w:r w:rsidRPr="009F13B2">
        <w:rPr>
          <w:rFonts w:ascii="Times New Roman" w:hAnsi="Times New Roman" w:cs="Times New Roman"/>
          <w:sz w:val="28"/>
          <w:szCs w:val="28"/>
        </w:rPr>
        <w:t xml:space="preserve"> подходящее  средство, учитывающее тип восприятия, особенности </w:t>
      </w:r>
      <w:r w:rsidR="007D2295">
        <w:rPr>
          <w:rFonts w:ascii="Times New Roman" w:hAnsi="Times New Roman" w:cs="Times New Roman"/>
          <w:sz w:val="28"/>
          <w:szCs w:val="28"/>
        </w:rPr>
        <w:t xml:space="preserve">и интересы конкретных детей. И тут на помощь педагогу приходят </w:t>
      </w:r>
      <w:r w:rsidRPr="009F13B2">
        <w:rPr>
          <w:rFonts w:ascii="Times New Roman" w:hAnsi="Times New Roman" w:cs="Times New Roman"/>
          <w:sz w:val="28"/>
          <w:szCs w:val="28"/>
        </w:rPr>
        <w:t>информационно-коммуникационные   технологии.</w:t>
      </w:r>
    </w:p>
    <w:p w:rsidR="007D2295" w:rsidRDefault="004C17A8" w:rsidP="007D2295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54632" w:rsidRPr="009F13B2">
        <w:rPr>
          <w:rFonts w:ascii="Times New Roman" w:hAnsi="Times New Roman" w:cs="Times New Roman"/>
          <w:sz w:val="28"/>
          <w:szCs w:val="28"/>
        </w:rPr>
        <w:t xml:space="preserve">Одним из средств, отвечающим этим требованиям, выступает </w:t>
      </w:r>
      <w:proofErr w:type="spellStart"/>
      <w:r w:rsidR="00E54632" w:rsidRPr="009F13B2">
        <w:rPr>
          <w:rFonts w:ascii="Times New Roman" w:hAnsi="Times New Roman" w:cs="Times New Roman"/>
          <w:sz w:val="28"/>
          <w:szCs w:val="28"/>
        </w:rPr>
        <w:t>буктрейлер</w:t>
      </w:r>
      <w:proofErr w:type="spellEnd"/>
      <w:r w:rsidR="00E54632" w:rsidRPr="009F13B2">
        <w:rPr>
          <w:rFonts w:ascii="Times New Roman" w:hAnsi="Times New Roman" w:cs="Times New Roman"/>
          <w:sz w:val="28"/>
          <w:szCs w:val="28"/>
        </w:rPr>
        <w:t xml:space="preserve">  </w:t>
      </w:r>
      <w:r w:rsidR="007D2295">
        <w:rPr>
          <w:rFonts w:ascii="Times New Roman" w:hAnsi="Times New Roman" w:cs="Times New Roman"/>
          <w:sz w:val="28"/>
          <w:szCs w:val="28"/>
        </w:rPr>
        <w:t xml:space="preserve">– небольшой  видеоролик (длительностью до 3 минут), рассказывающий в </w:t>
      </w:r>
      <w:r w:rsidR="00E54632" w:rsidRPr="009F13B2">
        <w:rPr>
          <w:rFonts w:ascii="Times New Roman" w:hAnsi="Times New Roman" w:cs="Times New Roman"/>
          <w:sz w:val="28"/>
          <w:szCs w:val="28"/>
        </w:rPr>
        <w:t>х</w:t>
      </w:r>
      <w:r w:rsidR="007D2295">
        <w:rPr>
          <w:rFonts w:ascii="Times New Roman" w:hAnsi="Times New Roman" w:cs="Times New Roman"/>
          <w:sz w:val="28"/>
          <w:szCs w:val="28"/>
        </w:rPr>
        <w:t>удожественной форме   о  какой-либо книге</w:t>
      </w:r>
      <w:r w:rsidR="00877AB3" w:rsidRPr="009F13B2">
        <w:rPr>
          <w:rFonts w:ascii="Times New Roman" w:hAnsi="Times New Roman" w:cs="Times New Roman"/>
          <w:sz w:val="28"/>
          <w:szCs w:val="28"/>
        </w:rPr>
        <w:t>.</w:t>
      </w:r>
      <w:r w:rsidR="007D2295">
        <w:rPr>
          <w:rFonts w:ascii="Times New Roman" w:hAnsi="Times New Roman" w:cs="Times New Roman"/>
          <w:sz w:val="28"/>
          <w:szCs w:val="28"/>
        </w:rPr>
        <w:t xml:space="preserve"> Цель </w:t>
      </w:r>
      <w:proofErr w:type="spellStart"/>
      <w:r w:rsidR="007D2295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="00E54632" w:rsidRPr="009F13B2">
        <w:rPr>
          <w:rFonts w:ascii="Times New Roman" w:hAnsi="Times New Roman" w:cs="Times New Roman"/>
          <w:sz w:val="28"/>
          <w:szCs w:val="28"/>
        </w:rPr>
        <w:t xml:space="preserve"> -  пропаганда чтения (рассказать о книге, заинтер</w:t>
      </w:r>
      <w:r w:rsidR="007D2295">
        <w:rPr>
          <w:rFonts w:ascii="Times New Roman" w:hAnsi="Times New Roman" w:cs="Times New Roman"/>
          <w:sz w:val="28"/>
          <w:szCs w:val="28"/>
        </w:rPr>
        <w:t>есовать читателя), привлечение внимание   к   книгам</w:t>
      </w:r>
      <w:r w:rsidR="00E54632" w:rsidRPr="009F13B2">
        <w:rPr>
          <w:rFonts w:ascii="Times New Roman" w:hAnsi="Times New Roman" w:cs="Times New Roman"/>
          <w:sz w:val="28"/>
          <w:szCs w:val="28"/>
        </w:rPr>
        <w:t xml:space="preserve"> при   помощи   визуа</w:t>
      </w:r>
      <w:r w:rsidR="007D2295">
        <w:rPr>
          <w:rFonts w:ascii="Times New Roman" w:hAnsi="Times New Roman" w:cs="Times New Roman"/>
          <w:sz w:val="28"/>
          <w:szCs w:val="28"/>
        </w:rPr>
        <w:t xml:space="preserve">льных   средств,   характерных для </w:t>
      </w:r>
      <w:r w:rsidR="00E54632" w:rsidRPr="009F13B2">
        <w:rPr>
          <w:rFonts w:ascii="Times New Roman" w:hAnsi="Times New Roman" w:cs="Times New Roman"/>
          <w:sz w:val="28"/>
          <w:szCs w:val="28"/>
        </w:rPr>
        <w:t xml:space="preserve"> </w:t>
      </w:r>
      <w:r w:rsidR="00877AB3" w:rsidRPr="009F13B2">
        <w:rPr>
          <w:rFonts w:ascii="Times New Roman" w:hAnsi="Times New Roman" w:cs="Times New Roman"/>
          <w:sz w:val="28"/>
          <w:szCs w:val="28"/>
        </w:rPr>
        <w:t xml:space="preserve">трейлеров </w:t>
      </w:r>
      <w:r w:rsidR="007D2295">
        <w:rPr>
          <w:rFonts w:ascii="Times New Roman" w:hAnsi="Times New Roman" w:cs="Times New Roman"/>
          <w:sz w:val="28"/>
          <w:szCs w:val="28"/>
        </w:rPr>
        <w:t xml:space="preserve"> к  кинофильмам</w:t>
      </w:r>
      <w:proofErr w:type="gramStart"/>
      <w:r w:rsidR="007D2295">
        <w:rPr>
          <w:rFonts w:ascii="Times New Roman" w:hAnsi="Times New Roman" w:cs="Times New Roman"/>
          <w:sz w:val="28"/>
          <w:szCs w:val="28"/>
        </w:rPr>
        <w:t xml:space="preserve"> </w:t>
      </w:r>
      <w:r w:rsidR="00E54632" w:rsidRPr="009F13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54632" w:rsidRPr="009F13B2">
        <w:rPr>
          <w:rFonts w:ascii="Times New Roman" w:hAnsi="Times New Roman" w:cs="Times New Roman"/>
          <w:sz w:val="28"/>
          <w:szCs w:val="28"/>
        </w:rPr>
        <w:t xml:space="preserve"> Он  может  быть</w:t>
      </w:r>
      <w:r w:rsidR="007D2295">
        <w:rPr>
          <w:rFonts w:ascii="Times New Roman" w:hAnsi="Times New Roman" w:cs="Times New Roman"/>
          <w:sz w:val="28"/>
          <w:szCs w:val="28"/>
        </w:rPr>
        <w:t xml:space="preserve">  в  трех  основных  вариантах:</w:t>
      </w:r>
      <w:r w:rsidR="00E54632" w:rsidRPr="009F13B2">
        <w:rPr>
          <w:rFonts w:ascii="Times New Roman" w:hAnsi="Times New Roman" w:cs="Times New Roman"/>
          <w:sz w:val="28"/>
          <w:szCs w:val="28"/>
        </w:rPr>
        <w:t xml:space="preserve"> фильм  или  мультфильм,  презентация  или  </w:t>
      </w:r>
      <w:r w:rsidR="007D2295">
        <w:rPr>
          <w:rFonts w:ascii="Times New Roman" w:hAnsi="Times New Roman" w:cs="Times New Roman"/>
          <w:sz w:val="28"/>
          <w:szCs w:val="28"/>
        </w:rPr>
        <w:t xml:space="preserve">комбинация  этих  форм. </w:t>
      </w:r>
    </w:p>
    <w:p w:rsidR="007D2295" w:rsidRDefault="00224C45" w:rsidP="007D2295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295" w:rsidRDefault="007D2295" w:rsidP="007D2295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7AB3" w:rsidRPr="009F13B2">
        <w:rPr>
          <w:rFonts w:ascii="Times New Roman" w:hAnsi="Times New Roman" w:cs="Times New Roman"/>
          <w:sz w:val="28"/>
          <w:szCs w:val="28"/>
        </w:rPr>
        <w:t xml:space="preserve">Технология 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буктрейлера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 </w:t>
      </w:r>
      <w:r w:rsidR="00E54632" w:rsidRPr="009F13B2">
        <w:rPr>
          <w:rFonts w:ascii="Times New Roman" w:hAnsi="Times New Roman" w:cs="Times New Roman"/>
          <w:sz w:val="28"/>
          <w:szCs w:val="28"/>
        </w:rPr>
        <w:t>как  сред</w:t>
      </w:r>
      <w:r>
        <w:rPr>
          <w:rFonts w:ascii="Times New Roman" w:hAnsi="Times New Roman" w:cs="Times New Roman"/>
          <w:sz w:val="28"/>
          <w:szCs w:val="28"/>
        </w:rPr>
        <w:t>ства  формирования  интереса  к</w:t>
      </w:r>
      <w:r w:rsidR="00E54632" w:rsidRPr="009F13B2">
        <w:rPr>
          <w:rFonts w:ascii="Times New Roman" w:hAnsi="Times New Roman" w:cs="Times New Roman"/>
          <w:sz w:val="28"/>
          <w:szCs w:val="28"/>
        </w:rPr>
        <w:t xml:space="preserve"> художес</w:t>
      </w:r>
      <w:r>
        <w:rPr>
          <w:rFonts w:ascii="Times New Roman" w:hAnsi="Times New Roman" w:cs="Times New Roman"/>
          <w:sz w:val="28"/>
          <w:szCs w:val="28"/>
        </w:rPr>
        <w:t xml:space="preserve">твенной  литературе у детей дошкольного возраста, </w:t>
      </w:r>
      <w:r w:rsidR="00E54632" w:rsidRPr="009F13B2">
        <w:rPr>
          <w:rFonts w:ascii="Times New Roman" w:hAnsi="Times New Roman" w:cs="Times New Roman"/>
          <w:sz w:val="28"/>
          <w:szCs w:val="28"/>
        </w:rPr>
        <w:t>предп</w:t>
      </w:r>
      <w:r>
        <w:rPr>
          <w:rFonts w:ascii="Times New Roman" w:hAnsi="Times New Roman" w:cs="Times New Roman"/>
          <w:sz w:val="28"/>
          <w:szCs w:val="28"/>
        </w:rPr>
        <w:t>олагает</w:t>
      </w:r>
      <w:r w:rsidR="00E54632" w:rsidRPr="009F13B2">
        <w:rPr>
          <w:rFonts w:ascii="Times New Roman" w:hAnsi="Times New Roman" w:cs="Times New Roman"/>
          <w:sz w:val="28"/>
          <w:szCs w:val="28"/>
        </w:rPr>
        <w:t xml:space="preserve"> включение  </w:t>
      </w:r>
      <w:proofErr w:type="spellStart"/>
      <w:r w:rsidR="00E54632" w:rsidRPr="009F13B2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="00E54632" w:rsidRPr="009F13B2">
        <w:rPr>
          <w:rFonts w:ascii="Times New Roman" w:hAnsi="Times New Roman" w:cs="Times New Roman"/>
          <w:sz w:val="28"/>
          <w:szCs w:val="28"/>
        </w:rPr>
        <w:t xml:space="preserve">  в  процесс  восприятия  литературных  произведений  в  качестве  мотивации для дальнейшего знакомства с произведением.</w:t>
      </w:r>
    </w:p>
    <w:p w:rsidR="00E54632" w:rsidRPr="009F13B2" w:rsidRDefault="00E54632" w:rsidP="007D2295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295">
        <w:rPr>
          <w:rFonts w:ascii="Times New Roman" w:hAnsi="Times New Roman" w:cs="Times New Roman"/>
          <w:b/>
          <w:sz w:val="28"/>
          <w:szCs w:val="28"/>
        </w:rPr>
        <w:t xml:space="preserve">    Основные этапы реализации технологии</w:t>
      </w:r>
      <w:r w:rsidRPr="009F13B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4632" w:rsidRPr="009F13B2" w:rsidRDefault="007D2295" w:rsidP="009F13B2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D2295">
        <w:rPr>
          <w:rFonts w:ascii="Times New Roman" w:hAnsi="Times New Roman" w:cs="Times New Roman"/>
          <w:b/>
          <w:sz w:val="28"/>
          <w:szCs w:val="28"/>
        </w:rPr>
        <w:t>Первый этап реализации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632" w:rsidRPr="00224C45">
        <w:rPr>
          <w:rFonts w:ascii="Times New Roman" w:hAnsi="Times New Roman" w:cs="Times New Roman"/>
          <w:b/>
          <w:sz w:val="28"/>
          <w:szCs w:val="28"/>
        </w:rPr>
        <w:t>включа</w:t>
      </w:r>
      <w:r w:rsidR="00877AB3" w:rsidRPr="00224C45">
        <w:rPr>
          <w:rFonts w:ascii="Times New Roman" w:hAnsi="Times New Roman" w:cs="Times New Roman"/>
          <w:b/>
          <w:sz w:val="28"/>
          <w:szCs w:val="28"/>
        </w:rPr>
        <w:t>ет</w:t>
      </w:r>
      <w:r w:rsidRPr="00224C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7A8" w:rsidRPr="00224C45">
        <w:rPr>
          <w:rFonts w:ascii="Times New Roman" w:hAnsi="Times New Roman" w:cs="Times New Roman"/>
          <w:b/>
          <w:sz w:val="28"/>
          <w:szCs w:val="28"/>
        </w:rPr>
        <w:t xml:space="preserve">эпизодическую </w:t>
      </w:r>
      <w:r w:rsidR="00E54632" w:rsidRPr="00224C45">
        <w:rPr>
          <w:rFonts w:ascii="Times New Roman" w:hAnsi="Times New Roman" w:cs="Times New Roman"/>
          <w:b/>
          <w:sz w:val="28"/>
          <w:szCs w:val="28"/>
        </w:rPr>
        <w:t xml:space="preserve">демонстрацию </w:t>
      </w:r>
      <w:proofErr w:type="spellStart"/>
      <w:r w:rsidR="00E54632" w:rsidRPr="00224C45">
        <w:rPr>
          <w:rFonts w:ascii="Times New Roman" w:hAnsi="Times New Roman" w:cs="Times New Roman"/>
          <w:b/>
          <w:sz w:val="28"/>
          <w:szCs w:val="28"/>
        </w:rPr>
        <w:t>букт</w:t>
      </w:r>
      <w:r w:rsidRPr="00224C45">
        <w:rPr>
          <w:rFonts w:ascii="Times New Roman" w:hAnsi="Times New Roman" w:cs="Times New Roman"/>
          <w:b/>
          <w:sz w:val="28"/>
          <w:szCs w:val="28"/>
        </w:rPr>
        <w:t>рейлеров</w:t>
      </w:r>
      <w:proofErr w:type="spellEnd"/>
      <w:r w:rsidRPr="00224C45">
        <w:rPr>
          <w:rFonts w:ascii="Times New Roman" w:hAnsi="Times New Roman" w:cs="Times New Roman"/>
          <w:b/>
          <w:sz w:val="28"/>
          <w:szCs w:val="28"/>
        </w:rPr>
        <w:t xml:space="preserve"> в режимных моментах – </w:t>
      </w:r>
      <w:r w:rsidR="00E54632" w:rsidRPr="00224C45">
        <w:rPr>
          <w:rFonts w:ascii="Times New Roman" w:hAnsi="Times New Roman" w:cs="Times New Roman"/>
          <w:b/>
          <w:sz w:val="28"/>
          <w:szCs w:val="28"/>
        </w:rPr>
        <w:t xml:space="preserve">круг детского чтения в  </w:t>
      </w:r>
      <w:r w:rsidRPr="00224C45">
        <w:rPr>
          <w:rFonts w:ascii="Times New Roman" w:hAnsi="Times New Roman" w:cs="Times New Roman"/>
          <w:b/>
          <w:sz w:val="28"/>
          <w:szCs w:val="28"/>
        </w:rPr>
        <w:t>вечернее  время.  Один раз в</w:t>
      </w:r>
      <w:r w:rsidR="00E54632" w:rsidRPr="00224C45">
        <w:rPr>
          <w:rFonts w:ascii="Times New Roman" w:hAnsi="Times New Roman" w:cs="Times New Roman"/>
          <w:b/>
          <w:sz w:val="28"/>
          <w:szCs w:val="28"/>
        </w:rPr>
        <w:t xml:space="preserve"> месяц  одно  из  чтений    организов</w:t>
      </w:r>
      <w:r w:rsidR="00877AB3" w:rsidRPr="00224C45">
        <w:rPr>
          <w:rFonts w:ascii="Times New Roman" w:hAnsi="Times New Roman" w:cs="Times New Roman"/>
          <w:b/>
          <w:sz w:val="28"/>
          <w:szCs w:val="28"/>
        </w:rPr>
        <w:t xml:space="preserve">ывается </w:t>
      </w:r>
      <w:r w:rsidR="00E54632" w:rsidRPr="00224C45">
        <w:rPr>
          <w:rFonts w:ascii="Times New Roman" w:hAnsi="Times New Roman" w:cs="Times New Roman"/>
          <w:b/>
          <w:sz w:val="28"/>
          <w:szCs w:val="28"/>
        </w:rPr>
        <w:t xml:space="preserve">  с  </w:t>
      </w:r>
      <w:r w:rsidRPr="00224C45">
        <w:rPr>
          <w:rFonts w:ascii="Times New Roman" w:hAnsi="Times New Roman" w:cs="Times New Roman"/>
          <w:b/>
          <w:sz w:val="28"/>
          <w:szCs w:val="28"/>
        </w:rPr>
        <w:t xml:space="preserve">помощь </w:t>
      </w:r>
      <w:proofErr w:type="spellStart"/>
      <w:r w:rsidRPr="00224C45">
        <w:rPr>
          <w:rFonts w:ascii="Times New Roman" w:hAnsi="Times New Roman" w:cs="Times New Roman"/>
          <w:b/>
          <w:sz w:val="28"/>
          <w:szCs w:val="28"/>
        </w:rPr>
        <w:t>буктрейлера</w:t>
      </w:r>
      <w:proofErr w:type="spellEnd"/>
      <w:r w:rsidRPr="00224C45">
        <w:rPr>
          <w:rFonts w:ascii="Times New Roman" w:hAnsi="Times New Roman" w:cs="Times New Roman"/>
          <w:b/>
          <w:sz w:val="28"/>
          <w:szCs w:val="28"/>
        </w:rPr>
        <w:t>.</w:t>
      </w:r>
      <w:r w:rsidR="00E54632" w:rsidRPr="00224C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Данная работа базируется  </w:t>
      </w:r>
      <w:r w:rsidR="00E54632" w:rsidRPr="007D2295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  основе алгоритма использования </w:t>
      </w:r>
      <w:proofErr w:type="spellStart"/>
      <w:r w:rsidR="00E54632" w:rsidRPr="007D2295">
        <w:rPr>
          <w:rFonts w:ascii="Times New Roman" w:hAnsi="Times New Roman" w:cs="Times New Roman"/>
          <w:i/>
          <w:sz w:val="28"/>
          <w:szCs w:val="28"/>
          <w:u w:val="single"/>
        </w:rPr>
        <w:t>буктрейлера</w:t>
      </w:r>
      <w:proofErr w:type="spellEnd"/>
      <w:r w:rsidR="00E54632" w:rsidRPr="007D2295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работе с детьми</w:t>
      </w:r>
      <w:r w:rsidR="00E54632" w:rsidRPr="009F13B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4632" w:rsidRPr="009F13B2" w:rsidRDefault="00E54632" w:rsidP="009F13B2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13B2">
        <w:rPr>
          <w:rFonts w:ascii="Times New Roman" w:hAnsi="Times New Roman" w:cs="Times New Roman"/>
          <w:sz w:val="28"/>
          <w:szCs w:val="28"/>
        </w:rPr>
        <w:t xml:space="preserve">  1.  Просмотр </w:t>
      </w:r>
      <w:proofErr w:type="spellStart"/>
      <w:r w:rsidRPr="009F13B2">
        <w:rPr>
          <w:rFonts w:ascii="Times New Roman" w:hAnsi="Times New Roman" w:cs="Times New Roman"/>
          <w:sz w:val="28"/>
          <w:szCs w:val="28"/>
        </w:rPr>
        <w:t>буктрейлера</w:t>
      </w:r>
      <w:proofErr w:type="spellEnd"/>
      <w:r w:rsidRPr="009F13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4632" w:rsidRPr="009F13B2" w:rsidRDefault="00E54632" w:rsidP="007D2295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13B2">
        <w:rPr>
          <w:rFonts w:ascii="Times New Roman" w:hAnsi="Times New Roman" w:cs="Times New Roman"/>
          <w:sz w:val="28"/>
          <w:szCs w:val="28"/>
        </w:rPr>
        <w:t xml:space="preserve"> </w:t>
      </w:r>
      <w:r w:rsidR="007D2295">
        <w:rPr>
          <w:rFonts w:ascii="Times New Roman" w:hAnsi="Times New Roman" w:cs="Times New Roman"/>
          <w:sz w:val="28"/>
          <w:szCs w:val="28"/>
        </w:rPr>
        <w:t xml:space="preserve"> 2.  Беседа  по содержанию </w:t>
      </w:r>
      <w:proofErr w:type="spellStart"/>
      <w:r w:rsidR="007D2295">
        <w:rPr>
          <w:rFonts w:ascii="Times New Roman" w:hAnsi="Times New Roman" w:cs="Times New Roman"/>
          <w:sz w:val="28"/>
          <w:szCs w:val="28"/>
        </w:rPr>
        <w:t>буктрейлера</w:t>
      </w:r>
      <w:proofErr w:type="spellEnd"/>
      <w:r w:rsidR="007D2295">
        <w:rPr>
          <w:rFonts w:ascii="Times New Roman" w:hAnsi="Times New Roman" w:cs="Times New Roman"/>
          <w:sz w:val="28"/>
          <w:szCs w:val="28"/>
        </w:rPr>
        <w:t>, нацеленная на  дальнейшее</w:t>
      </w:r>
      <w:r w:rsidRPr="009F13B2">
        <w:rPr>
          <w:rFonts w:ascii="Times New Roman" w:hAnsi="Times New Roman" w:cs="Times New Roman"/>
          <w:sz w:val="28"/>
          <w:szCs w:val="28"/>
        </w:rPr>
        <w:t xml:space="preserve">  восприятие. </w:t>
      </w:r>
    </w:p>
    <w:p w:rsidR="00E54632" w:rsidRPr="009F13B2" w:rsidRDefault="00E54632" w:rsidP="009F13B2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13B2">
        <w:rPr>
          <w:rFonts w:ascii="Times New Roman" w:hAnsi="Times New Roman" w:cs="Times New Roman"/>
          <w:sz w:val="28"/>
          <w:szCs w:val="28"/>
        </w:rPr>
        <w:t xml:space="preserve">  3.  Непосредственно восприятие художественного произведения (чтение). </w:t>
      </w:r>
    </w:p>
    <w:p w:rsidR="00E54632" w:rsidRPr="009F13B2" w:rsidRDefault="00E54632" w:rsidP="009F13B2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13B2">
        <w:rPr>
          <w:rFonts w:ascii="Times New Roman" w:hAnsi="Times New Roman" w:cs="Times New Roman"/>
          <w:sz w:val="28"/>
          <w:szCs w:val="28"/>
        </w:rPr>
        <w:t xml:space="preserve">  4.  На  заключительном  этапе  педагог  выби</w:t>
      </w:r>
      <w:r w:rsidR="007D2295">
        <w:rPr>
          <w:rFonts w:ascii="Times New Roman" w:hAnsi="Times New Roman" w:cs="Times New Roman"/>
          <w:sz w:val="28"/>
          <w:szCs w:val="28"/>
        </w:rPr>
        <w:t>рает  наиболее  целесообразный</w:t>
      </w:r>
      <w:r w:rsidRPr="009F13B2">
        <w:rPr>
          <w:rFonts w:ascii="Times New Roman" w:hAnsi="Times New Roman" w:cs="Times New Roman"/>
          <w:sz w:val="28"/>
          <w:szCs w:val="28"/>
        </w:rPr>
        <w:t xml:space="preserve"> прием по итогам восприятия литературного произведения. </w:t>
      </w:r>
    </w:p>
    <w:p w:rsidR="00E54632" w:rsidRPr="009F13B2" w:rsidRDefault="00966A67" w:rsidP="00966A67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54632" w:rsidRPr="009F13B2" w:rsidRDefault="00984C53" w:rsidP="009F13B2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84C53">
        <w:rPr>
          <w:rFonts w:ascii="Times New Roman" w:hAnsi="Times New Roman" w:cs="Times New Roman"/>
          <w:b/>
          <w:sz w:val="28"/>
          <w:szCs w:val="28"/>
        </w:rPr>
        <w:t>Второй</w:t>
      </w:r>
      <w:r w:rsidR="00E54632" w:rsidRPr="00984C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4C53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632" w:rsidRPr="009F13B2">
        <w:rPr>
          <w:rFonts w:ascii="Times New Roman" w:hAnsi="Times New Roman" w:cs="Times New Roman"/>
          <w:sz w:val="28"/>
          <w:szCs w:val="28"/>
        </w:rPr>
        <w:t>предусматрива</w:t>
      </w:r>
      <w:r w:rsidR="00A455F6" w:rsidRPr="009F13B2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 включение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буктрейлера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разные </w:t>
      </w:r>
      <w:r w:rsidR="00E54632" w:rsidRPr="009F13B2">
        <w:rPr>
          <w:rFonts w:ascii="Times New Roman" w:hAnsi="Times New Roman" w:cs="Times New Roman"/>
          <w:sz w:val="28"/>
          <w:szCs w:val="28"/>
        </w:rPr>
        <w:t xml:space="preserve">структурные компоненты деятельности (ООД, режимные моменты, досуговые  мероприятия). </w:t>
      </w:r>
    </w:p>
    <w:p w:rsidR="00E54632" w:rsidRPr="009F13B2" w:rsidRDefault="00A455F6" w:rsidP="009F13B2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13B2">
        <w:rPr>
          <w:rFonts w:ascii="Times New Roman" w:hAnsi="Times New Roman" w:cs="Times New Roman"/>
          <w:sz w:val="28"/>
          <w:szCs w:val="28"/>
        </w:rPr>
        <w:lastRenderedPageBreak/>
        <w:t>На данном этапе целесообразен</w:t>
      </w:r>
      <w:r w:rsidR="004C17A8">
        <w:rPr>
          <w:rFonts w:ascii="Times New Roman" w:hAnsi="Times New Roman" w:cs="Times New Roman"/>
          <w:sz w:val="28"/>
          <w:szCs w:val="28"/>
        </w:rPr>
        <w:t xml:space="preserve"> отбор литературных произведений,</w:t>
      </w:r>
      <w:r w:rsidR="00E54632" w:rsidRPr="009F13B2">
        <w:rPr>
          <w:rFonts w:ascii="Times New Roman" w:hAnsi="Times New Roman" w:cs="Times New Roman"/>
          <w:sz w:val="28"/>
          <w:szCs w:val="28"/>
        </w:rPr>
        <w:t xml:space="preserve"> не  </w:t>
      </w:r>
      <w:r w:rsidR="004C17A8">
        <w:rPr>
          <w:rFonts w:ascii="Times New Roman" w:hAnsi="Times New Roman" w:cs="Times New Roman"/>
          <w:sz w:val="28"/>
          <w:szCs w:val="28"/>
        </w:rPr>
        <w:t xml:space="preserve">обладающих </w:t>
      </w:r>
      <w:r w:rsidR="00E54632" w:rsidRPr="009F13B2">
        <w:rPr>
          <w:rFonts w:ascii="Times New Roman" w:hAnsi="Times New Roman" w:cs="Times New Roman"/>
          <w:sz w:val="28"/>
          <w:szCs w:val="28"/>
        </w:rPr>
        <w:t xml:space="preserve">ярким </w:t>
      </w:r>
      <w:r w:rsidR="004C17A8">
        <w:rPr>
          <w:rFonts w:ascii="Times New Roman" w:hAnsi="Times New Roman" w:cs="Times New Roman"/>
          <w:sz w:val="28"/>
          <w:szCs w:val="28"/>
        </w:rPr>
        <w:t xml:space="preserve">  и  динамичным сюжетом,</w:t>
      </w:r>
      <w:r w:rsidR="00E54632" w:rsidRPr="009F13B2">
        <w:rPr>
          <w:rFonts w:ascii="Times New Roman" w:hAnsi="Times New Roman" w:cs="Times New Roman"/>
          <w:sz w:val="28"/>
          <w:szCs w:val="28"/>
        </w:rPr>
        <w:t xml:space="preserve"> а  так   же  произведения,  предназначенные для длительного чтения. </w:t>
      </w:r>
    </w:p>
    <w:p w:rsidR="00E54632" w:rsidRPr="009F13B2" w:rsidRDefault="00E54632" w:rsidP="009F13B2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13B2">
        <w:rPr>
          <w:rFonts w:ascii="Times New Roman" w:hAnsi="Times New Roman" w:cs="Times New Roman"/>
          <w:sz w:val="28"/>
          <w:szCs w:val="28"/>
        </w:rPr>
        <w:t xml:space="preserve">     </w:t>
      </w:r>
      <w:r w:rsidRPr="00984C53">
        <w:rPr>
          <w:rFonts w:ascii="Times New Roman" w:hAnsi="Times New Roman" w:cs="Times New Roman"/>
          <w:b/>
          <w:sz w:val="28"/>
          <w:szCs w:val="28"/>
        </w:rPr>
        <w:t>Третий этап.</w:t>
      </w:r>
      <w:r w:rsidRPr="009F13B2">
        <w:rPr>
          <w:rFonts w:ascii="Times New Roman" w:hAnsi="Times New Roman" w:cs="Times New Roman"/>
          <w:sz w:val="28"/>
          <w:szCs w:val="28"/>
        </w:rPr>
        <w:t xml:space="preserve"> Постепенно дети нач</w:t>
      </w:r>
      <w:r w:rsidR="00A455F6" w:rsidRPr="009F13B2">
        <w:rPr>
          <w:rFonts w:ascii="Times New Roman" w:hAnsi="Times New Roman" w:cs="Times New Roman"/>
          <w:sz w:val="28"/>
          <w:szCs w:val="28"/>
        </w:rPr>
        <w:t>инают</w:t>
      </w:r>
      <w:r w:rsidRPr="009F13B2">
        <w:rPr>
          <w:rFonts w:ascii="Times New Roman" w:hAnsi="Times New Roman" w:cs="Times New Roman"/>
          <w:sz w:val="28"/>
          <w:szCs w:val="28"/>
        </w:rPr>
        <w:t xml:space="preserve">  проявлять интерес к </w:t>
      </w:r>
      <w:proofErr w:type="spellStart"/>
      <w:r w:rsidRPr="009F13B2">
        <w:rPr>
          <w:rFonts w:ascii="Times New Roman" w:hAnsi="Times New Roman" w:cs="Times New Roman"/>
          <w:sz w:val="28"/>
          <w:szCs w:val="28"/>
        </w:rPr>
        <w:t>буктрейлеру</w:t>
      </w:r>
      <w:proofErr w:type="spellEnd"/>
      <w:r w:rsidRPr="009F13B2">
        <w:rPr>
          <w:rFonts w:ascii="Times New Roman" w:hAnsi="Times New Roman" w:cs="Times New Roman"/>
          <w:sz w:val="28"/>
          <w:szCs w:val="28"/>
        </w:rPr>
        <w:t>,  зада</w:t>
      </w:r>
      <w:r w:rsidR="008474EE" w:rsidRPr="009F13B2">
        <w:rPr>
          <w:rFonts w:ascii="Times New Roman" w:hAnsi="Times New Roman" w:cs="Times New Roman"/>
          <w:sz w:val="28"/>
          <w:szCs w:val="28"/>
        </w:rPr>
        <w:t>ют</w:t>
      </w:r>
      <w:r w:rsidRPr="009F13B2">
        <w:rPr>
          <w:rFonts w:ascii="Times New Roman" w:hAnsi="Times New Roman" w:cs="Times New Roman"/>
          <w:sz w:val="28"/>
          <w:szCs w:val="28"/>
        </w:rPr>
        <w:t xml:space="preserve"> вопросы о том, как создается </w:t>
      </w:r>
      <w:proofErr w:type="spellStart"/>
      <w:r w:rsidRPr="009F13B2">
        <w:rPr>
          <w:rFonts w:ascii="Times New Roman" w:hAnsi="Times New Roman" w:cs="Times New Roman"/>
          <w:sz w:val="28"/>
          <w:szCs w:val="28"/>
        </w:rPr>
        <w:t>буктрейлер</w:t>
      </w:r>
      <w:proofErr w:type="spellEnd"/>
      <w:r w:rsidR="008474EE" w:rsidRPr="009F13B2">
        <w:rPr>
          <w:rFonts w:ascii="Times New Roman" w:hAnsi="Times New Roman" w:cs="Times New Roman"/>
          <w:sz w:val="28"/>
          <w:szCs w:val="28"/>
        </w:rPr>
        <w:t>. именно на этом этапе</w:t>
      </w:r>
      <w:r w:rsidRPr="009F13B2">
        <w:rPr>
          <w:rFonts w:ascii="Times New Roman" w:hAnsi="Times New Roman" w:cs="Times New Roman"/>
          <w:sz w:val="28"/>
          <w:szCs w:val="28"/>
        </w:rPr>
        <w:t xml:space="preserve"> детям </w:t>
      </w:r>
      <w:r w:rsidR="008474EE" w:rsidRPr="009F13B2">
        <w:rPr>
          <w:rFonts w:ascii="Times New Roman" w:hAnsi="Times New Roman" w:cs="Times New Roman"/>
          <w:sz w:val="28"/>
          <w:szCs w:val="28"/>
        </w:rPr>
        <w:t>предлагается</w:t>
      </w:r>
      <w:r w:rsidRPr="009F13B2">
        <w:rPr>
          <w:rFonts w:ascii="Times New Roman" w:hAnsi="Times New Roman" w:cs="Times New Roman"/>
          <w:sz w:val="28"/>
          <w:szCs w:val="28"/>
        </w:rPr>
        <w:t xml:space="preserve">  с</w:t>
      </w:r>
      <w:r w:rsidR="004C17A8">
        <w:rPr>
          <w:rFonts w:ascii="Times New Roman" w:hAnsi="Times New Roman" w:cs="Times New Roman"/>
          <w:sz w:val="28"/>
          <w:szCs w:val="28"/>
        </w:rPr>
        <w:t xml:space="preserve">тать  создателями  </w:t>
      </w:r>
      <w:proofErr w:type="spellStart"/>
      <w:r w:rsidR="004C17A8">
        <w:rPr>
          <w:rFonts w:ascii="Times New Roman" w:hAnsi="Times New Roman" w:cs="Times New Roman"/>
          <w:sz w:val="28"/>
          <w:szCs w:val="28"/>
        </w:rPr>
        <w:t>буктрейлера</w:t>
      </w:r>
      <w:proofErr w:type="spellEnd"/>
      <w:r w:rsidR="004C17A8">
        <w:rPr>
          <w:rFonts w:ascii="Times New Roman" w:hAnsi="Times New Roman" w:cs="Times New Roman"/>
          <w:sz w:val="28"/>
          <w:szCs w:val="28"/>
        </w:rPr>
        <w:t>.</w:t>
      </w:r>
      <w:r w:rsidRPr="009F13B2">
        <w:rPr>
          <w:rFonts w:ascii="Times New Roman" w:hAnsi="Times New Roman" w:cs="Times New Roman"/>
          <w:sz w:val="28"/>
          <w:szCs w:val="28"/>
        </w:rPr>
        <w:t xml:space="preserve"> Для  детей  созда</w:t>
      </w:r>
      <w:r w:rsidR="008474EE" w:rsidRPr="009F13B2">
        <w:rPr>
          <w:rFonts w:ascii="Times New Roman" w:hAnsi="Times New Roman" w:cs="Times New Roman"/>
          <w:sz w:val="28"/>
          <w:szCs w:val="28"/>
        </w:rPr>
        <w:t>ется</w:t>
      </w:r>
      <w:r w:rsidR="00984C53">
        <w:rPr>
          <w:rFonts w:ascii="Times New Roman" w:hAnsi="Times New Roman" w:cs="Times New Roman"/>
          <w:sz w:val="28"/>
          <w:szCs w:val="28"/>
        </w:rPr>
        <w:t xml:space="preserve">  ситуация выбора</w:t>
      </w:r>
      <w:r w:rsidRPr="009F13B2">
        <w:rPr>
          <w:rFonts w:ascii="Times New Roman" w:hAnsi="Times New Roman" w:cs="Times New Roman"/>
          <w:sz w:val="28"/>
          <w:szCs w:val="28"/>
        </w:rPr>
        <w:t xml:space="preserve"> – </w:t>
      </w:r>
      <w:r w:rsidR="00984C53">
        <w:rPr>
          <w:rFonts w:ascii="Times New Roman" w:hAnsi="Times New Roman" w:cs="Times New Roman"/>
          <w:sz w:val="28"/>
          <w:szCs w:val="28"/>
        </w:rPr>
        <w:t xml:space="preserve"> выбор   жанра   произведения, совместный</w:t>
      </w:r>
      <w:r w:rsidRPr="009F13B2">
        <w:rPr>
          <w:rFonts w:ascii="Times New Roman" w:hAnsi="Times New Roman" w:cs="Times New Roman"/>
          <w:sz w:val="28"/>
          <w:szCs w:val="28"/>
        </w:rPr>
        <w:t xml:space="preserve"> или </w:t>
      </w:r>
      <w:r w:rsidR="00984C53">
        <w:rPr>
          <w:rFonts w:ascii="Times New Roman" w:hAnsi="Times New Roman" w:cs="Times New Roman"/>
          <w:sz w:val="28"/>
          <w:szCs w:val="28"/>
        </w:rPr>
        <w:t xml:space="preserve"> </w:t>
      </w:r>
      <w:r w:rsidRPr="009F13B2"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proofErr w:type="spellStart"/>
      <w:r w:rsidR="008474EE" w:rsidRPr="009F13B2">
        <w:rPr>
          <w:rFonts w:ascii="Times New Roman" w:hAnsi="Times New Roman" w:cs="Times New Roman"/>
          <w:sz w:val="28"/>
          <w:szCs w:val="28"/>
        </w:rPr>
        <w:t>буктрейлер</w:t>
      </w:r>
      <w:proofErr w:type="spellEnd"/>
      <w:r w:rsidR="008474EE" w:rsidRPr="009F13B2">
        <w:rPr>
          <w:rFonts w:ascii="Times New Roman" w:hAnsi="Times New Roman" w:cs="Times New Roman"/>
          <w:sz w:val="28"/>
          <w:szCs w:val="28"/>
        </w:rPr>
        <w:t xml:space="preserve">  будут</w:t>
      </w:r>
      <w:r w:rsidRPr="009F13B2">
        <w:rPr>
          <w:rFonts w:ascii="Times New Roman" w:hAnsi="Times New Roman" w:cs="Times New Roman"/>
          <w:sz w:val="28"/>
          <w:szCs w:val="28"/>
        </w:rPr>
        <w:t xml:space="preserve"> создавать,  собирать</w:t>
      </w:r>
      <w:r w:rsidR="004C17A8">
        <w:rPr>
          <w:rFonts w:ascii="Times New Roman" w:hAnsi="Times New Roman" w:cs="Times New Roman"/>
          <w:sz w:val="28"/>
          <w:szCs w:val="28"/>
        </w:rPr>
        <w:t xml:space="preserve">  иллюстрации,  либо  рисовать </w:t>
      </w:r>
      <w:r w:rsidRPr="009F13B2">
        <w:rPr>
          <w:rFonts w:ascii="Times New Roman" w:hAnsi="Times New Roman" w:cs="Times New Roman"/>
          <w:sz w:val="28"/>
          <w:szCs w:val="28"/>
        </w:rPr>
        <w:t xml:space="preserve">свои </w:t>
      </w:r>
      <w:r w:rsidR="00984C53">
        <w:rPr>
          <w:rFonts w:ascii="Times New Roman" w:hAnsi="Times New Roman" w:cs="Times New Roman"/>
          <w:sz w:val="28"/>
          <w:szCs w:val="28"/>
        </w:rPr>
        <w:t xml:space="preserve">рисунки, как будет </w:t>
      </w:r>
      <w:r w:rsidRPr="009F13B2">
        <w:rPr>
          <w:rFonts w:ascii="Times New Roman" w:hAnsi="Times New Roman" w:cs="Times New Roman"/>
          <w:sz w:val="28"/>
          <w:szCs w:val="28"/>
        </w:rPr>
        <w:t>происходить</w:t>
      </w:r>
      <w:r w:rsidR="00984C53">
        <w:rPr>
          <w:rFonts w:ascii="Times New Roman" w:hAnsi="Times New Roman" w:cs="Times New Roman"/>
          <w:sz w:val="28"/>
          <w:szCs w:val="28"/>
        </w:rPr>
        <w:t xml:space="preserve">  озвучивание </w:t>
      </w:r>
      <w:r w:rsidR="004C17A8">
        <w:rPr>
          <w:rFonts w:ascii="Times New Roman" w:hAnsi="Times New Roman" w:cs="Times New Roman"/>
          <w:sz w:val="28"/>
          <w:szCs w:val="28"/>
        </w:rPr>
        <w:t xml:space="preserve">ролика. В ходе этой </w:t>
      </w:r>
      <w:r w:rsidRPr="009F13B2">
        <w:rPr>
          <w:rFonts w:ascii="Times New Roman" w:hAnsi="Times New Roman" w:cs="Times New Roman"/>
          <w:sz w:val="28"/>
          <w:szCs w:val="28"/>
        </w:rPr>
        <w:t>деятельности созда</w:t>
      </w:r>
      <w:r w:rsidR="008474EE" w:rsidRPr="009F13B2">
        <w:rPr>
          <w:rFonts w:ascii="Times New Roman" w:hAnsi="Times New Roman" w:cs="Times New Roman"/>
          <w:sz w:val="28"/>
          <w:szCs w:val="28"/>
        </w:rPr>
        <w:t>ются</w:t>
      </w:r>
      <w:r w:rsidRPr="009F13B2">
        <w:rPr>
          <w:rFonts w:ascii="Times New Roman" w:hAnsi="Times New Roman" w:cs="Times New Roman"/>
          <w:sz w:val="28"/>
          <w:szCs w:val="28"/>
        </w:rPr>
        <w:t xml:space="preserve"> </w:t>
      </w:r>
      <w:r w:rsidR="008474EE" w:rsidRPr="009F1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3B2">
        <w:rPr>
          <w:rFonts w:ascii="Times New Roman" w:hAnsi="Times New Roman" w:cs="Times New Roman"/>
          <w:sz w:val="28"/>
          <w:szCs w:val="28"/>
        </w:rPr>
        <w:t>буктрейлер</w:t>
      </w:r>
      <w:r w:rsidR="008474EE" w:rsidRPr="009F13B2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8474EE" w:rsidRPr="009F13B2">
        <w:rPr>
          <w:rFonts w:ascii="Times New Roman" w:hAnsi="Times New Roman" w:cs="Times New Roman"/>
          <w:sz w:val="28"/>
          <w:szCs w:val="28"/>
        </w:rPr>
        <w:t>.</w:t>
      </w:r>
      <w:r w:rsidRPr="009F1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632" w:rsidRDefault="00E54632" w:rsidP="009F13B2">
      <w:pPr>
        <w:spacing w:after="0"/>
        <w:ind w:left="-113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3B2">
        <w:rPr>
          <w:rFonts w:ascii="Times New Roman" w:hAnsi="Times New Roman" w:cs="Times New Roman"/>
          <w:sz w:val="28"/>
          <w:szCs w:val="28"/>
        </w:rPr>
        <w:t xml:space="preserve">     </w:t>
      </w:r>
      <w:r w:rsidR="00966A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66A67">
        <w:rPr>
          <w:rFonts w:ascii="Times New Roman" w:hAnsi="Times New Roman" w:cs="Times New Roman"/>
          <w:b/>
          <w:sz w:val="28"/>
          <w:szCs w:val="28"/>
        </w:rPr>
        <w:t>Асейчас</w:t>
      </w:r>
      <w:proofErr w:type="spellEnd"/>
      <w:r w:rsidR="00966A67">
        <w:rPr>
          <w:rFonts w:ascii="Times New Roman" w:hAnsi="Times New Roman" w:cs="Times New Roman"/>
          <w:b/>
          <w:sz w:val="28"/>
          <w:szCs w:val="28"/>
        </w:rPr>
        <w:t xml:space="preserve"> вашему вниманию предоставляем игровой </w:t>
      </w:r>
      <w:proofErr w:type="spellStart"/>
      <w:r w:rsidR="00966A67">
        <w:rPr>
          <w:rFonts w:ascii="Times New Roman" w:hAnsi="Times New Roman" w:cs="Times New Roman"/>
          <w:b/>
          <w:sz w:val="28"/>
          <w:szCs w:val="28"/>
        </w:rPr>
        <w:t>буктрейлер</w:t>
      </w:r>
      <w:proofErr w:type="spellEnd"/>
      <w:r w:rsidR="00966A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66A67">
        <w:rPr>
          <w:rFonts w:ascii="Times New Roman" w:hAnsi="Times New Roman" w:cs="Times New Roman"/>
          <w:b/>
          <w:sz w:val="28"/>
          <w:szCs w:val="28"/>
        </w:rPr>
        <w:t>посказке</w:t>
      </w:r>
      <w:proofErr w:type="spellEnd"/>
      <w:r w:rsidR="00966A67">
        <w:rPr>
          <w:rFonts w:ascii="Times New Roman" w:hAnsi="Times New Roman" w:cs="Times New Roman"/>
          <w:b/>
          <w:sz w:val="28"/>
          <w:szCs w:val="28"/>
        </w:rPr>
        <w:t xml:space="preserve"> А.С. </w:t>
      </w:r>
      <w:proofErr w:type="spellStart"/>
      <w:r w:rsidR="00966A67">
        <w:rPr>
          <w:rFonts w:ascii="Times New Roman" w:hAnsi="Times New Roman" w:cs="Times New Roman"/>
          <w:b/>
          <w:sz w:val="28"/>
          <w:szCs w:val="28"/>
        </w:rPr>
        <w:t>Пушуина</w:t>
      </w:r>
      <w:proofErr w:type="spellEnd"/>
      <w:r w:rsidR="00966A67">
        <w:rPr>
          <w:rFonts w:ascii="Times New Roman" w:hAnsi="Times New Roman" w:cs="Times New Roman"/>
          <w:b/>
          <w:sz w:val="28"/>
          <w:szCs w:val="28"/>
        </w:rPr>
        <w:t xml:space="preserve">, в котором принимает участие воспитанница и педагог </w:t>
      </w:r>
      <w:proofErr w:type="gramStart"/>
      <w:r w:rsidR="00966A67">
        <w:rPr>
          <w:rFonts w:ascii="Times New Roman" w:hAnsi="Times New Roman" w:cs="Times New Roman"/>
          <w:b/>
          <w:sz w:val="28"/>
          <w:szCs w:val="28"/>
        </w:rPr>
        <w:t>нашего</w:t>
      </w:r>
      <w:proofErr w:type="gramEnd"/>
      <w:r w:rsidR="00966A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66A67">
        <w:rPr>
          <w:rFonts w:ascii="Times New Roman" w:hAnsi="Times New Roman" w:cs="Times New Roman"/>
          <w:b/>
          <w:sz w:val="28"/>
          <w:szCs w:val="28"/>
        </w:rPr>
        <w:t>детскогосада</w:t>
      </w:r>
      <w:proofErr w:type="spellEnd"/>
      <w:r w:rsidR="00966A6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66A67" w:rsidRDefault="00966A67" w:rsidP="009F13B2">
      <w:pPr>
        <w:spacing w:after="0"/>
        <w:ind w:left="-113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6A67" w:rsidRPr="003C3BF4" w:rsidRDefault="00966A67" w:rsidP="009F13B2">
      <w:pPr>
        <w:spacing w:after="0"/>
        <w:ind w:left="-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Знакомство с произведением закрепляется дома, родители вместе с детьми читают эту книгу. </w:t>
      </w:r>
    </w:p>
    <w:p w:rsidR="00224C45" w:rsidRPr="00210313" w:rsidRDefault="00966A67" w:rsidP="00210313">
      <w:pPr>
        <w:spacing w:after="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будут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,е</w:t>
      </w:r>
      <w:proofErr w:type="gramEnd"/>
      <w:r>
        <w:rPr>
          <w:rFonts w:ascii="Times New Roman" w:hAnsi="Times New Roman" w:cs="Times New Roman"/>
          <w:sz w:val="28"/>
          <w:szCs w:val="28"/>
        </w:rPr>
        <w:t>сли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заинтересовать, а это уже работа нас, взрослых.</w:t>
      </w:r>
    </w:p>
    <w:sectPr w:rsidR="00224C45" w:rsidRPr="00210313" w:rsidSect="00526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632"/>
    <w:rsid w:val="000F5D6E"/>
    <w:rsid w:val="00207280"/>
    <w:rsid w:val="00210313"/>
    <w:rsid w:val="00224C45"/>
    <w:rsid w:val="003C3BF4"/>
    <w:rsid w:val="004C17A8"/>
    <w:rsid w:val="00521945"/>
    <w:rsid w:val="005262DE"/>
    <w:rsid w:val="00596235"/>
    <w:rsid w:val="0077430D"/>
    <w:rsid w:val="007D2295"/>
    <w:rsid w:val="00827386"/>
    <w:rsid w:val="008474EE"/>
    <w:rsid w:val="00877AB3"/>
    <w:rsid w:val="00907555"/>
    <w:rsid w:val="00966A67"/>
    <w:rsid w:val="00984C53"/>
    <w:rsid w:val="009B7875"/>
    <w:rsid w:val="009C21C5"/>
    <w:rsid w:val="009F13B2"/>
    <w:rsid w:val="00A455F6"/>
    <w:rsid w:val="00AD490B"/>
    <w:rsid w:val="00BC41A4"/>
    <w:rsid w:val="00E5052F"/>
    <w:rsid w:val="00E5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DE"/>
  </w:style>
  <w:style w:type="paragraph" w:styleId="1">
    <w:name w:val="heading 1"/>
    <w:basedOn w:val="a"/>
    <w:next w:val="a"/>
    <w:link w:val="10"/>
    <w:uiPriority w:val="9"/>
    <w:qFormat/>
    <w:rsid w:val="00224C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C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A01A1-7F71-44F7-A677-FF7ABF33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Газизяновы</cp:lastModifiedBy>
  <cp:revision>10</cp:revision>
  <cp:lastPrinted>2019-01-28T08:21:00Z</cp:lastPrinted>
  <dcterms:created xsi:type="dcterms:W3CDTF">2019-01-28T05:06:00Z</dcterms:created>
  <dcterms:modified xsi:type="dcterms:W3CDTF">2021-02-03T08:32:00Z</dcterms:modified>
</cp:coreProperties>
</file>