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2F" w:rsidRPr="009B6CF9" w:rsidRDefault="005E6372" w:rsidP="00B14E2F">
      <w:pPr>
        <w:rPr>
          <w:rFonts w:ascii="Times New Roman" w:hAnsi="Times New Roman" w:cs="Times New Roman"/>
          <w:sz w:val="28"/>
          <w:szCs w:val="28"/>
        </w:rPr>
      </w:pPr>
      <w:r w:rsidRPr="009B6C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9. </w:t>
      </w:r>
      <w:r w:rsidR="00B14E2F" w:rsidRPr="009B6C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XII Северо-Восточная олимпиада по профилю «Филология»  Федерального государственного автономного образовательного учреждения высшего образования «Северо-Восточный федеральный университет им.М.К.Аммосова» / </w:t>
      </w:r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9B6CF9">
        <w:rPr>
          <w:rFonts w:ascii="Times New Roman" w:hAnsi="Times New Roman" w:cs="Times New Roman"/>
          <w:color w:val="000000"/>
          <w:sz w:val="28"/>
          <w:szCs w:val="28"/>
        </w:rPr>
        <w:t xml:space="preserve">М. К. </w:t>
      </w:r>
      <w:proofErr w:type="spellStart"/>
      <w:r w:rsidR="009B6CF9">
        <w:rPr>
          <w:rFonts w:ascii="Times New Roman" w:hAnsi="Times New Roman" w:cs="Times New Roman"/>
          <w:color w:val="000000"/>
          <w:sz w:val="28"/>
          <w:szCs w:val="28"/>
        </w:rPr>
        <w:t>Аммосов</w:t>
      </w:r>
      <w:proofErr w:type="spellEnd"/>
      <w:r w:rsid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6CF9">
        <w:rPr>
          <w:rFonts w:ascii="Times New Roman" w:hAnsi="Times New Roman" w:cs="Times New Roman"/>
          <w:color w:val="000000"/>
          <w:sz w:val="28"/>
          <w:szCs w:val="28"/>
        </w:rPr>
        <w:t>ис</w:t>
      </w:r>
      <w:proofErr w:type="gramStart"/>
      <w:r w:rsidR="009B6CF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өньяк-Көнчыгыш</w:t>
      </w:r>
      <w:proofErr w:type="spellEnd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федераль</w:t>
      </w:r>
      <w:proofErr w:type="spellEnd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университеты» югары белем федераль дәүләт автоном мәга</w:t>
      </w:r>
      <w:r w:rsidR="009B6CF9">
        <w:rPr>
          <w:rFonts w:ascii="Times New Roman" w:hAnsi="Times New Roman" w:cs="Times New Roman"/>
          <w:color w:val="000000"/>
          <w:sz w:val="28"/>
          <w:szCs w:val="28"/>
        </w:rPr>
        <w:t>риф учреждениесенең «Филология»</w:t>
      </w:r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юнәлеше</w:t>
      </w:r>
      <w:proofErr w:type="spellEnd"/>
      <w:r w:rsidR="009B6CF9">
        <w:rPr>
          <w:rFonts w:ascii="Times New Roman" w:hAnsi="Times New Roman" w:cs="Times New Roman"/>
          <w:color w:val="000000"/>
          <w:sz w:val="28"/>
          <w:szCs w:val="28"/>
        </w:rPr>
        <w:t xml:space="preserve"> (татар теле </w:t>
      </w:r>
      <w:r w:rsidR="009B6CF9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һәм әдәбияты)</w:t>
      </w:r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CF9">
        <w:rPr>
          <w:rFonts w:ascii="Times New Roman" w:hAnsi="Times New Roman" w:cs="Times New Roman"/>
          <w:color w:val="000000"/>
          <w:sz w:val="28"/>
          <w:szCs w:val="28"/>
        </w:rPr>
        <w:t xml:space="preserve">XII </w:t>
      </w:r>
      <w:proofErr w:type="spellStart"/>
      <w:r w:rsidR="009B6CF9">
        <w:rPr>
          <w:rFonts w:ascii="Times New Roman" w:hAnsi="Times New Roman" w:cs="Times New Roman"/>
          <w:color w:val="000000"/>
          <w:sz w:val="28"/>
          <w:szCs w:val="28"/>
        </w:rPr>
        <w:t>Төньяк-Көнчыгыш</w:t>
      </w:r>
      <w:proofErr w:type="spellEnd"/>
      <w:r w:rsidR="009B6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6CF9">
        <w:rPr>
          <w:rFonts w:ascii="Times New Roman" w:hAnsi="Times New Roman" w:cs="Times New Roman"/>
          <w:color w:val="000000"/>
          <w:sz w:val="28"/>
          <w:szCs w:val="28"/>
        </w:rPr>
        <w:t>олимпиадасы</w:t>
      </w:r>
      <w:proofErr w:type="spellEnd"/>
      <w:r w:rsidR="00B14E2F" w:rsidRPr="009B6CF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E6372" w:rsidRDefault="005E6372" w:rsidP="005E6372">
      <w:pPr>
        <w:widowControl w:val="0"/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2C4983" w:rsidRDefault="002C4983" w:rsidP="002C498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  <w:t xml:space="preserve">       </w:t>
      </w:r>
    </w:p>
    <w:p w:rsidR="002C4983" w:rsidRDefault="002C4983" w:rsidP="002C498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</w:pPr>
    </w:p>
    <w:p w:rsidR="0000221F" w:rsidRDefault="002C4983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  <w:t xml:space="preserve">      </w:t>
      </w:r>
      <w:r w:rsidRPr="002C49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  <w:t xml:space="preserve">10 нчы сыйныф укучысы Сәйфелганиева Зилә </w:t>
      </w:r>
      <w:r w:rsidRPr="002C4983">
        <w:rPr>
          <w:rFonts w:ascii="Times New Roman" w:hAnsi="Times New Roman" w:cs="Times New Roman"/>
          <w:color w:val="000000"/>
          <w:sz w:val="28"/>
          <w:szCs w:val="28"/>
          <w:lang w:val="tt-RU"/>
        </w:rPr>
        <w:t>«М. К. Аммосов ис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емендәге </w:t>
      </w:r>
      <w:r w:rsidRPr="002C4983">
        <w:rPr>
          <w:rFonts w:ascii="Times New Roman" w:hAnsi="Times New Roman" w:cs="Times New Roman"/>
          <w:color w:val="000000"/>
          <w:sz w:val="28"/>
          <w:szCs w:val="28"/>
          <w:lang w:val="tt-RU"/>
        </w:rPr>
        <w:t>Төньяк-Көнчыгыш федераль университеты» югары белем федераль дәүләт автоном мәгариф учреждениесенең «Филология» юнәлеше (татар теле һәм әдәбияты) буенча XII Төньяк-Көнчыгыш олимпиадасы»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нда катнашты һәм </w:t>
      </w:r>
      <w:r w:rsidRPr="002C498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II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призлы урынны яулады.</w:t>
      </w:r>
      <w:r w:rsidR="0000221F" w:rsidRPr="0000221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43815</wp:posOffset>
            </wp:positionV>
            <wp:extent cx="5946140" cy="4462780"/>
            <wp:effectExtent l="19050" t="0" r="0" b="0"/>
            <wp:wrapSquare wrapText="bothSides"/>
            <wp:docPr id="2" name="Рисунок 2" descr="G:\\С.Зилэ\f7f72c4d-6185-4d30-b703-24d147ec3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\С.Зилэ\f7f72c4d-6185-4d30-b703-24d147ec374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21F" w:rsidRDefault="0000221F" w:rsidP="002C4983">
      <w:pPr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C4983" w:rsidRPr="0000221F" w:rsidRDefault="0000221F" w:rsidP="002C498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128905</wp:posOffset>
            </wp:positionV>
            <wp:extent cx="5946140" cy="3352800"/>
            <wp:effectExtent l="19050" t="0" r="0" b="0"/>
            <wp:wrapSquare wrapText="bothSides"/>
            <wp:docPr id="1" name="Рисунок 1" descr="G:\\С.Зилэ\4ab6b9ca-5954-4e0b-b0a4-1d23dade2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\С.Зилэ\4ab6b9ca-5954-4e0b-b0a4-1d23dade29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21F" w:rsidRDefault="0000221F" w:rsidP="002C4983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0221F" w:rsidRDefault="0000221F" w:rsidP="002C4983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0221F" w:rsidRPr="002C4983" w:rsidRDefault="0000221F" w:rsidP="002C49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E6372" w:rsidRPr="002C4983" w:rsidRDefault="005E6372" w:rsidP="005E6372">
      <w:pPr>
        <w:widowControl w:val="0"/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tt-RU"/>
        </w:rPr>
      </w:pPr>
    </w:p>
    <w:sectPr w:rsidR="005E6372" w:rsidRPr="002C4983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44B44"/>
    <w:multiLevelType w:val="hybridMultilevel"/>
    <w:tmpl w:val="642C6F90"/>
    <w:lvl w:ilvl="0" w:tplc="3A46F1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94722"/>
    <w:rsid w:val="0000221F"/>
    <w:rsid w:val="00083328"/>
    <w:rsid w:val="001F1464"/>
    <w:rsid w:val="002C4983"/>
    <w:rsid w:val="00372662"/>
    <w:rsid w:val="00577F43"/>
    <w:rsid w:val="005E6372"/>
    <w:rsid w:val="00650443"/>
    <w:rsid w:val="007343D9"/>
    <w:rsid w:val="008207B1"/>
    <w:rsid w:val="009B6CF9"/>
    <w:rsid w:val="009C5848"/>
    <w:rsid w:val="00B14E2F"/>
    <w:rsid w:val="00BC627E"/>
    <w:rsid w:val="00C15867"/>
    <w:rsid w:val="00C22448"/>
    <w:rsid w:val="00C4358E"/>
    <w:rsid w:val="00C44B03"/>
    <w:rsid w:val="00CB5546"/>
    <w:rsid w:val="00D94722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2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List Paragraph"/>
    <w:basedOn w:val="a"/>
    <w:uiPriority w:val="34"/>
    <w:qFormat/>
    <w:rsid w:val="00D94722"/>
    <w:pPr>
      <w:ind w:left="720"/>
      <w:contextualSpacing/>
    </w:pPr>
  </w:style>
  <w:style w:type="table" w:styleId="a5">
    <w:name w:val="Table Grid"/>
    <w:basedOn w:val="a1"/>
    <w:uiPriority w:val="59"/>
    <w:rsid w:val="005E637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21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Венера</cp:lastModifiedBy>
  <cp:revision>9</cp:revision>
  <dcterms:created xsi:type="dcterms:W3CDTF">2022-04-30T22:55:00Z</dcterms:created>
  <dcterms:modified xsi:type="dcterms:W3CDTF">2022-05-04T07:32:00Z</dcterms:modified>
</cp:coreProperties>
</file>