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564" w:rsidRPr="00355D46" w:rsidRDefault="008A4564" w:rsidP="008A456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355D46">
        <w:rPr>
          <w:rFonts w:ascii="Times New Roman" w:hAnsi="Times New Roman" w:cs="Times New Roman"/>
          <w:sz w:val="28"/>
          <w:szCs w:val="28"/>
          <w:lang w:val="tt-RU"/>
        </w:rPr>
        <w:t>22. «Мəңге яши Тукай безнең күңеллəрдə».</w:t>
      </w:r>
      <w:r w:rsidRPr="00355D46">
        <w:rPr>
          <w:rFonts w:ascii="Times New Roman" w:hAnsi="Times New Roman" w:cs="Times New Roman"/>
          <w:sz w:val="28"/>
          <w:szCs w:val="28"/>
        </w:rPr>
        <w:t xml:space="preserve"> Г.Тукайның тормыш юлына һəм иҗатына багышланган əдəби – музыкаль ки</w:t>
      </w:r>
      <w:r w:rsidRPr="00355D46">
        <w:rPr>
          <w:rFonts w:ascii="Times New Roman" w:hAnsi="Times New Roman" w:cs="Times New Roman"/>
          <w:sz w:val="28"/>
          <w:szCs w:val="28"/>
          <w:lang w:val="tt-RU"/>
        </w:rPr>
        <w:t>чә.</w:t>
      </w:r>
      <w:r w:rsidR="00355D46" w:rsidRPr="00355D46">
        <w:rPr>
          <w:rFonts w:ascii="Times New Roman" w:hAnsi="Times New Roman" w:cs="Times New Roman"/>
          <w:sz w:val="28"/>
          <w:szCs w:val="28"/>
          <w:lang w:val="tt-RU"/>
        </w:rPr>
        <w:t xml:space="preserve"> / </w:t>
      </w:r>
      <w:r w:rsidR="00355D46" w:rsidRPr="00355D46">
        <w:rPr>
          <w:rFonts w:ascii="Times New Roman" w:hAnsi="Times New Roman" w:cs="Times New Roman"/>
          <w:color w:val="000000"/>
          <w:sz w:val="28"/>
          <w:szCs w:val="28"/>
        </w:rPr>
        <w:t xml:space="preserve">"Вечно </w:t>
      </w:r>
      <w:proofErr w:type="gramStart"/>
      <w:r w:rsidR="00355D46" w:rsidRPr="00355D46">
        <w:rPr>
          <w:rFonts w:ascii="Times New Roman" w:hAnsi="Times New Roman" w:cs="Times New Roman"/>
          <w:color w:val="000000"/>
          <w:sz w:val="28"/>
          <w:szCs w:val="28"/>
        </w:rPr>
        <w:t>живет</w:t>
      </w:r>
      <w:proofErr w:type="gramEnd"/>
      <w:r w:rsidR="00355D46" w:rsidRPr="00355D46">
        <w:rPr>
          <w:rFonts w:ascii="Times New Roman" w:hAnsi="Times New Roman" w:cs="Times New Roman"/>
          <w:color w:val="000000"/>
          <w:sz w:val="28"/>
          <w:szCs w:val="28"/>
        </w:rPr>
        <w:t xml:space="preserve"> Тукай в наших сердцах».</w:t>
      </w:r>
      <w:r w:rsidR="00355D46">
        <w:rPr>
          <w:rFonts w:ascii="Times New Roman" w:hAnsi="Times New Roman" w:cs="Times New Roman"/>
          <w:color w:val="000000"/>
          <w:sz w:val="28"/>
          <w:szCs w:val="28"/>
        </w:rPr>
        <w:t xml:space="preserve"> Литературно – музыкальное мероприятие</w:t>
      </w:r>
      <w:r w:rsidR="00355D46" w:rsidRPr="00355D4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="00355D46" w:rsidRPr="00355D46">
        <w:rPr>
          <w:rFonts w:ascii="Times New Roman" w:hAnsi="Times New Roman" w:cs="Times New Roman"/>
          <w:color w:val="000000"/>
          <w:sz w:val="28"/>
          <w:szCs w:val="28"/>
        </w:rPr>
        <w:t>посвященный</w:t>
      </w:r>
      <w:proofErr w:type="gramEnd"/>
      <w:r w:rsidR="00355D46" w:rsidRPr="00355D46">
        <w:rPr>
          <w:rFonts w:ascii="Times New Roman" w:hAnsi="Times New Roman" w:cs="Times New Roman"/>
          <w:color w:val="000000"/>
          <w:sz w:val="28"/>
          <w:szCs w:val="28"/>
        </w:rPr>
        <w:t xml:space="preserve"> жизни и творчеству Г. Тукая</w:t>
      </w:r>
    </w:p>
    <w:p w:rsidR="00355D46" w:rsidRDefault="00355D4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355D46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55D46">
        <w:rPr>
          <w:rFonts w:ascii="Times New Roman" w:hAnsi="Times New Roman" w:cs="Times New Roman"/>
          <w:sz w:val="28"/>
          <w:szCs w:val="28"/>
          <w:lang w:val="tt-RU"/>
        </w:rPr>
        <w:t>26 апрель көнне лицеебызда бөек шагыйребез Г.Тукайның тууына 136 ел тулуга багышланган «Мəңге яши Тукай безнең күңеллəрдə» дип исемләнгән əдəби – музыкаль кичә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уздырылды. Кичәдә укучылар шагыйр</w:t>
      </w:r>
      <w:r w:rsidRPr="00355D46">
        <w:rPr>
          <w:rFonts w:ascii="Times New Roman" w:hAnsi="Times New Roman" w:cs="Times New Roman"/>
          <w:sz w:val="28"/>
          <w:szCs w:val="28"/>
          <w:lang w:val="tt-RU"/>
        </w:rPr>
        <w:t>ьне</w:t>
      </w:r>
      <w:r>
        <w:rPr>
          <w:rFonts w:ascii="Times New Roman" w:hAnsi="Times New Roman" w:cs="Times New Roman"/>
          <w:sz w:val="28"/>
          <w:szCs w:val="28"/>
          <w:lang w:val="tt-RU"/>
        </w:rPr>
        <w:t>ң тормыш юлы һәм иҗаты турында сөйләделәр. Шулай ук Г.Тукайның шигы</w:t>
      </w:r>
      <w:r w:rsidRPr="00355D46">
        <w:rPr>
          <w:rFonts w:ascii="Times New Roman" w:hAnsi="Times New Roman" w:cs="Times New Roman"/>
          <w:sz w:val="28"/>
          <w:szCs w:val="28"/>
          <w:lang w:val="tt-RU"/>
        </w:rPr>
        <w:t xml:space="preserve">рь </w:t>
      </w:r>
      <w:r>
        <w:rPr>
          <w:rFonts w:ascii="Times New Roman" w:hAnsi="Times New Roman" w:cs="Times New Roman"/>
          <w:sz w:val="28"/>
          <w:szCs w:val="28"/>
          <w:lang w:val="tt-RU"/>
        </w:rPr>
        <w:t>һәм әкиятләрен башкардылар, аның шигыр</w:t>
      </w:r>
      <w:r w:rsidRPr="00355D46">
        <w:rPr>
          <w:rFonts w:ascii="Times New Roman" w:hAnsi="Times New Roman" w:cs="Times New Roman"/>
          <w:sz w:val="28"/>
          <w:szCs w:val="28"/>
          <w:lang w:val="tt-RU"/>
        </w:rPr>
        <w:t>ьл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әренә язылган җырларны җырладылар. Чара ахырында Г.Тукайның  “Туган тел” җыры яңгырады. </w:t>
      </w:r>
    </w:p>
    <w:p w:rsidR="00355D46" w:rsidRPr="00355D46" w:rsidRDefault="00355D46" w:rsidP="00355D4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55D46" w:rsidRPr="00355D46" w:rsidRDefault="00355D46" w:rsidP="00355D4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55D46" w:rsidRPr="00355D46" w:rsidRDefault="00355D46" w:rsidP="00355D4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55D46" w:rsidRPr="00355D46" w:rsidRDefault="00355D46" w:rsidP="00355D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89535</wp:posOffset>
            </wp:positionH>
            <wp:positionV relativeFrom="paragraph">
              <wp:posOffset>63500</wp:posOffset>
            </wp:positionV>
            <wp:extent cx="4961255" cy="3721735"/>
            <wp:effectExtent l="19050" t="0" r="0" b="0"/>
            <wp:wrapSquare wrapText="bothSides"/>
            <wp:docPr id="2" name="Рисунок 2" descr="I:\c3a62d1a-5c47-43c1-98af-6547204d36f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c3a62d1a-5c47-43c1-98af-6547204d36fd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255" cy="3721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5D46" w:rsidRPr="00355D46" w:rsidRDefault="00355D46" w:rsidP="00355D4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55D46" w:rsidRPr="00355D46" w:rsidRDefault="00355D46" w:rsidP="00355D4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55D46" w:rsidRPr="00355D46" w:rsidRDefault="00355D46" w:rsidP="00355D4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55D46" w:rsidRPr="00355D46" w:rsidRDefault="00355D46" w:rsidP="00355D4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55D46" w:rsidRPr="00355D46" w:rsidRDefault="00355D46" w:rsidP="00355D4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55D46" w:rsidRDefault="00355D46" w:rsidP="00355D4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55D46" w:rsidRDefault="00355D46" w:rsidP="00355D46">
      <w:pPr>
        <w:tabs>
          <w:tab w:val="left" w:pos="5235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648970</wp:posOffset>
            </wp:positionH>
            <wp:positionV relativeFrom="paragraph">
              <wp:posOffset>-268605</wp:posOffset>
            </wp:positionV>
            <wp:extent cx="4129405" cy="5507355"/>
            <wp:effectExtent l="19050" t="0" r="4445" b="0"/>
            <wp:wrapSquare wrapText="bothSides"/>
            <wp:docPr id="1" name="Рисунок 1" descr="I:\04a08051-d6f6-4a35-9c98-f1c23a689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04a08051-d6f6-4a35-9c98-f1c23a68937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405" cy="5507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</w:p>
    <w:p w:rsidR="00355D46" w:rsidRPr="00355D46" w:rsidRDefault="00355D46" w:rsidP="00355D4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55D46" w:rsidRPr="00355D46" w:rsidRDefault="00355D46" w:rsidP="00355D4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55D46" w:rsidRPr="00355D46" w:rsidRDefault="00355D46" w:rsidP="00355D4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55D46" w:rsidRPr="00355D46" w:rsidRDefault="00355D46" w:rsidP="00355D4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55D46" w:rsidRPr="00355D46" w:rsidRDefault="00355D46" w:rsidP="00355D4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55D46" w:rsidRPr="00355D46" w:rsidRDefault="00355D46" w:rsidP="00355D4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55D46" w:rsidRPr="00355D46" w:rsidRDefault="00355D46" w:rsidP="00355D4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55D46" w:rsidRPr="00355D46" w:rsidRDefault="00355D46" w:rsidP="00355D4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55D46" w:rsidRPr="00355D46" w:rsidRDefault="00355D46" w:rsidP="00355D4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55D46" w:rsidRDefault="00355D46" w:rsidP="00355D4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55D46" w:rsidRDefault="00355D46" w:rsidP="00355D4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55D46" w:rsidRDefault="00355D46" w:rsidP="00355D4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55D46" w:rsidRDefault="00355D46" w:rsidP="00355D4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55D46" w:rsidRDefault="00355D46" w:rsidP="00355D4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55D46" w:rsidRDefault="00355D46" w:rsidP="00355D4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55D46" w:rsidRDefault="00355D46" w:rsidP="00355D4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55D46" w:rsidRDefault="00355D46" w:rsidP="00355D4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55D46" w:rsidRDefault="00355D46" w:rsidP="00355D4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55D46" w:rsidRDefault="00355D46" w:rsidP="00355D4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55D46" w:rsidRDefault="00355D46" w:rsidP="00355D4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55D46" w:rsidRDefault="00355D46" w:rsidP="00355D4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55D46" w:rsidRDefault="00355D46" w:rsidP="00355D4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55D46" w:rsidRDefault="00355D46" w:rsidP="00355D4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55D46" w:rsidRDefault="00355D46" w:rsidP="00355D4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55D46" w:rsidRDefault="00355D46" w:rsidP="00355D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-125730</wp:posOffset>
            </wp:positionH>
            <wp:positionV relativeFrom="paragraph">
              <wp:posOffset>-365125</wp:posOffset>
            </wp:positionV>
            <wp:extent cx="3198495" cy="4270375"/>
            <wp:effectExtent l="19050" t="0" r="1905" b="0"/>
            <wp:wrapSquare wrapText="bothSides"/>
            <wp:docPr id="3" name="Рисунок 3" descr="I:\3a75d0bf-cd6e-4cda-920e-28472519a7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3a75d0bf-cd6e-4cda-920e-28472519a7a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495" cy="427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5D46" w:rsidRDefault="00355D46" w:rsidP="00355D4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55D46" w:rsidRDefault="00355D46" w:rsidP="00355D4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55D46" w:rsidRDefault="00355D46" w:rsidP="00355D4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55D46" w:rsidRDefault="00355D46" w:rsidP="00355D4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55D46" w:rsidRDefault="00355D46" w:rsidP="00355D4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55D46" w:rsidRDefault="00355D46" w:rsidP="00355D4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55D46" w:rsidRPr="00355D46" w:rsidRDefault="00355D46" w:rsidP="00355D4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55D46" w:rsidRPr="00355D46" w:rsidRDefault="00355D46" w:rsidP="00355D4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55D46" w:rsidRPr="00355D46" w:rsidRDefault="00355D46" w:rsidP="00355D4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55D46" w:rsidRPr="00355D46" w:rsidRDefault="00355D46" w:rsidP="00355D4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55D46" w:rsidRPr="00355D46" w:rsidRDefault="00355D46" w:rsidP="00355D4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55D46" w:rsidRDefault="00355D46" w:rsidP="00355D4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81A70" w:rsidRPr="00355D46" w:rsidRDefault="00355D46" w:rsidP="00355D46">
      <w:pPr>
        <w:tabs>
          <w:tab w:val="left" w:pos="3270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</w:r>
    </w:p>
    <w:sectPr w:rsidR="00181A70" w:rsidRPr="00355D46" w:rsidSect="00734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A4564"/>
    <w:rsid w:val="00083328"/>
    <w:rsid w:val="00355D46"/>
    <w:rsid w:val="00372662"/>
    <w:rsid w:val="00650443"/>
    <w:rsid w:val="007343D9"/>
    <w:rsid w:val="008207B1"/>
    <w:rsid w:val="008A4564"/>
    <w:rsid w:val="009C5848"/>
    <w:rsid w:val="00A74EEC"/>
    <w:rsid w:val="00AB102E"/>
    <w:rsid w:val="00C22448"/>
    <w:rsid w:val="00C4358E"/>
    <w:rsid w:val="00C44B03"/>
    <w:rsid w:val="00DA64EB"/>
    <w:rsid w:val="00DC1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56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C4358E"/>
    <w:rPr>
      <w:i/>
      <w:iCs/>
    </w:rPr>
  </w:style>
  <w:style w:type="table" w:styleId="a4">
    <w:name w:val="Table Grid"/>
    <w:basedOn w:val="a1"/>
    <w:uiPriority w:val="59"/>
    <w:rsid w:val="008A456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55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5D46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18318CF8-82FC-465C-9F12-EB228AA91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</dc:creator>
  <cp:lastModifiedBy>РАУШАН</cp:lastModifiedBy>
  <cp:revision>2</cp:revision>
  <dcterms:created xsi:type="dcterms:W3CDTF">2022-05-01T00:04:00Z</dcterms:created>
  <dcterms:modified xsi:type="dcterms:W3CDTF">2022-05-21T00:04:00Z</dcterms:modified>
</cp:coreProperties>
</file>