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8EC" w:rsidRDefault="001057B3" w:rsidP="00504AE6">
      <w:pPr>
        <w:pStyle w:val="Default"/>
        <w:rPr>
          <w:sz w:val="28"/>
          <w:szCs w:val="28"/>
          <w:lang w:val="tt-RU"/>
        </w:rPr>
      </w:pPr>
      <w:r w:rsidRPr="00504AE6">
        <w:rPr>
          <w:sz w:val="28"/>
          <w:szCs w:val="28"/>
        </w:rPr>
        <w:t xml:space="preserve">16. </w:t>
      </w:r>
      <w:r w:rsidR="00504AE6" w:rsidRPr="00504AE6">
        <w:rPr>
          <w:sz w:val="28"/>
          <w:szCs w:val="28"/>
        </w:rPr>
        <w:t xml:space="preserve"> «Без бергә» балалар халык иҗаты</w:t>
      </w:r>
      <w:r w:rsidR="00413EF8">
        <w:rPr>
          <w:sz w:val="28"/>
          <w:szCs w:val="28"/>
        </w:rPr>
        <w:t xml:space="preserve"> /</w:t>
      </w:r>
      <w:r w:rsidR="00413EF8" w:rsidRPr="00413EF8">
        <w:rPr>
          <w:sz w:val="28"/>
          <w:szCs w:val="28"/>
        </w:rPr>
        <w:t xml:space="preserve"> </w:t>
      </w:r>
      <w:r w:rsidR="00413EF8" w:rsidRPr="00504AE6">
        <w:rPr>
          <w:sz w:val="28"/>
          <w:szCs w:val="28"/>
        </w:rPr>
        <w:t>Детское народное творчества «Без бергә»</w:t>
      </w:r>
      <w:r w:rsidR="00413EF8" w:rsidRPr="00504AE6">
        <w:rPr>
          <w:sz w:val="28"/>
          <w:szCs w:val="28"/>
          <w:lang w:val="tt-RU"/>
        </w:rPr>
        <w:t>.</w:t>
      </w:r>
    </w:p>
    <w:p w:rsidR="00504AE6" w:rsidRPr="00504AE6" w:rsidRDefault="00504AE6" w:rsidP="00504AE6">
      <w:pPr>
        <w:pStyle w:val="Default"/>
        <w:rPr>
          <w:sz w:val="28"/>
          <w:szCs w:val="28"/>
          <w:lang w:val="tt-RU"/>
        </w:rPr>
      </w:pPr>
    </w:p>
    <w:p w:rsidR="00504AE6" w:rsidRPr="00504AE6" w:rsidRDefault="00504AE6" w:rsidP="00504AE6">
      <w:pPr>
        <w:pStyle w:val="Default"/>
        <w:rPr>
          <w:sz w:val="28"/>
          <w:szCs w:val="28"/>
          <w:lang w:val="tt-RU"/>
        </w:rPr>
      </w:pPr>
      <w:r>
        <w:rPr>
          <w:sz w:val="32"/>
          <w:szCs w:val="32"/>
          <w:lang w:val="tt-RU"/>
        </w:rPr>
        <w:t xml:space="preserve">     </w:t>
      </w:r>
      <w:r w:rsidRPr="00504AE6">
        <w:rPr>
          <w:sz w:val="28"/>
          <w:szCs w:val="28"/>
          <w:lang w:val="tt-RU"/>
        </w:rPr>
        <w:t>«Салавыч күппрофильле</w:t>
      </w:r>
      <w:r>
        <w:rPr>
          <w:sz w:val="28"/>
          <w:szCs w:val="28"/>
          <w:lang w:val="tt-RU"/>
        </w:rPr>
        <w:t xml:space="preserve"> </w:t>
      </w:r>
      <w:r w:rsidRPr="00504AE6">
        <w:rPr>
          <w:sz w:val="28"/>
          <w:szCs w:val="28"/>
          <w:lang w:val="tt-RU"/>
        </w:rPr>
        <w:t>лицее»  укучылары «Без бергә» балалар халык иҗаты конкурсының район этабында уңышлы чыгыш ясадылар. Назипов Нурзил</w:t>
      </w:r>
      <w:r>
        <w:rPr>
          <w:sz w:val="28"/>
          <w:szCs w:val="28"/>
          <w:lang w:val="tt-RU"/>
        </w:rPr>
        <w:t>, Хадыев Айзат</w:t>
      </w:r>
      <w:r w:rsidRPr="00504AE6">
        <w:rPr>
          <w:sz w:val="28"/>
          <w:szCs w:val="28"/>
          <w:lang w:val="tt-RU"/>
        </w:rPr>
        <w:t xml:space="preserve"> – вокал, “Энҗеләр” бию төркеме “Халык бию”е номинациясендә катнаштылар.</w:t>
      </w:r>
    </w:p>
    <w:p w:rsidR="006678EC" w:rsidRPr="00504AE6" w:rsidRDefault="006678EC" w:rsidP="006678EC">
      <w:pPr>
        <w:rPr>
          <w:lang w:val="tt-RU"/>
        </w:rPr>
      </w:pPr>
    </w:p>
    <w:p w:rsidR="006678EC" w:rsidRPr="00504AE6" w:rsidRDefault="006678EC" w:rsidP="006678EC">
      <w:pPr>
        <w:rPr>
          <w:lang w:val="tt-RU"/>
        </w:rPr>
      </w:pPr>
    </w:p>
    <w:p w:rsidR="006678EC" w:rsidRPr="00504AE6" w:rsidRDefault="006678EC" w:rsidP="006678EC">
      <w:pPr>
        <w:rPr>
          <w:lang w:val="tt-RU"/>
        </w:rPr>
      </w:pPr>
    </w:p>
    <w:p w:rsidR="00181A70" w:rsidRPr="006678EC" w:rsidRDefault="006678EC" w:rsidP="006678EC">
      <w:pPr>
        <w:tabs>
          <w:tab w:val="left" w:pos="1118"/>
        </w:tabs>
      </w:pPr>
      <w:r>
        <w:rPr>
          <w:noProof/>
          <w:lang w:eastAsia="ru-RU"/>
        </w:rPr>
        <w:drawing>
          <wp:inline distT="0" distB="0" distL="0" distR="0">
            <wp:extent cx="5940425" cy="4456711"/>
            <wp:effectExtent l="19050" t="0" r="3175" b="0"/>
            <wp:docPr id="1" name="Рисунок 1" descr="C:\Users\РАУШАН\Downloads\IMG-20220404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ownloads\IMG-20220404-WA0006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A70" w:rsidRPr="006678EC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057B3"/>
    <w:rsid w:val="00083328"/>
    <w:rsid w:val="000E571D"/>
    <w:rsid w:val="001057B3"/>
    <w:rsid w:val="00372662"/>
    <w:rsid w:val="00413EF8"/>
    <w:rsid w:val="00504AE6"/>
    <w:rsid w:val="00650443"/>
    <w:rsid w:val="006678EC"/>
    <w:rsid w:val="007343D9"/>
    <w:rsid w:val="008207B1"/>
    <w:rsid w:val="009C5848"/>
    <w:rsid w:val="009E69C9"/>
    <w:rsid w:val="00C22448"/>
    <w:rsid w:val="00C4358E"/>
    <w:rsid w:val="00C44B03"/>
    <w:rsid w:val="00D40E3C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B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1057B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57B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6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8E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4</cp:revision>
  <dcterms:created xsi:type="dcterms:W3CDTF">2022-05-01T00:01:00Z</dcterms:created>
  <dcterms:modified xsi:type="dcterms:W3CDTF">2022-05-20T23:09:00Z</dcterms:modified>
</cp:coreProperties>
</file>