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BCF" w:rsidRPr="000D4BCF" w:rsidRDefault="000D4BCF" w:rsidP="000D4BCF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4BCF">
        <w:rPr>
          <w:rFonts w:ascii="Times New Roman" w:hAnsi="Times New Roman" w:cs="Times New Roman"/>
          <w:b/>
          <w:sz w:val="24"/>
          <w:szCs w:val="24"/>
        </w:rPr>
        <w:t>МАДОУ №104 "</w:t>
      </w:r>
      <w:proofErr w:type="spellStart"/>
      <w:r w:rsidRPr="000D4BCF">
        <w:rPr>
          <w:rFonts w:ascii="Times New Roman" w:hAnsi="Times New Roman" w:cs="Times New Roman"/>
          <w:b/>
          <w:sz w:val="24"/>
          <w:szCs w:val="24"/>
        </w:rPr>
        <w:t>Бэлэкэч</w:t>
      </w:r>
      <w:proofErr w:type="spellEnd"/>
      <w:r w:rsidRPr="000D4BCF">
        <w:rPr>
          <w:rFonts w:ascii="Times New Roman" w:hAnsi="Times New Roman" w:cs="Times New Roman"/>
          <w:b/>
          <w:sz w:val="24"/>
          <w:szCs w:val="24"/>
        </w:rPr>
        <w:t>" реализует новые учебно-методические комплекты УМК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4BCF">
        <w:rPr>
          <w:rFonts w:ascii="Times New Roman" w:hAnsi="Times New Roman" w:cs="Times New Roman"/>
          <w:sz w:val="24"/>
          <w:szCs w:val="24"/>
        </w:rPr>
        <w:t>В рамках реализации Стратегии развития образования в Республике Татарстан на 2010 - 2015 годы творческой группой, созданной Министерством образования и науки Республики Татарстан, разработаны новые учебно-методические комплекты (УМК) по обучению детей двум государственным языкам в дошкольных образовательных учреждениях на основе современных эффективных образовательных технологий.</w:t>
      </w:r>
      <w:proofErr w:type="gramEnd"/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D4BCF">
        <w:rPr>
          <w:rFonts w:ascii="Times New Roman" w:hAnsi="Times New Roman" w:cs="Times New Roman"/>
          <w:sz w:val="24"/>
          <w:szCs w:val="24"/>
        </w:rPr>
        <w:t>По окончании начальной школы все дети свободно владеют двумя государственными языками Республики Татарстан.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D4BCF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методический комплект (УМК) входит: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D4BCF">
        <w:rPr>
          <w:rFonts w:ascii="Times New Roman" w:hAnsi="Times New Roman" w:cs="Times New Roman"/>
          <w:sz w:val="24"/>
          <w:szCs w:val="24"/>
        </w:rPr>
        <w:t>·        Программа;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D4BCF">
        <w:rPr>
          <w:rFonts w:ascii="Times New Roman" w:hAnsi="Times New Roman" w:cs="Times New Roman"/>
          <w:sz w:val="24"/>
          <w:szCs w:val="24"/>
        </w:rPr>
        <w:t>·        Тематический план;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D4BCF">
        <w:rPr>
          <w:rFonts w:ascii="Times New Roman" w:hAnsi="Times New Roman" w:cs="Times New Roman"/>
          <w:sz w:val="24"/>
          <w:szCs w:val="24"/>
        </w:rPr>
        <w:t>·        Рабочие тетради;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D4BCF">
        <w:rPr>
          <w:rFonts w:ascii="Times New Roman" w:hAnsi="Times New Roman" w:cs="Times New Roman"/>
          <w:sz w:val="24"/>
          <w:szCs w:val="24"/>
        </w:rPr>
        <w:t>·        Аудиоматериалы;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D4BCF">
        <w:rPr>
          <w:rFonts w:ascii="Times New Roman" w:hAnsi="Times New Roman" w:cs="Times New Roman"/>
          <w:sz w:val="24"/>
          <w:szCs w:val="24"/>
        </w:rPr>
        <w:t xml:space="preserve">·        </w:t>
      </w:r>
      <w:r>
        <w:rPr>
          <w:rFonts w:ascii="Times New Roman" w:hAnsi="Times New Roman" w:cs="Times New Roman"/>
          <w:sz w:val="24"/>
          <w:szCs w:val="24"/>
        </w:rPr>
        <w:t>Аним</w:t>
      </w:r>
      <w:r w:rsidRPr="000D4BCF">
        <w:rPr>
          <w:rFonts w:ascii="Times New Roman" w:hAnsi="Times New Roman" w:cs="Times New Roman"/>
          <w:sz w:val="24"/>
          <w:szCs w:val="24"/>
        </w:rPr>
        <w:t>ационные сюжеты;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D4BCF">
        <w:rPr>
          <w:rFonts w:ascii="Times New Roman" w:hAnsi="Times New Roman" w:cs="Times New Roman"/>
          <w:sz w:val="24"/>
          <w:szCs w:val="24"/>
        </w:rPr>
        <w:t>·        Демонстрационные и раздаточные материалы;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D4BCF">
        <w:rPr>
          <w:rFonts w:ascii="Times New Roman" w:hAnsi="Times New Roman" w:cs="Times New Roman"/>
          <w:sz w:val="24"/>
          <w:szCs w:val="24"/>
        </w:rPr>
        <w:t>·        Диагностика.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D4BCF">
        <w:rPr>
          <w:rFonts w:ascii="Times New Roman" w:hAnsi="Times New Roman" w:cs="Times New Roman"/>
          <w:sz w:val="24"/>
          <w:szCs w:val="24"/>
        </w:rPr>
        <w:t>Словарный минимум для детей, обучающихся татарскому языку по новому учебно-методическому комплекту (УМК), 4-5 лет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D4BCF">
        <w:rPr>
          <w:rFonts w:ascii="Times New Roman" w:hAnsi="Times New Roman" w:cs="Times New Roman"/>
          <w:sz w:val="24"/>
          <w:szCs w:val="24"/>
        </w:rPr>
        <w:t>АКТИВ СҮЗЛӘ</w:t>
      </w:r>
      <w:proofErr w:type="gramStart"/>
      <w:r w:rsidRPr="000D4BCF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D4BCF">
        <w:rPr>
          <w:rFonts w:ascii="Times New Roman" w:hAnsi="Times New Roman" w:cs="Times New Roman"/>
          <w:sz w:val="24"/>
          <w:szCs w:val="24"/>
        </w:rPr>
        <w:t xml:space="preserve"> - Активный словарь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Бабай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дедушка                                           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Әби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бабушка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Әти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папа                                                       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Әни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мама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Кыз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девочка                                                 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Малай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мальчик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D4BCF">
        <w:rPr>
          <w:rFonts w:ascii="Times New Roman" w:hAnsi="Times New Roman" w:cs="Times New Roman"/>
          <w:sz w:val="24"/>
          <w:szCs w:val="24"/>
        </w:rPr>
        <w:t xml:space="preserve">Мин – я                                                             </w:t>
      </w:r>
      <w:proofErr w:type="spellStart"/>
      <w:proofErr w:type="gramStart"/>
      <w:r w:rsidRPr="000D4BCF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D4BCF">
        <w:rPr>
          <w:rFonts w:ascii="Times New Roman" w:hAnsi="Times New Roman" w:cs="Times New Roman"/>
          <w:sz w:val="24"/>
          <w:szCs w:val="24"/>
        </w:rPr>
        <w:t>әхмәт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спасибо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Исәнме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здравствуй                                             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Исәнмесез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здравствуйте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Сау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D4BCF">
        <w:rPr>
          <w:rFonts w:ascii="Times New Roman" w:hAnsi="Times New Roman" w:cs="Times New Roman"/>
          <w:sz w:val="24"/>
          <w:szCs w:val="24"/>
        </w:rPr>
        <w:t>бул</w:t>
      </w:r>
      <w:proofErr w:type="spellEnd"/>
      <w:proofErr w:type="gramEnd"/>
      <w:r w:rsidRPr="000D4BCF">
        <w:rPr>
          <w:rFonts w:ascii="Times New Roman" w:hAnsi="Times New Roman" w:cs="Times New Roman"/>
          <w:sz w:val="24"/>
          <w:szCs w:val="24"/>
        </w:rPr>
        <w:t xml:space="preserve"> – до свидания                                 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Сау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булыгыз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до свидания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Эт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собака                                                     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Песи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кошка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Әйе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да                                                          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Юк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нет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Әйбәт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хорошо                                              </w:t>
      </w:r>
      <w:proofErr w:type="gramStart"/>
      <w:r w:rsidRPr="000D4BCF">
        <w:rPr>
          <w:rFonts w:ascii="Times New Roman" w:hAnsi="Times New Roman" w:cs="Times New Roman"/>
          <w:sz w:val="24"/>
          <w:szCs w:val="24"/>
        </w:rPr>
        <w:t>Ю</w:t>
      </w:r>
      <w:proofErr w:type="gramEnd"/>
      <w:r w:rsidRPr="000D4BCF">
        <w:rPr>
          <w:rFonts w:ascii="Times New Roman" w:hAnsi="Times New Roman" w:cs="Times New Roman"/>
          <w:sz w:val="24"/>
          <w:szCs w:val="24"/>
        </w:rPr>
        <w:t xml:space="preserve"> – мой, стирай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Ипи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хлеб                                                      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Алма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яблоко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Сөт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молоко                                                  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Чәй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чай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Мә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на                                                            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Бир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дай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D4BCF">
        <w:rPr>
          <w:rFonts w:ascii="Times New Roman" w:hAnsi="Times New Roman" w:cs="Times New Roman"/>
          <w:sz w:val="24"/>
          <w:szCs w:val="24"/>
        </w:rPr>
        <w:t xml:space="preserve">Аша – ешь                                                       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Эч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пей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Тәмле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вкусный                                            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Матур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красивый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Зур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большой                                               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Кечкенә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маленький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Пычрак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грязный                                           Чиста – чистый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D4BCF">
        <w:rPr>
          <w:rFonts w:ascii="Times New Roman" w:hAnsi="Times New Roman" w:cs="Times New Roman"/>
          <w:sz w:val="24"/>
          <w:szCs w:val="24"/>
        </w:rPr>
        <w:t xml:space="preserve">Кил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монда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иди сюда                                  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Хәллә</w:t>
      </w:r>
      <w:proofErr w:type="gramStart"/>
      <w:r w:rsidRPr="000D4BCF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0D4B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ничек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>? – Как дела?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Утыр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D4BCF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Pr="000D4BCF">
        <w:rPr>
          <w:rFonts w:ascii="Times New Roman" w:hAnsi="Times New Roman" w:cs="Times New Roman"/>
          <w:sz w:val="24"/>
          <w:szCs w:val="24"/>
        </w:rPr>
        <w:t xml:space="preserve">адись                                                 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Уйна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играй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D4BCF">
        <w:rPr>
          <w:rFonts w:ascii="Times New Roman" w:hAnsi="Times New Roman" w:cs="Times New Roman"/>
          <w:sz w:val="24"/>
          <w:szCs w:val="24"/>
        </w:rPr>
        <w:t xml:space="preserve">Туп – мяч                                                         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Курчак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кукла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Куян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заяц                                                     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Аю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медведь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Бер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один, раз                                                        Ике – два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Өч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три</w:t>
      </w:r>
      <w:proofErr w:type="gramStart"/>
      <w:r w:rsidRPr="000D4B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0D4BCF">
        <w:rPr>
          <w:rFonts w:ascii="Times New Roman" w:hAnsi="Times New Roman" w:cs="Times New Roman"/>
          <w:sz w:val="24"/>
          <w:szCs w:val="24"/>
        </w:rPr>
        <w:t>үрт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четыре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Биш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- пять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D4BCF">
        <w:rPr>
          <w:rFonts w:ascii="Times New Roman" w:hAnsi="Times New Roman" w:cs="Times New Roman"/>
          <w:sz w:val="24"/>
          <w:szCs w:val="24"/>
        </w:rPr>
        <w:t>ПАССИВ СҮЗЛӘ</w:t>
      </w:r>
      <w:proofErr w:type="gramStart"/>
      <w:r w:rsidRPr="000D4BCF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D4BCF">
        <w:rPr>
          <w:rFonts w:ascii="Times New Roman" w:hAnsi="Times New Roman" w:cs="Times New Roman"/>
          <w:sz w:val="24"/>
          <w:szCs w:val="24"/>
        </w:rPr>
        <w:t xml:space="preserve"> - Пассивный словарь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Утырыгыз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- садитесь                                              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Басыгыз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- встаньте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4BCF">
        <w:rPr>
          <w:rFonts w:ascii="Times New Roman" w:hAnsi="Times New Roman" w:cs="Times New Roman"/>
          <w:sz w:val="24"/>
          <w:szCs w:val="24"/>
        </w:rPr>
        <w:t>Ал</w:t>
      </w:r>
      <w:proofErr w:type="gramEnd"/>
      <w:r w:rsidRPr="000D4BCF">
        <w:rPr>
          <w:rFonts w:ascii="Times New Roman" w:hAnsi="Times New Roman" w:cs="Times New Roman"/>
          <w:sz w:val="24"/>
          <w:szCs w:val="24"/>
        </w:rPr>
        <w:t xml:space="preserve"> – возьми                                                    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кем? – Это кто?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D4BCF">
        <w:rPr>
          <w:rFonts w:ascii="Times New Roman" w:hAnsi="Times New Roman" w:cs="Times New Roman"/>
          <w:sz w:val="24"/>
          <w:szCs w:val="24"/>
        </w:rPr>
        <w:t xml:space="preserve">Кем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юк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? – Кого нет?                                      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Син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кем? – Ты кто?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D4BCF">
        <w:rPr>
          <w:rFonts w:ascii="Times New Roman" w:hAnsi="Times New Roman" w:cs="Times New Roman"/>
          <w:sz w:val="24"/>
          <w:szCs w:val="24"/>
        </w:rPr>
        <w:t xml:space="preserve">Кем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анда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? – Кто там?                                   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Ничә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>? – Сколько?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Нинди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? – Какой?        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D4BCF">
        <w:rPr>
          <w:rFonts w:ascii="Times New Roman" w:hAnsi="Times New Roman" w:cs="Times New Roman"/>
          <w:sz w:val="24"/>
          <w:szCs w:val="24"/>
        </w:rPr>
        <w:t>Словарный минимум для детей, обучающихся татарскому языку по новому учебно-методическому комплекту (УМК), 5-6 лет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D4BCF">
        <w:rPr>
          <w:rFonts w:ascii="Times New Roman" w:hAnsi="Times New Roman" w:cs="Times New Roman"/>
          <w:sz w:val="24"/>
          <w:szCs w:val="24"/>
        </w:rPr>
        <w:t>АКТИВ СҮЗЛӘ</w:t>
      </w:r>
      <w:proofErr w:type="gramStart"/>
      <w:r w:rsidRPr="000D4BCF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D4BCF">
        <w:rPr>
          <w:rFonts w:ascii="Times New Roman" w:hAnsi="Times New Roman" w:cs="Times New Roman"/>
          <w:sz w:val="24"/>
          <w:szCs w:val="24"/>
        </w:rPr>
        <w:t xml:space="preserve"> - Активный словарь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lastRenderedPageBreak/>
        <w:t>Кишер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морковь                                           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Алты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шесть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Суган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- лук                                                       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Җиде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семь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Кыяр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огурец                                                 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Сигез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восемь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D4BCF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0D4BCF">
        <w:rPr>
          <w:rFonts w:ascii="Times New Roman" w:hAnsi="Times New Roman" w:cs="Times New Roman"/>
          <w:sz w:val="24"/>
          <w:szCs w:val="24"/>
        </w:rPr>
        <w:t>әбестә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капуста                                         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Тугыз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девять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Бә</w:t>
      </w:r>
      <w:proofErr w:type="gramStart"/>
      <w:r w:rsidRPr="000D4BCF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D4BCF">
        <w:rPr>
          <w:rFonts w:ascii="Times New Roman" w:hAnsi="Times New Roman" w:cs="Times New Roman"/>
          <w:sz w:val="24"/>
          <w:szCs w:val="24"/>
        </w:rPr>
        <w:t>әңге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картофель                                   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Ун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десять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Нинди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Какой?                                               Кызыл – красный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D4BCF">
        <w:rPr>
          <w:rFonts w:ascii="Times New Roman" w:hAnsi="Times New Roman" w:cs="Times New Roman"/>
          <w:sz w:val="24"/>
          <w:szCs w:val="24"/>
        </w:rPr>
        <w:t>Баллы – сладкий                                            Сары – жёлтый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Ничә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Сколько?                                            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Яшел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зелёный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Кирәк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надо                                                    </w:t>
      </w:r>
      <w:proofErr w:type="spellStart"/>
      <w:proofErr w:type="gramStart"/>
      <w:r w:rsidRPr="000D4BCF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0D4BCF">
        <w:rPr>
          <w:rFonts w:ascii="Times New Roman" w:hAnsi="Times New Roman" w:cs="Times New Roman"/>
          <w:sz w:val="24"/>
          <w:szCs w:val="24"/>
        </w:rPr>
        <w:t>әңгәр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синий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Юа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стирает</w:t>
      </w:r>
      <w:proofErr w:type="gramStart"/>
      <w:r w:rsidRPr="000D4B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0D4BCF">
        <w:rPr>
          <w:rFonts w:ascii="Times New Roman" w:hAnsi="Times New Roman" w:cs="Times New Roman"/>
          <w:sz w:val="24"/>
          <w:szCs w:val="24"/>
        </w:rPr>
        <w:t>үлмәк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платье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Нәрсә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кирәк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? – Что надо?                                    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Чалбар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брюки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Аш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суп                                                           Ки – одевай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Ботка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каша                                                    Сал – снимай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Кашы</w:t>
      </w:r>
      <w:proofErr w:type="gramStart"/>
      <w:r w:rsidRPr="000D4BCF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Pr="000D4BCF">
        <w:rPr>
          <w:rFonts w:ascii="Times New Roman" w:hAnsi="Times New Roman" w:cs="Times New Roman"/>
          <w:sz w:val="24"/>
          <w:szCs w:val="24"/>
        </w:rPr>
        <w:t xml:space="preserve"> ложка                                                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Яратам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люблю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Тәлинкә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тарелка                                          Бар – есть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Чыная</w:t>
      </w:r>
      <w:proofErr w:type="gramStart"/>
      <w:r w:rsidRPr="000D4BCF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Pr="000D4BCF">
        <w:rPr>
          <w:rFonts w:ascii="Times New Roman" w:hAnsi="Times New Roman" w:cs="Times New Roman"/>
          <w:sz w:val="24"/>
          <w:szCs w:val="24"/>
        </w:rPr>
        <w:t xml:space="preserve"> чашка                                               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Чәй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чай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Йокла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спи                                                     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Ө</w:t>
      </w:r>
      <w:proofErr w:type="gramStart"/>
      <w:r w:rsidRPr="000D4BCF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0D4BCF">
        <w:rPr>
          <w:rFonts w:ascii="Times New Roman" w:hAnsi="Times New Roman" w:cs="Times New Roman"/>
          <w:sz w:val="24"/>
          <w:szCs w:val="24"/>
        </w:rPr>
        <w:t>әл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стол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D4BCF">
        <w:rPr>
          <w:rFonts w:ascii="Times New Roman" w:hAnsi="Times New Roman" w:cs="Times New Roman"/>
          <w:sz w:val="24"/>
          <w:szCs w:val="24"/>
        </w:rPr>
        <w:t>Би</w:t>
      </w:r>
      <w:proofErr w:type="gramStart"/>
      <w:r w:rsidRPr="000D4BCF">
        <w:rPr>
          <w:rFonts w:ascii="Times New Roman" w:hAnsi="Times New Roman" w:cs="Times New Roman"/>
          <w:sz w:val="24"/>
          <w:szCs w:val="24"/>
        </w:rPr>
        <w:t>т–</w:t>
      </w:r>
      <w:proofErr w:type="gramEnd"/>
      <w:r w:rsidRPr="000D4BCF">
        <w:rPr>
          <w:rFonts w:ascii="Times New Roman" w:hAnsi="Times New Roman" w:cs="Times New Roman"/>
          <w:sz w:val="24"/>
          <w:szCs w:val="24"/>
        </w:rPr>
        <w:t xml:space="preserve"> лицо                                                                 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Урындык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стул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Кул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рука                                                        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Карават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кровать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D4BCF">
        <w:rPr>
          <w:rFonts w:ascii="Times New Roman" w:hAnsi="Times New Roman" w:cs="Times New Roman"/>
          <w:sz w:val="24"/>
          <w:szCs w:val="24"/>
        </w:rPr>
        <w:t xml:space="preserve">ПАССИВ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СҮЗЛӘРт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- Пассивный словарь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D4BCF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0D4BCF">
        <w:rPr>
          <w:rFonts w:ascii="Times New Roman" w:hAnsi="Times New Roman" w:cs="Times New Roman"/>
          <w:sz w:val="24"/>
          <w:szCs w:val="24"/>
        </w:rPr>
        <w:t>әрсә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? – Это что?                                             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Хәерле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көн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Добрый день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Нәрсә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бар? – Что есть?                               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Кү</w:t>
      </w:r>
      <w:proofErr w:type="gramStart"/>
      <w:r w:rsidRPr="000D4BCF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0D4BCF">
        <w:rPr>
          <w:rFonts w:ascii="Times New Roman" w:hAnsi="Times New Roman" w:cs="Times New Roman"/>
          <w:sz w:val="24"/>
          <w:szCs w:val="24"/>
        </w:rPr>
        <w:t xml:space="preserve"> – много</w:t>
      </w:r>
    </w:p>
    <w:p w:rsid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D4BCF">
        <w:rPr>
          <w:rFonts w:ascii="Times New Roman" w:hAnsi="Times New Roman" w:cs="Times New Roman"/>
          <w:sz w:val="24"/>
          <w:szCs w:val="24"/>
        </w:rPr>
        <w:t>Словарный минимум для детей, обучающихся татарскому языку по новому учебно-методическому комплекту (УМК), 6-7 лет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D4BCF">
        <w:rPr>
          <w:rFonts w:ascii="Times New Roman" w:hAnsi="Times New Roman" w:cs="Times New Roman"/>
          <w:sz w:val="24"/>
          <w:szCs w:val="24"/>
        </w:rPr>
        <w:t>АКТИВ СҮЗЛӘ</w:t>
      </w:r>
      <w:proofErr w:type="gramStart"/>
      <w:r w:rsidRPr="000D4BCF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D4BCF">
        <w:rPr>
          <w:rFonts w:ascii="Times New Roman" w:hAnsi="Times New Roman" w:cs="Times New Roman"/>
          <w:sz w:val="24"/>
          <w:szCs w:val="24"/>
        </w:rPr>
        <w:t xml:space="preserve"> - Активный словарь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Син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кем? – Ты кто?                                       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Хәерле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көн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Добрый день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Тычкан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мышка                                             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кем? – Это кто?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D4BCF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0D4BCF">
        <w:rPr>
          <w:rFonts w:ascii="Times New Roman" w:hAnsi="Times New Roman" w:cs="Times New Roman"/>
          <w:sz w:val="24"/>
          <w:szCs w:val="24"/>
        </w:rPr>
        <w:t>әрсә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? – Это что?                                             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Нишли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>? – Что делает?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Йоклый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спит                                                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Утыра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сидит 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Ашый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ест, кушает                                       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Эчә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пьёт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Нишлисең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? – Что делаешь?                       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Ашыйм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ем, кушаю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Эчәм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пью                                                      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Уйный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играет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Уйныйм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играю                                             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Утырам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сижу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D4BCF">
        <w:rPr>
          <w:rFonts w:ascii="Times New Roman" w:hAnsi="Times New Roman" w:cs="Times New Roman"/>
          <w:sz w:val="24"/>
          <w:szCs w:val="24"/>
        </w:rPr>
        <w:t xml:space="preserve">Барам – иду                                           Кая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барасың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>? – Куда идёшь?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Син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нишлисең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? </w:t>
      </w:r>
      <w:proofErr w:type="gramStart"/>
      <w:r w:rsidRPr="000D4BCF">
        <w:rPr>
          <w:rFonts w:ascii="Times New Roman" w:hAnsi="Times New Roman" w:cs="Times New Roman"/>
          <w:sz w:val="24"/>
          <w:szCs w:val="24"/>
        </w:rPr>
        <w:t>–Т</w:t>
      </w:r>
      <w:proofErr w:type="gramEnd"/>
      <w:r w:rsidRPr="000D4BCF">
        <w:rPr>
          <w:rFonts w:ascii="Times New Roman" w:hAnsi="Times New Roman" w:cs="Times New Roman"/>
          <w:sz w:val="24"/>
          <w:szCs w:val="24"/>
        </w:rPr>
        <w:t xml:space="preserve">ы что делаешь?           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Сикер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>! – Прыгай!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Сикерәм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прыгаю                                         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Сикерә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Прыгает 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Йөгерә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бежит                                                       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Йөгер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>! – Беги!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Йөгерәм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бегу                                                        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Чәк-чәк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чак-чак</w:t>
      </w:r>
      <w:proofErr w:type="spellEnd"/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Өчпочмак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треугольник                              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Яшь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молодой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D4BCF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0D4BCF">
        <w:rPr>
          <w:rFonts w:ascii="Times New Roman" w:hAnsi="Times New Roman" w:cs="Times New Roman"/>
          <w:sz w:val="24"/>
          <w:szCs w:val="24"/>
        </w:rPr>
        <w:t>үре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волк                                                     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Керпе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ёж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Тавык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курица                                                        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Әтәч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петух 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Төлке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лиса                                                   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Үрдә</w:t>
      </w:r>
      <w:proofErr w:type="gramStart"/>
      <w:r w:rsidRPr="000D4BCF">
        <w:rPr>
          <w:rFonts w:ascii="Times New Roman" w:hAnsi="Times New Roman" w:cs="Times New Roman"/>
          <w:sz w:val="24"/>
          <w:szCs w:val="24"/>
        </w:rPr>
        <w:t>к</w:t>
      </w:r>
      <w:proofErr w:type="spellEnd"/>
      <w:proofErr w:type="gramEnd"/>
      <w:r w:rsidRPr="000D4BCF">
        <w:rPr>
          <w:rFonts w:ascii="Times New Roman" w:hAnsi="Times New Roman" w:cs="Times New Roman"/>
          <w:sz w:val="24"/>
          <w:szCs w:val="24"/>
        </w:rPr>
        <w:t xml:space="preserve"> – утка 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D4BCF">
        <w:rPr>
          <w:rFonts w:ascii="Times New Roman" w:hAnsi="Times New Roman" w:cs="Times New Roman"/>
          <w:sz w:val="24"/>
          <w:szCs w:val="24"/>
        </w:rPr>
        <w:t xml:space="preserve">Чана – санки                                                   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Шуа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катается, катится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Шуам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катаюсь                                                        Бие! – Пляши! Танцуй!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D4BCF">
        <w:rPr>
          <w:rFonts w:ascii="Times New Roman" w:hAnsi="Times New Roman" w:cs="Times New Roman"/>
          <w:sz w:val="24"/>
          <w:szCs w:val="24"/>
        </w:rPr>
        <w:t xml:space="preserve">Бии – пляшет, танцует                                 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Биим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Пляшу, танцую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D4BCF">
        <w:rPr>
          <w:rFonts w:ascii="Times New Roman" w:hAnsi="Times New Roman" w:cs="Times New Roman"/>
          <w:sz w:val="24"/>
          <w:szCs w:val="24"/>
        </w:rPr>
        <w:t xml:space="preserve">Ак – </w:t>
      </w:r>
      <w:proofErr w:type="gramStart"/>
      <w:r w:rsidRPr="000D4BCF">
        <w:rPr>
          <w:rFonts w:ascii="Times New Roman" w:hAnsi="Times New Roman" w:cs="Times New Roman"/>
          <w:sz w:val="24"/>
          <w:szCs w:val="24"/>
        </w:rPr>
        <w:t>белый</w:t>
      </w:r>
      <w:proofErr w:type="gramEnd"/>
      <w:r w:rsidRPr="000D4B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Кара - чёрный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Җырла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! – Пой!                                                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Җырлыйм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пою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укый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читает книгу                                      </w:t>
      </w:r>
      <w:proofErr w:type="spellStart"/>
      <w:proofErr w:type="gramStart"/>
      <w:r w:rsidRPr="000D4BCF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D4BCF">
        <w:rPr>
          <w:rFonts w:ascii="Times New Roman" w:hAnsi="Times New Roman" w:cs="Times New Roman"/>
          <w:sz w:val="24"/>
          <w:szCs w:val="24"/>
        </w:rPr>
        <w:t>әсем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ясыйм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рисую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Зур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D4BCF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D4BCF">
        <w:rPr>
          <w:rFonts w:ascii="Times New Roman" w:hAnsi="Times New Roman" w:cs="Times New Roman"/>
          <w:sz w:val="24"/>
          <w:szCs w:val="24"/>
        </w:rPr>
        <w:t>әхмәт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– большое спасибо                           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Укыйм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- учусь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Дәфтә</w:t>
      </w:r>
      <w:proofErr w:type="gramStart"/>
      <w:r w:rsidRPr="000D4BCF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0D4BCF">
        <w:rPr>
          <w:rFonts w:ascii="Times New Roman" w:hAnsi="Times New Roman" w:cs="Times New Roman"/>
          <w:sz w:val="24"/>
          <w:szCs w:val="24"/>
        </w:rPr>
        <w:t xml:space="preserve"> – тетрадь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D4BCF">
        <w:rPr>
          <w:rFonts w:ascii="Times New Roman" w:hAnsi="Times New Roman" w:cs="Times New Roman"/>
          <w:sz w:val="24"/>
          <w:szCs w:val="24"/>
        </w:rPr>
        <w:lastRenderedPageBreak/>
        <w:t>ПАССИВ СҮЗЛӘ</w:t>
      </w:r>
      <w:proofErr w:type="gramStart"/>
      <w:r w:rsidRPr="000D4BCF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D4BCF">
        <w:rPr>
          <w:rFonts w:ascii="Times New Roman" w:hAnsi="Times New Roman" w:cs="Times New Roman"/>
          <w:sz w:val="24"/>
          <w:szCs w:val="24"/>
        </w:rPr>
        <w:t xml:space="preserve"> - Пассивный словарь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Нәрсә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яратасың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>? – Что любишь?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Ягымлы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сүзлә</w:t>
      </w:r>
      <w:proofErr w:type="gramStart"/>
      <w:r w:rsidRPr="000D4BCF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0D4BCF">
        <w:rPr>
          <w:rFonts w:ascii="Times New Roman" w:hAnsi="Times New Roman" w:cs="Times New Roman"/>
          <w:sz w:val="24"/>
          <w:szCs w:val="24"/>
        </w:rPr>
        <w:t xml:space="preserve"> - Вежливые слова!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Исәнмесез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>!                          Здравствуйте!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Сәлам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>!                                  Привет!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Хәерле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иртә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>!                       Доброе утро!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Хәерле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көн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>!                         Добрый день!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Хәерле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D4BCF">
        <w:rPr>
          <w:rFonts w:ascii="Times New Roman" w:hAnsi="Times New Roman" w:cs="Times New Roman"/>
          <w:sz w:val="24"/>
          <w:szCs w:val="24"/>
        </w:rPr>
        <w:t>кич</w:t>
      </w:r>
      <w:proofErr w:type="gramEnd"/>
      <w:r w:rsidRPr="000D4BCF">
        <w:rPr>
          <w:rFonts w:ascii="Times New Roman" w:hAnsi="Times New Roman" w:cs="Times New Roman"/>
          <w:sz w:val="24"/>
          <w:szCs w:val="24"/>
        </w:rPr>
        <w:t>!                          Добрый вечер!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D4BCF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D4BCF">
        <w:rPr>
          <w:rFonts w:ascii="Times New Roman" w:hAnsi="Times New Roman" w:cs="Times New Roman"/>
          <w:sz w:val="24"/>
          <w:szCs w:val="24"/>
        </w:rPr>
        <w:t>әхим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итегез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>!                      Добро пожаловать!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Хәлләрегез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ничек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>?            Как у вас дела?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D4BCF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D4BCF">
        <w:rPr>
          <w:rFonts w:ascii="Times New Roman" w:hAnsi="Times New Roman" w:cs="Times New Roman"/>
          <w:sz w:val="24"/>
          <w:szCs w:val="24"/>
        </w:rPr>
        <w:t>әхмәт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>!                                 Спасибо!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Гафу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итегез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>!                        Извините!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Керергә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мөмкинме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>?           Можно войти?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D4BCF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0D4BCF">
        <w:rPr>
          <w:rFonts w:ascii="Times New Roman" w:hAnsi="Times New Roman" w:cs="Times New Roman"/>
          <w:sz w:val="24"/>
          <w:szCs w:val="24"/>
        </w:rPr>
        <w:t>әйрәм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>!                             С праздником!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Ашыгыз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тәмле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булсын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>!     Приятного аппетита!</w:t>
      </w:r>
    </w:p>
    <w:p w:rsidR="000D4BCF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BCF">
        <w:rPr>
          <w:rFonts w:ascii="Times New Roman" w:hAnsi="Times New Roman" w:cs="Times New Roman"/>
          <w:sz w:val="24"/>
          <w:szCs w:val="24"/>
        </w:rPr>
        <w:t>Сәламәт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булыгыз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>!              Будьте здоровы!</w:t>
      </w:r>
    </w:p>
    <w:p w:rsidR="00EA54A6" w:rsidRPr="000D4BCF" w:rsidRDefault="000D4BCF" w:rsidP="000D4BCF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 w:rsidRPr="000D4BCF">
        <w:rPr>
          <w:rFonts w:ascii="Times New Roman" w:hAnsi="Times New Roman" w:cs="Times New Roman"/>
          <w:sz w:val="24"/>
          <w:szCs w:val="24"/>
        </w:rPr>
        <w:t>Сау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BCF">
        <w:rPr>
          <w:rFonts w:ascii="Times New Roman" w:hAnsi="Times New Roman" w:cs="Times New Roman"/>
          <w:sz w:val="24"/>
          <w:szCs w:val="24"/>
        </w:rPr>
        <w:t>булыгыз</w:t>
      </w:r>
      <w:proofErr w:type="spellEnd"/>
      <w:r w:rsidRPr="000D4BCF">
        <w:rPr>
          <w:rFonts w:ascii="Times New Roman" w:hAnsi="Times New Roman" w:cs="Times New Roman"/>
          <w:sz w:val="24"/>
          <w:szCs w:val="24"/>
        </w:rPr>
        <w:t>!                       До свидания!</w:t>
      </w:r>
    </w:p>
    <w:sectPr w:rsidR="00EA54A6" w:rsidRPr="000D4BCF" w:rsidSect="000D4B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827"/>
    <w:rsid w:val="000D4BCF"/>
    <w:rsid w:val="00111827"/>
    <w:rsid w:val="00EA5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5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1146</Words>
  <Characters>6537</Characters>
  <Application>Microsoft Office Word</Application>
  <DocSecurity>0</DocSecurity>
  <Lines>54</Lines>
  <Paragraphs>15</Paragraphs>
  <ScaleCrop>false</ScaleCrop>
  <Company>diakov.net</Company>
  <LinksUpToDate>false</LinksUpToDate>
  <CharactersWithSpaces>7668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2017-03-09T15:32:00Z</dcterms:created>
  <dcterms:modified xsi:type="dcterms:W3CDTF">2017-03-09T15:34:00Z</dcterms:modified>
</cp:coreProperties>
</file>