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66" w:rsidRDefault="004C3666" w:rsidP="006145DF">
      <w:pPr>
        <w:spacing w:line="360" w:lineRule="auto"/>
        <w:jc w:val="center"/>
        <w:rPr>
          <w:b/>
          <w:sz w:val="28"/>
          <w:szCs w:val="28"/>
        </w:rPr>
      </w:pPr>
    </w:p>
    <w:p w:rsidR="004C3666" w:rsidRDefault="0077051F" w:rsidP="006145DF">
      <w:pPr>
        <w:spacing w:line="360" w:lineRule="auto"/>
        <w:jc w:val="center"/>
        <w:rPr>
          <w:b/>
          <w:sz w:val="28"/>
          <w:szCs w:val="28"/>
        </w:rPr>
      </w:pPr>
      <w:r>
        <w:rPr>
          <w:b/>
          <w:noProof/>
          <w:sz w:val="28"/>
          <w:szCs w:val="28"/>
        </w:rPr>
        <w:drawing>
          <wp:inline distT="0" distB="0" distL="0" distR="0">
            <wp:extent cx="6134100" cy="8931275"/>
            <wp:effectExtent l="19050" t="0" r="0" b="0"/>
            <wp:docPr id="2" name="Рисунок 1" descr="мини футбол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ни футбол 1.jpeg"/>
                    <pic:cNvPicPr/>
                  </pic:nvPicPr>
                  <pic:blipFill>
                    <a:blip r:embed="rId8"/>
                    <a:stretch>
                      <a:fillRect/>
                    </a:stretch>
                  </pic:blipFill>
                  <pic:spPr>
                    <a:xfrm>
                      <a:off x="0" y="0"/>
                      <a:ext cx="6134100" cy="8931275"/>
                    </a:xfrm>
                    <a:prstGeom prst="rect">
                      <a:avLst/>
                    </a:prstGeom>
                  </pic:spPr>
                </pic:pic>
              </a:graphicData>
            </a:graphic>
          </wp:inline>
        </w:drawing>
      </w:r>
    </w:p>
    <w:p w:rsidR="006145DF" w:rsidRDefault="006145DF" w:rsidP="006145DF">
      <w:pPr>
        <w:spacing w:line="360" w:lineRule="auto"/>
        <w:jc w:val="center"/>
        <w:rPr>
          <w:b/>
          <w:sz w:val="28"/>
          <w:szCs w:val="28"/>
        </w:rPr>
      </w:pPr>
      <w:r w:rsidRPr="006145DF">
        <w:rPr>
          <w:b/>
          <w:sz w:val="28"/>
          <w:szCs w:val="28"/>
        </w:rPr>
        <w:lastRenderedPageBreak/>
        <w:t>Оглавление</w:t>
      </w:r>
    </w:p>
    <w:p w:rsidR="006145DF" w:rsidRPr="006145DF" w:rsidRDefault="006145DF" w:rsidP="006145DF">
      <w:pPr>
        <w:spacing w:line="360" w:lineRule="auto"/>
        <w:jc w:val="center"/>
        <w:rPr>
          <w:b/>
          <w:sz w:val="28"/>
          <w:szCs w:val="28"/>
        </w:rPr>
      </w:pPr>
    </w:p>
    <w:p w:rsidR="006145DF" w:rsidRPr="00CC420D" w:rsidRDefault="006608D7" w:rsidP="00CC420D">
      <w:pPr>
        <w:pStyle w:val="13"/>
        <w:rPr>
          <w:rFonts w:ascii="Times New Roman" w:eastAsia="MS Mincho" w:hAnsi="Times New Roman"/>
          <w:b w:val="0"/>
          <w:noProof/>
          <w:sz w:val="28"/>
          <w:szCs w:val="28"/>
          <w:lang w:eastAsia="ja-JP"/>
        </w:rPr>
      </w:pPr>
      <w:r w:rsidRPr="006608D7">
        <w:rPr>
          <w:rFonts w:ascii="Times New Roman" w:hAnsi="Times New Roman"/>
          <w:b w:val="0"/>
          <w:sz w:val="28"/>
          <w:szCs w:val="28"/>
        </w:rPr>
        <w:fldChar w:fldCharType="begin"/>
      </w:r>
      <w:r w:rsidR="006145DF" w:rsidRPr="00CC420D">
        <w:rPr>
          <w:rFonts w:ascii="Times New Roman" w:hAnsi="Times New Roman"/>
          <w:b w:val="0"/>
          <w:sz w:val="28"/>
          <w:szCs w:val="28"/>
        </w:rPr>
        <w:instrText>TOC \o "1-3" \h \z \u</w:instrText>
      </w:r>
      <w:r w:rsidRPr="006608D7">
        <w:rPr>
          <w:rFonts w:ascii="Times New Roman" w:hAnsi="Times New Roman"/>
          <w:b w:val="0"/>
          <w:sz w:val="28"/>
          <w:szCs w:val="28"/>
        </w:rPr>
        <w:fldChar w:fldCharType="separate"/>
      </w:r>
      <w:r w:rsidR="00CC420D">
        <w:rPr>
          <w:rFonts w:ascii="Times New Roman" w:hAnsi="Times New Roman"/>
          <w:b w:val="0"/>
          <w:caps w:val="0"/>
          <w:noProof/>
          <w:sz w:val="28"/>
          <w:szCs w:val="28"/>
          <w:bdr w:val="none" w:sz="0" w:space="0" w:color="auto" w:frame="1"/>
        </w:rPr>
        <w:t>П</w:t>
      </w:r>
      <w:r w:rsidR="00CC420D" w:rsidRPr="00CC420D">
        <w:rPr>
          <w:rFonts w:ascii="Times New Roman" w:hAnsi="Times New Roman"/>
          <w:b w:val="0"/>
          <w:caps w:val="0"/>
          <w:noProof/>
          <w:sz w:val="28"/>
          <w:szCs w:val="28"/>
          <w:bdr w:val="none" w:sz="0" w:space="0" w:color="auto" w:frame="1"/>
        </w:rPr>
        <w:t>ояснительная записка</w:t>
      </w:r>
      <w:r w:rsidR="00CC420D" w:rsidRPr="00CC420D">
        <w:rPr>
          <w:rFonts w:ascii="Times New Roman" w:hAnsi="Times New Roman"/>
          <w:b w:val="0"/>
          <w:caps w:val="0"/>
          <w:noProof/>
          <w:sz w:val="28"/>
          <w:szCs w:val="28"/>
        </w:rPr>
        <w:tab/>
      </w:r>
      <w:r w:rsidRPr="00CC420D">
        <w:rPr>
          <w:rFonts w:ascii="Times New Roman" w:hAnsi="Times New Roman"/>
          <w:b w:val="0"/>
          <w:noProof/>
          <w:sz w:val="28"/>
          <w:szCs w:val="28"/>
        </w:rPr>
        <w:fldChar w:fldCharType="begin"/>
      </w:r>
      <w:r w:rsidR="006145DF" w:rsidRPr="00CC420D">
        <w:rPr>
          <w:rFonts w:ascii="Times New Roman" w:hAnsi="Times New Roman"/>
          <w:b w:val="0"/>
          <w:noProof/>
          <w:sz w:val="28"/>
          <w:szCs w:val="28"/>
        </w:rPr>
        <w:instrText xml:space="preserve"> PAGEREF _Toc416213469 \h </w:instrText>
      </w:r>
      <w:r w:rsidRPr="00CC420D">
        <w:rPr>
          <w:rFonts w:ascii="Times New Roman" w:hAnsi="Times New Roman"/>
          <w:b w:val="0"/>
          <w:noProof/>
          <w:sz w:val="28"/>
          <w:szCs w:val="28"/>
        </w:rPr>
      </w:r>
      <w:r w:rsidRPr="00CC420D">
        <w:rPr>
          <w:rFonts w:ascii="Times New Roman" w:hAnsi="Times New Roman"/>
          <w:b w:val="0"/>
          <w:noProof/>
          <w:sz w:val="28"/>
          <w:szCs w:val="28"/>
        </w:rPr>
        <w:fldChar w:fldCharType="separate"/>
      </w:r>
      <w:r w:rsidR="00196606">
        <w:rPr>
          <w:rFonts w:ascii="Times New Roman" w:hAnsi="Times New Roman"/>
          <w:b w:val="0"/>
          <w:noProof/>
          <w:sz w:val="28"/>
          <w:szCs w:val="28"/>
        </w:rPr>
        <w:t>3</w:t>
      </w:r>
      <w:r w:rsidRPr="00CC420D">
        <w:rPr>
          <w:rFonts w:ascii="Times New Roman" w:hAnsi="Times New Roman"/>
          <w:b w:val="0"/>
          <w:noProof/>
          <w:sz w:val="28"/>
          <w:szCs w:val="28"/>
        </w:rPr>
        <w:fldChar w:fldCharType="end"/>
      </w:r>
    </w:p>
    <w:p w:rsidR="006145DF" w:rsidRPr="00CC420D" w:rsidRDefault="00CC420D" w:rsidP="00CC420D">
      <w:pPr>
        <w:pStyle w:val="13"/>
        <w:rPr>
          <w:rFonts w:ascii="Times New Roman" w:eastAsia="MS Mincho" w:hAnsi="Times New Roman"/>
          <w:b w:val="0"/>
          <w:noProof/>
          <w:sz w:val="28"/>
          <w:szCs w:val="28"/>
          <w:lang w:eastAsia="ja-JP"/>
        </w:rPr>
      </w:pPr>
      <w:r>
        <w:rPr>
          <w:rFonts w:ascii="Times New Roman" w:hAnsi="Times New Roman"/>
          <w:b w:val="0"/>
          <w:caps w:val="0"/>
          <w:noProof/>
          <w:sz w:val="28"/>
          <w:szCs w:val="28"/>
        </w:rPr>
        <w:t>У</w:t>
      </w:r>
      <w:r w:rsidRPr="00CC420D">
        <w:rPr>
          <w:rFonts w:ascii="Times New Roman" w:hAnsi="Times New Roman"/>
          <w:b w:val="0"/>
          <w:caps w:val="0"/>
          <w:noProof/>
          <w:sz w:val="28"/>
          <w:szCs w:val="28"/>
        </w:rPr>
        <w:t>чебный план</w:t>
      </w:r>
      <w:r w:rsidRPr="00CC420D">
        <w:rPr>
          <w:rFonts w:ascii="Times New Roman" w:hAnsi="Times New Roman"/>
          <w:b w:val="0"/>
          <w:caps w:val="0"/>
          <w:noProof/>
          <w:sz w:val="28"/>
          <w:szCs w:val="28"/>
        </w:rPr>
        <w:tab/>
      </w:r>
      <w:r w:rsidR="006608D7" w:rsidRPr="00CC420D">
        <w:rPr>
          <w:rFonts w:ascii="Times New Roman" w:hAnsi="Times New Roman"/>
          <w:b w:val="0"/>
          <w:noProof/>
          <w:sz w:val="28"/>
          <w:szCs w:val="28"/>
        </w:rPr>
        <w:fldChar w:fldCharType="begin"/>
      </w:r>
      <w:r w:rsidR="006145DF" w:rsidRPr="00CC420D">
        <w:rPr>
          <w:rFonts w:ascii="Times New Roman" w:hAnsi="Times New Roman"/>
          <w:b w:val="0"/>
          <w:noProof/>
          <w:sz w:val="28"/>
          <w:szCs w:val="28"/>
        </w:rPr>
        <w:instrText xml:space="preserve"> PAGEREF _Toc416213470 \h </w:instrText>
      </w:r>
      <w:r w:rsidR="006608D7" w:rsidRPr="00CC420D">
        <w:rPr>
          <w:rFonts w:ascii="Times New Roman" w:hAnsi="Times New Roman"/>
          <w:b w:val="0"/>
          <w:noProof/>
          <w:sz w:val="28"/>
          <w:szCs w:val="28"/>
        </w:rPr>
      </w:r>
      <w:r w:rsidR="006608D7" w:rsidRPr="00CC420D">
        <w:rPr>
          <w:rFonts w:ascii="Times New Roman" w:hAnsi="Times New Roman"/>
          <w:b w:val="0"/>
          <w:noProof/>
          <w:sz w:val="28"/>
          <w:szCs w:val="28"/>
        </w:rPr>
        <w:fldChar w:fldCharType="separate"/>
      </w:r>
      <w:r w:rsidR="00196606">
        <w:rPr>
          <w:rFonts w:ascii="Times New Roman" w:hAnsi="Times New Roman"/>
          <w:b w:val="0"/>
          <w:noProof/>
          <w:sz w:val="28"/>
          <w:szCs w:val="28"/>
        </w:rPr>
        <w:t>6</w:t>
      </w:r>
      <w:r w:rsidR="006608D7" w:rsidRPr="00CC420D">
        <w:rPr>
          <w:rFonts w:ascii="Times New Roman" w:hAnsi="Times New Roman"/>
          <w:b w:val="0"/>
          <w:noProof/>
          <w:sz w:val="28"/>
          <w:szCs w:val="28"/>
        </w:rPr>
        <w:fldChar w:fldCharType="end"/>
      </w:r>
    </w:p>
    <w:p w:rsidR="006145DF" w:rsidRPr="00CC420D" w:rsidRDefault="00CC420D" w:rsidP="00CC420D">
      <w:pPr>
        <w:pStyle w:val="13"/>
        <w:rPr>
          <w:rFonts w:ascii="Times New Roman" w:eastAsia="MS Mincho" w:hAnsi="Times New Roman"/>
          <w:b w:val="0"/>
          <w:noProof/>
          <w:sz w:val="28"/>
          <w:szCs w:val="28"/>
          <w:lang w:eastAsia="ja-JP"/>
        </w:rPr>
      </w:pPr>
      <w:r>
        <w:rPr>
          <w:rFonts w:ascii="Times New Roman" w:hAnsi="Times New Roman"/>
          <w:b w:val="0"/>
          <w:caps w:val="0"/>
          <w:noProof/>
          <w:sz w:val="28"/>
          <w:szCs w:val="28"/>
        </w:rPr>
        <w:t>С</w:t>
      </w:r>
      <w:r w:rsidRPr="00CC420D">
        <w:rPr>
          <w:rFonts w:ascii="Times New Roman" w:hAnsi="Times New Roman"/>
          <w:b w:val="0"/>
          <w:caps w:val="0"/>
          <w:noProof/>
          <w:sz w:val="28"/>
          <w:szCs w:val="28"/>
        </w:rPr>
        <w:t>одержание учебного плана</w:t>
      </w:r>
      <w:r w:rsidRPr="00CC420D">
        <w:rPr>
          <w:rFonts w:ascii="Times New Roman" w:hAnsi="Times New Roman"/>
          <w:b w:val="0"/>
          <w:caps w:val="0"/>
          <w:noProof/>
          <w:sz w:val="28"/>
          <w:szCs w:val="28"/>
        </w:rPr>
        <w:tab/>
      </w:r>
      <w:r w:rsidR="006608D7" w:rsidRPr="00CC420D">
        <w:rPr>
          <w:rFonts w:ascii="Times New Roman" w:hAnsi="Times New Roman"/>
          <w:b w:val="0"/>
          <w:noProof/>
          <w:sz w:val="28"/>
          <w:szCs w:val="28"/>
        </w:rPr>
        <w:fldChar w:fldCharType="begin"/>
      </w:r>
      <w:r w:rsidR="006145DF" w:rsidRPr="00CC420D">
        <w:rPr>
          <w:rFonts w:ascii="Times New Roman" w:hAnsi="Times New Roman"/>
          <w:b w:val="0"/>
          <w:noProof/>
          <w:sz w:val="28"/>
          <w:szCs w:val="28"/>
        </w:rPr>
        <w:instrText xml:space="preserve"> PAGEREF _Toc416213471 \h </w:instrText>
      </w:r>
      <w:r w:rsidR="006608D7" w:rsidRPr="00CC420D">
        <w:rPr>
          <w:rFonts w:ascii="Times New Roman" w:hAnsi="Times New Roman"/>
          <w:b w:val="0"/>
          <w:noProof/>
          <w:sz w:val="28"/>
          <w:szCs w:val="28"/>
        </w:rPr>
      </w:r>
      <w:r w:rsidR="006608D7" w:rsidRPr="00CC420D">
        <w:rPr>
          <w:rFonts w:ascii="Times New Roman" w:hAnsi="Times New Roman"/>
          <w:b w:val="0"/>
          <w:noProof/>
          <w:sz w:val="28"/>
          <w:szCs w:val="28"/>
        </w:rPr>
        <w:fldChar w:fldCharType="separate"/>
      </w:r>
      <w:r w:rsidR="00196606">
        <w:rPr>
          <w:rFonts w:ascii="Times New Roman" w:hAnsi="Times New Roman"/>
          <w:b w:val="0"/>
          <w:noProof/>
          <w:sz w:val="28"/>
          <w:szCs w:val="28"/>
        </w:rPr>
        <w:t>7</w:t>
      </w:r>
      <w:r w:rsidR="006608D7" w:rsidRPr="00CC420D">
        <w:rPr>
          <w:rFonts w:ascii="Times New Roman" w:hAnsi="Times New Roman"/>
          <w:b w:val="0"/>
          <w:noProof/>
          <w:sz w:val="28"/>
          <w:szCs w:val="28"/>
        </w:rPr>
        <w:fldChar w:fldCharType="end"/>
      </w:r>
    </w:p>
    <w:p w:rsidR="006145DF" w:rsidRDefault="00CC420D" w:rsidP="00CC420D">
      <w:pPr>
        <w:pStyle w:val="13"/>
        <w:rPr>
          <w:rFonts w:ascii="Times New Roman" w:hAnsi="Times New Roman"/>
          <w:b w:val="0"/>
          <w:noProof/>
          <w:sz w:val="28"/>
          <w:szCs w:val="28"/>
        </w:rPr>
      </w:pPr>
      <w:r>
        <w:rPr>
          <w:rFonts w:ascii="Times New Roman" w:hAnsi="Times New Roman"/>
          <w:b w:val="0"/>
          <w:caps w:val="0"/>
          <w:noProof/>
          <w:sz w:val="28"/>
          <w:szCs w:val="28"/>
        </w:rPr>
        <w:t>М</w:t>
      </w:r>
      <w:r w:rsidRPr="00CC420D">
        <w:rPr>
          <w:rFonts w:ascii="Times New Roman" w:hAnsi="Times New Roman"/>
          <w:b w:val="0"/>
          <w:caps w:val="0"/>
          <w:noProof/>
          <w:sz w:val="28"/>
          <w:szCs w:val="28"/>
        </w:rPr>
        <w:t>етодическое, дидактическое и мате</w:t>
      </w:r>
      <w:r w:rsidR="00196606">
        <w:rPr>
          <w:rFonts w:ascii="Times New Roman" w:hAnsi="Times New Roman"/>
          <w:b w:val="0"/>
          <w:caps w:val="0"/>
          <w:noProof/>
          <w:sz w:val="28"/>
          <w:szCs w:val="28"/>
        </w:rPr>
        <w:t>риально-техническое обеспечение р</w:t>
      </w:r>
      <w:r w:rsidRPr="00CC420D">
        <w:rPr>
          <w:rFonts w:ascii="Times New Roman" w:hAnsi="Times New Roman"/>
          <w:b w:val="0"/>
          <w:caps w:val="0"/>
          <w:noProof/>
          <w:sz w:val="28"/>
          <w:szCs w:val="28"/>
        </w:rPr>
        <w:t>еализации программы</w:t>
      </w:r>
      <w:r w:rsidRPr="00CC420D">
        <w:rPr>
          <w:rFonts w:ascii="Times New Roman" w:hAnsi="Times New Roman"/>
          <w:b w:val="0"/>
          <w:caps w:val="0"/>
          <w:noProof/>
          <w:sz w:val="28"/>
          <w:szCs w:val="28"/>
        </w:rPr>
        <w:tab/>
      </w:r>
      <w:r w:rsidR="006608D7" w:rsidRPr="00CC420D">
        <w:rPr>
          <w:rFonts w:ascii="Times New Roman" w:hAnsi="Times New Roman"/>
          <w:b w:val="0"/>
          <w:noProof/>
          <w:sz w:val="28"/>
          <w:szCs w:val="28"/>
        </w:rPr>
        <w:fldChar w:fldCharType="begin"/>
      </w:r>
      <w:r w:rsidR="006145DF" w:rsidRPr="00CC420D">
        <w:rPr>
          <w:rFonts w:ascii="Times New Roman" w:hAnsi="Times New Roman"/>
          <w:b w:val="0"/>
          <w:noProof/>
          <w:sz w:val="28"/>
          <w:szCs w:val="28"/>
        </w:rPr>
        <w:instrText xml:space="preserve"> PAGEREF _Toc416213472 \h </w:instrText>
      </w:r>
      <w:r w:rsidR="006608D7" w:rsidRPr="00CC420D">
        <w:rPr>
          <w:rFonts w:ascii="Times New Roman" w:hAnsi="Times New Roman"/>
          <w:b w:val="0"/>
          <w:noProof/>
          <w:sz w:val="28"/>
          <w:szCs w:val="28"/>
        </w:rPr>
      </w:r>
      <w:r w:rsidR="006608D7" w:rsidRPr="00CC420D">
        <w:rPr>
          <w:rFonts w:ascii="Times New Roman" w:hAnsi="Times New Roman"/>
          <w:b w:val="0"/>
          <w:noProof/>
          <w:sz w:val="28"/>
          <w:szCs w:val="28"/>
        </w:rPr>
        <w:fldChar w:fldCharType="separate"/>
      </w:r>
      <w:r w:rsidR="00196606">
        <w:rPr>
          <w:rFonts w:ascii="Times New Roman" w:hAnsi="Times New Roman"/>
          <w:b w:val="0"/>
          <w:noProof/>
          <w:sz w:val="28"/>
          <w:szCs w:val="28"/>
        </w:rPr>
        <w:t>11</w:t>
      </w:r>
      <w:r w:rsidR="006608D7" w:rsidRPr="00CC420D">
        <w:rPr>
          <w:rFonts w:ascii="Times New Roman" w:hAnsi="Times New Roman"/>
          <w:b w:val="0"/>
          <w:noProof/>
          <w:sz w:val="28"/>
          <w:szCs w:val="28"/>
        </w:rPr>
        <w:fldChar w:fldCharType="end"/>
      </w:r>
    </w:p>
    <w:p w:rsidR="00196606" w:rsidRPr="0094541A" w:rsidRDefault="00196606" w:rsidP="00196606">
      <w:pPr>
        <w:jc w:val="both"/>
      </w:pPr>
      <w:r>
        <w:rPr>
          <w:bCs/>
          <w:sz w:val="28"/>
          <w:szCs w:val="28"/>
        </w:rPr>
        <w:t>Планируемые результаты освоения дополнительной общеразвивающей программы «Мини –футбол»…………………………………………………. 34</w:t>
      </w:r>
    </w:p>
    <w:p w:rsidR="00196606" w:rsidRPr="00196606" w:rsidRDefault="00196606" w:rsidP="00196606">
      <w:pPr>
        <w:rPr>
          <w:rFonts w:eastAsia="MS Mincho"/>
        </w:rPr>
      </w:pPr>
    </w:p>
    <w:p w:rsidR="006145DF" w:rsidRPr="00CC420D" w:rsidRDefault="00CC420D" w:rsidP="00CC420D">
      <w:pPr>
        <w:pStyle w:val="13"/>
        <w:rPr>
          <w:rFonts w:ascii="Times New Roman" w:eastAsia="MS Mincho" w:hAnsi="Times New Roman"/>
          <w:b w:val="0"/>
          <w:noProof/>
          <w:sz w:val="28"/>
          <w:szCs w:val="28"/>
          <w:lang w:eastAsia="ja-JP"/>
        </w:rPr>
      </w:pPr>
      <w:r>
        <w:rPr>
          <w:rFonts w:ascii="Times New Roman" w:hAnsi="Times New Roman"/>
          <w:b w:val="0"/>
          <w:caps w:val="0"/>
          <w:noProof/>
          <w:sz w:val="28"/>
          <w:szCs w:val="28"/>
        </w:rPr>
        <w:t>С</w:t>
      </w:r>
      <w:r w:rsidRPr="00CC420D">
        <w:rPr>
          <w:rFonts w:ascii="Times New Roman" w:hAnsi="Times New Roman"/>
          <w:b w:val="0"/>
          <w:caps w:val="0"/>
          <w:noProof/>
          <w:sz w:val="28"/>
          <w:szCs w:val="28"/>
        </w:rPr>
        <w:t>писок литературы</w:t>
      </w:r>
      <w:r w:rsidRPr="00CC420D">
        <w:rPr>
          <w:rFonts w:ascii="Times New Roman" w:hAnsi="Times New Roman"/>
          <w:b w:val="0"/>
          <w:caps w:val="0"/>
          <w:noProof/>
          <w:sz w:val="28"/>
          <w:szCs w:val="28"/>
        </w:rPr>
        <w:tab/>
      </w:r>
      <w:r w:rsidR="006608D7" w:rsidRPr="00CC420D">
        <w:rPr>
          <w:rFonts w:ascii="Times New Roman" w:hAnsi="Times New Roman"/>
          <w:b w:val="0"/>
          <w:noProof/>
          <w:sz w:val="28"/>
          <w:szCs w:val="28"/>
        </w:rPr>
        <w:fldChar w:fldCharType="begin"/>
      </w:r>
      <w:r w:rsidR="006145DF" w:rsidRPr="00CC420D">
        <w:rPr>
          <w:rFonts w:ascii="Times New Roman" w:hAnsi="Times New Roman"/>
          <w:b w:val="0"/>
          <w:noProof/>
          <w:sz w:val="28"/>
          <w:szCs w:val="28"/>
        </w:rPr>
        <w:instrText xml:space="preserve"> PAGEREF _Toc416213473 \h </w:instrText>
      </w:r>
      <w:r w:rsidR="006608D7" w:rsidRPr="00CC420D">
        <w:rPr>
          <w:rFonts w:ascii="Times New Roman" w:hAnsi="Times New Roman"/>
          <w:b w:val="0"/>
          <w:noProof/>
          <w:sz w:val="28"/>
          <w:szCs w:val="28"/>
        </w:rPr>
      </w:r>
      <w:r w:rsidR="006608D7" w:rsidRPr="00CC420D">
        <w:rPr>
          <w:rFonts w:ascii="Times New Roman" w:hAnsi="Times New Roman"/>
          <w:b w:val="0"/>
          <w:noProof/>
          <w:sz w:val="28"/>
          <w:szCs w:val="28"/>
        </w:rPr>
        <w:fldChar w:fldCharType="separate"/>
      </w:r>
      <w:r w:rsidR="00196606">
        <w:rPr>
          <w:rFonts w:ascii="Times New Roman" w:hAnsi="Times New Roman"/>
          <w:b w:val="0"/>
          <w:noProof/>
          <w:sz w:val="28"/>
          <w:szCs w:val="28"/>
        </w:rPr>
        <w:t>34</w:t>
      </w:r>
      <w:r w:rsidR="006608D7" w:rsidRPr="00CC420D">
        <w:rPr>
          <w:rFonts w:ascii="Times New Roman" w:hAnsi="Times New Roman"/>
          <w:b w:val="0"/>
          <w:noProof/>
          <w:sz w:val="28"/>
          <w:szCs w:val="28"/>
        </w:rPr>
        <w:fldChar w:fldCharType="end"/>
      </w:r>
    </w:p>
    <w:p w:rsidR="00035612" w:rsidRPr="00CC420D" w:rsidRDefault="006608D7" w:rsidP="006145DF">
      <w:pPr>
        <w:spacing w:line="360" w:lineRule="auto"/>
        <w:rPr>
          <w:sz w:val="28"/>
          <w:szCs w:val="28"/>
        </w:rPr>
      </w:pPr>
      <w:r w:rsidRPr="00CC420D">
        <w:rPr>
          <w:bCs/>
          <w:noProof/>
          <w:sz w:val="28"/>
          <w:szCs w:val="28"/>
        </w:rPr>
        <w:fldChar w:fldCharType="end"/>
      </w:r>
      <w:r w:rsidR="00035612" w:rsidRPr="00CC420D">
        <w:rPr>
          <w:sz w:val="28"/>
          <w:szCs w:val="28"/>
        </w:rPr>
        <w:t>Приложение – Календарный учебный график</w:t>
      </w:r>
      <w:r w:rsidR="00CC420D">
        <w:rPr>
          <w:sz w:val="28"/>
          <w:szCs w:val="28"/>
        </w:rPr>
        <w:t xml:space="preserve"> ……………………………</w:t>
      </w:r>
      <w:r w:rsidR="00196606">
        <w:rPr>
          <w:sz w:val="28"/>
          <w:szCs w:val="28"/>
        </w:rPr>
        <w:t>..</w:t>
      </w:r>
      <w:r w:rsidR="00CC420D">
        <w:rPr>
          <w:sz w:val="28"/>
          <w:szCs w:val="28"/>
        </w:rPr>
        <w:t>…</w:t>
      </w:r>
      <w:r w:rsidR="00196606">
        <w:rPr>
          <w:sz w:val="28"/>
          <w:szCs w:val="28"/>
        </w:rPr>
        <w:t>37</w:t>
      </w:r>
    </w:p>
    <w:p w:rsidR="003B3D83" w:rsidRPr="006145DF" w:rsidRDefault="00035612" w:rsidP="006145DF">
      <w:pPr>
        <w:spacing w:line="360" w:lineRule="auto"/>
        <w:rPr>
          <w:sz w:val="28"/>
          <w:szCs w:val="28"/>
        </w:rPr>
      </w:pPr>
      <w:r w:rsidRPr="006145DF">
        <w:rPr>
          <w:sz w:val="28"/>
          <w:szCs w:val="28"/>
        </w:rPr>
        <w:t xml:space="preserve"> </w:t>
      </w:r>
      <w:bookmarkStart w:id="0" w:name="_GoBack"/>
      <w:bookmarkEnd w:id="0"/>
    </w:p>
    <w:p w:rsidR="003B3D83" w:rsidRPr="00035612" w:rsidRDefault="00035612" w:rsidP="00035612">
      <w:pPr>
        <w:pStyle w:val="1"/>
        <w:spacing w:before="0" w:beforeAutospacing="0" w:after="0" w:afterAutospacing="0" w:line="360" w:lineRule="auto"/>
        <w:jc w:val="center"/>
        <w:rPr>
          <w:sz w:val="28"/>
          <w:szCs w:val="28"/>
        </w:rPr>
      </w:pPr>
      <w:r>
        <w:rPr>
          <w:bdr w:val="none" w:sz="0" w:space="0" w:color="auto" w:frame="1"/>
        </w:rPr>
        <w:br w:type="page"/>
      </w:r>
      <w:bookmarkStart w:id="1" w:name="_Toc416213194"/>
      <w:bookmarkStart w:id="2" w:name="_Toc416213198"/>
      <w:bookmarkStart w:id="3" w:name="_Toc416213469"/>
      <w:r w:rsidR="003B3D83" w:rsidRPr="00035612">
        <w:rPr>
          <w:sz w:val="28"/>
          <w:szCs w:val="28"/>
          <w:bdr w:val="none" w:sz="0" w:space="0" w:color="auto" w:frame="1"/>
        </w:rPr>
        <w:lastRenderedPageBreak/>
        <w:t>ПОЯСНИТЕЛЬНАЯ ЗАПИСКА</w:t>
      </w:r>
      <w:bookmarkEnd w:id="1"/>
      <w:bookmarkEnd w:id="2"/>
      <w:bookmarkEnd w:id="3"/>
    </w:p>
    <w:p w:rsidR="003B3D83" w:rsidRPr="00BE30A4" w:rsidRDefault="006C2DB0" w:rsidP="00035612">
      <w:pPr>
        <w:spacing w:line="360" w:lineRule="auto"/>
        <w:ind w:firstLine="708"/>
        <w:jc w:val="both"/>
        <w:rPr>
          <w:bCs/>
          <w:sz w:val="28"/>
          <w:szCs w:val="28"/>
        </w:rPr>
      </w:pPr>
      <w:r>
        <w:rPr>
          <w:sz w:val="28"/>
          <w:szCs w:val="28"/>
        </w:rPr>
        <w:t xml:space="preserve">Дополнительная </w:t>
      </w:r>
      <w:r w:rsidR="003B3D83" w:rsidRPr="00F7423E">
        <w:rPr>
          <w:sz w:val="28"/>
          <w:szCs w:val="28"/>
        </w:rPr>
        <w:t>общеразвивающая программа «</w:t>
      </w:r>
      <w:r w:rsidR="003B3D83">
        <w:rPr>
          <w:sz w:val="28"/>
          <w:szCs w:val="28"/>
        </w:rPr>
        <w:t>Мини-футбол</w:t>
      </w:r>
      <w:r w:rsidR="003B3D83" w:rsidRPr="00F7423E">
        <w:rPr>
          <w:sz w:val="28"/>
          <w:szCs w:val="28"/>
        </w:rPr>
        <w:t xml:space="preserve">» составлена в соответствии с приказом МО и Н РФ от 29.08.2013г. № 1008 «Об утверждении порядка организации и осуществления образовательной деятельности по дополнительным общеобразовательным программам»; Письмом МО и РФ от 18.06.2003 </w:t>
      </w:r>
      <w:r w:rsidR="00F96858">
        <w:rPr>
          <w:sz w:val="28"/>
          <w:szCs w:val="28"/>
        </w:rPr>
        <w:t>№</w:t>
      </w:r>
      <w:r w:rsidR="003B3D83" w:rsidRPr="00F7423E">
        <w:rPr>
          <w:sz w:val="28"/>
          <w:szCs w:val="28"/>
        </w:rPr>
        <w:t xml:space="preserve"> 28-02-484/16 «Требования к содержанию и оформлению образовательных программ дополнительного образования детей»; Письмом   МО и Н РФ Департамента   молодежной   политики, </w:t>
      </w:r>
      <w:r w:rsidR="003B3D83" w:rsidRPr="00F7423E">
        <w:rPr>
          <w:color w:val="000000"/>
          <w:sz w:val="28"/>
          <w:szCs w:val="28"/>
        </w:rPr>
        <w:t>воспитания</w:t>
      </w:r>
      <w:r w:rsidR="003B3D83" w:rsidRPr="00F7423E">
        <w:rPr>
          <w:sz w:val="28"/>
          <w:szCs w:val="28"/>
        </w:rPr>
        <w:t xml:space="preserve"> и социальной защиты </w:t>
      </w:r>
      <w:r w:rsidR="00F96858">
        <w:rPr>
          <w:sz w:val="28"/>
          <w:szCs w:val="28"/>
        </w:rPr>
        <w:t>детей, от 11 декабря 2006 года №</w:t>
      </w:r>
      <w:r w:rsidR="003B3D83" w:rsidRPr="00F7423E">
        <w:rPr>
          <w:sz w:val="28"/>
          <w:szCs w:val="28"/>
        </w:rPr>
        <w:t xml:space="preserve"> 06-1844.   «</w:t>
      </w:r>
      <w:r w:rsidR="003B3D83" w:rsidRPr="00F7423E">
        <w:rPr>
          <w:bCs/>
          <w:sz w:val="28"/>
          <w:szCs w:val="28"/>
        </w:rPr>
        <w:t xml:space="preserve">О примерных требованиях к </w:t>
      </w:r>
      <w:r w:rsidR="003B3D83" w:rsidRPr="00BE30A4">
        <w:rPr>
          <w:bCs/>
          <w:sz w:val="28"/>
          <w:szCs w:val="28"/>
        </w:rPr>
        <w:t xml:space="preserve">программам дополнительного образования детей». </w:t>
      </w:r>
    </w:p>
    <w:p w:rsidR="003B3D83" w:rsidRPr="00BE30A4" w:rsidRDefault="003B3D83" w:rsidP="00035612">
      <w:pPr>
        <w:spacing w:line="360" w:lineRule="auto"/>
        <w:ind w:firstLine="708"/>
        <w:jc w:val="both"/>
        <w:rPr>
          <w:sz w:val="28"/>
          <w:szCs w:val="28"/>
        </w:rPr>
      </w:pPr>
      <w:r w:rsidRPr="00BE30A4">
        <w:rPr>
          <w:b/>
          <w:sz w:val="28"/>
          <w:szCs w:val="28"/>
        </w:rPr>
        <w:t xml:space="preserve">Актуальность, педагогическая целесообразность </w:t>
      </w:r>
      <w:r w:rsidRPr="00BE30A4">
        <w:rPr>
          <w:sz w:val="28"/>
          <w:szCs w:val="28"/>
        </w:rPr>
        <w:t>обусловлена тем, что занятия данного вида деятельности помогают решить не только воспитательные, но и социальные проблемы</w:t>
      </w:r>
      <w:r>
        <w:rPr>
          <w:sz w:val="28"/>
          <w:szCs w:val="28"/>
        </w:rPr>
        <w:t>, а именно</w:t>
      </w:r>
      <w:r w:rsidRPr="00BE30A4">
        <w:rPr>
          <w:sz w:val="28"/>
          <w:szCs w:val="28"/>
        </w:rPr>
        <w:t xml:space="preserve"> обеспечение занятости в свободное от учебы время, профилактика беспризорности и безнадзорности детей асоциального поведения и подростков</w:t>
      </w:r>
      <w:r>
        <w:rPr>
          <w:sz w:val="28"/>
          <w:szCs w:val="28"/>
        </w:rPr>
        <w:t>.</w:t>
      </w:r>
    </w:p>
    <w:p w:rsidR="003B3D83" w:rsidRPr="00BE30A4" w:rsidRDefault="003B3D83" w:rsidP="00035612">
      <w:pPr>
        <w:spacing w:line="360" w:lineRule="auto"/>
        <w:ind w:firstLine="708"/>
        <w:jc w:val="both"/>
        <w:rPr>
          <w:sz w:val="28"/>
          <w:szCs w:val="28"/>
        </w:rPr>
      </w:pPr>
      <w:r w:rsidRPr="00BE30A4">
        <w:rPr>
          <w:sz w:val="28"/>
          <w:szCs w:val="28"/>
        </w:rPr>
        <w:t xml:space="preserve">Физкультурно-спортивная деятельность в системе  </w:t>
      </w:r>
      <w:hyperlink r:id="rId9" w:tooltip="Дополнительное образование" w:history="1">
        <w:r w:rsidRPr="00BE30A4">
          <w:rPr>
            <w:rStyle w:val="af4"/>
            <w:color w:val="auto"/>
            <w:sz w:val="28"/>
            <w:szCs w:val="28"/>
            <w:u w:val="none"/>
          </w:rPr>
          <w:t>дополнительного образования</w:t>
        </w:r>
      </w:hyperlink>
      <w:r w:rsidRPr="00BE30A4">
        <w:rPr>
          <w:sz w:val="28"/>
          <w:szCs w:val="28"/>
        </w:rPr>
        <w:t>  выступает как ведущий способ физического воспитания и развития детей посредством физической культуры и спорта.</w:t>
      </w:r>
    </w:p>
    <w:p w:rsidR="003B3D83" w:rsidRPr="00BE30A4" w:rsidRDefault="003B3D83" w:rsidP="00035612">
      <w:pPr>
        <w:spacing w:line="360" w:lineRule="auto"/>
        <w:ind w:firstLine="708"/>
        <w:jc w:val="both"/>
        <w:rPr>
          <w:sz w:val="28"/>
          <w:szCs w:val="28"/>
        </w:rPr>
      </w:pPr>
      <w:r w:rsidRPr="00BE30A4">
        <w:rPr>
          <w:sz w:val="28"/>
          <w:szCs w:val="28"/>
        </w:rPr>
        <w:t>Футбол - игра самая популярная и доступная, которая позволяет мальчикам и девочкам постигать азбуку коллективизма и товарищества, проявление воли</w:t>
      </w:r>
      <w:r>
        <w:rPr>
          <w:sz w:val="28"/>
          <w:szCs w:val="28"/>
        </w:rPr>
        <w:t>,</w:t>
      </w:r>
      <w:r w:rsidRPr="00BE30A4">
        <w:rPr>
          <w:sz w:val="28"/>
          <w:szCs w:val="28"/>
        </w:rPr>
        <w:t xml:space="preserve"> терпения и эмоциональной радости</w:t>
      </w:r>
      <w:r>
        <w:rPr>
          <w:sz w:val="28"/>
          <w:szCs w:val="28"/>
        </w:rPr>
        <w:t>,</w:t>
      </w:r>
      <w:r w:rsidRPr="00BE30A4">
        <w:rPr>
          <w:sz w:val="28"/>
          <w:szCs w:val="28"/>
        </w:rPr>
        <w:t xml:space="preserve"> способствует улучшению успеваемости, отвлекает </w:t>
      </w:r>
      <w:r>
        <w:rPr>
          <w:sz w:val="28"/>
          <w:szCs w:val="28"/>
        </w:rPr>
        <w:t xml:space="preserve">от пустого времяпрепровождения и тяги к </w:t>
      </w:r>
      <w:r w:rsidRPr="00BE30A4">
        <w:rPr>
          <w:sz w:val="28"/>
          <w:szCs w:val="28"/>
        </w:rPr>
        <w:t>вредным привычкам.</w:t>
      </w:r>
    </w:p>
    <w:p w:rsidR="003B3D83" w:rsidRPr="00BE30A4" w:rsidRDefault="003B3D83" w:rsidP="00035612">
      <w:pPr>
        <w:spacing w:line="360" w:lineRule="auto"/>
        <w:ind w:firstLine="708"/>
        <w:jc w:val="both"/>
        <w:rPr>
          <w:sz w:val="28"/>
          <w:szCs w:val="28"/>
        </w:rPr>
      </w:pPr>
      <w:r>
        <w:rPr>
          <w:sz w:val="28"/>
          <w:szCs w:val="28"/>
        </w:rPr>
        <w:t>У</w:t>
      </w:r>
      <w:r w:rsidRPr="00BE30A4">
        <w:rPr>
          <w:sz w:val="28"/>
          <w:szCs w:val="28"/>
        </w:rPr>
        <w:t>величение двигательной активности, занятия спортом в рамках системы дополнительного образования создадут условия для позитивных изменений в состоянии здоровья и адаптации организма детей к физическим нагрузкам</w:t>
      </w:r>
      <w:r>
        <w:rPr>
          <w:sz w:val="28"/>
          <w:szCs w:val="28"/>
        </w:rPr>
        <w:t xml:space="preserve"> и </w:t>
      </w:r>
      <w:r w:rsidRPr="00BE30A4">
        <w:rPr>
          <w:sz w:val="28"/>
          <w:szCs w:val="28"/>
        </w:rPr>
        <w:t xml:space="preserve">повысят их интерес к занятиям физической культурой и спортом. </w:t>
      </w:r>
    </w:p>
    <w:p w:rsidR="003B3D83" w:rsidRPr="00F7423E" w:rsidRDefault="003B3D83" w:rsidP="00035612">
      <w:pPr>
        <w:spacing w:line="360" w:lineRule="auto"/>
        <w:ind w:firstLine="708"/>
        <w:jc w:val="both"/>
        <w:rPr>
          <w:sz w:val="28"/>
          <w:szCs w:val="28"/>
        </w:rPr>
      </w:pPr>
      <w:r w:rsidRPr="00F7423E">
        <w:rPr>
          <w:b/>
          <w:sz w:val="28"/>
          <w:szCs w:val="28"/>
        </w:rPr>
        <w:lastRenderedPageBreak/>
        <w:t xml:space="preserve">Направленность программы </w:t>
      </w:r>
      <w:r w:rsidRPr="00F7423E">
        <w:rPr>
          <w:sz w:val="28"/>
          <w:szCs w:val="28"/>
        </w:rPr>
        <w:t xml:space="preserve">– </w:t>
      </w:r>
      <w:r w:rsidRPr="00CE58CE">
        <w:rPr>
          <w:sz w:val="28"/>
          <w:szCs w:val="28"/>
        </w:rPr>
        <w:t>физкультурно-спортивн</w:t>
      </w:r>
      <w:r>
        <w:rPr>
          <w:sz w:val="28"/>
          <w:szCs w:val="28"/>
        </w:rPr>
        <w:t>ая</w:t>
      </w:r>
      <w:r w:rsidRPr="00CE58CE">
        <w:rPr>
          <w:sz w:val="28"/>
          <w:szCs w:val="28"/>
        </w:rPr>
        <w:t xml:space="preserve"> направленность</w:t>
      </w:r>
      <w:r>
        <w:rPr>
          <w:sz w:val="28"/>
          <w:szCs w:val="28"/>
        </w:rPr>
        <w:t>.</w:t>
      </w:r>
    </w:p>
    <w:p w:rsidR="003B3D83" w:rsidRPr="00F7423E" w:rsidRDefault="003B3D83" w:rsidP="00035612">
      <w:pPr>
        <w:spacing w:line="360" w:lineRule="auto"/>
        <w:ind w:firstLine="708"/>
        <w:jc w:val="both"/>
        <w:rPr>
          <w:sz w:val="28"/>
          <w:szCs w:val="28"/>
        </w:rPr>
      </w:pPr>
      <w:r w:rsidRPr="00F7423E">
        <w:rPr>
          <w:b/>
          <w:sz w:val="28"/>
          <w:szCs w:val="28"/>
        </w:rPr>
        <w:t>Отличительной особенностью</w:t>
      </w:r>
      <w:r w:rsidRPr="00F7423E">
        <w:rPr>
          <w:sz w:val="28"/>
          <w:szCs w:val="28"/>
        </w:rPr>
        <w:t xml:space="preserve"> программы является создание системы последовательного обучения </w:t>
      </w:r>
      <w:r>
        <w:rPr>
          <w:sz w:val="28"/>
          <w:szCs w:val="28"/>
        </w:rPr>
        <w:t>мини-футболу</w:t>
      </w:r>
      <w:r w:rsidRPr="00F7423E">
        <w:rPr>
          <w:sz w:val="28"/>
          <w:szCs w:val="28"/>
        </w:rPr>
        <w:t xml:space="preserve">, как прогрессивной формы. </w:t>
      </w:r>
    </w:p>
    <w:p w:rsidR="003B3D83" w:rsidRDefault="003B3D83" w:rsidP="00035612">
      <w:pPr>
        <w:spacing w:line="360" w:lineRule="auto"/>
        <w:ind w:firstLine="708"/>
        <w:jc w:val="both"/>
        <w:rPr>
          <w:bCs/>
          <w:spacing w:val="-7"/>
          <w:sz w:val="28"/>
          <w:szCs w:val="28"/>
        </w:rPr>
      </w:pPr>
      <w:r w:rsidRPr="00F7423E">
        <w:rPr>
          <w:b/>
          <w:sz w:val="28"/>
          <w:szCs w:val="28"/>
        </w:rPr>
        <w:t>Цель программы:</w:t>
      </w:r>
      <w:r w:rsidRPr="00F7423E">
        <w:rPr>
          <w:sz w:val="28"/>
          <w:szCs w:val="28"/>
        </w:rPr>
        <w:t xml:space="preserve"> </w:t>
      </w:r>
      <w:r w:rsidRPr="00F7423E">
        <w:rPr>
          <w:sz w:val="28"/>
          <w:szCs w:val="28"/>
          <w:shd w:val="clear" w:color="auto" w:fill="FFFFFF"/>
        </w:rPr>
        <w:t>создание условий для развития творчески активной, социально-адаптивной личности через</w:t>
      </w:r>
      <w:r>
        <w:rPr>
          <w:sz w:val="28"/>
          <w:szCs w:val="28"/>
          <w:shd w:val="clear" w:color="auto" w:fill="FFFFFF"/>
        </w:rPr>
        <w:t xml:space="preserve"> </w:t>
      </w:r>
      <w:r w:rsidRPr="00CE58CE">
        <w:rPr>
          <w:sz w:val="28"/>
          <w:szCs w:val="28"/>
        </w:rPr>
        <w:t>физкультурно-спортивную</w:t>
      </w:r>
      <w:r w:rsidRPr="00F7423E">
        <w:rPr>
          <w:b/>
          <w:bCs/>
          <w:spacing w:val="-7"/>
          <w:sz w:val="28"/>
          <w:szCs w:val="28"/>
        </w:rPr>
        <w:t xml:space="preserve"> </w:t>
      </w:r>
      <w:r w:rsidRPr="0054204D">
        <w:rPr>
          <w:bCs/>
          <w:spacing w:val="-7"/>
          <w:sz w:val="28"/>
          <w:szCs w:val="28"/>
        </w:rPr>
        <w:t>деятельность.</w:t>
      </w:r>
    </w:p>
    <w:p w:rsidR="003B3D83" w:rsidRPr="00F7423E" w:rsidRDefault="003B3D83" w:rsidP="00035612">
      <w:pPr>
        <w:spacing w:line="360" w:lineRule="auto"/>
        <w:ind w:firstLine="708"/>
        <w:jc w:val="both"/>
        <w:rPr>
          <w:bCs/>
          <w:sz w:val="28"/>
          <w:szCs w:val="28"/>
        </w:rPr>
      </w:pPr>
      <w:r w:rsidRPr="00F7423E">
        <w:rPr>
          <w:b/>
          <w:bCs/>
          <w:spacing w:val="-7"/>
          <w:sz w:val="28"/>
          <w:szCs w:val="28"/>
        </w:rPr>
        <w:t>Задачи программы:</w:t>
      </w:r>
    </w:p>
    <w:p w:rsidR="003B3D83" w:rsidRPr="004A2A6E" w:rsidRDefault="003B3D83" w:rsidP="00035612">
      <w:pPr>
        <w:spacing w:line="360" w:lineRule="auto"/>
        <w:jc w:val="both"/>
        <w:rPr>
          <w:b/>
          <w:sz w:val="28"/>
          <w:szCs w:val="28"/>
        </w:rPr>
      </w:pPr>
      <w:r w:rsidRPr="004A2A6E">
        <w:rPr>
          <w:b/>
          <w:sz w:val="28"/>
          <w:szCs w:val="28"/>
        </w:rPr>
        <w:t>Обучающие:</w:t>
      </w:r>
    </w:p>
    <w:p w:rsidR="003B3D83" w:rsidRPr="004A2A6E" w:rsidRDefault="003B3D83" w:rsidP="00035612">
      <w:pPr>
        <w:widowControl w:val="0"/>
        <w:numPr>
          <w:ilvl w:val="0"/>
          <w:numId w:val="6"/>
        </w:numPr>
        <w:autoSpaceDE w:val="0"/>
        <w:autoSpaceDN w:val="0"/>
        <w:adjustRightInd w:val="0"/>
        <w:spacing w:line="360" w:lineRule="auto"/>
        <w:jc w:val="both"/>
        <w:rPr>
          <w:sz w:val="28"/>
          <w:szCs w:val="28"/>
        </w:rPr>
      </w:pPr>
      <w:r>
        <w:rPr>
          <w:sz w:val="28"/>
          <w:szCs w:val="28"/>
        </w:rPr>
        <w:t xml:space="preserve">Научить техническим </w:t>
      </w:r>
      <w:r w:rsidRPr="004A2A6E">
        <w:rPr>
          <w:sz w:val="28"/>
          <w:szCs w:val="28"/>
        </w:rPr>
        <w:t xml:space="preserve">приёмам, </w:t>
      </w:r>
      <w:r>
        <w:rPr>
          <w:sz w:val="28"/>
          <w:szCs w:val="28"/>
        </w:rPr>
        <w:t>применяемым в игре.</w:t>
      </w:r>
    </w:p>
    <w:p w:rsidR="003B3D83" w:rsidRDefault="003B3D83" w:rsidP="00035612">
      <w:pPr>
        <w:widowControl w:val="0"/>
        <w:numPr>
          <w:ilvl w:val="0"/>
          <w:numId w:val="6"/>
        </w:numPr>
        <w:autoSpaceDE w:val="0"/>
        <w:autoSpaceDN w:val="0"/>
        <w:adjustRightInd w:val="0"/>
        <w:spacing w:line="360" w:lineRule="auto"/>
        <w:jc w:val="both"/>
        <w:rPr>
          <w:sz w:val="28"/>
          <w:szCs w:val="28"/>
        </w:rPr>
      </w:pPr>
      <w:r>
        <w:rPr>
          <w:sz w:val="28"/>
          <w:szCs w:val="28"/>
        </w:rPr>
        <w:t xml:space="preserve">Научить практическим навыкам в области </w:t>
      </w:r>
      <w:r w:rsidRPr="004A2A6E">
        <w:rPr>
          <w:sz w:val="28"/>
          <w:szCs w:val="28"/>
        </w:rPr>
        <w:t xml:space="preserve">мини </w:t>
      </w:r>
      <w:r>
        <w:rPr>
          <w:sz w:val="28"/>
          <w:szCs w:val="28"/>
        </w:rPr>
        <w:t>–</w:t>
      </w:r>
      <w:r w:rsidRPr="004A2A6E">
        <w:rPr>
          <w:sz w:val="28"/>
          <w:szCs w:val="28"/>
        </w:rPr>
        <w:t xml:space="preserve"> футбола</w:t>
      </w:r>
      <w:r>
        <w:rPr>
          <w:sz w:val="28"/>
          <w:szCs w:val="28"/>
        </w:rPr>
        <w:t>.</w:t>
      </w:r>
    </w:p>
    <w:p w:rsidR="003B3D83" w:rsidRPr="006C2DB0" w:rsidRDefault="003B3D83" w:rsidP="00035612">
      <w:pPr>
        <w:widowControl w:val="0"/>
        <w:numPr>
          <w:ilvl w:val="0"/>
          <w:numId w:val="6"/>
        </w:numPr>
        <w:autoSpaceDE w:val="0"/>
        <w:autoSpaceDN w:val="0"/>
        <w:adjustRightInd w:val="0"/>
        <w:spacing w:line="360" w:lineRule="auto"/>
        <w:jc w:val="both"/>
        <w:rPr>
          <w:sz w:val="28"/>
          <w:szCs w:val="28"/>
        </w:rPr>
      </w:pPr>
      <w:r>
        <w:rPr>
          <w:sz w:val="28"/>
          <w:szCs w:val="28"/>
        </w:rPr>
        <w:t xml:space="preserve">Обучить основам </w:t>
      </w:r>
      <w:r w:rsidRPr="001116BF">
        <w:rPr>
          <w:sz w:val="28"/>
          <w:szCs w:val="28"/>
        </w:rPr>
        <w:t>индивидуальной</w:t>
      </w:r>
      <w:r>
        <w:rPr>
          <w:sz w:val="28"/>
          <w:szCs w:val="28"/>
        </w:rPr>
        <w:t xml:space="preserve">, групповой и командной тактики </w:t>
      </w:r>
      <w:r w:rsidRPr="001116BF">
        <w:rPr>
          <w:sz w:val="28"/>
          <w:szCs w:val="28"/>
        </w:rPr>
        <w:t xml:space="preserve">и </w:t>
      </w:r>
      <w:r w:rsidRPr="006C2DB0">
        <w:rPr>
          <w:sz w:val="28"/>
          <w:szCs w:val="28"/>
        </w:rPr>
        <w:t>стратегии игры в мини-футбол.</w:t>
      </w:r>
    </w:p>
    <w:p w:rsidR="003B3D83" w:rsidRPr="004A2A6E" w:rsidRDefault="003B3D83" w:rsidP="00035612">
      <w:pPr>
        <w:spacing w:line="360" w:lineRule="auto"/>
        <w:jc w:val="both"/>
        <w:rPr>
          <w:b/>
          <w:sz w:val="28"/>
          <w:szCs w:val="28"/>
        </w:rPr>
      </w:pPr>
      <w:r w:rsidRPr="004A2A6E">
        <w:rPr>
          <w:b/>
          <w:sz w:val="28"/>
          <w:szCs w:val="28"/>
        </w:rPr>
        <w:t>Развивающие:</w:t>
      </w:r>
    </w:p>
    <w:p w:rsidR="003B3D83" w:rsidRPr="004A2A6E" w:rsidRDefault="003B3D83" w:rsidP="00035612">
      <w:pPr>
        <w:widowControl w:val="0"/>
        <w:numPr>
          <w:ilvl w:val="0"/>
          <w:numId w:val="7"/>
        </w:numPr>
        <w:autoSpaceDE w:val="0"/>
        <w:autoSpaceDN w:val="0"/>
        <w:adjustRightInd w:val="0"/>
        <w:spacing w:line="360" w:lineRule="auto"/>
        <w:jc w:val="both"/>
        <w:rPr>
          <w:sz w:val="28"/>
          <w:szCs w:val="28"/>
        </w:rPr>
      </w:pPr>
      <w:r w:rsidRPr="004A2A6E">
        <w:rPr>
          <w:sz w:val="28"/>
          <w:szCs w:val="28"/>
        </w:rPr>
        <w:t>Способствовать всесторонней общей и специальной физической подготовке</w:t>
      </w:r>
      <w:r>
        <w:rPr>
          <w:sz w:val="28"/>
          <w:szCs w:val="28"/>
        </w:rPr>
        <w:t>,</w:t>
      </w:r>
      <w:r w:rsidRPr="00261B29">
        <w:rPr>
          <w:sz w:val="28"/>
          <w:szCs w:val="28"/>
        </w:rPr>
        <w:t xml:space="preserve"> укреплени</w:t>
      </w:r>
      <w:r>
        <w:rPr>
          <w:sz w:val="28"/>
          <w:szCs w:val="28"/>
        </w:rPr>
        <w:t xml:space="preserve">ю </w:t>
      </w:r>
      <w:r w:rsidRPr="00261B29">
        <w:rPr>
          <w:sz w:val="28"/>
          <w:szCs w:val="28"/>
        </w:rPr>
        <w:t>здоровья</w:t>
      </w:r>
      <w:r>
        <w:rPr>
          <w:sz w:val="28"/>
          <w:szCs w:val="28"/>
        </w:rPr>
        <w:t xml:space="preserve"> и </w:t>
      </w:r>
      <w:r w:rsidRPr="00261B29">
        <w:rPr>
          <w:sz w:val="28"/>
          <w:szCs w:val="28"/>
        </w:rPr>
        <w:t>закаливани</w:t>
      </w:r>
      <w:r>
        <w:rPr>
          <w:sz w:val="28"/>
          <w:szCs w:val="28"/>
        </w:rPr>
        <w:t>ю</w:t>
      </w:r>
      <w:r w:rsidRPr="00261B29">
        <w:rPr>
          <w:sz w:val="28"/>
          <w:szCs w:val="28"/>
        </w:rPr>
        <w:t xml:space="preserve"> организма</w:t>
      </w:r>
      <w:r>
        <w:rPr>
          <w:sz w:val="28"/>
          <w:szCs w:val="28"/>
        </w:rPr>
        <w:t>.</w:t>
      </w:r>
    </w:p>
    <w:p w:rsidR="003B3D83" w:rsidRPr="004A2A6E" w:rsidRDefault="003B3D83" w:rsidP="00035612">
      <w:pPr>
        <w:widowControl w:val="0"/>
        <w:numPr>
          <w:ilvl w:val="0"/>
          <w:numId w:val="7"/>
        </w:numPr>
        <w:autoSpaceDE w:val="0"/>
        <w:autoSpaceDN w:val="0"/>
        <w:adjustRightInd w:val="0"/>
        <w:spacing w:line="360" w:lineRule="auto"/>
        <w:jc w:val="both"/>
        <w:rPr>
          <w:sz w:val="28"/>
          <w:szCs w:val="28"/>
        </w:rPr>
      </w:pPr>
      <w:r>
        <w:rPr>
          <w:sz w:val="28"/>
          <w:szCs w:val="28"/>
        </w:rPr>
        <w:t xml:space="preserve">Развивать </w:t>
      </w:r>
      <w:r w:rsidRPr="004A2A6E">
        <w:rPr>
          <w:sz w:val="28"/>
          <w:szCs w:val="28"/>
        </w:rPr>
        <w:t>умственные с</w:t>
      </w:r>
      <w:r>
        <w:rPr>
          <w:sz w:val="28"/>
          <w:szCs w:val="28"/>
        </w:rPr>
        <w:t xml:space="preserve">пособности, быстроту, ловкость, координацию, силу </w:t>
      </w:r>
      <w:r w:rsidRPr="004A2A6E">
        <w:rPr>
          <w:sz w:val="28"/>
          <w:szCs w:val="28"/>
        </w:rPr>
        <w:t>и выносливость</w:t>
      </w:r>
      <w:r>
        <w:rPr>
          <w:sz w:val="28"/>
          <w:szCs w:val="28"/>
        </w:rPr>
        <w:t>.</w:t>
      </w:r>
    </w:p>
    <w:p w:rsidR="003B3D83" w:rsidRDefault="003B3D83" w:rsidP="00035612">
      <w:pPr>
        <w:widowControl w:val="0"/>
        <w:numPr>
          <w:ilvl w:val="0"/>
          <w:numId w:val="7"/>
        </w:numPr>
        <w:autoSpaceDE w:val="0"/>
        <w:autoSpaceDN w:val="0"/>
        <w:adjustRightInd w:val="0"/>
        <w:spacing w:line="360" w:lineRule="auto"/>
        <w:jc w:val="both"/>
        <w:rPr>
          <w:sz w:val="28"/>
          <w:szCs w:val="28"/>
        </w:rPr>
      </w:pPr>
      <w:r>
        <w:rPr>
          <w:sz w:val="28"/>
          <w:szCs w:val="28"/>
        </w:rPr>
        <w:t xml:space="preserve">Развивать мотивационную готовность к участию </w:t>
      </w:r>
      <w:r w:rsidRPr="004A2A6E">
        <w:rPr>
          <w:sz w:val="28"/>
          <w:szCs w:val="28"/>
        </w:rPr>
        <w:t>в соревнованиях.</w:t>
      </w:r>
    </w:p>
    <w:p w:rsidR="003B3D83" w:rsidRPr="004A2A6E" w:rsidRDefault="003B3D83" w:rsidP="00035612">
      <w:pPr>
        <w:spacing w:line="360" w:lineRule="auto"/>
        <w:jc w:val="both"/>
        <w:rPr>
          <w:b/>
          <w:sz w:val="28"/>
          <w:szCs w:val="28"/>
        </w:rPr>
      </w:pPr>
      <w:r w:rsidRPr="004A2A6E">
        <w:rPr>
          <w:b/>
          <w:sz w:val="28"/>
          <w:szCs w:val="28"/>
        </w:rPr>
        <w:t>Воспитательные:</w:t>
      </w:r>
    </w:p>
    <w:p w:rsidR="003B3D83" w:rsidRPr="004A2A6E" w:rsidRDefault="003B3D83" w:rsidP="00035612">
      <w:pPr>
        <w:widowControl w:val="0"/>
        <w:numPr>
          <w:ilvl w:val="0"/>
          <w:numId w:val="8"/>
        </w:numPr>
        <w:autoSpaceDE w:val="0"/>
        <w:autoSpaceDN w:val="0"/>
        <w:adjustRightInd w:val="0"/>
        <w:spacing w:line="360" w:lineRule="auto"/>
        <w:jc w:val="both"/>
        <w:rPr>
          <w:sz w:val="28"/>
          <w:szCs w:val="28"/>
        </w:rPr>
      </w:pPr>
      <w:r>
        <w:rPr>
          <w:sz w:val="28"/>
          <w:szCs w:val="28"/>
        </w:rPr>
        <w:t>Воспитывать трудолюбие, дисциплину, коллективные навыки,</w:t>
      </w:r>
      <w:r w:rsidRPr="004A2A6E">
        <w:rPr>
          <w:sz w:val="28"/>
          <w:szCs w:val="28"/>
        </w:rPr>
        <w:t xml:space="preserve"> уважение к товарищам, взаимопомощь, ум</w:t>
      </w:r>
      <w:r>
        <w:rPr>
          <w:sz w:val="28"/>
          <w:szCs w:val="28"/>
        </w:rPr>
        <w:t>ение преодолевать трудности.</w:t>
      </w:r>
    </w:p>
    <w:p w:rsidR="003B3D83" w:rsidRDefault="003B3D83" w:rsidP="00035612">
      <w:pPr>
        <w:widowControl w:val="0"/>
        <w:numPr>
          <w:ilvl w:val="0"/>
          <w:numId w:val="8"/>
        </w:numPr>
        <w:autoSpaceDE w:val="0"/>
        <w:autoSpaceDN w:val="0"/>
        <w:adjustRightInd w:val="0"/>
        <w:spacing w:line="360" w:lineRule="auto"/>
        <w:jc w:val="both"/>
        <w:rPr>
          <w:sz w:val="28"/>
          <w:szCs w:val="28"/>
        </w:rPr>
      </w:pPr>
      <w:r>
        <w:rPr>
          <w:sz w:val="28"/>
          <w:szCs w:val="28"/>
        </w:rPr>
        <w:t xml:space="preserve">Воспитывать активное </w:t>
      </w:r>
      <w:r w:rsidRPr="004A2A6E">
        <w:rPr>
          <w:sz w:val="28"/>
          <w:szCs w:val="28"/>
        </w:rPr>
        <w:t xml:space="preserve">отношение к занятиям </w:t>
      </w:r>
      <w:r>
        <w:rPr>
          <w:sz w:val="28"/>
          <w:szCs w:val="28"/>
        </w:rPr>
        <w:t>спортом.</w:t>
      </w:r>
    </w:p>
    <w:p w:rsidR="003B3D83" w:rsidRDefault="003B3D83" w:rsidP="00035612">
      <w:pPr>
        <w:widowControl w:val="0"/>
        <w:numPr>
          <w:ilvl w:val="0"/>
          <w:numId w:val="8"/>
        </w:numPr>
        <w:autoSpaceDE w:val="0"/>
        <w:autoSpaceDN w:val="0"/>
        <w:adjustRightInd w:val="0"/>
        <w:spacing w:line="360" w:lineRule="auto"/>
        <w:jc w:val="both"/>
        <w:rPr>
          <w:sz w:val="28"/>
          <w:szCs w:val="28"/>
        </w:rPr>
      </w:pPr>
      <w:r>
        <w:rPr>
          <w:sz w:val="28"/>
          <w:szCs w:val="28"/>
        </w:rPr>
        <w:t>Воспитывать отрицательное отношение к курению, употреблению спиртных напитков и наркотиков.</w:t>
      </w:r>
    </w:p>
    <w:p w:rsidR="003B3D83" w:rsidRDefault="003B3D83" w:rsidP="00035612">
      <w:pPr>
        <w:pStyle w:val="a3"/>
        <w:spacing w:line="360" w:lineRule="auto"/>
        <w:ind w:firstLine="360"/>
        <w:jc w:val="both"/>
        <w:rPr>
          <w:rFonts w:ascii="Times New Roman" w:hAnsi="Times New Roman"/>
          <w:color w:val="000000"/>
          <w:sz w:val="28"/>
          <w:szCs w:val="28"/>
          <w:shd w:val="clear" w:color="auto" w:fill="FFFFFF"/>
        </w:rPr>
      </w:pPr>
      <w:r w:rsidRPr="00F7423E">
        <w:rPr>
          <w:rFonts w:ascii="Times New Roman" w:hAnsi="Times New Roman"/>
          <w:b/>
          <w:sz w:val="28"/>
          <w:szCs w:val="28"/>
        </w:rPr>
        <w:t xml:space="preserve">Возраст детей, </w:t>
      </w:r>
      <w:r w:rsidRPr="0054204D">
        <w:rPr>
          <w:rFonts w:ascii="Times New Roman" w:hAnsi="Times New Roman"/>
          <w:sz w:val="28"/>
          <w:szCs w:val="28"/>
        </w:rPr>
        <w:t>участвующих в реализации данной дополнительной образовательной программы</w:t>
      </w:r>
      <w:r w:rsidRPr="00F7423E">
        <w:rPr>
          <w:rFonts w:ascii="Times New Roman" w:hAnsi="Times New Roman"/>
          <w:b/>
          <w:sz w:val="28"/>
          <w:szCs w:val="28"/>
        </w:rPr>
        <w:t xml:space="preserve"> </w:t>
      </w:r>
      <w:r w:rsidRPr="00F7423E">
        <w:rPr>
          <w:rFonts w:ascii="Times New Roman" w:hAnsi="Times New Roman"/>
          <w:b/>
          <w:color w:val="000000"/>
          <w:sz w:val="28"/>
          <w:szCs w:val="28"/>
          <w:shd w:val="clear" w:color="auto" w:fill="FFFFFF"/>
        </w:rPr>
        <w:t>–</w:t>
      </w:r>
      <w:r w:rsidRPr="00F7423E">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воспитанники </w:t>
      </w:r>
      <w:r w:rsidRPr="00F7423E">
        <w:rPr>
          <w:rFonts w:ascii="Times New Roman" w:hAnsi="Times New Roman"/>
          <w:color w:val="000000"/>
          <w:sz w:val="28"/>
          <w:szCs w:val="28"/>
          <w:shd w:val="clear" w:color="auto" w:fill="FFFFFF"/>
        </w:rPr>
        <w:t>9 – 1</w:t>
      </w:r>
      <w:r>
        <w:rPr>
          <w:rFonts w:ascii="Times New Roman" w:hAnsi="Times New Roman"/>
          <w:color w:val="000000"/>
          <w:sz w:val="28"/>
          <w:szCs w:val="28"/>
          <w:shd w:val="clear" w:color="auto" w:fill="FFFFFF"/>
        </w:rPr>
        <w:t>6</w:t>
      </w:r>
      <w:r w:rsidRPr="00F7423E">
        <w:rPr>
          <w:rFonts w:ascii="Times New Roman" w:hAnsi="Times New Roman"/>
          <w:color w:val="000000"/>
          <w:sz w:val="28"/>
          <w:szCs w:val="28"/>
          <w:shd w:val="clear" w:color="auto" w:fill="FFFFFF"/>
        </w:rPr>
        <w:t xml:space="preserve"> лет.</w:t>
      </w:r>
    </w:p>
    <w:p w:rsidR="003B3D83" w:rsidRPr="00F7423E" w:rsidRDefault="003B3D83" w:rsidP="00035612">
      <w:pPr>
        <w:pStyle w:val="a3"/>
        <w:spacing w:line="360" w:lineRule="auto"/>
        <w:ind w:firstLine="360"/>
        <w:jc w:val="both"/>
        <w:rPr>
          <w:rFonts w:ascii="Times New Roman" w:hAnsi="Times New Roman"/>
          <w:b/>
          <w:bCs/>
          <w:color w:val="333333"/>
          <w:sz w:val="28"/>
          <w:szCs w:val="28"/>
        </w:rPr>
      </w:pPr>
      <w:r w:rsidRPr="00F7423E">
        <w:rPr>
          <w:rFonts w:ascii="Times New Roman" w:hAnsi="Times New Roman"/>
          <w:b/>
          <w:sz w:val="28"/>
          <w:szCs w:val="28"/>
        </w:rPr>
        <w:t xml:space="preserve">Сроки реализации дополнительной образовательной программы </w:t>
      </w:r>
      <w:r w:rsidRPr="00F7423E">
        <w:rPr>
          <w:rFonts w:ascii="Times New Roman" w:hAnsi="Times New Roman"/>
          <w:sz w:val="28"/>
          <w:szCs w:val="28"/>
        </w:rPr>
        <w:t>– 1 год.</w:t>
      </w:r>
    </w:p>
    <w:p w:rsidR="003B3D83" w:rsidRPr="006C2DB0" w:rsidRDefault="003B3D83" w:rsidP="00035612">
      <w:pPr>
        <w:pStyle w:val="a3"/>
        <w:spacing w:line="360" w:lineRule="auto"/>
        <w:ind w:firstLine="360"/>
        <w:jc w:val="both"/>
        <w:rPr>
          <w:rFonts w:ascii="Times New Roman" w:hAnsi="Times New Roman"/>
          <w:b/>
          <w:sz w:val="28"/>
          <w:szCs w:val="28"/>
        </w:rPr>
      </w:pPr>
      <w:r w:rsidRPr="00F7423E">
        <w:rPr>
          <w:rFonts w:ascii="Times New Roman" w:hAnsi="Times New Roman"/>
          <w:b/>
          <w:sz w:val="28"/>
          <w:szCs w:val="28"/>
        </w:rPr>
        <w:lastRenderedPageBreak/>
        <w:t>Продолжительность образовательного процесса, этапы:</w:t>
      </w:r>
      <w:r w:rsidR="006C2DB0">
        <w:rPr>
          <w:rFonts w:ascii="Times New Roman" w:hAnsi="Times New Roman"/>
          <w:b/>
          <w:sz w:val="28"/>
          <w:szCs w:val="28"/>
        </w:rPr>
        <w:t xml:space="preserve"> </w:t>
      </w:r>
      <w:r w:rsidRPr="00F7423E">
        <w:rPr>
          <w:rFonts w:ascii="Times New Roman" w:hAnsi="Times New Roman"/>
          <w:sz w:val="28"/>
          <w:szCs w:val="28"/>
        </w:rPr>
        <w:t xml:space="preserve">Учебные группы комплектуются по желанию </w:t>
      </w:r>
      <w:r>
        <w:rPr>
          <w:rFonts w:ascii="Times New Roman" w:hAnsi="Times New Roman"/>
          <w:sz w:val="28"/>
          <w:szCs w:val="28"/>
        </w:rPr>
        <w:t>воспитанников</w:t>
      </w:r>
      <w:r w:rsidRPr="00F7423E">
        <w:rPr>
          <w:rFonts w:ascii="Times New Roman" w:hAnsi="Times New Roman"/>
          <w:sz w:val="28"/>
          <w:szCs w:val="28"/>
        </w:rPr>
        <w:t xml:space="preserve"> мальчиков (юношей) и девочек (девушек) в возрасте от 9 до 1</w:t>
      </w:r>
      <w:r>
        <w:rPr>
          <w:rFonts w:ascii="Times New Roman" w:hAnsi="Times New Roman"/>
          <w:sz w:val="28"/>
          <w:szCs w:val="28"/>
        </w:rPr>
        <w:t>6</w:t>
      </w:r>
      <w:r w:rsidRPr="00F7423E">
        <w:rPr>
          <w:rFonts w:ascii="Times New Roman" w:hAnsi="Times New Roman"/>
          <w:sz w:val="28"/>
          <w:szCs w:val="28"/>
        </w:rPr>
        <w:t xml:space="preserve"> лет, имеющих медицинский допуск к занятиям. Допускается формирование разновозрастных групп. </w:t>
      </w:r>
    </w:p>
    <w:p w:rsidR="003B3D83" w:rsidRDefault="003B3D83" w:rsidP="00035612">
      <w:pPr>
        <w:pStyle w:val="a3"/>
        <w:spacing w:line="360" w:lineRule="auto"/>
        <w:ind w:firstLine="708"/>
        <w:jc w:val="both"/>
        <w:rPr>
          <w:rFonts w:ascii="Times New Roman" w:hAnsi="Times New Roman"/>
          <w:sz w:val="28"/>
          <w:szCs w:val="28"/>
        </w:rPr>
      </w:pPr>
      <w:r w:rsidRPr="00F7423E">
        <w:rPr>
          <w:rFonts w:ascii="Times New Roman" w:hAnsi="Times New Roman"/>
          <w:b/>
          <w:sz w:val="28"/>
          <w:szCs w:val="28"/>
        </w:rPr>
        <w:t>Форма занятий</w:t>
      </w:r>
      <w:r>
        <w:rPr>
          <w:rFonts w:ascii="Times New Roman" w:hAnsi="Times New Roman"/>
          <w:b/>
          <w:sz w:val="28"/>
          <w:szCs w:val="28"/>
        </w:rPr>
        <w:t>:</w:t>
      </w:r>
      <w:r w:rsidRPr="00F7423E">
        <w:rPr>
          <w:rFonts w:ascii="Times New Roman" w:hAnsi="Times New Roman"/>
          <w:sz w:val="28"/>
          <w:szCs w:val="28"/>
        </w:rPr>
        <w:t xml:space="preserve"> (формы организации деятельности учащихся на занятии)</w:t>
      </w:r>
      <w:r>
        <w:rPr>
          <w:rFonts w:ascii="Times New Roman" w:hAnsi="Times New Roman"/>
          <w:sz w:val="28"/>
          <w:szCs w:val="28"/>
        </w:rPr>
        <w:t xml:space="preserve"> </w:t>
      </w:r>
      <w:r w:rsidRPr="00F7423E">
        <w:rPr>
          <w:rFonts w:ascii="Times New Roman" w:hAnsi="Times New Roman"/>
          <w:sz w:val="28"/>
          <w:szCs w:val="28"/>
        </w:rPr>
        <w:t>— индивидуальная, групповая.</w:t>
      </w:r>
    </w:p>
    <w:p w:rsidR="003B3D83" w:rsidRPr="00BE30A4" w:rsidRDefault="003B3D83" w:rsidP="00035612">
      <w:pPr>
        <w:pStyle w:val="a3"/>
        <w:spacing w:line="360" w:lineRule="auto"/>
        <w:ind w:firstLine="708"/>
        <w:jc w:val="both"/>
        <w:rPr>
          <w:rFonts w:ascii="Times New Roman" w:hAnsi="Times New Roman"/>
          <w:b/>
          <w:sz w:val="28"/>
          <w:szCs w:val="28"/>
        </w:rPr>
      </w:pPr>
      <w:r>
        <w:rPr>
          <w:rFonts w:ascii="Times New Roman" w:hAnsi="Times New Roman"/>
          <w:b/>
          <w:sz w:val="28"/>
          <w:szCs w:val="28"/>
        </w:rPr>
        <w:t xml:space="preserve">Режим занятий: </w:t>
      </w:r>
      <w:r w:rsidRPr="00F7423E">
        <w:rPr>
          <w:rFonts w:ascii="Times New Roman" w:hAnsi="Times New Roman"/>
          <w:sz w:val="28"/>
          <w:szCs w:val="28"/>
        </w:rPr>
        <w:t>Программа реализуется в течение 36 учебных недель с 15 сентября по 31 мая учебного года. Недельный тренировочный цикл предусматривает   нагрузку 2 занятия в неделю по 2 академических часа, 144 часа в год.  Продолжительность учебного занятия 45 минут, с перерывом на 10 минут.</w:t>
      </w:r>
    </w:p>
    <w:p w:rsidR="003B3D83" w:rsidRPr="00F7423E" w:rsidRDefault="003B3D83" w:rsidP="00035612">
      <w:pPr>
        <w:pStyle w:val="a3"/>
        <w:spacing w:line="360" w:lineRule="auto"/>
        <w:jc w:val="both"/>
        <w:rPr>
          <w:rFonts w:ascii="Times New Roman" w:hAnsi="Times New Roman"/>
          <w:sz w:val="28"/>
          <w:szCs w:val="28"/>
        </w:rPr>
      </w:pPr>
      <w:r w:rsidRPr="00F7423E">
        <w:rPr>
          <w:rFonts w:ascii="Times New Roman" w:hAnsi="Times New Roman"/>
          <w:sz w:val="28"/>
          <w:szCs w:val="28"/>
        </w:rPr>
        <w:t>Структура занятия состоит из 3-х частей:</w:t>
      </w:r>
    </w:p>
    <w:p w:rsidR="006C2DB0" w:rsidRDefault="003B3D83" w:rsidP="00035612">
      <w:pPr>
        <w:pStyle w:val="a3"/>
        <w:numPr>
          <w:ilvl w:val="0"/>
          <w:numId w:val="24"/>
        </w:numPr>
        <w:spacing w:line="360" w:lineRule="auto"/>
        <w:jc w:val="both"/>
        <w:rPr>
          <w:rFonts w:ascii="Times New Roman" w:hAnsi="Times New Roman"/>
          <w:sz w:val="28"/>
          <w:szCs w:val="28"/>
        </w:rPr>
      </w:pPr>
      <w:r w:rsidRPr="00F7423E">
        <w:rPr>
          <w:rFonts w:ascii="Times New Roman" w:hAnsi="Times New Roman"/>
          <w:b/>
          <w:sz w:val="28"/>
          <w:szCs w:val="28"/>
        </w:rPr>
        <w:t>подготовительная</w:t>
      </w:r>
      <w:r w:rsidRPr="00F7423E">
        <w:rPr>
          <w:rFonts w:ascii="Times New Roman" w:hAnsi="Times New Roman"/>
          <w:sz w:val="28"/>
          <w:szCs w:val="28"/>
        </w:rPr>
        <w:t xml:space="preserve"> (разминочный комплекс, объяснение темы, наглядный показ);</w:t>
      </w:r>
      <w:r>
        <w:rPr>
          <w:rFonts w:ascii="Times New Roman" w:hAnsi="Times New Roman"/>
          <w:sz w:val="28"/>
          <w:szCs w:val="28"/>
        </w:rPr>
        <w:t xml:space="preserve"> </w:t>
      </w:r>
      <w:r w:rsidRPr="00F7423E">
        <w:rPr>
          <w:rFonts w:ascii="Times New Roman" w:hAnsi="Times New Roman"/>
          <w:sz w:val="28"/>
          <w:szCs w:val="28"/>
        </w:rPr>
        <w:t xml:space="preserve"> </w:t>
      </w:r>
    </w:p>
    <w:p w:rsidR="006C2DB0" w:rsidRDefault="003B3D83" w:rsidP="00035612">
      <w:pPr>
        <w:pStyle w:val="a3"/>
        <w:numPr>
          <w:ilvl w:val="0"/>
          <w:numId w:val="24"/>
        </w:numPr>
        <w:spacing w:line="360" w:lineRule="auto"/>
        <w:jc w:val="both"/>
        <w:rPr>
          <w:rFonts w:ascii="Times New Roman" w:hAnsi="Times New Roman"/>
          <w:sz w:val="28"/>
          <w:szCs w:val="28"/>
        </w:rPr>
      </w:pPr>
      <w:r w:rsidRPr="00F7423E">
        <w:rPr>
          <w:rFonts w:ascii="Times New Roman" w:hAnsi="Times New Roman"/>
          <w:b/>
          <w:sz w:val="28"/>
          <w:szCs w:val="28"/>
        </w:rPr>
        <w:t>основная</w:t>
      </w:r>
      <w:r w:rsidRPr="00F7423E">
        <w:rPr>
          <w:rFonts w:ascii="Times New Roman" w:hAnsi="Times New Roman"/>
          <w:sz w:val="28"/>
          <w:szCs w:val="28"/>
        </w:rPr>
        <w:t xml:space="preserve"> (выполнение поставленных задач):</w:t>
      </w:r>
    </w:p>
    <w:p w:rsidR="003B3D83" w:rsidRPr="006C2DB0" w:rsidRDefault="003B3D83" w:rsidP="00035612">
      <w:pPr>
        <w:pStyle w:val="a3"/>
        <w:numPr>
          <w:ilvl w:val="0"/>
          <w:numId w:val="24"/>
        </w:numPr>
        <w:spacing w:line="360" w:lineRule="auto"/>
        <w:jc w:val="both"/>
        <w:rPr>
          <w:rFonts w:ascii="Times New Roman" w:hAnsi="Times New Roman"/>
          <w:sz w:val="28"/>
          <w:szCs w:val="28"/>
        </w:rPr>
      </w:pPr>
      <w:r w:rsidRPr="006C2DB0">
        <w:rPr>
          <w:rFonts w:ascii="Times New Roman" w:hAnsi="Times New Roman"/>
          <w:b/>
          <w:sz w:val="28"/>
          <w:szCs w:val="28"/>
        </w:rPr>
        <w:t>заключительная</w:t>
      </w:r>
      <w:r w:rsidRPr="006C2DB0">
        <w:rPr>
          <w:rFonts w:ascii="Times New Roman" w:hAnsi="Times New Roman"/>
          <w:sz w:val="28"/>
          <w:szCs w:val="28"/>
        </w:rPr>
        <w:t xml:space="preserve"> (подведение итогов, упражнения   на   расслабление   и   растяжку, упражнения   в   парах, подтягивания, висы). </w:t>
      </w:r>
    </w:p>
    <w:p w:rsidR="003B3D83" w:rsidRPr="00F7423E" w:rsidRDefault="003B3D83" w:rsidP="00035612">
      <w:pPr>
        <w:pStyle w:val="a3"/>
        <w:spacing w:line="360" w:lineRule="auto"/>
        <w:ind w:firstLine="708"/>
        <w:jc w:val="both"/>
        <w:outlineLvl w:val="0"/>
        <w:rPr>
          <w:rFonts w:ascii="Times New Roman" w:hAnsi="Times New Roman"/>
          <w:b/>
          <w:sz w:val="28"/>
          <w:szCs w:val="28"/>
        </w:rPr>
      </w:pPr>
      <w:r w:rsidRPr="00F7423E">
        <w:rPr>
          <w:rFonts w:ascii="Times New Roman" w:hAnsi="Times New Roman"/>
          <w:b/>
          <w:sz w:val="28"/>
          <w:szCs w:val="28"/>
        </w:rPr>
        <w:t>Ожидаемые результаты и способы их проверки:</w:t>
      </w:r>
    </w:p>
    <w:p w:rsidR="003B3D83" w:rsidRPr="00313E40" w:rsidRDefault="003B3D83" w:rsidP="00035612">
      <w:pPr>
        <w:widowControl w:val="0"/>
        <w:autoSpaceDE w:val="0"/>
        <w:autoSpaceDN w:val="0"/>
        <w:adjustRightInd w:val="0"/>
        <w:spacing w:line="360" w:lineRule="auto"/>
        <w:jc w:val="both"/>
        <w:rPr>
          <w:sz w:val="28"/>
          <w:szCs w:val="28"/>
        </w:rPr>
      </w:pPr>
      <w:r w:rsidRPr="00F7423E">
        <w:rPr>
          <w:b/>
          <w:sz w:val="28"/>
          <w:szCs w:val="28"/>
          <w:u w:val="single"/>
        </w:rPr>
        <w:t>должны знать</w:t>
      </w:r>
      <w:r w:rsidRPr="00F7423E">
        <w:rPr>
          <w:sz w:val="28"/>
          <w:szCs w:val="28"/>
          <w:u w:val="single"/>
        </w:rPr>
        <w:t>:</w:t>
      </w:r>
      <w:r w:rsidRPr="008969DE">
        <w:rPr>
          <w:sz w:val="28"/>
          <w:szCs w:val="28"/>
        </w:rPr>
        <w:t xml:space="preserve"> </w:t>
      </w:r>
      <w:r>
        <w:rPr>
          <w:sz w:val="28"/>
          <w:szCs w:val="28"/>
        </w:rPr>
        <w:t xml:space="preserve">правила </w:t>
      </w:r>
      <w:r w:rsidRPr="00F7423E">
        <w:rPr>
          <w:sz w:val="28"/>
          <w:szCs w:val="28"/>
        </w:rPr>
        <w:t xml:space="preserve">поведения </w:t>
      </w:r>
      <w:r>
        <w:rPr>
          <w:sz w:val="28"/>
          <w:szCs w:val="28"/>
        </w:rPr>
        <w:t xml:space="preserve">на занятиях </w:t>
      </w:r>
      <w:r w:rsidRPr="00F7423E">
        <w:rPr>
          <w:sz w:val="28"/>
          <w:szCs w:val="28"/>
        </w:rPr>
        <w:t>и технику безопасности в помещении и на местности</w:t>
      </w:r>
      <w:r>
        <w:rPr>
          <w:sz w:val="28"/>
          <w:szCs w:val="28"/>
        </w:rPr>
        <w:t>,</w:t>
      </w:r>
      <w:r w:rsidRPr="008969DE">
        <w:rPr>
          <w:sz w:val="28"/>
          <w:szCs w:val="28"/>
        </w:rPr>
        <w:t xml:space="preserve"> </w:t>
      </w:r>
      <w:r>
        <w:rPr>
          <w:sz w:val="28"/>
          <w:szCs w:val="28"/>
        </w:rPr>
        <w:t xml:space="preserve">основы личной </w:t>
      </w:r>
      <w:r w:rsidRPr="00313E40">
        <w:rPr>
          <w:sz w:val="28"/>
          <w:szCs w:val="28"/>
        </w:rPr>
        <w:t>гигиены, причины травматизма при занятии мини-футболо</w:t>
      </w:r>
      <w:r>
        <w:rPr>
          <w:sz w:val="28"/>
          <w:szCs w:val="28"/>
        </w:rPr>
        <w:t>м и правила его предупреждения; р</w:t>
      </w:r>
      <w:r w:rsidRPr="00313E40">
        <w:rPr>
          <w:sz w:val="28"/>
          <w:szCs w:val="28"/>
        </w:rPr>
        <w:t>азбор и изуч</w:t>
      </w:r>
      <w:r>
        <w:rPr>
          <w:sz w:val="28"/>
          <w:szCs w:val="28"/>
        </w:rPr>
        <w:t>ение правил игры в мини-футбол, р</w:t>
      </w:r>
      <w:r w:rsidRPr="00313E40">
        <w:rPr>
          <w:sz w:val="28"/>
          <w:szCs w:val="28"/>
        </w:rPr>
        <w:t>оль капитана к</w:t>
      </w:r>
      <w:r>
        <w:rPr>
          <w:sz w:val="28"/>
          <w:szCs w:val="28"/>
        </w:rPr>
        <w:t>оманды, его права и обязанности.</w:t>
      </w:r>
    </w:p>
    <w:p w:rsidR="003B3D83" w:rsidRPr="008969DE" w:rsidRDefault="003B3D83" w:rsidP="00035612">
      <w:pPr>
        <w:widowControl w:val="0"/>
        <w:shd w:val="clear" w:color="auto" w:fill="FFFFFF"/>
        <w:tabs>
          <w:tab w:val="left" w:pos="382"/>
          <w:tab w:val="left" w:pos="2383"/>
          <w:tab w:val="left" w:pos="4565"/>
          <w:tab w:val="left" w:pos="7006"/>
          <w:tab w:val="left" w:pos="9403"/>
        </w:tabs>
        <w:autoSpaceDE w:val="0"/>
        <w:autoSpaceDN w:val="0"/>
        <w:adjustRightInd w:val="0"/>
        <w:spacing w:line="360" w:lineRule="auto"/>
        <w:jc w:val="both"/>
        <w:rPr>
          <w:sz w:val="28"/>
          <w:szCs w:val="28"/>
        </w:rPr>
      </w:pPr>
      <w:r w:rsidRPr="00F7423E">
        <w:rPr>
          <w:b/>
          <w:sz w:val="28"/>
          <w:szCs w:val="28"/>
          <w:u w:val="single"/>
        </w:rPr>
        <w:t>должны уметь</w:t>
      </w:r>
      <w:r w:rsidRPr="00F7423E">
        <w:rPr>
          <w:sz w:val="28"/>
          <w:szCs w:val="28"/>
          <w:u w:val="single"/>
        </w:rPr>
        <w:t>:</w:t>
      </w:r>
      <w:r w:rsidRPr="00F7423E">
        <w:rPr>
          <w:sz w:val="28"/>
          <w:szCs w:val="28"/>
        </w:rPr>
        <w:t xml:space="preserve"> </w:t>
      </w:r>
      <w:r>
        <w:rPr>
          <w:sz w:val="28"/>
          <w:szCs w:val="28"/>
        </w:rPr>
        <w:t>в</w:t>
      </w:r>
      <w:r w:rsidRPr="00E52F94">
        <w:rPr>
          <w:sz w:val="28"/>
          <w:szCs w:val="28"/>
        </w:rPr>
        <w:t>ыполнять требования по физической подготовке в соответствии</w:t>
      </w:r>
      <w:r>
        <w:rPr>
          <w:sz w:val="28"/>
          <w:szCs w:val="28"/>
        </w:rPr>
        <w:t xml:space="preserve"> с возрастом, </w:t>
      </w:r>
      <w:r w:rsidRPr="0060665C">
        <w:rPr>
          <w:sz w:val="28"/>
          <w:szCs w:val="28"/>
        </w:rPr>
        <w:t>уметь владеть техникой передвижений, остановок, поворотов, а также тех</w:t>
      </w:r>
      <w:r>
        <w:rPr>
          <w:sz w:val="28"/>
          <w:szCs w:val="28"/>
        </w:rPr>
        <w:t>никой ударов по воротам,</w:t>
      </w:r>
      <w:r w:rsidRPr="008969DE">
        <w:rPr>
          <w:sz w:val="28"/>
          <w:szCs w:val="28"/>
        </w:rPr>
        <w:t xml:space="preserve"> </w:t>
      </w:r>
      <w:r w:rsidRPr="0060665C">
        <w:rPr>
          <w:sz w:val="28"/>
          <w:szCs w:val="28"/>
        </w:rPr>
        <w:t>влад</w:t>
      </w:r>
      <w:r>
        <w:rPr>
          <w:sz w:val="28"/>
          <w:szCs w:val="28"/>
        </w:rPr>
        <w:t>еть игровыми ситуациями на поле.</w:t>
      </w:r>
    </w:p>
    <w:p w:rsidR="003B3D83" w:rsidRPr="00F7423E" w:rsidRDefault="003B3D83" w:rsidP="00035612">
      <w:pPr>
        <w:pStyle w:val="a3"/>
        <w:spacing w:line="360" w:lineRule="auto"/>
        <w:ind w:firstLine="708"/>
        <w:jc w:val="both"/>
        <w:rPr>
          <w:rFonts w:ascii="Times New Roman" w:hAnsi="Times New Roman"/>
          <w:sz w:val="28"/>
          <w:szCs w:val="28"/>
        </w:rPr>
      </w:pPr>
      <w:r w:rsidRPr="00F7423E">
        <w:rPr>
          <w:rFonts w:ascii="Times New Roman" w:hAnsi="Times New Roman"/>
          <w:sz w:val="28"/>
          <w:szCs w:val="28"/>
        </w:rPr>
        <w:t xml:space="preserve">Способами проверки результативности являются домашние и выездные соревнования по </w:t>
      </w:r>
      <w:r>
        <w:rPr>
          <w:rFonts w:ascii="Times New Roman" w:hAnsi="Times New Roman"/>
          <w:sz w:val="28"/>
          <w:szCs w:val="28"/>
        </w:rPr>
        <w:t>мини-футболу</w:t>
      </w:r>
      <w:r w:rsidRPr="00F7423E">
        <w:rPr>
          <w:rFonts w:ascii="Times New Roman" w:hAnsi="Times New Roman"/>
          <w:sz w:val="28"/>
          <w:szCs w:val="28"/>
        </w:rPr>
        <w:t>.</w:t>
      </w:r>
    </w:p>
    <w:p w:rsidR="003B3D83" w:rsidRPr="006145DF" w:rsidRDefault="00035612" w:rsidP="006145DF">
      <w:pPr>
        <w:pStyle w:val="1"/>
        <w:spacing w:before="0" w:beforeAutospacing="0" w:after="0" w:afterAutospacing="0" w:line="360" w:lineRule="auto"/>
        <w:jc w:val="center"/>
        <w:rPr>
          <w:sz w:val="28"/>
          <w:szCs w:val="28"/>
        </w:rPr>
      </w:pPr>
      <w:r>
        <w:br w:type="page"/>
      </w:r>
      <w:bookmarkStart w:id="4" w:name="_Toc416213470"/>
      <w:r w:rsidR="003B3D83" w:rsidRPr="006145DF">
        <w:rPr>
          <w:sz w:val="28"/>
          <w:szCs w:val="28"/>
        </w:rPr>
        <w:lastRenderedPageBreak/>
        <w:t>УЧЕБНЫЙ ПЛАН</w:t>
      </w:r>
      <w:bookmarkEnd w:id="4"/>
    </w:p>
    <w:tbl>
      <w:tblPr>
        <w:tblW w:w="5000" w:type="pct"/>
        <w:tblCellMar>
          <w:top w:w="102" w:type="dxa"/>
          <w:left w:w="62" w:type="dxa"/>
          <w:bottom w:w="102" w:type="dxa"/>
          <w:right w:w="62" w:type="dxa"/>
        </w:tblCellMar>
        <w:tblLook w:val="0000"/>
      </w:tblPr>
      <w:tblGrid>
        <w:gridCol w:w="468"/>
        <w:gridCol w:w="2851"/>
        <w:gridCol w:w="1168"/>
        <w:gridCol w:w="1066"/>
        <w:gridCol w:w="1333"/>
        <w:gridCol w:w="2592"/>
      </w:tblGrid>
      <w:tr w:rsidR="003B3D83" w:rsidRPr="007E041C" w:rsidTr="00287AD0">
        <w:trPr>
          <w:trHeight w:val="426"/>
        </w:trPr>
        <w:tc>
          <w:tcPr>
            <w:tcW w:w="233" w:type="pct"/>
            <w:vMerge w:val="restart"/>
            <w:tcBorders>
              <w:top w:val="single" w:sz="4" w:space="0" w:color="auto"/>
              <w:left w:val="single" w:sz="4" w:space="0" w:color="auto"/>
              <w:bottom w:val="single" w:sz="4" w:space="0" w:color="auto"/>
              <w:right w:val="single" w:sz="4" w:space="0" w:color="auto"/>
            </w:tcBorders>
          </w:tcPr>
          <w:p w:rsidR="003B3D83" w:rsidRPr="00904243" w:rsidRDefault="003B3D83" w:rsidP="00287AD0">
            <w:pPr>
              <w:jc w:val="center"/>
              <w:rPr>
                <w:b/>
              </w:rPr>
            </w:pPr>
            <w:r w:rsidRPr="00904243">
              <w:rPr>
                <w:b/>
              </w:rPr>
              <w:t>п/п</w:t>
            </w:r>
          </w:p>
        </w:tc>
        <w:tc>
          <w:tcPr>
            <w:tcW w:w="1507" w:type="pct"/>
            <w:vMerge w:val="restart"/>
            <w:tcBorders>
              <w:top w:val="single" w:sz="4" w:space="0" w:color="auto"/>
              <w:left w:val="single" w:sz="4" w:space="0" w:color="auto"/>
              <w:bottom w:val="single" w:sz="4" w:space="0" w:color="auto"/>
              <w:right w:val="single" w:sz="4" w:space="0" w:color="auto"/>
            </w:tcBorders>
          </w:tcPr>
          <w:p w:rsidR="003B3D83" w:rsidRPr="00904243" w:rsidRDefault="003B3D83" w:rsidP="00287AD0">
            <w:pPr>
              <w:jc w:val="center"/>
              <w:rPr>
                <w:b/>
              </w:rPr>
            </w:pPr>
            <w:r w:rsidRPr="00904243">
              <w:rPr>
                <w:b/>
              </w:rPr>
              <w:t>Название раздела, темы</w:t>
            </w:r>
          </w:p>
        </w:tc>
        <w:tc>
          <w:tcPr>
            <w:tcW w:w="1890" w:type="pct"/>
            <w:gridSpan w:val="3"/>
            <w:tcBorders>
              <w:top w:val="single" w:sz="4" w:space="0" w:color="auto"/>
              <w:left w:val="single" w:sz="4" w:space="0" w:color="auto"/>
              <w:bottom w:val="single" w:sz="4" w:space="0" w:color="auto"/>
              <w:right w:val="single" w:sz="4" w:space="0" w:color="auto"/>
            </w:tcBorders>
          </w:tcPr>
          <w:p w:rsidR="003B3D83" w:rsidRPr="00904243" w:rsidRDefault="003B3D83" w:rsidP="00287AD0">
            <w:pPr>
              <w:jc w:val="center"/>
              <w:rPr>
                <w:b/>
              </w:rPr>
            </w:pPr>
            <w:r w:rsidRPr="00904243">
              <w:rPr>
                <w:b/>
              </w:rPr>
              <w:t>Количество часов</w:t>
            </w:r>
          </w:p>
        </w:tc>
        <w:tc>
          <w:tcPr>
            <w:tcW w:w="1370" w:type="pct"/>
            <w:vMerge w:val="restart"/>
            <w:tcBorders>
              <w:top w:val="single" w:sz="4" w:space="0" w:color="auto"/>
              <w:left w:val="single" w:sz="4" w:space="0" w:color="auto"/>
              <w:bottom w:val="single" w:sz="4" w:space="0" w:color="auto"/>
              <w:right w:val="single" w:sz="4" w:space="0" w:color="auto"/>
            </w:tcBorders>
          </w:tcPr>
          <w:p w:rsidR="003B3D83" w:rsidRPr="00904243" w:rsidRDefault="003B3D83" w:rsidP="00287AD0">
            <w:pPr>
              <w:jc w:val="center"/>
              <w:rPr>
                <w:b/>
              </w:rPr>
            </w:pPr>
            <w:r w:rsidRPr="00904243">
              <w:rPr>
                <w:b/>
              </w:rPr>
              <w:t>Формы занятий</w:t>
            </w:r>
          </w:p>
        </w:tc>
      </w:tr>
      <w:tr w:rsidR="003B3D83" w:rsidRPr="007E041C" w:rsidTr="00287AD0">
        <w:tc>
          <w:tcPr>
            <w:tcW w:w="233" w:type="pct"/>
            <w:vMerge/>
            <w:tcBorders>
              <w:top w:val="single" w:sz="4" w:space="0" w:color="auto"/>
              <w:left w:val="single" w:sz="4" w:space="0" w:color="auto"/>
              <w:bottom w:val="single" w:sz="4" w:space="0" w:color="auto"/>
              <w:right w:val="single" w:sz="4" w:space="0" w:color="auto"/>
            </w:tcBorders>
          </w:tcPr>
          <w:p w:rsidR="003B3D83" w:rsidRPr="00904243" w:rsidRDefault="003B3D83" w:rsidP="00287AD0">
            <w:pPr>
              <w:jc w:val="center"/>
              <w:rPr>
                <w:b/>
              </w:rPr>
            </w:pPr>
          </w:p>
        </w:tc>
        <w:tc>
          <w:tcPr>
            <w:tcW w:w="1507" w:type="pct"/>
            <w:vMerge/>
            <w:tcBorders>
              <w:top w:val="single" w:sz="4" w:space="0" w:color="auto"/>
              <w:left w:val="single" w:sz="4" w:space="0" w:color="auto"/>
              <w:bottom w:val="single" w:sz="4" w:space="0" w:color="auto"/>
              <w:right w:val="single" w:sz="4" w:space="0" w:color="auto"/>
            </w:tcBorders>
          </w:tcPr>
          <w:p w:rsidR="003B3D83" w:rsidRPr="00904243" w:rsidRDefault="003B3D83" w:rsidP="00287AD0">
            <w:pPr>
              <w:jc w:val="center"/>
              <w:rPr>
                <w:b/>
              </w:rPr>
            </w:pPr>
          </w:p>
        </w:tc>
        <w:tc>
          <w:tcPr>
            <w:tcW w:w="619" w:type="pct"/>
            <w:tcBorders>
              <w:top w:val="single" w:sz="4" w:space="0" w:color="auto"/>
              <w:left w:val="single" w:sz="4" w:space="0" w:color="auto"/>
              <w:bottom w:val="single" w:sz="4" w:space="0" w:color="auto"/>
              <w:right w:val="single" w:sz="4" w:space="0" w:color="auto"/>
            </w:tcBorders>
          </w:tcPr>
          <w:p w:rsidR="003B3D83" w:rsidRPr="00904243" w:rsidRDefault="003B3D83" w:rsidP="00287AD0">
            <w:pPr>
              <w:jc w:val="center"/>
              <w:rPr>
                <w:b/>
              </w:rPr>
            </w:pPr>
            <w:r w:rsidRPr="00904243">
              <w:rPr>
                <w:b/>
              </w:rPr>
              <w:t>Всего</w:t>
            </w:r>
          </w:p>
        </w:tc>
        <w:tc>
          <w:tcPr>
            <w:tcW w:w="565" w:type="pct"/>
            <w:tcBorders>
              <w:top w:val="single" w:sz="4" w:space="0" w:color="auto"/>
              <w:left w:val="single" w:sz="4" w:space="0" w:color="auto"/>
              <w:bottom w:val="single" w:sz="4" w:space="0" w:color="auto"/>
              <w:right w:val="single" w:sz="4" w:space="0" w:color="auto"/>
            </w:tcBorders>
          </w:tcPr>
          <w:p w:rsidR="003B3D83" w:rsidRPr="00904243" w:rsidRDefault="003B3D83" w:rsidP="00287AD0">
            <w:pPr>
              <w:jc w:val="center"/>
              <w:rPr>
                <w:b/>
              </w:rPr>
            </w:pPr>
            <w:r w:rsidRPr="00904243">
              <w:rPr>
                <w:b/>
              </w:rPr>
              <w:t>Теория</w:t>
            </w:r>
          </w:p>
        </w:tc>
        <w:tc>
          <w:tcPr>
            <w:tcW w:w="706" w:type="pct"/>
            <w:tcBorders>
              <w:top w:val="single" w:sz="4" w:space="0" w:color="auto"/>
              <w:left w:val="single" w:sz="4" w:space="0" w:color="auto"/>
              <w:bottom w:val="single" w:sz="4" w:space="0" w:color="auto"/>
              <w:right w:val="single" w:sz="4" w:space="0" w:color="auto"/>
            </w:tcBorders>
          </w:tcPr>
          <w:p w:rsidR="003B3D83" w:rsidRPr="00904243" w:rsidRDefault="003B3D83" w:rsidP="00287AD0">
            <w:pPr>
              <w:jc w:val="center"/>
              <w:rPr>
                <w:b/>
              </w:rPr>
            </w:pPr>
            <w:r w:rsidRPr="00904243">
              <w:rPr>
                <w:b/>
              </w:rPr>
              <w:t>Практика</w:t>
            </w:r>
          </w:p>
        </w:tc>
        <w:tc>
          <w:tcPr>
            <w:tcW w:w="1370" w:type="pct"/>
            <w:vMerge/>
            <w:tcBorders>
              <w:top w:val="single" w:sz="4" w:space="0" w:color="auto"/>
              <w:left w:val="single" w:sz="4" w:space="0" w:color="auto"/>
              <w:bottom w:val="single" w:sz="4" w:space="0" w:color="auto"/>
              <w:right w:val="single" w:sz="4" w:space="0" w:color="auto"/>
            </w:tcBorders>
          </w:tcPr>
          <w:p w:rsidR="003B3D83" w:rsidRPr="007E041C" w:rsidRDefault="003B3D83" w:rsidP="00287AD0"/>
        </w:tc>
      </w:tr>
      <w:tr w:rsidR="003B3D83" w:rsidRPr="007E041C" w:rsidTr="00287AD0">
        <w:trPr>
          <w:trHeight w:val="587"/>
        </w:trPr>
        <w:tc>
          <w:tcPr>
            <w:tcW w:w="233" w:type="pct"/>
            <w:tcBorders>
              <w:top w:val="single" w:sz="4" w:space="0" w:color="auto"/>
              <w:left w:val="single" w:sz="4" w:space="0" w:color="auto"/>
              <w:bottom w:val="single" w:sz="4" w:space="0" w:color="auto"/>
              <w:right w:val="single" w:sz="4" w:space="0" w:color="auto"/>
            </w:tcBorders>
          </w:tcPr>
          <w:p w:rsidR="003B3D83" w:rsidRPr="007E041C" w:rsidRDefault="003B3D83" w:rsidP="00287AD0">
            <w:r w:rsidRPr="007E041C">
              <w:t>1.</w:t>
            </w:r>
          </w:p>
        </w:tc>
        <w:tc>
          <w:tcPr>
            <w:tcW w:w="1507" w:type="pct"/>
            <w:tcBorders>
              <w:top w:val="single" w:sz="4" w:space="0" w:color="auto"/>
              <w:left w:val="single" w:sz="4" w:space="0" w:color="auto"/>
              <w:bottom w:val="single" w:sz="4" w:space="0" w:color="auto"/>
              <w:right w:val="single" w:sz="4" w:space="0" w:color="auto"/>
            </w:tcBorders>
          </w:tcPr>
          <w:p w:rsidR="003B3D83" w:rsidRDefault="003B3D83" w:rsidP="00287AD0">
            <w:pPr>
              <w:rPr>
                <w:sz w:val="28"/>
                <w:szCs w:val="28"/>
              </w:rPr>
            </w:pPr>
            <w:r>
              <w:rPr>
                <w:sz w:val="28"/>
                <w:szCs w:val="28"/>
              </w:rPr>
              <w:t xml:space="preserve">Вводное </w:t>
            </w:r>
            <w:r w:rsidRPr="008E4C2B">
              <w:rPr>
                <w:sz w:val="28"/>
                <w:szCs w:val="28"/>
              </w:rPr>
              <w:t>занятие (теория)</w:t>
            </w:r>
          </w:p>
          <w:p w:rsidR="003B3D83" w:rsidRDefault="003B3D83" w:rsidP="00287AD0">
            <w:pPr>
              <w:rPr>
                <w:sz w:val="28"/>
                <w:szCs w:val="28"/>
              </w:rPr>
            </w:pPr>
            <w:r>
              <w:rPr>
                <w:sz w:val="28"/>
                <w:szCs w:val="28"/>
              </w:rPr>
              <w:t>Инструктаж ТБ</w:t>
            </w:r>
          </w:p>
          <w:p w:rsidR="003B3D83" w:rsidRPr="007E041C" w:rsidRDefault="003B3D83" w:rsidP="00287AD0">
            <w:r>
              <w:rPr>
                <w:sz w:val="28"/>
                <w:szCs w:val="28"/>
              </w:rPr>
              <w:t>Набор группы</w:t>
            </w:r>
          </w:p>
        </w:tc>
        <w:tc>
          <w:tcPr>
            <w:tcW w:w="619"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rsidRPr="007E041C">
              <w:t>1</w:t>
            </w:r>
            <w:r>
              <w:t>0</w:t>
            </w:r>
          </w:p>
        </w:tc>
        <w:tc>
          <w:tcPr>
            <w:tcW w:w="565"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t>2</w:t>
            </w:r>
          </w:p>
        </w:tc>
        <w:tc>
          <w:tcPr>
            <w:tcW w:w="706"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rsidRPr="007E041C">
              <w:t>8</w:t>
            </w:r>
          </w:p>
        </w:tc>
        <w:tc>
          <w:tcPr>
            <w:tcW w:w="1370" w:type="pct"/>
            <w:tcBorders>
              <w:top w:val="single" w:sz="4" w:space="0" w:color="auto"/>
              <w:left w:val="single" w:sz="4" w:space="0" w:color="auto"/>
              <w:bottom w:val="single" w:sz="4" w:space="0" w:color="auto"/>
              <w:right w:val="single" w:sz="4" w:space="0" w:color="auto"/>
            </w:tcBorders>
          </w:tcPr>
          <w:p w:rsidR="003B3D83" w:rsidRPr="007E041C" w:rsidRDefault="003B3D83" w:rsidP="00287AD0">
            <w:r w:rsidRPr="007E041C">
              <w:t>Лекция, беседа</w:t>
            </w:r>
            <w:r>
              <w:t>, тестирование</w:t>
            </w:r>
          </w:p>
        </w:tc>
      </w:tr>
      <w:tr w:rsidR="003B3D83" w:rsidRPr="007E041C" w:rsidTr="00287AD0">
        <w:tc>
          <w:tcPr>
            <w:tcW w:w="233" w:type="pct"/>
            <w:tcBorders>
              <w:top w:val="single" w:sz="4" w:space="0" w:color="auto"/>
              <w:left w:val="single" w:sz="4" w:space="0" w:color="auto"/>
              <w:bottom w:val="single" w:sz="4" w:space="0" w:color="auto"/>
              <w:right w:val="single" w:sz="4" w:space="0" w:color="auto"/>
            </w:tcBorders>
          </w:tcPr>
          <w:p w:rsidR="003B3D83" w:rsidRPr="007E041C" w:rsidRDefault="003B3D83" w:rsidP="00287AD0">
            <w:r w:rsidRPr="007E041C">
              <w:t>2.</w:t>
            </w:r>
          </w:p>
        </w:tc>
        <w:tc>
          <w:tcPr>
            <w:tcW w:w="1507" w:type="pct"/>
            <w:tcBorders>
              <w:top w:val="single" w:sz="4" w:space="0" w:color="auto"/>
              <w:left w:val="single" w:sz="4" w:space="0" w:color="auto"/>
              <w:bottom w:val="single" w:sz="4" w:space="0" w:color="auto"/>
              <w:right w:val="single" w:sz="4" w:space="0" w:color="auto"/>
            </w:tcBorders>
          </w:tcPr>
          <w:p w:rsidR="003B3D83" w:rsidRPr="008E4C2B" w:rsidRDefault="003B3D83" w:rsidP="00287AD0">
            <w:pPr>
              <w:rPr>
                <w:sz w:val="28"/>
                <w:szCs w:val="28"/>
              </w:rPr>
            </w:pPr>
            <w:r w:rsidRPr="008E4C2B">
              <w:rPr>
                <w:sz w:val="28"/>
                <w:szCs w:val="28"/>
              </w:rPr>
              <w:t>Изучение и совершенствование техники и тактики игры в</w:t>
            </w:r>
            <w:r w:rsidRPr="00542813">
              <w:rPr>
                <w:color w:val="FF0000"/>
                <w:sz w:val="28"/>
                <w:szCs w:val="28"/>
              </w:rPr>
              <w:t xml:space="preserve"> </w:t>
            </w:r>
            <w:r w:rsidRPr="006E7927">
              <w:rPr>
                <w:sz w:val="28"/>
                <w:szCs w:val="28"/>
              </w:rPr>
              <w:t>мини-футбол</w:t>
            </w:r>
          </w:p>
          <w:p w:rsidR="003B3D83" w:rsidRDefault="003B3D83" w:rsidP="00287AD0">
            <w:pPr>
              <w:rPr>
                <w:i/>
                <w:sz w:val="28"/>
                <w:szCs w:val="28"/>
              </w:rPr>
            </w:pPr>
            <w:r>
              <w:rPr>
                <w:i/>
                <w:sz w:val="28"/>
                <w:szCs w:val="28"/>
              </w:rPr>
              <w:t xml:space="preserve">(игровая </w:t>
            </w:r>
            <w:r w:rsidRPr="008E4C2B">
              <w:rPr>
                <w:i/>
                <w:sz w:val="28"/>
                <w:szCs w:val="28"/>
              </w:rPr>
              <w:t>практика)</w:t>
            </w:r>
          </w:p>
          <w:p w:rsidR="003B3D83" w:rsidRPr="00317D9F" w:rsidRDefault="003B3D83" w:rsidP="00287AD0">
            <w:pPr>
              <w:rPr>
                <w:sz w:val="28"/>
                <w:szCs w:val="28"/>
              </w:rPr>
            </w:pPr>
            <w:r w:rsidRPr="00317D9F">
              <w:rPr>
                <w:sz w:val="28"/>
                <w:szCs w:val="28"/>
              </w:rPr>
              <w:t xml:space="preserve">ОФП, СФП, </w:t>
            </w:r>
            <w:r>
              <w:rPr>
                <w:sz w:val="28"/>
                <w:szCs w:val="28"/>
              </w:rPr>
              <w:t xml:space="preserve">инструктаж </w:t>
            </w:r>
            <w:r w:rsidRPr="00317D9F">
              <w:rPr>
                <w:sz w:val="28"/>
                <w:szCs w:val="28"/>
              </w:rPr>
              <w:t>ТБ</w:t>
            </w:r>
          </w:p>
          <w:p w:rsidR="003B3D83" w:rsidRPr="007E041C" w:rsidRDefault="003B3D83" w:rsidP="00287AD0"/>
        </w:tc>
        <w:tc>
          <w:tcPr>
            <w:tcW w:w="619"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rsidRPr="007E041C">
              <w:t>1</w:t>
            </w:r>
            <w:r>
              <w:t>28</w:t>
            </w:r>
          </w:p>
        </w:tc>
        <w:tc>
          <w:tcPr>
            <w:tcW w:w="565"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t>22</w:t>
            </w:r>
          </w:p>
        </w:tc>
        <w:tc>
          <w:tcPr>
            <w:tcW w:w="706"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rsidRPr="007E041C">
              <w:t>10</w:t>
            </w:r>
            <w:r>
              <w:t>6</w:t>
            </w:r>
          </w:p>
        </w:tc>
        <w:tc>
          <w:tcPr>
            <w:tcW w:w="1370" w:type="pct"/>
            <w:tcBorders>
              <w:top w:val="single" w:sz="4" w:space="0" w:color="auto"/>
              <w:left w:val="single" w:sz="4" w:space="0" w:color="auto"/>
              <w:bottom w:val="single" w:sz="4" w:space="0" w:color="auto"/>
              <w:right w:val="single" w:sz="4" w:space="0" w:color="auto"/>
            </w:tcBorders>
          </w:tcPr>
          <w:p w:rsidR="003B3D83" w:rsidRPr="007E041C" w:rsidRDefault="003B3D83" w:rsidP="00287AD0">
            <w:r w:rsidRPr="007E041C">
              <w:t xml:space="preserve">Лекция, показ </w:t>
            </w:r>
            <w:r>
              <w:t>с объяснением</w:t>
            </w:r>
            <w:r w:rsidRPr="007E041C">
              <w:t xml:space="preserve">, самостоятельная </w:t>
            </w:r>
            <w:r>
              <w:t xml:space="preserve"> и индивидуальная работа,  педагогическое</w:t>
            </w:r>
            <w:r w:rsidRPr="007E041C">
              <w:t xml:space="preserve"> наблюдение</w:t>
            </w:r>
            <w:r>
              <w:t xml:space="preserve"> и контроль</w:t>
            </w:r>
            <w:r w:rsidRPr="007E041C">
              <w:t>.</w:t>
            </w:r>
          </w:p>
        </w:tc>
      </w:tr>
      <w:tr w:rsidR="003B3D83" w:rsidRPr="007E041C" w:rsidTr="00287AD0">
        <w:tc>
          <w:tcPr>
            <w:tcW w:w="233" w:type="pct"/>
            <w:tcBorders>
              <w:top w:val="single" w:sz="4" w:space="0" w:color="auto"/>
              <w:left w:val="single" w:sz="4" w:space="0" w:color="auto"/>
              <w:bottom w:val="single" w:sz="4" w:space="0" w:color="auto"/>
              <w:right w:val="single" w:sz="4" w:space="0" w:color="auto"/>
            </w:tcBorders>
          </w:tcPr>
          <w:p w:rsidR="003B3D83" w:rsidRPr="007E041C" w:rsidRDefault="003B3D83" w:rsidP="00287AD0">
            <w:r w:rsidRPr="007E041C">
              <w:t>3.</w:t>
            </w:r>
          </w:p>
        </w:tc>
        <w:tc>
          <w:tcPr>
            <w:tcW w:w="1507" w:type="pct"/>
            <w:tcBorders>
              <w:top w:val="single" w:sz="4" w:space="0" w:color="auto"/>
              <w:left w:val="single" w:sz="4" w:space="0" w:color="auto"/>
              <w:bottom w:val="single" w:sz="4" w:space="0" w:color="auto"/>
              <w:right w:val="single" w:sz="4" w:space="0" w:color="auto"/>
            </w:tcBorders>
          </w:tcPr>
          <w:p w:rsidR="003B3D83" w:rsidRPr="007E041C" w:rsidRDefault="003B3D83" w:rsidP="00287AD0">
            <w:r w:rsidRPr="008E4C2B">
              <w:rPr>
                <w:sz w:val="28"/>
                <w:szCs w:val="28"/>
              </w:rPr>
              <w:t>Контрольные испытания</w:t>
            </w:r>
          </w:p>
        </w:tc>
        <w:tc>
          <w:tcPr>
            <w:tcW w:w="619"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t>6</w:t>
            </w:r>
          </w:p>
        </w:tc>
        <w:tc>
          <w:tcPr>
            <w:tcW w:w="565"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t>2</w:t>
            </w:r>
          </w:p>
        </w:tc>
        <w:tc>
          <w:tcPr>
            <w:tcW w:w="706"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t>4</w:t>
            </w:r>
          </w:p>
        </w:tc>
        <w:tc>
          <w:tcPr>
            <w:tcW w:w="1370" w:type="pct"/>
            <w:tcBorders>
              <w:top w:val="single" w:sz="4" w:space="0" w:color="auto"/>
              <w:left w:val="single" w:sz="4" w:space="0" w:color="auto"/>
              <w:bottom w:val="single" w:sz="4" w:space="0" w:color="auto"/>
              <w:right w:val="single" w:sz="4" w:space="0" w:color="auto"/>
            </w:tcBorders>
          </w:tcPr>
          <w:p w:rsidR="003B3D83" w:rsidRPr="007E041C" w:rsidRDefault="003B3D83" w:rsidP="00287AD0">
            <w:r>
              <w:t>Тестирование,</w:t>
            </w:r>
            <w:r w:rsidRPr="007E041C">
              <w:t xml:space="preserve"> самостоятельная работа.</w:t>
            </w:r>
          </w:p>
        </w:tc>
      </w:tr>
      <w:tr w:rsidR="003B3D83" w:rsidRPr="007E041C" w:rsidTr="00287AD0">
        <w:trPr>
          <w:trHeight w:val="620"/>
        </w:trPr>
        <w:tc>
          <w:tcPr>
            <w:tcW w:w="1740" w:type="pct"/>
            <w:gridSpan w:val="2"/>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rsidRPr="00C24DCD">
              <w:rPr>
                <w:b/>
                <w:sz w:val="28"/>
                <w:szCs w:val="28"/>
              </w:rPr>
              <w:t>Итого часов</w:t>
            </w:r>
          </w:p>
        </w:tc>
        <w:tc>
          <w:tcPr>
            <w:tcW w:w="619"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t>144</w:t>
            </w:r>
          </w:p>
        </w:tc>
        <w:tc>
          <w:tcPr>
            <w:tcW w:w="565"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t>2</w:t>
            </w:r>
            <w:r w:rsidRPr="007E041C">
              <w:t>6</w:t>
            </w:r>
          </w:p>
        </w:tc>
        <w:tc>
          <w:tcPr>
            <w:tcW w:w="706" w:type="pct"/>
            <w:tcBorders>
              <w:top w:val="single" w:sz="4" w:space="0" w:color="auto"/>
              <w:left w:val="single" w:sz="4" w:space="0" w:color="auto"/>
              <w:bottom w:val="single" w:sz="4" w:space="0" w:color="auto"/>
              <w:right w:val="single" w:sz="4" w:space="0" w:color="auto"/>
            </w:tcBorders>
          </w:tcPr>
          <w:p w:rsidR="003B3D83" w:rsidRPr="007E041C" w:rsidRDefault="003B3D83" w:rsidP="00287AD0">
            <w:pPr>
              <w:jc w:val="center"/>
            </w:pPr>
            <w:r>
              <w:t>118</w:t>
            </w:r>
          </w:p>
        </w:tc>
        <w:tc>
          <w:tcPr>
            <w:tcW w:w="1370" w:type="pct"/>
            <w:tcBorders>
              <w:top w:val="single" w:sz="4" w:space="0" w:color="auto"/>
              <w:left w:val="single" w:sz="4" w:space="0" w:color="auto"/>
              <w:bottom w:val="single" w:sz="4" w:space="0" w:color="auto"/>
              <w:right w:val="single" w:sz="4" w:space="0" w:color="auto"/>
            </w:tcBorders>
          </w:tcPr>
          <w:p w:rsidR="003B3D83" w:rsidRPr="007E041C" w:rsidRDefault="003B3D83" w:rsidP="00287AD0"/>
        </w:tc>
      </w:tr>
    </w:tbl>
    <w:p w:rsidR="003B3D83" w:rsidRDefault="003B3D83" w:rsidP="007F72A9">
      <w:pPr>
        <w:spacing w:line="360" w:lineRule="auto"/>
        <w:rPr>
          <w:sz w:val="28"/>
          <w:szCs w:val="28"/>
        </w:rPr>
      </w:pPr>
    </w:p>
    <w:p w:rsidR="003B3D83" w:rsidRDefault="003B3D83" w:rsidP="007F72A9">
      <w:pPr>
        <w:spacing w:line="360" w:lineRule="auto"/>
        <w:rPr>
          <w:sz w:val="28"/>
          <w:szCs w:val="28"/>
        </w:rPr>
      </w:pPr>
    </w:p>
    <w:p w:rsidR="003B3D83" w:rsidRDefault="003B3D83" w:rsidP="007F72A9">
      <w:pPr>
        <w:spacing w:line="360" w:lineRule="auto"/>
        <w:rPr>
          <w:sz w:val="28"/>
          <w:szCs w:val="28"/>
        </w:rPr>
      </w:pPr>
    </w:p>
    <w:p w:rsidR="003B3D83" w:rsidRDefault="003B3D83" w:rsidP="007F72A9">
      <w:pPr>
        <w:spacing w:line="360" w:lineRule="auto"/>
        <w:rPr>
          <w:sz w:val="28"/>
          <w:szCs w:val="28"/>
        </w:rPr>
      </w:pPr>
    </w:p>
    <w:p w:rsidR="003B3D83" w:rsidRDefault="003B3D83" w:rsidP="007F72A9">
      <w:pPr>
        <w:spacing w:line="360" w:lineRule="auto"/>
        <w:rPr>
          <w:sz w:val="28"/>
          <w:szCs w:val="28"/>
        </w:rPr>
      </w:pPr>
    </w:p>
    <w:p w:rsidR="003B3D83" w:rsidRDefault="003B3D83" w:rsidP="007F72A9">
      <w:pPr>
        <w:spacing w:line="360" w:lineRule="auto"/>
        <w:rPr>
          <w:sz w:val="28"/>
          <w:szCs w:val="28"/>
        </w:rPr>
      </w:pPr>
    </w:p>
    <w:p w:rsidR="003B3D83" w:rsidRDefault="003B3D83" w:rsidP="007F72A9">
      <w:pPr>
        <w:spacing w:line="360" w:lineRule="auto"/>
        <w:rPr>
          <w:sz w:val="28"/>
          <w:szCs w:val="28"/>
        </w:rPr>
      </w:pPr>
    </w:p>
    <w:p w:rsidR="003B3D83" w:rsidRDefault="003B3D83" w:rsidP="007F72A9">
      <w:pPr>
        <w:spacing w:line="360" w:lineRule="auto"/>
        <w:rPr>
          <w:sz w:val="28"/>
          <w:szCs w:val="28"/>
        </w:rPr>
      </w:pPr>
    </w:p>
    <w:p w:rsidR="003B3D83" w:rsidRDefault="003B3D83" w:rsidP="007F72A9">
      <w:pPr>
        <w:spacing w:line="360" w:lineRule="auto"/>
        <w:rPr>
          <w:sz w:val="28"/>
          <w:szCs w:val="28"/>
        </w:rPr>
      </w:pPr>
    </w:p>
    <w:p w:rsidR="003B3D83" w:rsidRDefault="003B3D83" w:rsidP="007F72A9">
      <w:pPr>
        <w:spacing w:line="360" w:lineRule="auto"/>
        <w:rPr>
          <w:sz w:val="28"/>
          <w:szCs w:val="28"/>
        </w:rPr>
      </w:pPr>
    </w:p>
    <w:p w:rsidR="003B3D83" w:rsidRPr="006145DF" w:rsidRDefault="00035612" w:rsidP="006145DF">
      <w:pPr>
        <w:pStyle w:val="1"/>
        <w:spacing w:before="0" w:beforeAutospacing="0" w:after="0" w:afterAutospacing="0" w:line="360" w:lineRule="auto"/>
        <w:jc w:val="center"/>
        <w:rPr>
          <w:sz w:val="28"/>
          <w:szCs w:val="28"/>
        </w:rPr>
      </w:pPr>
      <w:r>
        <w:br w:type="page"/>
      </w:r>
      <w:bookmarkStart w:id="5" w:name="_Toc416213471"/>
      <w:r w:rsidR="003B3D83" w:rsidRPr="006145DF">
        <w:rPr>
          <w:sz w:val="28"/>
          <w:szCs w:val="28"/>
        </w:rPr>
        <w:lastRenderedPageBreak/>
        <w:t>С</w:t>
      </w:r>
      <w:r w:rsidR="002B2EE1" w:rsidRPr="006145DF">
        <w:rPr>
          <w:sz w:val="28"/>
          <w:szCs w:val="28"/>
        </w:rPr>
        <w:t>ОДЕРЖАНИЕ УЧЕБНОГО ПЛАНА</w:t>
      </w:r>
      <w:bookmarkEnd w:id="5"/>
    </w:p>
    <w:p w:rsidR="003B3D83" w:rsidRPr="00AF1300" w:rsidRDefault="003B3D83" w:rsidP="00035612">
      <w:pPr>
        <w:spacing w:line="360" w:lineRule="auto"/>
        <w:jc w:val="both"/>
        <w:rPr>
          <w:b/>
          <w:sz w:val="28"/>
          <w:szCs w:val="28"/>
        </w:rPr>
      </w:pPr>
      <w:r>
        <w:rPr>
          <w:b/>
          <w:sz w:val="28"/>
          <w:szCs w:val="28"/>
        </w:rPr>
        <w:t xml:space="preserve">1. Вводное </w:t>
      </w:r>
      <w:r w:rsidRPr="006E7927">
        <w:rPr>
          <w:b/>
          <w:sz w:val="28"/>
          <w:szCs w:val="28"/>
        </w:rPr>
        <w:t>занятие</w:t>
      </w:r>
      <w:r>
        <w:rPr>
          <w:b/>
          <w:sz w:val="28"/>
          <w:szCs w:val="28"/>
        </w:rPr>
        <w:t xml:space="preserve"> (теория</w:t>
      </w:r>
      <w:r w:rsidR="006C2DB0">
        <w:rPr>
          <w:b/>
          <w:sz w:val="28"/>
          <w:szCs w:val="28"/>
        </w:rPr>
        <w:t>, 2 часа</w:t>
      </w:r>
      <w:r>
        <w:rPr>
          <w:b/>
          <w:sz w:val="28"/>
          <w:szCs w:val="28"/>
        </w:rPr>
        <w:t>)</w:t>
      </w:r>
      <w:r>
        <w:rPr>
          <w:sz w:val="28"/>
          <w:szCs w:val="28"/>
        </w:rPr>
        <w:t xml:space="preserve">. Набор группы </w:t>
      </w:r>
      <w:r>
        <w:rPr>
          <w:b/>
          <w:sz w:val="28"/>
          <w:szCs w:val="28"/>
        </w:rPr>
        <w:t>(практика</w:t>
      </w:r>
      <w:r w:rsidR="006C2DB0">
        <w:rPr>
          <w:b/>
          <w:sz w:val="28"/>
          <w:szCs w:val="28"/>
        </w:rPr>
        <w:t>, 8 часов</w:t>
      </w:r>
      <w:r>
        <w:rPr>
          <w:b/>
          <w:sz w:val="28"/>
          <w:szCs w:val="28"/>
        </w:rPr>
        <w:t>)</w:t>
      </w:r>
    </w:p>
    <w:p w:rsidR="003B3D83" w:rsidRDefault="003B3D83" w:rsidP="00035612">
      <w:pPr>
        <w:widowControl w:val="0"/>
        <w:autoSpaceDE w:val="0"/>
        <w:autoSpaceDN w:val="0"/>
        <w:adjustRightInd w:val="0"/>
        <w:spacing w:line="360" w:lineRule="auto"/>
        <w:jc w:val="both"/>
        <w:rPr>
          <w:sz w:val="28"/>
          <w:szCs w:val="28"/>
        </w:rPr>
      </w:pPr>
      <w:r w:rsidRPr="00B718A5">
        <w:rPr>
          <w:sz w:val="28"/>
          <w:szCs w:val="28"/>
        </w:rPr>
        <w:t>Значение зан</w:t>
      </w:r>
      <w:r>
        <w:rPr>
          <w:sz w:val="28"/>
          <w:szCs w:val="28"/>
        </w:rPr>
        <w:t xml:space="preserve">ятий спортом в жизни человека; Правила техники безопасности </w:t>
      </w:r>
      <w:r w:rsidRPr="00B718A5">
        <w:rPr>
          <w:sz w:val="28"/>
          <w:szCs w:val="28"/>
        </w:rPr>
        <w:t>во время занятий</w:t>
      </w:r>
      <w:r>
        <w:rPr>
          <w:sz w:val="28"/>
          <w:szCs w:val="28"/>
        </w:rPr>
        <w:t xml:space="preserve"> мини-футболом. </w:t>
      </w:r>
      <w:r w:rsidRPr="00B718A5">
        <w:rPr>
          <w:sz w:val="28"/>
          <w:szCs w:val="28"/>
        </w:rPr>
        <w:t xml:space="preserve">Дисциплина </w:t>
      </w:r>
      <w:r>
        <w:rPr>
          <w:sz w:val="28"/>
          <w:szCs w:val="28"/>
        </w:rPr>
        <w:t xml:space="preserve">- </w:t>
      </w:r>
      <w:r w:rsidRPr="00B718A5">
        <w:rPr>
          <w:sz w:val="28"/>
          <w:szCs w:val="28"/>
        </w:rPr>
        <w:t>основа безопасности во время занятий мини-футболом. Правила по</w:t>
      </w:r>
      <w:r>
        <w:rPr>
          <w:sz w:val="28"/>
          <w:szCs w:val="28"/>
        </w:rPr>
        <w:t>льзования спортивным инвентарём;</w:t>
      </w:r>
      <w:r w:rsidRPr="00B718A5">
        <w:rPr>
          <w:sz w:val="28"/>
          <w:szCs w:val="28"/>
        </w:rPr>
        <w:t xml:space="preserve"> </w:t>
      </w:r>
      <w:r>
        <w:rPr>
          <w:sz w:val="28"/>
          <w:szCs w:val="28"/>
        </w:rPr>
        <w:t xml:space="preserve">спортивная одежда. </w:t>
      </w:r>
      <w:r w:rsidRPr="00B718A5">
        <w:rPr>
          <w:sz w:val="28"/>
          <w:szCs w:val="28"/>
        </w:rPr>
        <w:t xml:space="preserve">Возможные травмы и их предупреждение. </w:t>
      </w:r>
      <w:r>
        <w:rPr>
          <w:sz w:val="28"/>
          <w:szCs w:val="28"/>
        </w:rPr>
        <w:t xml:space="preserve"> </w:t>
      </w:r>
    </w:p>
    <w:p w:rsidR="003B3D83" w:rsidRPr="00FC755E" w:rsidRDefault="003B3D83" w:rsidP="00035612">
      <w:pPr>
        <w:widowControl w:val="0"/>
        <w:numPr>
          <w:ilvl w:val="1"/>
          <w:numId w:val="17"/>
        </w:numPr>
        <w:autoSpaceDE w:val="0"/>
        <w:autoSpaceDN w:val="0"/>
        <w:adjustRightInd w:val="0"/>
        <w:spacing w:line="360" w:lineRule="auto"/>
        <w:jc w:val="both"/>
        <w:rPr>
          <w:b/>
          <w:sz w:val="28"/>
          <w:szCs w:val="28"/>
        </w:rPr>
      </w:pPr>
      <w:r w:rsidRPr="00384684">
        <w:rPr>
          <w:b/>
          <w:sz w:val="28"/>
          <w:szCs w:val="28"/>
        </w:rPr>
        <w:t xml:space="preserve">Изучение и совершенствование </w:t>
      </w:r>
      <w:r>
        <w:rPr>
          <w:b/>
          <w:sz w:val="28"/>
          <w:szCs w:val="28"/>
        </w:rPr>
        <w:t>техники и тактики игры в ми</w:t>
      </w:r>
      <w:r w:rsidR="006C2DB0">
        <w:rPr>
          <w:b/>
          <w:sz w:val="28"/>
          <w:szCs w:val="28"/>
        </w:rPr>
        <w:t>ни –футбол (игровая практика, 128 часов)</w:t>
      </w:r>
      <w:r>
        <w:rPr>
          <w:b/>
          <w:sz w:val="28"/>
          <w:szCs w:val="28"/>
        </w:rPr>
        <w:t xml:space="preserve"> </w:t>
      </w:r>
    </w:p>
    <w:p w:rsidR="003B3D83" w:rsidRPr="00BF2B57" w:rsidRDefault="003B3D83" w:rsidP="00035612">
      <w:pPr>
        <w:widowControl w:val="0"/>
        <w:numPr>
          <w:ilvl w:val="0"/>
          <w:numId w:val="18"/>
        </w:numPr>
        <w:autoSpaceDE w:val="0"/>
        <w:autoSpaceDN w:val="0"/>
        <w:adjustRightInd w:val="0"/>
        <w:spacing w:line="360" w:lineRule="auto"/>
        <w:rPr>
          <w:b/>
          <w:sz w:val="28"/>
          <w:szCs w:val="28"/>
        </w:rPr>
      </w:pPr>
      <w:r w:rsidRPr="00BF2B57">
        <w:rPr>
          <w:b/>
          <w:sz w:val="28"/>
          <w:szCs w:val="28"/>
        </w:rPr>
        <w:t>Учебный материал по технической подготовке для групп 7-10 лет.</w:t>
      </w:r>
    </w:p>
    <w:p w:rsidR="003B3D83" w:rsidRPr="00D91D9E" w:rsidRDefault="003B3D83" w:rsidP="00035612">
      <w:pPr>
        <w:spacing w:line="360" w:lineRule="auto"/>
        <w:jc w:val="both"/>
        <w:rPr>
          <w:b/>
          <w:sz w:val="28"/>
          <w:szCs w:val="28"/>
        </w:rPr>
      </w:pPr>
      <w:r w:rsidRPr="00BF2B57">
        <w:rPr>
          <w:i/>
          <w:sz w:val="28"/>
          <w:szCs w:val="28"/>
        </w:rPr>
        <w:t>Теория.</w:t>
      </w:r>
      <w:r>
        <w:rPr>
          <w:sz w:val="28"/>
          <w:szCs w:val="28"/>
        </w:rPr>
        <w:t xml:space="preserve"> </w:t>
      </w:r>
      <w:r w:rsidRPr="00BF2B57">
        <w:rPr>
          <w:sz w:val="28"/>
          <w:szCs w:val="28"/>
        </w:rPr>
        <w:t>Техника передвижения:</w:t>
      </w:r>
    </w:p>
    <w:p w:rsidR="003B3D83" w:rsidRDefault="003B3D83" w:rsidP="00035612">
      <w:pPr>
        <w:spacing w:line="360" w:lineRule="auto"/>
        <w:jc w:val="both"/>
        <w:rPr>
          <w:i/>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Бег обычный, бег приставным шагом. Бег по прямой и с изменением направления. Прыжки: вверх, вверх</w:t>
      </w:r>
      <w:r>
        <w:rPr>
          <w:sz w:val="28"/>
          <w:szCs w:val="28"/>
        </w:rPr>
        <w:t xml:space="preserve"> –</w:t>
      </w:r>
      <w:r w:rsidRPr="00384684">
        <w:rPr>
          <w:sz w:val="28"/>
          <w:szCs w:val="28"/>
        </w:rPr>
        <w:t xml:space="preserve"> вперед</w:t>
      </w:r>
      <w:r>
        <w:rPr>
          <w:sz w:val="28"/>
          <w:szCs w:val="28"/>
        </w:rPr>
        <w:t>.</w:t>
      </w:r>
    </w:p>
    <w:p w:rsidR="003B3D83" w:rsidRDefault="003B3D83" w:rsidP="00035612">
      <w:pPr>
        <w:spacing w:line="360" w:lineRule="auto"/>
        <w:jc w:val="both"/>
        <w:rPr>
          <w:sz w:val="28"/>
          <w:szCs w:val="28"/>
        </w:rPr>
      </w:pPr>
      <w:r w:rsidRPr="00D91D9E">
        <w:rPr>
          <w:i/>
          <w:sz w:val="28"/>
          <w:szCs w:val="28"/>
        </w:rPr>
        <w:t>Теория.</w:t>
      </w:r>
      <w:r>
        <w:rPr>
          <w:sz w:val="28"/>
          <w:szCs w:val="28"/>
        </w:rPr>
        <w:t xml:space="preserve"> </w:t>
      </w:r>
      <w:r w:rsidRPr="00384684">
        <w:rPr>
          <w:sz w:val="28"/>
          <w:szCs w:val="28"/>
        </w:rPr>
        <w:t>Выполнение ударов на точность после остановки</w:t>
      </w:r>
      <w:r>
        <w:rPr>
          <w:sz w:val="28"/>
          <w:szCs w:val="28"/>
        </w:rPr>
        <w:t>.</w:t>
      </w:r>
    </w:p>
    <w:p w:rsidR="003B3D83" w:rsidRPr="00384684" w:rsidRDefault="003B3D83" w:rsidP="00035612">
      <w:pPr>
        <w:spacing w:line="360" w:lineRule="auto"/>
        <w:jc w:val="both"/>
        <w:rPr>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Удары по мячу ногой. Удары внутренней стороной стопы, внутренней и средней частью подъема по неподвижному и катящемуся мячу</w:t>
      </w:r>
      <w:r>
        <w:rPr>
          <w:sz w:val="28"/>
          <w:szCs w:val="28"/>
        </w:rPr>
        <w:t xml:space="preserve"> (</w:t>
      </w:r>
      <w:r w:rsidRPr="00384684">
        <w:rPr>
          <w:sz w:val="28"/>
          <w:szCs w:val="28"/>
        </w:rPr>
        <w:t xml:space="preserve">от игрока, навстречу ему, справа или слева). </w:t>
      </w:r>
    </w:p>
    <w:p w:rsidR="003B3D83" w:rsidRPr="00384684" w:rsidRDefault="003B3D83" w:rsidP="00035612">
      <w:pPr>
        <w:spacing w:line="360" w:lineRule="auto"/>
        <w:jc w:val="both"/>
        <w:rPr>
          <w:sz w:val="28"/>
          <w:szCs w:val="28"/>
        </w:rPr>
      </w:pPr>
      <w:r w:rsidRPr="00D91D9E">
        <w:rPr>
          <w:i/>
          <w:sz w:val="28"/>
          <w:szCs w:val="28"/>
        </w:rPr>
        <w:t>Теория.</w:t>
      </w:r>
      <w:r>
        <w:rPr>
          <w:sz w:val="28"/>
          <w:szCs w:val="28"/>
        </w:rPr>
        <w:t xml:space="preserve"> </w:t>
      </w:r>
      <w:r w:rsidRPr="00384684">
        <w:rPr>
          <w:sz w:val="28"/>
          <w:szCs w:val="28"/>
        </w:rPr>
        <w:t>Техника игры вратаря Основная стойка вратаря. Передвижение в воротах без мяча</w:t>
      </w:r>
      <w:r>
        <w:rPr>
          <w:sz w:val="28"/>
          <w:szCs w:val="28"/>
        </w:rPr>
        <w:t xml:space="preserve"> </w:t>
      </w:r>
      <w:r w:rsidRPr="00384684">
        <w:rPr>
          <w:sz w:val="28"/>
          <w:szCs w:val="28"/>
        </w:rPr>
        <w:t>в сторону с крестным, приставным шагом и скачками.</w:t>
      </w:r>
    </w:p>
    <w:p w:rsidR="003B3D83" w:rsidRPr="00384684" w:rsidRDefault="003B3D83" w:rsidP="00035612">
      <w:pPr>
        <w:spacing w:line="360" w:lineRule="auto"/>
        <w:jc w:val="both"/>
        <w:rPr>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w:t>
      </w:r>
      <w:r>
        <w:rPr>
          <w:sz w:val="28"/>
          <w:szCs w:val="28"/>
        </w:rPr>
        <w:t>.</w:t>
      </w:r>
    </w:p>
    <w:p w:rsidR="003B3D83" w:rsidRPr="00BF2B57" w:rsidRDefault="003B3D83" w:rsidP="00035612">
      <w:pPr>
        <w:widowControl w:val="0"/>
        <w:numPr>
          <w:ilvl w:val="0"/>
          <w:numId w:val="18"/>
        </w:numPr>
        <w:autoSpaceDE w:val="0"/>
        <w:autoSpaceDN w:val="0"/>
        <w:adjustRightInd w:val="0"/>
        <w:spacing w:line="360" w:lineRule="auto"/>
        <w:jc w:val="both"/>
        <w:rPr>
          <w:b/>
          <w:sz w:val="28"/>
          <w:szCs w:val="28"/>
        </w:rPr>
      </w:pPr>
      <w:r w:rsidRPr="00BF2B57">
        <w:rPr>
          <w:b/>
          <w:sz w:val="28"/>
          <w:szCs w:val="28"/>
        </w:rPr>
        <w:t>Учебный материал по тактической подготовке для групп 7-10 лет.</w:t>
      </w:r>
    </w:p>
    <w:p w:rsidR="003B3D83" w:rsidRPr="00384684" w:rsidRDefault="003B3D83" w:rsidP="00035612">
      <w:pPr>
        <w:spacing w:line="360" w:lineRule="auto"/>
        <w:jc w:val="both"/>
        <w:rPr>
          <w:sz w:val="28"/>
          <w:szCs w:val="28"/>
        </w:rPr>
      </w:pPr>
      <w:r w:rsidRPr="00BF2B57">
        <w:rPr>
          <w:i/>
          <w:sz w:val="28"/>
          <w:szCs w:val="28"/>
        </w:rPr>
        <w:t>Теория.</w:t>
      </w:r>
      <w:r>
        <w:rPr>
          <w:sz w:val="28"/>
          <w:szCs w:val="28"/>
        </w:rPr>
        <w:t xml:space="preserve"> </w:t>
      </w:r>
      <w:r w:rsidRPr="00384684">
        <w:rPr>
          <w:sz w:val="28"/>
          <w:szCs w:val="28"/>
        </w:rPr>
        <w:t xml:space="preserve">Индивидуальные действия без мяча. Правильное расположение на футбольном поле. Умение ориентироваться, реагировать соответствующим образом на действие партнеров и соперника. </w:t>
      </w:r>
    </w:p>
    <w:p w:rsidR="003B3D83" w:rsidRPr="00384684" w:rsidRDefault="003B3D83" w:rsidP="00035612">
      <w:pPr>
        <w:spacing w:line="360" w:lineRule="auto"/>
        <w:jc w:val="both"/>
        <w:rPr>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Индивидуальные действия с мячом. Целесообразное использование изучаемых технических приемов в игровой обстановке. Определение и понимание игровых ситуаций</w:t>
      </w:r>
      <w:r>
        <w:rPr>
          <w:sz w:val="28"/>
          <w:szCs w:val="28"/>
        </w:rPr>
        <w:t>.</w:t>
      </w:r>
    </w:p>
    <w:p w:rsidR="006C2DB0" w:rsidRDefault="003B3D83" w:rsidP="00035612">
      <w:pPr>
        <w:spacing w:line="360" w:lineRule="auto"/>
        <w:jc w:val="both"/>
        <w:rPr>
          <w:sz w:val="28"/>
          <w:szCs w:val="28"/>
        </w:rPr>
      </w:pPr>
      <w:r w:rsidRPr="00384684">
        <w:rPr>
          <w:sz w:val="28"/>
          <w:szCs w:val="28"/>
        </w:rPr>
        <w:lastRenderedPageBreak/>
        <w:t>Групповые действия. Взаимодействие двух или трех партнеров в играх. Выполнение передач в ноги партнеру, на свободное место, на удар. Выполнение простейших комбинаций при начальном, угловом, штрафном, и свободном ударах, вбрасывании мяча из-за боковой линии.</w:t>
      </w:r>
    </w:p>
    <w:p w:rsidR="003B3D83" w:rsidRPr="006C2DB0" w:rsidRDefault="003B3D83" w:rsidP="00035612">
      <w:pPr>
        <w:numPr>
          <w:ilvl w:val="0"/>
          <w:numId w:val="25"/>
        </w:numPr>
        <w:spacing w:line="360" w:lineRule="auto"/>
        <w:jc w:val="both"/>
        <w:rPr>
          <w:b/>
          <w:sz w:val="28"/>
          <w:szCs w:val="28"/>
        </w:rPr>
      </w:pPr>
      <w:r w:rsidRPr="00BF2B57">
        <w:rPr>
          <w:b/>
          <w:sz w:val="28"/>
          <w:szCs w:val="28"/>
        </w:rPr>
        <w:t>Учебный материал по технической подготовке для групп 11-1</w:t>
      </w:r>
      <w:r>
        <w:rPr>
          <w:b/>
          <w:sz w:val="28"/>
          <w:szCs w:val="28"/>
        </w:rPr>
        <w:t>6</w:t>
      </w:r>
      <w:r w:rsidRPr="00BF2B57">
        <w:rPr>
          <w:b/>
          <w:sz w:val="28"/>
          <w:szCs w:val="28"/>
        </w:rPr>
        <w:t xml:space="preserve"> лет.</w:t>
      </w:r>
    </w:p>
    <w:p w:rsidR="003B3D83" w:rsidRPr="00BF2B57" w:rsidRDefault="003B3D83" w:rsidP="00035612">
      <w:pPr>
        <w:spacing w:line="360" w:lineRule="auto"/>
        <w:jc w:val="both"/>
        <w:rPr>
          <w:sz w:val="28"/>
          <w:szCs w:val="28"/>
        </w:rPr>
      </w:pPr>
      <w:r w:rsidRPr="00BF2B57">
        <w:rPr>
          <w:i/>
          <w:sz w:val="28"/>
          <w:szCs w:val="28"/>
        </w:rPr>
        <w:t>Теория.</w:t>
      </w:r>
      <w:r w:rsidRPr="00BF2B57">
        <w:rPr>
          <w:sz w:val="28"/>
          <w:szCs w:val="28"/>
        </w:rPr>
        <w:t xml:space="preserve"> </w:t>
      </w:r>
      <w:r>
        <w:rPr>
          <w:sz w:val="28"/>
          <w:szCs w:val="28"/>
        </w:rPr>
        <w:t>Техника передвижения.</w:t>
      </w:r>
    </w:p>
    <w:p w:rsidR="003B3D83" w:rsidRPr="00384684" w:rsidRDefault="003B3D83" w:rsidP="00035612">
      <w:pPr>
        <w:spacing w:line="360" w:lineRule="auto"/>
        <w:jc w:val="both"/>
        <w:rPr>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Бег</w:t>
      </w:r>
      <w:r>
        <w:rPr>
          <w:sz w:val="28"/>
          <w:szCs w:val="28"/>
        </w:rPr>
        <w:t> спиной вперед. Бег с крестными</w:t>
      </w:r>
      <w:r w:rsidRPr="00384684">
        <w:rPr>
          <w:sz w:val="28"/>
          <w:szCs w:val="28"/>
        </w:rPr>
        <w:t> шагами. Бег дугами.</w:t>
      </w:r>
    </w:p>
    <w:p w:rsidR="003B3D83" w:rsidRPr="00384684" w:rsidRDefault="003B3D83" w:rsidP="00035612">
      <w:pPr>
        <w:spacing w:line="360" w:lineRule="auto"/>
        <w:jc w:val="both"/>
        <w:rPr>
          <w:sz w:val="28"/>
          <w:szCs w:val="28"/>
        </w:rPr>
      </w:pPr>
      <w:r w:rsidRPr="00384684">
        <w:rPr>
          <w:sz w:val="28"/>
          <w:szCs w:val="28"/>
        </w:rPr>
        <w:t>Прыжки: вверх</w:t>
      </w:r>
      <w:r>
        <w:rPr>
          <w:sz w:val="28"/>
          <w:szCs w:val="28"/>
        </w:rPr>
        <w:t xml:space="preserve"> </w:t>
      </w:r>
      <w:r w:rsidRPr="00384684">
        <w:rPr>
          <w:sz w:val="28"/>
          <w:szCs w:val="28"/>
        </w:rPr>
        <w:t>- вправо и вверх</w:t>
      </w:r>
      <w:r>
        <w:rPr>
          <w:sz w:val="28"/>
          <w:szCs w:val="28"/>
        </w:rPr>
        <w:t xml:space="preserve"> </w:t>
      </w:r>
      <w:r w:rsidRPr="00384684">
        <w:rPr>
          <w:sz w:val="28"/>
          <w:szCs w:val="28"/>
        </w:rPr>
        <w:t>- влево,</w:t>
      </w:r>
      <w:r>
        <w:rPr>
          <w:sz w:val="28"/>
          <w:szCs w:val="28"/>
        </w:rPr>
        <w:t xml:space="preserve"> толчком одной ногой с разбега. </w:t>
      </w:r>
      <w:r w:rsidRPr="00384684">
        <w:rPr>
          <w:sz w:val="28"/>
          <w:szCs w:val="28"/>
        </w:rPr>
        <w:t>Повороты переступанием и прыжком. Остановки во время бега выпадом и прыжком.</w:t>
      </w:r>
    </w:p>
    <w:p w:rsidR="003B3D83" w:rsidRDefault="003B3D83" w:rsidP="00035612">
      <w:pPr>
        <w:spacing w:line="360" w:lineRule="auto"/>
        <w:jc w:val="both"/>
        <w:rPr>
          <w:sz w:val="28"/>
          <w:szCs w:val="28"/>
        </w:rPr>
      </w:pPr>
      <w:r w:rsidRPr="00BF2B57">
        <w:rPr>
          <w:i/>
          <w:sz w:val="28"/>
          <w:szCs w:val="28"/>
        </w:rPr>
        <w:t>Теория.</w:t>
      </w:r>
      <w:r w:rsidRPr="00384684">
        <w:rPr>
          <w:sz w:val="28"/>
          <w:szCs w:val="28"/>
        </w:rPr>
        <w:t xml:space="preserve"> </w:t>
      </w:r>
      <w:r>
        <w:rPr>
          <w:sz w:val="28"/>
          <w:szCs w:val="28"/>
        </w:rPr>
        <w:t>Техника владения мячом.</w:t>
      </w:r>
    </w:p>
    <w:p w:rsidR="003B3D83" w:rsidRPr="00384684" w:rsidRDefault="003B3D83" w:rsidP="00035612">
      <w:pPr>
        <w:spacing w:line="360" w:lineRule="auto"/>
        <w:jc w:val="both"/>
        <w:rPr>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Удары по мячу ногой. Совершенствование изученных способов ударов. Удары по прыгающему и летящему мячу внутренней стороной стопы и средней частью подъема. Выполнение удара на точность: в ворота, партнеру.</w:t>
      </w:r>
    </w:p>
    <w:p w:rsidR="003B3D83" w:rsidRPr="00384684" w:rsidRDefault="003B3D83" w:rsidP="00035612">
      <w:pPr>
        <w:spacing w:line="360" w:lineRule="auto"/>
        <w:ind w:firstLine="720"/>
        <w:jc w:val="both"/>
        <w:rPr>
          <w:sz w:val="28"/>
          <w:szCs w:val="28"/>
        </w:rPr>
      </w:pPr>
      <w:r w:rsidRPr="00384684">
        <w:rPr>
          <w:sz w:val="28"/>
          <w:szCs w:val="28"/>
        </w:rPr>
        <w:t>Удары по мячу головой. Удары серединой лба в прыжке, с места и с разбега</w:t>
      </w:r>
    </w:p>
    <w:p w:rsidR="003B3D83" w:rsidRPr="00384684" w:rsidRDefault="003B3D83" w:rsidP="00035612">
      <w:pPr>
        <w:spacing w:line="360" w:lineRule="auto"/>
        <w:ind w:firstLine="720"/>
        <w:jc w:val="both"/>
        <w:rPr>
          <w:sz w:val="28"/>
          <w:szCs w:val="28"/>
        </w:rPr>
      </w:pPr>
      <w:r w:rsidRPr="00384684">
        <w:rPr>
          <w:sz w:val="28"/>
          <w:szCs w:val="28"/>
        </w:rPr>
        <w:t>Остановка мяча. Остановка подошвой и внутренней стороной стопы катящегося и опускающегося мяча. Остановка опускающегося мяча серединой подъема. Остановка мяча изученными способами, подготавливая его для последующих действий и прикрывая туловищем.</w:t>
      </w:r>
    </w:p>
    <w:p w:rsidR="003B3D83" w:rsidRPr="00384684" w:rsidRDefault="003B3D83" w:rsidP="00035612">
      <w:pPr>
        <w:spacing w:line="360" w:lineRule="auto"/>
        <w:ind w:firstLine="720"/>
        <w:jc w:val="both"/>
        <w:rPr>
          <w:sz w:val="28"/>
          <w:szCs w:val="28"/>
        </w:rPr>
      </w:pPr>
      <w:r w:rsidRPr="00384684">
        <w:rPr>
          <w:sz w:val="28"/>
          <w:szCs w:val="28"/>
        </w:rPr>
        <w:t>Ведение мяча. Ведение мяча внутренней и внешней частью подъема, меняя направление движения, между движущимися партнерами, изменяя скорость</w:t>
      </w:r>
      <w:r>
        <w:rPr>
          <w:sz w:val="28"/>
          <w:szCs w:val="28"/>
        </w:rPr>
        <w:t>.</w:t>
      </w:r>
    </w:p>
    <w:p w:rsidR="003B3D83" w:rsidRPr="00384684" w:rsidRDefault="003B3D83" w:rsidP="00035612">
      <w:pPr>
        <w:spacing w:line="360" w:lineRule="auto"/>
        <w:ind w:firstLine="720"/>
        <w:jc w:val="both"/>
        <w:rPr>
          <w:sz w:val="28"/>
          <w:szCs w:val="28"/>
        </w:rPr>
      </w:pPr>
      <w:r w:rsidRPr="00384684">
        <w:rPr>
          <w:sz w:val="28"/>
          <w:szCs w:val="28"/>
        </w:rPr>
        <w:t>Обманные движения. Совершенствование обманных действий. Фин</w:t>
      </w:r>
      <w:r>
        <w:rPr>
          <w:sz w:val="28"/>
          <w:szCs w:val="28"/>
        </w:rPr>
        <w:t>т «уход» от соперника выпадом (</w:t>
      </w:r>
      <w:r w:rsidRPr="00384684">
        <w:rPr>
          <w:sz w:val="28"/>
          <w:szCs w:val="28"/>
        </w:rPr>
        <w:t>при атаке соперника показать туловищем движение в одну сторону и рывком уйти в другую сторону</w:t>
      </w:r>
      <w:r>
        <w:rPr>
          <w:sz w:val="28"/>
          <w:szCs w:val="28"/>
        </w:rPr>
        <w:t>)</w:t>
      </w:r>
      <w:r w:rsidRPr="00384684">
        <w:rPr>
          <w:sz w:val="28"/>
          <w:szCs w:val="28"/>
        </w:rPr>
        <w:t xml:space="preserve">. Выполнение </w:t>
      </w:r>
      <w:r w:rsidRPr="00384684">
        <w:rPr>
          <w:sz w:val="28"/>
          <w:szCs w:val="28"/>
        </w:rPr>
        <w:lastRenderedPageBreak/>
        <w:t>обманных движений в единоборстве с пассивным и активным сопротивлением.</w:t>
      </w:r>
    </w:p>
    <w:p w:rsidR="003B3D83" w:rsidRDefault="003B3D83" w:rsidP="00035612">
      <w:pPr>
        <w:spacing w:line="360" w:lineRule="auto"/>
        <w:ind w:firstLine="720"/>
        <w:jc w:val="both"/>
        <w:rPr>
          <w:sz w:val="28"/>
          <w:szCs w:val="28"/>
        </w:rPr>
      </w:pPr>
      <w:r w:rsidRPr="00384684">
        <w:rPr>
          <w:sz w:val="28"/>
          <w:szCs w:val="28"/>
        </w:rPr>
        <w:t>Отбор мяча. Отбор мяча при единоборстве с соперником выбиванием мяча и остановка мяча ногой в широком выпаде и в подкате. </w:t>
      </w:r>
    </w:p>
    <w:p w:rsidR="003B3D83" w:rsidRDefault="003B3D83" w:rsidP="00035612">
      <w:pPr>
        <w:spacing w:line="360" w:lineRule="auto"/>
        <w:jc w:val="both"/>
        <w:rPr>
          <w:sz w:val="28"/>
          <w:szCs w:val="28"/>
        </w:rPr>
      </w:pPr>
      <w:r w:rsidRPr="00BF2B57">
        <w:rPr>
          <w:i/>
          <w:sz w:val="28"/>
          <w:szCs w:val="28"/>
        </w:rPr>
        <w:t>Теория.</w:t>
      </w:r>
      <w:r>
        <w:rPr>
          <w:sz w:val="28"/>
          <w:szCs w:val="28"/>
        </w:rPr>
        <w:t xml:space="preserve"> </w:t>
      </w:r>
      <w:r w:rsidRPr="00384684">
        <w:rPr>
          <w:sz w:val="28"/>
          <w:szCs w:val="28"/>
        </w:rPr>
        <w:t>Техника игры вратаря. </w:t>
      </w:r>
    </w:p>
    <w:p w:rsidR="003B3D83" w:rsidRDefault="003B3D83" w:rsidP="00035612">
      <w:pPr>
        <w:spacing w:line="360" w:lineRule="auto"/>
        <w:jc w:val="both"/>
        <w:rPr>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Совершенствование технических элементов, изученных на предыдущем этапе подготовки. Отбивание мяча двумя руками без прыжка и в прыжке с места. Бросок мяча одной рукой снизу и из-за плеча на точность. Выбивание мяча ногой с земли и с рук.</w:t>
      </w:r>
    </w:p>
    <w:p w:rsidR="003B3D83" w:rsidRDefault="003B3D83" w:rsidP="00035612">
      <w:pPr>
        <w:widowControl w:val="0"/>
        <w:numPr>
          <w:ilvl w:val="0"/>
          <w:numId w:val="18"/>
        </w:numPr>
        <w:autoSpaceDE w:val="0"/>
        <w:autoSpaceDN w:val="0"/>
        <w:adjustRightInd w:val="0"/>
        <w:jc w:val="both"/>
        <w:rPr>
          <w:b/>
          <w:sz w:val="28"/>
          <w:szCs w:val="28"/>
        </w:rPr>
      </w:pPr>
      <w:r w:rsidRPr="00BF2B57">
        <w:rPr>
          <w:b/>
          <w:sz w:val="28"/>
          <w:szCs w:val="28"/>
        </w:rPr>
        <w:t>Учебный материал по тактической подготовке для групп 11-1</w:t>
      </w:r>
      <w:r>
        <w:rPr>
          <w:b/>
          <w:sz w:val="28"/>
          <w:szCs w:val="28"/>
        </w:rPr>
        <w:t>6</w:t>
      </w:r>
      <w:r w:rsidRPr="00BF2B57">
        <w:rPr>
          <w:b/>
          <w:sz w:val="28"/>
          <w:szCs w:val="28"/>
        </w:rPr>
        <w:t xml:space="preserve"> лет.</w:t>
      </w:r>
    </w:p>
    <w:p w:rsidR="003B3D83" w:rsidRPr="00BF2B57" w:rsidRDefault="003B3D83" w:rsidP="00035612">
      <w:pPr>
        <w:ind w:left="426"/>
        <w:jc w:val="both"/>
        <w:rPr>
          <w:b/>
          <w:sz w:val="28"/>
          <w:szCs w:val="28"/>
        </w:rPr>
      </w:pPr>
    </w:p>
    <w:p w:rsidR="003B3D83" w:rsidRPr="00BF2B57" w:rsidRDefault="003B3D83" w:rsidP="00035612">
      <w:pPr>
        <w:spacing w:line="360" w:lineRule="auto"/>
        <w:rPr>
          <w:b/>
          <w:sz w:val="28"/>
          <w:szCs w:val="28"/>
        </w:rPr>
      </w:pPr>
      <w:r w:rsidRPr="00BF2B57">
        <w:rPr>
          <w:i/>
          <w:sz w:val="28"/>
          <w:szCs w:val="28"/>
        </w:rPr>
        <w:t> Теория.</w:t>
      </w:r>
      <w:r>
        <w:rPr>
          <w:b/>
          <w:sz w:val="28"/>
          <w:szCs w:val="28"/>
        </w:rPr>
        <w:t xml:space="preserve"> </w:t>
      </w:r>
      <w:r w:rsidRPr="00BF2B57">
        <w:rPr>
          <w:sz w:val="28"/>
          <w:szCs w:val="28"/>
        </w:rPr>
        <w:t>Тактика нападения.</w:t>
      </w:r>
    </w:p>
    <w:p w:rsidR="003B3D83" w:rsidRPr="00384684" w:rsidRDefault="003B3D83" w:rsidP="00035612">
      <w:pPr>
        <w:spacing w:line="360" w:lineRule="auto"/>
        <w:jc w:val="both"/>
        <w:rPr>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Индивидуальные действия без мяча. Правильное расположение игроков в атаке. Выработка умения ориентироваться, реаги</w:t>
      </w:r>
      <w:r>
        <w:rPr>
          <w:sz w:val="28"/>
          <w:szCs w:val="28"/>
        </w:rPr>
        <w:t>ровать соответствующим образом </w:t>
      </w:r>
      <w:r w:rsidRPr="00384684">
        <w:rPr>
          <w:sz w:val="28"/>
          <w:szCs w:val="28"/>
        </w:rPr>
        <w:t>на действия партнеров и соперника.</w:t>
      </w:r>
    </w:p>
    <w:p w:rsidR="003B3D83" w:rsidRPr="00384684" w:rsidRDefault="003B3D83" w:rsidP="00035612">
      <w:pPr>
        <w:spacing w:line="360" w:lineRule="auto"/>
        <w:jc w:val="both"/>
        <w:rPr>
          <w:sz w:val="28"/>
          <w:szCs w:val="28"/>
        </w:rPr>
      </w:pPr>
      <w:r w:rsidRPr="00384684">
        <w:rPr>
          <w:sz w:val="28"/>
          <w:szCs w:val="28"/>
        </w:rPr>
        <w:t>  Индивидуальные действия с мячом. Использование наиболее рациональных способов ударов по мячу, ведение мяча, остановок в зависимости от направления, траектории и скорости полета мяча и в зависимости от расположения соперников. Применен</w:t>
      </w:r>
      <w:r>
        <w:rPr>
          <w:sz w:val="28"/>
          <w:szCs w:val="28"/>
        </w:rPr>
        <w:t>ие различных способов обводки (</w:t>
      </w:r>
      <w:r w:rsidRPr="00384684">
        <w:rPr>
          <w:sz w:val="28"/>
          <w:szCs w:val="28"/>
        </w:rPr>
        <w:t>с изменением скорости и направления движения) в зависимости от игровой ситуации.</w:t>
      </w:r>
    </w:p>
    <w:p w:rsidR="003B3D83" w:rsidRPr="00384684" w:rsidRDefault="003B3D83" w:rsidP="00035612">
      <w:pPr>
        <w:spacing w:line="360" w:lineRule="auto"/>
        <w:jc w:val="both"/>
        <w:rPr>
          <w:sz w:val="28"/>
          <w:szCs w:val="28"/>
        </w:rPr>
      </w:pPr>
      <w:r w:rsidRPr="00384684">
        <w:rPr>
          <w:sz w:val="28"/>
          <w:szCs w:val="28"/>
        </w:rPr>
        <w:t>  Групповые действия. Точное и своевременное выполнение передач в ноги партнеру, на свободное место, на удар. Взаимодействие двух, трех партнеров при выполнении простейших комбинаций при начальном, угловом, штрафном, и свободном ударах, при вбрасывании мяча.</w:t>
      </w:r>
    </w:p>
    <w:p w:rsidR="003B3D83" w:rsidRPr="001F41D4" w:rsidRDefault="003B3D83" w:rsidP="00035612">
      <w:pPr>
        <w:spacing w:line="360" w:lineRule="auto"/>
        <w:rPr>
          <w:sz w:val="28"/>
          <w:szCs w:val="28"/>
        </w:rPr>
      </w:pPr>
      <w:r w:rsidRPr="001F41D4">
        <w:rPr>
          <w:i/>
          <w:sz w:val="28"/>
          <w:szCs w:val="28"/>
        </w:rPr>
        <w:t>Теория.</w:t>
      </w:r>
      <w:r w:rsidRPr="001F41D4">
        <w:rPr>
          <w:sz w:val="28"/>
          <w:szCs w:val="28"/>
        </w:rPr>
        <w:t xml:space="preserve"> Тактика защиты.</w:t>
      </w:r>
    </w:p>
    <w:p w:rsidR="003B3D83" w:rsidRPr="00384684" w:rsidRDefault="003B3D83" w:rsidP="00035612">
      <w:pPr>
        <w:spacing w:line="360" w:lineRule="auto"/>
        <w:jc w:val="both"/>
        <w:rPr>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Индивидуальные действия. Правильное располо</w:t>
      </w:r>
      <w:r>
        <w:rPr>
          <w:sz w:val="28"/>
          <w:szCs w:val="28"/>
        </w:rPr>
        <w:t xml:space="preserve">жение игроков при атаке команды </w:t>
      </w:r>
      <w:r w:rsidRPr="00384684">
        <w:rPr>
          <w:sz w:val="28"/>
          <w:szCs w:val="28"/>
        </w:rPr>
        <w:t>соперника. Выбор правильной позиции по отношению к подопечному игроку нападающей команды и противодействие п</w:t>
      </w:r>
      <w:r>
        <w:rPr>
          <w:sz w:val="28"/>
          <w:szCs w:val="28"/>
        </w:rPr>
        <w:t>олучению им мяча. Выполнение «</w:t>
      </w:r>
      <w:r w:rsidRPr="00384684">
        <w:rPr>
          <w:sz w:val="28"/>
          <w:szCs w:val="28"/>
        </w:rPr>
        <w:t xml:space="preserve">закрывания» </w:t>
      </w:r>
      <w:r w:rsidRPr="00384684">
        <w:rPr>
          <w:sz w:val="28"/>
          <w:szCs w:val="28"/>
        </w:rPr>
        <w:lastRenderedPageBreak/>
        <w:t>противника. Использование изучаемых приемов отбора мяча в игровой обстановке.                                      </w:t>
      </w:r>
    </w:p>
    <w:p w:rsidR="003B3D83" w:rsidRPr="00384684" w:rsidRDefault="003B3D83" w:rsidP="00035612">
      <w:pPr>
        <w:spacing w:line="360" w:lineRule="auto"/>
        <w:jc w:val="both"/>
        <w:rPr>
          <w:sz w:val="28"/>
          <w:szCs w:val="28"/>
        </w:rPr>
      </w:pPr>
      <w:r w:rsidRPr="00384684">
        <w:rPr>
          <w:sz w:val="28"/>
          <w:szCs w:val="28"/>
        </w:rPr>
        <w:t>  Групповые действия. Выбор наиболее рациональной позиции и взаимодействие игроков при атаке противника флангом и через центр. Страховка партнера, вступающего в единоборство с соперни</w:t>
      </w:r>
      <w:r>
        <w:rPr>
          <w:sz w:val="28"/>
          <w:szCs w:val="28"/>
        </w:rPr>
        <w:t>ком. Организация и построение «</w:t>
      </w:r>
      <w:r w:rsidRPr="00384684">
        <w:rPr>
          <w:sz w:val="28"/>
          <w:szCs w:val="28"/>
        </w:rPr>
        <w:t>стенки».</w:t>
      </w:r>
    </w:p>
    <w:p w:rsidR="003B3D83" w:rsidRPr="00384684" w:rsidRDefault="003B3D83" w:rsidP="00035612">
      <w:pPr>
        <w:spacing w:line="360" w:lineRule="auto"/>
        <w:jc w:val="both"/>
        <w:rPr>
          <w:sz w:val="28"/>
          <w:szCs w:val="28"/>
        </w:rPr>
      </w:pPr>
      <w:r w:rsidRPr="001F41D4">
        <w:rPr>
          <w:i/>
          <w:sz w:val="28"/>
          <w:szCs w:val="28"/>
        </w:rPr>
        <w:t>Теория.</w:t>
      </w:r>
      <w:r>
        <w:rPr>
          <w:sz w:val="28"/>
          <w:szCs w:val="28"/>
        </w:rPr>
        <w:t xml:space="preserve"> </w:t>
      </w:r>
      <w:r w:rsidRPr="00384684">
        <w:rPr>
          <w:sz w:val="28"/>
          <w:szCs w:val="28"/>
        </w:rPr>
        <w:t>Тактика вратаря.</w:t>
      </w:r>
    </w:p>
    <w:p w:rsidR="003B3D83" w:rsidRPr="00384684" w:rsidRDefault="003B3D83" w:rsidP="00035612">
      <w:pPr>
        <w:spacing w:line="360" w:lineRule="auto"/>
        <w:jc w:val="both"/>
        <w:rPr>
          <w:sz w:val="28"/>
          <w:szCs w:val="28"/>
        </w:rPr>
      </w:pPr>
      <w:r>
        <w:rPr>
          <w:i/>
          <w:sz w:val="28"/>
          <w:szCs w:val="28"/>
        </w:rPr>
        <w:t xml:space="preserve">Практические </w:t>
      </w:r>
      <w:r w:rsidRPr="00D91D9E">
        <w:rPr>
          <w:i/>
          <w:sz w:val="28"/>
          <w:szCs w:val="28"/>
        </w:rPr>
        <w:t>занятия.</w:t>
      </w:r>
      <w:r>
        <w:rPr>
          <w:sz w:val="28"/>
          <w:szCs w:val="28"/>
        </w:rPr>
        <w:t xml:space="preserve"> </w:t>
      </w:r>
      <w:r w:rsidRPr="00384684">
        <w:rPr>
          <w:sz w:val="28"/>
          <w:szCs w:val="28"/>
        </w:rPr>
        <w:t>Выбор правильной позиции в воротах при ударах по воротам</w:t>
      </w:r>
      <w:r>
        <w:rPr>
          <w:sz w:val="28"/>
          <w:szCs w:val="28"/>
        </w:rPr>
        <w:t xml:space="preserve"> в зависимости от «угла удара». </w:t>
      </w:r>
      <w:r w:rsidRPr="00384684">
        <w:rPr>
          <w:sz w:val="28"/>
          <w:szCs w:val="28"/>
        </w:rPr>
        <w:t>Выбор правильной позиции при угловом, штрафном и свободном ударах вблизи своих ворот.</w:t>
      </w:r>
    </w:p>
    <w:p w:rsidR="003B3D83" w:rsidRDefault="003B3D83" w:rsidP="00035612">
      <w:pPr>
        <w:widowControl w:val="0"/>
        <w:numPr>
          <w:ilvl w:val="1"/>
          <w:numId w:val="17"/>
        </w:numPr>
        <w:autoSpaceDE w:val="0"/>
        <w:autoSpaceDN w:val="0"/>
        <w:adjustRightInd w:val="0"/>
        <w:spacing w:line="360" w:lineRule="auto"/>
        <w:jc w:val="both"/>
        <w:rPr>
          <w:b/>
          <w:sz w:val="28"/>
          <w:szCs w:val="28"/>
        </w:rPr>
      </w:pPr>
      <w:r>
        <w:rPr>
          <w:b/>
          <w:sz w:val="28"/>
          <w:szCs w:val="28"/>
        </w:rPr>
        <w:t xml:space="preserve">Контрольные </w:t>
      </w:r>
      <w:r w:rsidRPr="00384684">
        <w:rPr>
          <w:b/>
          <w:sz w:val="28"/>
          <w:szCs w:val="28"/>
        </w:rPr>
        <w:t>испытания</w:t>
      </w:r>
      <w:r w:rsidR="00DF3A0F">
        <w:rPr>
          <w:b/>
          <w:sz w:val="28"/>
          <w:szCs w:val="28"/>
        </w:rPr>
        <w:t>, 6 часов</w:t>
      </w:r>
      <w:r>
        <w:rPr>
          <w:b/>
          <w:sz w:val="28"/>
          <w:szCs w:val="28"/>
        </w:rPr>
        <w:t xml:space="preserve">. </w:t>
      </w:r>
    </w:p>
    <w:p w:rsidR="003B3D83" w:rsidRPr="001F41D4" w:rsidRDefault="003B3D83" w:rsidP="00035612">
      <w:pPr>
        <w:spacing w:line="360" w:lineRule="auto"/>
        <w:ind w:firstLine="450"/>
        <w:jc w:val="both"/>
        <w:rPr>
          <w:sz w:val="28"/>
          <w:szCs w:val="28"/>
        </w:rPr>
      </w:pPr>
      <w:r w:rsidRPr="001F41D4">
        <w:rPr>
          <w:sz w:val="28"/>
          <w:szCs w:val="28"/>
        </w:rPr>
        <w:t xml:space="preserve">Руководитель кружка должен следить за развитием физических качеств воспитанников, а также за уровнем их технической подготовки. Для этого 2 раза в год проводятся испытания по контрольным нормативам, и выявляется уровень физической подготовленности </w:t>
      </w:r>
      <w:r>
        <w:rPr>
          <w:sz w:val="28"/>
          <w:szCs w:val="28"/>
        </w:rPr>
        <w:t>детей</w:t>
      </w:r>
      <w:r w:rsidRPr="001F41D4">
        <w:rPr>
          <w:sz w:val="28"/>
          <w:szCs w:val="28"/>
        </w:rPr>
        <w:t>:</w:t>
      </w:r>
    </w:p>
    <w:p w:rsidR="003B3D83" w:rsidRPr="00BF5996" w:rsidRDefault="003B3D83" w:rsidP="00035612">
      <w:pPr>
        <w:spacing w:line="360" w:lineRule="auto"/>
        <w:rPr>
          <w:sz w:val="28"/>
          <w:szCs w:val="28"/>
        </w:rPr>
      </w:pPr>
      <w:r w:rsidRPr="004A6FAF">
        <w:rPr>
          <w:i/>
          <w:sz w:val="28"/>
          <w:szCs w:val="28"/>
        </w:rPr>
        <w:t>Теория.</w:t>
      </w:r>
      <w:r w:rsidRPr="00BF5996">
        <w:rPr>
          <w:sz w:val="28"/>
          <w:szCs w:val="28"/>
        </w:rPr>
        <w:t> Правила выполнения контрольных испытаний.</w:t>
      </w:r>
    </w:p>
    <w:p w:rsidR="003B3D83" w:rsidRDefault="003B3D83" w:rsidP="00035612">
      <w:pPr>
        <w:spacing w:line="360" w:lineRule="auto"/>
        <w:rPr>
          <w:sz w:val="28"/>
          <w:szCs w:val="28"/>
        </w:rPr>
      </w:pPr>
      <w:r w:rsidRPr="004A6FAF">
        <w:rPr>
          <w:i/>
          <w:sz w:val="28"/>
          <w:szCs w:val="28"/>
        </w:rPr>
        <w:t>Практические испытания</w:t>
      </w:r>
      <w:r w:rsidRPr="00BF5996">
        <w:rPr>
          <w:sz w:val="28"/>
          <w:szCs w:val="28"/>
        </w:rPr>
        <w:t>. Контроль за развитием двигательных качеств:</w:t>
      </w:r>
    </w:p>
    <w:p w:rsidR="003B3D83" w:rsidRDefault="003B3D83" w:rsidP="00035612">
      <w:pPr>
        <w:widowControl w:val="0"/>
        <w:numPr>
          <w:ilvl w:val="1"/>
          <w:numId w:val="23"/>
        </w:numPr>
        <w:autoSpaceDE w:val="0"/>
        <w:autoSpaceDN w:val="0"/>
        <w:adjustRightInd w:val="0"/>
        <w:spacing w:line="360" w:lineRule="auto"/>
        <w:rPr>
          <w:sz w:val="28"/>
          <w:szCs w:val="28"/>
        </w:rPr>
      </w:pPr>
      <w:r>
        <w:rPr>
          <w:sz w:val="28"/>
          <w:szCs w:val="28"/>
        </w:rPr>
        <w:t>поднимание туловища;</w:t>
      </w:r>
    </w:p>
    <w:p w:rsidR="003B3D83" w:rsidRDefault="003B3D83" w:rsidP="00035612">
      <w:pPr>
        <w:widowControl w:val="0"/>
        <w:numPr>
          <w:ilvl w:val="1"/>
          <w:numId w:val="23"/>
        </w:numPr>
        <w:autoSpaceDE w:val="0"/>
        <w:autoSpaceDN w:val="0"/>
        <w:adjustRightInd w:val="0"/>
        <w:spacing w:line="360" w:lineRule="auto"/>
        <w:rPr>
          <w:sz w:val="28"/>
          <w:szCs w:val="28"/>
        </w:rPr>
      </w:pPr>
      <w:r>
        <w:rPr>
          <w:sz w:val="28"/>
          <w:szCs w:val="28"/>
        </w:rPr>
        <w:t>прыжки через скакалку;</w:t>
      </w:r>
    </w:p>
    <w:p w:rsidR="003B3D83" w:rsidRDefault="003B3D83" w:rsidP="00035612">
      <w:pPr>
        <w:widowControl w:val="0"/>
        <w:numPr>
          <w:ilvl w:val="1"/>
          <w:numId w:val="23"/>
        </w:numPr>
        <w:autoSpaceDE w:val="0"/>
        <w:autoSpaceDN w:val="0"/>
        <w:adjustRightInd w:val="0"/>
        <w:spacing w:line="360" w:lineRule="auto"/>
        <w:rPr>
          <w:sz w:val="28"/>
          <w:szCs w:val="28"/>
        </w:rPr>
      </w:pPr>
      <w:r>
        <w:rPr>
          <w:sz w:val="28"/>
          <w:szCs w:val="28"/>
        </w:rPr>
        <w:t>наклон к ногам сидя;</w:t>
      </w:r>
    </w:p>
    <w:p w:rsidR="003B3D83" w:rsidRDefault="003B3D83" w:rsidP="00035612">
      <w:pPr>
        <w:widowControl w:val="0"/>
        <w:numPr>
          <w:ilvl w:val="1"/>
          <w:numId w:val="23"/>
        </w:numPr>
        <w:autoSpaceDE w:val="0"/>
        <w:autoSpaceDN w:val="0"/>
        <w:adjustRightInd w:val="0"/>
        <w:spacing w:line="360" w:lineRule="auto"/>
        <w:rPr>
          <w:sz w:val="28"/>
          <w:szCs w:val="28"/>
        </w:rPr>
      </w:pPr>
      <w:r>
        <w:rPr>
          <w:sz w:val="28"/>
          <w:szCs w:val="28"/>
        </w:rPr>
        <w:t>прыжки в длину с места;</w:t>
      </w:r>
    </w:p>
    <w:p w:rsidR="003B3D83" w:rsidRDefault="003B3D83" w:rsidP="00035612">
      <w:pPr>
        <w:widowControl w:val="0"/>
        <w:numPr>
          <w:ilvl w:val="1"/>
          <w:numId w:val="23"/>
        </w:numPr>
        <w:autoSpaceDE w:val="0"/>
        <w:autoSpaceDN w:val="0"/>
        <w:adjustRightInd w:val="0"/>
        <w:spacing w:line="360" w:lineRule="auto"/>
        <w:rPr>
          <w:sz w:val="28"/>
          <w:szCs w:val="28"/>
        </w:rPr>
      </w:pPr>
      <w:r>
        <w:rPr>
          <w:sz w:val="28"/>
          <w:szCs w:val="28"/>
        </w:rPr>
        <w:t>челночный бег 3х10 м.</w:t>
      </w:r>
    </w:p>
    <w:p w:rsidR="003B3D83" w:rsidRDefault="003B3D83" w:rsidP="00035612">
      <w:pPr>
        <w:spacing w:line="360" w:lineRule="auto"/>
        <w:rPr>
          <w:sz w:val="28"/>
          <w:szCs w:val="28"/>
        </w:rPr>
      </w:pPr>
    </w:p>
    <w:p w:rsidR="003B3D83" w:rsidRDefault="003B3D83" w:rsidP="00035612">
      <w:pPr>
        <w:spacing w:line="360" w:lineRule="auto"/>
        <w:rPr>
          <w:sz w:val="28"/>
          <w:szCs w:val="28"/>
        </w:rPr>
      </w:pPr>
    </w:p>
    <w:p w:rsidR="003B3D83" w:rsidRDefault="003B3D83" w:rsidP="00035612">
      <w:pPr>
        <w:spacing w:line="360" w:lineRule="auto"/>
        <w:rPr>
          <w:sz w:val="28"/>
          <w:szCs w:val="28"/>
        </w:rPr>
      </w:pPr>
    </w:p>
    <w:p w:rsidR="003B3D83" w:rsidRDefault="003B3D83" w:rsidP="00035612">
      <w:pPr>
        <w:spacing w:line="360" w:lineRule="auto"/>
        <w:rPr>
          <w:sz w:val="28"/>
          <w:szCs w:val="28"/>
        </w:rPr>
      </w:pPr>
    </w:p>
    <w:p w:rsidR="003B3D83" w:rsidRDefault="003B3D83" w:rsidP="00035612">
      <w:pPr>
        <w:spacing w:line="360" w:lineRule="auto"/>
        <w:rPr>
          <w:sz w:val="28"/>
          <w:szCs w:val="28"/>
        </w:rPr>
      </w:pPr>
    </w:p>
    <w:p w:rsidR="003B3D83" w:rsidRDefault="003B3D83" w:rsidP="00035612">
      <w:pPr>
        <w:spacing w:line="360" w:lineRule="auto"/>
        <w:rPr>
          <w:sz w:val="28"/>
          <w:szCs w:val="28"/>
        </w:rPr>
      </w:pPr>
    </w:p>
    <w:p w:rsidR="003B3D83" w:rsidRDefault="003B3D83" w:rsidP="00035612">
      <w:pPr>
        <w:spacing w:line="360" w:lineRule="auto"/>
        <w:rPr>
          <w:sz w:val="28"/>
          <w:szCs w:val="28"/>
        </w:rPr>
      </w:pPr>
    </w:p>
    <w:p w:rsidR="003B3D83" w:rsidRDefault="003B3D83" w:rsidP="00035612">
      <w:pPr>
        <w:spacing w:line="360" w:lineRule="auto"/>
        <w:rPr>
          <w:sz w:val="28"/>
          <w:szCs w:val="28"/>
        </w:rPr>
      </w:pPr>
    </w:p>
    <w:p w:rsidR="003B3D83" w:rsidRDefault="003B3D83" w:rsidP="00035612">
      <w:pPr>
        <w:spacing w:line="360" w:lineRule="auto"/>
        <w:rPr>
          <w:sz w:val="28"/>
          <w:szCs w:val="28"/>
        </w:rPr>
      </w:pPr>
    </w:p>
    <w:p w:rsidR="003B3D83" w:rsidRDefault="003B3D83" w:rsidP="00035612">
      <w:pPr>
        <w:spacing w:line="360" w:lineRule="auto"/>
        <w:rPr>
          <w:sz w:val="28"/>
          <w:szCs w:val="28"/>
        </w:rPr>
      </w:pPr>
    </w:p>
    <w:p w:rsidR="003B3D83" w:rsidRPr="006145DF" w:rsidRDefault="003B3D83" w:rsidP="007E637E">
      <w:pPr>
        <w:pStyle w:val="1"/>
        <w:spacing w:before="0" w:beforeAutospacing="0" w:after="0" w:afterAutospacing="0"/>
        <w:jc w:val="center"/>
        <w:rPr>
          <w:sz w:val="28"/>
          <w:szCs w:val="28"/>
        </w:rPr>
      </w:pPr>
      <w:bookmarkStart w:id="6" w:name="_Toc416213472"/>
      <w:r w:rsidRPr="006145DF">
        <w:rPr>
          <w:sz w:val="28"/>
          <w:szCs w:val="28"/>
        </w:rPr>
        <w:t>МЕТОДИЧЕСКОЕ, ДИДАКТИЧЕСКОЕ И МАТЕРИАЛЬНО-ТЕХНИЧЕСКОЕ ОБЕСПЕЧЕНИЕ РЕАЛИЗАЦИИ ПРОГРАММЫ</w:t>
      </w:r>
      <w:bookmarkEnd w:id="6"/>
    </w:p>
    <w:p w:rsidR="003B3D83" w:rsidRPr="00384684" w:rsidRDefault="003B3D83" w:rsidP="00035612">
      <w:pPr>
        <w:jc w:val="both"/>
        <w:rPr>
          <w:sz w:val="28"/>
          <w:szCs w:val="28"/>
        </w:rPr>
      </w:pPr>
    </w:p>
    <w:p w:rsidR="003B3D83" w:rsidRPr="00092482" w:rsidRDefault="003B3D83" w:rsidP="00035612">
      <w:pPr>
        <w:jc w:val="center"/>
        <w:rPr>
          <w:b/>
          <w:sz w:val="28"/>
          <w:szCs w:val="28"/>
        </w:rPr>
      </w:pPr>
      <w:r w:rsidRPr="00092482">
        <w:rPr>
          <w:b/>
          <w:sz w:val="28"/>
          <w:szCs w:val="28"/>
        </w:rPr>
        <w:t>1.  Оценка уровня развития физической и техни</w:t>
      </w:r>
      <w:r w:rsidR="00DF3A0F" w:rsidRPr="00092482">
        <w:rPr>
          <w:b/>
          <w:sz w:val="28"/>
          <w:szCs w:val="28"/>
        </w:rPr>
        <w:t>ко-тактической подготовленности</w:t>
      </w:r>
    </w:p>
    <w:p w:rsidR="003B3D83" w:rsidRPr="00F878E8" w:rsidRDefault="003B3D83" w:rsidP="00035612">
      <w:pPr>
        <w:rPr>
          <w:b/>
          <w:sz w:val="28"/>
          <w:szCs w:val="28"/>
        </w:rPr>
      </w:pPr>
    </w:p>
    <w:tbl>
      <w:tblPr>
        <w:tblW w:w="977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679"/>
        <w:gridCol w:w="5686"/>
        <w:gridCol w:w="1195"/>
        <w:gridCol w:w="1195"/>
        <w:gridCol w:w="1019"/>
      </w:tblGrid>
      <w:tr w:rsidR="003B3D83" w:rsidRPr="00352323" w:rsidTr="00287AD0">
        <w:trPr>
          <w:trHeight w:val="527"/>
        </w:trPr>
        <w:tc>
          <w:tcPr>
            <w:tcW w:w="67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w:t>
            </w:r>
          </w:p>
        </w:tc>
        <w:tc>
          <w:tcPr>
            <w:tcW w:w="568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Наименование</w:t>
            </w:r>
          </w:p>
        </w:tc>
        <w:tc>
          <w:tcPr>
            <w:tcW w:w="340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Возраст</w:t>
            </w:r>
          </w:p>
        </w:tc>
      </w:tr>
      <w:tr w:rsidR="003B3D83" w:rsidRPr="00352323" w:rsidTr="00287AD0">
        <w:trPr>
          <w:trHeight w:val="153"/>
        </w:trPr>
        <w:tc>
          <w:tcPr>
            <w:tcW w:w="0" w:type="auto"/>
            <w:vMerge/>
            <w:tcBorders>
              <w:top w:val="single" w:sz="8" w:space="0" w:color="auto"/>
              <w:left w:val="single" w:sz="8" w:space="0" w:color="auto"/>
              <w:bottom w:val="single" w:sz="8" w:space="0" w:color="auto"/>
              <w:right w:val="single" w:sz="8" w:space="0" w:color="auto"/>
            </w:tcBorders>
            <w:vAlign w:val="center"/>
          </w:tcPr>
          <w:p w:rsidR="003B3D83" w:rsidRPr="00352323" w:rsidRDefault="003B3D83" w:rsidP="00035612">
            <w:pPr>
              <w:spacing w:line="360" w:lineRule="auto"/>
              <w:rPr>
                <w:sz w:val="28"/>
                <w:szCs w:val="28"/>
              </w:rPr>
            </w:pPr>
          </w:p>
        </w:tc>
        <w:tc>
          <w:tcPr>
            <w:tcW w:w="0" w:type="auto"/>
            <w:vMerge/>
            <w:tcBorders>
              <w:top w:val="single" w:sz="8" w:space="0" w:color="auto"/>
              <w:left w:val="nil"/>
              <w:bottom w:val="single" w:sz="8" w:space="0" w:color="auto"/>
              <w:right w:val="single" w:sz="8" w:space="0" w:color="auto"/>
            </w:tcBorders>
            <w:vAlign w:val="center"/>
          </w:tcPr>
          <w:p w:rsidR="003B3D83" w:rsidRPr="00352323" w:rsidRDefault="003B3D83" w:rsidP="00035612">
            <w:pPr>
              <w:spacing w:line="360" w:lineRule="auto"/>
              <w:rPr>
                <w:sz w:val="28"/>
                <w:szCs w:val="28"/>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12</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13</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14</w:t>
            </w:r>
          </w:p>
        </w:tc>
      </w:tr>
      <w:tr w:rsidR="003B3D83" w:rsidRPr="00352323" w:rsidTr="00287AD0">
        <w:trPr>
          <w:trHeight w:val="501"/>
        </w:trPr>
        <w:tc>
          <w:tcPr>
            <w:tcW w:w="97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 Общая физическая подготовка</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Бег 15 м (сек)</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2,7</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2,6</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2,5</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Бег 30 м (сек)</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5,0</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4,7</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4,5</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3.</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Бег 60 м (сек)</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9,4</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9,2</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8,8</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4.</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Бег 100 м (сек)</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15,6</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15,0</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14,0</w:t>
            </w:r>
          </w:p>
        </w:tc>
      </w:tr>
      <w:tr w:rsidR="003B3D83" w:rsidRPr="00352323" w:rsidTr="00287AD0">
        <w:trPr>
          <w:trHeight w:val="527"/>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Бег 400 м (мин)</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1,20</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1,15</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1,10</w:t>
            </w:r>
          </w:p>
        </w:tc>
      </w:tr>
      <w:tr w:rsidR="003B3D83" w:rsidRPr="00352323" w:rsidTr="00287AD0">
        <w:trPr>
          <w:trHeight w:val="527"/>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6.</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Бег 1500 м (мин)</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5,55</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5,45</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5,35</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7.</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Челночный бег 10х30 м (сек)</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58,0</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56,0</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54,0</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8.</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Бег 6 мин.</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1300</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1400</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1500</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9.</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Подтягивание (раз)</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6</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7</w:t>
            </w:r>
          </w:p>
        </w:tc>
      </w:tr>
      <w:tr w:rsidR="003B3D83" w:rsidRPr="00352323" w:rsidTr="00287AD0">
        <w:trPr>
          <w:trHeight w:val="573"/>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10.</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Десятикратный прыжок с ноги на ногу (м)</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17</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19</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21</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11.</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Прыжок с места (м)</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1,70</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1,90</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2,10</w:t>
            </w:r>
          </w:p>
        </w:tc>
      </w:tr>
      <w:tr w:rsidR="003B3D83" w:rsidRPr="00352323" w:rsidTr="00287AD0">
        <w:trPr>
          <w:trHeight w:val="527"/>
        </w:trPr>
        <w:tc>
          <w:tcPr>
            <w:tcW w:w="97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 Специальная физическая подготовка</w:t>
            </w:r>
          </w:p>
        </w:tc>
      </w:tr>
      <w:tr w:rsidR="003B3D83" w:rsidRPr="00352323" w:rsidTr="00287AD0">
        <w:trPr>
          <w:trHeight w:val="527"/>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Бег 30 м (с мячом, сек)</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5,6</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5,4</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5,2</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Челночный бег 30 м х 5 раз (с мячом)</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33,0</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31,0</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29,0</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3</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Доставание подвешенного мяча (см)</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40</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45</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50</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4</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Удары на дальность (м)</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30-25</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35-30</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40-35</w:t>
            </w:r>
          </w:p>
        </w:tc>
      </w:tr>
      <w:tr w:rsidR="003B3D83" w:rsidRPr="00352323" w:rsidTr="00287AD0">
        <w:trPr>
          <w:trHeight w:val="501"/>
        </w:trPr>
        <w:tc>
          <w:tcPr>
            <w:tcW w:w="97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3. Техническая подготовка</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Удары на точность 30/40м по 10 раз</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13</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14</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15</w:t>
            </w:r>
          </w:p>
        </w:tc>
      </w:tr>
      <w:tr w:rsidR="003B3D83" w:rsidRPr="00352323" w:rsidTr="00287AD0">
        <w:trPr>
          <w:trHeight w:val="501"/>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2</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Жонглирование</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70</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100</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035612">
            <w:pPr>
              <w:spacing w:line="360" w:lineRule="auto"/>
              <w:rPr>
                <w:sz w:val="28"/>
                <w:szCs w:val="28"/>
              </w:rPr>
            </w:pPr>
            <w:r w:rsidRPr="00352323">
              <w:rPr>
                <w:sz w:val="28"/>
                <w:szCs w:val="28"/>
              </w:rPr>
              <w:t>130</w:t>
            </w:r>
          </w:p>
        </w:tc>
      </w:tr>
      <w:tr w:rsidR="003B3D83" w:rsidRPr="00352323" w:rsidTr="00287AD0">
        <w:trPr>
          <w:trHeight w:val="1053"/>
        </w:trPr>
        <w:tc>
          <w:tcPr>
            <w:tcW w:w="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3D83" w:rsidRPr="00352323" w:rsidRDefault="003B3D83" w:rsidP="006145DF">
            <w:pPr>
              <w:spacing w:line="360" w:lineRule="auto"/>
              <w:rPr>
                <w:sz w:val="28"/>
                <w:szCs w:val="28"/>
              </w:rPr>
            </w:pPr>
            <w:r w:rsidRPr="00352323">
              <w:rPr>
                <w:sz w:val="28"/>
                <w:szCs w:val="28"/>
              </w:rPr>
              <w:lastRenderedPageBreak/>
              <w:t>3</w:t>
            </w: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6145DF">
            <w:pPr>
              <w:spacing w:line="360" w:lineRule="auto"/>
              <w:rPr>
                <w:sz w:val="28"/>
                <w:szCs w:val="28"/>
              </w:rPr>
            </w:pPr>
            <w:r w:rsidRPr="00352323">
              <w:rPr>
                <w:sz w:val="28"/>
                <w:szCs w:val="28"/>
              </w:rPr>
              <w:t>Ведение 30 м, обводка 5-ти стоек через 6 м (сек)</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6145DF">
            <w:pPr>
              <w:spacing w:line="360" w:lineRule="auto"/>
              <w:rPr>
                <w:sz w:val="28"/>
                <w:szCs w:val="28"/>
              </w:rPr>
            </w:pPr>
            <w:r w:rsidRPr="00352323">
              <w:rPr>
                <w:sz w:val="28"/>
                <w:szCs w:val="28"/>
              </w:rPr>
              <w:t>12,0</w:t>
            </w:r>
          </w:p>
        </w:tc>
        <w:tc>
          <w:tcPr>
            <w:tcW w:w="1195"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6145DF">
            <w:pPr>
              <w:spacing w:line="360" w:lineRule="auto"/>
              <w:rPr>
                <w:sz w:val="28"/>
                <w:szCs w:val="28"/>
              </w:rPr>
            </w:pPr>
            <w:r w:rsidRPr="00352323">
              <w:rPr>
                <w:sz w:val="28"/>
                <w:szCs w:val="28"/>
              </w:rPr>
              <w:t>10,5</w:t>
            </w:r>
          </w:p>
        </w:tc>
        <w:tc>
          <w:tcPr>
            <w:tcW w:w="1018" w:type="dxa"/>
            <w:tcBorders>
              <w:top w:val="nil"/>
              <w:left w:val="nil"/>
              <w:bottom w:val="single" w:sz="8" w:space="0" w:color="auto"/>
              <w:right w:val="single" w:sz="8" w:space="0" w:color="auto"/>
            </w:tcBorders>
            <w:tcMar>
              <w:top w:w="0" w:type="dxa"/>
              <w:left w:w="108" w:type="dxa"/>
              <w:bottom w:w="0" w:type="dxa"/>
              <w:right w:w="108" w:type="dxa"/>
            </w:tcMar>
          </w:tcPr>
          <w:p w:rsidR="003B3D83" w:rsidRPr="00352323" w:rsidRDefault="003B3D83" w:rsidP="006145DF">
            <w:pPr>
              <w:spacing w:line="360" w:lineRule="auto"/>
              <w:rPr>
                <w:sz w:val="28"/>
                <w:szCs w:val="28"/>
              </w:rPr>
            </w:pPr>
            <w:r w:rsidRPr="00352323">
              <w:rPr>
                <w:sz w:val="28"/>
                <w:szCs w:val="28"/>
              </w:rPr>
              <w:t>10,0</w:t>
            </w:r>
          </w:p>
        </w:tc>
      </w:tr>
    </w:tbl>
    <w:p w:rsidR="006145DF" w:rsidRDefault="006145DF" w:rsidP="006145DF">
      <w:pPr>
        <w:spacing w:line="360" w:lineRule="auto"/>
        <w:jc w:val="center"/>
        <w:rPr>
          <w:b/>
          <w:sz w:val="28"/>
          <w:szCs w:val="32"/>
        </w:rPr>
      </w:pPr>
    </w:p>
    <w:p w:rsidR="003B3D83" w:rsidRPr="00092482" w:rsidRDefault="003B3D83" w:rsidP="006145DF">
      <w:pPr>
        <w:spacing w:line="360" w:lineRule="auto"/>
        <w:jc w:val="center"/>
        <w:rPr>
          <w:b/>
          <w:sz w:val="28"/>
          <w:szCs w:val="32"/>
        </w:rPr>
      </w:pPr>
      <w:r w:rsidRPr="00092482">
        <w:rPr>
          <w:b/>
          <w:sz w:val="28"/>
          <w:szCs w:val="32"/>
        </w:rPr>
        <w:t>2</w:t>
      </w:r>
      <w:r w:rsidR="00DF3A0F" w:rsidRPr="00092482">
        <w:rPr>
          <w:b/>
          <w:sz w:val="28"/>
          <w:szCs w:val="32"/>
        </w:rPr>
        <w:t>. Условия выполнения упражнений</w:t>
      </w:r>
    </w:p>
    <w:p w:rsidR="003B3D83" w:rsidRPr="00352323" w:rsidRDefault="003B3D83" w:rsidP="006145DF">
      <w:pPr>
        <w:spacing w:line="360" w:lineRule="auto"/>
        <w:ind w:firstLine="720"/>
        <w:jc w:val="both"/>
        <w:rPr>
          <w:sz w:val="28"/>
          <w:szCs w:val="28"/>
        </w:rPr>
      </w:pPr>
      <w:r w:rsidRPr="00F878E8">
        <w:rPr>
          <w:b/>
          <w:sz w:val="28"/>
          <w:szCs w:val="28"/>
        </w:rPr>
        <w:t>1.</w:t>
      </w:r>
      <w:r w:rsidR="00F96858">
        <w:rPr>
          <w:sz w:val="28"/>
          <w:szCs w:val="28"/>
        </w:rPr>
        <w:t> Бег на 30, 300, 400 м</w:t>
      </w:r>
      <w:r w:rsidRPr="00352323">
        <w:rPr>
          <w:sz w:val="28"/>
          <w:szCs w:val="28"/>
        </w:rPr>
        <w:t>, 6-минутный бег и прыжок в длину с места выполняется по правилам соревнований по лёгкой атлетике. Бег выполняется с высокого старта.</w:t>
      </w:r>
    </w:p>
    <w:p w:rsidR="003B3D83" w:rsidRPr="00352323" w:rsidRDefault="003B3D83" w:rsidP="00035612">
      <w:pPr>
        <w:spacing w:line="360" w:lineRule="auto"/>
        <w:ind w:firstLine="720"/>
        <w:jc w:val="both"/>
        <w:rPr>
          <w:sz w:val="28"/>
          <w:szCs w:val="28"/>
        </w:rPr>
      </w:pPr>
      <w:r w:rsidRPr="00F878E8">
        <w:rPr>
          <w:b/>
          <w:sz w:val="28"/>
          <w:szCs w:val="28"/>
        </w:rPr>
        <w:t>2.</w:t>
      </w:r>
      <w:r w:rsidR="00F96858">
        <w:rPr>
          <w:sz w:val="28"/>
          <w:szCs w:val="28"/>
        </w:rPr>
        <w:t> Бег на 30 м</w:t>
      </w:r>
      <w:r w:rsidRPr="00352323">
        <w:rPr>
          <w:sz w:val="28"/>
          <w:szCs w:val="28"/>
        </w:rPr>
        <w:t xml:space="preserve"> с ведением мяча выполняется с высокого старта (мяч на линии старта), мяч можно вести любым способом, делая на отрезке не менее трёх касаний, не считая остановки за финишной линией. Упражнение считается законченным, когда игрок оставит мяч за линией финиша. Время фиксируется с момента старта до пересечения игроком (вслед за мячом) линии финиша. Судья на старте фиксирует правильность старта и количество касаний мяча, а судья на финише – время.</w:t>
      </w:r>
    </w:p>
    <w:p w:rsidR="003B3D83" w:rsidRPr="00352323" w:rsidRDefault="003B3D83" w:rsidP="00035612">
      <w:pPr>
        <w:spacing w:line="360" w:lineRule="auto"/>
        <w:ind w:firstLine="720"/>
        <w:jc w:val="both"/>
        <w:rPr>
          <w:sz w:val="28"/>
          <w:szCs w:val="28"/>
        </w:rPr>
      </w:pPr>
      <w:r w:rsidRPr="00F878E8">
        <w:rPr>
          <w:b/>
          <w:sz w:val="28"/>
          <w:szCs w:val="28"/>
        </w:rPr>
        <w:t>3.</w:t>
      </w:r>
      <w:r w:rsidRPr="00352323">
        <w:rPr>
          <w:sz w:val="28"/>
          <w:szCs w:val="28"/>
        </w:rPr>
        <w:t> Удар по мячу ногой на дальность выполняется с разбега правой и левой ногой любым способом по неподвижному мячу. Измерение дальности полёта мяча производится от места удара до точки первого касания мяча о землю. Для удара каждой ногой даются по три попытки. Засчитывается лучший результат ударов каждой ногой. Конечный результат определяется по сумме лучших ударов обеими ногами.</w:t>
      </w:r>
    </w:p>
    <w:p w:rsidR="003B3D83" w:rsidRPr="00352323" w:rsidRDefault="003B3D83" w:rsidP="006145DF">
      <w:pPr>
        <w:spacing w:line="360" w:lineRule="auto"/>
        <w:ind w:firstLine="720"/>
        <w:jc w:val="both"/>
        <w:rPr>
          <w:sz w:val="28"/>
          <w:szCs w:val="28"/>
        </w:rPr>
      </w:pPr>
      <w:r w:rsidRPr="00F878E8">
        <w:rPr>
          <w:b/>
          <w:sz w:val="28"/>
          <w:szCs w:val="28"/>
        </w:rPr>
        <w:t>4.</w:t>
      </w:r>
      <w:r w:rsidRPr="00352323">
        <w:rPr>
          <w:sz w:val="28"/>
          <w:szCs w:val="28"/>
        </w:rPr>
        <w:t> Жонглирование мячом: выполняются удары правой, левой ногой (серединой подъёма, внутренне и внешней стороной стопы, бедром) и головой в любой последовательности, не повторяя один способ удара два раза подряд.</w:t>
      </w:r>
    </w:p>
    <w:p w:rsidR="003B3D83" w:rsidRPr="00352323" w:rsidRDefault="003B3D83" w:rsidP="006145DF">
      <w:pPr>
        <w:spacing w:line="360" w:lineRule="auto"/>
        <w:ind w:firstLine="720"/>
        <w:jc w:val="both"/>
        <w:rPr>
          <w:sz w:val="28"/>
          <w:szCs w:val="28"/>
        </w:rPr>
      </w:pPr>
      <w:r w:rsidRPr="00F878E8">
        <w:rPr>
          <w:b/>
          <w:sz w:val="28"/>
          <w:szCs w:val="28"/>
        </w:rPr>
        <w:t>5.</w:t>
      </w:r>
      <w:r w:rsidRPr="00352323">
        <w:rPr>
          <w:sz w:val="28"/>
          <w:szCs w:val="28"/>
        </w:rPr>
        <w:t> Удары по мячу ногой на точность попадания выполняются с разбега любым способом по неподвижному мячу правой и левой ногой с расстояния 11 м. (Мячом надо попасть в заданную треть ворот, разделённых по вертикали</w:t>
      </w:r>
      <w:r w:rsidRPr="00965BEF">
        <w:rPr>
          <w:sz w:val="28"/>
          <w:szCs w:val="28"/>
        </w:rPr>
        <w:t>)</w:t>
      </w:r>
      <w:r w:rsidRPr="00352323">
        <w:rPr>
          <w:sz w:val="28"/>
          <w:szCs w:val="28"/>
        </w:rPr>
        <w:t>. Выполняется по пять ударов каждой ногой. Учитывается сумма попаданий.</w:t>
      </w:r>
    </w:p>
    <w:p w:rsidR="003B3D83" w:rsidRPr="00352323" w:rsidRDefault="003B3D83" w:rsidP="006145DF">
      <w:pPr>
        <w:spacing w:line="360" w:lineRule="auto"/>
        <w:ind w:firstLine="720"/>
        <w:jc w:val="both"/>
        <w:rPr>
          <w:sz w:val="28"/>
          <w:szCs w:val="28"/>
        </w:rPr>
      </w:pPr>
      <w:r w:rsidRPr="00F878E8">
        <w:rPr>
          <w:b/>
          <w:sz w:val="28"/>
          <w:szCs w:val="28"/>
        </w:rPr>
        <w:lastRenderedPageBreak/>
        <w:t>6.</w:t>
      </w:r>
      <w:r w:rsidRPr="00352323">
        <w:rPr>
          <w:sz w:val="28"/>
          <w:szCs w:val="28"/>
        </w:rPr>
        <w:t> Ведение мяча, обводка стоек и удар по воротам выполняются с линии старта (30 м. от линии штрафной площади). Вести мяч, далее обвести «змейкой» четыре стойки (первая стойка ставится на линию штрафной площади, далее в центре через каждые 2 м. ещё три стойки), и, не доходя до 11-метровой отметки, забить мяч в ворота. Время фиксируется с момента старта до пересечения линии ворот мячом. В случае если мяч не будет забит в ворота, упражнение не засчитывается. Из трёх попыток засчитывается лучший результат.</w:t>
      </w:r>
    </w:p>
    <w:p w:rsidR="003B3D83" w:rsidRPr="00352323" w:rsidRDefault="003B3D83" w:rsidP="006145DF">
      <w:pPr>
        <w:spacing w:line="360" w:lineRule="auto"/>
        <w:ind w:firstLine="720"/>
        <w:jc w:val="both"/>
        <w:rPr>
          <w:sz w:val="28"/>
          <w:szCs w:val="28"/>
        </w:rPr>
      </w:pPr>
      <w:r w:rsidRPr="00F878E8">
        <w:rPr>
          <w:b/>
          <w:sz w:val="28"/>
          <w:szCs w:val="28"/>
        </w:rPr>
        <w:t>7.</w:t>
      </w:r>
      <w:r w:rsidRPr="00352323">
        <w:rPr>
          <w:sz w:val="28"/>
          <w:szCs w:val="28"/>
        </w:rPr>
        <w:t> Бросок мяча рукой на дальность (разбег не более четырёх шагов) выполняется по коридору шириной 3 м. Мяч, упавший за пределы коридора, не засчитывается. Учитывается лучший результат из трёх попыток.</w:t>
      </w:r>
    </w:p>
    <w:p w:rsidR="003B3D83" w:rsidRDefault="003B3D83" w:rsidP="006145DF">
      <w:pPr>
        <w:spacing w:line="360" w:lineRule="auto"/>
        <w:ind w:firstLine="720"/>
        <w:jc w:val="both"/>
        <w:rPr>
          <w:sz w:val="28"/>
          <w:szCs w:val="28"/>
        </w:rPr>
      </w:pPr>
      <w:r w:rsidRPr="00F878E8">
        <w:rPr>
          <w:b/>
          <w:sz w:val="28"/>
          <w:szCs w:val="28"/>
        </w:rPr>
        <w:t>8.</w:t>
      </w:r>
      <w:r w:rsidRPr="00352323">
        <w:rPr>
          <w:sz w:val="28"/>
          <w:szCs w:val="28"/>
        </w:rPr>
        <w:t> Выполнение контрольных упражнений проводится в форме соревнований, результаты их фиксируются в протоколах и доводятся до сведения всех занимающихся в кружке.</w:t>
      </w:r>
    </w:p>
    <w:p w:rsidR="003B3D83" w:rsidRPr="00092482" w:rsidRDefault="003B3D83" w:rsidP="006145DF">
      <w:pPr>
        <w:shd w:val="clear" w:color="auto" w:fill="FFFFFF"/>
        <w:spacing w:line="360" w:lineRule="auto"/>
        <w:jc w:val="center"/>
        <w:rPr>
          <w:b/>
          <w:caps/>
          <w:color w:val="000000"/>
          <w:kern w:val="36"/>
          <w:sz w:val="32"/>
          <w:szCs w:val="32"/>
        </w:rPr>
      </w:pPr>
      <w:r w:rsidRPr="00092482">
        <w:rPr>
          <w:b/>
          <w:caps/>
          <w:color w:val="000000"/>
          <w:kern w:val="36"/>
          <w:sz w:val="28"/>
          <w:szCs w:val="32"/>
        </w:rPr>
        <w:t>3.  </w:t>
      </w:r>
      <w:r w:rsidR="00DF3A0F" w:rsidRPr="00092482">
        <w:rPr>
          <w:b/>
          <w:color w:val="000000"/>
          <w:kern w:val="36"/>
          <w:sz w:val="28"/>
          <w:szCs w:val="32"/>
        </w:rPr>
        <w:t>Упражнения по мини-футболу для школьников 10-12 лет</w:t>
      </w:r>
    </w:p>
    <w:p w:rsidR="003B3D83" w:rsidRPr="00321CBE" w:rsidRDefault="003B3D83" w:rsidP="006145DF">
      <w:pPr>
        <w:shd w:val="clear" w:color="auto" w:fill="FFFFFF"/>
        <w:spacing w:line="360" w:lineRule="auto"/>
        <w:jc w:val="center"/>
        <w:rPr>
          <w:sz w:val="28"/>
          <w:szCs w:val="28"/>
        </w:rPr>
      </w:pPr>
      <w:r w:rsidRPr="00321CBE">
        <w:rPr>
          <w:b/>
          <w:bCs/>
          <w:sz w:val="28"/>
          <w:szCs w:val="28"/>
        </w:rPr>
        <w:t>В</w:t>
      </w:r>
      <w:r w:rsidR="00F40944">
        <w:rPr>
          <w:b/>
          <w:bCs/>
          <w:sz w:val="28"/>
          <w:szCs w:val="28"/>
        </w:rPr>
        <w:t xml:space="preserve"> </w:t>
      </w:r>
      <w:r w:rsidRPr="00321CBE">
        <w:rPr>
          <w:b/>
          <w:bCs/>
          <w:sz w:val="28"/>
          <w:szCs w:val="28"/>
        </w:rPr>
        <w:t>одно</w:t>
      </w:r>
      <w:r w:rsidR="00F40944">
        <w:rPr>
          <w:b/>
          <w:bCs/>
          <w:sz w:val="28"/>
          <w:szCs w:val="28"/>
        </w:rPr>
        <w:t xml:space="preserve"> </w:t>
      </w:r>
      <w:r w:rsidRPr="00321CBE">
        <w:rPr>
          <w:b/>
          <w:bCs/>
          <w:sz w:val="28"/>
          <w:szCs w:val="28"/>
        </w:rPr>
        <w:t>касание.</w:t>
      </w:r>
    </w:p>
    <w:p w:rsidR="003B3D83" w:rsidRPr="00321CBE" w:rsidRDefault="003B3D83" w:rsidP="006145DF">
      <w:pPr>
        <w:shd w:val="clear" w:color="auto" w:fill="FFFFFF"/>
        <w:spacing w:line="360" w:lineRule="auto"/>
        <w:jc w:val="both"/>
        <w:rPr>
          <w:sz w:val="28"/>
          <w:szCs w:val="28"/>
        </w:rPr>
      </w:pPr>
      <w:r w:rsidRPr="00321CBE">
        <w:rPr>
          <w:sz w:val="28"/>
          <w:szCs w:val="28"/>
        </w:rPr>
        <w:t>    В квадрате 8X8 м распола</w:t>
      </w:r>
      <w:r w:rsidRPr="00321CBE">
        <w:rPr>
          <w:sz w:val="28"/>
          <w:szCs w:val="28"/>
        </w:rPr>
        <w:softHyphen/>
        <w:t>гаются 4 игрока. Каждый обозначает вокруг себя круг диаметром 2 м. По сигналу игроки начинают передавать мяч друг другу по воздуху в указан</w:t>
      </w:r>
      <w:r w:rsidRPr="00321CBE">
        <w:rPr>
          <w:sz w:val="28"/>
          <w:szCs w:val="28"/>
        </w:rPr>
        <w:softHyphen/>
        <w:t>ном направлении. По сигналу направление пере</w:t>
      </w:r>
      <w:r w:rsidRPr="00321CBE">
        <w:rPr>
          <w:sz w:val="28"/>
          <w:szCs w:val="28"/>
        </w:rPr>
        <w:softHyphen/>
        <w:t>дач несколько раз меняется. Если мяч направлен низом или мимо круга — это ошибка. По истече</w:t>
      </w:r>
      <w:r w:rsidRPr="00321CBE">
        <w:rPr>
          <w:sz w:val="28"/>
          <w:szCs w:val="28"/>
        </w:rPr>
        <w:softHyphen/>
        <w:t>нии условленного времени в игру вступает следующая четверка. Победа присуждается команде, сделавшей меньше ошибок.</w:t>
      </w:r>
    </w:p>
    <w:p w:rsidR="003B3D83" w:rsidRPr="00321CBE" w:rsidRDefault="003B3D83" w:rsidP="006145DF">
      <w:pPr>
        <w:shd w:val="clear" w:color="auto" w:fill="FFFFFF"/>
        <w:spacing w:line="360" w:lineRule="auto"/>
        <w:jc w:val="center"/>
        <w:rPr>
          <w:sz w:val="28"/>
          <w:szCs w:val="28"/>
        </w:rPr>
      </w:pPr>
      <w:r>
        <w:rPr>
          <w:b/>
          <w:bCs/>
          <w:sz w:val="28"/>
          <w:szCs w:val="28"/>
        </w:rPr>
        <w:t xml:space="preserve">В цель после </w:t>
      </w:r>
      <w:r w:rsidRPr="00321CBE">
        <w:rPr>
          <w:b/>
          <w:bCs/>
          <w:sz w:val="28"/>
          <w:szCs w:val="28"/>
        </w:rPr>
        <w:t>прострела.</w:t>
      </w:r>
    </w:p>
    <w:p w:rsidR="003B3D83" w:rsidRPr="00321CBE" w:rsidRDefault="003B3D83" w:rsidP="006145DF">
      <w:pPr>
        <w:shd w:val="clear" w:color="auto" w:fill="FFFFFF"/>
        <w:spacing w:line="360" w:lineRule="auto"/>
        <w:jc w:val="both"/>
        <w:rPr>
          <w:sz w:val="28"/>
          <w:szCs w:val="28"/>
        </w:rPr>
      </w:pPr>
      <w:r w:rsidRPr="00321CBE">
        <w:rPr>
          <w:sz w:val="28"/>
          <w:szCs w:val="28"/>
        </w:rPr>
        <w:t>     Игрок А от централь</w:t>
      </w:r>
      <w:r w:rsidRPr="00321CBE">
        <w:rPr>
          <w:sz w:val="28"/>
          <w:szCs w:val="28"/>
        </w:rPr>
        <w:softHyphen/>
        <w:t>ного круга ведет мяч к воротам. Приблизившись к штрафной площади, он передает мяч партнеру Б на фланг. Последний низом возвращает ему мяч под удар. Игрок А с хода сильным ударом направляет "мяч в ворота. Занимающиеся перио</w:t>
      </w:r>
      <w:r w:rsidRPr="00321CBE">
        <w:rPr>
          <w:sz w:val="28"/>
          <w:szCs w:val="28"/>
        </w:rPr>
        <w:softHyphen/>
        <w:t>дически меняются ролями.</w:t>
      </w:r>
    </w:p>
    <w:p w:rsidR="003B3D83" w:rsidRPr="00321CBE" w:rsidRDefault="003B3D83" w:rsidP="006145DF">
      <w:pPr>
        <w:shd w:val="clear" w:color="auto" w:fill="FFFFFF"/>
        <w:spacing w:line="360" w:lineRule="auto"/>
        <w:jc w:val="center"/>
        <w:rPr>
          <w:sz w:val="28"/>
          <w:szCs w:val="28"/>
        </w:rPr>
      </w:pPr>
      <w:r>
        <w:rPr>
          <w:b/>
          <w:bCs/>
          <w:sz w:val="28"/>
          <w:szCs w:val="28"/>
        </w:rPr>
        <w:t xml:space="preserve">Точный </w:t>
      </w:r>
      <w:r w:rsidRPr="00321CBE">
        <w:rPr>
          <w:b/>
          <w:bCs/>
          <w:sz w:val="28"/>
          <w:szCs w:val="28"/>
        </w:rPr>
        <w:t>удар.</w:t>
      </w:r>
    </w:p>
    <w:p w:rsidR="003B3D83" w:rsidRPr="00321CBE" w:rsidRDefault="003B3D83" w:rsidP="006145DF">
      <w:pPr>
        <w:shd w:val="clear" w:color="auto" w:fill="FFFFFF"/>
        <w:spacing w:line="360" w:lineRule="auto"/>
        <w:jc w:val="both"/>
        <w:rPr>
          <w:sz w:val="28"/>
          <w:szCs w:val="28"/>
        </w:rPr>
      </w:pPr>
      <w:r w:rsidRPr="00321CBE">
        <w:rPr>
          <w:sz w:val="28"/>
          <w:szCs w:val="28"/>
        </w:rPr>
        <w:t>      На стене (или щите) обозначают</w:t>
      </w:r>
      <w:r w:rsidRPr="00321CBE">
        <w:rPr>
          <w:sz w:val="28"/>
          <w:szCs w:val="28"/>
        </w:rPr>
        <w:softHyphen/>
        <w:t>ся ворота 3X2 м. В верхних и нижних углах чертят мишени диаметром 0,5 м. Занимающие</w:t>
      </w:r>
      <w:r w:rsidRPr="00321CBE">
        <w:rPr>
          <w:sz w:val="28"/>
          <w:szCs w:val="28"/>
        </w:rPr>
        <w:softHyphen/>
        <w:t xml:space="preserve">ся поочередно наносят </w:t>
      </w:r>
      <w:r w:rsidRPr="00321CBE">
        <w:rPr>
          <w:sz w:val="28"/>
          <w:szCs w:val="28"/>
        </w:rPr>
        <w:lastRenderedPageBreak/>
        <w:t>удары по цели с 10 м по неподвижному мячу (5 ударов левой и 5 правой). За попадание в верхние мишени 3 очка, в ниж</w:t>
      </w:r>
      <w:r w:rsidRPr="00321CBE">
        <w:rPr>
          <w:sz w:val="28"/>
          <w:szCs w:val="28"/>
        </w:rPr>
        <w:softHyphen/>
        <w:t>ние — 1 очко. Побеждает тот, кто наберет боль</w:t>
      </w:r>
      <w:r w:rsidRPr="00321CBE">
        <w:rPr>
          <w:sz w:val="28"/>
          <w:szCs w:val="28"/>
        </w:rPr>
        <w:softHyphen/>
        <w:t>ше очков.</w:t>
      </w:r>
    </w:p>
    <w:p w:rsidR="003B3D83" w:rsidRPr="00321CBE" w:rsidRDefault="003B3D83" w:rsidP="006145DF">
      <w:pPr>
        <w:shd w:val="clear" w:color="auto" w:fill="FFFFFF"/>
        <w:spacing w:line="360" w:lineRule="auto"/>
        <w:jc w:val="center"/>
        <w:rPr>
          <w:sz w:val="28"/>
          <w:szCs w:val="28"/>
        </w:rPr>
      </w:pPr>
      <w:r>
        <w:rPr>
          <w:b/>
          <w:bCs/>
          <w:sz w:val="28"/>
          <w:szCs w:val="28"/>
        </w:rPr>
        <w:t xml:space="preserve">Скоростной </w:t>
      </w:r>
      <w:r w:rsidRPr="00321CBE">
        <w:rPr>
          <w:b/>
          <w:bCs/>
          <w:sz w:val="28"/>
          <w:szCs w:val="28"/>
        </w:rPr>
        <w:t>дриблинг.</w:t>
      </w:r>
    </w:p>
    <w:p w:rsidR="003B3D83" w:rsidRPr="00321CBE" w:rsidRDefault="003B3D83" w:rsidP="006145DF">
      <w:pPr>
        <w:shd w:val="clear" w:color="auto" w:fill="FFFFFF"/>
        <w:spacing w:line="360" w:lineRule="auto"/>
        <w:jc w:val="both"/>
        <w:rPr>
          <w:sz w:val="28"/>
          <w:szCs w:val="28"/>
        </w:rPr>
      </w:pPr>
      <w:r w:rsidRPr="00321CBE">
        <w:rPr>
          <w:sz w:val="28"/>
          <w:szCs w:val="28"/>
        </w:rPr>
        <w:t>      На площадке на рас</w:t>
      </w:r>
      <w:r w:rsidRPr="00321CBE">
        <w:rPr>
          <w:sz w:val="28"/>
          <w:szCs w:val="28"/>
        </w:rPr>
        <w:softHyphen/>
        <w:t>стоянии 30 м друг от друга обозначаются линии старта и финиша. Между ними в шахматном порядке расставлены 6 кеглей. Задача соревную</w:t>
      </w:r>
      <w:r w:rsidRPr="00321CBE">
        <w:rPr>
          <w:sz w:val="28"/>
          <w:szCs w:val="28"/>
        </w:rPr>
        <w:softHyphen/>
        <w:t>щихся — как можно быстрее пройти дистанцию, обводя кегли змейкой. Игрок, показавший - луч</w:t>
      </w:r>
      <w:r w:rsidRPr="00321CBE">
        <w:rPr>
          <w:sz w:val="28"/>
          <w:szCs w:val="28"/>
        </w:rPr>
        <w:softHyphen/>
        <w:t>шее время, объявляется победителем.</w:t>
      </w:r>
    </w:p>
    <w:p w:rsidR="003B3D83" w:rsidRPr="00321CBE" w:rsidRDefault="003B3D83" w:rsidP="006145DF">
      <w:pPr>
        <w:shd w:val="clear" w:color="auto" w:fill="FFFFFF"/>
        <w:spacing w:line="360" w:lineRule="auto"/>
        <w:jc w:val="center"/>
        <w:rPr>
          <w:sz w:val="28"/>
          <w:szCs w:val="28"/>
        </w:rPr>
      </w:pPr>
      <w:r w:rsidRPr="00321CBE">
        <w:rPr>
          <w:b/>
          <w:bCs/>
          <w:sz w:val="28"/>
          <w:szCs w:val="28"/>
        </w:rPr>
        <w:t>Вбрас</w:t>
      </w:r>
      <w:r>
        <w:rPr>
          <w:b/>
          <w:bCs/>
          <w:sz w:val="28"/>
          <w:szCs w:val="28"/>
        </w:rPr>
        <w:t xml:space="preserve">ывание </w:t>
      </w:r>
      <w:r w:rsidRPr="00321CBE">
        <w:rPr>
          <w:b/>
          <w:bCs/>
          <w:sz w:val="28"/>
          <w:szCs w:val="28"/>
        </w:rPr>
        <w:t>мяча.</w:t>
      </w:r>
    </w:p>
    <w:p w:rsidR="003B3D83" w:rsidRPr="00321CBE" w:rsidRDefault="003B3D83" w:rsidP="006145DF">
      <w:pPr>
        <w:shd w:val="clear" w:color="auto" w:fill="FFFFFF"/>
        <w:spacing w:line="360" w:lineRule="auto"/>
        <w:jc w:val="both"/>
        <w:rPr>
          <w:sz w:val="28"/>
          <w:szCs w:val="28"/>
        </w:rPr>
      </w:pPr>
      <w:r w:rsidRPr="00321CBE">
        <w:rPr>
          <w:sz w:val="28"/>
          <w:szCs w:val="28"/>
        </w:rPr>
        <w:t>    Упражнение проводят на площадке для мини-футбола. Вратарь с мячом занимает место в штрафной площади. На проти</w:t>
      </w:r>
      <w:r w:rsidRPr="00321CBE">
        <w:rPr>
          <w:sz w:val="28"/>
          <w:szCs w:val="28"/>
        </w:rPr>
        <w:softHyphen/>
        <w:t>воположной стороне поля около боковых линий и перед штрафной площадью обозначаются три круга диаметром 2 м. Вратарь выполняет 6 бро</w:t>
      </w:r>
      <w:r w:rsidRPr="00321CBE">
        <w:rPr>
          <w:sz w:val="28"/>
          <w:szCs w:val="28"/>
        </w:rPr>
        <w:softHyphen/>
        <w:t>сков по указанным целям (по два броска в каж</w:t>
      </w:r>
      <w:r w:rsidRPr="00321CBE">
        <w:rPr>
          <w:sz w:val="28"/>
          <w:szCs w:val="28"/>
        </w:rPr>
        <w:softHyphen/>
        <w:t>дую). За попадание начисляют 1 очко. Затем к состязаниям приступает следующий участник. Игру можно усложнить, натянув на высоте 2 м над средней линией веревку (ленту). Побеждает вратарь, набравший больше очков.</w:t>
      </w:r>
    </w:p>
    <w:p w:rsidR="003B3D83" w:rsidRPr="00321CBE" w:rsidRDefault="003B3D83" w:rsidP="006145DF">
      <w:pPr>
        <w:shd w:val="clear" w:color="auto" w:fill="FFFFFF"/>
        <w:spacing w:line="360" w:lineRule="auto"/>
        <w:jc w:val="center"/>
        <w:rPr>
          <w:sz w:val="28"/>
          <w:szCs w:val="28"/>
        </w:rPr>
      </w:pPr>
      <w:r>
        <w:rPr>
          <w:b/>
          <w:bCs/>
          <w:sz w:val="28"/>
          <w:szCs w:val="28"/>
        </w:rPr>
        <w:t xml:space="preserve">Добить мяч </w:t>
      </w:r>
      <w:r w:rsidRPr="00321CBE">
        <w:rPr>
          <w:b/>
          <w:bCs/>
          <w:sz w:val="28"/>
          <w:szCs w:val="28"/>
        </w:rPr>
        <w:t>головой.</w:t>
      </w:r>
    </w:p>
    <w:p w:rsidR="003B3D83" w:rsidRPr="00321CBE" w:rsidRDefault="003B3D83" w:rsidP="006145DF">
      <w:pPr>
        <w:shd w:val="clear" w:color="auto" w:fill="FFFFFF"/>
        <w:spacing w:line="360" w:lineRule="auto"/>
        <w:jc w:val="both"/>
        <w:rPr>
          <w:sz w:val="28"/>
          <w:szCs w:val="28"/>
        </w:rPr>
      </w:pPr>
      <w:r w:rsidRPr="00321CBE">
        <w:rPr>
          <w:sz w:val="28"/>
          <w:szCs w:val="28"/>
        </w:rPr>
        <w:t>     Упражняются два парт</w:t>
      </w:r>
      <w:r w:rsidRPr="00321CBE">
        <w:rPr>
          <w:sz w:val="28"/>
          <w:szCs w:val="28"/>
        </w:rPr>
        <w:softHyphen/>
        <w:t>нера. Один из них, встав на линии ворот в 4—5 м от боковой стойки, поднимает мяч над головой и резко бросает его вниз так, чтобы мяч после отскока опустился около 6-метровой отметки. В это время другой игрок, сделав рывок из-за штрафной площади, головой резко направляет отскочивший мяч в ворота. Партнеры периоди</w:t>
      </w:r>
      <w:r w:rsidRPr="00321CBE">
        <w:rPr>
          <w:sz w:val="28"/>
          <w:szCs w:val="28"/>
        </w:rPr>
        <w:softHyphen/>
        <w:t>чески меняются ролями.</w:t>
      </w:r>
    </w:p>
    <w:p w:rsidR="003B3D83" w:rsidRPr="00321CBE" w:rsidRDefault="003B3D83" w:rsidP="006145DF">
      <w:pPr>
        <w:shd w:val="clear" w:color="auto" w:fill="FFFFFF"/>
        <w:spacing w:line="360" w:lineRule="auto"/>
        <w:jc w:val="center"/>
        <w:rPr>
          <w:sz w:val="28"/>
          <w:szCs w:val="28"/>
        </w:rPr>
      </w:pPr>
      <w:r>
        <w:rPr>
          <w:b/>
          <w:bCs/>
          <w:sz w:val="28"/>
          <w:szCs w:val="28"/>
        </w:rPr>
        <w:t xml:space="preserve">Игра в </w:t>
      </w:r>
      <w:r w:rsidRPr="00321CBE">
        <w:rPr>
          <w:b/>
          <w:bCs/>
          <w:sz w:val="28"/>
          <w:szCs w:val="28"/>
        </w:rPr>
        <w:t>стенку.</w:t>
      </w:r>
    </w:p>
    <w:p w:rsidR="003B3D83" w:rsidRPr="00321CBE" w:rsidRDefault="003B3D83" w:rsidP="006145DF">
      <w:pPr>
        <w:shd w:val="clear" w:color="auto" w:fill="FFFFFF"/>
        <w:spacing w:line="360" w:lineRule="auto"/>
        <w:jc w:val="both"/>
        <w:rPr>
          <w:sz w:val="28"/>
          <w:szCs w:val="28"/>
        </w:rPr>
      </w:pPr>
      <w:r w:rsidRPr="00321CBE">
        <w:rPr>
          <w:sz w:val="28"/>
          <w:szCs w:val="28"/>
        </w:rPr>
        <w:t>    На расстоянии 1 м от штрафной площади (напротив одной из стоек ворот) уста</w:t>
      </w:r>
      <w:r w:rsidRPr="00321CBE">
        <w:rPr>
          <w:sz w:val="28"/>
          <w:szCs w:val="28"/>
        </w:rPr>
        <w:softHyphen/>
        <w:t>навливают стойку. В 5 м от штрафной площади (против другой стойки) обозначают круг диамет</w:t>
      </w:r>
      <w:r w:rsidRPr="00321CBE">
        <w:rPr>
          <w:sz w:val="28"/>
          <w:szCs w:val="28"/>
        </w:rPr>
        <w:softHyphen/>
        <w:t xml:space="preserve">ром 1 м. Игрок А ведет мяч из глубины поля. Войдя в круг, он передает мяч в направлении к стойке так, чтобы он не доходил до нее примерно 1 м. В это время партнер Б резко стартует из штрафной </w:t>
      </w:r>
      <w:r w:rsidRPr="00321CBE">
        <w:rPr>
          <w:sz w:val="28"/>
          <w:szCs w:val="28"/>
        </w:rPr>
        <w:lastRenderedPageBreak/>
        <w:t>площади к стойке, обегает ее со стороны боковой линии поля и в одно касание возвращает мяч. на ход партнеру А. Тот сильно направляет мяч в ворота. Партнеры периодически меняются ролями.</w:t>
      </w:r>
    </w:p>
    <w:p w:rsidR="003B3D83" w:rsidRPr="00321CBE" w:rsidRDefault="003B3D83" w:rsidP="006145DF">
      <w:pPr>
        <w:shd w:val="clear" w:color="auto" w:fill="FFFFFF"/>
        <w:spacing w:line="360" w:lineRule="auto"/>
        <w:jc w:val="center"/>
        <w:rPr>
          <w:sz w:val="28"/>
          <w:szCs w:val="28"/>
        </w:rPr>
      </w:pPr>
      <w:r w:rsidRPr="00321CBE">
        <w:rPr>
          <w:b/>
          <w:bCs/>
          <w:sz w:val="28"/>
          <w:szCs w:val="28"/>
        </w:rPr>
        <w:t>Обводка стоек.</w:t>
      </w:r>
    </w:p>
    <w:p w:rsidR="003B3D83" w:rsidRPr="00321CBE" w:rsidRDefault="003B3D83" w:rsidP="006145DF">
      <w:pPr>
        <w:shd w:val="clear" w:color="auto" w:fill="FFFFFF"/>
        <w:spacing w:line="360" w:lineRule="auto"/>
        <w:jc w:val="both"/>
        <w:rPr>
          <w:sz w:val="28"/>
          <w:szCs w:val="28"/>
        </w:rPr>
      </w:pPr>
      <w:r w:rsidRPr="00321CBE">
        <w:rPr>
          <w:sz w:val="28"/>
          <w:szCs w:val="28"/>
        </w:rPr>
        <w:t>    На поле в 5 м от штрафной площади устанавливают стойку. Далее через каждые 1, 2 м еще три стойки. Игроки поочередно с центра поля ведут мяч к стойкам, обводят их змейкой и с линии штрафной бьют по воротам. Вратари периодически меняют друг друга. Упражнение можно видоизменить: стойки располагают по диагонали, соединяющей 6-метровую отметку и точку пересечения боковой и средней линий поля.</w:t>
      </w:r>
    </w:p>
    <w:p w:rsidR="003B3D83" w:rsidRPr="00321CBE" w:rsidRDefault="003B3D83" w:rsidP="006145DF">
      <w:pPr>
        <w:shd w:val="clear" w:color="auto" w:fill="FFFFFF"/>
        <w:spacing w:line="360" w:lineRule="auto"/>
        <w:jc w:val="center"/>
        <w:rPr>
          <w:sz w:val="28"/>
          <w:szCs w:val="28"/>
        </w:rPr>
      </w:pPr>
      <w:r w:rsidRPr="00321CBE">
        <w:rPr>
          <w:b/>
          <w:bCs/>
          <w:sz w:val="28"/>
          <w:szCs w:val="28"/>
        </w:rPr>
        <w:t>Мяч в кругу.</w:t>
      </w:r>
    </w:p>
    <w:p w:rsidR="003B3D83" w:rsidRPr="00321CBE" w:rsidRDefault="003B3D83" w:rsidP="006145DF">
      <w:pPr>
        <w:shd w:val="clear" w:color="auto" w:fill="FFFFFF"/>
        <w:spacing w:line="360" w:lineRule="auto"/>
        <w:jc w:val="both"/>
        <w:rPr>
          <w:sz w:val="28"/>
          <w:szCs w:val="28"/>
        </w:rPr>
      </w:pPr>
      <w:r w:rsidRPr="00321CBE">
        <w:rPr>
          <w:sz w:val="28"/>
          <w:szCs w:val="28"/>
        </w:rPr>
        <w:t xml:space="preserve">    На поле обозначают круг диаметром 12—15 м. Один из игроков с мячом располагается в центре круга, другие (без мяча) — равномерно с внешней его стороны. Центровой игрок низом передает мяч одному из партнеров. Тот возвращает ему мяч тем же приемом и т. д. Таким образом, в передачах участвуют все занимающиеся. Задача игроков, стоящих вне круга, при приближении мяча сделать рывок к мячу (внутрь круга) и после этого, выполнить передачу. Суть данного упражнения в том, чтобы как можно дольше продержать мяч, выполняя точные передачи. </w:t>
      </w:r>
    </w:p>
    <w:p w:rsidR="003B3D83" w:rsidRPr="006145DF" w:rsidRDefault="003B3D83" w:rsidP="006145DF">
      <w:pPr>
        <w:spacing w:line="360" w:lineRule="auto"/>
        <w:jc w:val="center"/>
        <w:rPr>
          <w:b/>
          <w:sz w:val="28"/>
          <w:szCs w:val="32"/>
        </w:rPr>
      </w:pPr>
      <w:r w:rsidRPr="00092482">
        <w:rPr>
          <w:b/>
          <w:sz w:val="28"/>
          <w:szCs w:val="32"/>
        </w:rPr>
        <w:t>4.  Методические рекомендации при проведении</w:t>
      </w:r>
      <w:r w:rsidR="00DF3A0F" w:rsidRPr="00092482">
        <w:rPr>
          <w:b/>
          <w:sz w:val="28"/>
          <w:szCs w:val="32"/>
        </w:rPr>
        <w:t xml:space="preserve"> </w:t>
      </w:r>
      <w:r w:rsidRPr="00092482">
        <w:rPr>
          <w:b/>
          <w:sz w:val="28"/>
          <w:szCs w:val="32"/>
        </w:rPr>
        <w:t>учебно-т</w:t>
      </w:r>
      <w:r w:rsidR="00DF3A0F" w:rsidRPr="00092482">
        <w:rPr>
          <w:b/>
          <w:sz w:val="28"/>
          <w:szCs w:val="32"/>
        </w:rPr>
        <w:t>ренировочных занятий по футболу</w:t>
      </w:r>
    </w:p>
    <w:p w:rsidR="003B3D83" w:rsidRPr="0060665C" w:rsidRDefault="003B3D83" w:rsidP="006145DF">
      <w:pPr>
        <w:spacing w:line="360" w:lineRule="auto"/>
        <w:jc w:val="both"/>
        <w:rPr>
          <w:sz w:val="28"/>
          <w:szCs w:val="28"/>
        </w:rPr>
      </w:pPr>
      <w:r w:rsidRPr="0060665C">
        <w:rPr>
          <w:sz w:val="28"/>
          <w:szCs w:val="28"/>
        </w:rPr>
        <w:t>     Возраст 8-10 лет самый благоприятный для развития двигательных способностей и ловкости. Разнообразия подготовки в этот период достигают при помощи простых физических упражнений определенной направленности, во время выполнения которых с</w:t>
      </w:r>
      <w:r>
        <w:rPr>
          <w:sz w:val="28"/>
          <w:szCs w:val="28"/>
        </w:rPr>
        <w:t>ледует направлять двигательную </w:t>
      </w:r>
      <w:r w:rsidRPr="0060665C">
        <w:rPr>
          <w:sz w:val="28"/>
          <w:szCs w:val="28"/>
        </w:rPr>
        <w:t xml:space="preserve">активность обучающихся этой возрастной категории. Основными формами подготовки на учебно-тренировочных занятиях должны быть спортивные и подвижные игры по упрощенным правилам (с малыми составами, на небольших по размеру площадках, залах), соревнования, эстафеты, физические упражнения определенной </w:t>
      </w:r>
      <w:r w:rsidRPr="0060665C">
        <w:rPr>
          <w:sz w:val="28"/>
          <w:szCs w:val="28"/>
        </w:rPr>
        <w:lastRenderedPageBreak/>
        <w:t>направленности с элементами гимнастики, акробатики, легкой атлетики, а связующим звеном во всех этих формах должен быть мяч (футбольные облегченные № 4, волейбольные, теннисные, резиновые, набивные весом не более 1 кг). На учебно-тренировочном занятии 80% времени обучающиеся должны заниматься с мячом, 20%-упражнениями различного характера.</w:t>
      </w:r>
    </w:p>
    <w:p w:rsidR="003B3D83" w:rsidRPr="0060665C" w:rsidRDefault="003B3D83" w:rsidP="00035612">
      <w:pPr>
        <w:spacing w:line="360" w:lineRule="auto"/>
        <w:jc w:val="both"/>
        <w:rPr>
          <w:sz w:val="28"/>
          <w:szCs w:val="28"/>
        </w:rPr>
      </w:pPr>
      <w:r w:rsidRPr="0060665C">
        <w:rPr>
          <w:sz w:val="28"/>
          <w:szCs w:val="28"/>
        </w:rPr>
        <w:t>      В силу физиологических особенностей возраст 8-10 лет не обладает отчетливыми мышечно-двигательными ощущениями, поэтом</w:t>
      </w:r>
      <w:r>
        <w:rPr>
          <w:sz w:val="28"/>
          <w:szCs w:val="28"/>
        </w:rPr>
        <w:t>у основными методами являются: </w:t>
      </w:r>
      <w:r w:rsidRPr="0060665C">
        <w:rPr>
          <w:sz w:val="28"/>
          <w:szCs w:val="28"/>
        </w:rPr>
        <w:t>рассказ, простейшее объяснение (инструктирование) показ технического приема или</w:t>
      </w:r>
      <w:r>
        <w:rPr>
          <w:sz w:val="28"/>
          <w:szCs w:val="28"/>
        </w:rPr>
        <w:t xml:space="preserve"> </w:t>
      </w:r>
      <w:r w:rsidRPr="0060665C">
        <w:rPr>
          <w:sz w:val="28"/>
          <w:szCs w:val="28"/>
        </w:rPr>
        <w:t>какого-либо действия. Сначала происходит демонстрация правильного и четкого выполнения, а затем объяснения и указания на г</w:t>
      </w:r>
      <w:r>
        <w:rPr>
          <w:sz w:val="28"/>
          <w:szCs w:val="28"/>
        </w:rPr>
        <w:t xml:space="preserve">лавные моменты действия. Далее </w:t>
      </w:r>
      <w:r w:rsidRPr="0060665C">
        <w:rPr>
          <w:sz w:val="28"/>
          <w:szCs w:val="28"/>
        </w:rPr>
        <w:t>надо дать обучающимся попробовать действие и только после следует демонстрация натурального показа в медленном темпе и выделение ключевых моментов, чтобы у занимающихся было представление об этом приеме или действии. После чего делают первые попытки целостного выполнения путем многократного повторения.</w:t>
      </w:r>
    </w:p>
    <w:p w:rsidR="003B3D83" w:rsidRPr="0060665C" w:rsidRDefault="003B3D83" w:rsidP="00035612">
      <w:pPr>
        <w:spacing w:line="360" w:lineRule="auto"/>
        <w:jc w:val="both"/>
        <w:rPr>
          <w:sz w:val="28"/>
          <w:szCs w:val="28"/>
        </w:rPr>
      </w:pPr>
      <w:r w:rsidRPr="0060665C">
        <w:rPr>
          <w:sz w:val="28"/>
          <w:szCs w:val="28"/>
        </w:rPr>
        <w:t>    Начиная с 11-12 лет, когда организм ребенка развивается равномерно и стабильно и уже способен выдержать определенные нагрузки, можно приступать к углубленному разучиванию техники и освоению игры в футбол.</w:t>
      </w:r>
    </w:p>
    <w:p w:rsidR="003B3D83" w:rsidRPr="0060665C" w:rsidRDefault="003B3D83" w:rsidP="00035612">
      <w:pPr>
        <w:spacing w:line="360" w:lineRule="auto"/>
        <w:jc w:val="both"/>
        <w:rPr>
          <w:sz w:val="28"/>
          <w:szCs w:val="28"/>
        </w:rPr>
      </w:pPr>
      <w:r w:rsidRPr="0060665C">
        <w:rPr>
          <w:sz w:val="28"/>
          <w:szCs w:val="28"/>
        </w:rPr>
        <w:t xml:space="preserve">     С учетом физиологических особенностей у детей 11-14 улучшается координация, они постепенно могут осваивать как простые, так и сложные движения. При освоении технических приемов в сочетании с ведением, обводкой и т.д. с позиций психологии в 11-14 лет хорошо развиваются наблюдательность, внимание и двигательная память, занимающиеся постепенно начинают логически мыслить и при обучении целесообразно использовать методику программированного обучения, в основе которой лежит принцип разбивки изучаемого материала на этапы (шаги). Программированное обучение движениям предусматривает такой способ научения, в котором сводятся к минимуму нежелательные последствия </w:t>
      </w:r>
      <w:r w:rsidRPr="0060665C">
        <w:rPr>
          <w:sz w:val="28"/>
          <w:szCs w:val="28"/>
        </w:rPr>
        <w:lastRenderedPageBreak/>
        <w:t>случайного выбора упражнений, ведущих к конечной цели-выработке стабилизированного навыка.</w:t>
      </w:r>
    </w:p>
    <w:p w:rsidR="003B3D83" w:rsidRPr="0060665C" w:rsidRDefault="003B3D83" w:rsidP="00035612">
      <w:pPr>
        <w:spacing w:line="360" w:lineRule="auto"/>
        <w:jc w:val="both"/>
        <w:rPr>
          <w:sz w:val="28"/>
          <w:szCs w:val="28"/>
        </w:rPr>
      </w:pPr>
      <w:r w:rsidRPr="0060665C">
        <w:rPr>
          <w:sz w:val="28"/>
          <w:szCs w:val="28"/>
        </w:rPr>
        <w:t>     Футбол - эмоциональная игра, поэтому построение занятия, подбор упражнений при обучении должны иметь эмоциональный окрас, при котором быстрее осваиваются и прочнее закрепляются технические приемы, позволяющие осваивать саму игру.</w:t>
      </w:r>
    </w:p>
    <w:p w:rsidR="003B3D83" w:rsidRPr="0060665C" w:rsidRDefault="003B3D83" w:rsidP="00035612">
      <w:pPr>
        <w:spacing w:line="360" w:lineRule="auto"/>
        <w:jc w:val="both"/>
        <w:rPr>
          <w:sz w:val="28"/>
          <w:szCs w:val="28"/>
        </w:rPr>
      </w:pPr>
      <w:r w:rsidRPr="0060665C">
        <w:rPr>
          <w:sz w:val="28"/>
          <w:szCs w:val="28"/>
        </w:rPr>
        <w:t>     В возрасте 15-17 лет завершается развитие растущего организма и формирование личности. Нервная система в этом возрастном периоде стабилизируется, значительно возрастают ее регулирующие во</w:t>
      </w:r>
      <w:r>
        <w:rPr>
          <w:sz w:val="28"/>
          <w:szCs w:val="28"/>
        </w:rPr>
        <w:t xml:space="preserve">зможности. Уровень практических </w:t>
      </w:r>
      <w:r w:rsidRPr="0060665C">
        <w:rPr>
          <w:sz w:val="28"/>
          <w:szCs w:val="28"/>
        </w:rPr>
        <w:t>знаний</w:t>
      </w:r>
      <w:r>
        <w:rPr>
          <w:sz w:val="28"/>
          <w:szCs w:val="28"/>
        </w:rPr>
        <w:t xml:space="preserve"> </w:t>
      </w:r>
      <w:r w:rsidRPr="0060665C">
        <w:rPr>
          <w:sz w:val="28"/>
          <w:szCs w:val="28"/>
        </w:rPr>
        <w:t>занимающихся футболом растет на базе последовательно углубляемой физической, технической и тактической подготовки. На учебно-тренировочных занятиях необходимо уделять должное внимание освоению игровых действий с учетом функций в команде. На занятиях интенсивно развивается выносливость благодаря специальным упражнениям без мяча, а также игровым упражнениям с мячом. Уровень и качество игры улучшаются благодаря приобретенным навыкам и росту работоспособности, как у</w:t>
      </w:r>
      <w:r>
        <w:rPr>
          <w:sz w:val="28"/>
          <w:szCs w:val="28"/>
        </w:rPr>
        <w:t xml:space="preserve"> </w:t>
      </w:r>
      <w:r w:rsidRPr="0060665C">
        <w:rPr>
          <w:sz w:val="28"/>
          <w:szCs w:val="28"/>
        </w:rPr>
        <w:t>мальчиков, так и у девочек.</w:t>
      </w:r>
    </w:p>
    <w:p w:rsidR="003B3D83" w:rsidRDefault="003B3D83" w:rsidP="00035612">
      <w:pPr>
        <w:spacing w:line="360" w:lineRule="auto"/>
        <w:jc w:val="both"/>
        <w:rPr>
          <w:sz w:val="28"/>
          <w:szCs w:val="28"/>
        </w:rPr>
      </w:pPr>
      <w:r w:rsidRPr="0060665C">
        <w:rPr>
          <w:sz w:val="28"/>
          <w:szCs w:val="28"/>
        </w:rPr>
        <w:t>     Преимущественная направленность учебно-тренировочного процесса определяется с учетом сенситивных периодов развития физических качеств у юных спортсменов.</w:t>
      </w:r>
    </w:p>
    <w:p w:rsidR="003B3D83" w:rsidRPr="00110A21" w:rsidRDefault="003B3D83" w:rsidP="00035612">
      <w:pPr>
        <w:jc w:val="center"/>
        <w:rPr>
          <w:b/>
          <w:sz w:val="32"/>
          <w:szCs w:val="32"/>
        </w:rPr>
      </w:pPr>
      <w:r w:rsidRPr="001F56CA">
        <w:rPr>
          <w:b/>
          <w:sz w:val="28"/>
          <w:szCs w:val="32"/>
        </w:rPr>
        <w:t xml:space="preserve">5. </w:t>
      </w:r>
      <w:r w:rsidRPr="00092482">
        <w:rPr>
          <w:b/>
          <w:sz w:val="28"/>
          <w:szCs w:val="32"/>
        </w:rPr>
        <w:t>Примерные сенситивные (благоприятные) периоды развития    двигательных качеств</w:t>
      </w:r>
    </w:p>
    <w:tbl>
      <w:tblPr>
        <w:tblpPr w:leftFromText="180" w:rightFromText="180" w:vertAnchor="text" w:horzAnchor="margin" w:tblpY="374"/>
        <w:tblW w:w="96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3287"/>
        <w:gridCol w:w="724"/>
        <w:gridCol w:w="567"/>
        <w:gridCol w:w="567"/>
        <w:gridCol w:w="567"/>
        <w:gridCol w:w="709"/>
        <w:gridCol w:w="567"/>
        <w:gridCol w:w="567"/>
        <w:gridCol w:w="709"/>
        <w:gridCol w:w="709"/>
        <w:gridCol w:w="629"/>
      </w:tblGrid>
      <w:tr w:rsidR="003B3D83" w:rsidRPr="0060665C" w:rsidTr="00287AD0">
        <w:trPr>
          <w:trHeight w:val="154"/>
        </w:trPr>
        <w:tc>
          <w:tcPr>
            <w:tcW w:w="3287" w:type="dxa"/>
            <w:vMerge w:val="restart"/>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Pr>
                <w:sz w:val="28"/>
                <w:szCs w:val="28"/>
              </w:rPr>
              <w:t>Ф</w:t>
            </w:r>
            <w:r w:rsidRPr="0060665C">
              <w:rPr>
                <w:sz w:val="28"/>
                <w:szCs w:val="28"/>
              </w:rPr>
              <w:t>изические качества</w:t>
            </w:r>
          </w:p>
        </w:tc>
        <w:tc>
          <w:tcPr>
            <w:tcW w:w="6315" w:type="dxa"/>
            <w:gridSpan w:val="10"/>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Возраст, лет</w:t>
            </w:r>
          </w:p>
        </w:tc>
      </w:tr>
      <w:tr w:rsidR="003B3D83" w:rsidRPr="0060665C" w:rsidTr="00287AD0">
        <w:trPr>
          <w:trHeight w:val="154"/>
        </w:trPr>
        <w:tc>
          <w:tcPr>
            <w:tcW w:w="3287" w:type="dxa"/>
            <w:vMerge/>
            <w:tcBorders>
              <w:top w:val="outset" w:sz="6" w:space="0" w:color="auto"/>
              <w:bottom w:val="outset" w:sz="6" w:space="0" w:color="auto"/>
              <w:right w:val="outset" w:sz="6" w:space="0" w:color="auto"/>
            </w:tcBorders>
            <w:vAlign w:val="center"/>
          </w:tcPr>
          <w:p w:rsidR="003B3D83" w:rsidRPr="0060665C" w:rsidRDefault="003B3D83" w:rsidP="00035612">
            <w:pPr>
              <w:spacing w:line="360" w:lineRule="auto"/>
              <w:jc w:val="center"/>
              <w:rPr>
                <w:sz w:val="28"/>
                <w:szCs w:val="28"/>
              </w:rPr>
            </w:pP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8</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9</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10</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11</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12</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13</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14</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15</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16</w:t>
            </w: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17</w:t>
            </w:r>
          </w:p>
        </w:tc>
      </w:tr>
      <w:tr w:rsidR="003B3D83" w:rsidRPr="0060665C" w:rsidTr="00287AD0">
        <w:trPr>
          <w:trHeight w:val="476"/>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Рост</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r>
      <w:tr w:rsidR="003B3D83" w:rsidRPr="0060665C" w:rsidTr="00287AD0">
        <w:trPr>
          <w:trHeight w:val="476"/>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Вес (мышечная масса)</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r>
      <w:tr w:rsidR="003B3D83" w:rsidRPr="0060665C" w:rsidTr="00287AD0">
        <w:trPr>
          <w:trHeight w:val="372"/>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Сила</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r>
      <w:tr w:rsidR="003B3D83" w:rsidRPr="0060665C" w:rsidTr="00287AD0">
        <w:trPr>
          <w:trHeight w:val="476"/>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Быстрота</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r>
      <w:tr w:rsidR="003B3D83" w:rsidRPr="0060665C" w:rsidTr="00287AD0">
        <w:trPr>
          <w:trHeight w:val="476"/>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lastRenderedPageBreak/>
              <w:t>Скоростно-силовые качества</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r>
      <w:tr w:rsidR="003B3D83" w:rsidRPr="0060665C" w:rsidTr="00287AD0">
        <w:trPr>
          <w:trHeight w:val="863"/>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Выносливость (аэробные</w:t>
            </w:r>
          </w:p>
          <w:p w:rsidR="003B3D83" w:rsidRPr="0060665C" w:rsidRDefault="003B3D83" w:rsidP="00035612">
            <w:pPr>
              <w:spacing w:line="360" w:lineRule="auto"/>
              <w:jc w:val="center"/>
              <w:rPr>
                <w:sz w:val="28"/>
                <w:szCs w:val="28"/>
              </w:rPr>
            </w:pPr>
            <w:r w:rsidRPr="0060665C">
              <w:rPr>
                <w:sz w:val="28"/>
                <w:szCs w:val="28"/>
              </w:rPr>
              <w:t>возможности)</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r>
      <w:tr w:rsidR="003B3D83" w:rsidRPr="0060665C" w:rsidTr="00287AD0">
        <w:trPr>
          <w:trHeight w:val="476"/>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Анаэробные возможности</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r>
      <w:tr w:rsidR="003B3D83" w:rsidRPr="0060665C" w:rsidTr="00287AD0">
        <w:trPr>
          <w:trHeight w:val="476"/>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Гибкость</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r>
      <w:tr w:rsidR="003B3D83" w:rsidRPr="0060665C" w:rsidTr="00287AD0">
        <w:trPr>
          <w:trHeight w:val="863"/>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Координационные</w:t>
            </w:r>
          </w:p>
          <w:p w:rsidR="003B3D83" w:rsidRPr="0060665C" w:rsidRDefault="003B3D83" w:rsidP="00035612">
            <w:pPr>
              <w:spacing w:line="360" w:lineRule="auto"/>
              <w:jc w:val="center"/>
              <w:rPr>
                <w:sz w:val="28"/>
                <w:szCs w:val="28"/>
              </w:rPr>
            </w:pPr>
            <w:r w:rsidRPr="0060665C">
              <w:rPr>
                <w:sz w:val="28"/>
                <w:szCs w:val="28"/>
              </w:rPr>
              <w:t>способности</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r>
      <w:tr w:rsidR="003B3D83" w:rsidRPr="0060665C" w:rsidTr="00287AD0">
        <w:trPr>
          <w:trHeight w:val="476"/>
        </w:trPr>
        <w:tc>
          <w:tcPr>
            <w:tcW w:w="3287" w:type="dxa"/>
            <w:tcBorders>
              <w:top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Равновесие</w:t>
            </w:r>
          </w:p>
        </w:tc>
        <w:tc>
          <w:tcPr>
            <w:tcW w:w="724"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567"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r w:rsidRPr="0060665C">
              <w:rPr>
                <w:sz w:val="28"/>
                <w:szCs w:val="28"/>
              </w:rPr>
              <w:t>+</w:t>
            </w:r>
          </w:p>
        </w:tc>
        <w:tc>
          <w:tcPr>
            <w:tcW w:w="709" w:type="dxa"/>
            <w:tcBorders>
              <w:top w:val="outset" w:sz="6" w:space="0" w:color="auto"/>
              <w:left w:val="outset" w:sz="6" w:space="0" w:color="auto"/>
              <w:bottom w:val="outset" w:sz="6" w:space="0" w:color="auto"/>
              <w:right w:val="outset" w:sz="6"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c>
          <w:tcPr>
            <w:tcW w:w="629" w:type="dxa"/>
            <w:tcBorders>
              <w:top w:val="outset" w:sz="6" w:space="0" w:color="auto"/>
              <w:left w:val="outset" w:sz="6" w:space="0" w:color="auto"/>
              <w:bottom w:val="outset" w:sz="6" w:space="0" w:color="auto"/>
              <w:right w:val="single" w:sz="4" w:space="0" w:color="auto"/>
            </w:tcBorders>
            <w:tcMar>
              <w:top w:w="42" w:type="dxa"/>
              <w:left w:w="42" w:type="dxa"/>
              <w:bottom w:w="42" w:type="dxa"/>
              <w:right w:w="42" w:type="dxa"/>
            </w:tcMar>
            <w:vAlign w:val="center"/>
          </w:tcPr>
          <w:p w:rsidR="003B3D83" w:rsidRPr="0060665C" w:rsidRDefault="003B3D83" w:rsidP="00035612">
            <w:pPr>
              <w:spacing w:line="360" w:lineRule="auto"/>
              <w:jc w:val="center"/>
              <w:rPr>
                <w:sz w:val="28"/>
                <w:szCs w:val="28"/>
              </w:rPr>
            </w:pPr>
          </w:p>
        </w:tc>
      </w:tr>
    </w:tbl>
    <w:p w:rsidR="003B3D83" w:rsidRPr="0060665C" w:rsidRDefault="003B3D83" w:rsidP="00035612">
      <w:pPr>
        <w:spacing w:line="360" w:lineRule="auto"/>
        <w:jc w:val="both"/>
        <w:rPr>
          <w:sz w:val="28"/>
          <w:szCs w:val="28"/>
        </w:rPr>
      </w:pPr>
      <w:r w:rsidRPr="0060665C">
        <w:rPr>
          <w:sz w:val="28"/>
          <w:szCs w:val="28"/>
        </w:rPr>
        <w:t> </w:t>
      </w:r>
    </w:p>
    <w:p w:rsidR="003B3D83" w:rsidRPr="00DF3A0F" w:rsidRDefault="003B3D83" w:rsidP="00035612">
      <w:pPr>
        <w:spacing w:line="360" w:lineRule="auto"/>
        <w:jc w:val="both"/>
        <w:rPr>
          <w:i/>
          <w:sz w:val="28"/>
          <w:szCs w:val="28"/>
        </w:rPr>
      </w:pPr>
      <w:r w:rsidRPr="00110A21">
        <w:rPr>
          <w:i/>
          <w:sz w:val="28"/>
          <w:szCs w:val="28"/>
        </w:rPr>
        <w:t>Примечание:</w:t>
      </w:r>
      <w:r>
        <w:rPr>
          <w:i/>
          <w:sz w:val="28"/>
          <w:szCs w:val="28"/>
        </w:rPr>
        <w:t xml:space="preserve"> </w:t>
      </w:r>
      <w:r w:rsidRPr="0060665C">
        <w:rPr>
          <w:sz w:val="28"/>
          <w:szCs w:val="28"/>
        </w:rPr>
        <w:t>У девочек сенситивные периоды энергетических предпосылок формирования физических качеств наступают на один-два года раньше, чем у мальчиков.</w:t>
      </w:r>
    </w:p>
    <w:p w:rsidR="003B3D83" w:rsidRPr="00DF3A0F" w:rsidRDefault="003B3D83" w:rsidP="00035612">
      <w:pPr>
        <w:spacing w:line="360" w:lineRule="auto"/>
        <w:jc w:val="center"/>
        <w:rPr>
          <w:b/>
          <w:sz w:val="32"/>
          <w:szCs w:val="32"/>
        </w:rPr>
      </w:pPr>
      <w:r w:rsidRPr="001F56CA">
        <w:rPr>
          <w:b/>
          <w:sz w:val="28"/>
          <w:szCs w:val="32"/>
        </w:rPr>
        <w:t xml:space="preserve">6. </w:t>
      </w:r>
      <w:r w:rsidRPr="00092482">
        <w:rPr>
          <w:b/>
          <w:sz w:val="28"/>
          <w:szCs w:val="32"/>
        </w:rPr>
        <w:t xml:space="preserve">Конспект </w:t>
      </w:r>
      <w:r w:rsidR="00DF3A0F" w:rsidRPr="00092482">
        <w:rPr>
          <w:b/>
          <w:sz w:val="28"/>
          <w:szCs w:val="32"/>
        </w:rPr>
        <w:t>занятия по физкультуре «</w:t>
      </w:r>
      <w:r w:rsidRPr="00092482">
        <w:rPr>
          <w:b/>
          <w:sz w:val="28"/>
          <w:szCs w:val="32"/>
        </w:rPr>
        <w:t>Игры с мячами: Ведение мяча между п</w:t>
      </w:r>
      <w:r w:rsidR="00DF3A0F" w:rsidRPr="00092482">
        <w:rPr>
          <w:b/>
          <w:sz w:val="28"/>
          <w:szCs w:val="32"/>
        </w:rPr>
        <w:t>редметами с обводкой предметов»</w:t>
      </w:r>
    </w:p>
    <w:p w:rsidR="003B3D83" w:rsidRDefault="003B3D83" w:rsidP="00035612">
      <w:pPr>
        <w:spacing w:line="360" w:lineRule="auto"/>
        <w:rPr>
          <w:sz w:val="28"/>
          <w:szCs w:val="28"/>
        </w:rPr>
      </w:pPr>
      <w:r w:rsidRPr="00D42993">
        <w:rPr>
          <w:b/>
          <w:sz w:val="28"/>
          <w:szCs w:val="28"/>
        </w:rPr>
        <w:t>Цель:</w:t>
      </w:r>
      <w:r>
        <w:rPr>
          <w:sz w:val="28"/>
          <w:szCs w:val="28"/>
        </w:rPr>
        <w:t xml:space="preserve"> научить ведению мяча между предметами.</w:t>
      </w:r>
    </w:p>
    <w:p w:rsidR="003B3D83" w:rsidRPr="00D42993" w:rsidRDefault="003B3D83" w:rsidP="00035612">
      <w:pPr>
        <w:spacing w:line="360" w:lineRule="auto"/>
        <w:rPr>
          <w:b/>
          <w:sz w:val="28"/>
          <w:szCs w:val="28"/>
        </w:rPr>
      </w:pPr>
      <w:r w:rsidRPr="00D42993">
        <w:rPr>
          <w:b/>
          <w:sz w:val="28"/>
          <w:szCs w:val="28"/>
        </w:rPr>
        <w:t>Задачи:</w:t>
      </w:r>
    </w:p>
    <w:p w:rsidR="003B3D83" w:rsidRPr="00180825" w:rsidRDefault="003B3D83" w:rsidP="00035612">
      <w:pPr>
        <w:spacing w:line="360" w:lineRule="auto"/>
        <w:jc w:val="both"/>
        <w:rPr>
          <w:sz w:val="28"/>
          <w:szCs w:val="28"/>
        </w:rPr>
      </w:pPr>
      <w:r w:rsidRPr="00D42993">
        <w:rPr>
          <w:b/>
          <w:sz w:val="28"/>
          <w:szCs w:val="28"/>
        </w:rPr>
        <w:t>обучающая:</w:t>
      </w:r>
      <w:r w:rsidRPr="00180825">
        <w:rPr>
          <w:sz w:val="28"/>
          <w:szCs w:val="28"/>
        </w:rPr>
        <w:t xml:space="preserve"> обучить ведению мяча средствами эстафеты.</w:t>
      </w:r>
    </w:p>
    <w:p w:rsidR="003B3D83" w:rsidRPr="00180825" w:rsidRDefault="003B3D83" w:rsidP="00035612">
      <w:pPr>
        <w:spacing w:line="360" w:lineRule="auto"/>
        <w:jc w:val="both"/>
        <w:rPr>
          <w:sz w:val="28"/>
          <w:szCs w:val="28"/>
        </w:rPr>
      </w:pPr>
      <w:r w:rsidRPr="00D42993">
        <w:rPr>
          <w:b/>
          <w:sz w:val="28"/>
          <w:szCs w:val="28"/>
        </w:rPr>
        <w:t>развивающая:</w:t>
      </w:r>
      <w:r w:rsidRPr="00180825">
        <w:rPr>
          <w:sz w:val="28"/>
          <w:szCs w:val="28"/>
        </w:rPr>
        <w:t xml:space="preserve"> развивать скоростно-силовые качества.</w:t>
      </w:r>
    </w:p>
    <w:p w:rsidR="003B3D83" w:rsidRPr="00180825" w:rsidRDefault="003B3D83" w:rsidP="00035612">
      <w:pPr>
        <w:spacing w:line="360" w:lineRule="auto"/>
        <w:jc w:val="both"/>
        <w:rPr>
          <w:sz w:val="28"/>
          <w:szCs w:val="28"/>
        </w:rPr>
      </w:pPr>
      <w:r w:rsidRPr="00D42993">
        <w:rPr>
          <w:b/>
          <w:sz w:val="28"/>
          <w:szCs w:val="28"/>
        </w:rPr>
        <w:t>воспитывающая:</w:t>
      </w:r>
      <w:r w:rsidRPr="00180825">
        <w:rPr>
          <w:sz w:val="28"/>
          <w:szCs w:val="28"/>
        </w:rPr>
        <w:t xml:space="preserve"> способствовать воспитанию командной борьбы, сознательную активность.</w:t>
      </w:r>
    </w:p>
    <w:p w:rsidR="003B3D83" w:rsidRPr="00180825" w:rsidRDefault="003B3D83" w:rsidP="00035612">
      <w:pPr>
        <w:spacing w:line="360" w:lineRule="auto"/>
        <w:rPr>
          <w:sz w:val="28"/>
          <w:szCs w:val="28"/>
        </w:rPr>
      </w:pPr>
      <w:r w:rsidRPr="00D42993">
        <w:rPr>
          <w:b/>
          <w:sz w:val="28"/>
          <w:szCs w:val="28"/>
        </w:rPr>
        <w:t>Оборудование, ТСО:</w:t>
      </w:r>
      <w:r w:rsidRPr="00180825">
        <w:rPr>
          <w:sz w:val="28"/>
          <w:szCs w:val="28"/>
        </w:rPr>
        <w:t xml:space="preserve"> свисток, секундомер, футбольные мячи, кегли.</w:t>
      </w:r>
    </w:p>
    <w:p w:rsidR="003B3D83" w:rsidRDefault="003B3D83" w:rsidP="00035612">
      <w:pPr>
        <w:spacing w:line="360" w:lineRule="auto"/>
        <w:jc w:val="center"/>
        <w:rPr>
          <w:b/>
          <w:sz w:val="28"/>
          <w:szCs w:val="28"/>
        </w:rPr>
      </w:pPr>
      <w:r>
        <w:rPr>
          <w:b/>
          <w:sz w:val="28"/>
          <w:szCs w:val="28"/>
        </w:rPr>
        <w:t xml:space="preserve">Ход </w:t>
      </w:r>
      <w:r w:rsidR="00DF3A0F">
        <w:rPr>
          <w:b/>
          <w:sz w:val="28"/>
          <w:szCs w:val="28"/>
        </w:rPr>
        <w:t>занятия</w:t>
      </w:r>
    </w:p>
    <w:p w:rsidR="00DF3A0F" w:rsidRPr="00D42993" w:rsidRDefault="00DF3A0F" w:rsidP="00035612">
      <w:pPr>
        <w:spacing w:line="360" w:lineRule="auto"/>
        <w:jc w:val="center"/>
        <w:rPr>
          <w:b/>
          <w:sz w:val="28"/>
          <w:szCs w:val="28"/>
        </w:rPr>
      </w:pPr>
      <w:r>
        <w:rPr>
          <w:b/>
          <w:sz w:val="28"/>
          <w:szCs w:val="28"/>
        </w:rPr>
        <w:t>1 этап</w:t>
      </w:r>
    </w:p>
    <w:p w:rsidR="003B3D83" w:rsidRPr="00180825" w:rsidRDefault="00DF3A0F" w:rsidP="00035612">
      <w:pPr>
        <w:spacing w:line="360" w:lineRule="auto"/>
        <w:jc w:val="both"/>
        <w:rPr>
          <w:sz w:val="28"/>
          <w:szCs w:val="28"/>
        </w:rPr>
      </w:pPr>
      <w:r>
        <w:rPr>
          <w:sz w:val="28"/>
          <w:szCs w:val="28"/>
        </w:rPr>
        <w:t>1-2- 1-й разгибая ноги</w:t>
      </w:r>
      <w:r w:rsidR="003B3D83" w:rsidRPr="00180825">
        <w:rPr>
          <w:sz w:val="28"/>
          <w:szCs w:val="28"/>
        </w:rPr>
        <w:t xml:space="preserve"> переходит в о.с.</w:t>
      </w:r>
      <w:r>
        <w:rPr>
          <w:sz w:val="28"/>
          <w:szCs w:val="28"/>
        </w:rPr>
        <w:t>, 2-й слегка отталкиваясь</w:t>
      </w:r>
      <w:r w:rsidR="003B3D83" w:rsidRPr="00180825">
        <w:rPr>
          <w:sz w:val="28"/>
          <w:szCs w:val="28"/>
        </w:rPr>
        <w:t xml:space="preserve"> п</w:t>
      </w:r>
      <w:r w:rsidR="003B3D83">
        <w:rPr>
          <w:sz w:val="28"/>
          <w:szCs w:val="28"/>
        </w:rPr>
        <w:t xml:space="preserve">ринимает упор о плечи партнёра; 3-4- и.п. </w:t>
      </w:r>
      <w:r w:rsidR="003B3D83" w:rsidRPr="00180825">
        <w:rPr>
          <w:sz w:val="28"/>
          <w:szCs w:val="28"/>
        </w:rPr>
        <w:t>УПР. №7</w:t>
      </w:r>
    </w:p>
    <w:p w:rsidR="003B3D83" w:rsidRPr="00180825" w:rsidRDefault="00DF3A0F" w:rsidP="00035612">
      <w:pPr>
        <w:spacing w:line="360" w:lineRule="auto"/>
        <w:jc w:val="both"/>
        <w:rPr>
          <w:sz w:val="28"/>
          <w:szCs w:val="28"/>
        </w:rPr>
      </w:pPr>
      <w:r>
        <w:rPr>
          <w:sz w:val="28"/>
          <w:szCs w:val="28"/>
        </w:rPr>
        <w:t>и.п.- сед</w:t>
      </w:r>
      <w:r w:rsidR="003B3D83" w:rsidRPr="00180825">
        <w:rPr>
          <w:sz w:val="28"/>
          <w:szCs w:val="28"/>
        </w:rPr>
        <w:t xml:space="preserve"> спиной друг к другу взявшись под руки.</w:t>
      </w:r>
    </w:p>
    <w:p w:rsidR="003B3D83" w:rsidRPr="00180825" w:rsidRDefault="00DF3A0F" w:rsidP="00035612">
      <w:pPr>
        <w:spacing w:line="360" w:lineRule="auto"/>
        <w:jc w:val="both"/>
        <w:rPr>
          <w:sz w:val="28"/>
          <w:szCs w:val="28"/>
        </w:rPr>
      </w:pPr>
      <w:r>
        <w:rPr>
          <w:sz w:val="28"/>
          <w:szCs w:val="28"/>
        </w:rPr>
        <w:t>1- се</w:t>
      </w:r>
      <w:r w:rsidR="003B3D83" w:rsidRPr="00180825">
        <w:rPr>
          <w:sz w:val="28"/>
          <w:szCs w:val="28"/>
        </w:rPr>
        <w:t>д согнув ноги;</w:t>
      </w:r>
    </w:p>
    <w:p w:rsidR="003B3D83" w:rsidRPr="00180825" w:rsidRDefault="003B3D83" w:rsidP="00035612">
      <w:pPr>
        <w:spacing w:line="360" w:lineRule="auto"/>
        <w:jc w:val="both"/>
        <w:rPr>
          <w:sz w:val="28"/>
          <w:szCs w:val="28"/>
        </w:rPr>
      </w:pPr>
      <w:r w:rsidRPr="00180825">
        <w:rPr>
          <w:sz w:val="28"/>
          <w:szCs w:val="28"/>
        </w:rPr>
        <w:lastRenderedPageBreak/>
        <w:t xml:space="preserve">2- разгибая ноги лечь </w:t>
      </w:r>
      <w:r>
        <w:rPr>
          <w:sz w:val="28"/>
          <w:szCs w:val="28"/>
        </w:rPr>
        <w:t>на спину партнёра, прогнуться (</w:t>
      </w:r>
      <w:r w:rsidRPr="00180825">
        <w:rPr>
          <w:sz w:val="28"/>
          <w:szCs w:val="28"/>
        </w:rPr>
        <w:t>партнёр выполняет наклон)</w:t>
      </w:r>
    </w:p>
    <w:p w:rsidR="003B3D83" w:rsidRPr="00180825" w:rsidRDefault="003B3D83" w:rsidP="00035612">
      <w:pPr>
        <w:spacing w:line="360" w:lineRule="auto"/>
        <w:jc w:val="both"/>
        <w:rPr>
          <w:sz w:val="28"/>
          <w:szCs w:val="28"/>
        </w:rPr>
      </w:pPr>
      <w:r>
        <w:rPr>
          <w:sz w:val="28"/>
          <w:szCs w:val="28"/>
        </w:rPr>
        <w:t xml:space="preserve">3-4- и.п. </w:t>
      </w:r>
      <w:r w:rsidRPr="00180825">
        <w:rPr>
          <w:sz w:val="28"/>
          <w:szCs w:val="28"/>
        </w:rPr>
        <w:t>5-8- то же выполняет партнёр;</w:t>
      </w:r>
    </w:p>
    <w:p w:rsidR="003B3D83" w:rsidRPr="00180825" w:rsidRDefault="003B3D83" w:rsidP="00035612">
      <w:pPr>
        <w:spacing w:line="360" w:lineRule="auto"/>
        <w:jc w:val="both"/>
        <w:rPr>
          <w:sz w:val="28"/>
          <w:szCs w:val="28"/>
        </w:rPr>
      </w:pPr>
      <w:r w:rsidRPr="00180825">
        <w:rPr>
          <w:sz w:val="28"/>
          <w:szCs w:val="28"/>
        </w:rPr>
        <w:t>УПР. №8</w:t>
      </w:r>
    </w:p>
    <w:p w:rsidR="003B3D83" w:rsidRPr="00180825" w:rsidRDefault="003B3D83" w:rsidP="00035612">
      <w:pPr>
        <w:spacing w:line="360" w:lineRule="auto"/>
        <w:jc w:val="both"/>
        <w:rPr>
          <w:sz w:val="28"/>
          <w:szCs w:val="28"/>
        </w:rPr>
      </w:pPr>
      <w:r w:rsidRPr="00180825">
        <w:rPr>
          <w:sz w:val="28"/>
          <w:szCs w:val="28"/>
        </w:rPr>
        <w:t xml:space="preserve">и.п.- ст. спиной </w:t>
      </w:r>
      <w:r>
        <w:rPr>
          <w:sz w:val="28"/>
          <w:szCs w:val="28"/>
        </w:rPr>
        <w:t xml:space="preserve">друг к другу взявшись под руки. 1-2- присед; </w:t>
      </w:r>
      <w:r w:rsidRPr="00180825">
        <w:rPr>
          <w:sz w:val="28"/>
          <w:szCs w:val="28"/>
        </w:rPr>
        <w:t>3-4- и.п.</w:t>
      </w:r>
    </w:p>
    <w:p w:rsidR="003B3D83" w:rsidRPr="006B3C0B" w:rsidRDefault="00DF3A0F" w:rsidP="00035612">
      <w:pPr>
        <w:spacing w:line="360" w:lineRule="auto"/>
        <w:ind w:firstLine="720"/>
        <w:jc w:val="center"/>
        <w:rPr>
          <w:b/>
          <w:sz w:val="28"/>
          <w:szCs w:val="28"/>
        </w:rPr>
      </w:pPr>
      <w:r>
        <w:rPr>
          <w:b/>
          <w:sz w:val="28"/>
          <w:szCs w:val="28"/>
        </w:rPr>
        <w:t>2 этап</w:t>
      </w:r>
    </w:p>
    <w:p w:rsidR="003B3D83" w:rsidRPr="00180825" w:rsidRDefault="003B3D83" w:rsidP="00035612">
      <w:pPr>
        <w:spacing w:line="360" w:lineRule="auto"/>
        <w:rPr>
          <w:sz w:val="28"/>
          <w:szCs w:val="28"/>
        </w:rPr>
      </w:pPr>
      <w:r w:rsidRPr="00110A21">
        <w:rPr>
          <w:b/>
          <w:sz w:val="28"/>
          <w:szCs w:val="28"/>
        </w:rPr>
        <w:t>Основная часть:</w:t>
      </w:r>
      <w:r w:rsidRPr="00110A21">
        <w:rPr>
          <w:sz w:val="28"/>
          <w:szCs w:val="28"/>
        </w:rPr>
        <w:t xml:space="preserve"> </w:t>
      </w:r>
      <w:r w:rsidRPr="00180825">
        <w:rPr>
          <w:sz w:val="28"/>
          <w:szCs w:val="28"/>
        </w:rPr>
        <w:t>Эстафеты с мячами:</w:t>
      </w:r>
    </w:p>
    <w:p w:rsidR="003B3D83" w:rsidRPr="00180825" w:rsidRDefault="003B3D83" w:rsidP="00035612">
      <w:pPr>
        <w:spacing w:line="360" w:lineRule="auto"/>
        <w:rPr>
          <w:sz w:val="28"/>
          <w:szCs w:val="28"/>
        </w:rPr>
      </w:pPr>
      <w:r w:rsidRPr="00180825">
        <w:rPr>
          <w:sz w:val="28"/>
          <w:szCs w:val="28"/>
        </w:rPr>
        <w:t>1. ведение мяча по прямой до линии решение примеров по математике.</w:t>
      </w:r>
    </w:p>
    <w:p w:rsidR="003B3D83" w:rsidRPr="00180825" w:rsidRDefault="003B3D83" w:rsidP="00035612">
      <w:pPr>
        <w:spacing w:line="360" w:lineRule="auto"/>
        <w:rPr>
          <w:sz w:val="28"/>
          <w:szCs w:val="28"/>
        </w:rPr>
      </w:pPr>
      <w:r w:rsidRPr="00180825">
        <w:rPr>
          <w:sz w:val="28"/>
          <w:szCs w:val="28"/>
        </w:rPr>
        <w:t>2. ведение мяча с обводкой предметов с ударом по воротам на точность.</w:t>
      </w:r>
    </w:p>
    <w:p w:rsidR="003B3D83" w:rsidRPr="00180825" w:rsidRDefault="003B3D83" w:rsidP="00035612">
      <w:pPr>
        <w:spacing w:line="360" w:lineRule="auto"/>
        <w:rPr>
          <w:sz w:val="28"/>
          <w:szCs w:val="28"/>
        </w:rPr>
      </w:pPr>
      <w:r w:rsidRPr="00180825">
        <w:rPr>
          <w:sz w:val="28"/>
          <w:szCs w:val="28"/>
        </w:rPr>
        <w:t>3. ведение мяча с обводкой предметов с ударом о лавочку.</w:t>
      </w:r>
    </w:p>
    <w:p w:rsidR="003B3D83" w:rsidRPr="006B3C0B" w:rsidRDefault="003B3D83" w:rsidP="00035612">
      <w:pPr>
        <w:spacing w:line="360" w:lineRule="auto"/>
        <w:rPr>
          <w:sz w:val="28"/>
          <w:szCs w:val="28"/>
        </w:rPr>
      </w:pPr>
      <w:r w:rsidRPr="006B3C0B">
        <w:rPr>
          <w:sz w:val="28"/>
          <w:szCs w:val="28"/>
        </w:rPr>
        <w:t>Ведение мяча по прямой, решение примеров, за правильный ответ один бал.</w:t>
      </w:r>
    </w:p>
    <w:p w:rsidR="003B3D83" w:rsidRPr="006B3C0B" w:rsidRDefault="003B3D83" w:rsidP="00035612">
      <w:pPr>
        <w:spacing w:line="360" w:lineRule="auto"/>
        <w:rPr>
          <w:sz w:val="28"/>
          <w:szCs w:val="28"/>
        </w:rPr>
      </w:pPr>
      <w:r w:rsidRPr="006B3C0B">
        <w:rPr>
          <w:sz w:val="28"/>
          <w:szCs w:val="28"/>
        </w:rPr>
        <w:t>Ведение мяча с обводкой предметов, за попадание от 1 до 3 баллов.</w:t>
      </w:r>
    </w:p>
    <w:p w:rsidR="003B3D83" w:rsidRPr="006B3C0B" w:rsidRDefault="003B3D83" w:rsidP="00035612">
      <w:pPr>
        <w:spacing w:line="360" w:lineRule="auto"/>
        <w:rPr>
          <w:sz w:val="28"/>
          <w:szCs w:val="28"/>
        </w:rPr>
      </w:pPr>
      <w:r w:rsidRPr="006B3C0B">
        <w:rPr>
          <w:sz w:val="28"/>
          <w:szCs w:val="28"/>
        </w:rPr>
        <w:t>Ведение мяча с обводкой предметов, за попадание в цель 1 балл.</w:t>
      </w:r>
    </w:p>
    <w:p w:rsidR="003B3D83" w:rsidRPr="006B3C0B" w:rsidRDefault="003B3D83" w:rsidP="00035612">
      <w:pPr>
        <w:spacing w:line="360" w:lineRule="auto"/>
        <w:rPr>
          <w:sz w:val="28"/>
          <w:szCs w:val="28"/>
        </w:rPr>
      </w:pPr>
      <w:r w:rsidRPr="006B3C0B">
        <w:rPr>
          <w:sz w:val="28"/>
          <w:szCs w:val="28"/>
        </w:rPr>
        <w:t>Должны про себя считать 60 секунд, выйти к учителю.</w:t>
      </w:r>
    </w:p>
    <w:p w:rsidR="003B3D83" w:rsidRPr="006B3C0B" w:rsidRDefault="003B3D83" w:rsidP="00035612">
      <w:pPr>
        <w:spacing w:line="360" w:lineRule="auto"/>
        <w:rPr>
          <w:sz w:val="28"/>
          <w:szCs w:val="28"/>
        </w:rPr>
      </w:pPr>
      <w:r w:rsidRPr="006B3C0B">
        <w:rPr>
          <w:sz w:val="28"/>
          <w:szCs w:val="28"/>
        </w:rPr>
        <w:t>Подвижная игра в «мини-футбол»</w:t>
      </w:r>
    </w:p>
    <w:p w:rsidR="003B3D83" w:rsidRPr="006B3C0B" w:rsidRDefault="003B3D83" w:rsidP="00035612">
      <w:pPr>
        <w:spacing w:line="360" w:lineRule="auto"/>
        <w:rPr>
          <w:sz w:val="28"/>
          <w:szCs w:val="28"/>
        </w:rPr>
      </w:pPr>
      <w:r w:rsidRPr="006B3C0B">
        <w:rPr>
          <w:sz w:val="28"/>
          <w:szCs w:val="28"/>
        </w:rPr>
        <w:t>Упражнения на восстановление.</w:t>
      </w:r>
    </w:p>
    <w:p w:rsidR="003B3D83" w:rsidRPr="006B3C0B" w:rsidRDefault="006145DF" w:rsidP="00035612">
      <w:pPr>
        <w:spacing w:line="360" w:lineRule="auto"/>
        <w:rPr>
          <w:sz w:val="28"/>
          <w:szCs w:val="28"/>
        </w:rPr>
      </w:pPr>
      <w:r>
        <w:rPr>
          <w:sz w:val="28"/>
          <w:szCs w:val="28"/>
        </w:rPr>
        <w:t>Закрепление.</w:t>
      </w:r>
    </w:p>
    <w:p w:rsidR="003B3D83" w:rsidRPr="006B3C0B" w:rsidRDefault="00DF3A0F" w:rsidP="00035612">
      <w:pPr>
        <w:spacing w:line="360" w:lineRule="auto"/>
        <w:ind w:firstLine="720"/>
        <w:jc w:val="center"/>
        <w:rPr>
          <w:b/>
          <w:sz w:val="28"/>
          <w:szCs w:val="28"/>
        </w:rPr>
      </w:pPr>
      <w:r>
        <w:rPr>
          <w:b/>
          <w:sz w:val="28"/>
          <w:szCs w:val="28"/>
        </w:rPr>
        <w:t>3 этап</w:t>
      </w:r>
    </w:p>
    <w:p w:rsidR="00DF3A0F" w:rsidRDefault="003B3D83" w:rsidP="00035612">
      <w:pPr>
        <w:spacing w:line="360" w:lineRule="auto"/>
        <w:rPr>
          <w:sz w:val="28"/>
          <w:szCs w:val="28"/>
        </w:rPr>
      </w:pPr>
      <w:r w:rsidRPr="00180825">
        <w:rPr>
          <w:sz w:val="28"/>
          <w:szCs w:val="28"/>
        </w:rPr>
        <w:t>Подведение итогов</w:t>
      </w:r>
      <w:r>
        <w:rPr>
          <w:sz w:val="28"/>
          <w:szCs w:val="28"/>
        </w:rPr>
        <w:t>.</w:t>
      </w:r>
    </w:p>
    <w:p w:rsidR="003B3D83" w:rsidRPr="00092482" w:rsidRDefault="003B3D83" w:rsidP="00035612">
      <w:pPr>
        <w:jc w:val="center"/>
        <w:rPr>
          <w:b/>
          <w:sz w:val="28"/>
          <w:szCs w:val="32"/>
        </w:rPr>
      </w:pPr>
      <w:r w:rsidRPr="00092482">
        <w:rPr>
          <w:b/>
          <w:sz w:val="28"/>
          <w:szCs w:val="32"/>
        </w:rPr>
        <w:t>7.</w:t>
      </w:r>
      <w:r w:rsidR="00DF3A0F" w:rsidRPr="00092482">
        <w:rPr>
          <w:b/>
          <w:sz w:val="28"/>
          <w:szCs w:val="32"/>
        </w:rPr>
        <w:t xml:space="preserve"> </w:t>
      </w:r>
      <w:r w:rsidRPr="00092482">
        <w:rPr>
          <w:b/>
          <w:sz w:val="28"/>
          <w:szCs w:val="32"/>
        </w:rPr>
        <w:t>Общая и</w:t>
      </w:r>
      <w:r w:rsidR="00DF3A0F" w:rsidRPr="00092482">
        <w:rPr>
          <w:b/>
          <w:sz w:val="28"/>
          <w:szCs w:val="32"/>
        </w:rPr>
        <w:t xml:space="preserve"> специальная подготовка</w:t>
      </w:r>
    </w:p>
    <w:p w:rsidR="003B3D83" w:rsidRDefault="003B3D83" w:rsidP="00035612">
      <w:pPr>
        <w:jc w:val="center"/>
        <w:rPr>
          <w:b/>
          <w:sz w:val="32"/>
          <w:szCs w:val="32"/>
        </w:rPr>
      </w:pPr>
    </w:p>
    <w:tbl>
      <w:tblPr>
        <w:tblStyle w:val="a5"/>
        <w:tblW w:w="0" w:type="auto"/>
        <w:tblLayout w:type="fixed"/>
        <w:tblLook w:val="00A0"/>
      </w:tblPr>
      <w:tblGrid>
        <w:gridCol w:w="654"/>
        <w:gridCol w:w="2431"/>
        <w:gridCol w:w="980"/>
        <w:gridCol w:w="2564"/>
        <w:gridCol w:w="2941"/>
      </w:tblGrid>
      <w:tr w:rsidR="003B3D83" w:rsidRPr="000C1499" w:rsidTr="007E637E">
        <w:tc>
          <w:tcPr>
            <w:tcW w:w="654" w:type="dxa"/>
          </w:tcPr>
          <w:p w:rsidR="003B3D83" w:rsidRPr="000C1499" w:rsidRDefault="003B3D83" w:rsidP="00035612">
            <w:pPr>
              <w:rPr>
                <w:b/>
                <w:sz w:val="28"/>
                <w:szCs w:val="28"/>
              </w:rPr>
            </w:pPr>
            <w:r w:rsidRPr="000C1499">
              <w:rPr>
                <w:b/>
                <w:sz w:val="28"/>
                <w:szCs w:val="28"/>
              </w:rPr>
              <w:t>№</w:t>
            </w:r>
          </w:p>
        </w:tc>
        <w:tc>
          <w:tcPr>
            <w:tcW w:w="2431" w:type="dxa"/>
          </w:tcPr>
          <w:p w:rsidR="003B3D83" w:rsidRPr="000C1499" w:rsidRDefault="003B3D83" w:rsidP="00035612">
            <w:pPr>
              <w:jc w:val="center"/>
              <w:rPr>
                <w:b/>
                <w:sz w:val="28"/>
                <w:szCs w:val="28"/>
              </w:rPr>
            </w:pPr>
            <w:r w:rsidRPr="000C1499">
              <w:rPr>
                <w:b/>
                <w:sz w:val="28"/>
                <w:szCs w:val="28"/>
              </w:rPr>
              <w:t>Разделы подготовки</w:t>
            </w:r>
          </w:p>
          <w:p w:rsidR="003B3D83" w:rsidRPr="000C1499" w:rsidRDefault="003B3D83" w:rsidP="00035612">
            <w:pPr>
              <w:jc w:val="center"/>
              <w:rPr>
                <w:b/>
                <w:sz w:val="28"/>
                <w:szCs w:val="28"/>
              </w:rPr>
            </w:pPr>
          </w:p>
        </w:tc>
        <w:tc>
          <w:tcPr>
            <w:tcW w:w="3544" w:type="dxa"/>
            <w:gridSpan w:val="2"/>
          </w:tcPr>
          <w:p w:rsidR="003B3D83" w:rsidRPr="000C1499" w:rsidRDefault="003B3D83" w:rsidP="00035612">
            <w:pPr>
              <w:jc w:val="center"/>
              <w:rPr>
                <w:b/>
                <w:sz w:val="28"/>
                <w:szCs w:val="28"/>
              </w:rPr>
            </w:pPr>
            <w:r>
              <w:rPr>
                <w:b/>
                <w:sz w:val="28"/>
                <w:szCs w:val="28"/>
              </w:rPr>
              <w:t>9</w:t>
            </w:r>
            <w:r w:rsidRPr="000C1499">
              <w:rPr>
                <w:b/>
                <w:sz w:val="28"/>
                <w:szCs w:val="28"/>
              </w:rPr>
              <w:t>-11 лет</w:t>
            </w:r>
          </w:p>
        </w:tc>
        <w:tc>
          <w:tcPr>
            <w:tcW w:w="2941" w:type="dxa"/>
          </w:tcPr>
          <w:p w:rsidR="003B3D83" w:rsidRPr="000C1499" w:rsidRDefault="003B3D83" w:rsidP="00035612">
            <w:pPr>
              <w:jc w:val="center"/>
              <w:rPr>
                <w:b/>
                <w:sz w:val="28"/>
                <w:szCs w:val="28"/>
              </w:rPr>
            </w:pPr>
            <w:r w:rsidRPr="000C1499">
              <w:rPr>
                <w:b/>
                <w:sz w:val="28"/>
                <w:szCs w:val="28"/>
              </w:rPr>
              <w:t>12-1</w:t>
            </w:r>
            <w:r>
              <w:rPr>
                <w:b/>
                <w:sz w:val="28"/>
                <w:szCs w:val="28"/>
              </w:rPr>
              <w:t>6</w:t>
            </w:r>
            <w:r w:rsidRPr="000C1499">
              <w:rPr>
                <w:b/>
                <w:sz w:val="28"/>
                <w:szCs w:val="28"/>
              </w:rPr>
              <w:t xml:space="preserve"> лет</w:t>
            </w:r>
          </w:p>
        </w:tc>
      </w:tr>
      <w:tr w:rsidR="003B3D83" w:rsidRPr="000C1499" w:rsidTr="007E637E">
        <w:trPr>
          <w:trHeight w:val="500"/>
        </w:trPr>
        <w:tc>
          <w:tcPr>
            <w:tcW w:w="9570" w:type="dxa"/>
            <w:gridSpan w:val="5"/>
          </w:tcPr>
          <w:p w:rsidR="003B3D83" w:rsidRPr="000C1499" w:rsidRDefault="003B3D83" w:rsidP="00035612">
            <w:pPr>
              <w:jc w:val="center"/>
              <w:rPr>
                <w:b/>
                <w:sz w:val="28"/>
                <w:szCs w:val="28"/>
              </w:rPr>
            </w:pPr>
            <w:r w:rsidRPr="000C1499">
              <w:rPr>
                <w:b/>
                <w:sz w:val="28"/>
                <w:szCs w:val="28"/>
              </w:rPr>
              <w:t>Общая физическая подготовка</w:t>
            </w:r>
          </w:p>
          <w:p w:rsidR="003B3D83" w:rsidRPr="000C1499" w:rsidRDefault="003B3D83" w:rsidP="00035612">
            <w:pPr>
              <w:rPr>
                <w:sz w:val="28"/>
                <w:szCs w:val="28"/>
              </w:rPr>
            </w:pPr>
            <w:r w:rsidRPr="000C1499">
              <w:rPr>
                <w:sz w:val="28"/>
                <w:szCs w:val="28"/>
              </w:rPr>
              <w:t xml:space="preserve">  </w:t>
            </w:r>
          </w:p>
        </w:tc>
      </w:tr>
      <w:tr w:rsidR="003B3D83" w:rsidRPr="000C1499" w:rsidTr="007E637E">
        <w:trPr>
          <w:trHeight w:val="4945"/>
        </w:trPr>
        <w:tc>
          <w:tcPr>
            <w:tcW w:w="654" w:type="dxa"/>
          </w:tcPr>
          <w:p w:rsidR="003B3D83" w:rsidRPr="000C1499" w:rsidRDefault="003B3D83" w:rsidP="00035612">
            <w:pPr>
              <w:rPr>
                <w:sz w:val="28"/>
                <w:szCs w:val="28"/>
              </w:rPr>
            </w:pPr>
          </w:p>
          <w:p w:rsidR="003B3D83" w:rsidRPr="000C1499" w:rsidRDefault="003B3D83" w:rsidP="00035612">
            <w:pPr>
              <w:rPr>
                <w:sz w:val="28"/>
                <w:szCs w:val="28"/>
              </w:rPr>
            </w:pPr>
            <w:r w:rsidRPr="000C1499">
              <w:rPr>
                <w:sz w:val="28"/>
                <w:szCs w:val="28"/>
              </w:rPr>
              <w:t>1.</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2431" w:type="dxa"/>
          </w:tcPr>
          <w:p w:rsidR="003B3D83" w:rsidRPr="000C1499" w:rsidRDefault="003B3D83" w:rsidP="00035612">
            <w:pPr>
              <w:rPr>
                <w:sz w:val="28"/>
                <w:szCs w:val="28"/>
              </w:rPr>
            </w:pPr>
            <w:r w:rsidRPr="000C1499">
              <w:rPr>
                <w:sz w:val="28"/>
                <w:szCs w:val="28"/>
              </w:rPr>
              <w:t>Строевые упражнения</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3544" w:type="dxa"/>
            <w:gridSpan w:val="2"/>
          </w:tcPr>
          <w:p w:rsidR="003B3D83" w:rsidRPr="000C1499" w:rsidRDefault="003B3D83" w:rsidP="00035612">
            <w:pPr>
              <w:jc w:val="both"/>
              <w:rPr>
                <w:sz w:val="28"/>
                <w:szCs w:val="28"/>
              </w:rPr>
            </w:pPr>
            <w:r w:rsidRPr="000C1499">
              <w:rPr>
                <w:sz w:val="28"/>
                <w:szCs w:val="28"/>
              </w:rPr>
              <w:t>Понятие о строе и командах. Шеренга, колонна, дистанция и интервал. Расчет по порядку. Расчет на «первый-второй». Перестроение из одной шеренги в две. Размыкание и смыка</w:t>
            </w:r>
            <w:r w:rsidR="00DF3A0F">
              <w:rPr>
                <w:sz w:val="28"/>
                <w:szCs w:val="28"/>
              </w:rPr>
              <w:t xml:space="preserve">ние </w:t>
            </w:r>
            <w:r w:rsidRPr="000C1499">
              <w:rPr>
                <w:sz w:val="28"/>
                <w:szCs w:val="28"/>
              </w:rPr>
              <w:t>приставными шагами. Повороты на месте направо и налево. Начало движения шагом с левой ноги.</w:t>
            </w:r>
          </w:p>
        </w:tc>
        <w:tc>
          <w:tcPr>
            <w:tcW w:w="2941" w:type="dxa"/>
          </w:tcPr>
          <w:p w:rsidR="003B3D83" w:rsidRPr="000C1499" w:rsidRDefault="003B3D83" w:rsidP="00035612">
            <w:pPr>
              <w:jc w:val="both"/>
              <w:rPr>
                <w:sz w:val="28"/>
                <w:szCs w:val="28"/>
              </w:rPr>
            </w:pPr>
            <w:r w:rsidRPr="000C1499">
              <w:rPr>
                <w:sz w:val="28"/>
                <w:szCs w:val="28"/>
              </w:rPr>
              <w:t>Продолжение обучению двигательным навыкам</w:t>
            </w:r>
          </w:p>
          <w:p w:rsidR="003B3D83" w:rsidRPr="000C1499" w:rsidRDefault="003B3D83" w:rsidP="00035612">
            <w:pPr>
              <w:jc w:val="both"/>
              <w:rPr>
                <w:sz w:val="28"/>
                <w:szCs w:val="28"/>
              </w:rPr>
            </w:pPr>
            <w:r w:rsidRPr="000C1499">
              <w:rPr>
                <w:sz w:val="28"/>
                <w:szCs w:val="28"/>
              </w:rPr>
              <w:t xml:space="preserve">Повороты на месте кругом. Ходьба </w:t>
            </w:r>
            <w:proofErr w:type="spellStart"/>
            <w:r w:rsidRPr="000C1499">
              <w:rPr>
                <w:sz w:val="28"/>
                <w:szCs w:val="28"/>
              </w:rPr>
              <w:t>противоходом</w:t>
            </w:r>
            <w:proofErr w:type="spellEnd"/>
            <w:r w:rsidRPr="000C1499">
              <w:rPr>
                <w:sz w:val="28"/>
                <w:szCs w:val="28"/>
              </w:rPr>
              <w:t>. Ходьба по диагонали.</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r>
      <w:tr w:rsidR="003B3D83" w:rsidRPr="000C1499" w:rsidTr="007E637E">
        <w:tc>
          <w:tcPr>
            <w:tcW w:w="654" w:type="dxa"/>
          </w:tcPr>
          <w:p w:rsidR="003B3D83" w:rsidRPr="000C1499" w:rsidRDefault="003B3D83" w:rsidP="00035612">
            <w:pPr>
              <w:rPr>
                <w:sz w:val="28"/>
                <w:szCs w:val="28"/>
              </w:rPr>
            </w:pPr>
            <w:r w:rsidRPr="000C1499">
              <w:rPr>
                <w:sz w:val="28"/>
                <w:szCs w:val="28"/>
              </w:rPr>
              <w:t>2.</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2431" w:type="dxa"/>
          </w:tcPr>
          <w:p w:rsidR="003B3D83" w:rsidRPr="000C1499" w:rsidRDefault="003B3D83" w:rsidP="00035612">
            <w:pPr>
              <w:rPr>
                <w:sz w:val="28"/>
                <w:szCs w:val="28"/>
              </w:rPr>
            </w:pPr>
            <w:r w:rsidRPr="000C1499">
              <w:rPr>
                <w:sz w:val="28"/>
                <w:szCs w:val="28"/>
              </w:rPr>
              <w:lastRenderedPageBreak/>
              <w:t>Общеразвивающие упражнения</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3544" w:type="dxa"/>
            <w:gridSpan w:val="2"/>
          </w:tcPr>
          <w:p w:rsidR="003B3D83" w:rsidRPr="000C1499" w:rsidRDefault="003B3D83" w:rsidP="00035612">
            <w:pPr>
              <w:jc w:val="both"/>
              <w:rPr>
                <w:sz w:val="28"/>
                <w:szCs w:val="28"/>
              </w:rPr>
            </w:pPr>
            <w:r w:rsidRPr="000C1499">
              <w:rPr>
                <w:sz w:val="28"/>
                <w:szCs w:val="28"/>
              </w:rPr>
              <w:lastRenderedPageBreak/>
              <w:t>Сгибание и разгибание рук. Круговые движения одной рукой. Движения плечами (вверх, вниз, вперед, назад). Движения кистями (сгибание и разгибание, приведе</w:t>
            </w:r>
            <w:r w:rsidR="00DF3A0F">
              <w:rPr>
                <w:sz w:val="28"/>
                <w:szCs w:val="28"/>
              </w:rPr>
              <w:t>ние и отведение, кру</w:t>
            </w:r>
            <w:r w:rsidRPr="000C1499">
              <w:rPr>
                <w:sz w:val="28"/>
                <w:szCs w:val="28"/>
              </w:rPr>
              <w:t>го</w:t>
            </w:r>
            <w:r w:rsidR="00F96858">
              <w:rPr>
                <w:sz w:val="28"/>
                <w:szCs w:val="28"/>
              </w:rPr>
              <w:t>в</w:t>
            </w:r>
            <w:r w:rsidRPr="000C1499">
              <w:rPr>
                <w:sz w:val="28"/>
                <w:szCs w:val="28"/>
              </w:rPr>
              <w:t>ые движения). Поочередные движения руками. Взмахи ногой вперед, назад и в сторону. Сгибание и разгибание ног в положении сидя. Присе</w:t>
            </w:r>
            <w:r w:rsidR="00F96858">
              <w:rPr>
                <w:sz w:val="28"/>
                <w:szCs w:val="28"/>
              </w:rPr>
              <w:t>д</w:t>
            </w:r>
            <w:r w:rsidRPr="000C1499">
              <w:rPr>
                <w:sz w:val="28"/>
                <w:szCs w:val="28"/>
              </w:rPr>
              <w:t xml:space="preserve">ание и переход в стойку на коленях. Вставание из седа, скрестив ноги. Наклоны туловища вперед и в стороны. Прыжки </w:t>
            </w:r>
            <w:r w:rsidR="00DF3A0F">
              <w:rPr>
                <w:sz w:val="28"/>
                <w:szCs w:val="28"/>
              </w:rPr>
              <w:t>на месте на обеих ногах скрещено</w:t>
            </w:r>
            <w:r w:rsidRPr="000C1499">
              <w:rPr>
                <w:sz w:val="28"/>
                <w:szCs w:val="28"/>
              </w:rPr>
              <w:t xml:space="preserve">. Прыжки на одной ноге с продвижением вперед. Упражнения с большими и малыми мячами, гимнастическими палками. </w:t>
            </w:r>
          </w:p>
        </w:tc>
        <w:tc>
          <w:tcPr>
            <w:tcW w:w="2941" w:type="dxa"/>
          </w:tcPr>
          <w:p w:rsidR="003B3D83" w:rsidRPr="000C1499" w:rsidRDefault="003B3D83" w:rsidP="00035612">
            <w:pPr>
              <w:jc w:val="both"/>
              <w:rPr>
                <w:sz w:val="28"/>
                <w:szCs w:val="28"/>
              </w:rPr>
            </w:pPr>
            <w:r w:rsidRPr="000C1499">
              <w:rPr>
                <w:sz w:val="28"/>
                <w:szCs w:val="28"/>
              </w:rPr>
              <w:t>Упражнения с набивными мяча</w:t>
            </w:r>
            <w:r w:rsidR="00F96858">
              <w:rPr>
                <w:sz w:val="28"/>
                <w:szCs w:val="28"/>
              </w:rPr>
              <w:t>-</w:t>
            </w:r>
            <w:r w:rsidRPr="000C1499">
              <w:rPr>
                <w:sz w:val="28"/>
                <w:szCs w:val="28"/>
              </w:rPr>
              <w:t>ми: поднимание, опускание, наклоны, повороты, перебрасывание с одной руки на другую перед собой, над голо</w:t>
            </w:r>
            <w:r w:rsidR="00F96858">
              <w:rPr>
                <w:sz w:val="28"/>
                <w:szCs w:val="28"/>
              </w:rPr>
              <w:t>-</w:t>
            </w:r>
            <w:r w:rsidRPr="000C1499">
              <w:rPr>
                <w:sz w:val="28"/>
                <w:szCs w:val="28"/>
              </w:rPr>
              <w:t>вой, за спиной, броски и ловля мяча. Упражнения на месте (стоя, сидя, лежа) и в  движении.. Упражнения в парах и группах с передачами, бросками и ловлей мяча.</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r>
      <w:tr w:rsidR="003B3D83" w:rsidRPr="000C1499" w:rsidTr="007E637E">
        <w:tc>
          <w:tcPr>
            <w:tcW w:w="654" w:type="dxa"/>
          </w:tcPr>
          <w:p w:rsidR="003B3D83" w:rsidRPr="000C1499" w:rsidRDefault="003B3D83" w:rsidP="00035612">
            <w:pPr>
              <w:rPr>
                <w:sz w:val="28"/>
                <w:szCs w:val="28"/>
              </w:rPr>
            </w:pPr>
            <w:r w:rsidRPr="000C1499">
              <w:rPr>
                <w:sz w:val="28"/>
                <w:szCs w:val="28"/>
              </w:rPr>
              <w:lastRenderedPageBreak/>
              <w:t>3.</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tc>
        <w:tc>
          <w:tcPr>
            <w:tcW w:w="2431" w:type="dxa"/>
          </w:tcPr>
          <w:p w:rsidR="003B3D83" w:rsidRPr="000C1499" w:rsidRDefault="003B3D83" w:rsidP="00035612">
            <w:pPr>
              <w:rPr>
                <w:sz w:val="28"/>
                <w:szCs w:val="28"/>
              </w:rPr>
            </w:pPr>
            <w:r w:rsidRPr="000C1499">
              <w:rPr>
                <w:sz w:val="28"/>
                <w:szCs w:val="28"/>
              </w:rPr>
              <w:t>Упражнения для формирования осанки</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p w:rsidR="003B3D83" w:rsidRPr="000C1499" w:rsidRDefault="003B3D83" w:rsidP="00035612">
            <w:pPr>
              <w:rPr>
                <w:sz w:val="28"/>
                <w:szCs w:val="28"/>
              </w:rPr>
            </w:pPr>
            <w:r w:rsidRPr="000C1499">
              <w:rPr>
                <w:sz w:val="28"/>
                <w:szCs w:val="28"/>
              </w:rPr>
              <w:t> </w:t>
            </w:r>
          </w:p>
        </w:tc>
        <w:tc>
          <w:tcPr>
            <w:tcW w:w="3544" w:type="dxa"/>
            <w:gridSpan w:val="2"/>
          </w:tcPr>
          <w:p w:rsidR="003B3D83" w:rsidRPr="000C1499" w:rsidRDefault="003B3D83" w:rsidP="00035612">
            <w:pPr>
              <w:jc w:val="both"/>
              <w:rPr>
                <w:sz w:val="28"/>
                <w:szCs w:val="28"/>
              </w:rPr>
            </w:pPr>
            <w:r w:rsidRPr="000C1499">
              <w:rPr>
                <w:sz w:val="28"/>
                <w:szCs w:val="28"/>
              </w:rPr>
              <w:t>Упражнения у</w:t>
            </w:r>
            <w:r>
              <w:rPr>
                <w:sz w:val="28"/>
                <w:szCs w:val="28"/>
              </w:rPr>
              <w:t xml:space="preserve"> вертикаль</w:t>
            </w:r>
            <w:r w:rsidRPr="000C1499">
              <w:rPr>
                <w:sz w:val="28"/>
                <w:szCs w:val="28"/>
              </w:rPr>
              <w:t>ной плоскости:</w:t>
            </w:r>
          </w:p>
          <w:p w:rsidR="003B3D83" w:rsidRPr="000C1499" w:rsidRDefault="003B3D83" w:rsidP="00035612">
            <w:pPr>
              <w:jc w:val="both"/>
              <w:rPr>
                <w:sz w:val="28"/>
                <w:szCs w:val="28"/>
              </w:rPr>
            </w:pPr>
            <w:r w:rsidRPr="000C1499">
              <w:rPr>
                <w:sz w:val="28"/>
                <w:szCs w:val="28"/>
              </w:rPr>
              <w:t>1.Встать к стене (положение рук-</w:t>
            </w:r>
            <w:r w:rsidR="00F96858">
              <w:rPr>
                <w:sz w:val="28"/>
                <w:szCs w:val="28"/>
              </w:rPr>
              <w:t xml:space="preserve"> </w:t>
            </w:r>
            <w:r w:rsidRPr="000C1499">
              <w:rPr>
                <w:sz w:val="28"/>
                <w:szCs w:val="28"/>
              </w:rPr>
              <w:t>на пояс, в стороны, к плечам), поднять согнутую ногу, выпрямить ее и отвести в сторону.</w:t>
            </w:r>
          </w:p>
          <w:p w:rsidR="003B3D83" w:rsidRPr="000C1499" w:rsidRDefault="003B3D83" w:rsidP="00035612">
            <w:pPr>
              <w:jc w:val="both"/>
              <w:rPr>
                <w:sz w:val="28"/>
                <w:szCs w:val="28"/>
              </w:rPr>
            </w:pPr>
            <w:r w:rsidRPr="000C1499">
              <w:rPr>
                <w:sz w:val="28"/>
                <w:szCs w:val="28"/>
              </w:rPr>
              <w:t>2.То же с подниманием на носки.</w:t>
            </w:r>
          </w:p>
          <w:p w:rsidR="003B3D83" w:rsidRPr="000C1499" w:rsidRDefault="003B3D83" w:rsidP="00035612">
            <w:pPr>
              <w:jc w:val="both"/>
              <w:rPr>
                <w:sz w:val="28"/>
                <w:szCs w:val="28"/>
              </w:rPr>
            </w:pPr>
            <w:r w:rsidRPr="000C1499">
              <w:rPr>
                <w:sz w:val="28"/>
                <w:szCs w:val="28"/>
              </w:rPr>
              <w:t>3.Стоя у стены, прижавшись к ней, наклониться вправо, а затем, не отрываясь от стенки, вер</w:t>
            </w:r>
            <w:r w:rsidR="00DF3A0F">
              <w:rPr>
                <w:sz w:val="28"/>
                <w:szCs w:val="28"/>
              </w:rPr>
              <w:t>нуться в и.п. То же влево. Поло</w:t>
            </w:r>
            <w:r w:rsidRPr="000C1499">
              <w:rPr>
                <w:sz w:val="28"/>
                <w:szCs w:val="28"/>
              </w:rPr>
              <w:t>жение рук может быть различным: за голову, на голове, вверх, на пояс.</w:t>
            </w:r>
          </w:p>
        </w:tc>
        <w:tc>
          <w:tcPr>
            <w:tcW w:w="2941" w:type="dxa"/>
          </w:tcPr>
          <w:p w:rsidR="003B3D83" w:rsidRPr="000C1499" w:rsidRDefault="003B3D83" w:rsidP="00035612">
            <w:pPr>
              <w:jc w:val="both"/>
              <w:rPr>
                <w:sz w:val="28"/>
                <w:szCs w:val="28"/>
              </w:rPr>
            </w:pPr>
            <w:r w:rsidRPr="000C1499">
              <w:rPr>
                <w:sz w:val="28"/>
                <w:szCs w:val="28"/>
              </w:rPr>
              <w:t>Упражнения с удержание груза на голове (вес 150-200 г). Повороты кругом сначала медленно, а затем быстро. Стойка на носках, ноги на одной линии. Прис</w:t>
            </w:r>
            <w:r w:rsidR="00DF3A0F">
              <w:rPr>
                <w:sz w:val="28"/>
                <w:szCs w:val="28"/>
              </w:rPr>
              <w:t>едания в положении ноги скрещено</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r w:rsidRPr="000C1499">
              <w:rPr>
                <w:sz w:val="28"/>
                <w:szCs w:val="28"/>
              </w:rPr>
              <w:t> </w:t>
            </w:r>
          </w:p>
        </w:tc>
      </w:tr>
      <w:tr w:rsidR="003B3D83" w:rsidRPr="000C1499" w:rsidTr="007E637E">
        <w:tc>
          <w:tcPr>
            <w:tcW w:w="654" w:type="dxa"/>
          </w:tcPr>
          <w:p w:rsidR="003B3D83" w:rsidRPr="000C1499" w:rsidRDefault="003B3D83" w:rsidP="00035612">
            <w:pPr>
              <w:rPr>
                <w:sz w:val="28"/>
                <w:szCs w:val="28"/>
              </w:rPr>
            </w:pPr>
            <w:r w:rsidRPr="000C1499">
              <w:rPr>
                <w:sz w:val="28"/>
                <w:szCs w:val="28"/>
              </w:rPr>
              <w:t>4.</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2431" w:type="dxa"/>
          </w:tcPr>
          <w:p w:rsidR="003B3D83" w:rsidRPr="000C1499" w:rsidRDefault="003B3D83" w:rsidP="00035612">
            <w:pPr>
              <w:rPr>
                <w:sz w:val="28"/>
                <w:szCs w:val="28"/>
              </w:rPr>
            </w:pPr>
            <w:r w:rsidRPr="000C1499">
              <w:rPr>
                <w:sz w:val="28"/>
                <w:szCs w:val="28"/>
              </w:rPr>
              <w:lastRenderedPageBreak/>
              <w:t>Упражнения для мышц стопы</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3544" w:type="dxa"/>
            <w:gridSpan w:val="2"/>
          </w:tcPr>
          <w:p w:rsidR="003B3D83" w:rsidRPr="000C1499" w:rsidRDefault="003B3D83" w:rsidP="00035612">
            <w:pPr>
              <w:jc w:val="both"/>
              <w:rPr>
                <w:sz w:val="28"/>
                <w:szCs w:val="28"/>
              </w:rPr>
            </w:pPr>
            <w:r w:rsidRPr="000C1499">
              <w:rPr>
                <w:sz w:val="28"/>
                <w:szCs w:val="28"/>
              </w:rPr>
              <w:lastRenderedPageBreak/>
              <w:t xml:space="preserve">Ходьба на носках, высоко поднимая колени; ходьба на пятках </w:t>
            </w:r>
            <w:r w:rsidR="00DF3A0F">
              <w:rPr>
                <w:sz w:val="28"/>
                <w:szCs w:val="28"/>
              </w:rPr>
              <w:t>(пальцы под</w:t>
            </w:r>
            <w:r w:rsidRPr="000C1499">
              <w:rPr>
                <w:sz w:val="28"/>
                <w:szCs w:val="28"/>
              </w:rPr>
              <w:t xml:space="preserve">нимать как можно выше); ходьба на наружных сторонах стоп (пальцы сжать, немного загребать носками); захватить пальцами правой ноги ручку скакалки, поднять ее и взять рукой; затем пальцами  левой ноги взять ее из рук и положить на пол; то же выполнить в обратном порядке; сидя на скамейке, захватить сводами стоп какой-либо мелкий предмет; сидя на скамейке, захватить сводами стоп обеих ног набивной мяч, поднять и </w:t>
            </w:r>
            <w:r w:rsidRPr="000C1499">
              <w:rPr>
                <w:sz w:val="28"/>
                <w:szCs w:val="28"/>
              </w:rPr>
              <w:lastRenderedPageBreak/>
              <w:t>переставить влево, то же выполнить вправо.</w:t>
            </w:r>
          </w:p>
        </w:tc>
        <w:tc>
          <w:tcPr>
            <w:tcW w:w="2941" w:type="dxa"/>
          </w:tcPr>
          <w:p w:rsidR="003B3D83" w:rsidRPr="000C1499" w:rsidRDefault="003B3D83" w:rsidP="00035612">
            <w:pPr>
              <w:jc w:val="both"/>
              <w:rPr>
                <w:sz w:val="28"/>
                <w:szCs w:val="28"/>
              </w:rPr>
            </w:pPr>
            <w:r w:rsidRPr="000C1499">
              <w:rPr>
                <w:sz w:val="28"/>
                <w:szCs w:val="28"/>
              </w:rPr>
              <w:lastRenderedPageBreak/>
              <w:t>Продолжение обучению двигательным навыкам</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r>
      <w:tr w:rsidR="003B3D83" w:rsidRPr="000C1499" w:rsidTr="007E637E">
        <w:tc>
          <w:tcPr>
            <w:tcW w:w="654" w:type="dxa"/>
          </w:tcPr>
          <w:p w:rsidR="003B3D83" w:rsidRPr="000C1499" w:rsidRDefault="003B3D83" w:rsidP="00035612">
            <w:pPr>
              <w:rPr>
                <w:sz w:val="28"/>
                <w:szCs w:val="28"/>
              </w:rPr>
            </w:pPr>
            <w:r w:rsidRPr="000C1499">
              <w:rPr>
                <w:sz w:val="28"/>
                <w:szCs w:val="28"/>
              </w:rPr>
              <w:lastRenderedPageBreak/>
              <w:t>5.</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2431" w:type="dxa"/>
          </w:tcPr>
          <w:p w:rsidR="003B3D83" w:rsidRPr="000C1499" w:rsidRDefault="003B3D83" w:rsidP="00035612">
            <w:pPr>
              <w:rPr>
                <w:sz w:val="28"/>
                <w:szCs w:val="28"/>
              </w:rPr>
            </w:pPr>
            <w:r w:rsidRPr="000C1499">
              <w:rPr>
                <w:sz w:val="28"/>
                <w:szCs w:val="28"/>
              </w:rPr>
              <w:t>Акробатические упражнения</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3544" w:type="dxa"/>
            <w:gridSpan w:val="2"/>
          </w:tcPr>
          <w:p w:rsidR="003B3D83" w:rsidRPr="000C1499" w:rsidRDefault="003B3D83" w:rsidP="00035612">
            <w:pPr>
              <w:jc w:val="both"/>
              <w:rPr>
                <w:sz w:val="28"/>
                <w:szCs w:val="28"/>
              </w:rPr>
            </w:pPr>
            <w:r w:rsidRPr="000C1499">
              <w:rPr>
                <w:sz w:val="28"/>
                <w:szCs w:val="28"/>
              </w:rPr>
              <w:t>Перекат в сторону из упора, стоя на коленях. Перекат вправо (влево) из упора, стоя на правом (левом) колене, левая нога в сторону на носок. Перекаты в сторону в широкой группировке. Кувырок вперед из упора в положении сидя в группировке.</w:t>
            </w:r>
          </w:p>
        </w:tc>
        <w:tc>
          <w:tcPr>
            <w:tcW w:w="2941" w:type="dxa"/>
          </w:tcPr>
          <w:p w:rsidR="003B3D83" w:rsidRPr="000C1499" w:rsidRDefault="003B3D83" w:rsidP="00035612">
            <w:pPr>
              <w:jc w:val="both"/>
              <w:rPr>
                <w:sz w:val="28"/>
                <w:szCs w:val="28"/>
              </w:rPr>
            </w:pPr>
            <w:r w:rsidRPr="000C1499">
              <w:rPr>
                <w:sz w:val="28"/>
                <w:szCs w:val="28"/>
              </w:rPr>
              <w:t>Перекат назад из упора присев в упор на лопатках согнувшись. Кувырок вперед</w:t>
            </w:r>
          </w:p>
          <w:p w:rsidR="003B3D83" w:rsidRPr="000C1499" w:rsidRDefault="003B3D83" w:rsidP="00035612">
            <w:pPr>
              <w:jc w:val="both"/>
              <w:rPr>
                <w:sz w:val="28"/>
                <w:szCs w:val="28"/>
              </w:rPr>
            </w:pPr>
            <w:r w:rsidRPr="000C1499">
              <w:rPr>
                <w:sz w:val="28"/>
                <w:szCs w:val="28"/>
              </w:rPr>
              <w:t>Из упора в упор присев и последующий прыжок вверх со взмахом рук.</w:t>
            </w:r>
          </w:p>
          <w:p w:rsidR="003B3D83" w:rsidRPr="000C1499" w:rsidRDefault="003B3D83" w:rsidP="00035612">
            <w:pPr>
              <w:jc w:val="both"/>
              <w:rPr>
                <w:sz w:val="28"/>
                <w:szCs w:val="28"/>
              </w:rPr>
            </w:pPr>
          </w:p>
          <w:p w:rsidR="003B3D83" w:rsidRPr="000C1499" w:rsidRDefault="003B3D83" w:rsidP="00035612">
            <w:pPr>
              <w:rPr>
                <w:sz w:val="28"/>
                <w:szCs w:val="28"/>
              </w:rPr>
            </w:pPr>
          </w:p>
        </w:tc>
      </w:tr>
      <w:tr w:rsidR="003B3D83" w:rsidRPr="000C1499" w:rsidTr="007E637E">
        <w:trPr>
          <w:trHeight w:val="3045"/>
        </w:trPr>
        <w:tc>
          <w:tcPr>
            <w:tcW w:w="654" w:type="dxa"/>
          </w:tcPr>
          <w:p w:rsidR="003B3D83" w:rsidRPr="000C1499" w:rsidRDefault="003B3D83" w:rsidP="00035612">
            <w:pPr>
              <w:rPr>
                <w:sz w:val="28"/>
                <w:szCs w:val="28"/>
              </w:rPr>
            </w:pPr>
            <w:r w:rsidRPr="000C1499">
              <w:rPr>
                <w:sz w:val="28"/>
                <w:szCs w:val="28"/>
              </w:rPr>
              <w:t>6.</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2431" w:type="dxa"/>
          </w:tcPr>
          <w:p w:rsidR="003B3D83" w:rsidRPr="000C1499" w:rsidRDefault="003B3D83" w:rsidP="00035612">
            <w:pPr>
              <w:rPr>
                <w:sz w:val="28"/>
                <w:szCs w:val="28"/>
              </w:rPr>
            </w:pPr>
            <w:r w:rsidRPr="000C1499">
              <w:rPr>
                <w:sz w:val="28"/>
                <w:szCs w:val="28"/>
              </w:rPr>
              <w:t>Смешанные упражнения</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6485" w:type="dxa"/>
            <w:gridSpan w:val="3"/>
          </w:tcPr>
          <w:p w:rsidR="003B3D83" w:rsidRPr="000C1499" w:rsidRDefault="003B3D83" w:rsidP="00035612">
            <w:pPr>
              <w:jc w:val="both"/>
              <w:rPr>
                <w:sz w:val="28"/>
                <w:szCs w:val="28"/>
              </w:rPr>
            </w:pPr>
            <w:r w:rsidRPr="000C1499">
              <w:rPr>
                <w:sz w:val="28"/>
                <w:szCs w:val="28"/>
              </w:rPr>
              <w:t xml:space="preserve">Челночный бег (3х10м); бег на 30 м. Кросс без учета времени на 300 и 400 м. </w:t>
            </w:r>
            <w:proofErr w:type="spellStart"/>
            <w:r w:rsidRPr="000C1499">
              <w:rPr>
                <w:sz w:val="28"/>
                <w:szCs w:val="28"/>
              </w:rPr>
              <w:t>Многоскоки</w:t>
            </w:r>
            <w:proofErr w:type="spellEnd"/>
            <w:r w:rsidRPr="000C1499">
              <w:rPr>
                <w:sz w:val="28"/>
                <w:szCs w:val="28"/>
              </w:rPr>
              <w:t xml:space="preserve"> (8 прыжков-шагов с ноги на ногу). Метание теннисного мяча в цель. Полоса препятствий (из 10 видов упражнений) Плавание любым способом (12 или 25 м) Ходьба на лыжах 1-2 км.</w:t>
            </w:r>
          </w:p>
          <w:p w:rsidR="003B3D83" w:rsidRDefault="003B3D83" w:rsidP="00035612">
            <w:pPr>
              <w:jc w:val="both"/>
              <w:rPr>
                <w:sz w:val="28"/>
                <w:szCs w:val="28"/>
              </w:rPr>
            </w:pPr>
          </w:p>
          <w:p w:rsidR="003B3D83" w:rsidRDefault="003B3D83" w:rsidP="00035612">
            <w:pPr>
              <w:jc w:val="both"/>
              <w:rPr>
                <w:sz w:val="28"/>
                <w:szCs w:val="28"/>
              </w:rPr>
            </w:pPr>
          </w:p>
          <w:p w:rsidR="003B3D83" w:rsidRDefault="003B3D83" w:rsidP="00035612">
            <w:pPr>
              <w:rPr>
                <w:sz w:val="28"/>
                <w:szCs w:val="28"/>
              </w:rPr>
            </w:pPr>
          </w:p>
          <w:p w:rsidR="003B3D83" w:rsidRPr="000C1499" w:rsidRDefault="003B3D83" w:rsidP="00035612">
            <w:pPr>
              <w:rPr>
                <w:sz w:val="28"/>
                <w:szCs w:val="28"/>
              </w:rPr>
            </w:pPr>
          </w:p>
        </w:tc>
      </w:tr>
      <w:tr w:rsidR="003B3D83" w:rsidRPr="000C1499" w:rsidTr="007E637E">
        <w:tc>
          <w:tcPr>
            <w:tcW w:w="654" w:type="dxa"/>
          </w:tcPr>
          <w:p w:rsidR="003B3D83" w:rsidRPr="000C1499" w:rsidRDefault="003B3D83" w:rsidP="00035612">
            <w:pPr>
              <w:rPr>
                <w:sz w:val="28"/>
                <w:szCs w:val="28"/>
              </w:rPr>
            </w:pPr>
            <w:r w:rsidRPr="000C1499">
              <w:rPr>
                <w:sz w:val="28"/>
                <w:szCs w:val="28"/>
              </w:rPr>
              <w:t>7.</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2431" w:type="dxa"/>
          </w:tcPr>
          <w:p w:rsidR="003B3D83" w:rsidRPr="000C1499" w:rsidRDefault="003B3D83" w:rsidP="00035612">
            <w:pPr>
              <w:rPr>
                <w:sz w:val="28"/>
                <w:szCs w:val="28"/>
              </w:rPr>
            </w:pPr>
            <w:r w:rsidRPr="000C1499">
              <w:rPr>
                <w:sz w:val="28"/>
                <w:szCs w:val="28"/>
              </w:rPr>
              <w:t>Подвижные игры</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6485" w:type="dxa"/>
            <w:gridSpan w:val="3"/>
          </w:tcPr>
          <w:p w:rsidR="003B3D83" w:rsidRPr="000C1499" w:rsidRDefault="003B3D83" w:rsidP="00035612">
            <w:pPr>
              <w:jc w:val="both"/>
              <w:rPr>
                <w:sz w:val="28"/>
                <w:szCs w:val="28"/>
              </w:rPr>
            </w:pPr>
            <w:r w:rsidRPr="000C1499">
              <w:rPr>
                <w:sz w:val="28"/>
                <w:szCs w:val="28"/>
              </w:rPr>
              <w:t>Игры с мячом, бегом, прыжками, метанием, сопротивлением, на внимание, координацию.</w:t>
            </w:r>
          </w:p>
          <w:p w:rsidR="003B3D83" w:rsidRPr="000C1499" w:rsidRDefault="003B3D83" w:rsidP="00035612">
            <w:pPr>
              <w:jc w:val="both"/>
              <w:rPr>
                <w:sz w:val="28"/>
                <w:szCs w:val="28"/>
              </w:rPr>
            </w:pPr>
            <w:r w:rsidRPr="000C1499">
              <w:rPr>
                <w:sz w:val="28"/>
                <w:szCs w:val="28"/>
              </w:rPr>
              <w:t xml:space="preserve">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w:t>
            </w:r>
            <w:r>
              <w:rPr>
                <w:sz w:val="28"/>
                <w:szCs w:val="28"/>
              </w:rPr>
              <w:t>в различных сочетаниях </w:t>
            </w:r>
            <w:r w:rsidRPr="000C1499">
              <w:rPr>
                <w:sz w:val="28"/>
                <w:szCs w:val="28"/>
              </w:rPr>
              <w:t>перечисленных элементов.</w:t>
            </w:r>
          </w:p>
        </w:tc>
      </w:tr>
      <w:tr w:rsidR="003B3D83" w:rsidRPr="000C1499" w:rsidTr="007E637E">
        <w:tc>
          <w:tcPr>
            <w:tcW w:w="9570" w:type="dxa"/>
            <w:gridSpan w:val="5"/>
          </w:tcPr>
          <w:p w:rsidR="003B3D83" w:rsidRPr="000C1499" w:rsidRDefault="003B3D83" w:rsidP="00035612">
            <w:pPr>
              <w:jc w:val="center"/>
              <w:rPr>
                <w:b/>
                <w:sz w:val="28"/>
                <w:szCs w:val="28"/>
              </w:rPr>
            </w:pPr>
          </w:p>
          <w:p w:rsidR="003B3D83" w:rsidRPr="000C1499" w:rsidRDefault="003B3D83" w:rsidP="00035612">
            <w:pPr>
              <w:jc w:val="center"/>
              <w:rPr>
                <w:b/>
                <w:sz w:val="28"/>
                <w:szCs w:val="28"/>
              </w:rPr>
            </w:pPr>
            <w:r w:rsidRPr="000C1499">
              <w:rPr>
                <w:b/>
                <w:sz w:val="28"/>
                <w:szCs w:val="28"/>
              </w:rPr>
              <w:t>Специальная   физическая подготовка</w:t>
            </w:r>
          </w:p>
          <w:p w:rsidR="003B3D83" w:rsidRPr="000C1499" w:rsidRDefault="003B3D83" w:rsidP="00035612">
            <w:pPr>
              <w:jc w:val="center"/>
              <w:rPr>
                <w:b/>
                <w:sz w:val="28"/>
                <w:szCs w:val="28"/>
              </w:rPr>
            </w:pPr>
          </w:p>
        </w:tc>
      </w:tr>
      <w:tr w:rsidR="003B3D83" w:rsidRPr="000C1499" w:rsidTr="007E637E">
        <w:tc>
          <w:tcPr>
            <w:tcW w:w="654" w:type="dxa"/>
          </w:tcPr>
          <w:p w:rsidR="003B3D83" w:rsidRPr="000C1499" w:rsidRDefault="003B3D83" w:rsidP="00035612">
            <w:pPr>
              <w:rPr>
                <w:sz w:val="28"/>
                <w:szCs w:val="28"/>
              </w:rPr>
            </w:pPr>
            <w:r w:rsidRPr="000C1499">
              <w:rPr>
                <w:sz w:val="28"/>
                <w:szCs w:val="28"/>
              </w:rPr>
              <w:t>1.</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3411" w:type="dxa"/>
            <w:gridSpan w:val="2"/>
          </w:tcPr>
          <w:p w:rsidR="003B3D83" w:rsidRPr="000C1499" w:rsidRDefault="003B3D83" w:rsidP="00035612">
            <w:pPr>
              <w:rPr>
                <w:sz w:val="28"/>
                <w:szCs w:val="28"/>
              </w:rPr>
            </w:pPr>
            <w:r w:rsidRPr="000C1499">
              <w:rPr>
                <w:sz w:val="28"/>
                <w:szCs w:val="28"/>
              </w:rPr>
              <w:lastRenderedPageBreak/>
              <w:t>Упражнения для развития быстроты</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5505" w:type="dxa"/>
            <w:gridSpan w:val="2"/>
          </w:tcPr>
          <w:p w:rsidR="003B3D83" w:rsidRPr="000C1499" w:rsidRDefault="003B3D83" w:rsidP="00035612">
            <w:pPr>
              <w:jc w:val="both"/>
              <w:rPr>
                <w:sz w:val="28"/>
                <w:szCs w:val="28"/>
              </w:rPr>
            </w:pPr>
            <w:r w:rsidRPr="000C1499">
              <w:rPr>
                <w:sz w:val="28"/>
                <w:szCs w:val="28"/>
              </w:rPr>
              <w:lastRenderedPageBreak/>
              <w:t xml:space="preserve">Упражнения для развития стартовой скорости. По сигналу - рывки на 5 -10 м из разных исходных положений: стоя лицом, боком и спиной к стартовой линии, из приседа, широкого выпада, сидя, лежа, медленного бега, подпрыгивания или бега </w:t>
            </w:r>
            <w:r w:rsidRPr="000C1499">
              <w:rPr>
                <w:sz w:val="28"/>
                <w:szCs w:val="28"/>
              </w:rPr>
              <w:lastRenderedPageBreak/>
              <w:t>на месте. Эстафеты с элементами старта. Подвижные игры типа «день-ночь», «вызов номеров», «рывок за мячом».</w:t>
            </w:r>
          </w:p>
        </w:tc>
      </w:tr>
      <w:tr w:rsidR="003B3D83" w:rsidRPr="000C1499" w:rsidTr="007E637E">
        <w:tc>
          <w:tcPr>
            <w:tcW w:w="654" w:type="dxa"/>
          </w:tcPr>
          <w:p w:rsidR="003B3D83" w:rsidRPr="000C1499" w:rsidRDefault="003B3D83" w:rsidP="00035612">
            <w:pPr>
              <w:rPr>
                <w:sz w:val="28"/>
                <w:szCs w:val="28"/>
              </w:rPr>
            </w:pPr>
            <w:r w:rsidRPr="000C1499">
              <w:rPr>
                <w:sz w:val="28"/>
                <w:szCs w:val="28"/>
              </w:rPr>
              <w:lastRenderedPageBreak/>
              <w:t>2.</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3411" w:type="dxa"/>
            <w:gridSpan w:val="2"/>
          </w:tcPr>
          <w:p w:rsidR="003B3D83" w:rsidRPr="000C1499" w:rsidRDefault="003B3D83" w:rsidP="00035612">
            <w:pPr>
              <w:rPr>
                <w:sz w:val="28"/>
                <w:szCs w:val="28"/>
              </w:rPr>
            </w:pPr>
            <w:r w:rsidRPr="000C1499">
              <w:rPr>
                <w:sz w:val="28"/>
                <w:szCs w:val="28"/>
              </w:rPr>
              <w:t>Упражнения для развития ловкости</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5505" w:type="dxa"/>
            <w:gridSpan w:val="2"/>
          </w:tcPr>
          <w:p w:rsidR="003B3D83" w:rsidRPr="000C1499" w:rsidRDefault="003B3D83" w:rsidP="00035612">
            <w:pPr>
              <w:jc w:val="both"/>
              <w:rPr>
                <w:sz w:val="28"/>
                <w:szCs w:val="28"/>
              </w:rPr>
            </w:pPr>
            <w:r w:rsidRPr="000C1499">
              <w:rPr>
                <w:sz w:val="28"/>
                <w:szCs w:val="28"/>
              </w:rPr>
              <w:t>Прыжки с разбега толчком одной и обеими ногами. Доставая высоко подвешенный мяч головой, ногой, Куками; то же, выполняя в прыжке поворот на 90-180 градусов. Прыжки вверх с поворотом и имитацией удара головой или ногами. Прыжки с места и с разбега с ударом головой по мячам, подвешенным на разной высоте.</w:t>
            </w:r>
          </w:p>
        </w:tc>
      </w:tr>
      <w:tr w:rsidR="003B3D83" w:rsidRPr="000C1499" w:rsidTr="007E637E">
        <w:tc>
          <w:tcPr>
            <w:tcW w:w="654" w:type="dxa"/>
          </w:tcPr>
          <w:p w:rsidR="003B3D83" w:rsidRPr="000C1499" w:rsidRDefault="003B3D83" w:rsidP="00035612">
            <w:pPr>
              <w:rPr>
                <w:sz w:val="28"/>
                <w:szCs w:val="28"/>
              </w:rPr>
            </w:pPr>
            <w:r w:rsidRPr="000C1499">
              <w:rPr>
                <w:sz w:val="28"/>
                <w:szCs w:val="28"/>
              </w:rPr>
              <w:t>3.</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3411" w:type="dxa"/>
            <w:gridSpan w:val="2"/>
          </w:tcPr>
          <w:p w:rsidR="003B3D83" w:rsidRPr="000C1499" w:rsidRDefault="003B3D83" w:rsidP="00035612">
            <w:pPr>
              <w:rPr>
                <w:sz w:val="28"/>
                <w:szCs w:val="28"/>
              </w:rPr>
            </w:pPr>
            <w:r w:rsidRPr="000C1499">
              <w:rPr>
                <w:sz w:val="28"/>
                <w:szCs w:val="28"/>
              </w:rPr>
              <w:t>Упражнения для развития скоростно-силовых качеств</w:t>
            </w: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p w:rsidR="003B3D83" w:rsidRPr="000C1499" w:rsidRDefault="003B3D83" w:rsidP="00035612">
            <w:pPr>
              <w:rPr>
                <w:sz w:val="28"/>
                <w:szCs w:val="28"/>
              </w:rPr>
            </w:pPr>
          </w:p>
        </w:tc>
        <w:tc>
          <w:tcPr>
            <w:tcW w:w="5505" w:type="dxa"/>
            <w:gridSpan w:val="2"/>
          </w:tcPr>
          <w:p w:rsidR="003B3D83" w:rsidRPr="000C1499" w:rsidRDefault="003B3D83" w:rsidP="00035612">
            <w:pPr>
              <w:jc w:val="both"/>
              <w:rPr>
                <w:sz w:val="28"/>
                <w:szCs w:val="28"/>
              </w:rPr>
            </w:pPr>
            <w:r w:rsidRPr="000C1499">
              <w:rPr>
                <w:sz w:val="28"/>
                <w:szCs w:val="28"/>
              </w:rPr>
              <w:t>Подскоки и прыжки после приседа без отягощения и с отягощением. Прыжки на одной и на обеих ногах с продвижением, с преодолением препятствий. То же с отягощением. Прыжки по ступенькам с максимальной скоростью. Прыжки в глубину. Беговые и прыжковые упражнения, выполняемые в гору, по песку, опилкам, эстафеты с элементами бега, прыжков, переносом тяжесте</w:t>
            </w:r>
            <w:r>
              <w:rPr>
                <w:sz w:val="28"/>
                <w:szCs w:val="28"/>
              </w:rPr>
              <w:t xml:space="preserve">й. Подвижные игры типа «волк во </w:t>
            </w:r>
            <w:r w:rsidRPr="000C1499">
              <w:rPr>
                <w:sz w:val="28"/>
                <w:szCs w:val="28"/>
              </w:rPr>
              <w:t>рву», «челнок» и д.р. Вбрасывание ф\мяча на дальность. Броски набивного мяча на дальность за счет энергичного маха ногой вперед. Удар по мячу ногой и головой на силу в тренировочную стенку; удары на дальность.</w:t>
            </w:r>
          </w:p>
        </w:tc>
      </w:tr>
    </w:tbl>
    <w:p w:rsidR="003B3D83" w:rsidRPr="00FC755E" w:rsidRDefault="003B3D83" w:rsidP="00035612">
      <w:pPr>
        <w:spacing w:line="360" w:lineRule="auto"/>
        <w:ind w:left="720"/>
        <w:jc w:val="center"/>
        <w:rPr>
          <w:b/>
          <w:sz w:val="28"/>
          <w:szCs w:val="28"/>
        </w:rPr>
      </w:pPr>
    </w:p>
    <w:p w:rsidR="003B3D83" w:rsidRPr="007914BD" w:rsidRDefault="00092482" w:rsidP="006145DF">
      <w:pPr>
        <w:spacing w:line="360" w:lineRule="auto"/>
        <w:jc w:val="center"/>
        <w:rPr>
          <w:b/>
          <w:sz w:val="32"/>
          <w:szCs w:val="32"/>
        </w:rPr>
      </w:pPr>
      <w:r>
        <w:rPr>
          <w:b/>
          <w:sz w:val="32"/>
          <w:szCs w:val="32"/>
        </w:rPr>
        <w:br w:type="page"/>
      </w:r>
      <w:r w:rsidR="003B3D83" w:rsidRPr="001F56CA">
        <w:rPr>
          <w:b/>
          <w:sz w:val="28"/>
          <w:szCs w:val="32"/>
        </w:rPr>
        <w:lastRenderedPageBreak/>
        <w:t xml:space="preserve">8.  </w:t>
      </w:r>
      <w:r w:rsidR="003B3D83" w:rsidRPr="00092482">
        <w:rPr>
          <w:b/>
          <w:sz w:val="28"/>
          <w:szCs w:val="32"/>
        </w:rPr>
        <w:t>Викторина</w:t>
      </w:r>
      <w:r w:rsidR="003B3D83" w:rsidRPr="00D0451F">
        <w:rPr>
          <w:b/>
          <w:sz w:val="32"/>
          <w:szCs w:val="32"/>
        </w:rPr>
        <w:t xml:space="preserve"> </w:t>
      </w:r>
      <w:r w:rsidR="003B3D83">
        <w:rPr>
          <w:b/>
          <w:sz w:val="32"/>
          <w:szCs w:val="32"/>
        </w:rPr>
        <w:t xml:space="preserve">по </w:t>
      </w:r>
      <w:r w:rsidR="003B3D83" w:rsidRPr="00092482">
        <w:rPr>
          <w:b/>
          <w:sz w:val="28"/>
          <w:szCs w:val="32"/>
        </w:rPr>
        <w:t>мини</w:t>
      </w:r>
      <w:r w:rsidR="003B3D83" w:rsidRPr="00D0451F">
        <w:rPr>
          <w:b/>
          <w:sz w:val="32"/>
          <w:szCs w:val="32"/>
        </w:rPr>
        <w:t>-футбол</w:t>
      </w:r>
      <w:r w:rsidR="00DF3A0F">
        <w:rPr>
          <w:b/>
          <w:sz w:val="32"/>
          <w:szCs w:val="32"/>
        </w:rPr>
        <w:t>у</w:t>
      </w:r>
    </w:p>
    <w:p w:rsidR="003B3D83" w:rsidRDefault="003B3D83" w:rsidP="006145DF">
      <w:pPr>
        <w:spacing w:line="360" w:lineRule="auto"/>
        <w:ind w:firstLine="720"/>
        <w:jc w:val="both"/>
        <w:rPr>
          <w:sz w:val="28"/>
          <w:szCs w:val="28"/>
        </w:rPr>
      </w:pPr>
      <w:r>
        <w:rPr>
          <w:sz w:val="28"/>
          <w:szCs w:val="28"/>
        </w:rPr>
        <w:t>М</w:t>
      </w:r>
      <w:r w:rsidRPr="001821EA">
        <w:rPr>
          <w:sz w:val="28"/>
          <w:szCs w:val="28"/>
        </w:rPr>
        <w:t>ини-футбольная викторина может быть организована как само</w:t>
      </w:r>
      <w:r w:rsidRPr="001821EA">
        <w:rPr>
          <w:sz w:val="28"/>
          <w:szCs w:val="28"/>
        </w:rPr>
        <w:softHyphen/>
        <w:t xml:space="preserve">стоятельное мероприятие и как составная </w:t>
      </w:r>
      <w:r>
        <w:rPr>
          <w:sz w:val="28"/>
          <w:szCs w:val="28"/>
        </w:rPr>
        <w:t>часть физкультурного праздника.</w:t>
      </w:r>
    </w:p>
    <w:p w:rsidR="003B3D83" w:rsidRPr="001821EA" w:rsidRDefault="003B3D83" w:rsidP="00035612">
      <w:pPr>
        <w:spacing w:line="360" w:lineRule="auto"/>
        <w:ind w:firstLine="720"/>
        <w:jc w:val="both"/>
        <w:rPr>
          <w:sz w:val="28"/>
          <w:szCs w:val="28"/>
        </w:rPr>
      </w:pPr>
      <w:r w:rsidRPr="001821EA">
        <w:rPr>
          <w:sz w:val="28"/>
          <w:szCs w:val="28"/>
        </w:rPr>
        <w:t>Чтобы она прошла организованно, следует заранее провести оп</w:t>
      </w:r>
      <w:r w:rsidRPr="001821EA">
        <w:rPr>
          <w:sz w:val="28"/>
          <w:szCs w:val="28"/>
        </w:rPr>
        <w:softHyphen/>
        <w:t>ределенную подготовку: наметить сроки проведения, определить возрастную группу участников, форму проведения викторины, установить четкую и по</w:t>
      </w:r>
      <w:r w:rsidRPr="001821EA">
        <w:rPr>
          <w:sz w:val="28"/>
          <w:szCs w:val="28"/>
        </w:rPr>
        <w:softHyphen/>
        <w:t>нятную детям систему оценки результатов и подведения итогов, подобрать в библиотеке необходимую литературу и предусм</w:t>
      </w:r>
      <w:r>
        <w:rPr>
          <w:sz w:val="28"/>
          <w:szCs w:val="28"/>
        </w:rPr>
        <w:t xml:space="preserve">отреть для участников время па </w:t>
      </w:r>
      <w:r w:rsidRPr="001821EA">
        <w:rPr>
          <w:sz w:val="28"/>
          <w:szCs w:val="28"/>
        </w:rPr>
        <w:t>подготовку.</w:t>
      </w:r>
    </w:p>
    <w:p w:rsidR="003B3D83" w:rsidRPr="001821EA" w:rsidRDefault="003B3D83" w:rsidP="00035612">
      <w:pPr>
        <w:spacing w:line="360" w:lineRule="auto"/>
        <w:ind w:firstLine="720"/>
        <w:jc w:val="both"/>
        <w:rPr>
          <w:sz w:val="28"/>
          <w:szCs w:val="28"/>
        </w:rPr>
      </w:pPr>
      <w:r w:rsidRPr="001821EA">
        <w:rPr>
          <w:sz w:val="28"/>
          <w:szCs w:val="28"/>
        </w:rPr>
        <w:t>Ведущий объяв</w:t>
      </w:r>
      <w:r w:rsidRPr="001821EA">
        <w:rPr>
          <w:sz w:val="28"/>
          <w:szCs w:val="28"/>
        </w:rPr>
        <w:softHyphen/>
        <w:t xml:space="preserve">ляет условия проведения </w:t>
      </w:r>
      <w:r>
        <w:rPr>
          <w:sz w:val="28"/>
          <w:szCs w:val="28"/>
        </w:rPr>
        <w:t>викторины</w:t>
      </w:r>
      <w:r w:rsidRPr="001821EA">
        <w:rPr>
          <w:sz w:val="28"/>
          <w:szCs w:val="28"/>
        </w:rPr>
        <w:t>, представляет членов жюри и проверяет готовность участников. Начинаются соревнования. Задается вопрос и объяв</w:t>
      </w:r>
      <w:r w:rsidRPr="001821EA">
        <w:rPr>
          <w:sz w:val="28"/>
          <w:szCs w:val="28"/>
        </w:rPr>
        <w:softHyphen/>
        <w:t>ляется время, отводимое на ответ (от 20 с до 1 мин). По истечении услов</w:t>
      </w:r>
      <w:r w:rsidRPr="001821EA">
        <w:rPr>
          <w:sz w:val="28"/>
          <w:szCs w:val="28"/>
        </w:rPr>
        <w:softHyphen/>
        <w:t xml:space="preserve">ленного времени, </w:t>
      </w:r>
      <w:r>
        <w:rPr>
          <w:sz w:val="28"/>
          <w:szCs w:val="28"/>
        </w:rPr>
        <w:t>п</w:t>
      </w:r>
      <w:r w:rsidRPr="001821EA">
        <w:rPr>
          <w:sz w:val="28"/>
          <w:szCs w:val="28"/>
        </w:rPr>
        <w:t>о сигналу ведущего ассистенты собирают листки с ответами и передают их членам жюри. Пока жюри оценивает ответы, ведущий сообщает правильный ответ на данный вопрос. Если позволяет время, он может сооб</w:t>
      </w:r>
      <w:r w:rsidRPr="001821EA">
        <w:rPr>
          <w:sz w:val="28"/>
          <w:szCs w:val="28"/>
        </w:rPr>
        <w:softHyphen/>
        <w:t>щить интересные подробности, связанные с этим вопросом. Оценив ответы, жюри на специальном табло, хорошо видимом участникам и зрителям, против  фамилий участников или названий команд проставляет количество баллов. Таким образом, соревнования продолжаются далее. В заключение подводятся итоги  и  награждаются  призеры.</w:t>
      </w:r>
    </w:p>
    <w:p w:rsidR="003B3D83" w:rsidRPr="00867180" w:rsidRDefault="00092482" w:rsidP="00035612">
      <w:pPr>
        <w:spacing w:line="360" w:lineRule="auto"/>
        <w:jc w:val="center"/>
        <w:rPr>
          <w:b/>
          <w:sz w:val="28"/>
          <w:szCs w:val="28"/>
        </w:rPr>
      </w:pPr>
      <w:r w:rsidRPr="00867180">
        <w:rPr>
          <w:b/>
          <w:sz w:val="28"/>
          <w:szCs w:val="28"/>
        </w:rPr>
        <w:t>Примерные вопросы викторины</w:t>
      </w:r>
    </w:p>
    <w:p w:rsidR="003B3D83" w:rsidRPr="00867180" w:rsidRDefault="003B3D83" w:rsidP="00035612">
      <w:pPr>
        <w:spacing w:line="360" w:lineRule="auto"/>
        <w:jc w:val="both"/>
        <w:rPr>
          <w:b/>
          <w:sz w:val="28"/>
          <w:szCs w:val="28"/>
        </w:rPr>
      </w:pPr>
      <w:r w:rsidRPr="00867180">
        <w:rPr>
          <w:b/>
          <w:sz w:val="28"/>
          <w:szCs w:val="28"/>
        </w:rPr>
        <w:t>V-VI классы</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Pr>
          <w:sz w:val="28"/>
          <w:szCs w:val="28"/>
        </w:rPr>
        <w:t xml:space="preserve">Кто написал </w:t>
      </w:r>
      <w:r w:rsidRPr="001821EA">
        <w:rPr>
          <w:sz w:val="28"/>
          <w:szCs w:val="28"/>
        </w:rPr>
        <w:t>кни</w:t>
      </w:r>
      <w:r>
        <w:rPr>
          <w:sz w:val="28"/>
          <w:szCs w:val="28"/>
        </w:rPr>
        <w:t xml:space="preserve">гу «Вратарь республики»? (Леи </w:t>
      </w:r>
      <w:r w:rsidRPr="001821EA">
        <w:rPr>
          <w:sz w:val="28"/>
          <w:szCs w:val="28"/>
        </w:rPr>
        <w:t>Кассиль).</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Какой мяч легче: футбольный, мини-футбольный или волейбольный? (волейбольный).</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Сколько секунд может владеть мячом вратарь в мини-футболе на своей половине поля? (4 с).</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Где обозначается отметка для пробития мини-футбольного пенальти? (в 6 м от ворот).</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lastRenderedPageBreak/>
        <w:t xml:space="preserve">Проводятся ли чемпионаты мира </w:t>
      </w:r>
      <w:r>
        <w:rPr>
          <w:sz w:val="28"/>
          <w:szCs w:val="28"/>
        </w:rPr>
        <w:t>п</w:t>
      </w:r>
      <w:r w:rsidRPr="001821EA">
        <w:rPr>
          <w:sz w:val="28"/>
          <w:szCs w:val="28"/>
        </w:rPr>
        <w:t>о мини-футболу? (да).</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Какая команда стала первым чемпионом мира по мини-футболу? (сбор</w:t>
      </w:r>
      <w:r w:rsidRPr="001821EA">
        <w:rPr>
          <w:sz w:val="28"/>
          <w:szCs w:val="28"/>
        </w:rPr>
        <w:softHyphen/>
        <w:t>ная Бразилии).</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Pr>
          <w:sz w:val="28"/>
          <w:szCs w:val="28"/>
        </w:rPr>
        <w:t xml:space="preserve">Проводятся ли чемпионаты </w:t>
      </w:r>
      <w:r w:rsidRPr="001821EA">
        <w:rPr>
          <w:sz w:val="28"/>
          <w:szCs w:val="28"/>
        </w:rPr>
        <w:t>Европы по мини-футболу? (да).</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В каком году сборная России стала чемпионом Европы? (в 1999 году).</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Насчитывается ли гол, если мяч остановился между стойками, на линии ворот?  (не за</w:t>
      </w:r>
      <w:r>
        <w:rPr>
          <w:sz w:val="28"/>
          <w:szCs w:val="28"/>
        </w:rPr>
        <w:t>счит</w:t>
      </w:r>
      <w:r w:rsidRPr="001821EA">
        <w:rPr>
          <w:sz w:val="28"/>
          <w:szCs w:val="28"/>
        </w:rPr>
        <w:t>ывается).</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Насчитывается ли гол, если он забит непо</w:t>
      </w:r>
      <w:r>
        <w:rPr>
          <w:sz w:val="28"/>
          <w:szCs w:val="28"/>
        </w:rPr>
        <w:t xml:space="preserve">средственно с начального удара </w:t>
      </w:r>
      <w:r w:rsidRPr="001821EA">
        <w:rPr>
          <w:sz w:val="28"/>
          <w:szCs w:val="28"/>
        </w:rPr>
        <w:t>в ворота соперников? (засчитывается).</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В какую сторону должен быть направлен мяч при начальном ударе? (в сторону поля соперников).</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Что о</w:t>
      </w:r>
      <w:r>
        <w:rPr>
          <w:sz w:val="28"/>
          <w:szCs w:val="28"/>
        </w:rPr>
        <w:t>значает аббревиатуры ЦСКА, ДЮСШ</w:t>
      </w:r>
      <w:r w:rsidRPr="001821EA">
        <w:rPr>
          <w:sz w:val="28"/>
          <w:szCs w:val="28"/>
        </w:rPr>
        <w:t>, МФК? (Центральный спортивный клуб армии, детско-юношеская спортивная школа, мини-фут</w:t>
      </w:r>
      <w:r w:rsidRPr="001821EA">
        <w:rPr>
          <w:sz w:val="28"/>
          <w:szCs w:val="28"/>
        </w:rPr>
        <w:softHyphen/>
        <w:t>больный клуб).</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Разрешается ли в мини-футболе при отборе мяча использовать толчок плечом в плечо? (не разрешается).</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Через сколько лет проводятся чемпионаты мира по мини-футболу? (через каждые 4 года).</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Засчитывается ли гол, забитый в ворота непосредственно с углового удара? (засчитывается).</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Разрешается ли в спортивном зале играть в мини-футбол в бутсах с шипами? (не разрешается).</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 наказывается игрок за подножку сопернику в своей штрафной площади? (назначается пенальти - 6-метровый удар).</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Что означает жест судьи: поднятая вверх рука? (свободный удар).</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Засчитывается ли гол, забитый в ворота соперников непосредственно со свободного удара? (не засчитывается).</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Засчитывается ли гол, забитый в ворота соперников непосредственно со штрафного удара? (засчитывается).</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 xml:space="preserve">Как наказывается игрок за опасную игру? (назначается свободный удар </w:t>
      </w:r>
      <w:r w:rsidRPr="001821EA">
        <w:rPr>
          <w:sz w:val="28"/>
          <w:szCs w:val="28"/>
        </w:rPr>
        <w:lastRenderedPageBreak/>
        <w:t>в сторону провинившейся команды).</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 наказывается игрок за опасное нападение на соперника за преде</w:t>
      </w:r>
      <w:r w:rsidRPr="001821EA">
        <w:rPr>
          <w:sz w:val="28"/>
          <w:szCs w:val="28"/>
        </w:rPr>
        <w:softHyphen/>
        <w:t>лами своей штрафной площади? (назначается штрафной удар в сторону провинившейся команды).</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 наказывается игрок за опасное нападение на соперника в пределах своей штрафной площади? (назначается пенальти 6-метровый удар в сторону провинившейся команды).</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Может ли игрок, выполняющий штрафно</w:t>
      </w:r>
      <w:r>
        <w:rPr>
          <w:sz w:val="28"/>
          <w:szCs w:val="28"/>
        </w:rPr>
        <w:t>й удар, коснуться мяча дваж</w:t>
      </w:r>
      <w:r>
        <w:rPr>
          <w:sz w:val="28"/>
          <w:szCs w:val="28"/>
        </w:rPr>
        <w:softHyphen/>
        <w:t xml:space="preserve">ды </w:t>
      </w:r>
      <w:r w:rsidRPr="001821EA">
        <w:rPr>
          <w:sz w:val="28"/>
          <w:szCs w:val="28"/>
        </w:rPr>
        <w:t>подряд? (не может).</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Какое решение принимается судьей, если мяч вышел за линию ворот от игрока обороняющейся команды? (назначается угловой удар).</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 называется ложное движение, применяемое игроком в целях вве</w:t>
      </w:r>
      <w:r w:rsidRPr="001821EA">
        <w:rPr>
          <w:sz w:val="28"/>
          <w:szCs w:val="28"/>
        </w:rPr>
        <w:softHyphen/>
        <w:t>дения соперника в заблуждение? (финт).</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Где должны располагаться игроки соревнующихся команд при началь</w:t>
      </w:r>
      <w:r w:rsidRPr="001821EA">
        <w:rPr>
          <w:sz w:val="28"/>
          <w:szCs w:val="28"/>
        </w:rPr>
        <w:softHyphen/>
        <w:t>ном ударе? (только на своей половине поля).</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Сколько игроков в каждой мини-футбольной команде играют на поле? (по пять игроков).</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Имеют ли право одновременно по два игрока в каждой команде выполнять на поле обязанности вратаря? (не имеют права, в каждой команде на поле играет только один вратарь).</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Какая команда наибольшее число раз выигрывала золотые медали чемпионата России? (московская команда «Дина»).</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Какие существуют виды ударов по мячу подъемом? (серединой, внут</w:t>
      </w:r>
      <w:r w:rsidRPr="001821EA">
        <w:rPr>
          <w:sz w:val="28"/>
          <w:szCs w:val="28"/>
        </w:rPr>
        <w:softHyphen/>
        <w:t>ренней и внешней частью подъема).</w:t>
      </w:r>
    </w:p>
    <w:p w:rsidR="003B3D83" w:rsidRPr="001821EA"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Может ли вратаря в ходе игры заменить полевой игрок? (да).</w:t>
      </w:r>
    </w:p>
    <w:p w:rsidR="003B3D83" w:rsidRPr="00867180" w:rsidRDefault="003B3D83" w:rsidP="00035612">
      <w:pPr>
        <w:widowControl w:val="0"/>
        <w:numPr>
          <w:ilvl w:val="0"/>
          <w:numId w:val="20"/>
        </w:numPr>
        <w:autoSpaceDE w:val="0"/>
        <w:autoSpaceDN w:val="0"/>
        <w:adjustRightInd w:val="0"/>
        <w:spacing w:line="360" w:lineRule="auto"/>
        <w:jc w:val="both"/>
        <w:rPr>
          <w:sz w:val="28"/>
          <w:szCs w:val="28"/>
        </w:rPr>
      </w:pPr>
      <w:r w:rsidRPr="001821EA">
        <w:rPr>
          <w:sz w:val="28"/>
          <w:szCs w:val="28"/>
        </w:rPr>
        <w:t>Как наказывается игрок за подножку в штрафной площади соперни</w:t>
      </w:r>
      <w:r w:rsidRPr="00867180">
        <w:rPr>
          <w:sz w:val="28"/>
          <w:szCs w:val="28"/>
        </w:rPr>
        <w:t>ков? (назначается штрафной удар).</w:t>
      </w:r>
    </w:p>
    <w:p w:rsidR="003B3D83" w:rsidRPr="00867180" w:rsidRDefault="003B3D83" w:rsidP="00035612">
      <w:pPr>
        <w:spacing w:line="360" w:lineRule="auto"/>
        <w:jc w:val="both"/>
        <w:rPr>
          <w:b/>
          <w:sz w:val="28"/>
          <w:szCs w:val="28"/>
        </w:rPr>
      </w:pPr>
      <w:r w:rsidRPr="00867180">
        <w:rPr>
          <w:b/>
          <w:sz w:val="28"/>
          <w:szCs w:val="28"/>
        </w:rPr>
        <w:t>VII-VIII классы</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Что означает желтая карточка, предъявленная судьей игроку? (предуп</w:t>
      </w:r>
      <w:r w:rsidRPr="001821EA">
        <w:rPr>
          <w:sz w:val="28"/>
          <w:szCs w:val="28"/>
        </w:rPr>
        <w:softHyphen/>
        <w:t>реждение).</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Pr>
          <w:sz w:val="28"/>
          <w:szCs w:val="28"/>
        </w:rPr>
        <w:lastRenderedPageBreak/>
        <w:t xml:space="preserve">Кто является автором известного футбольного </w:t>
      </w:r>
      <w:r w:rsidRPr="001821EA">
        <w:rPr>
          <w:sz w:val="28"/>
          <w:szCs w:val="28"/>
        </w:rPr>
        <w:t xml:space="preserve">марша?  (композитор М. </w:t>
      </w:r>
      <w:proofErr w:type="spellStart"/>
      <w:r w:rsidRPr="001821EA">
        <w:rPr>
          <w:sz w:val="28"/>
          <w:szCs w:val="28"/>
        </w:rPr>
        <w:t>Блантер</w:t>
      </w:r>
      <w:proofErr w:type="spellEnd"/>
      <w:r w:rsidRPr="001821EA">
        <w:rPr>
          <w:sz w:val="28"/>
          <w:szCs w:val="28"/>
        </w:rPr>
        <w:t>).</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Pr>
          <w:sz w:val="28"/>
          <w:szCs w:val="28"/>
        </w:rPr>
        <w:t xml:space="preserve">В каком году и где состоялся </w:t>
      </w:r>
      <w:r w:rsidRPr="001821EA">
        <w:rPr>
          <w:sz w:val="28"/>
          <w:szCs w:val="28"/>
        </w:rPr>
        <w:t>1 чемпионат мира по мини-футболу? (в 1989 году в Голландии).</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В каком году и где сборная команда России стала бронзовым чемпи</w:t>
      </w:r>
      <w:r w:rsidRPr="001821EA">
        <w:rPr>
          <w:sz w:val="28"/>
          <w:szCs w:val="28"/>
        </w:rPr>
        <w:softHyphen/>
        <w:t>оном мира? (в 1996 году в Испании).</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Каков радиус центрального круга игрового поля? (3 м).</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Каковы размеры мини-футбольных ворот по внутреннему измерению? (2x3 м).</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В каком году и где сборная команда России стала чемпионом Европы? (в 1999 году в Испании).</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Имеет ли право игрок, производящий начальный удар, коснуться мяча дважды подряд? (не имеет права, пока мяча не коснется любой другой игрок).</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Засчитывается ли гол, забитый в ворота соп</w:t>
      </w:r>
      <w:r>
        <w:rPr>
          <w:sz w:val="28"/>
          <w:szCs w:val="28"/>
        </w:rPr>
        <w:t xml:space="preserve">ерников непосредственно ударом </w:t>
      </w:r>
      <w:r w:rsidRPr="001821EA">
        <w:rPr>
          <w:sz w:val="28"/>
          <w:szCs w:val="28"/>
        </w:rPr>
        <w:t>с боковой линии? (не засчитывается).</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Какое место заняла сборная команда России в чемпионате Европы 2005 года? (второе место).</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Какое решение должен принять судья, семи игрок неправильно вводит мяч в игру ударом с боковой линии? (удар повто</w:t>
      </w:r>
      <w:r>
        <w:rPr>
          <w:sz w:val="28"/>
          <w:szCs w:val="28"/>
        </w:rPr>
        <w:t xml:space="preserve">ряется с того же места игроком противоположной </w:t>
      </w:r>
      <w:r w:rsidRPr="001821EA">
        <w:rPr>
          <w:sz w:val="28"/>
          <w:szCs w:val="28"/>
        </w:rPr>
        <w:t>команды).</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На каком расстоянии должны находиться игроки противоположной команды при выполнении штрафного, свободною и углового ударов? (на 5 м).</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Какое решение принимается судьей, если вратарь играет мячом в своей штрафной площади более 4 с? (назначается св</w:t>
      </w:r>
      <w:r>
        <w:rPr>
          <w:sz w:val="28"/>
          <w:szCs w:val="28"/>
        </w:rPr>
        <w:t>ободный удар с линии штраф</w:t>
      </w:r>
      <w:r>
        <w:rPr>
          <w:sz w:val="28"/>
          <w:szCs w:val="28"/>
        </w:rPr>
        <w:softHyphen/>
        <w:t xml:space="preserve">ной </w:t>
      </w:r>
      <w:r w:rsidRPr="001821EA">
        <w:rPr>
          <w:sz w:val="28"/>
          <w:szCs w:val="28"/>
        </w:rPr>
        <w:t>площади).</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В каком случае умышленная игра рукой не считается нарушением? (в том случае, когда игрок закрывает лицо руками, защищаясь от мяча, пробитого с близкого расстояния).</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lastRenderedPageBreak/>
        <w:t>Что такое накладка? (неправильный прием, кона и</w:t>
      </w:r>
      <w:r>
        <w:rPr>
          <w:sz w:val="28"/>
          <w:szCs w:val="28"/>
        </w:rPr>
        <w:t xml:space="preserve">грок, встречая ногу соперника, </w:t>
      </w:r>
      <w:r w:rsidRPr="001821EA">
        <w:rPr>
          <w:sz w:val="28"/>
          <w:szCs w:val="28"/>
        </w:rPr>
        <w:t>выставляет ему навстречу стопу).</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Pr>
          <w:sz w:val="28"/>
          <w:szCs w:val="28"/>
        </w:rPr>
        <w:t>Ес</w:t>
      </w:r>
      <w:r w:rsidRPr="001821EA">
        <w:rPr>
          <w:sz w:val="28"/>
          <w:szCs w:val="28"/>
        </w:rPr>
        <w:t>ли при угловом ударе мяч попадает в стойку ворот и вновь отска</w:t>
      </w:r>
      <w:r w:rsidRPr="001821EA">
        <w:rPr>
          <w:sz w:val="28"/>
          <w:szCs w:val="28"/>
        </w:rPr>
        <w:softHyphen/>
        <w:t>кивает к бьющему игроку, имеет ли он право второй раз подряд касаться мяча? (не имеет).</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Разрешается ли в мини-футболе с помощью подката осуществлять отбор мяча у соперника? (не разрешается).</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Начиная,</w:t>
      </w:r>
      <w:r>
        <w:rPr>
          <w:sz w:val="28"/>
          <w:szCs w:val="28"/>
        </w:rPr>
        <w:t xml:space="preserve"> с какого набранного команд</w:t>
      </w:r>
      <w:r w:rsidRPr="001821EA">
        <w:rPr>
          <w:sz w:val="28"/>
          <w:szCs w:val="28"/>
        </w:rPr>
        <w:t>ою нарушения (фола) команда наказывается   10-метровым ударом? (с 6-го командного нарушения).</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Разрешается ли виновной команде устанавливать «стенку» при выпол</w:t>
      </w:r>
      <w:r w:rsidRPr="001821EA">
        <w:rPr>
          <w:sz w:val="28"/>
          <w:szCs w:val="28"/>
        </w:rPr>
        <w:softHyphen/>
        <w:t>нении соперниками  10-метрового удара? (не разрешается).</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Насчитывается ли гол, забитый в ворота соперников непосредственно с  10-метрового удара? (засчитывается).</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Разрешается ли вратарю играть мячом на чужой! половине поля более 4-х с? (разрешается).</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В чем сущность олимпийской системы соревнований? (после пораже</w:t>
      </w:r>
      <w:r w:rsidRPr="001821EA">
        <w:rPr>
          <w:sz w:val="28"/>
          <w:szCs w:val="28"/>
        </w:rPr>
        <w:softHyphen/>
        <w:t>ния команды выбывают из соревнований).</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В каком месте игрок имеет право заменить партнера? (только в зоне замены своей команды).</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Как осуществляется замена игрока? (сначала в зоне замены поле покидает тот, кто находился на поле, а затем уже на площадку выходит его партнер).</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Фиксируется ли положение «вне игры» в мини-футболе? (не фикси</w:t>
      </w:r>
      <w:r w:rsidRPr="001821EA">
        <w:rPr>
          <w:sz w:val="28"/>
          <w:szCs w:val="28"/>
        </w:rPr>
        <w:softHyphen/>
        <w:t>руется).</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Как называется быстрый розыгрыш мяча между двумя партнерами с выходом одного из них на свободное место для получения паса? (игра «в стенку»).</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Наиболее популярный российский игрок в мини-футболе 90-х гг. XX ис</w:t>
      </w:r>
      <w:r w:rsidRPr="001821EA">
        <w:rPr>
          <w:sz w:val="28"/>
          <w:szCs w:val="28"/>
        </w:rPr>
        <w:softHyphen/>
        <w:t>ка? (Константин Ерёменко).</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 xml:space="preserve">В какой команде играл известный игрок Константин Ерёменко? </w:t>
      </w:r>
      <w:r w:rsidRPr="001821EA">
        <w:rPr>
          <w:sz w:val="28"/>
          <w:szCs w:val="28"/>
        </w:rPr>
        <w:lastRenderedPageBreak/>
        <w:t>(«Дина</w:t>
      </w:r>
      <w:r>
        <w:rPr>
          <w:sz w:val="28"/>
          <w:szCs w:val="28"/>
        </w:rPr>
        <w:t>»,</w:t>
      </w:r>
      <w:r w:rsidRPr="004867B3">
        <w:rPr>
          <w:sz w:val="28"/>
          <w:szCs w:val="28"/>
        </w:rPr>
        <w:t xml:space="preserve"> </w:t>
      </w:r>
      <w:r>
        <w:rPr>
          <w:sz w:val="28"/>
          <w:szCs w:val="28"/>
        </w:rPr>
        <w:t>Москва</w:t>
      </w:r>
      <w:r w:rsidRPr="001821EA">
        <w:rPr>
          <w:sz w:val="28"/>
          <w:szCs w:val="28"/>
        </w:rPr>
        <w:t>).</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В каких случаях судья назначает «сп</w:t>
      </w:r>
      <w:r>
        <w:rPr>
          <w:sz w:val="28"/>
          <w:szCs w:val="28"/>
        </w:rPr>
        <w:t xml:space="preserve">орный мяч»? (по любой причине, </w:t>
      </w:r>
      <w:r w:rsidRPr="001821EA">
        <w:rPr>
          <w:sz w:val="28"/>
          <w:szCs w:val="28"/>
        </w:rPr>
        <w:t>не предусмотренной правилами игры).</w:t>
      </w:r>
    </w:p>
    <w:p w:rsidR="003B3D83" w:rsidRPr="001821EA"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Если мяч попадает в потолок, какое решение доджей принять судья? (игра в</w:t>
      </w:r>
      <w:r>
        <w:rPr>
          <w:sz w:val="28"/>
          <w:szCs w:val="28"/>
        </w:rPr>
        <w:t>озобновляется ударом с боковой н</w:t>
      </w:r>
      <w:r w:rsidRPr="001821EA">
        <w:rPr>
          <w:sz w:val="28"/>
          <w:szCs w:val="28"/>
        </w:rPr>
        <w:t xml:space="preserve">иши игроком команды, не виновной </w:t>
      </w:r>
      <w:r>
        <w:rPr>
          <w:sz w:val="28"/>
          <w:szCs w:val="28"/>
        </w:rPr>
        <w:t>в</w:t>
      </w:r>
      <w:r w:rsidRPr="001821EA">
        <w:rPr>
          <w:sz w:val="28"/>
          <w:szCs w:val="28"/>
        </w:rPr>
        <w:t xml:space="preserve"> данном   нарушении).</w:t>
      </w:r>
    </w:p>
    <w:p w:rsidR="005476D8" w:rsidRPr="00092482" w:rsidRDefault="003B3D83" w:rsidP="00035612">
      <w:pPr>
        <w:widowControl w:val="0"/>
        <w:numPr>
          <w:ilvl w:val="0"/>
          <w:numId w:val="21"/>
        </w:numPr>
        <w:autoSpaceDE w:val="0"/>
        <w:autoSpaceDN w:val="0"/>
        <w:adjustRightInd w:val="0"/>
        <w:spacing w:line="360" w:lineRule="auto"/>
        <w:jc w:val="both"/>
        <w:rPr>
          <w:sz w:val="28"/>
          <w:szCs w:val="28"/>
        </w:rPr>
      </w:pPr>
      <w:r w:rsidRPr="001821EA">
        <w:rPr>
          <w:sz w:val="28"/>
          <w:szCs w:val="28"/>
        </w:rPr>
        <w:t xml:space="preserve">Может ли игрок, вводящий мяч в игру ударом с боковой пиши, заступать </w:t>
      </w:r>
      <w:r>
        <w:rPr>
          <w:sz w:val="28"/>
          <w:szCs w:val="28"/>
        </w:rPr>
        <w:t>н</w:t>
      </w:r>
      <w:r w:rsidRPr="001821EA">
        <w:rPr>
          <w:sz w:val="28"/>
          <w:szCs w:val="28"/>
        </w:rPr>
        <w:t>а по</w:t>
      </w:r>
      <w:r>
        <w:rPr>
          <w:sz w:val="28"/>
          <w:szCs w:val="28"/>
        </w:rPr>
        <w:t>л</w:t>
      </w:r>
      <w:r w:rsidRPr="001821EA">
        <w:rPr>
          <w:sz w:val="28"/>
          <w:szCs w:val="28"/>
        </w:rPr>
        <w:t xml:space="preserve">е? (ступни </w:t>
      </w:r>
      <w:r>
        <w:rPr>
          <w:sz w:val="28"/>
          <w:szCs w:val="28"/>
        </w:rPr>
        <w:t>- игрока должны рас</w:t>
      </w:r>
      <w:r w:rsidRPr="001821EA">
        <w:rPr>
          <w:sz w:val="28"/>
          <w:szCs w:val="28"/>
        </w:rPr>
        <w:t xml:space="preserve">полагаться частично на боковой </w:t>
      </w:r>
      <w:r>
        <w:rPr>
          <w:sz w:val="28"/>
          <w:szCs w:val="28"/>
        </w:rPr>
        <w:t>н</w:t>
      </w:r>
      <w:r w:rsidRPr="001821EA">
        <w:rPr>
          <w:sz w:val="28"/>
          <w:szCs w:val="28"/>
        </w:rPr>
        <w:t>иш</w:t>
      </w:r>
      <w:r>
        <w:rPr>
          <w:sz w:val="28"/>
          <w:szCs w:val="28"/>
        </w:rPr>
        <w:t xml:space="preserve">е </w:t>
      </w:r>
      <w:r w:rsidRPr="001821EA">
        <w:rPr>
          <w:sz w:val="28"/>
          <w:szCs w:val="28"/>
        </w:rPr>
        <w:t>или за пределами площадки).</w:t>
      </w:r>
    </w:p>
    <w:p w:rsidR="003B3D83" w:rsidRPr="00867180" w:rsidRDefault="003B3D83" w:rsidP="00035612">
      <w:pPr>
        <w:spacing w:line="360" w:lineRule="auto"/>
        <w:jc w:val="both"/>
        <w:rPr>
          <w:b/>
          <w:sz w:val="28"/>
          <w:szCs w:val="28"/>
        </w:rPr>
      </w:pPr>
      <w:r w:rsidRPr="00867180">
        <w:rPr>
          <w:b/>
          <w:sz w:val="28"/>
          <w:szCs w:val="28"/>
        </w:rPr>
        <w:t>IX-XI классы</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Какая общественная организация заним</w:t>
      </w:r>
      <w:r>
        <w:rPr>
          <w:sz w:val="28"/>
          <w:szCs w:val="28"/>
        </w:rPr>
        <w:t xml:space="preserve">ается развитием мини-футбола в </w:t>
      </w:r>
      <w:r w:rsidRPr="001821EA">
        <w:rPr>
          <w:sz w:val="28"/>
          <w:szCs w:val="28"/>
        </w:rPr>
        <w:t>России? (Ассоциация мини-футбола России).</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Какое решение принимается судьей, если обороняющийся игрок, стре</w:t>
      </w:r>
      <w:r w:rsidRPr="001821EA">
        <w:rPr>
          <w:sz w:val="28"/>
          <w:szCs w:val="28"/>
        </w:rPr>
        <w:softHyphen/>
        <w:t>мясь преградить путь мячу в ворота, играет рукой, но мяч от руки все же попадает в ворота? (засчитывается гол).</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В чем сущность круговой системы соревнований? (в ходе соревнований нее команды обязательно встречаются друг с другом).</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Если игрок, выполняющий 6-метровый удар, направит мяч назад, какое решение должен принять судья? (удар повторяется).</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Когда и где сборная студенческая команда России с</w:t>
      </w:r>
      <w:r>
        <w:rPr>
          <w:sz w:val="28"/>
          <w:szCs w:val="28"/>
        </w:rPr>
        <w:t>тановилась чемпи</w:t>
      </w:r>
      <w:r>
        <w:rPr>
          <w:sz w:val="28"/>
          <w:szCs w:val="28"/>
        </w:rPr>
        <w:softHyphen/>
        <w:t xml:space="preserve">оном мира? (в </w:t>
      </w:r>
      <w:r w:rsidRPr="001821EA">
        <w:rPr>
          <w:sz w:val="28"/>
          <w:szCs w:val="28"/>
        </w:rPr>
        <w:t>1994 году на Кипре; в 2002 году в Венгрии).</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В чем отличие штрафного удара от свободного? (при штрафном ударе мяч, непосредственно забитый в ворота, засчитывается, а при свободном - нет).</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На каком расстоянии от мяча должен находиться вратарь при выпол</w:t>
      </w:r>
      <w:r w:rsidRPr="001821EA">
        <w:rPr>
          <w:sz w:val="28"/>
          <w:szCs w:val="28"/>
        </w:rPr>
        <w:softHyphen/>
        <w:t>нении 10-метрового удара? (не ближе 5 м от мяча).</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Каково решение судьи, если в ходе игры мяч пришел в негодность? (мяч заменяется, а игра возобновляется вбрасыванием «спорного мяча»).</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 xml:space="preserve">Если судья назначил 6-метровый удар, а время игры истекло, какое </w:t>
      </w:r>
      <w:r w:rsidRPr="001821EA">
        <w:rPr>
          <w:sz w:val="28"/>
          <w:szCs w:val="28"/>
        </w:rPr>
        <w:lastRenderedPageBreak/>
        <w:t>решение он должен принять? (</w:t>
      </w:r>
      <w:proofErr w:type="spellStart"/>
      <w:r w:rsidRPr="001821EA">
        <w:rPr>
          <w:sz w:val="28"/>
          <w:szCs w:val="28"/>
        </w:rPr>
        <w:t>приб</w:t>
      </w:r>
      <w:proofErr w:type="spellEnd"/>
      <w:r>
        <w:rPr>
          <w:sz w:val="28"/>
          <w:szCs w:val="28"/>
        </w:rPr>
        <w:t>.</w:t>
      </w:r>
      <w:r w:rsidRPr="001821EA">
        <w:rPr>
          <w:sz w:val="28"/>
          <w:szCs w:val="28"/>
        </w:rPr>
        <w:t xml:space="preserve"> время для выполнения 6-метро</w:t>
      </w:r>
      <w:r w:rsidRPr="001821EA">
        <w:rPr>
          <w:sz w:val="28"/>
          <w:szCs w:val="28"/>
        </w:rPr>
        <w:softHyphen/>
        <w:t>вого удара).</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.Засчитывается ли гол, если игрок, выполняя 6-метровый удар, попадает мячом 15 стойку ворот (мяч не касается вратаря) и повторным ударом забивает мяч в ворота? Что решает в этом случае судья? (гол не засчитывается</w:t>
      </w:r>
      <w:r>
        <w:rPr>
          <w:sz w:val="28"/>
          <w:szCs w:val="28"/>
        </w:rPr>
        <w:t>)</w:t>
      </w:r>
      <w:r w:rsidRPr="001821EA">
        <w:rPr>
          <w:sz w:val="28"/>
          <w:szCs w:val="28"/>
        </w:rPr>
        <w:t xml:space="preserve">. </w:t>
      </w:r>
      <w:proofErr w:type="spellStart"/>
      <w:r w:rsidRPr="001821EA">
        <w:rPr>
          <w:sz w:val="28"/>
          <w:szCs w:val="28"/>
        </w:rPr>
        <w:t>Назнач</w:t>
      </w:r>
      <w:proofErr w:type="spellEnd"/>
      <w:r>
        <w:rPr>
          <w:sz w:val="28"/>
          <w:szCs w:val="28"/>
        </w:rPr>
        <w:t>.</w:t>
      </w:r>
      <w:r w:rsidRPr="001821EA">
        <w:rPr>
          <w:sz w:val="28"/>
          <w:szCs w:val="28"/>
        </w:rPr>
        <w:t xml:space="preserve"> свободный удар в </w:t>
      </w:r>
      <w:r>
        <w:rPr>
          <w:sz w:val="28"/>
          <w:szCs w:val="28"/>
        </w:rPr>
        <w:t>сторону противоп. команды</w:t>
      </w:r>
      <w:r w:rsidRPr="001821EA">
        <w:rPr>
          <w:sz w:val="28"/>
          <w:szCs w:val="28"/>
        </w:rPr>
        <w:t>.</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Останавливается ли игра, если мяч попадает в судью и вновь отска</w:t>
      </w:r>
      <w:r w:rsidRPr="001821EA">
        <w:rPr>
          <w:sz w:val="28"/>
          <w:szCs w:val="28"/>
        </w:rPr>
        <w:softHyphen/>
        <w:t>кивает в поле? (не останавливается).</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Какое решение принимается судьей, если мяч попал непосредственно с удара с боковой линии: в свои ворота; в ворота соперников? (назначается угловой удар; назначается вбрасывание от ворот).</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Как наказывается игрок за опасную игру? (свободным ударом).</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Как наказывается игрок за блокировку соперника? (свободным ударом).</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Если игрок, взявший мяч под контроль, не выполнил удар с боковой линии в течение 4 с, какое решение принимает су</w:t>
      </w:r>
      <w:r>
        <w:rPr>
          <w:sz w:val="28"/>
          <w:szCs w:val="28"/>
        </w:rPr>
        <w:t xml:space="preserve">дья? (удар повторяется игроком противоположной </w:t>
      </w:r>
      <w:r w:rsidRPr="001821EA">
        <w:rPr>
          <w:sz w:val="28"/>
          <w:szCs w:val="28"/>
        </w:rPr>
        <w:t>команды).</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Если вратарь вбросил мяч в игру после его выхода за линию ворот и вновь получил его от партнера в то время, как мяч еще не пересек среднюю линию и его не коснулся соперник, какое решение принимается судьей? (выполняется свободный удар противоположной командой, или с места на</w:t>
      </w:r>
      <w:r>
        <w:rPr>
          <w:sz w:val="28"/>
          <w:szCs w:val="28"/>
        </w:rPr>
        <w:softHyphen/>
        <w:t xml:space="preserve">рушения, или с линии штрафной </w:t>
      </w:r>
      <w:r w:rsidRPr="001821EA">
        <w:rPr>
          <w:sz w:val="28"/>
          <w:szCs w:val="28"/>
        </w:rPr>
        <w:t>площади).</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Если игрок не соблюдает положенное расстояние при выполнении противоположной командой штрафного, свободного, угловою ударов, удара с боковой линии, вбрасывания мяча от ворот, какое решение принимается судьей? (назначается свободный удар и виновно</w:t>
      </w:r>
      <w:r>
        <w:rPr>
          <w:sz w:val="28"/>
          <w:szCs w:val="28"/>
        </w:rPr>
        <w:t xml:space="preserve">му игроку предъявляется желтая </w:t>
      </w:r>
      <w:r w:rsidRPr="001821EA">
        <w:rPr>
          <w:sz w:val="28"/>
          <w:szCs w:val="28"/>
        </w:rPr>
        <w:t>карточка).</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Если игрок в ходе матча получил вторую желтую карточку, какое решение принимается судьей? (игроку предъявляется красная карточка, и он удаляется с поля).</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lastRenderedPageBreak/>
        <w:t>Может ли удаленный игрок в дальнейшем вновь вступать в игру? (не может вступать в игру и находится на скамейке запасных игроков).</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Через сколько времени после удаления с поля виновного игрока команда может играть в полном составе? (через 2 мин).</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С помощью чего осуществляется перед началом игры выбор командами сторон поля? (с помощью жребия).</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 xml:space="preserve">Если при вбрасывании «спорного мяча» игрок коснулся мяча до того, как тот коснулся поверхности поля, какое решение принимается судьей? </w:t>
      </w:r>
      <w:r>
        <w:rPr>
          <w:sz w:val="28"/>
          <w:szCs w:val="28"/>
        </w:rPr>
        <w:t>(вбрасы</w:t>
      </w:r>
      <w:r w:rsidRPr="001821EA">
        <w:rPr>
          <w:sz w:val="28"/>
          <w:szCs w:val="28"/>
        </w:rPr>
        <w:t>вание повторяется).</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Ограничивается ли число замен игроков в матче? (не ограничивается).</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Имеет ли права вратарь поменяться мест</w:t>
      </w:r>
      <w:r>
        <w:rPr>
          <w:sz w:val="28"/>
          <w:szCs w:val="28"/>
        </w:rPr>
        <w:t xml:space="preserve">ами с каким-либо игроком своей </w:t>
      </w:r>
      <w:r w:rsidRPr="001821EA">
        <w:rPr>
          <w:sz w:val="28"/>
          <w:szCs w:val="28"/>
        </w:rPr>
        <w:t>команды? (имеет право).</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Каков вес мини-футбольного мяча? (400-440 г).</w:t>
      </w:r>
    </w:p>
    <w:p w:rsidR="003B3D83" w:rsidRPr="001821EA" w:rsidRDefault="003B3D83" w:rsidP="00035612">
      <w:pPr>
        <w:widowControl w:val="0"/>
        <w:numPr>
          <w:ilvl w:val="0"/>
          <w:numId w:val="22"/>
        </w:numPr>
        <w:autoSpaceDE w:val="0"/>
        <w:autoSpaceDN w:val="0"/>
        <w:adjustRightInd w:val="0"/>
        <w:spacing w:line="360" w:lineRule="auto"/>
        <w:jc w:val="both"/>
        <w:rPr>
          <w:sz w:val="28"/>
          <w:szCs w:val="28"/>
        </w:rPr>
      </w:pPr>
      <w:r w:rsidRPr="001821EA">
        <w:rPr>
          <w:sz w:val="28"/>
          <w:szCs w:val="28"/>
        </w:rPr>
        <w:t>Как должен располагаться вратарь при выполнении 6-метрового удара? (на линии ворот лицом к бьющему игроку).</w:t>
      </w:r>
    </w:p>
    <w:p w:rsidR="003B3D83" w:rsidRPr="001F56CA" w:rsidRDefault="003B3D83" w:rsidP="00035612">
      <w:pPr>
        <w:spacing w:line="360" w:lineRule="auto"/>
        <w:jc w:val="center"/>
        <w:rPr>
          <w:b/>
          <w:sz w:val="28"/>
          <w:szCs w:val="32"/>
        </w:rPr>
      </w:pPr>
      <w:r w:rsidRPr="001F56CA">
        <w:rPr>
          <w:b/>
          <w:sz w:val="28"/>
          <w:szCs w:val="32"/>
        </w:rPr>
        <w:t>9. Методические рекомендации</w:t>
      </w:r>
    </w:p>
    <w:p w:rsidR="003B3D83" w:rsidRPr="00867180" w:rsidRDefault="003B3D83" w:rsidP="00035612">
      <w:pPr>
        <w:spacing w:line="360" w:lineRule="auto"/>
        <w:jc w:val="both"/>
        <w:rPr>
          <w:b/>
          <w:sz w:val="28"/>
          <w:szCs w:val="28"/>
        </w:rPr>
      </w:pPr>
      <w:r w:rsidRPr="00867180">
        <w:rPr>
          <w:b/>
          <w:sz w:val="28"/>
          <w:szCs w:val="28"/>
        </w:rPr>
        <w:t>Методические рекомендации по обучению ударам ногой.</w:t>
      </w:r>
    </w:p>
    <w:p w:rsidR="003B3D83" w:rsidRPr="00384684" w:rsidRDefault="003B3D83" w:rsidP="00035612">
      <w:pPr>
        <w:spacing w:line="360" w:lineRule="auto"/>
        <w:jc w:val="both"/>
        <w:rPr>
          <w:sz w:val="28"/>
          <w:szCs w:val="28"/>
        </w:rPr>
      </w:pPr>
      <w:r w:rsidRPr="00384684">
        <w:rPr>
          <w:sz w:val="28"/>
          <w:szCs w:val="28"/>
        </w:rPr>
        <w:t>- Чтобы побудить обучающихся, закрепить навыки различных ударов предлагается каждую неделю производить удар по воротам одним способом.</w:t>
      </w:r>
    </w:p>
    <w:p w:rsidR="003B3D83" w:rsidRPr="00384684" w:rsidRDefault="003B3D83" w:rsidP="00035612">
      <w:pPr>
        <w:spacing w:line="360" w:lineRule="auto"/>
        <w:jc w:val="both"/>
        <w:rPr>
          <w:sz w:val="28"/>
          <w:szCs w:val="28"/>
        </w:rPr>
      </w:pPr>
      <w:r w:rsidRPr="00384684">
        <w:rPr>
          <w:sz w:val="28"/>
          <w:szCs w:val="28"/>
        </w:rPr>
        <w:t>-  Выполняя технические приемы в связках, надо ставить задачу сокращения паузы между отдельными приемами.</w:t>
      </w:r>
    </w:p>
    <w:p w:rsidR="003B3D83" w:rsidRPr="00384684" w:rsidRDefault="003B3D83" w:rsidP="00035612">
      <w:pPr>
        <w:spacing w:line="360" w:lineRule="auto"/>
        <w:jc w:val="both"/>
        <w:rPr>
          <w:sz w:val="28"/>
          <w:szCs w:val="28"/>
        </w:rPr>
      </w:pPr>
      <w:r w:rsidRPr="00384684">
        <w:rPr>
          <w:sz w:val="28"/>
          <w:szCs w:val="28"/>
        </w:rPr>
        <w:t>Например, в связках: остановка ногой - удар, ведение мяча</w:t>
      </w:r>
      <w:r>
        <w:rPr>
          <w:sz w:val="28"/>
          <w:szCs w:val="28"/>
        </w:rPr>
        <w:t xml:space="preserve"> </w:t>
      </w:r>
      <w:r w:rsidRPr="00384684">
        <w:rPr>
          <w:sz w:val="28"/>
          <w:szCs w:val="28"/>
        </w:rPr>
        <w:t>- удар. При этом</w:t>
      </w:r>
    </w:p>
    <w:p w:rsidR="003B3D83" w:rsidRPr="00384684" w:rsidRDefault="003B3D83" w:rsidP="00035612">
      <w:pPr>
        <w:spacing w:line="360" w:lineRule="auto"/>
        <w:jc w:val="both"/>
        <w:rPr>
          <w:sz w:val="28"/>
          <w:szCs w:val="28"/>
        </w:rPr>
      </w:pPr>
      <w:r w:rsidRPr="00384684">
        <w:rPr>
          <w:sz w:val="28"/>
          <w:szCs w:val="28"/>
        </w:rPr>
        <w:t>занимающиеся должны как можно быстрее поразить ворота.</w:t>
      </w:r>
    </w:p>
    <w:p w:rsidR="003B3D83" w:rsidRPr="00384684" w:rsidRDefault="003B3D83" w:rsidP="00035612">
      <w:pPr>
        <w:spacing w:line="360" w:lineRule="auto"/>
        <w:jc w:val="both"/>
        <w:rPr>
          <w:sz w:val="28"/>
          <w:szCs w:val="28"/>
        </w:rPr>
      </w:pPr>
      <w:r w:rsidRPr="00384684">
        <w:rPr>
          <w:sz w:val="28"/>
          <w:szCs w:val="28"/>
        </w:rPr>
        <w:t>-  На тренировочных занятиях следить за тем, чтобы обучающиеся упражнялись в ударах поочередно то левой, то правой ногой. Тем, у которых заметна разница в игре сильной и слабой ногой, надо чаще бить по мячу слабой ногой.</w:t>
      </w:r>
    </w:p>
    <w:p w:rsidR="003B3D83" w:rsidRDefault="003B3D83" w:rsidP="00035612">
      <w:pPr>
        <w:spacing w:line="360" w:lineRule="auto"/>
        <w:jc w:val="both"/>
        <w:rPr>
          <w:sz w:val="28"/>
          <w:szCs w:val="28"/>
        </w:rPr>
      </w:pPr>
      <w:r w:rsidRPr="00384684">
        <w:rPr>
          <w:sz w:val="28"/>
          <w:szCs w:val="28"/>
        </w:rPr>
        <w:t>Остановка мяча. Остановка подошвой и внутренней стороной стопы катящегося и о</w:t>
      </w:r>
      <w:r>
        <w:rPr>
          <w:sz w:val="28"/>
          <w:szCs w:val="28"/>
        </w:rPr>
        <w:t>пускающегося мяча на месте и в </w:t>
      </w:r>
      <w:r w:rsidRPr="00384684">
        <w:rPr>
          <w:sz w:val="28"/>
          <w:szCs w:val="28"/>
        </w:rPr>
        <w:t xml:space="preserve">движении. </w:t>
      </w:r>
    </w:p>
    <w:p w:rsidR="003B3D83" w:rsidRPr="001F6FE1" w:rsidRDefault="003B3D83" w:rsidP="00035612">
      <w:pPr>
        <w:spacing w:line="360" w:lineRule="auto"/>
        <w:jc w:val="both"/>
        <w:rPr>
          <w:b/>
          <w:sz w:val="28"/>
          <w:szCs w:val="28"/>
        </w:rPr>
      </w:pPr>
      <w:r w:rsidRPr="001F6FE1">
        <w:rPr>
          <w:b/>
          <w:sz w:val="28"/>
          <w:szCs w:val="28"/>
        </w:rPr>
        <w:t>Методические рекомендации по обучению остановки мяча.</w:t>
      </w:r>
    </w:p>
    <w:p w:rsidR="003B3D83" w:rsidRPr="00384684" w:rsidRDefault="003B3D83" w:rsidP="00035612">
      <w:pPr>
        <w:spacing w:line="360" w:lineRule="auto"/>
        <w:jc w:val="both"/>
        <w:rPr>
          <w:sz w:val="28"/>
          <w:szCs w:val="28"/>
        </w:rPr>
      </w:pPr>
      <w:r w:rsidRPr="00384684">
        <w:rPr>
          <w:sz w:val="28"/>
          <w:szCs w:val="28"/>
        </w:rPr>
        <w:lastRenderedPageBreak/>
        <w:t>Чрезвычайно важно остановку мяча выполнять с наименьшей затратой времени, нужным способом для данной сложившейся ситуации и, если требует этого игровая обстановка. Это достигается следующими способами:</w:t>
      </w:r>
    </w:p>
    <w:p w:rsidR="003B3D83" w:rsidRPr="00384684" w:rsidRDefault="003B3D83" w:rsidP="00035612">
      <w:pPr>
        <w:spacing w:line="360" w:lineRule="auto"/>
        <w:jc w:val="both"/>
        <w:rPr>
          <w:sz w:val="28"/>
          <w:szCs w:val="28"/>
        </w:rPr>
      </w:pPr>
      <w:r w:rsidRPr="00384684">
        <w:rPr>
          <w:sz w:val="28"/>
          <w:szCs w:val="28"/>
        </w:rPr>
        <w:t>а)</w:t>
      </w:r>
      <w:r>
        <w:rPr>
          <w:sz w:val="28"/>
          <w:szCs w:val="28"/>
        </w:rPr>
        <w:t xml:space="preserve"> с помощью уступающих движений; </w:t>
      </w:r>
      <w:r w:rsidRPr="00384684">
        <w:rPr>
          <w:sz w:val="28"/>
          <w:szCs w:val="28"/>
        </w:rPr>
        <w:t>б) расслаблением мышц ноги;</w:t>
      </w:r>
    </w:p>
    <w:p w:rsidR="003B3D83" w:rsidRPr="00384684" w:rsidRDefault="003B3D83" w:rsidP="00035612">
      <w:pPr>
        <w:spacing w:line="360" w:lineRule="auto"/>
        <w:jc w:val="both"/>
        <w:rPr>
          <w:sz w:val="28"/>
          <w:szCs w:val="28"/>
        </w:rPr>
      </w:pPr>
      <w:r w:rsidRPr="00384684">
        <w:rPr>
          <w:sz w:val="28"/>
          <w:szCs w:val="28"/>
        </w:rPr>
        <w:t>в) накрыванием мяча ступней, голенью, животом;</w:t>
      </w:r>
    </w:p>
    <w:p w:rsidR="003B3D83" w:rsidRPr="008D3E32" w:rsidRDefault="003B3D83" w:rsidP="00035612">
      <w:pPr>
        <w:spacing w:line="360" w:lineRule="auto"/>
        <w:jc w:val="both"/>
        <w:rPr>
          <w:b/>
          <w:sz w:val="28"/>
          <w:szCs w:val="28"/>
        </w:rPr>
      </w:pPr>
      <w:r w:rsidRPr="008D3E32">
        <w:rPr>
          <w:b/>
          <w:sz w:val="28"/>
          <w:szCs w:val="28"/>
        </w:rPr>
        <w:t>Для обучения этому приему предлагается следующая методика:</w:t>
      </w:r>
    </w:p>
    <w:p w:rsidR="003B3D83" w:rsidRPr="00384684" w:rsidRDefault="003B3D83" w:rsidP="00035612">
      <w:pPr>
        <w:spacing w:line="360" w:lineRule="auto"/>
        <w:jc w:val="both"/>
        <w:rPr>
          <w:sz w:val="28"/>
          <w:szCs w:val="28"/>
        </w:rPr>
      </w:pPr>
      <w:r w:rsidRPr="00384684">
        <w:rPr>
          <w:sz w:val="28"/>
          <w:szCs w:val="28"/>
        </w:rPr>
        <w:t>1. Остановка мяча, подброшенного вверх руками.</w:t>
      </w:r>
    </w:p>
    <w:p w:rsidR="003B3D83" w:rsidRPr="00384684" w:rsidRDefault="003B3D83" w:rsidP="00035612">
      <w:pPr>
        <w:spacing w:line="360" w:lineRule="auto"/>
        <w:jc w:val="both"/>
        <w:rPr>
          <w:sz w:val="28"/>
          <w:szCs w:val="28"/>
        </w:rPr>
      </w:pPr>
      <w:r w:rsidRPr="00384684">
        <w:rPr>
          <w:sz w:val="28"/>
          <w:szCs w:val="28"/>
        </w:rPr>
        <w:t>2. Остановка мяча, подброшенного вверх после жонглирования.</w:t>
      </w:r>
    </w:p>
    <w:p w:rsidR="003B3D83" w:rsidRPr="00384684" w:rsidRDefault="003B3D83" w:rsidP="00035612">
      <w:pPr>
        <w:spacing w:line="360" w:lineRule="auto"/>
        <w:jc w:val="both"/>
        <w:rPr>
          <w:sz w:val="28"/>
          <w:szCs w:val="28"/>
        </w:rPr>
      </w:pPr>
      <w:r w:rsidRPr="00384684">
        <w:rPr>
          <w:sz w:val="28"/>
          <w:szCs w:val="28"/>
        </w:rPr>
        <w:t>3. Остановка мяча после удара и отскока от деревянного щита.</w:t>
      </w:r>
    </w:p>
    <w:p w:rsidR="003B3D83" w:rsidRPr="00384684" w:rsidRDefault="003B3D83" w:rsidP="00035612">
      <w:pPr>
        <w:spacing w:line="360" w:lineRule="auto"/>
        <w:jc w:val="both"/>
        <w:rPr>
          <w:sz w:val="28"/>
          <w:szCs w:val="28"/>
        </w:rPr>
      </w:pPr>
      <w:r w:rsidRPr="00384684">
        <w:rPr>
          <w:sz w:val="28"/>
          <w:szCs w:val="28"/>
        </w:rPr>
        <w:t>4. Остановка мяча после передачи его партнером (сначала передачи выполняются руками, потом – ногой).</w:t>
      </w:r>
    </w:p>
    <w:p w:rsidR="003B3D83" w:rsidRPr="00384684" w:rsidRDefault="003B3D83" w:rsidP="00035612">
      <w:pPr>
        <w:spacing w:line="360" w:lineRule="auto"/>
        <w:jc w:val="both"/>
        <w:rPr>
          <w:sz w:val="28"/>
          <w:szCs w:val="28"/>
        </w:rPr>
      </w:pPr>
      <w:r w:rsidRPr="00384684">
        <w:rPr>
          <w:sz w:val="28"/>
          <w:szCs w:val="28"/>
        </w:rPr>
        <w:t>5. Остановка мяча в сочетании с ведением и обманными движениями.</w:t>
      </w:r>
    </w:p>
    <w:p w:rsidR="003B3D83" w:rsidRPr="00384684" w:rsidRDefault="003B3D83" w:rsidP="00035612">
      <w:pPr>
        <w:spacing w:line="360" w:lineRule="auto"/>
        <w:jc w:val="both"/>
        <w:rPr>
          <w:sz w:val="28"/>
          <w:szCs w:val="28"/>
        </w:rPr>
      </w:pPr>
      <w:r w:rsidRPr="00384684">
        <w:rPr>
          <w:sz w:val="28"/>
          <w:szCs w:val="28"/>
        </w:rPr>
        <w:t>6. Остановка мяча в сочетании с обводкой партнера и ударом по воротам.</w:t>
      </w:r>
    </w:p>
    <w:p w:rsidR="003B3D83" w:rsidRPr="00384684" w:rsidRDefault="003B3D83" w:rsidP="00035612">
      <w:pPr>
        <w:spacing w:line="360" w:lineRule="auto"/>
        <w:jc w:val="both"/>
        <w:rPr>
          <w:sz w:val="28"/>
          <w:szCs w:val="28"/>
        </w:rPr>
      </w:pPr>
      <w:r w:rsidRPr="00384684">
        <w:rPr>
          <w:sz w:val="28"/>
          <w:szCs w:val="28"/>
        </w:rPr>
        <w:t>7. Остановка мяча в игровых упражнениях и играх.</w:t>
      </w:r>
    </w:p>
    <w:p w:rsidR="003B3D83" w:rsidRPr="00384684" w:rsidRDefault="003B3D83" w:rsidP="00035612">
      <w:pPr>
        <w:spacing w:line="360" w:lineRule="auto"/>
        <w:jc w:val="both"/>
        <w:rPr>
          <w:sz w:val="28"/>
          <w:szCs w:val="28"/>
        </w:rPr>
      </w:pPr>
      <w:r w:rsidRPr="00384684">
        <w:rPr>
          <w:sz w:val="28"/>
          <w:szCs w:val="28"/>
        </w:rPr>
        <w:t>Отработкой приемов остановки мяча нужно заниматься индивидуально.</w:t>
      </w:r>
    </w:p>
    <w:p w:rsidR="003B3D83" w:rsidRPr="00384684" w:rsidRDefault="003B3D83" w:rsidP="00035612">
      <w:pPr>
        <w:spacing w:line="360" w:lineRule="auto"/>
        <w:jc w:val="both"/>
        <w:rPr>
          <w:sz w:val="28"/>
          <w:szCs w:val="28"/>
        </w:rPr>
      </w:pPr>
      <w:r w:rsidRPr="00384684">
        <w:rPr>
          <w:sz w:val="28"/>
          <w:szCs w:val="28"/>
        </w:rPr>
        <w:t xml:space="preserve">  </w:t>
      </w:r>
      <w:r w:rsidRPr="008D3E32">
        <w:rPr>
          <w:sz w:val="28"/>
          <w:szCs w:val="28"/>
          <w:u w:val="single"/>
        </w:rPr>
        <w:t>Ведение мяча.</w:t>
      </w:r>
      <w:r w:rsidRPr="00384684">
        <w:rPr>
          <w:sz w:val="28"/>
          <w:szCs w:val="28"/>
        </w:rPr>
        <w:t> Ведение мяча носком, средней частью подъема, внутренней и внешней частью подъема</w:t>
      </w:r>
      <w:r>
        <w:rPr>
          <w:sz w:val="28"/>
          <w:szCs w:val="28"/>
        </w:rPr>
        <w:t>, по прямой, по кругу, по «</w:t>
      </w:r>
      <w:r w:rsidRPr="00384684">
        <w:rPr>
          <w:sz w:val="28"/>
          <w:szCs w:val="28"/>
        </w:rPr>
        <w:t>восьмерке», между стоек.</w:t>
      </w:r>
    </w:p>
    <w:p w:rsidR="005476D8" w:rsidRDefault="003B3D83" w:rsidP="00035612">
      <w:pPr>
        <w:spacing w:line="360" w:lineRule="auto"/>
        <w:jc w:val="both"/>
        <w:rPr>
          <w:sz w:val="28"/>
          <w:szCs w:val="28"/>
        </w:rPr>
      </w:pPr>
      <w:r w:rsidRPr="003473F9">
        <w:rPr>
          <w:sz w:val="28"/>
          <w:szCs w:val="28"/>
        </w:rPr>
        <w:t xml:space="preserve">  </w:t>
      </w:r>
      <w:r w:rsidRPr="008D3E32">
        <w:rPr>
          <w:sz w:val="28"/>
          <w:szCs w:val="28"/>
          <w:u w:val="single"/>
        </w:rPr>
        <w:t>Обманные движения (финты).</w:t>
      </w:r>
      <w:r>
        <w:rPr>
          <w:sz w:val="28"/>
          <w:szCs w:val="28"/>
        </w:rPr>
        <w:t> Любое обманное движение (</w:t>
      </w:r>
      <w:r w:rsidRPr="00384684">
        <w:rPr>
          <w:sz w:val="28"/>
          <w:szCs w:val="28"/>
        </w:rPr>
        <w:t>финт) сост</w:t>
      </w:r>
      <w:r>
        <w:rPr>
          <w:sz w:val="28"/>
          <w:szCs w:val="28"/>
        </w:rPr>
        <w:t>оит из двух движений: ложного (</w:t>
      </w:r>
      <w:r w:rsidRPr="00384684">
        <w:rPr>
          <w:sz w:val="28"/>
          <w:szCs w:val="28"/>
        </w:rPr>
        <w:t>имитирующего движения) и действительного. Первое выполняется</w:t>
      </w:r>
      <w:r>
        <w:rPr>
          <w:sz w:val="28"/>
          <w:szCs w:val="28"/>
        </w:rPr>
        <w:t>,</w:t>
      </w:r>
      <w:r w:rsidRPr="00384684">
        <w:rPr>
          <w:sz w:val="28"/>
          <w:szCs w:val="28"/>
        </w:rPr>
        <w:t xml:space="preserve"> чтобы дезориентировать соперника</w:t>
      </w:r>
      <w:r>
        <w:rPr>
          <w:sz w:val="28"/>
          <w:szCs w:val="28"/>
        </w:rPr>
        <w:t>.</w:t>
      </w:r>
    </w:p>
    <w:p w:rsidR="003B3D83" w:rsidRPr="00384684" w:rsidRDefault="003B3D83" w:rsidP="00035612">
      <w:pPr>
        <w:spacing w:line="360" w:lineRule="auto"/>
        <w:ind w:firstLine="709"/>
        <w:jc w:val="both"/>
        <w:rPr>
          <w:sz w:val="28"/>
          <w:szCs w:val="28"/>
        </w:rPr>
      </w:pPr>
      <w:r w:rsidRPr="00384684">
        <w:rPr>
          <w:sz w:val="28"/>
          <w:szCs w:val="28"/>
        </w:rPr>
        <w:t>Вторая часть успешного финта - взрывной рывок в истинном направлении</w:t>
      </w:r>
      <w:r>
        <w:rPr>
          <w:sz w:val="28"/>
          <w:szCs w:val="28"/>
        </w:rPr>
        <w:t xml:space="preserve">, чтобы </w:t>
      </w:r>
      <w:r w:rsidRPr="00384684">
        <w:rPr>
          <w:sz w:val="28"/>
          <w:szCs w:val="28"/>
        </w:rPr>
        <w:t>опередить соперника, создать численное превосходство атакующих над обороняющимися на любом участке поля</w:t>
      </w:r>
      <w:r>
        <w:rPr>
          <w:sz w:val="28"/>
          <w:szCs w:val="28"/>
        </w:rPr>
        <w:t>.</w:t>
      </w:r>
    </w:p>
    <w:p w:rsidR="003B3D83" w:rsidRDefault="003B3D83" w:rsidP="00035612">
      <w:pPr>
        <w:spacing w:line="360" w:lineRule="auto"/>
        <w:ind w:firstLine="709"/>
        <w:jc w:val="both"/>
        <w:rPr>
          <w:sz w:val="28"/>
          <w:szCs w:val="28"/>
        </w:rPr>
      </w:pPr>
      <w:r>
        <w:rPr>
          <w:sz w:val="28"/>
          <w:szCs w:val="28"/>
        </w:rPr>
        <w:t>Остановка мяча ногой (</w:t>
      </w:r>
      <w:r w:rsidRPr="00384684">
        <w:rPr>
          <w:sz w:val="28"/>
          <w:szCs w:val="28"/>
        </w:rPr>
        <w:t>после замедления бега и ложной попытки остановки мяча выполняется рывок с мячом); имитация удара по мячу ногой с последующим уходом от соперника вправо или влево.</w:t>
      </w:r>
    </w:p>
    <w:p w:rsidR="003B3D83" w:rsidRPr="00B23E5E" w:rsidRDefault="003B3D83" w:rsidP="00035612">
      <w:pPr>
        <w:spacing w:line="360" w:lineRule="auto"/>
        <w:jc w:val="both"/>
        <w:rPr>
          <w:b/>
          <w:sz w:val="28"/>
          <w:szCs w:val="28"/>
        </w:rPr>
      </w:pPr>
      <w:r w:rsidRPr="00384684">
        <w:rPr>
          <w:sz w:val="28"/>
          <w:szCs w:val="28"/>
        </w:rPr>
        <w:t xml:space="preserve">  </w:t>
      </w:r>
      <w:r w:rsidRPr="00B23E5E">
        <w:rPr>
          <w:b/>
          <w:sz w:val="28"/>
          <w:szCs w:val="28"/>
        </w:rPr>
        <w:t>Методические рекомендации по обучению финтам.</w:t>
      </w:r>
    </w:p>
    <w:p w:rsidR="005476D8" w:rsidRDefault="003B3D83" w:rsidP="00035612">
      <w:pPr>
        <w:spacing w:line="360" w:lineRule="auto"/>
        <w:ind w:firstLine="709"/>
        <w:jc w:val="both"/>
        <w:rPr>
          <w:sz w:val="28"/>
          <w:szCs w:val="28"/>
        </w:rPr>
      </w:pPr>
      <w:r w:rsidRPr="00384684">
        <w:rPr>
          <w:sz w:val="28"/>
          <w:szCs w:val="28"/>
        </w:rPr>
        <w:t>Обучать финтам, желател</w:t>
      </w:r>
      <w:r>
        <w:rPr>
          <w:sz w:val="28"/>
          <w:szCs w:val="28"/>
        </w:rPr>
        <w:t>ьно следующим образом: сначала </w:t>
      </w:r>
      <w:r w:rsidRPr="00384684">
        <w:rPr>
          <w:sz w:val="28"/>
          <w:szCs w:val="28"/>
        </w:rPr>
        <w:t xml:space="preserve">выполнять их перед стойкой, заменяющей соперника, или с партнером, который не оказывает никакого сопротивления. Затем с партнером, оказывающим </w:t>
      </w:r>
      <w:r w:rsidRPr="00384684">
        <w:rPr>
          <w:sz w:val="28"/>
          <w:szCs w:val="28"/>
        </w:rPr>
        <w:lastRenderedPageBreak/>
        <w:t>пассивное сопротивление, т.е. партнер, реагирует на ложное движение, но не мешает второму действию, не отбирает мяч и не идет на сближение. И</w:t>
      </w:r>
      <w:r>
        <w:rPr>
          <w:sz w:val="28"/>
          <w:szCs w:val="28"/>
        </w:rPr>
        <w:t xml:space="preserve"> </w:t>
      </w:r>
      <w:r w:rsidRPr="00384684">
        <w:rPr>
          <w:sz w:val="28"/>
          <w:szCs w:val="28"/>
        </w:rPr>
        <w:t xml:space="preserve">когда в </w:t>
      </w:r>
      <w:r>
        <w:rPr>
          <w:sz w:val="28"/>
          <w:szCs w:val="28"/>
        </w:rPr>
        <w:t>обучающийся</w:t>
      </w:r>
      <w:r w:rsidRPr="00384684">
        <w:rPr>
          <w:sz w:val="28"/>
          <w:szCs w:val="28"/>
        </w:rPr>
        <w:t xml:space="preserve"> овладеет навыком движений, как ложных, так и действительных можно переходить к отработке финта в парах в условиях настоящего единоборства. </w:t>
      </w:r>
      <w:r>
        <w:rPr>
          <w:sz w:val="28"/>
          <w:szCs w:val="28"/>
        </w:rPr>
        <w:t>П</w:t>
      </w:r>
      <w:r w:rsidRPr="00384684">
        <w:rPr>
          <w:sz w:val="28"/>
          <w:szCs w:val="28"/>
        </w:rPr>
        <w:t>ри обучении финтам надо тренировать правую и левую ноги.</w:t>
      </w:r>
    </w:p>
    <w:p w:rsidR="003B3D83" w:rsidRPr="00384684" w:rsidRDefault="003B3D83" w:rsidP="00035612">
      <w:pPr>
        <w:spacing w:line="360" w:lineRule="auto"/>
        <w:ind w:firstLine="709"/>
        <w:jc w:val="both"/>
        <w:rPr>
          <w:sz w:val="28"/>
          <w:szCs w:val="28"/>
        </w:rPr>
      </w:pPr>
      <w:r w:rsidRPr="00384684">
        <w:rPr>
          <w:sz w:val="28"/>
          <w:szCs w:val="28"/>
        </w:rPr>
        <w:t>Отбор мяча. Отбор мяча выбиванием и вы</w:t>
      </w:r>
      <w:r>
        <w:rPr>
          <w:sz w:val="28"/>
          <w:szCs w:val="28"/>
        </w:rPr>
        <w:t xml:space="preserve">падом у соперника, движущегося </w:t>
      </w:r>
      <w:r w:rsidRPr="00384684">
        <w:rPr>
          <w:sz w:val="28"/>
          <w:szCs w:val="28"/>
        </w:rPr>
        <w:t>навст</w:t>
      </w:r>
      <w:r>
        <w:rPr>
          <w:sz w:val="28"/>
          <w:szCs w:val="28"/>
        </w:rPr>
        <w:t xml:space="preserve">речу, слева и справа от игрока. </w:t>
      </w:r>
      <w:r w:rsidRPr="00384684">
        <w:rPr>
          <w:sz w:val="28"/>
          <w:szCs w:val="28"/>
        </w:rPr>
        <w:t>Вбрасывание мяча. Вбрасывание мяча с места из положения ноги вместе и ноги врозь.</w:t>
      </w:r>
    </w:p>
    <w:p w:rsidR="003B3D83" w:rsidRPr="00B23E5E" w:rsidRDefault="005476D8" w:rsidP="00035612">
      <w:pPr>
        <w:spacing w:line="360" w:lineRule="auto"/>
        <w:jc w:val="both"/>
        <w:rPr>
          <w:b/>
          <w:sz w:val="28"/>
          <w:szCs w:val="28"/>
        </w:rPr>
      </w:pPr>
      <w:r>
        <w:rPr>
          <w:b/>
          <w:sz w:val="28"/>
          <w:szCs w:val="28"/>
        </w:rPr>
        <w:t> </w:t>
      </w:r>
      <w:r w:rsidR="003B3D83" w:rsidRPr="00B23E5E">
        <w:rPr>
          <w:b/>
          <w:sz w:val="28"/>
          <w:szCs w:val="28"/>
        </w:rPr>
        <w:t>Методические рекомендации по обучению вбрасывания мяча</w:t>
      </w:r>
      <w:r>
        <w:rPr>
          <w:b/>
          <w:sz w:val="28"/>
          <w:szCs w:val="28"/>
        </w:rPr>
        <w:t> </w:t>
      </w:r>
      <w:r w:rsidR="003B3D83" w:rsidRPr="00B23E5E">
        <w:rPr>
          <w:b/>
          <w:sz w:val="28"/>
          <w:szCs w:val="28"/>
        </w:rPr>
        <w:t>из-за боковой линии.</w:t>
      </w:r>
    </w:p>
    <w:p w:rsidR="003B3D83" w:rsidRPr="00384684" w:rsidRDefault="003B3D83" w:rsidP="00035612">
      <w:pPr>
        <w:spacing w:line="360" w:lineRule="auto"/>
        <w:ind w:firstLine="709"/>
        <w:jc w:val="both"/>
        <w:rPr>
          <w:sz w:val="28"/>
          <w:szCs w:val="28"/>
        </w:rPr>
      </w:pPr>
      <w:r w:rsidRPr="00384684">
        <w:rPr>
          <w:sz w:val="28"/>
          <w:szCs w:val="28"/>
        </w:rPr>
        <w:t>Упражнения для обучения вбрасывания мяча удобно выполнять в парах, бросая мяч друг другу из-за головы. Для повышения интереса можно соревноваться, кто постепенно оттеснит партнера назад более далекими бросками</w:t>
      </w:r>
      <w:r>
        <w:rPr>
          <w:sz w:val="28"/>
          <w:szCs w:val="28"/>
        </w:rPr>
        <w:t xml:space="preserve"> (</w:t>
      </w:r>
      <w:r w:rsidRPr="00384684">
        <w:rPr>
          <w:sz w:val="28"/>
          <w:szCs w:val="28"/>
        </w:rPr>
        <w:t>каждый бросает мяч с того места, где поймал его).</w:t>
      </w:r>
    </w:p>
    <w:p w:rsidR="003B3D83" w:rsidRPr="00384684" w:rsidRDefault="003B3D83" w:rsidP="00035612">
      <w:pPr>
        <w:spacing w:line="360" w:lineRule="auto"/>
        <w:ind w:firstLine="709"/>
        <w:jc w:val="both"/>
        <w:rPr>
          <w:sz w:val="28"/>
          <w:szCs w:val="28"/>
        </w:rPr>
      </w:pPr>
      <w:r w:rsidRPr="00384684">
        <w:rPr>
          <w:sz w:val="28"/>
          <w:szCs w:val="28"/>
        </w:rPr>
        <w:t xml:space="preserve">Техника вбрасывания не отличается большой сложностью: нужно делать замах руками с мячом из-за головы; при броске не отрывать ноги от земли и не заступать за боковую линию поля. </w:t>
      </w:r>
    </w:p>
    <w:p w:rsidR="003B3D83" w:rsidRPr="00384684" w:rsidRDefault="003B3D83" w:rsidP="00035612">
      <w:pPr>
        <w:spacing w:line="360" w:lineRule="auto"/>
        <w:ind w:firstLine="709"/>
        <w:jc w:val="both"/>
        <w:rPr>
          <w:sz w:val="28"/>
          <w:szCs w:val="28"/>
        </w:rPr>
      </w:pPr>
      <w:r w:rsidRPr="00384684">
        <w:rPr>
          <w:sz w:val="28"/>
          <w:szCs w:val="28"/>
        </w:rPr>
        <w:t>Бросать мяч руками полезно во время разминки перед основной частью занятия.</w:t>
      </w:r>
    </w:p>
    <w:p w:rsidR="003B3D83" w:rsidRDefault="003B3D83" w:rsidP="00035612">
      <w:pPr>
        <w:spacing w:line="360" w:lineRule="auto"/>
        <w:jc w:val="both"/>
        <w:rPr>
          <w:b/>
          <w:sz w:val="28"/>
          <w:szCs w:val="28"/>
        </w:rPr>
      </w:pPr>
      <w:r w:rsidRPr="003C34D7">
        <w:rPr>
          <w:b/>
          <w:sz w:val="28"/>
          <w:szCs w:val="28"/>
        </w:rPr>
        <w:t>Материально-техническое обеспечение реализации образовательной программы.</w:t>
      </w:r>
    </w:p>
    <w:p w:rsidR="003B3D83" w:rsidRPr="003C34D7" w:rsidRDefault="003B3D83" w:rsidP="00035612">
      <w:pPr>
        <w:widowControl w:val="0"/>
        <w:numPr>
          <w:ilvl w:val="0"/>
          <w:numId w:val="11"/>
        </w:numPr>
        <w:autoSpaceDE w:val="0"/>
        <w:autoSpaceDN w:val="0"/>
        <w:adjustRightInd w:val="0"/>
        <w:spacing w:line="360" w:lineRule="auto"/>
        <w:jc w:val="both"/>
        <w:rPr>
          <w:sz w:val="28"/>
          <w:szCs w:val="28"/>
        </w:rPr>
      </w:pPr>
      <w:r w:rsidRPr="003C34D7">
        <w:rPr>
          <w:sz w:val="28"/>
          <w:szCs w:val="28"/>
        </w:rPr>
        <w:t>Спортивный зал</w:t>
      </w:r>
      <w:r>
        <w:rPr>
          <w:sz w:val="28"/>
          <w:szCs w:val="28"/>
        </w:rPr>
        <w:t xml:space="preserve"> детского дома </w:t>
      </w:r>
      <w:r w:rsidRPr="00AF53E0">
        <w:rPr>
          <w:sz w:val="28"/>
          <w:szCs w:val="28"/>
        </w:rPr>
        <w:t>(</w:t>
      </w:r>
      <w:r>
        <w:rPr>
          <w:sz w:val="28"/>
          <w:szCs w:val="28"/>
        </w:rPr>
        <w:t>8.70</w:t>
      </w:r>
      <w:r w:rsidRPr="00ED1325">
        <w:rPr>
          <w:sz w:val="28"/>
          <w:szCs w:val="28"/>
        </w:rPr>
        <w:t>х1</w:t>
      </w:r>
      <w:r>
        <w:rPr>
          <w:sz w:val="28"/>
          <w:szCs w:val="28"/>
        </w:rPr>
        <w:t>7.94</w:t>
      </w:r>
      <w:r w:rsidRPr="00AF53E0">
        <w:rPr>
          <w:sz w:val="28"/>
          <w:szCs w:val="28"/>
        </w:rPr>
        <w:t>)</w:t>
      </w:r>
      <w:r>
        <w:rPr>
          <w:sz w:val="28"/>
          <w:szCs w:val="28"/>
        </w:rPr>
        <w:t>;</w:t>
      </w:r>
    </w:p>
    <w:p w:rsidR="003B3D83" w:rsidRDefault="003B3D83" w:rsidP="00035612">
      <w:pPr>
        <w:widowControl w:val="0"/>
        <w:numPr>
          <w:ilvl w:val="0"/>
          <w:numId w:val="11"/>
        </w:numPr>
        <w:autoSpaceDE w:val="0"/>
        <w:autoSpaceDN w:val="0"/>
        <w:adjustRightInd w:val="0"/>
        <w:spacing w:line="360" w:lineRule="auto"/>
        <w:jc w:val="both"/>
        <w:rPr>
          <w:sz w:val="28"/>
          <w:szCs w:val="28"/>
        </w:rPr>
      </w:pPr>
      <w:r>
        <w:rPr>
          <w:sz w:val="28"/>
          <w:szCs w:val="28"/>
        </w:rPr>
        <w:t>У</w:t>
      </w:r>
      <w:r w:rsidRPr="00D7193A">
        <w:rPr>
          <w:sz w:val="28"/>
          <w:szCs w:val="28"/>
        </w:rPr>
        <w:t xml:space="preserve">чебное оборудование: </w:t>
      </w:r>
      <w:r w:rsidRPr="003C34D7">
        <w:rPr>
          <w:sz w:val="28"/>
          <w:szCs w:val="28"/>
        </w:rPr>
        <w:t>Набивные, футбольные, мини-футбольные мячи, ворота (сборные</w:t>
      </w:r>
      <w:r>
        <w:rPr>
          <w:sz w:val="28"/>
          <w:szCs w:val="28"/>
        </w:rPr>
        <w:t xml:space="preserve"> </w:t>
      </w:r>
      <w:r w:rsidRPr="003C34D7">
        <w:rPr>
          <w:sz w:val="28"/>
          <w:szCs w:val="28"/>
        </w:rPr>
        <w:t>/стационарные), сетки, фишки, стойки, форма (игровая, тренировочная), перчатки;</w:t>
      </w:r>
    </w:p>
    <w:p w:rsidR="003B3D83" w:rsidRPr="003C34D7" w:rsidRDefault="003B3D83" w:rsidP="00035612">
      <w:pPr>
        <w:widowControl w:val="0"/>
        <w:numPr>
          <w:ilvl w:val="0"/>
          <w:numId w:val="11"/>
        </w:numPr>
        <w:autoSpaceDE w:val="0"/>
        <w:autoSpaceDN w:val="0"/>
        <w:adjustRightInd w:val="0"/>
        <w:spacing w:line="360" w:lineRule="auto"/>
        <w:jc w:val="both"/>
        <w:rPr>
          <w:sz w:val="28"/>
          <w:szCs w:val="28"/>
        </w:rPr>
      </w:pPr>
      <w:r>
        <w:rPr>
          <w:sz w:val="28"/>
          <w:szCs w:val="28"/>
        </w:rPr>
        <w:t>Учебно – методическая литература;</w:t>
      </w:r>
    </w:p>
    <w:p w:rsidR="003B3D83" w:rsidRPr="00035612" w:rsidRDefault="003B3D83" w:rsidP="00035612">
      <w:pPr>
        <w:widowControl w:val="0"/>
        <w:numPr>
          <w:ilvl w:val="0"/>
          <w:numId w:val="11"/>
        </w:numPr>
        <w:autoSpaceDE w:val="0"/>
        <w:autoSpaceDN w:val="0"/>
        <w:adjustRightInd w:val="0"/>
        <w:spacing w:line="360" w:lineRule="auto"/>
        <w:jc w:val="both"/>
        <w:rPr>
          <w:sz w:val="28"/>
          <w:szCs w:val="28"/>
        </w:rPr>
      </w:pPr>
      <w:r w:rsidRPr="003C34D7">
        <w:rPr>
          <w:sz w:val="28"/>
          <w:szCs w:val="28"/>
        </w:rPr>
        <w:t>Методическ</w:t>
      </w:r>
      <w:r>
        <w:rPr>
          <w:sz w:val="28"/>
          <w:szCs w:val="28"/>
        </w:rPr>
        <w:t>ие</w:t>
      </w:r>
      <w:r w:rsidRPr="003C34D7">
        <w:rPr>
          <w:sz w:val="28"/>
          <w:szCs w:val="28"/>
        </w:rPr>
        <w:t xml:space="preserve"> материалы (наглядные пособия для </w:t>
      </w:r>
      <w:r>
        <w:rPr>
          <w:sz w:val="28"/>
          <w:szCs w:val="28"/>
        </w:rPr>
        <w:t>воспитанников</w:t>
      </w:r>
      <w:r w:rsidRPr="003C34D7">
        <w:rPr>
          <w:sz w:val="28"/>
          <w:szCs w:val="28"/>
        </w:rPr>
        <w:t>, видео - средства, раздаточные материалы), схемы.</w:t>
      </w:r>
    </w:p>
    <w:p w:rsidR="007E637E" w:rsidRDefault="007E637E" w:rsidP="006145DF">
      <w:pPr>
        <w:pStyle w:val="1"/>
        <w:spacing w:before="0" w:beforeAutospacing="0" w:after="0" w:afterAutospacing="0" w:line="360" w:lineRule="auto"/>
        <w:jc w:val="center"/>
        <w:rPr>
          <w:sz w:val="28"/>
          <w:szCs w:val="28"/>
        </w:rPr>
      </w:pPr>
      <w:bookmarkStart w:id="7" w:name="_Toc416213473"/>
    </w:p>
    <w:p w:rsidR="00196606" w:rsidRDefault="00196606" w:rsidP="00196606">
      <w:pPr>
        <w:ind w:left="360"/>
        <w:jc w:val="center"/>
        <w:rPr>
          <w:b/>
          <w:color w:val="000000" w:themeColor="text1"/>
          <w:sz w:val="28"/>
          <w:szCs w:val="28"/>
        </w:rPr>
      </w:pPr>
      <w:r w:rsidRPr="0094541A">
        <w:rPr>
          <w:b/>
          <w:sz w:val="28"/>
          <w:szCs w:val="28"/>
        </w:rPr>
        <w:lastRenderedPageBreak/>
        <w:t>П</w:t>
      </w:r>
      <w:r w:rsidRPr="000F54D0">
        <w:rPr>
          <w:b/>
          <w:color w:val="000000" w:themeColor="text1"/>
          <w:sz w:val="28"/>
          <w:szCs w:val="28"/>
        </w:rPr>
        <w:t xml:space="preserve">ланируемые результаты освоения </w:t>
      </w:r>
      <w:proofErr w:type="gramStart"/>
      <w:r w:rsidRPr="000F54D0">
        <w:rPr>
          <w:b/>
          <w:color w:val="000000" w:themeColor="text1"/>
          <w:sz w:val="28"/>
          <w:szCs w:val="28"/>
        </w:rPr>
        <w:t>дополнительной</w:t>
      </w:r>
      <w:proofErr w:type="gramEnd"/>
      <w:r w:rsidRPr="000F54D0">
        <w:rPr>
          <w:b/>
          <w:color w:val="000000" w:themeColor="text1"/>
          <w:sz w:val="28"/>
          <w:szCs w:val="28"/>
        </w:rPr>
        <w:t xml:space="preserve"> </w:t>
      </w:r>
    </w:p>
    <w:p w:rsidR="00196606" w:rsidRDefault="00196606" w:rsidP="00196606">
      <w:pPr>
        <w:ind w:left="360"/>
        <w:jc w:val="center"/>
        <w:rPr>
          <w:b/>
          <w:color w:val="000000" w:themeColor="text1"/>
          <w:sz w:val="28"/>
          <w:szCs w:val="28"/>
        </w:rPr>
      </w:pPr>
      <w:proofErr w:type="spellStart"/>
      <w:r w:rsidRPr="000F54D0">
        <w:rPr>
          <w:b/>
          <w:color w:val="000000" w:themeColor="text1"/>
          <w:sz w:val="28"/>
          <w:szCs w:val="28"/>
        </w:rPr>
        <w:t>общеразвивающей</w:t>
      </w:r>
      <w:proofErr w:type="spellEnd"/>
      <w:r w:rsidRPr="000F54D0">
        <w:rPr>
          <w:b/>
          <w:color w:val="000000" w:themeColor="text1"/>
          <w:sz w:val="28"/>
          <w:szCs w:val="28"/>
        </w:rPr>
        <w:t xml:space="preserve"> программы «Мини-футбол»</w:t>
      </w:r>
    </w:p>
    <w:p w:rsidR="00196606" w:rsidRDefault="00196606" w:rsidP="00196606">
      <w:pPr>
        <w:ind w:left="360"/>
        <w:jc w:val="center"/>
        <w:rPr>
          <w:sz w:val="28"/>
          <w:szCs w:val="28"/>
        </w:rPr>
      </w:pPr>
    </w:p>
    <w:p w:rsidR="00196606" w:rsidRDefault="00196606" w:rsidP="00196606">
      <w:pPr>
        <w:spacing w:line="360" w:lineRule="auto"/>
        <w:ind w:left="360"/>
        <w:jc w:val="both"/>
        <w:rPr>
          <w:sz w:val="28"/>
          <w:szCs w:val="28"/>
        </w:rPr>
      </w:pPr>
      <w:r w:rsidRPr="000F54D0">
        <w:rPr>
          <w:b/>
          <w:sz w:val="28"/>
          <w:szCs w:val="28"/>
        </w:rPr>
        <w:t>Личностные результаты освоения программы</w:t>
      </w:r>
      <w:r w:rsidRPr="000F54D0">
        <w:rPr>
          <w:sz w:val="28"/>
          <w:szCs w:val="28"/>
        </w:rPr>
        <w:t xml:space="preserve">: </w:t>
      </w:r>
    </w:p>
    <w:p w:rsidR="00196606" w:rsidRDefault="00196606" w:rsidP="00196606">
      <w:pPr>
        <w:spacing w:line="360" w:lineRule="auto"/>
        <w:ind w:left="360"/>
        <w:jc w:val="both"/>
        <w:rPr>
          <w:sz w:val="28"/>
          <w:szCs w:val="28"/>
        </w:rPr>
      </w:pPr>
      <w:r w:rsidRPr="000F54D0">
        <w:rPr>
          <w:sz w:val="28"/>
          <w:szCs w:val="28"/>
        </w:rPr>
        <w:sym w:font="Symbol" w:char="F02D"/>
      </w:r>
      <w:r w:rsidRPr="000F54D0">
        <w:rPr>
          <w:sz w:val="28"/>
          <w:szCs w:val="28"/>
        </w:rPr>
        <w:t xml:space="preserve"> </w:t>
      </w:r>
      <w:proofErr w:type="gramStart"/>
      <w:r w:rsidRPr="000F54D0">
        <w:rPr>
          <w:sz w:val="28"/>
          <w:szCs w:val="28"/>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r w:rsidRPr="000F54D0">
        <w:rPr>
          <w:sz w:val="28"/>
          <w:szCs w:val="28"/>
        </w:rPr>
        <w:sym w:font="Symbol" w:char="F02D"/>
      </w:r>
      <w:r w:rsidRPr="000F54D0">
        <w:rPr>
          <w:sz w:val="28"/>
          <w:szCs w:val="28"/>
        </w:rPr>
        <w:t xml:space="preserve"> формирование уважительного отношения к иному мнению, истории и культуре других народов; </w:t>
      </w:r>
      <w:r w:rsidRPr="000F54D0">
        <w:rPr>
          <w:sz w:val="28"/>
          <w:szCs w:val="28"/>
        </w:rPr>
        <w:sym w:font="Symbol" w:char="F02D"/>
      </w:r>
      <w:r w:rsidRPr="000F54D0">
        <w:rPr>
          <w:sz w:val="28"/>
          <w:szCs w:val="28"/>
        </w:rPr>
        <w:t xml:space="preserve"> овладение начальными навыками адаптации в динамично изменяющемся и развивающемся мире;</w:t>
      </w:r>
      <w:proofErr w:type="gramEnd"/>
      <w:r w:rsidRPr="000F54D0">
        <w:rPr>
          <w:sz w:val="28"/>
          <w:szCs w:val="28"/>
        </w:rPr>
        <w:t xml:space="preserve"> </w:t>
      </w:r>
      <w:r w:rsidRPr="000F54D0">
        <w:rPr>
          <w:sz w:val="28"/>
          <w:szCs w:val="28"/>
        </w:rPr>
        <w:sym w:font="Symbol" w:char="F02D"/>
      </w:r>
      <w:r w:rsidRPr="000F54D0">
        <w:rPr>
          <w:sz w:val="28"/>
          <w:szCs w:val="28"/>
        </w:rPr>
        <w:t xml:space="preserve">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r w:rsidRPr="000F54D0">
        <w:rPr>
          <w:sz w:val="28"/>
          <w:szCs w:val="28"/>
        </w:rPr>
        <w:sym w:font="Symbol" w:char="F02D"/>
      </w:r>
      <w:r w:rsidRPr="000F54D0">
        <w:rPr>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r w:rsidRPr="000F54D0">
        <w:rPr>
          <w:sz w:val="28"/>
          <w:szCs w:val="28"/>
        </w:rPr>
        <w:sym w:font="Symbol" w:char="F02D"/>
      </w:r>
      <w:r w:rsidRPr="000F54D0">
        <w:rPr>
          <w:sz w:val="28"/>
          <w:szCs w:val="28"/>
        </w:rPr>
        <w:t xml:space="preserve"> развитие навыков сотрудничества </w:t>
      </w:r>
      <w:proofErr w:type="gramStart"/>
      <w:r w:rsidRPr="000F54D0">
        <w:rPr>
          <w:sz w:val="28"/>
          <w:szCs w:val="28"/>
        </w:rPr>
        <w:t>со</w:t>
      </w:r>
      <w:proofErr w:type="gramEnd"/>
      <w:r w:rsidRPr="000F54D0">
        <w:rPr>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 </w:t>
      </w:r>
    </w:p>
    <w:p w:rsidR="00196606" w:rsidRDefault="00196606" w:rsidP="00196606">
      <w:pPr>
        <w:spacing w:line="360" w:lineRule="auto"/>
        <w:ind w:left="360"/>
        <w:jc w:val="both"/>
        <w:rPr>
          <w:sz w:val="28"/>
          <w:szCs w:val="28"/>
        </w:rPr>
      </w:pPr>
      <w:r w:rsidRPr="000F54D0">
        <w:rPr>
          <w:sz w:val="28"/>
          <w:szCs w:val="28"/>
        </w:rPr>
        <w:sym w:font="Symbol" w:char="F02D"/>
      </w:r>
      <w:r w:rsidRPr="000F54D0">
        <w:rPr>
          <w:sz w:val="28"/>
          <w:szCs w:val="28"/>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196606" w:rsidRDefault="00196606" w:rsidP="00196606">
      <w:pPr>
        <w:spacing w:line="360" w:lineRule="auto"/>
        <w:ind w:left="360"/>
        <w:jc w:val="both"/>
        <w:rPr>
          <w:sz w:val="28"/>
          <w:szCs w:val="28"/>
        </w:rPr>
      </w:pPr>
      <w:proofErr w:type="spellStart"/>
      <w:r w:rsidRPr="000F54D0">
        <w:rPr>
          <w:b/>
          <w:sz w:val="28"/>
          <w:szCs w:val="28"/>
        </w:rPr>
        <w:t>Метапредметные</w:t>
      </w:r>
      <w:proofErr w:type="spellEnd"/>
      <w:r w:rsidRPr="000F54D0">
        <w:rPr>
          <w:b/>
          <w:sz w:val="28"/>
          <w:szCs w:val="28"/>
        </w:rPr>
        <w:t xml:space="preserve"> результаты:</w:t>
      </w:r>
      <w:r w:rsidRPr="000F54D0">
        <w:rPr>
          <w:sz w:val="28"/>
          <w:szCs w:val="28"/>
        </w:rPr>
        <w:t xml:space="preserve"> </w:t>
      </w:r>
    </w:p>
    <w:p w:rsidR="00196606" w:rsidRDefault="00196606" w:rsidP="00196606">
      <w:pPr>
        <w:spacing w:line="360" w:lineRule="auto"/>
        <w:ind w:left="360"/>
        <w:jc w:val="both"/>
        <w:rPr>
          <w:sz w:val="28"/>
          <w:szCs w:val="28"/>
        </w:rPr>
      </w:pPr>
      <w:r w:rsidRPr="000F54D0">
        <w:rPr>
          <w:b/>
          <w:sz w:val="28"/>
          <w:szCs w:val="28"/>
        </w:rPr>
        <w:t>Познавательные УУД:</w:t>
      </w:r>
      <w:r w:rsidRPr="000F54D0">
        <w:rPr>
          <w:sz w:val="28"/>
          <w:szCs w:val="28"/>
        </w:rPr>
        <w:t xml:space="preserve"> </w:t>
      </w:r>
    </w:p>
    <w:p w:rsidR="00196606" w:rsidRDefault="00196606" w:rsidP="00196606">
      <w:pPr>
        <w:spacing w:line="360" w:lineRule="auto"/>
        <w:ind w:left="360"/>
        <w:jc w:val="both"/>
        <w:rPr>
          <w:sz w:val="28"/>
          <w:szCs w:val="28"/>
        </w:rPr>
      </w:pPr>
      <w:r w:rsidRPr="000F54D0">
        <w:rPr>
          <w:sz w:val="28"/>
          <w:szCs w:val="28"/>
        </w:rPr>
        <w:t xml:space="preserve">рефлексия способов и условий действия, контроль и оценка процесса и результатов деятельности; самостоятельное выделение и формулирование познавательной цели, структурирование знаний (в конце изучения темы). </w:t>
      </w:r>
      <w:r w:rsidRPr="000F54D0">
        <w:rPr>
          <w:b/>
          <w:sz w:val="28"/>
          <w:szCs w:val="28"/>
        </w:rPr>
        <w:t>Коммуникативные УУД:</w:t>
      </w:r>
      <w:r w:rsidRPr="000F54D0">
        <w:rPr>
          <w:sz w:val="28"/>
          <w:szCs w:val="28"/>
        </w:rPr>
        <w:t xml:space="preserve"> </w:t>
      </w:r>
    </w:p>
    <w:p w:rsidR="00196606" w:rsidRDefault="00196606" w:rsidP="00196606">
      <w:pPr>
        <w:spacing w:line="360" w:lineRule="auto"/>
        <w:ind w:left="360"/>
        <w:jc w:val="both"/>
        <w:rPr>
          <w:sz w:val="28"/>
          <w:szCs w:val="28"/>
        </w:rPr>
      </w:pPr>
      <w:r w:rsidRPr="000F54D0">
        <w:rPr>
          <w:sz w:val="28"/>
          <w:szCs w:val="28"/>
        </w:rPr>
        <w:t xml:space="preserve">адекватно использовать коммуникативные, прежде всего речевые, средства для решения различных коммуникативных задач, учитывать </w:t>
      </w:r>
      <w:r w:rsidRPr="000F54D0">
        <w:rPr>
          <w:sz w:val="28"/>
          <w:szCs w:val="28"/>
        </w:rPr>
        <w:lastRenderedPageBreak/>
        <w:t xml:space="preserve">разные мнения и стремиться к координации различных позиций в сотрудничестве; задавать вопросы; контролировать действия партнѐра. </w:t>
      </w:r>
    </w:p>
    <w:p w:rsidR="00196606" w:rsidRDefault="00196606" w:rsidP="00196606">
      <w:pPr>
        <w:spacing w:line="360" w:lineRule="auto"/>
        <w:ind w:left="360"/>
        <w:jc w:val="both"/>
        <w:rPr>
          <w:sz w:val="28"/>
          <w:szCs w:val="28"/>
        </w:rPr>
      </w:pPr>
      <w:r w:rsidRPr="000F54D0">
        <w:rPr>
          <w:b/>
          <w:sz w:val="28"/>
          <w:szCs w:val="28"/>
        </w:rPr>
        <w:t>Регулятивные УУД:</w:t>
      </w:r>
      <w:r w:rsidRPr="000F54D0">
        <w:rPr>
          <w:sz w:val="28"/>
          <w:szCs w:val="28"/>
        </w:rPr>
        <w:t xml:space="preserve"> принимать и сохранять учебную задачу, учитывать установленные правила в планировании и контроле способа действия, различать способ и результат действий. </w:t>
      </w:r>
    </w:p>
    <w:p w:rsidR="00196606" w:rsidRDefault="00196606" w:rsidP="00196606">
      <w:pPr>
        <w:spacing w:line="360" w:lineRule="auto"/>
        <w:ind w:left="360"/>
        <w:jc w:val="both"/>
        <w:rPr>
          <w:sz w:val="28"/>
          <w:szCs w:val="28"/>
        </w:rPr>
      </w:pPr>
      <w:r w:rsidRPr="000F54D0">
        <w:rPr>
          <w:sz w:val="28"/>
          <w:szCs w:val="28"/>
        </w:rPr>
        <w:t xml:space="preserve">К концу обучения дети </w:t>
      </w:r>
      <w:r>
        <w:rPr>
          <w:sz w:val="28"/>
          <w:szCs w:val="28"/>
        </w:rPr>
        <w:t>знать</w:t>
      </w:r>
    </w:p>
    <w:p w:rsidR="00196606" w:rsidRDefault="00196606" w:rsidP="00196606">
      <w:pPr>
        <w:spacing w:line="360" w:lineRule="auto"/>
        <w:ind w:left="360"/>
        <w:jc w:val="both"/>
        <w:rPr>
          <w:sz w:val="28"/>
          <w:szCs w:val="28"/>
        </w:rPr>
      </w:pPr>
      <w:r w:rsidRPr="000F54D0">
        <w:rPr>
          <w:sz w:val="28"/>
          <w:szCs w:val="28"/>
        </w:rPr>
        <w:t xml:space="preserve"> </w:t>
      </w:r>
      <w:r w:rsidRPr="000F54D0">
        <w:rPr>
          <w:sz w:val="28"/>
          <w:szCs w:val="28"/>
        </w:rPr>
        <w:sym w:font="Symbol" w:char="F0B7"/>
      </w:r>
      <w:r w:rsidRPr="000F54D0">
        <w:rPr>
          <w:sz w:val="28"/>
          <w:szCs w:val="28"/>
        </w:rPr>
        <w:t xml:space="preserve"> базовую тактику и базовую технику игры;</w:t>
      </w:r>
    </w:p>
    <w:p w:rsidR="00196606" w:rsidRDefault="00196606" w:rsidP="00196606">
      <w:pPr>
        <w:spacing w:line="360" w:lineRule="auto"/>
        <w:ind w:left="360"/>
        <w:jc w:val="both"/>
        <w:rPr>
          <w:sz w:val="28"/>
          <w:szCs w:val="28"/>
        </w:rPr>
      </w:pPr>
      <w:r w:rsidRPr="000F54D0">
        <w:rPr>
          <w:sz w:val="28"/>
          <w:szCs w:val="28"/>
        </w:rPr>
        <w:t xml:space="preserve"> </w:t>
      </w:r>
      <w:r w:rsidRPr="000F54D0">
        <w:rPr>
          <w:sz w:val="28"/>
          <w:szCs w:val="28"/>
        </w:rPr>
        <w:sym w:font="Symbol" w:char="F0B7"/>
      </w:r>
      <w:r w:rsidRPr="000F54D0">
        <w:rPr>
          <w:sz w:val="28"/>
          <w:szCs w:val="28"/>
        </w:rPr>
        <w:t xml:space="preserve"> принципы здорового образа жизни спортсмена;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назначение </w:t>
      </w:r>
      <w:proofErr w:type="spellStart"/>
      <w:r w:rsidRPr="000F54D0">
        <w:rPr>
          <w:sz w:val="28"/>
          <w:szCs w:val="28"/>
        </w:rPr>
        <w:t>общеразвивающих</w:t>
      </w:r>
      <w:proofErr w:type="spellEnd"/>
      <w:r w:rsidRPr="000F54D0">
        <w:rPr>
          <w:sz w:val="28"/>
          <w:szCs w:val="28"/>
        </w:rPr>
        <w:t xml:space="preserve"> упражнений;</w:t>
      </w:r>
    </w:p>
    <w:p w:rsidR="00196606" w:rsidRDefault="00196606" w:rsidP="00196606">
      <w:pPr>
        <w:spacing w:line="360" w:lineRule="auto"/>
        <w:ind w:left="360"/>
        <w:jc w:val="both"/>
        <w:rPr>
          <w:sz w:val="28"/>
          <w:szCs w:val="28"/>
        </w:rPr>
      </w:pPr>
      <w:r w:rsidRPr="000F54D0">
        <w:rPr>
          <w:sz w:val="28"/>
          <w:szCs w:val="28"/>
        </w:rPr>
        <w:t xml:space="preserve"> </w:t>
      </w:r>
      <w:r w:rsidRPr="000F54D0">
        <w:rPr>
          <w:sz w:val="28"/>
          <w:szCs w:val="28"/>
        </w:rPr>
        <w:sym w:font="Symbol" w:char="F0B7"/>
      </w:r>
      <w:r w:rsidRPr="000F54D0">
        <w:rPr>
          <w:sz w:val="28"/>
          <w:szCs w:val="28"/>
        </w:rPr>
        <w:t xml:space="preserve"> основные правила проведения соревнований по мини-футболу;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правила поведения спортсмена во время соревнований;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требования к спортивной дисциплине. К концу первого года обучения дети будут уметь: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выполнять розыгрыши стандартных положений;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выполнять базовые технические и базовые тактические приемы игры;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выполнять отдельные </w:t>
      </w:r>
      <w:proofErr w:type="spellStart"/>
      <w:r w:rsidRPr="000F54D0">
        <w:rPr>
          <w:sz w:val="28"/>
          <w:szCs w:val="28"/>
        </w:rPr>
        <w:t>общеразвивающие</w:t>
      </w:r>
      <w:proofErr w:type="spellEnd"/>
      <w:r w:rsidRPr="000F54D0">
        <w:rPr>
          <w:sz w:val="28"/>
          <w:szCs w:val="28"/>
        </w:rPr>
        <w:t xml:space="preserve"> упражнения;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играть в мини-футбол на уровне соревнований учреждения и района. </w:t>
      </w:r>
    </w:p>
    <w:p w:rsidR="00196606" w:rsidRDefault="00196606" w:rsidP="00196606">
      <w:pPr>
        <w:spacing w:line="360" w:lineRule="auto"/>
        <w:ind w:left="360"/>
        <w:jc w:val="both"/>
        <w:rPr>
          <w:sz w:val="28"/>
          <w:szCs w:val="28"/>
        </w:rPr>
      </w:pPr>
      <w:r w:rsidRPr="000F54D0">
        <w:rPr>
          <w:sz w:val="28"/>
          <w:szCs w:val="28"/>
        </w:rPr>
        <w:t xml:space="preserve"> </w:t>
      </w:r>
      <w:r w:rsidRPr="000F54D0">
        <w:rPr>
          <w:sz w:val="28"/>
          <w:szCs w:val="28"/>
        </w:rPr>
        <w:sym w:font="Symbol" w:char="F0B7"/>
      </w:r>
      <w:r w:rsidRPr="000F54D0">
        <w:rPr>
          <w:sz w:val="28"/>
          <w:szCs w:val="28"/>
        </w:rPr>
        <w:t xml:space="preserve"> особые правила игры;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основные технические и тактические приемы игры;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правила восстановления организма после тренировок; </w:t>
      </w:r>
    </w:p>
    <w:p w:rsidR="00196606" w:rsidRDefault="00196606" w:rsidP="00196606">
      <w:pPr>
        <w:spacing w:line="360" w:lineRule="auto"/>
        <w:ind w:left="360"/>
        <w:jc w:val="both"/>
        <w:rPr>
          <w:sz w:val="28"/>
          <w:szCs w:val="28"/>
        </w:rPr>
      </w:pPr>
      <w:r w:rsidRPr="000F54D0">
        <w:rPr>
          <w:sz w:val="28"/>
          <w:szCs w:val="28"/>
        </w:rPr>
        <w:sym w:font="Symbol" w:char="F0B7"/>
      </w:r>
      <w:r w:rsidRPr="000F54D0">
        <w:rPr>
          <w:sz w:val="28"/>
          <w:szCs w:val="28"/>
        </w:rPr>
        <w:t xml:space="preserve"> правила поведения спортсмена пе</w:t>
      </w:r>
      <w:r>
        <w:rPr>
          <w:sz w:val="28"/>
          <w:szCs w:val="28"/>
        </w:rPr>
        <w:t>ред соревнованиями и после них.</w:t>
      </w:r>
    </w:p>
    <w:p w:rsidR="00196606" w:rsidRDefault="00196606" w:rsidP="00196606">
      <w:pPr>
        <w:spacing w:line="360" w:lineRule="auto"/>
        <w:ind w:left="360"/>
        <w:jc w:val="both"/>
        <w:rPr>
          <w:sz w:val="28"/>
          <w:szCs w:val="28"/>
        </w:rPr>
      </w:pPr>
      <w:r w:rsidRPr="000F54D0">
        <w:rPr>
          <w:sz w:val="28"/>
          <w:szCs w:val="28"/>
        </w:rPr>
        <w:t xml:space="preserve">Закончив </w:t>
      </w:r>
      <w:proofErr w:type="gramStart"/>
      <w:r w:rsidRPr="000F54D0">
        <w:rPr>
          <w:sz w:val="28"/>
          <w:szCs w:val="28"/>
        </w:rPr>
        <w:t>обучение по</w:t>
      </w:r>
      <w:proofErr w:type="gramEnd"/>
      <w:r w:rsidRPr="000F54D0">
        <w:rPr>
          <w:sz w:val="28"/>
          <w:szCs w:val="28"/>
        </w:rPr>
        <w:t xml:space="preserve"> данной программе, учащиеся начнут понимать пользу здорового образа жизни и применять принципы здорового и активного образа жизни в своей практике. У детей укрепится здоровье; будут лучше развиты двигательные навыки, координация движений, ловкость, быстрота реакции, выносливость. </w:t>
      </w:r>
      <w:r>
        <w:rPr>
          <w:sz w:val="28"/>
          <w:szCs w:val="28"/>
        </w:rPr>
        <w:t>Воспитанники</w:t>
      </w:r>
      <w:r w:rsidRPr="000F54D0">
        <w:rPr>
          <w:sz w:val="28"/>
          <w:szCs w:val="28"/>
        </w:rPr>
        <w:t xml:space="preserve"> будут проявлять интерес к мини-футболу как виду спорта. </w:t>
      </w:r>
      <w:r>
        <w:rPr>
          <w:sz w:val="28"/>
          <w:szCs w:val="28"/>
        </w:rPr>
        <w:t>Воспитанники</w:t>
      </w:r>
      <w:r w:rsidRPr="000F54D0">
        <w:rPr>
          <w:sz w:val="28"/>
          <w:szCs w:val="28"/>
        </w:rPr>
        <w:t xml:space="preserve"> будут привиты такие морально-волевые качества, необходимые спортсмену, как </w:t>
      </w:r>
      <w:r w:rsidRPr="000F54D0">
        <w:rPr>
          <w:sz w:val="28"/>
          <w:szCs w:val="28"/>
        </w:rPr>
        <w:lastRenderedPageBreak/>
        <w:t>воля к победе, умение играть в команде, стремление к достижению спортивных результатов и целеустремленность.</w:t>
      </w:r>
    </w:p>
    <w:p w:rsidR="00196606" w:rsidRDefault="00196606" w:rsidP="006145DF">
      <w:pPr>
        <w:pStyle w:val="1"/>
        <w:spacing w:before="0" w:beforeAutospacing="0" w:after="0" w:afterAutospacing="0" w:line="360" w:lineRule="auto"/>
        <w:jc w:val="center"/>
        <w:rPr>
          <w:sz w:val="28"/>
          <w:szCs w:val="28"/>
        </w:rPr>
      </w:pPr>
    </w:p>
    <w:p w:rsidR="003B3D83" w:rsidRPr="006145DF" w:rsidRDefault="006145DF" w:rsidP="006145DF">
      <w:pPr>
        <w:pStyle w:val="1"/>
        <w:spacing w:before="0" w:beforeAutospacing="0" w:after="0" w:afterAutospacing="0" w:line="360" w:lineRule="auto"/>
        <w:jc w:val="center"/>
        <w:rPr>
          <w:sz w:val="28"/>
          <w:szCs w:val="28"/>
        </w:rPr>
      </w:pPr>
      <w:r w:rsidRPr="006145DF">
        <w:rPr>
          <w:sz w:val="28"/>
          <w:szCs w:val="28"/>
        </w:rPr>
        <w:t>СПИСОК ЛИТЕРАТУРЫ</w:t>
      </w:r>
      <w:bookmarkEnd w:id="7"/>
    </w:p>
    <w:p w:rsidR="003B3D83" w:rsidRPr="00B75E35" w:rsidRDefault="003B3D83" w:rsidP="006145DF">
      <w:pPr>
        <w:spacing w:line="360" w:lineRule="auto"/>
        <w:ind w:left="720"/>
        <w:jc w:val="center"/>
        <w:rPr>
          <w:b/>
          <w:sz w:val="28"/>
          <w:szCs w:val="28"/>
        </w:rPr>
      </w:pPr>
    </w:p>
    <w:p w:rsidR="003B3D83" w:rsidRDefault="003B3D83" w:rsidP="006145DF">
      <w:pPr>
        <w:widowControl w:val="0"/>
        <w:numPr>
          <w:ilvl w:val="0"/>
          <w:numId w:val="10"/>
        </w:numPr>
        <w:autoSpaceDE w:val="0"/>
        <w:autoSpaceDN w:val="0"/>
        <w:adjustRightInd w:val="0"/>
        <w:spacing w:line="360" w:lineRule="auto"/>
        <w:jc w:val="both"/>
        <w:rPr>
          <w:sz w:val="28"/>
          <w:szCs w:val="28"/>
        </w:rPr>
      </w:pPr>
      <w:r w:rsidRPr="00B75E35">
        <w:rPr>
          <w:sz w:val="28"/>
          <w:szCs w:val="28"/>
        </w:rPr>
        <w:t>С. Н. Андреев</w:t>
      </w:r>
      <w:r w:rsidR="005476D8">
        <w:rPr>
          <w:sz w:val="28"/>
          <w:szCs w:val="28"/>
        </w:rPr>
        <w:t>.</w:t>
      </w:r>
      <w:r w:rsidRPr="00B75E35">
        <w:rPr>
          <w:sz w:val="28"/>
          <w:szCs w:val="28"/>
        </w:rPr>
        <w:t xml:space="preserve"> </w:t>
      </w:r>
      <w:r>
        <w:rPr>
          <w:sz w:val="28"/>
          <w:szCs w:val="28"/>
        </w:rPr>
        <w:t>Ф</w:t>
      </w:r>
      <w:r w:rsidRPr="00B75E35">
        <w:rPr>
          <w:sz w:val="28"/>
          <w:szCs w:val="28"/>
        </w:rPr>
        <w:t>утбол</w:t>
      </w:r>
      <w:r>
        <w:rPr>
          <w:sz w:val="28"/>
          <w:szCs w:val="28"/>
        </w:rPr>
        <w:t xml:space="preserve"> в школе</w:t>
      </w:r>
      <w:r w:rsidRPr="00B75E35">
        <w:rPr>
          <w:sz w:val="28"/>
          <w:szCs w:val="28"/>
        </w:rPr>
        <w:t>. – М.: 198</w:t>
      </w:r>
      <w:r>
        <w:rPr>
          <w:sz w:val="28"/>
          <w:szCs w:val="28"/>
        </w:rPr>
        <w:t>6.</w:t>
      </w:r>
    </w:p>
    <w:p w:rsidR="003B3D83" w:rsidRPr="00B75E35" w:rsidRDefault="003B3D83" w:rsidP="006145DF">
      <w:pPr>
        <w:widowControl w:val="0"/>
        <w:numPr>
          <w:ilvl w:val="0"/>
          <w:numId w:val="10"/>
        </w:numPr>
        <w:autoSpaceDE w:val="0"/>
        <w:autoSpaceDN w:val="0"/>
        <w:adjustRightInd w:val="0"/>
        <w:spacing w:line="360" w:lineRule="auto"/>
        <w:jc w:val="both"/>
        <w:rPr>
          <w:sz w:val="28"/>
          <w:szCs w:val="28"/>
        </w:rPr>
      </w:pPr>
      <w:r>
        <w:rPr>
          <w:sz w:val="28"/>
          <w:szCs w:val="28"/>
        </w:rPr>
        <w:t>С.Н. Андреев</w:t>
      </w:r>
      <w:r w:rsidR="005476D8">
        <w:rPr>
          <w:sz w:val="28"/>
          <w:szCs w:val="28"/>
        </w:rPr>
        <w:t>.</w:t>
      </w:r>
      <w:r>
        <w:rPr>
          <w:sz w:val="28"/>
          <w:szCs w:val="28"/>
        </w:rPr>
        <w:t xml:space="preserve"> «</w:t>
      </w:r>
      <w:r w:rsidRPr="00B75E35">
        <w:rPr>
          <w:sz w:val="28"/>
          <w:szCs w:val="28"/>
        </w:rPr>
        <w:t>Мини-фут</w:t>
      </w:r>
      <w:r>
        <w:rPr>
          <w:sz w:val="28"/>
          <w:szCs w:val="28"/>
        </w:rPr>
        <w:t>бол», М.,</w:t>
      </w:r>
      <w:r w:rsidRPr="00B75E35">
        <w:rPr>
          <w:sz w:val="28"/>
          <w:szCs w:val="28"/>
        </w:rPr>
        <w:t xml:space="preserve"> </w:t>
      </w:r>
      <w:r>
        <w:rPr>
          <w:sz w:val="28"/>
          <w:szCs w:val="28"/>
        </w:rPr>
        <w:t>2004.</w:t>
      </w:r>
    </w:p>
    <w:p w:rsidR="003B3D83" w:rsidRPr="00B75E35" w:rsidRDefault="003B3D83" w:rsidP="006145DF">
      <w:pPr>
        <w:widowControl w:val="0"/>
        <w:numPr>
          <w:ilvl w:val="0"/>
          <w:numId w:val="10"/>
        </w:numPr>
        <w:autoSpaceDE w:val="0"/>
        <w:autoSpaceDN w:val="0"/>
        <w:adjustRightInd w:val="0"/>
        <w:spacing w:line="360" w:lineRule="auto"/>
        <w:jc w:val="both"/>
        <w:rPr>
          <w:sz w:val="28"/>
          <w:szCs w:val="28"/>
        </w:rPr>
      </w:pPr>
      <w:r>
        <w:rPr>
          <w:sz w:val="28"/>
          <w:szCs w:val="28"/>
        </w:rPr>
        <w:t>М.П. Верёвкин</w:t>
      </w:r>
      <w:r w:rsidR="005476D8">
        <w:rPr>
          <w:sz w:val="28"/>
          <w:szCs w:val="28"/>
        </w:rPr>
        <w:t>.</w:t>
      </w:r>
      <w:r>
        <w:rPr>
          <w:sz w:val="28"/>
          <w:szCs w:val="28"/>
        </w:rPr>
        <w:t xml:space="preserve"> «Мини-футбол на уроке физической культуры», М., 2016.</w:t>
      </w:r>
    </w:p>
    <w:p w:rsidR="003B3D83" w:rsidRPr="00B75E35" w:rsidRDefault="003B3D83" w:rsidP="006145DF">
      <w:pPr>
        <w:widowControl w:val="0"/>
        <w:numPr>
          <w:ilvl w:val="0"/>
          <w:numId w:val="10"/>
        </w:numPr>
        <w:autoSpaceDE w:val="0"/>
        <w:autoSpaceDN w:val="0"/>
        <w:adjustRightInd w:val="0"/>
        <w:spacing w:line="360" w:lineRule="auto"/>
        <w:jc w:val="both"/>
        <w:rPr>
          <w:sz w:val="28"/>
          <w:szCs w:val="28"/>
        </w:rPr>
      </w:pPr>
      <w:r>
        <w:rPr>
          <w:sz w:val="28"/>
          <w:szCs w:val="28"/>
        </w:rPr>
        <w:t xml:space="preserve"> В.П.  Губа</w:t>
      </w:r>
      <w:r w:rsidR="005476D8">
        <w:rPr>
          <w:sz w:val="28"/>
          <w:szCs w:val="28"/>
        </w:rPr>
        <w:t>.</w:t>
      </w:r>
      <w:r>
        <w:rPr>
          <w:sz w:val="28"/>
          <w:szCs w:val="28"/>
        </w:rPr>
        <w:t xml:space="preserve"> «Теория и методика мини-футбола» (</w:t>
      </w:r>
      <w:proofErr w:type="spellStart"/>
      <w:r>
        <w:rPr>
          <w:sz w:val="28"/>
          <w:szCs w:val="28"/>
        </w:rPr>
        <w:t>Футзал</w:t>
      </w:r>
      <w:proofErr w:type="spellEnd"/>
      <w:r>
        <w:rPr>
          <w:sz w:val="28"/>
          <w:szCs w:val="28"/>
        </w:rPr>
        <w:t>), М., 2016.</w:t>
      </w:r>
    </w:p>
    <w:p w:rsidR="003B3D83" w:rsidRPr="00C125AA" w:rsidRDefault="003B3D83" w:rsidP="006145DF">
      <w:pPr>
        <w:widowControl w:val="0"/>
        <w:numPr>
          <w:ilvl w:val="0"/>
          <w:numId w:val="10"/>
        </w:numPr>
        <w:autoSpaceDE w:val="0"/>
        <w:autoSpaceDN w:val="0"/>
        <w:adjustRightInd w:val="0"/>
        <w:spacing w:line="360" w:lineRule="auto"/>
        <w:jc w:val="both"/>
        <w:rPr>
          <w:sz w:val="28"/>
          <w:szCs w:val="28"/>
        </w:rPr>
      </w:pPr>
      <w:r>
        <w:rPr>
          <w:sz w:val="28"/>
          <w:szCs w:val="28"/>
        </w:rPr>
        <w:t>Научно – методический журнал «Физическая</w:t>
      </w:r>
      <w:r w:rsidR="005476D8">
        <w:rPr>
          <w:sz w:val="28"/>
          <w:szCs w:val="28"/>
        </w:rPr>
        <w:t xml:space="preserve"> культура в школе», 2009-</w:t>
      </w:r>
      <w:r>
        <w:rPr>
          <w:sz w:val="28"/>
          <w:szCs w:val="28"/>
        </w:rPr>
        <w:t>2012г.</w:t>
      </w:r>
    </w:p>
    <w:p w:rsidR="003B3D83" w:rsidRDefault="003B3D83" w:rsidP="006145DF">
      <w:pPr>
        <w:spacing w:line="360" w:lineRule="auto"/>
        <w:jc w:val="center"/>
      </w:pPr>
    </w:p>
    <w:p w:rsidR="003B3D83" w:rsidRDefault="003B3D83" w:rsidP="006145DF">
      <w:pPr>
        <w:spacing w:line="360" w:lineRule="auto"/>
        <w:jc w:val="center"/>
      </w:pPr>
    </w:p>
    <w:p w:rsidR="003B3D83" w:rsidRDefault="003B3D83" w:rsidP="006145DF">
      <w:pPr>
        <w:spacing w:line="360" w:lineRule="auto"/>
        <w:jc w:val="center"/>
      </w:pPr>
      <w:r>
        <w:t xml:space="preserve"> </w:t>
      </w:r>
    </w:p>
    <w:p w:rsidR="003B3D83" w:rsidRDefault="003B3D83" w:rsidP="006145DF">
      <w:pPr>
        <w:spacing w:line="360" w:lineRule="auto"/>
        <w:jc w:val="center"/>
      </w:pPr>
    </w:p>
    <w:p w:rsidR="003B3D83" w:rsidRDefault="003B3D83" w:rsidP="006145DF">
      <w:pPr>
        <w:spacing w:line="360" w:lineRule="auto"/>
        <w:jc w:val="center"/>
      </w:pPr>
    </w:p>
    <w:p w:rsidR="003B3D83" w:rsidRDefault="003B3D83" w:rsidP="006145DF">
      <w:pPr>
        <w:spacing w:line="360" w:lineRule="auto"/>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7F72A9">
      <w:pPr>
        <w:jc w:val="center"/>
      </w:pPr>
    </w:p>
    <w:p w:rsidR="003B3D83" w:rsidRDefault="003B3D83" w:rsidP="001E2671"/>
    <w:sectPr w:rsidR="003B3D83" w:rsidSect="00CC420D">
      <w:footerReference w:type="even" r:id="rId10"/>
      <w:footerReference w:type="default" r:id="rId11"/>
      <w:headerReference w:type="first" r:id="rId12"/>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6F0" w:rsidRDefault="005536F0" w:rsidP="00A776E8">
      <w:r>
        <w:separator/>
      </w:r>
    </w:p>
  </w:endnote>
  <w:endnote w:type="continuationSeparator" w:id="0">
    <w:p w:rsidR="005536F0" w:rsidRDefault="005536F0" w:rsidP="00A776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666" w:rsidRDefault="006608D7" w:rsidP="00035612">
    <w:pPr>
      <w:pStyle w:val="a6"/>
      <w:framePr w:wrap="around" w:vAnchor="text" w:hAnchor="margin" w:xAlign="center" w:y="1"/>
      <w:rPr>
        <w:rStyle w:val="a8"/>
      </w:rPr>
    </w:pPr>
    <w:r>
      <w:rPr>
        <w:rStyle w:val="a8"/>
      </w:rPr>
      <w:fldChar w:fldCharType="begin"/>
    </w:r>
    <w:r w:rsidR="004C3666">
      <w:rPr>
        <w:rStyle w:val="a8"/>
      </w:rPr>
      <w:instrText xml:space="preserve">PAGE  </w:instrText>
    </w:r>
    <w:r>
      <w:rPr>
        <w:rStyle w:val="a8"/>
      </w:rPr>
      <w:fldChar w:fldCharType="end"/>
    </w:r>
  </w:p>
  <w:p w:rsidR="004C3666" w:rsidRDefault="004C3666" w:rsidP="002C349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666" w:rsidRDefault="006608D7" w:rsidP="00035612">
    <w:pPr>
      <w:pStyle w:val="a6"/>
      <w:framePr w:wrap="around" w:vAnchor="text" w:hAnchor="margin" w:xAlign="center" w:y="1"/>
      <w:rPr>
        <w:rStyle w:val="a8"/>
      </w:rPr>
    </w:pPr>
    <w:r>
      <w:rPr>
        <w:rStyle w:val="a8"/>
      </w:rPr>
      <w:fldChar w:fldCharType="begin"/>
    </w:r>
    <w:r w:rsidR="004C3666">
      <w:rPr>
        <w:rStyle w:val="a8"/>
      </w:rPr>
      <w:instrText xml:space="preserve">PAGE  </w:instrText>
    </w:r>
    <w:r>
      <w:rPr>
        <w:rStyle w:val="a8"/>
      </w:rPr>
      <w:fldChar w:fldCharType="separate"/>
    </w:r>
    <w:r w:rsidR="00C15D52">
      <w:rPr>
        <w:rStyle w:val="a8"/>
        <w:noProof/>
      </w:rPr>
      <w:t>36</w:t>
    </w:r>
    <w:r>
      <w:rPr>
        <w:rStyle w:val="a8"/>
      </w:rPr>
      <w:fldChar w:fldCharType="end"/>
    </w:r>
  </w:p>
  <w:p w:rsidR="004C3666" w:rsidRDefault="004C3666" w:rsidP="002C349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6F0" w:rsidRDefault="005536F0" w:rsidP="00A776E8">
      <w:r>
        <w:separator/>
      </w:r>
    </w:p>
  </w:footnote>
  <w:footnote w:type="continuationSeparator" w:id="0">
    <w:p w:rsidR="005536F0" w:rsidRDefault="005536F0" w:rsidP="00A776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666" w:rsidRDefault="004C366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3033"/>
    <w:multiLevelType w:val="hybridMultilevel"/>
    <w:tmpl w:val="5F166280"/>
    <w:lvl w:ilvl="0" w:tplc="1D6E5B3A">
      <w:start w:val="1"/>
      <w:numFmt w:val="decimal"/>
      <w:lvlText w:val="%1."/>
      <w:lvlJc w:val="left"/>
      <w:pPr>
        <w:ind w:left="360" w:hanging="360"/>
      </w:pPr>
      <w:rPr>
        <w:rFonts w:cs="Times New Roman" w:hint="default"/>
        <w:b/>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EBC7B7C"/>
    <w:multiLevelType w:val="hybridMultilevel"/>
    <w:tmpl w:val="0FF48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9D02CE"/>
    <w:multiLevelType w:val="hybridMultilevel"/>
    <w:tmpl w:val="96D0562A"/>
    <w:lvl w:ilvl="0" w:tplc="9A52A8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567767"/>
    <w:multiLevelType w:val="hybridMultilevel"/>
    <w:tmpl w:val="00B0A9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5254E32"/>
    <w:multiLevelType w:val="hybridMultilevel"/>
    <w:tmpl w:val="23667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5029AC"/>
    <w:multiLevelType w:val="hybridMultilevel"/>
    <w:tmpl w:val="B76E9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8A4EFB"/>
    <w:multiLevelType w:val="hybridMultilevel"/>
    <w:tmpl w:val="971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E12D53"/>
    <w:multiLevelType w:val="hybridMultilevel"/>
    <w:tmpl w:val="0590A3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43A7289"/>
    <w:multiLevelType w:val="hybridMultilevel"/>
    <w:tmpl w:val="F05472E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DF3A1A"/>
    <w:multiLevelType w:val="hybridMultilevel"/>
    <w:tmpl w:val="F0F0A5FE"/>
    <w:lvl w:ilvl="0" w:tplc="7D1875BA">
      <w:start w:val="1"/>
      <w:numFmt w:val="decimal"/>
      <w:lvlText w:val="%1."/>
      <w:lvlJc w:val="left"/>
      <w:pPr>
        <w:tabs>
          <w:tab w:val="num" w:pos="720"/>
        </w:tabs>
        <w:ind w:left="720" w:hanging="36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B657E3E"/>
    <w:multiLevelType w:val="hybridMultilevel"/>
    <w:tmpl w:val="CD5AA4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FB04172"/>
    <w:multiLevelType w:val="hybridMultilevel"/>
    <w:tmpl w:val="CE287CA8"/>
    <w:lvl w:ilvl="0" w:tplc="3F70094C">
      <w:start w:val="1"/>
      <w:numFmt w:val="decimal"/>
      <w:lvlText w:val="%1."/>
      <w:lvlJc w:val="left"/>
      <w:pPr>
        <w:ind w:left="360" w:hanging="360"/>
      </w:pPr>
      <w:rPr>
        <w:rFonts w:cs="Times New Roman" w:hint="default"/>
        <w:b/>
        <w:sz w:val="28"/>
      </w:rPr>
    </w:lvl>
    <w:lvl w:ilvl="1" w:tplc="C31A6192">
      <w:start w:val="2"/>
      <w:numFmt w:val="decimal"/>
      <w:lvlText w:val="%2."/>
      <w:lvlJc w:val="left"/>
      <w:pPr>
        <w:tabs>
          <w:tab w:val="num" w:pos="360"/>
        </w:tabs>
        <w:ind w:left="360" w:hanging="360"/>
      </w:pPr>
      <w:rPr>
        <w:rFonts w:cs="Times New Roman" w:hint="default"/>
        <w:b/>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410D615E"/>
    <w:multiLevelType w:val="hybridMultilevel"/>
    <w:tmpl w:val="1F36A1E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42E22CCC"/>
    <w:multiLevelType w:val="hybridMultilevel"/>
    <w:tmpl w:val="B3A66CD8"/>
    <w:lvl w:ilvl="0" w:tplc="9A52A838">
      <w:start w:val="1"/>
      <w:numFmt w:val="bullet"/>
      <w:lvlText w:val=""/>
      <w:lvlJc w:val="left"/>
      <w:pPr>
        <w:ind w:left="720" w:hanging="360"/>
      </w:pPr>
      <w:rPr>
        <w:rFonts w:ascii="Symbol" w:hAnsi="Symbol" w:hint="default"/>
      </w:rPr>
    </w:lvl>
    <w:lvl w:ilvl="1" w:tplc="9A52A83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1D6215"/>
    <w:multiLevelType w:val="hybridMultilevel"/>
    <w:tmpl w:val="FD08C4F4"/>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5">
    <w:nsid w:val="4D991FFE"/>
    <w:multiLevelType w:val="hybridMultilevel"/>
    <w:tmpl w:val="AC8890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51AC7C58"/>
    <w:multiLevelType w:val="multilevel"/>
    <w:tmpl w:val="3DAA32BC"/>
    <w:lvl w:ilvl="0">
      <w:start w:val="1"/>
      <w:numFmt w:val="decimal"/>
      <w:lvlText w:val="%1."/>
      <w:lvlJc w:val="left"/>
      <w:pPr>
        <w:ind w:left="644" w:hanging="360"/>
      </w:pPr>
      <w:rPr>
        <w:rFonts w:cs="Times New Roman" w:hint="default"/>
        <w:b/>
      </w:rPr>
    </w:lvl>
    <w:lvl w:ilvl="1">
      <w:start w:val="1"/>
      <w:numFmt w:val="decimal"/>
      <w:isLgl/>
      <w:lvlText w:val="%1.%2."/>
      <w:lvlJc w:val="left"/>
      <w:pPr>
        <w:ind w:left="1004" w:hanging="720"/>
      </w:pPr>
      <w:rPr>
        <w:rFonts w:cs="Times New Roman" w:hint="default"/>
        <w:b/>
      </w:rPr>
    </w:lvl>
    <w:lvl w:ilvl="2">
      <w:start w:val="1"/>
      <w:numFmt w:val="decimal"/>
      <w:isLgl/>
      <w:lvlText w:val="%1.%2.%3."/>
      <w:lvlJc w:val="left"/>
      <w:pPr>
        <w:ind w:left="1004" w:hanging="720"/>
      </w:pPr>
      <w:rPr>
        <w:rFonts w:cs="Times New Roman" w:hint="default"/>
        <w:b/>
      </w:rPr>
    </w:lvl>
    <w:lvl w:ilvl="3">
      <w:start w:val="1"/>
      <w:numFmt w:val="decimal"/>
      <w:isLgl/>
      <w:lvlText w:val="%1.%2.%3.%4."/>
      <w:lvlJc w:val="left"/>
      <w:pPr>
        <w:ind w:left="1364" w:hanging="1080"/>
      </w:pPr>
      <w:rPr>
        <w:rFonts w:cs="Times New Roman" w:hint="default"/>
        <w:b/>
      </w:rPr>
    </w:lvl>
    <w:lvl w:ilvl="4">
      <w:start w:val="1"/>
      <w:numFmt w:val="decimal"/>
      <w:isLgl/>
      <w:lvlText w:val="%1.%2.%3.%4.%5."/>
      <w:lvlJc w:val="left"/>
      <w:pPr>
        <w:ind w:left="1364" w:hanging="1080"/>
      </w:pPr>
      <w:rPr>
        <w:rFonts w:cs="Times New Roman" w:hint="default"/>
        <w:b/>
      </w:rPr>
    </w:lvl>
    <w:lvl w:ilvl="5">
      <w:start w:val="1"/>
      <w:numFmt w:val="decimal"/>
      <w:isLgl/>
      <w:lvlText w:val="%1.%2.%3.%4.%5.%6."/>
      <w:lvlJc w:val="left"/>
      <w:pPr>
        <w:ind w:left="1724" w:hanging="1440"/>
      </w:pPr>
      <w:rPr>
        <w:rFonts w:cs="Times New Roman" w:hint="default"/>
        <w:b/>
      </w:rPr>
    </w:lvl>
    <w:lvl w:ilvl="6">
      <w:start w:val="1"/>
      <w:numFmt w:val="decimal"/>
      <w:isLgl/>
      <w:lvlText w:val="%1.%2.%3.%4.%5.%6.%7."/>
      <w:lvlJc w:val="left"/>
      <w:pPr>
        <w:ind w:left="2084" w:hanging="1800"/>
      </w:pPr>
      <w:rPr>
        <w:rFonts w:cs="Times New Roman" w:hint="default"/>
        <w:b/>
      </w:rPr>
    </w:lvl>
    <w:lvl w:ilvl="7">
      <w:start w:val="1"/>
      <w:numFmt w:val="decimal"/>
      <w:isLgl/>
      <w:lvlText w:val="%1.%2.%3.%4.%5.%6.%7.%8."/>
      <w:lvlJc w:val="left"/>
      <w:pPr>
        <w:ind w:left="2084" w:hanging="1800"/>
      </w:pPr>
      <w:rPr>
        <w:rFonts w:cs="Times New Roman" w:hint="default"/>
        <w:b/>
      </w:rPr>
    </w:lvl>
    <w:lvl w:ilvl="8">
      <w:start w:val="1"/>
      <w:numFmt w:val="decimal"/>
      <w:isLgl/>
      <w:lvlText w:val="%1.%2.%3.%4.%5.%6.%7.%8.%9."/>
      <w:lvlJc w:val="left"/>
      <w:pPr>
        <w:ind w:left="2444" w:hanging="2160"/>
      </w:pPr>
      <w:rPr>
        <w:rFonts w:cs="Times New Roman" w:hint="default"/>
        <w:b/>
      </w:rPr>
    </w:lvl>
  </w:abstractNum>
  <w:abstractNum w:abstractNumId="17">
    <w:nsid w:val="54DE0E6F"/>
    <w:multiLevelType w:val="hybridMultilevel"/>
    <w:tmpl w:val="2A1277E4"/>
    <w:lvl w:ilvl="0" w:tplc="A3A47C8A">
      <w:start w:val="1"/>
      <w:numFmt w:val="decimal"/>
      <w:lvlText w:val="%1."/>
      <w:lvlJc w:val="left"/>
      <w:pPr>
        <w:ind w:left="825" w:hanging="555"/>
      </w:pPr>
      <w:rPr>
        <w:rFonts w:cs="Times New Roman" w:hint="default"/>
        <w:b/>
      </w:rPr>
    </w:lvl>
    <w:lvl w:ilvl="1" w:tplc="04190019" w:tentative="1">
      <w:start w:val="1"/>
      <w:numFmt w:val="lowerLetter"/>
      <w:lvlText w:val="%2."/>
      <w:lvlJc w:val="left"/>
      <w:pPr>
        <w:ind w:left="1350" w:hanging="360"/>
      </w:pPr>
      <w:rPr>
        <w:rFonts w:cs="Times New Roman"/>
      </w:rPr>
    </w:lvl>
    <w:lvl w:ilvl="2" w:tplc="0419001B" w:tentative="1">
      <w:start w:val="1"/>
      <w:numFmt w:val="lowerRoman"/>
      <w:lvlText w:val="%3."/>
      <w:lvlJc w:val="right"/>
      <w:pPr>
        <w:ind w:left="2070" w:hanging="180"/>
      </w:pPr>
      <w:rPr>
        <w:rFonts w:cs="Times New Roman"/>
      </w:rPr>
    </w:lvl>
    <w:lvl w:ilvl="3" w:tplc="0419000F" w:tentative="1">
      <w:start w:val="1"/>
      <w:numFmt w:val="decimal"/>
      <w:lvlText w:val="%4."/>
      <w:lvlJc w:val="left"/>
      <w:pPr>
        <w:ind w:left="2790" w:hanging="360"/>
      </w:pPr>
      <w:rPr>
        <w:rFonts w:cs="Times New Roman"/>
      </w:rPr>
    </w:lvl>
    <w:lvl w:ilvl="4" w:tplc="04190019" w:tentative="1">
      <w:start w:val="1"/>
      <w:numFmt w:val="lowerLetter"/>
      <w:lvlText w:val="%5."/>
      <w:lvlJc w:val="left"/>
      <w:pPr>
        <w:ind w:left="3510" w:hanging="360"/>
      </w:pPr>
      <w:rPr>
        <w:rFonts w:cs="Times New Roman"/>
      </w:rPr>
    </w:lvl>
    <w:lvl w:ilvl="5" w:tplc="0419001B" w:tentative="1">
      <w:start w:val="1"/>
      <w:numFmt w:val="lowerRoman"/>
      <w:lvlText w:val="%6."/>
      <w:lvlJc w:val="right"/>
      <w:pPr>
        <w:ind w:left="4230" w:hanging="180"/>
      </w:pPr>
      <w:rPr>
        <w:rFonts w:cs="Times New Roman"/>
      </w:rPr>
    </w:lvl>
    <w:lvl w:ilvl="6" w:tplc="0419000F" w:tentative="1">
      <w:start w:val="1"/>
      <w:numFmt w:val="decimal"/>
      <w:lvlText w:val="%7."/>
      <w:lvlJc w:val="left"/>
      <w:pPr>
        <w:ind w:left="4950" w:hanging="360"/>
      </w:pPr>
      <w:rPr>
        <w:rFonts w:cs="Times New Roman"/>
      </w:rPr>
    </w:lvl>
    <w:lvl w:ilvl="7" w:tplc="04190019" w:tentative="1">
      <w:start w:val="1"/>
      <w:numFmt w:val="lowerLetter"/>
      <w:lvlText w:val="%8."/>
      <w:lvlJc w:val="left"/>
      <w:pPr>
        <w:ind w:left="5670" w:hanging="360"/>
      </w:pPr>
      <w:rPr>
        <w:rFonts w:cs="Times New Roman"/>
      </w:rPr>
    </w:lvl>
    <w:lvl w:ilvl="8" w:tplc="0419001B" w:tentative="1">
      <w:start w:val="1"/>
      <w:numFmt w:val="lowerRoman"/>
      <w:lvlText w:val="%9."/>
      <w:lvlJc w:val="right"/>
      <w:pPr>
        <w:ind w:left="6390" w:hanging="180"/>
      </w:pPr>
      <w:rPr>
        <w:rFonts w:cs="Times New Roman"/>
      </w:rPr>
    </w:lvl>
  </w:abstractNum>
  <w:abstractNum w:abstractNumId="18">
    <w:nsid w:val="57B05040"/>
    <w:multiLevelType w:val="hybridMultilevel"/>
    <w:tmpl w:val="F05A4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1152E9"/>
    <w:multiLevelType w:val="hybridMultilevel"/>
    <w:tmpl w:val="67D6F7FA"/>
    <w:lvl w:ilvl="0" w:tplc="E6C6E71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1DC112B"/>
    <w:multiLevelType w:val="hybridMultilevel"/>
    <w:tmpl w:val="8848DDA0"/>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1">
    <w:nsid w:val="76A567D5"/>
    <w:multiLevelType w:val="hybridMultilevel"/>
    <w:tmpl w:val="41C0E0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72D4091"/>
    <w:multiLevelType w:val="hybridMultilevel"/>
    <w:tmpl w:val="73A29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BD1786"/>
    <w:multiLevelType w:val="hybridMultilevel"/>
    <w:tmpl w:val="5FDE5B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3"/>
  </w:num>
  <w:num w:numId="3">
    <w:abstractNumId w:val="9"/>
  </w:num>
  <w:num w:numId="4">
    <w:abstractNumId w:val="5"/>
  </w:num>
  <w:num w:numId="5">
    <w:abstractNumId w:val="18"/>
  </w:num>
  <w:num w:numId="6">
    <w:abstractNumId w:val="4"/>
  </w:num>
  <w:num w:numId="7">
    <w:abstractNumId w:val="6"/>
  </w:num>
  <w:num w:numId="8">
    <w:abstractNumId w:val="22"/>
  </w:num>
  <w:num w:numId="9">
    <w:abstractNumId w:val="21"/>
  </w:num>
  <w:num w:numId="10">
    <w:abstractNumId w:val="12"/>
  </w:num>
  <w:num w:numId="11">
    <w:abstractNumId w:val="1"/>
  </w:num>
  <w:num w:numId="12">
    <w:abstractNumId w:val="16"/>
  </w:num>
  <w:num w:numId="13">
    <w:abstractNumId w:val="13"/>
  </w:num>
  <w:num w:numId="14">
    <w:abstractNumId w:val="19"/>
  </w:num>
  <w:num w:numId="15">
    <w:abstractNumId w:val="17"/>
  </w:num>
  <w:num w:numId="16">
    <w:abstractNumId w:val="0"/>
  </w:num>
  <w:num w:numId="17">
    <w:abstractNumId w:val="11"/>
  </w:num>
  <w:num w:numId="18">
    <w:abstractNumId w:val="8"/>
  </w:num>
  <w:num w:numId="19">
    <w:abstractNumId w:val="2"/>
  </w:num>
  <w:num w:numId="20">
    <w:abstractNumId w:val="10"/>
  </w:num>
  <w:num w:numId="21">
    <w:abstractNumId w:val="3"/>
  </w:num>
  <w:num w:numId="22">
    <w:abstractNumId w:val="7"/>
  </w:num>
  <w:num w:numId="23">
    <w:abstractNumId w:val="13"/>
  </w:num>
  <w:num w:numId="24">
    <w:abstractNumId w:val="20"/>
  </w:num>
  <w:num w:numId="25">
    <w:abstractNumId w:val="1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84266"/>
    <w:rsid w:val="000038BA"/>
    <w:rsid w:val="00005C61"/>
    <w:rsid w:val="0000700B"/>
    <w:rsid w:val="000138F9"/>
    <w:rsid w:val="00035612"/>
    <w:rsid w:val="0004014A"/>
    <w:rsid w:val="00040A57"/>
    <w:rsid w:val="0005379F"/>
    <w:rsid w:val="00054C90"/>
    <w:rsid w:val="000557F2"/>
    <w:rsid w:val="000810DC"/>
    <w:rsid w:val="000833B6"/>
    <w:rsid w:val="00083BFF"/>
    <w:rsid w:val="0008705A"/>
    <w:rsid w:val="00092482"/>
    <w:rsid w:val="000B7C33"/>
    <w:rsid w:val="000B7C75"/>
    <w:rsid w:val="000C1499"/>
    <w:rsid w:val="000C14AC"/>
    <w:rsid w:val="000D0E6D"/>
    <w:rsid w:val="000D7CDF"/>
    <w:rsid w:val="000E4E6E"/>
    <w:rsid w:val="000F0A15"/>
    <w:rsid w:val="00102C89"/>
    <w:rsid w:val="00110A21"/>
    <w:rsid w:val="001116BF"/>
    <w:rsid w:val="00113A87"/>
    <w:rsid w:val="00133DC0"/>
    <w:rsid w:val="00140EAE"/>
    <w:rsid w:val="0014500B"/>
    <w:rsid w:val="001535BF"/>
    <w:rsid w:val="00161A8E"/>
    <w:rsid w:val="00165DD7"/>
    <w:rsid w:val="00180825"/>
    <w:rsid w:val="001821EA"/>
    <w:rsid w:val="0018279B"/>
    <w:rsid w:val="0018696C"/>
    <w:rsid w:val="00196606"/>
    <w:rsid w:val="001A02F1"/>
    <w:rsid w:val="001C0051"/>
    <w:rsid w:val="001C5D65"/>
    <w:rsid w:val="001E2671"/>
    <w:rsid w:val="001E2D8C"/>
    <w:rsid w:val="001F1FE2"/>
    <w:rsid w:val="001F41D4"/>
    <w:rsid w:val="001F56CA"/>
    <w:rsid w:val="001F6FE1"/>
    <w:rsid w:val="00201DD3"/>
    <w:rsid w:val="00202D23"/>
    <w:rsid w:val="00203908"/>
    <w:rsid w:val="002050FE"/>
    <w:rsid w:val="00206FF9"/>
    <w:rsid w:val="00221BE9"/>
    <w:rsid w:val="00223121"/>
    <w:rsid w:val="002307C8"/>
    <w:rsid w:val="00231D13"/>
    <w:rsid w:val="00235193"/>
    <w:rsid w:val="002377E9"/>
    <w:rsid w:val="00237F73"/>
    <w:rsid w:val="00240731"/>
    <w:rsid w:val="002473AB"/>
    <w:rsid w:val="0025319E"/>
    <w:rsid w:val="00253577"/>
    <w:rsid w:val="00261B29"/>
    <w:rsid w:val="002635A8"/>
    <w:rsid w:val="0026796F"/>
    <w:rsid w:val="00270931"/>
    <w:rsid w:val="002718BA"/>
    <w:rsid w:val="0027329D"/>
    <w:rsid w:val="00273E34"/>
    <w:rsid w:val="002749B8"/>
    <w:rsid w:val="00284266"/>
    <w:rsid w:val="00286135"/>
    <w:rsid w:val="00287AD0"/>
    <w:rsid w:val="00290017"/>
    <w:rsid w:val="00290F2F"/>
    <w:rsid w:val="00292707"/>
    <w:rsid w:val="00293BFE"/>
    <w:rsid w:val="00293D36"/>
    <w:rsid w:val="0029421B"/>
    <w:rsid w:val="002B2882"/>
    <w:rsid w:val="002B2EE1"/>
    <w:rsid w:val="002C3496"/>
    <w:rsid w:val="002C41E9"/>
    <w:rsid w:val="002C535D"/>
    <w:rsid w:val="002D2AEF"/>
    <w:rsid w:val="002D2E9F"/>
    <w:rsid w:val="00303551"/>
    <w:rsid w:val="00304DBA"/>
    <w:rsid w:val="003057DB"/>
    <w:rsid w:val="003120E4"/>
    <w:rsid w:val="00313E40"/>
    <w:rsid w:val="00317D9F"/>
    <w:rsid w:val="00321CBE"/>
    <w:rsid w:val="00322A2E"/>
    <w:rsid w:val="00322EBF"/>
    <w:rsid w:val="003301B9"/>
    <w:rsid w:val="00342E2A"/>
    <w:rsid w:val="00345502"/>
    <w:rsid w:val="003473F9"/>
    <w:rsid w:val="00350469"/>
    <w:rsid w:val="00352323"/>
    <w:rsid w:val="003723B2"/>
    <w:rsid w:val="00383115"/>
    <w:rsid w:val="00384071"/>
    <w:rsid w:val="00384684"/>
    <w:rsid w:val="0038524E"/>
    <w:rsid w:val="00390BC0"/>
    <w:rsid w:val="00393857"/>
    <w:rsid w:val="003B1A10"/>
    <w:rsid w:val="003B1C7F"/>
    <w:rsid w:val="003B3D83"/>
    <w:rsid w:val="003B5127"/>
    <w:rsid w:val="003C34D7"/>
    <w:rsid w:val="003D1E5E"/>
    <w:rsid w:val="003D263E"/>
    <w:rsid w:val="003D7EE6"/>
    <w:rsid w:val="003E5045"/>
    <w:rsid w:val="003F1810"/>
    <w:rsid w:val="003F230E"/>
    <w:rsid w:val="003F75FA"/>
    <w:rsid w:val="00402022"/>
    <w:rsid w:val="00407D61"/>
    <w:rsid w:val="00430C32"/>
    <w:rsid w:val="00436148"/>
    <w:rsid w:val="00444D0B"/>
    <w:rsid w:val="004453EE"/>
    <w:rsid w:val="004458C8"/>
    <w:rsid w:val="00453858"/>
    <w:rsid w:val="0045609A"/>
    <w:rsid w:val="00457A9A"/>
    <w:rsid w:val="00465D4C"/>
    <w:rsid w:val="00476046"/>
    <w:rsid w:val="0047690F"/>
    <w:rsid w:val="004867B3"/>
    <w:rsid w:val="004A0D20"/>
    <w:rsid w:val="004A2A6E"/>
    <w:rsid w:val="004A3065"/>
    <w:rsid w:val="004A5BE3"/>
    <w:rsid w:val="004A6FAF"/>
    <w:rsid w:val="004B6EEB"/>
    <w:rsid w:val="004C3666"/>
    <w:rsid w:val="004C4867"/>
    <w:rsid w:val="004F0337"/>
    <w:rsid w:val="004F1765"/>
    <w:rsid w:val="004F73F9"/>
    <w:rsid w:val="005025C5"/>
    <w:rsid w:val="005047C0"/>
    <w:rsid w:val="00520E3B"/>
    <w:rsid w:val="0054204D"/>
    <w:rsid w:val="00542813"/>
    <w:rsid w:val="005463CB"/>
    <w:rsid w:val="005476D8"/>
    <w:rsid w:val="005536F0"/>
    <w:rsid w:val="0057187D"/>
    <w:rsid w:val="005830CE"/>
    <w:rsid w:val="00583430"/>
    <w:rsid w:val="00583676"/>
    <w:rsid w:val="005867B3"/>
    <w:rsid w:val="00587B3E"/>
    <w:rsid w:val="00595932"/>
    <w:rsid w:val="005A2AE5"/>
    <w:rsid w:val="005B1A45"/>
    <w:rsid w:val="005B6560"/>
    <w:rsid w:val="005D5C4E"/>
    <w:rsid w:val="005D6FC7"/>
    <w:rsid w:val="005E0D32"/>
    <w:rsid w:val="005E110A"/>
    <w:rsid w:val="005E553F"/>
    <w:rsid w:val="005F7860"/>
    <w:rsid w:val="00601200"/>
    <w:rsid w:val="00601289"/>
    <w:rsid w:val="0060647C"/>
    <w:rsid w:val="0060665C"/>
    <w:rsid w:val="006144BA"/>
    <w:rsid w:val="006145DF"/>
    <w:rsid w:val="00621BDE"/>
    <w:rsid w:val="0062336C"/>
    <w:rsid w:val="00625D47"/>
    <w:rsid w:val="00637D61"/>
    <w:rsid w:val="006608D7"/>
    <w:rsid w:val="00666392"/>
    <w:rsid w:val="006735E5"/>
    <w:rsid w:val="00684629"/>
    <w:rsid w:val="0068787A"/>
    <w:rsid w:val="00687C5E"/>
    <w:rsid w:val="0069287E"/>
    <w:rsid w:val="00696C5B"/>
    <w:rsid w:val="006A049E"/>
    <w:rsid w:val="006A7BAB"/>
    <w:rsid w:val="006B3C0B"/>
    <w:rsid w:val="006B6A3C"/>
    <w:rsid w:val="006C2DB0"/>
    <w:rsid w:val="006C78C3"/>
    <w:rsid w:val="006D414E"/>
    <w:rsid w:val="006D5FBA"/>
    <w:rsid w:val="006E042D"/>
    <w:rsid w:val="006E18BB"/>
    <w:rsid w:val="006E1BEE"/>
    <w:rsid w:val="006E7927"/>
    <w:rsid w:val="006F0955"/>
    <w:rsid w:val="006F0C70"/>
    <w:rsid w:val="006F29DF"/>
    <w:rsid w:val="00707BA8"/>
    <w:rsid w:val="00716E6A"/>
    <w:rsid w:val="0071752C"/>
    <w:rsid w:val="007229F8"/>
    <w:rsid w:val="0072313E"/>
    <w:rsid w:val="00736393"/>
    <w:rsid w:val="00742600"/>
    <w:rsid w:val="00747EF7"/>
    <w:rsid w:val="007554B9"/>
    <w:rsid w:val="0075719D"/>
    <w:rsid w:val="007600D0"/>
    <w:rsid w:val="00765148"/>
    <w:rsid w:val="0076528A"/>
    <w:rsid w:val="0077051F"/>
    <w:rsid w:val="007736D3"/>
    <w:rsid w:val="00775936"/>
    <w:rsid w:val="00776FF3"/>
    <w:rsid w:val="007772F6"/>
    <w:rsid w:val="00783414"/>
    <w:rsid w:val="007914BD"/>
    <w:rsid w:val="007A4CAD"/>
    <w:rsid w:val="007A5760"/>
    <w:rsid w:val="007A5CB7"/>
    <w:rsid w:val="007C5355"/>
    <w:rsid w:val="007D4D64"/>
    <w:rsid w:val="007E041C"/>
    <w:rsid w:val="007E2332"/>
    <w:rsid w:val="007E637E"/>
    <w:rsid w:val="007F72A9"/>
    <w:rsid w:val="0080048D"/>
    <w:rsid w:val="008159FF"/>
    <w:rsid w:val="00816BBA"/>
    <w:rsid w:val="00820F4C"/>
    <w:rsid w:val="00822FAA"/>
    <w:rsid w:val="00824BF8"/>
    <w:rsid w:val="00832169"/>
    <w:rsid w:val="0084703D"/>
    <w:rsid w:val="008505EC"/>
    <w:rsid w:val="00851CE5"/>
    <w:rsid w:val="00856BAD"/>
    <w:rsid w:val="00863270"/>
    <w:rsid w:val="00866C5B"/>
    <w:rsid w:val="00867180"/>
    <w:rsid w:val="00870FF0"/>
    <w:rsid w:val="00871F9A"/>
    <w:rsid w:val="00872B2B"/>
    <w:rsid w:val="00872E9D"/>
    <w:rsid w:val="0087609B"/>
    <w:rsid w:val="00886590"/>
    <w:rsid w:val="0089183D"/>
    <w:rsid w:val="00892CE8"/>
    <w:rsid w:val="008946D5"/>
    <w:rsid w:val="0089650C"/>
    <w:rsid w:val="008969DE"/>
    <w:rsid w:val="008A0710"/>
    <w:rsid w:val="008A0FEE"/>
    <w:rsid w:val="008B124E"/>
    <w:rsid w:val="008B5AB5"/>
    <w:rsid w:val="008C14DC"/>
    <w:rsid w:val="008C7988"/>
    <w:rsid w:val="008D02F2"/>
    <w:rsid w:val="008D0C81"/>
    <w:rsid w:val="008D3E32"/>
    <w:rsid w:val="008E4C2B"/>
    <w:rsid w:val="008E623C"/>
    <w:rsid w:val="008F2B44"/>
    <w:rsid w:val="00903235"/>
    <w:rsid w:val="00904243"/>
    <w:rsid w:val="00905D76"/>
    <w:rsid w:val="00922207"/>
    <w:rsid w:val="00923287"/>
    <w:rsid w:val="009434D0"/>
    <w:rsid w:val="009549DC"/>
    <w:rsid w:val="00960D54"/>
    <w:rsid w:val="00965BEF"/>
    <w:rsid w:val="009679B4"/>
    <w:rsid w:val="00976DA2"/>
    <w:rsid w:val="00992F40"/>
    <w:rsid w:val="009A003D"/>
    <w:rsid w:val="009A2430"/>
    <w:rsid w:val="009E058C"/>
    <w:rsid w:val="009E40F1"/>
    <w:rsid w:val="009E4A41"/>
    <w:rsid w:val="009E563F"/>
    <w:rsid w:val="009F3504"/>
    <w:rsid w:val="00A072B3"/>
    <w:rsid w:val="00A15473"/>
    <w:rsid w:val="00A34429"/>
    <w:rsid w:val="00A43BCC"/>
    <w:rsid w:val="00A51B34"/>
    <w:rsid w:val="00A52602"/>
    <w:rsid w:val="00A53A4B"/>
    <w:rsid w:val="00A564C2"/>
    <w:rsid w:val="00A776E8"/>
    <w:rsid w:val="00AB225D"/>
    <w:rsid w:val="00AB5D8B"/>
    <w:rsid w:val="00AD30DD"/>
    <w:rsid w:val="00AD3E4C"/>
    <w:rsid w:val="00AD483E"/>
    <w:rsid w:val="00AD6E70"/>
    <w:rsid w:val="00AF1300"/>
    <w:rsid w:val="00AF53E0"/>
    <w:rsid w:val="00AF5854"/>
    <w:rsid w:val="00B06F9D"/>
    <w:rsid w:val="00B11849"/>
    <w:rsid w:val="00B23E5E"/>
    <w:rsid w:val="00B3336F"/>
    <w:rsid w:val="00B5767A"/>
    <w:rsid w:val="00B6049F"/>
    <w:rsid w:val="00B64EA7"/>
    <w:rsid w:val="00B67CCE"/>
    <w:rsid w:val="00B71351"/>
    <w:rsid w:val="00B71393"/>
    <w:rsid w:val="00B718A5"/>
    <w:rsid w:val="00B75E35"/>
    <w:rsid w:val="00B8003F"/>
    <w:rsid w:val="00B8178A"/>
    <w:rsid w:val="00B9097A"/>
    <w:rsid w:val="00B93C9C"/>
    <w:rsid w:val="00BA1E04"/>
    <w:rsid w:val="00BA2F93"/>
    <w:rsid w:val="00BA43C8"/>
    <w:rsid w:val="00BB43EA"/>
    <w:rsid w:val="00BB723F"/>
    <w:rsid w:val="00BB76A4"/>
    <w:rsid w:val="00BC682C"/>
    <w:rsid w:val="00BE0DBC"/>
    <w:rsid w:val="00BE2B66"/>
    <w:rsid w:val="00BE30A4"/>
    <w:rsid w:val="00BE6168"/>
    <w:rsid w:val="00BF2B57"/>
    <w:rsid w:val="00BF468C"/>
    <w:rsid w:val="00BF5996"/>
    <w:rsid w:val="00C048A3"/>
    <w:rsid w:val="00C0675C"/>
    <w:rsid w:val="00C125AA"/>
    <w:rsid w:val="00C15D52"/>
    <w:rsid w:val="00C1788B"/>
    <w:rsid w:val="00C21AF5"/>
    <w:rsid w:val="00C24DCD"/>
    <w:rsid w:val="00C44694"/>
    <w:rsid w:val="00C524A6"/>
    <w:rsid w:val="00C54BB6"/>
    <w:rsid w:val="00C56ECE"/>
    <w:rsid w:val="00C654EE"/>
    <w:rsid w:val="00C75F70"/>
    <w:rsid w:val="00C77320"/>
    <w:rsid w:val="00C83A13"/>
    <w:rsid w:val="00C85F6E"/>
    <w:rsid w:val="00CA1829"/>
    <w:rsid w:val="00CB009D"/>
    <w:rsid w:val="00CB07A2"/>
    <w:rsid w:val="00CB3D3B"/>
    <w:rsid w:val="00CB48B8"/>
    <w:rsid w:val="00CC0FCF"/>
    <w:rsid w:val="00CC41F9"/>
    <w:rsid w:val="00CC420D"/>
    <w:rsid w:val="00CD4C5C"/>
    <w:rsid w:val="00CE58CE"/>
    <w:rsid w:val="00D034F4"/>
    <w:rsid w:val="00D0451F"/>
    <w:rsid w:val="00D12048"/>
    <w:rsid w:val="00D2032F"/>
    <w:rsid w:val="00D21CBC"/>
    <w:rsid w:val="00D22DD8"/>
    <w:rsid w:val="00D35CE4"/>
    <w:rsid w:val="00D42969"/>
    <w:rsid w:val="00D42993"/>
    <w:rsid w:val="00D4379F"/>
    <w:rsid w:val="00D43CC9"/>
    <w:rsid w:val="00D528FE"/>
    <w:rsid w:val="00D541CF"/>
    <w:rsid w:val="00D63994"/>
    <w:rsid w:val="00D65785"/>
    <w:rsid w:val="00D7193A"/>
    <w:rsid w:val="00D71E63"/>
    <w:rsid w:val="00D8495B"/>
    <w:rsid w:val="00D856D9"/>
    <w:rsid w:val="00D90515"/>
    <w:rsid w:val="00D91D9E"/>
    <w:rsid w:val="00DA5BDD"/>
    <w:rsid w:val="00DA5FD8"/>
    <w:rsid w:val="00DB52BC"/>
    <w:rsid w:val="00DB5306"/>
    <w:rsid w:val="00DB7098"/>
    <w:rsid w:val="00DB7702"/>
    <w:rsid w:val="00DE12F9"/>
    <w:rsid w:val="00DE5BEE"/>
    <w:rsid w:val="00DE71EF"/>
    <w:rsid w:val="00DF3A0F"/>
    <w:rsid w:val="00DF76C7"/>
    <w:rsid w:val="00E127DA"/>
    <w:rsid w:val="00E15F69"/>
    <w:rsid w:val="00E3366C"/>
    <w:rsid w:val="00E3731D"/>
    <w:rsid w:val="00E40638"/>
    <w:rsid w:val="00E42545"/>
    <w:rsid w:val="00E52F94"/>
    <w:rsid w:val="00E63915"/>
    <w:rsid w:val="00E77A9A"/>
    <w:rsid w:val="00E82058"/>
    <w:rsid w:val="00E83504"/>
    <w:rsid w:val="00E932D6"/>
    <w:rsid w:val="00E9726A"/>
    <w:rsid w:val="00EA0FB7"/>
    <w:rsid w:val="00EA16F0"/>
    <w:rsid w:val="00EB2A1C"/>
    <w:rsid w:val="00ED1325"/>
    <w:rsid w:val="00ED6FDF"/>
    <w:rsid w:val="00EE0409"/>
    <w:rsid w:val="00EE09EC"/>
    <w:rsid w:val="00EE7F7F"/>
    <w:rsid w:val="00EF194C"/>
    <w:rsid w:val="00EF2AFB"/>
    <w:rsid w:val="00EF50C7"/>
    <w:rsid w:val="00F1028E"/>
    <w:rsid w:val="00F24AB8"/>
    <w:rsid w:val="00F26520"/>
    <w:rsid w:val="00F40944"/>
    <w:rsid w:val="00F42297"/>
    <w:rsid w:val="00F55CD0"/>
    <w:rsid w:val="00F62A46"/>
    <w:rsid w:val="00F6658A"/>
    <w:rsid w:val="00F7423E"/>
    <w:rsid w:val="00F8137F"/>
    <w:rsid w:val="00F8327C"/>
    <w:rsid w:val="00F844E7"/>
    <w:rsid w:val="00F878E8"/>
    <w:rsid w:val="00F96858"/>
    <w:rsid w:val="00FA0F6C"/>
    <w:rsid w:val="00FA22D9"/>
    <w:rsid w:val="00FA64DB"/>
    <w:rsid w:val="00FC54D1"/>
    <w:rsid w:val="00FC755E"/>
    <w:rsid w:val="00FD64AB"/>
    <w:rsid w:val="00FE0C52"/>
    <w:rsid w:val="00FF6D28"/>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4266"/>
    <w:rPr>
      <w:rFonts w:ascii="Times New Roman" w:eastAsia="Times New Roman" w:hAnsi="Times New Roman"/>
      <w:sz w:val="24"/>
      <w:szCs w:val="24"/>
    </w:rPr>
  </w:style>
  <w:style w:type="paragraph" w:styleId="1">
    <w:name w:val="heading 1"/>
    <w:basedOn w:val="a"/>
    <w:link w:val="10"/>
    <w:uiPriority w:val="99"/>
    <w:qFormat/>
    <w:locked/>
    <w:rsid w:val="00FD64AB"/>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locked/>
    <w:rsid w:val="00FC755E"/>
    <w:pPr>
      <w:keepNext/>
      <w:widowControl w:val="0"/>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uiPriority w:val="99"/>
    <w:qFormat/>
    <w:locked/>
    <w:rsid w:val="00FC755E"/>
    <w:pPr>
      <w:keepNext/>
      <w:widowControl w:val="0"/>
      <w:autoSpaceDE w:val="0"/>
      <w:autoSpaceDN w:val="0"/>
      <w:adjustRightInd w:val="0"/>
      <w:spacing w:before="240" w:after="60"/>
      <w:outlineLvl w:val="2"/>
    </w:pPr>
    <w:rPr>
      <w:rFonts w:ascii="Cambria" w:hAnsi="Cambria"/>
      <w:b/>
      <w:bCs/>
      <w:sz w:val="26"/>
      <w:szCs w:val="26"/>
    </w:rPr>
  </w:style>
  <w:style w:type="paragraph" w:styleId="4">
    <w:name w:val="heading 4"/>
    <w:basedOn w:val="a"/>
    <w:next w:val="a"/>
    <w:link w:val="40"/>
    <w:unhideWhenUsed/>
    <w:qFormat/>
    <w:locked/>
    <w:rsid w:val="006C2DB0"/>
    <w:pPr>
      <w:keepNext/>
      <w:spacing w:before="240" w:after="60"/>
      <w:outlineLvl w:val="3"/>
    </w:pPr>
    <w:rPr>
      <w:rFonts w:asciiTheme="minorHAnsi" w:eastAsiaTheme="minorEastAsia" w:hAnsiTheme="minorHAnsi" w:cstheme="minorBidi"/>
      <w:b/>
      <w:bCs/>
      <w:sz w:val="28"/>
      <w:szCs w:val="28"/>
    </w:rPr>
  </w:style>
  <w:style w:type="paragraph" w:styleId="6">
    <w:name w:val="heading 6"/>
    <w:basedOn w:val="a"/>
    <w:next w:val="a"/>
    <w:link w:val="60"/>
    <w:uiPriority w:val="99"/>
    <w:qFormat/>
    <w:locked/>
    <w:rsid w:val="001C0051"/>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D64AB"/>
    <w:rPr>
      <w:rFonts w:ascii="Times New Roman" w:hAnsi="Times New Roman" w:cs="Times New Roman"/>
      <w:b/>
      <w:kern w:val="36"/>
      <w:sz w:val="48"/>
    </w:rPr>
  </w:style>
  <w:style w:type="character" w:customStyle="1" w:styleId="20">
    <w:name w:val="Заголовок 2 Знак"/>
    <w:basedOn w:val="a0"/>
    <w:link w:val="2"/>
    <w:uiPriority w:val="99"/>
    <w:locked/>
    <w:rsid w:val="00FC755E"/>
    <w:rPr>
      <w:rFonts w:ascii="Cambria" w:hAnsi="Cambria" w:cs="Times New Roman"/>
      <w:b/>
      <w:i/>
      <w:sz w:val="28"/>
    </w:rPr>
  </w:style>
  <w:style w:type="character" w:customStyle="1" w:styleId="30">
    <w:name w:val="Заголовок 3 Знак"/>
    <w:basedOn w:val="a0"/>
    <w:link w:val="3"/>
    <w:uiPriority w:val="99"/>
    <w:locked/>
    <w:rsid w:val="00FC755E"/>
    <w:rPr>
      <w:rFonts w:ascii="Cambria" w:hAnsi="Cambria" w:cs="Times New Roman"/>
      <w:b/>
      <w:sz w:val="26"/>
    </w:rPr>
  </w:style>
  <w:style w:type="character" w:customStyle="1" w:styleId="60">
    <w:name w:val="Заголовок 6 Знак"/>
    <w:basedOn w:val="a0"/>
    <w:link w:val="6"/>
    <w:uiPriority w:val="99"/>
    <w:locked/>
    <w:rsid w:val="001C0051"/>
    <w:rPr>
      <w:rFonts w:ascii="Cambria" w:hAnsi="Cambria" w:cs="Times New Roman"/>
      <w:i/>
      <w:color w:val="243F60"/>
      <w:sz w:val="24"/>
    </w:rPr>
  </w:style>
  <w:style w:type="paragraph" w:styleId="a3">
    <w:name w:val="Plain Text"/>
    <w:basedOn w:val="a"/>
    <w:link w:val="a4"/>
    <w:uiPriority w:val="99"/>
    <w:rsid w:val="00284266"/>
    <w:rPr>
      <w:rFonts w:ascii="Courier New" w:eastAsia="Calibri" w:hAnsi="Courier New"/>
      <w:sz w:val="20"/>
      <w:szCs w:val="20"/>
    </w:rPr>
  </w:style>
  <w:style w:type="character" w:customStyle="1" w:styleId="a4">
    <w:name w:val="Текст Знак"/>
    <w:basedOn w:val="a0"/>
    <w:link w:val="a3"/>
    <w:uiPriority w:val="99"/>
    <w:locked/>
    <w:rsid w:val="00284266"/>
    <w:rPr>
      <w:rFonts w:ascii="Courier New" w:hAnsi="Courier New" w:cs="Times New Roman"/>
      <w:sz w:val="20"/>
      <w:lang w:eastAsia="ru-RU"/>
    </w:rPr>
  </w:style>
  <w:style w:type="table" w:styleId="a5">
    <w:name w:val="Table Grid"/>
    <w:basedOn w:val="a1"/>
    <w:uiPriority w:val="99"/>
    <w:rsid w:val="0028426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rsid w:val="00284266"/>
    <w:pPr>
      <w:tabs>
        <w:tab w:val="center" w:pos="4677"/>
        <w:tab w:val="right" w:pos="9355"/>
      </w:tabs>
    </w:pPr>
    <w:rPr>
      <w:rFonts w:eastAsia="Calibri"/>
    </w:rPr>
  </w:style>
  <w:style w:type="character" w:customStyle="1" w:styleId="a7">
    <w:name w:val="Нижний колонтитул Знак"/>
    <w:basedOn w:val="a0"/>
    <w:link w:val="a6"/>
    <w:uiPriority w:val="99"/>
    <w:locked/>
    <w:rsid w:val="00284266"/>
    <w:rPr>
      <w:rFonts w:ascii="Times New Roman" w:hAnsi="Times New Roman" w:cs="Times New Roman"/>
      <w:sz w:val="24"/>
      <w:lang w:eastAsia="ru-RU"/>
    </w:rPr>
  </w:style>
  <w:style w:type="character" w:styleId="a8">
    <w:name w:val="page number"/>
    <w:basedOn w:val="a0"/>
    <w:uiPriority w:val="99"/>
    <w:rsid w:val="00284266"/>
    <w:rPr>
      <w:rFonts w:cs="Times New Roman"/>
    </w:rPr>
  </w:style>
  <w:style w:type="paragraph" w:customStyle="1" w:styleId="ConsPlusNormal">
    <w:name w:val="ConsPlusNormal"/>
    <w:uiPriority w:val="99"/>
    <w:rsid w:val="00284266"/>
    <w:pPr>
      <w:widowControl w:val="0"/>
      <w:autoSpaceDE w:val="0"/>
      <w:autoSpaceDN w:val="0"/>
      <w:adjustRightInd w:val="0"/>
    </w:pPr>
    <w:rPr>
      <w:rFonts w:ascii="Arial" w:eastAsia="Times New Roman" w:hAnsi="Arial" w:cs="Arial"/>
    </w:rPr>
  </w:style>
  <w:style w:type="paragraph" w:styleId="a9">
    <w:name w:val="Balloon Text"/>
    <w:basedOn w:val="a"/>
    <w:link w:val="aa"/>
    <w:uiPriority w:val="99"/>
    <w:rsid w:val="00284266"/>
    <w:rPr>
      <w:rFonts w:ascii="Tahoma" w:eastAsia="Calibri" w:hAnsi="Tahoma"/>
      <w:sz w:val="16"/>
      <w:szCs w:val="16"/>
    </w:rPr>
  </w:style>
  <w:style w:type="character" w:customStyle="1" w:styleId="aa">
    <w:name w:val="Текст выноски Знак"/>
    <w:basedOn w:val="a0"/>
    <w:link w:val="a9"/>
    <w:uiPriority w:val="99"/>
    <w:locked/>
    <w:rsid w:val="00284266"/>
    <w:rPr>
      <w:rFonts w:ascii="Tahoma" w:hAnsi="Tahoma" w:cs="Times New Roman"/>
      <w:sz w:val="16"/>
    </w:rPr>
  </w:style>
  <w:style w:type="paragraph" w:customStyle="1" w:styleId="ConsPlusNonformat">
    <w:name w:val="ConsPlusNonformat"/>
    <w:uiPriority w:val="99"/>
    <w:rsid w:val="00284266"/>
    <w:pPr>
      <w:widowControl w:val="0"/>
      <w:autoSpaceDE w:val="0"/>
      <w:autoSpaceDN w:val="0"/>
      <w:adjustRightInd w:val="0"/>
    </w:pPr>
    <w:rPr>
      <w:rFonts w:ascii="Courier New" w:eastAsia="Times New Roman" w:hAnsi="Courier New" w:cs="Courier New"/>
    </w:rPr>
  </w:style>
  <w:style w:type="paragraph" w:customStyle="1" w:styleId="Default">
    <w:name w:val="Default"/>
    <w:uiPriority w:val="99"/>
    <w:rsid w:val="00284266"/>
    <w:pPr>
      <w:autoSpaceDE w:val="0"/>
      <w:autoSpaceDN w:val="0"/>
      <w:adjustRightInd w:val="0"/>
    </w:pPr>
    <w:rPr>
      <w:rFonts w:ascii="Times New Roman" w:eastAsia="Times New Roman" w:hAnsi="Times New Roman"/>
      <w:color w:val="000000"/>
      <w:sz w:val="24"/>
      <w:szCs w:val="24"/>
    </w:rPr>
  </w:style>
  <w:style w:type="paragraph" w:styleId="ab">
    <w:name w:val="header"/>
    <w:basedOn w:val="a"/>
    <w:link w:val="ac"/>
    <w:uiPriority w:val="99"/>
    <w:rsid w:val="00284266"/>
    <w:pPr>
      <w:tabs>
        <w:tab w:val="center" w:pos="4677"/>
        <w:tab w:val="right" w:pos="9355"/>
      </w:tabs>
    </w:pPr>
    <w:rPr>
      <w:rFonts w:eastAsia="Calibri"/>
    </w:rPr>
  </w:style>
  <w:style w:type="character" w:customStyle="1" w:styleId="ac">
    <w:name w:val="Верхний колонтитул Знак"/>
    <w:basedOn w:val="a0"/>
    <w:link w:val="ab"/>
    <w:uiPriority w:val="99"/>
    <w:locked/>
    <w:rsid w:val="00284266"/>
    <w:rPr>
      <w:rFonts w:ascii="Times New Roman" w:hAnsi="Times New Roman" w:cs="Times New Roman"/>
      <w:sz w:val="24"/>
      <w:lang w:eastAsia="ru-RU"/>
    </w:rPr>
  </w:style>
  <w:style w:type="paragraph" w:styleId="ad">
    <w:name w:val="No Spacing"/>
    <w:uiPriority w:val="99"/>
    <w:qFormat/>
    <w:rsid w:val="006D414E"/>
    <w:rPr>
      <w:sz w:val="22"/>
      <w:szCs w:val="22"/>
      <w:lang w:eastAsia="en-US"/>
    </w:rPr>
  </w:style>
  <w:style w:type="paragraph" w:styleId="ae">
    <w:name w:val="Body Text"/>
    <w:basedOn w:val="a"/>
    <w:link w:val="af"/>
    <w:uiPriority w:val="99"/>
    <w:rsid w:val="006D414E"/>
    <w:pPr>
      <w:spacing w:after="120"/>
    </w:pPr>
    <w:rPr>
      <w:rFonts w:eastAsia="Calibri"/>
    </w:rPr>
  </w:style>
  <w:style w:type="character" w:customStyle="1" w:styleId="af">
    <w:name w:val="Основной текст Знак"/>
    <w:basedOn w:val="a0"/>
    <w:link w:val="ae"/>
    <w:uiPriority w:val="99"/>
    <w:locked/>
    <w:rsid w:val="006D414E"/>
    <w:rPr>
      <w:rFonts w:ascii="Times New Roman" w:hAnsi="Times New Roman" w:cs="Times New Roman"/>
      <w:sz w:val="24"/>
      <w:lang w:eastAsia="ru-RU"/>
    </w:rPr>
  </w:style>
  <w:style w:type="paragraph" w:styleId="af0">
    <w:name w:val="Normal (Web)"/>
    <w:basedOn w:val="a"/>
    <w:uiPriority w:val="99"/>
    <w:rsid w:val="00235193"/>
    <w:pPr>
      <w:spacing w:before="100" w:beforeAutospacing="1" w:after="100" w:afterAutospacing="1"/>
    </w:pPr>
  </w:style>
  <w:style w:type="paragraph" w:customStyle="1" w:styleId="rtecenter">
    <w:name w:val="rtecenter"/>
    <w:basedOn w:val="a"/>
    <w:uiPriority w:val="99"/>
    <w:rsid w:val="00393857"/>
    <w:pPr>
      <w:spacing w:before="100" w:beforeAutospacing="1" w:after="100" w:afterAutospacing="1"/>
    </w:pPr>
  </w:style>
  <w:style w:type="character" w:styleId="af1">
    <w:name w:val="Strong"/>
    <w:basedOn w:val="a0"/>
    <w:uiPriority w:val="99"/>
    <w:qFormat/>
    <w:rsid w:val="00393857"/>
    <w:rPr>
      <w:rFonts w:cs="Times New Roman"/>
      <w:b/>
    </w:rPr>
  </w:style>
  <w:style w:type="paragraph" w:styleId="af2">
    <w:name w:val="List Paragraph"/>
    <w:basedOn w:val="a"/>
    <w:uiPriority w:val="99"/>
    <w:qFormat/>
    <w:rsid w:val="00707BA8"/>
    <w:pPr>
      <w:ind w:left="720"/>
      <w:contextualSpacing/>
    </w:pPr>
  </w:style>
  <w:style w:type="paragraph" w:customStyle="1" w:styleId="c8">
    <w:name w:val="c8"/>
    <w:basedOn w:val="a"/>
    <w:uiPriority w:val="99"/>
    <w:rsid w:val="006D5FBA"/>
    <w:pPr>
      <w:spacing w:before="100" w:beforeAutospacing="1" w:after="100" w:afterAutospacing="1"/>
    </w:pPr>
  </w:style>
  <w:style w:type="character" w:customStyle="1" w:styleId="c0">
    <w:name w:val="c0"/>
    <w:uiPriority w:val="99"/>
    <w:rsid w:val="006D5FBA"/>
  </w:style>
  <w:style w:type="paragraph" w:customStyle="1" w:styleId="c17">
    <w:name w:val="c17"/>
    <w:basedOn w:val="a"/>
    <w:uiPriority w:val="99"/>
    <w:rsid w:val="006D5FBA"/>
    <w:pPr>
      <w:spacing w:before="100" w:beforeAutospacing="1" w:after="100" w:afterAutospacing="1"/>
    </w:pPr>
  </w:style>
  <w:style w:type="character" w:customStyle="1" w:styleId="apple-converted-space">
    <w:name w:val="apple-converted-space"/>
    <w:uiPriority w:val="99"/>
    <w:rsid w:val="001C0051"/>
  </w:style>
  <w:style w:type="table" w:customStyle="1" w:styleId="11">
    <w:name w:val="Светлая заливка1"/>
    <w:uiPriority w:val="99"/>
    <w:rsid w:val="001C0051"/>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
    <w:name w:val="Сетка таблицы1"/>
    <w:uiPriority w:val="99"/>
    <w:rsid w:val="001C005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uiPriority w:val="99"/>
    <w:qFormat/>
    <w:locked/>
    <w:rsid w:val="001C0051"/>
    <w:rPr>
      <w:rFonts w:cs="Times New Roman"/>
      <w:i/>
    </w:rPr>
  </w:style>
  <w:style w:type="character" w:styleId="af4">
    <w:name w:val="Hyperlink"/>
    <w:basedOn w:val="a0"/>
    <w:uiPriority w:val="99"/>
    <w:rsid w:val="001C0051"/>
    <w:rPr>
      <w:rFonts w:cs="Times New Roman"/>
      <w:color w:val="0000FF"/>
      <w:u w:val="single"/>
    </w:rPr>
  </w:style>
  <w:style w:type="paragraph" w:styleId="21">
    <w:name w:val="Body Text Indent 2"/>
    <w:basedOn w:val="a"/>
    <w:link w:val="22"/>
    <w:uiPriority w:val="99"/>
    <w:rsid w:val="001C0051"/>
    <w:pPr>
      <w:spacing w:after="120" w:line="480" w:lineRule="auto"/>
      <w:ind w:left="283"/>
    </w:pPr>
  </w:style>
  <w:style w:type="character" w:customStyle="1" w:styleId="22">
    <w:name w:val="Основной текст с отступом 2 Знак"/>
    <w:basedOn w:val="a0"/>
    <w:link w:val="21"/>
    <w:uiPriority w:val="99"/>
    <w:locked/>
    <w:rsid w:val="001C0051"/>
    <w:rPr>
      <w:rFonts w:ascii="Times New Roman" w:hAnsi="Times New Roman" w:cs="Times New Roman"/>
      <w:sz w:val="24"/>
    </w:rPr>
  </w:style>
  <w:style w:type="paragraph" w:styleId="af5">
    <w:name w:val="Title"/>
    <w:basedOn w:val="a"/>
    <w:link w:val="af6"/>
    <w:uiPriority w:val="99"/>
    <w:qFormat/>
    <w:locked/>
    <w:rsid w:val="001C0051"/>
    <w:pPr>
      <w:jc w:val="center"/>
    </w:pPr>
    <w:rPr>
      <w:b/>
      <w:bCs/>
      <w:sz w:val="28"/>
    </w:rPr>
  </w:style>
  <w:style w:type="character" w:customStyle="1" w:styleId="af6">
    <w:name w:val="Название Знак"/>
    <w:basedOn w:val="a0"/>
    <w:link w:val="af5"/>
    <w:uiPriority w:val="99"/>
    <w:locked/>
    <w:rsid w:val="001C0051"/>
    <w:rPr>
      <w:rFonts w:ascii="Times New Roman" w:hAnsi="Times New Roman" w:cs="Times New Roman"/>
      <w:b/>
      <w:sz w:val="24"/>
    </w:rPr>
  </w:style>
  <w:style w:type="paragraph" w:styleId="23">
    <w:name w:val="Body Text 2"/>
    <w:basedOn w:val="a"/>
    <w:link w:val="24"/>
    <w:uiPriority w:val="99"/>
    <w:rsid w:val="001C0051"/>
    <w:pPr>
      <w:spacing w:after="120" w:line="480" w:lineRule="auto"/>
    </w:pPr>
    <w:rPr>
      <w:rFonts w:ascii="Calibri" w:hAnsi="Calibri"/>
      <w:sz w:val="20"/>
      <w:szCs w:val="20"/>
    </w:rPr>
  </w:style>
  <w:style w:type="character" w:customStyle="1" w:styleId="24">
    <w:name w:val="Основной текст 2 Знак"/>
    <w:basedOn w:val="a0"/>
    <w:link w:val="23"/>
    <w:uiPriority w:val="99"/>
    <w:locked/>
    <w:rsid w:val="001C0051"/>
    <w:rPr>
      <w:rFonts w:eastAsia="Times New Roman" w:cs="Times New Roman"/>
    </w:rPr>
  </w:style>
  <w:style w:type="table" w:customStyle="1" w:styleId="110">
    <w:name w:val="Светлая заливка11"/>
    <w:uiPriority w:val="99"/>
    <w:rsid w:val="00286135"/>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25">
    <w:name w:val="Сетка таблицы2"/>
    <w:uiPriority w:val="99"/>
    <w:rsid w:val="0028613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Indent"/>
    <w:basedOn w:val="a"/>
    <w:link w:val="af8"/>
    <w:uiPriority w:val="99"/>
    <w:rsid w:val="00FC755E"/>
    <w:pPr>
      <w:ind w:firstLine="851"/>
    </w:pPr>
    <w:rPr>
      <w:sz w:val="28"/>
      <w:szCs w:val="20"/>
    </w:rPr>
  </w:style>
  <w:style w:type="character" w:customStyle="1" w:styleId="af8">
    <w:name w:val="Основной текст с отступом Знак"/>
    <w:basedOn w:val="a0"/>
    <w:link w:val="af7"/>
    <w:uiPriority w:val="99"/>
    <w:locked/>
    <w:rsid w:val="00FC755E"/>
    <w:rPr>
      <w:rFonts w:ascii="Times New Roman" w:hAnsi="Times New Roman" w:cs="Times New Roman"/>
      <w:sz w:val="28"/>
    </w:rPr>
  </w:style>
  <w:style w:type="character" w:customStyle="1" w:styleId="art-postheadericon">
    <w:name w:val="art-postheadericon"/>
    <w:basedOn w:val="a0"/>
    <w:uiPriority w:val="99"/>
    <w:rsid w:val="00FC755E"/>
    <w:rPr>
      <w:rFonts w:cs="Times New Roman"/>
    </w:rPr>
  </w:style>
  <w:style w:type="paragraph" w:customStyle="1" w:styleId="fr1">
    <w:name w:val="fr1"/>
    <w:basedOn w:val="a"/>
    <w:uiPriority w:val="99"/>
    <w:rsid w:val="00FC755E"/>
    <w:pPr>
      <w:spacing w:before="100" w:beforeAutospacing="1" w:after="100" w:afterAutospacing="1"/>
    </w:pPr>
  </w:style>
  <w:style w:type="paragraph" w:customStyle="1" w:styleId="author">
    <w:name w:val="author"/>
    <w:basedOn w:val="a"/>
    <w:uiPriority w:val="99"/>
    <w:rsid w:val="00FC755E"/>
    <w:pPr>
      <w:spacing w:before="150" w:after="150"/>
      <w:ind w:left="150" w:right="150"/>
    </w:pPr>
  </w:style>
  <w:style w:type="character" w:customStyle="1" w:styleId="40">
    <w:name w:val="Заголовок 4 Знак"/>
    <w:basedOn w:val="a0"/>
    <w:link w:val="4"/>
    <w:rsid w:val="006C2DB0"/>
    <w:rPr>
      <w:rFonts w:asciiTheme="minorHAnsi" w:eastAsiaTheme="minorEastAsia" w:hAnsiTheme="minorHAnsi" w:cstheme="minorBidi"/>
      <w:b/>
      <w:bCs/>
      <w:sz w:val="28"/>
      <w:szCs w:val="28"/>
    </w:rPr>
  </w:style>
  <w:style w:type="character" w:styleId="af9">
    <w:name w:val="FollowedHyperlink"/>
    <w:basedOn w:val="a0"/>
    <w:uiPriority w:val="99"/>
    <w:semiHidden/>
    <w:unhideWhenUsed/>
    <w:rsid w:val="00035612"/>
    <w:rPr>
      <w:color w:val="800080" w:themeColor="followedHyperlink"/>
      <w:u w:val="single"/>
    </w:rPr>
  </w:style>
  <w:style w:type="paragraph" w:styleId="afa">
    <w:name w:val="TOC Heading"/>
    <w:basedOn w:val="1"/>
    <w:next w:val="a"/>
    <w:uiPriority w:val="39"/>
    <w:unhideWhenUsed/>
    <w:qFormat/>
    <w:rsid w:val="00035612"/>
    <w:pPr>
      <w:keepNext/>
      <w:keepLines/>
      <w:spacing w:before="480" w:beforeAutospacing="0" w:after="0" w:afterAutospacing="0" w:line="276" w:lineRule="auto"/>
      <w:outlineLvl w:val="9"/>
    </w:pPr>
    <w:rPr>
      <w:rFonts w:ascii="Calibri" w:eastAsia="ＭＳ ゴシック" w:hAnsi="Calibri"/>
      <w:color w:val="365F91"/>
      <w:kern w:val="0"/>
      <w:sz w:val="28"/>
      <w:szCs w:val="28"/>
    </w:rPr>
  </w:style>
  <w:style w:type="paragraph" w:styleId="13">
    <w:name w:val="toc 1"/>
    <w:basedOn w:val="a"/>
    <w:next w:val="a"/>
    <w:autoRedefine/>
    <w:uiPriority w:val="39"/>
    <w:locked/>
    <w:rsid w:val="00CC420D"/>
    <w:pPr>
      <w:tabs>
        <w:tab w:val="right" w:leader="dot" w:pos="9356"/>
      </w:tabs>
      <w:spacing w:line="360" w:lineRule="auto"/>
    </w:pPr>
    <w:rPr>
      <w:rFonts w:asciiTheme="minorHAnsi" w:hAnsiTheme="minorHAnsi"/>
      <w:b/>
      <w:caps/>
      <w:sz w:val="22"/>
      <w:szCs w:val="22"/>
    </w:rPr>
  </w:style>
  <w:style w:type="paragraph" w:styleId="26">
    <w:name w:val="toc 2"/>
    <w:basedOn w:val="a"/>
    <w:next w:val="a"/>
    <w:autoRedefine/>
    <w:locked/>
    <w:rsid w:val="00035612"/>
    <w:pPr>
      <w:ind w:left="240"/>
    </w:pPr>
    <w:rPr>
      <w:rFonts w:asciiTheme="minorHAnsi" w:hAnsiTheme="minorHAnsi"/>
      <w:smallCaps/>
      <w:sz w:val="22"/>
      <w:szCs w:val="22"/>
    </w:rPr>
  </w:style>
  <w:style w:type="paragraph" w:styleId="31">
    <w:name w:val="toc 3"/>
    <w:basedOn w:val="a"/>
    <w:next w:val="a"/>
    <w:autoRedefine/>
    <w:locked/>
    <w:rsid w:val="00035612"/>
    <w:pPr>
      <w:ind w:left="480"/>
    </w:pPr>
    <w:rPr>
      <w:rFonts w:asciiTheme="minorHAnsi" w:hAnsiTheme="minorHAnsi"/>
      <w:i/>
      <w:sz w:val="22"/>
      <w:szCs w:val="22"/>
    </w:rPr>
  </w:style>
  <w:style w:type="paragraph" w:styleId="41">
    <w:name w:val="toc 4"/>
    <w:basedOn w:val="a"/>
    <w:next w:val="a"/>
    <w:autoRedefine/>
    <w:locked/>
    <w:rsid w:val="00035612"/>
    <w:pPr>
      <w:ind w:left="720"/>
    </w:pPr>
    <w:rPr>
      <w:rFonts w:asciiTheme="minorHAnsi" w:hAnsiTheme="minorHAnsi"/>
      <w:sz w:val="18"/>
      <w:szCs w:val="18"/>
    </w:rPr>
  </w:style>
  <w:style w:type="paragraph" w:styleId="5">
    <w:name w:val="toc 5"/>
    <w:basedOn w:val="a"/>
    <w:next w:val="a"/>
    <w:autoRedefine/>
    <w:locked/>
    <w:rsid w:val="00035612"/>
    <w:pPr>
      <w:ind w:left="960"/>
    </w:pPr>
    <w:rPr>
      <w:rFonts w:asciiTheme="minorHAnsi" w:hAnsiTheme="minorHAnsi"/>
      <w:sz w:val="18"/>
      <w:szCs w:val="18"/>
    </w:rPr>
  </w:style>
  <w:style w:type="paragraph" w:styleId="61">
    <w:name w:val="toc 6"/>
    <w:basedOn w:val="a"/>
    <w:next w:val="a"/>
    <w:autoRedefine/>
    <w:locked/>
    <w:rsid w:val="00035612"/>
    <w:pPr>
      <w:ind w:left="1200"/>
    </w:pPr>
    <w:rPr>
      <w:rFonts w:asciiTheme="minorHAnsi" w:hAnsiTheme="minorHAnsi"/>
      <w:sz w:val="18"/>
      <w:szCs w:val="18"/>
    </w:rPr>
  </w:style>
  <w:style w:type="paragraph" w:styleId="7">
    <w:name w:val="toc 7"/>
    <w:basedOn w:val="a"/>
    <w:next w:val="a"/>
    <w:autoRedefine/>
    <w:locked/>
    <w:rsid w:val="00035612"/>
    <w:pPr>
      <w:ind w:left="1440"/>
    </w:pPr>
    <w:rPr>
      <w:rFonts w:asciiTheme="minorHAnsi" w:hAnsiTheme="minorHAnsi"/>
      <w:sz w:val="18"/>
      <w:szCs w:val="18"/>
    </w:rPr>
  </w:style>
  <w:style w:type="paragraph" w:styleId="8">
    <w:name w:val="toc 8"/>
    <w:basedOn w:val="a"/>
    <w:next w:val="a"/>
    <w:autoRedefine/>
    <w:locked/>
    <w:rsid w:val="00035612"/>
    <w:pPr>
      <w:ind w:left="1680"/>
    </w:pPr>
    <w:rPr>
      <w:rFonts w:asciiTheme="minorHAnsi" w:hAnsiTheme="minorHAnsi"/>
      <w:sz w:val="18"/>
      <w:szCs w:val="18"/>
    </w:rPr>
  </w:style>
  <w:style w:type="paragraph" w:styleId="9">
    <w:name w:val="toc 9"/>
    <w:basedOn w:val="a"/>
    <w:next w:val="a"/>
    <w:autoRedefine/>
    <w:locked/>
    <w:rsid w:val="00035612"/>
    <w:pPr>
      <w:ind w:left="1920"/>
    </w:pPr>
    <w:rPr>
      <w:rFonts w:asciiTheme="minorHAnsi" w:hAnsiTheme="minorHAns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7676056">
      <w:marLeft w:val="0"/>
      <w:marRight w:val="0"/>
      <w:marTop w:val="0"/>
      <w:marBottom w:val="0"/>
      <w:divBdr>
        <w:top w:val="none" w:sz="0" w:space="0" w:color="auto"/>
        <w:left w:val="none" w:sz="0" w:space="0" w:color="auto"/>
        <w:bottom w:val="none" w:sz="0" w:space="0" w:color="auto"/>
        <w:right w:val="none" w:sz="0" w:space="0" w:color="auto"/>
      </w:divBdr>
    </w:div>
    <w:div w:id="1507676057">
      <w:marLeft w:val="0"/>
      <w:marRight w:val="0"/>
      <w:marTop w:val="0"/>
      <w:marBottom w:val="0"/>
      <w:divBdr>
        <w:top w:val="none" w:sz="0" w:space="0" w:color="auto"/>
        <w:left w:val="none" w:sz="0" w:space="0" w:color="auto"/>
        <w:bottom w:val="none" w:sz="0" w:space="0" w:color="auto"/>
        <w:right w:val="none" w:sz="0" w:space="0" w:color="auto"/>
      </w:divBdr>
    </w:div>
    <w:div w:id="1507676058">
      <w:marLeft w:val="0"/>
      <w:marRight w:val="0"/>
      <w:marTop w:val="0"/>
      <w:marBottom w:val="0"/>
      <w:divBdr>
        <w:top w:val="none" w:sz="0" w:space="0" w:color="auto"/>
        <w:left w:val="none" w:sz="0" w:space="0" w:color="auto"/>
        <w:bottom w:val="none" w:sz="0" w:space="0" w:color="auto"/>
        <w:right w:val="none" w:sz="0" w:space="0" w:color="auto"/>
      </w:divBdr>
    </w:div>
    <w:div w:id="1507676059">
      <w:marLeft w:val="0"/>
      <w:marRight w:val="0"/>
      <w:marTop w:val="0"/>
      <w:marBottom w:val="0"/>
      <w:divBdr>
        <w:top w:val="none" w:sz="0" w:space="0" w:color="auto"/>
        <w:left w:val="none" w:sz="0" w:space="0" w:color="auto"/>
        <w:bottom w:val="none" w:sz="0" w:space="0" w:color="auto"/>
        <w:right w:val="none" w:sz="0" w:space="0" w:color="auto"/>
      </w:divBdr>
    </w:div>
    <w:div w:id="1507676060">
      <w:marLeft w:val="0"/>
      <w:marRight w:val="0"/>
      <w:marTop w:val="0"/>
      <w:marBottom w:val="0"/>
      <w:divBdr>
        <w:top w:val="none" w:sz="0" w:space="0" w:color="auto"/>
        <w:left w:val="none" w:sz="0" w:space="0" w:color="auto"/>
        <w:bottom w:val="none" w:sz="0" w:space="0" w:color="auto"/>
        <w:right w:val="none" w:sz="0" w:space="0" w:color="auto"/>
      </w:divBdr>
    </w:div>
    <w:div w:id="15076760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andia.org/text/category/dopolnitelmznoe_obrazovan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FA5A0-5074-446F-B2E6-2EA0762C2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7449</Words>
  <Characters>42464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Пользователь Windows</cp:lastModifiedBy>
  <cp:revision>2</cp:revision>
  <cp:lastPrinted>2019-05-22T11:37:00Z</cp:lastPrinted>
  <dcterms:created xsi:type="dcterms:W3CDTF">2019-10-08T08:02:00Z</dcterms:created>
  <dcterms:modified xsi:type="dcterms:W3CDTF">2019-10-08T08:02:00Z</dcterms:modified>
</cp:coreProperties>
</file>