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BF" w:rsidRPr="006D50BF" w:rsidRDefault="006D50BF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D50BF">
        <w:rPr>
          <w:rFonts w:ascii="Times New Roman" w:hAnsi="Times New Roman" w:cs="Times New Roman"/>
          <w:b/>
          <w:sz w:val="28"/>
          <w:szCs w:val="28"/>
          <w:lang w:val="tt-RU"/>
        </w:rPr>
        <w:t>Приложение 2</w:t>
      </w:r>
    </w:p>
    <w:p w:rsidR="00662AE5" w:rsidRDefault="00662AE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№ ОУ Советского района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6D50B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февраль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2288"/>
        <w:gridCol w:w="1477"/>
        <w:gridCol w:w="2068"/>
        <w:gridCol w:w="1839"/>
        <w:gridCol w:w="1674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A12" w:rsidRPr="000B1A12" w:rsidRDefault="006D50BF" w:rsidP="000B1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B1A12" w:rsidRPr="000B1A1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"Детская художественная школа №1" Советского района г. Казани</w:t>
            </w:r>
          </w:p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0B1A12" w:rsidRDefault="000B1A12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C96191" w:rsidRDefault="006D50BF" w:rsidP="00C96191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C9619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C96191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100</w:t>
            </w:r>
            <w:r w:rsid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2287"/>
        <w:gridCol w:w="2813"/>
        <w:gridCol w:w="1615"/>
        <w:gridCol w:w="2631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B1A12" w:rsidRPr="000B1A12" w:rsidRDefault="000B1A12" w:rsidP="000B1A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1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"Детская художественная школа №1" Советского района г. Казани</w:t>
            </w:r>
          </w:p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23E81" w:rsidP="008854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0B1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работ </w:t>
            </w:r>
            <w:r w:rsidR="00885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сказкам </w:t>
            </w:r>
            <w:proofErr w:type="spellStart"/>
            <w:r w:rsidR="00885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Габдуллы</w:t>
            </w:r>
            <w:proofErr w:type="spellEnd"/>
            <w:r w:rsidR="008854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Тукая, посвященная 135-летию со для рождения поэта.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C96191" w:rsidRDefault="00C96191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165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8854D0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54D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Выставка работ учеников подготовительных 01-03 классов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сказкам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Тукая, посвященная 135-летию со для рождения поэта.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0B1A12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A1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3884" w:rsidRPr="00123884">
        <w:rPr>
          <w:rFonts w:ascii="Times New Roman" w:hAnsi="Times New Roman" w:cs="Times New Roman"/>
          <w:sz w:val="28"/>
          <w:szCs w:val="28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0.75pt">
            <v:imagedata r:id="rId5" o:title="jnxtn_Монтажная область 1"/>
          </v:shape>
        </w:pict>
      </w:r>
    </w:p>
    <w:p w:rsidR="007F6EB6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С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лайд </w:t>
      </w:r>
      <w:r>
        <w:rPr>
          <w:rFonts w:ascii="Times New Roman" w:hAnsi="Times New Roman" w:cs="Times New Roman"/>
          <w:sz w:val="28"/>
          <w:szCs w:val="28"/>
          <w:lang w:val="tt-RU"/>
        </w:rPr>
        <w:t>об одном мероприятии</w:t>
      </w:r>
    </w:p>
    <w:p w:rsidR="00A17D45" w:rsidRDefault="00123884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23884">
        <w:rPr>
          <w:rFonts w:ascii="Times New Roman" w:hAnsi="Times New Roman" w:cs="Times New Roman"/>
          <w:sz w:val="28"/>
          <w:szCs w:val="28"/>
          <w:lang w:val="tt-RU"/>
        </w:rPr>
        <w:pict>
          <v:shape id="_x0000_i1026" type="#_x0000_t75" style="width:467.25pt;height:330.75pt">
            <v:imagedata r:id="rId6" o:title="jnxtn-02"/>
          </v:shape>
        </w:pict>
      </w:r>
    </w:p>
    <w:p w:rsidR="007F6EB6" w:rsidRDefault="007F6EB6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7D45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>№ ОУ Советского района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6D50BF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март</w:t>
      </w:r>
      <w:r w:rsidR="00A17D45" w:rsidRPr="00A17D4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A17D45" w:rsidRDefault="00A17D45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2287"/>
        <w:gridCol w:w="2734"/>
        <w:gridCol w:w="2252"/>
        <w:gridCol w:w="2298"/>
      </w:tblGrid>
      <w:tr w:rsidR="006D50BF" w:rsidRPr="00A17D45" w:rsidTr="005A09E4">
        <w:tc>
          <w:tcPr>
            <w:tcW w:w="1838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834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33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33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17D45" w:rsidRPr="00A17D45" w:rsidTr="005A09E4">
        <w:tc>
          <w:tcPr>
            <w:tcW w:w="1838" w:type="dxa"/>
            <w:vMerge w:val="restart"/>
          </w:tcPr>
          <w:p w:rsidR="008854D0" w:rsidRPr="000B1A12" w:rsidRDefault="008854D0" w:rsidP="0088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A12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"Детская художественная школа №1" Советского района г. Казани</w:t>
            </w:r>
          </w:p>
          <w:p w:rsidR="00A17D45" w:rsidRPr="008854D0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A17D45" w:rsidRPr="008854D0" w:rsidRDefault="008854D0" w:rsidP="00FC20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1.Праздник</w:t>
            </w:r>
            <w:r w:rsidR="00FC20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масленница и Праздник навруз</w:t>
            </w:r>
          </w:p>
        </w:tc>
        <w:tc>
          <w:tcPr>
            <w:tcW w:w="2336" w:type="dxa"/>
          </w:tcPr>
          <w:p w:rsidR="00A17D45" w:rsidRPr="00C96191" w:rsidRDefault="00C96191" w:rsidP="00C961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165</w:t>
            </w:r>
          </w:p>
        </w:tc>
        <w:tc>
          <w:tcPr>
            <w:tcW w:w="2337" w:type="dxa"/>
          </w:tcPr>
          <w:p w:rsidR="00A17D45" w:rsidRPr="008854D0" w:rsidRDefault="008854D0" w:rsidP="0088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4D0">
              <w:rPr>
                <w:rFonts w:ascii="Times New Roman" w:hAnsi="Times New Roman" w:cs="Times New Roman"/>
                <w:sz w:val="28"/>
                <w:szCs w:val="28"/>
              </w:rPr>
              <w:t>Праздничное развлечение «Гуляй масленица!»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854D0">
              <w:rPr>
                <w:rFonts w:ascii="Times New Roman" w:hAnsi="Times New Roman" w:cs="Times New Roman"/>
                <w:sz w:val="28"/>
                <w:szCs w:val="28"/>
              </w:rPr>
              <w:t xml:space="preserve"> Это развлечение проводится ежегодно,  и стало уже традиционным и любимым для детей.</w:t>
            </w: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F54EE4" w:rsidRDefault="00F54EE4" w:rsidP="008854D0">
            <w:pPr>
              <w:spacing w:after="160" w:line="259" w:lineRule="auto"/>
              <w:rPr>
                <w:rFonts w:asciiTheme="majorHAnsi" w:hAnsiTheme="majorHAnsi" w:cstheme="majorHAnsi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Выставка работ на тему </w:t>
            </w:r>
            <w:r w:rsidRPr="008854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336" w:type="dxa"/>
          </w:tcPr>
          <w:p w:rsidR="00A17D45" w:rsidRPr="00C96191" w:rsidRDefault="00C96191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</w:t>
            </w:r>
          </w:p>
        </w:tc>
        <w:tc>
          <w:tcPr>
            <w:tcW w:w="2337" w:type="dxa"/>
          </w:tcPr>
          <w:p w:rsidR="00A17D45" w:rsidRPr="00C96191" w:rsidRDefault="00C96191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4D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Выставка работ учеников</w:t>
            </w:r>
            <w:r w:rsidRPr="00C9619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старших классов</w:t>
            </w:r>
            <w:bookmarkStart w:id="0" w:name="_GoBack"/>
            <w:bookmarkEnd w:id="0"/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6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D45" w:rsidRPr="00A17D45" w:rsidTr="005A09E4">
        <w:tc>
          <w:tcPr>
            <w:tcW w:w="1838" w:type="dxa"/>
            <w:vMerge/>
          </w:tcPr>
          <w:p w:rsidR="00A17D45" w:rsidRPr="00A17D45" w:rsidRDefault="00A17D45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834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6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37" w:type="dxa"/>
          </w:tcPr>
          <w:p w:rsidR="00A17D45" w:rsidRPr="00A17D45" w:rsidRDefault="00A17D45" w:rsidP="008854D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17D45" w:rsidRPr="00662AE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RPr="00662AE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E0021"/>
    <w:multiLevelType w:val="hybridMultilevel"/>
    <w:tmpl w:val="55D4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B4A56"/>
    <w:multiLevelType w:val="hybridMultilevel"/>
    <w:tmpl w:val="9A869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B1A12"/>
    <w:rsid w:val="000C4EE9"/>
    <w:rsid w:val="00123884"/>
    <w:rsid w:val="003A49CB"/>
    <w:rsid w:val="003D7AE6"/>
    <w:rsid w:val="00662AE5"/>
    <w:rsid w:val="00666472"/>
    <w:rsid w:val="006D50BF"/>
    <w:rsid w:val="007F6EB6"/>
    <w:rsid w:val="008854D0"/>
    <w:rsid w:val="0091123C"/>
    <w:rsid w:val="00923E81"/>
    <w:rsid w:val="009B7C57"/>
    <w:rsid w:val="00A17D45"/>
    <w:rsid w:val="00B0617D"/>
    <w:rsid w:val="00C96191"/>
    <w:rsid w:val="00CC7AF1"/>
    <w:rsid w:val="00E627F1"/>
    <w:rsid w:val="00EE482B"/>
    <w:rsid w:val="00F54EE4"/>
    <w:rsid w:val="00FC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paragraph" w:styleId="2">
    <w:name w:val="heading 2"/>
    <w:basedOn w:val="a"/>
    <w:link w:val="20"/>
    <w:uiPriority w:val="9"/>
    <w:qFormat/>
    <w:rsid w:val="000B1A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B1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8854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SV</cp:lastModifiedBy>
  <cp:revision>2</cp:revision>
  <dcterms:created xsi:type="dcterms:W3CDTF">2021-03-23T11:46:00Z</dcterms:created>
  <dcterms:modified xsi:type="dcterms:W3CDTF">2021-03-23T11:46:00Z</dcterms:modified>
</cp:coreProperties>
</file>