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4972"/>
        <w:gridCol w:w="281"/>
        <w:gridCol w:w="4952"/>
      </w:tblGrid>
      <w:tr w:rsidR="00943C8D">
        <w:trPr>
          <w:trHeight w:val="698"/>
        </w:trPr>
        <w:tc>
          <w:tcPr>
            <w:tcW w:w="4972" w:type="dxa"/>
          </w:tcPr>
          <w:p w:rsidR="00943C8D" w:rsidRDefault="002F360C">
            <w:pPr>
              <w:widowControl w:val="0"/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noProof/>
              </w:rPr>
              <w:drawing>
                <wp:anchor distT="0" distB="0" distL="0" distR="0" simplePos="0" relativeHeight="2" behindDoc="0" locked="0" layoutInCell="1" allowOverlap="1">
                  <wp:simplePos x="0" y="0"/>
                  <wp:positionH relativeFrom="column">
                    <wp:posOffset>2906395</wp:posOffset>
                  </wp:positionH>
                  <wp:positionV relativeFrom="paragraph">
                    <wp:posOffset>635</wp:posOffset>
                  </wp:positionV>
                  <wp:extent cx="720090" cy="720090"/>
                  <wp:effectExtent l="0" t="0" r="0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330" t="385" r="506" b="5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МИНИСТЕРСТВО </w:t>
            </w:r>
          </w:p>
          <w:p w:rsidR="00943C8D" w:rsidRDefault="002F360C">
            <w:pPr>
              <w:widowControl w:val="0"/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ОБРАЗОВАНИЯ И НАУКИ</w:t>
            </w:r>
          </w:p>
          <w:p w:rsidR="00943C8D" w:rsidRDefault="002F360C">
            <w:pPr>
              <w:widowControl w:val="0"/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РЕСПУБЛИКИ ТАТАРСТАН</w:t>
            </w:r>
          </w:p>
        </w:tc>
        <w:tc>
          <w:tcPr>
            <w:tcW w:w="281" w:type="dxa"/>
          </w:tcPr>
          <w:p w:rsidR="00943C8D" w:rsidRDefault="00943C8D">
            <w:pPr>
              <w:widowControl w:val="0"/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952" w:type="dxa"/>
          </w:tcPr>
          <w:p w:rsidR="00943C8D" w:rsidRDefault="002F360C">
            <w:pPr>
              <w:widowControl w:val="0"/>
              <w:spacing w:after="0" w:line="220" w:lineRule="exact"/>
              <w:jc w:val="center"/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</w:pPr>
            <w:r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>Татарстан Республикасы</w:t>
            </w:r>
          </w:p>
          <w:p w:rsidR="00943C8D" w:rsidRDefault="002F360C">
            <w:pPr>
              <w:widowControl w:val="0"/>
              <w:spacing w:after="0" w:line="220" w:lineRule="exact"/>
              <w:jc w:val="center"/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</w:pPr>
            <w:r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>Мә</w:t>
            </w:r>
            <w:r>
              <w:rPr>
                <w:rFonts w:ascii="Times New Roman" w:hAnsi="Times New Roman" w:cs="Times New Roman"/>
                <w:b/>
                <w:caps/>
                <w:spacing w:val="-4"/>
                <w:sz w:val="20"/>
              </w:rPr>
              <w:t>г</w:t>
            </w:r>
            <w:r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 xml:space="preserve">арИф һәм фән </w:t>
            </w:r>
          </w:p>
          <w:p w:rsidR="00943C8D" w:rsidRDefault="002F360C">
            <w:pPr>
              <w:widowControl w:val="0"/>
              <w:spacing w:after="0" w:line="220" w:lineRule="exact"/>
              <w:jc w:val="center"/>
              <w:rPr>
                <w:rFonts w:ascii="Times New Roman" w:eastAsia="Andale Sans UI" w:hAnsi="Times New Roman" w:cs="Times New Roman"/>
                <w:b/>
                <w:kern w:val="2"/>
                <w:lang w:eastAsia="fa-IR" w:bidi="fa-IR"/>
              </w:rPr>
            </w:pPr>
            <w:r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>МИНИСТРЛЫГЫ</w:t>
            </w:r>
          </w:p>
        </w:tc>
      </w:tr>
      <w:tr w:rsidR="00943C8D">
        <w:trPr>
          <w:trHeight w:val="552"/>
        </w:trPr>
        <w:tc>
          <w:tcPr>
            <w:tcW w:w="4972" w:type="dxa"/>
          </w:tcPr>
          <w:p w:rsidR="00943C8D" w:rsidRDefault="002F360C">
            <w:pPr>
              <w:widowControl w:val="0"/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Государственное бюджетное учреждение дополнительного образования</w:t>
            </w:r>
          </w:p>
        </w:tc>
        <w:tc>
          <w:tcPr>
            <w:tcW w:w="281" w:type="dxa"/>
          </w:tcPr>
          <w:p w:rsidR="00943C8D" w:rsidRDefault="00943C8D">
            <w:pPr>
              <w:widowControl w:val="0"/>
              <w:spacing w:after="0" w:line="22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52" w:type="dxa"/>
          </w:tcPr>
          <w:p w:rsidR="00943C8D" w:rsidRDefault="002F360C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2"/>
                <w:sz w:val="20"/>
                <w:lang w:val="de-DE" w:eastAsia="fa-IR" w:bidi="fa-IR"/>
              </w:rPr>
            </w:pPr>
            <w:proofErr w:type="spellStart"/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val="de-DE" w:eastAsia="fa-IR" w:bidi="fa-IR"/>
              </w:rPr>
              <w:t>Дәүләт</w:t>
            </w:r>
            <w:proofErr w:type="spellEnd"/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eastAsia="fa-IR" w:bidi="fa-IR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val="tt-RU" w:eastAsia="fa-IR" w:bidi="fa-IR"/>
              </w:rPr>
              <w:t xml:space="preserve">бюджет </w:t>
            </w:r>
            <w:proofErr w:type="spellStart"/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val="de-DE" w:eastAsia="fa-IR" w:bidi="fa-IR"/>
              </w:rPr>
              <w:t>өстәмә</w:t>
            </w:r>
            <w:proofErr w:type="spellEnd"/>
          </w:p>
          <w:p w:rsidR="00943C8D" w:rsidRDefault="002F360C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eastAsia="fa-IR" w:bidi="fa-IR"/>
              </w:rPr>
              <w:t>б</w:t>
            </w:r>
            <w:proofErr w:type="spellStart"/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val="de-DE" w:eastAsia="fa-IR" w:bidi="fa-IR"/>
              </w:rPr>
              <w:t>елем</w:t>
            </w:r>
            <w:proofErr w:type="spellEnd"/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eastAsia="fa-IR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val="de-DE" w:eastAsia="fa-IR" w:bidi="fa-IR"/>
              </w:rPr>
              <w:t>бирү</w:t>
            </w:r>
            <w:proofErr w:type="spellEnd"/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eastAsia="fa-IR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val="de-DE" w:eastAsia="fa-IR" w:bidi="fa-IR"/>
              </w:rPr>
              <w:t>учреждениесе</w:t>
            </w:r>
            <w:proofErr w:type="spellEnd"/>
          </w:p>
        </w:tc>
      </w:tr>
      <w:tr w:rsidR="00943C8D">
        <w:tc>
          <w:tcPr>
            <w:tcW w:w="4972" w:type="dxa"/>
          </w:tcPr>
          <w:p w:rsidR="00943C8D" w:rsidRDefault="002F360C">
            <w:pPr>
              <w:widowControl w:val="0"/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«РЕСПУБЛИКАНСКИЙ ЦЕНТР</w:t>
            </w:r>
          </w:p>
          <w:p w:rsidR="00943C8D" w:rsidRDefault="002F360C">
            <w:pPr>
              <w:widowControl w:val="0"/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ВНЕШКОЛЬНОЙ  РАБОТЫ»</w:t>
            </w:r>
          </w:p>
        </w:tc>
        <w:tc>
          <w:tcPr>
            <w:tcW w:w="281" w:type="dxa"/>
          </w:tcPr>
          <w:p w:rsidR="00943C8D" w:rsidRDefault="00943C8D">
            <w:pPr>
              <w:widowControl w:val="0"/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952" w:type="dxa"/>
          </w:tcPr>
          <w:p w:rsidR="00943C8D" w:rsidRDefault="002F360C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2"/>
                <w:sz w:val="20"/>
                <w:lang w:val="de-DE" w:eastAsia="fa-IR" w:bidi="fa-IR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val="de-DE" w:eastAsia="fa-IR" w:bidi="fa-IR"/>
              </w:rPr>
              <w:t xml:space="preserve">«МӘКТӘПТӘН ТЫШ ЭШЛӘР </w:t>
            </w:r>
          </w:p>
          <w:p w:rsidR="00943C8D" w:rsidRDefault="002F360C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val="de-DE" w:eastAsia="fa-IR" w:bidi="fa-IR"/>
              </w:rPr>
              <w:t>РЕСПУБЛИКА ҮЗӘГЕ»</w:t>
            </w:r>
          </w:p>
        </w:tc>
      </w:tr>
      <w:tr w:rsidR="00943C8D">
        <w:tc>
          <w:tcPr>
            <w:tcW w:w="4972" w:type="dxa"/>
          </w:tcPr>
          <w:p w:rsidR="00943C8D" w:rsidRDefault="002F360C">
            <w:pPr>
              <w:widowControl w:val="0"/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420036, г. Казань, ул. Тимирязева, д.8-а</w:t>
            </w:r>
          </w:p>
        </w:tc>
        <w:tc>
          <w:tcPr>
            <w:tcW w:w="281" w:type="dxa"/>
          </w:tcPr>
          <w:p w:rsidR="00943C8D" w:rsidRDefault="00943C8D">
            <w:pPr>
              <w:widowControl w:val="0"/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952" w:type="dxa"/>
          </w:tcPr>
          <w:p w:rsidR="00943C8D" w:rsidRDefault="002F360C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2"/>
                <w:sz w:val="20"/>
                <w:lang w:val="de-DE" w:eastAsia="fa-IR" w:bidi="fa-IR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val="de-DE" w:eastAsia="fa-IR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val="de-DE" w:eastAsia="fa-IR" w:bidi="fa-IR"/>
              </w:rPr>
              <w:t>Тимирязев</w:t>
            </w:r>
            <w:proofErr w:type="spellEnd"/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eastAsia="fa-IR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val="de-DE" w:eastAsia="fa-IR" w:bidi="fa-IR"/>
              </w:rPr>
              <w:t>ур</w:t>
            </w:r>
            <w:proofErr w:type="spellEnd"/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val="de-DE" w:eastAsia="fa-IR" w:bidi="fa-IR"/>
              </w:rPr>
              <w:t>., 8-а</w:t>
            </w:r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eastAsia="fa-IR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eastAsia="fa-IR" w:bidi="fa-IR"/>
              </w:rPr>
              <w:t>нче</w:t>
            </w:r>
            <w:proofErr w:type="spellEnd"/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eastAsia="fa-IR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eastAsia="fa-IR" w:bidi="fa-IR"/>
              </w:rPr>
              <w:t>йорт</w:t>
            </w:r>
            <w:proofErr w:type="spellEnd"/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eastAsia="fa-IR" w:bidi="fa-IR"/>
              </w:rPr>
              <w:t xml:space="preserve">, </w:t>
            </w:r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eastAsia="fa-IR" w:bidi="fa-IR"/>
              </w:rPr>
              <w:br/>
            </w:r>
            <w:proofErr w:type="spellStart"/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val="de-DE" w:eastAsia="fa-IR" w:bidi="fa-IR"/>
              </w:rPr>
              <w:t>Казань</w:t>
            </w:r>
            <w:proofErr w:type="spellEnd"/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eastAsia="fa-IR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eastAsia="fa-IR" w:bidi="fa-IR"/>
              </w:rPr>
              <w:t>шәһәре</w:t>
            </w:r>
            <w:proofErr w:type="spellEnd"/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eastAsia="fa-IR" w:bidi="fa-IR"/>
              </w:rPr>
              <w:t xml:space="preserve">, </w:t>
            </w:r>
            <w:r>
              <w:rPr>
                <w:rFonts w:ascii="Times New Roman" w:eastAsia="Andale Sans UI" w:hAnsi="Times New Roman" w:cs="Times New Roman"/>
                <w:b/>
                <w:kern w:val="2"/>
                <w:sz w:val="20"/>
                <w:lang w:val="de-DE" w:eastAsia="fa-IR" w:bidi="fa-IR"/>
              </w:rPr>
              <w:t>420036</w:t>
            </w:r>
          </w:p>
        </w:tc>
      </w:tr>
    </w:tbl>
    <w:p w:rsidR="00943C8D" w:rsidRDefault="00943C8D">
      <w:pPr>
        <w:spacing w:after="0" w:line="220" w:lineRule="exact"/>
        <w:jc w:val="center"/>
        <w:rPr>
          <w:rFonts w:ascii="Times New Roman" w:hAnsi="Times New Roman" w:cs="Times New Roman"/>
          <w:b/>
          <w:sz w:val="14"/>
          <w:szCs w:val="28"/>
        </w:rPr>
      </w:pPr>
    </w:p>
    <w:p w:rsidR="00943C8D" w:rsidRDefault="002F360C">
      <w:pPr>
        <w:spacing w:after="0" w:line="220" w:lineRule="exact"/>
        <w:jc w:val="center"/>
        <w:rPr>
          <w:rFonts w:ascii="Times New Roman" w:hAnsi="Times New Roman" w:cs="Times New Roman"/>
          <w:sz w:val="20"/>
          <w:lang w:val="fr-FR"/>
        </w:rPr>
      </w:pPr>
      <w:r>
        <w:rPr>
          <w:rFonts w:ascii="Times New Roman" w:hAnsi="Times New Roman" w:cs="Times New Roman"/>
          <w:b/>
          <w:szCs w:val="28"/>
        </w:rPr>
        <w:t>Тел</w:t>
      </w:r>
      <w:r>
        <w:rPr>
          <w:rFonts w:ascii="Times New Roman" w:hAnsi="Times New Roman" w:cs="Times New Roman"/>
          <w:b/>
          <w:szCs w:val="28"/>
          <w:lang w:val="fr-FR"/>
        </w:rPr>
        <w:t xml:space="preserve">.: (843) 204-05-86, </w:t>
      </w:r>
      <w:r>
        <w:rPr>
          <w:rFonts w:ascii="Times New Roman" w:hAnsi="Times New Roman" w:cs="Times New Roman"/>
          <w:b/>
          <w:szCs w:val="28"/>
          <w:lang w:val="tt-RU"/>
        </w:rPr>
        <w:t>e-mail</w:t>
      </w:r>
      <w:r>
        <w:rPr>
          <w:rFonts w:ascii="Times New Roman" w:hAnsi="Times New Roman" w:cs="Times New Roman"/>
          <w:b/>
          <w:szCs w:val="28"/>
          <w:lang w:val="fr-FR"/>
        </w:rPr>
        <w:t xml:space="preserve">: rcvr2014@mail.ru, </w:t>
      </w:r>
      <w:r>
        <w:rPr>
          <w:rFonts w:ascii="Times New Roman" w:hAnsi="Times New Roman" w:cs="Times New Roman"/>
          <w:b/>
          <w:szCs w:val="28"/>
        </w:rPr>
        <w:t>сайт</w:t>
      </w:r>
      <w:r>
        <w:rPr>
          <w:rFonts w:ascii="Times New Roman" w:hAnsi="Times New Roman" w:cs="Times New Roman"/>
          <w:b/>
          <w:szCs w:val="28"/>
          <w:lang w:val="fr-FR"/>
        </w:rPr>
        <w:t>: http://rcvrrt.ru/</w:t>
      </w:r>
    </w:p>
    <w:tbl>
      <w:tblPr>
        <w:tblW w:w="99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74"/>
      </w:tblGrid>
      <w:tr w:rsidR="00943C8D">
        <w:trPr>
          <w:trHeight w:val="1134"/>
        </w:trPr>
        <w:tc>
          <w:tcPr>
            <w:tcW w:w="9974" w:type="dxa"/>
            <w:tcBorders>
              <w:top w:val="single" w:sz="4" w:space="0" w:color="000000"/>
            </w:tcBorders>
            <w:shd w:val="clear" w:color="auto" w:fill="auto"/>
          </w:tcPr>
          <w:p w:rsidR="00943C8D" w:rsidRDefault="00943C8D">
            <w:pPr>
              <w:widowControl w:val="0"/>
              <w:spacing w:after="0" w:line="36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8"/>
                <w:szCs w:val="28"/>
                <w:lang w:val="fr-FR"/>
              </w:rPr>
            </w:pPr>
          </w:p>
          <w:p w:rsidR="00943C8D" w:rsidRDefault="002F360C">
            <w:pPr>
              <w:widowControl w:val="0"/>
              <w:spacing w:after="0" w:line="36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 №__________</w:t>
            </w:r>
          </w:p>
          <w:p w:rsidR="00943C8D" w:rsidRDefault="002F360C">
            <w:pPr>
              <w:widowControl w:val="0"/>
              <w:spacing w:after="0" w:line="36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№ __________от __________</w:t>
            </w:r>
          </w:p>
        </w:tc>
      </w:tr>
    </w:tbl>
    <w:p w:rsidR="00943C8D" w:rsidRDefault="002F360C">
      <w:pPr>
        <w:spacing w:after="0"/>
        <w:ind w:firstLine="5387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Директорам</w:t>
      </w:r>
    </w:p>
    <w:p w:rsidR="00943C8D" w:rsidRDefault="002F360C">
      <w:pPr>
        <w:spacing w:after="0"/>
        <w:ind w:firstLine="5387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</w:p>
    <w:p w:rsidR="00943C8D" w:rsidRDefault="002F360C">
      <w:pPr>
        <w:spacing w:after="0"/>
        <w:ind w:firstLine="5387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 образования детей</w:t>
      </w:r>
    </w:p>
    <w:p w:rsidR="00943C8D" w:rsidRDefault="00943C8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51" w:type="dxa"/>
        <w:tblLayout w:type="fixed"/>
        <w:tblLook w:val="04A0" w:firstRow="1" w:lastRow="0" w:firstColumn="1" w:lastColumn="0" w:noHBand="0" w:noVBand="1"/>
      </w:tblPr>
      <w:tblGrid>
        <w:gridCol w:w="5354"/>
        <w:gridCol w:w="5097"/>
      </w:tblGrid>
      <w:tr w:rsidR="00943C8D">
        <w:trPr>
          <w:trHeight w:val="1320"/>
        </w:trPr>
        <w:tc>
          <w:tcPr>
            <w:tcW w:w="5353" w:type="dxa"/>
          </w:tcPr>
          <w:p w:rsidR="00943C8D" w:rsidRDefault="002F360C">
            <w:pPr>
              <w:widowControl w:val="0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проведении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Республиканского конкурса </w:t>
            </w:r>
          </w:p>
          <w:p w:rsidR="00943C8D" w:rsidRDefault="002F360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талантов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объекты культурног</w:t>
            </w:r>
            <w:r w:rsidR="006334A0">
              <w:rPr>
                <w:rFonts w:ascii="Times New Roman" w:hAnsi="Times New Roman"/>
                <w:sz w:val="24"/>
                <w:szCs w:val="24"/>
              </w:rPr>
              <w:t>о наследия Республики Татарстан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глазами детей»</w:t>
            </w:r>
          </w:p>
          <w:p w:rsidR="00943C8D" w:rsidRDefault="00943C8D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</w:p>
          <w:p w:rsidR="00943C8D" w:rsidRDefault="00943C8D">
            <w:pPr>
              <w:widowControl w:val="0"/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7" w:type="dxa"/>
          </w:tcPr>
          <w:p w:rsidR="00943C8D" w:rsidRDefault="00943C8D">
            <w:pPr>
              <w:widowControl w:val="0"/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3C8D" w:rsidRDefault="002F360C">
      <w:pPr>
        <w:tabs>
          <w:tab w:val="left" w:pos="58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руководители!</w:t>
      </w:r>
    </w:p>
    <w:p w:rsidR="00943C8D" w:rsidRDefault="002F36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Плану организационно-массовых мероприятий ГБУ ДО «Республиканский центр внешкольной работы» (далее ГБУ ДО «РЦВР») на 2020-</w:t>
      </w:r>
      <w:r w:rsidRPr="006334A0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учебный год, в целях </w:t>
      </w:r>
      <w:r>
        <w:rPr>
          <w:rFonts w:ascii="Times New Roman" w:hAnsi="Times New Roman" w:cs="Times New Roman"/>
          <w:bCs/>
          <w:sz w:val="28"/>
          <w:szCs w:val="28"/>
        </w:rPr>
        <w:t xml:space="preserve">формирования у детей и подростков патриотических чувств, </w:t>
      </w:r>
      <w:r>
        <w:rPr>
          <w:rFonts w:ascii="Times New Roman" w:hAnsi="Times New Roman" w:cs="Times New Roman"/>
          <w:sz w:val="28"/>
          <w:szCs w:val="28"/>
        </w:rPr>
        <w:t>повышения интереса к изучению и сохранению объектов историко-культурного наследия, воспитания у подрастающего поколения бережного отношения к объектам культурного наследия (памятникам истории и культуры)</w:t>
      </w:r>
      <w:r>
        <w:rPr>
          <w:rFonts w:ascii="Times New Roman" w:hAnsi="Times New Roman" w:cs="Times New Roman"/>
          <w:iCs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 15 февраля по 30 апреля 2020 года </w:t>
      </w:r>
      <w:r>
        <w:rPr>
          <w:rFonts w:ascii="Times New Roman" w:hAnsi="Times New Roman" w:cs="Times New Roman"/>
          <w:sz w:val="28"/>
          <w:szCs w:val="28"/>
        </w:rPr>
        <w:t xml:space="preserve">ГБУ ДО «РЦВР» совместно с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МБУДО «Центр детского творчества Танкодром» Советского района города Казани проводит 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IV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Республиканский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</w:t>
      </w:r>
      <w:r>
        <w:rPr>
          <w:rFonts w:ascii="Times New Roman" w:hAnsi="Times New Roman"/>
          <w:bCs/>
          <w:color w:val="000000"/>
          <w:sz w:val="28"/>
          <w:szCs w:val="28"/>
        </w:rPr>
        <w:t>творческих работ «</w:t>
      </w:r>
      <w:proofErr w:type="spellStart"/>
      <w:r>
        <w:rPr>
          <w:rFonts w:ascii="Times New Roman" w:hAnsi="Times New Roman"/>
          <w:sz w:val="28"/>
          <w:szCs w:val="28"/>
        </w:rPr>
        <w:t>Мирас</w:t>
      </w:r>
      <w:proofErr w:type="spellEnd"/>
      <w:r>
        <w:rPr>
          <w:rFonts w:ascii="Times New Roman" w:hAnsi="Times New Roman"/>
          <w:sz w:val="28"/>
          <w:szCs w:val="28"/>
        </w:rPr>
        <w:t xml:space="preserve"> - объекты культурного наследия (памятники истории и культуры) Республики Татарстан глазами детей», приуроченный к </w:t>
      </w:r>
      <w:r>
        <w:rPr>
          <w:rStyle w:val="s10"/>
          <w:rFonts w:ascii="Times New Roman" w:hAnsi="Times New Roman" w:cs="Times New Roman"/>
          <w:sz w:val="28"/>
          <w:szCs w:val="28"/>
        </w:rPr>
        <w:t>Году родных языков и народного единства в Татарстане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3C8D" w:rsidRDefault="002F360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 образовательным организациям принять участие в данном конкурсе согласно Положению.</w:t>
      </w:r>
    </w:p>
    <w:p w:rsidR="00943C8D" w:rsidRDefault="002F36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Положение о 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IV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Республиканском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конкурсе </w:t>
      </w:r>
      <w:r>
        <w:rPr>
          <w:rFonts w:ascii="Times New Roman" w:hAnsi="Times New Roman"/>
          <w:bCs/>
          <w:color w:val="000000"/>
          <w:sz w:val="28"/>
          <w:szCs w:val="28"/>
        </w:rPr>
        <w:t>творческих работ «</w:t>
      </w:r>
      <w:proofErr w:type="spellStart"/>
      <w:r>
        <w:rPr>
          <w:rFonts w:ascii="Times New Roman" w:hAnsi="Times New Roman"/>
          <w:sz w:val="28"/>
          <w:szCs w:val="28"/>
        </w:rPr>
        <w:t>Мирас</w:t>
      </w:r>
      <w:proofErr w:type="spellEnd"/>
      <w:r>
        <w:rPr>
          <w:rFonts w:ascii="Times New Roman" w:hAnsi="Times New Roman"/>
          <w:sz w:val="28"/>
          <w:szCs w:val="28"/>
        </w:rPr>
        <w:t xml:space="preserve"> - объекты культурного наследия Республики Татарстан глазами детей» </w:t>
      </w:r>
      <w:r>
        <w:rPr>
          <w:rFonts w:ascii="Times New Roman" w:hAnsi="Times New Roman" w:cs="Times New Roman"/>
          <w:sz w:val="28"/>
          <w:szCs w:val="28"/>
        </w:rPr>
        <w:t>на 6</w:t>
      </w:r>
      <w:r w:rsidR="006334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л. в 1 экз.</w:t>
      </w:r>
    </w:p>
    <w:p w:rsidR="00943C8D" w:rsidRDefault="00943C8D">
      <w:pPr>
        <w:tabs>
          <w:tab w:val="left" w:pos="585"/>
        </w:tabs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3C8D" w:rsidRDefault="002F360C">
      <w:pPr>
        <w:tabs>
          <w:tab w:val="left" w:pos="585"/>
        </w:tabs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ГБУ ДО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РЦВР»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Р.А.Идрисов</w:t>
      </w:r>
      <w:proofErr w:type="spellEnd"/>
    </w:p>
    <w:p w:rsidR="00943C8D" w:rsidRDefault="00943C8D">
      <w:pPr>
        <w:spacing w:after="0"/>
        <w:contextualSpacing/>
        <w:rPr>
          <w:rFonts w:ascii="Times New Roman" w:hAnsi="Times New Roman" w:cs="Times New Roman"/>
        </w:rPr>
      </w:pPr>
    </w:p>
    <w:p w:rsidR="00943C8D" w:rsidRDefault="002F360C">
      <w:pPr>
        <w:spacing w:after="0"/>
        <w:contextualSpacing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И.Р.Насибуллов</w:t>
      </w:r>
      <w:proofErr w:type="spellEnd"/>
      <w:r>
        <w:rPr>
          <w:rFonts w:ascii="Times New Roman" w:hAnsi="Times New Roman" w:cs="Times New Roman"/>
        </w:rPr>
        <w:t>,</w:t>
      </w:r>
    </w:p>
    <w:p w:rsidR="00943C8D" w:rsidRDefault="002F360C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>8(843) 204-05-86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B336F1" w:rsidTr="00B336F1">
        <w:tc>
          <w:tcPr>
            <w:tcW w:w="5027" w:type="dxa"/>
          </w:tcPr>
          <w:p w:rsidR="00B336F1" w:rsidRDefault="00B336F1" w:rsidP="00B336F1">
            <w:pPr>
              <w:pStyle w:val="13"/>
              <w:spacing w:line="276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СОГЛАСОВАНО</w:t>
            </w:r>
          </w:p>
          <w:p w:rsidR="00B336F1" w:rsidRDefault="00B336F1" w:rsidP="00B336F1">
            <w:pPr>
              <w:pStyle w:val="13"/>
              <w:spacing w:line="276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ГБУ ДО</w:t>
            </w:r>
          </w:p>
          <w:p w:rsidR="00B336F1" w:rsidRDefault="00B336F1" w:rsidP="00B336F1">
            <w:pPr>
              <w:pStyle w:val="13"/>
              <w:spacing w:line="276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«Республиканский центр </w:t>
            </w:r>
          </w:p>
          <w:p w:rsidR="00B336F1" w:rsidRDefault="00B336F1" w:rsidP="00B336F1">
            <w:pPr>
              <w:pStyle w:val="13"/>
              <w:spacing w:line="276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внешкольной работы</w:t>
            </w:r>
          </w:p>
          <w:p w:rsidR="00B336F1" w:rsidRDefault="00B336F1" w:rsidP="00B336F1">
            <w:pPr>
              <w:pStyle w:val="13"/>
              <w:spacing w:line="276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________________ Р.А. Идрисов</w:t>
            </w:r>
          </w:p>
          <w:p w:rsidR="00B336F1" w:rsidRPr="00B336F1" w:rsidRDefault="00B336F1" w:rsidP="00B336F1">
            <w:pPr>
              <w:pStyle w:val="13"/>
              <w:spacing w:line="276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028" w:type="dxa"/>
          </w:tcPr>
          <w:p w:rsidR="00B336F1" w:rsidRDefault="00B336F1" w:rsidP="00B336F1">
            <w:pPr>
              <w:pStyle w:val="13"/>
              <w:spacing w:line="276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336F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УТВЕРЖДАЮ</w:t>
            </w:r>
          </w:p>
          <w:p w:rsidR="00B336F1" w:rsidRDefault="00B336F1" w:rsidP="00B336F1">
            <w:pPr>
              <w:pStyle w:val="13"/>
              <w:spacing w:line="276" w:lineRule="auto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МБУ ДО ЦДТ «Танкодром»</w:t>
            </w:r>
          </w:p>
          <w:p w:rsidR="00B336F1" w:rsidRDefault="00B336F1" w:rsidP="00B336F1">
            <w:pPr>
              <w:pStyle w:val="13"/>
              <w:spacing w:line="276" w:lineRule="auto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B336F1" w:rsidRDefault="00B336F1" w:rsidP="00B336F1">
            <w:pPr>
              <w:pStyle w:val="13"/>
              <w:spacing w:line="276" w:lineRule="auto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B336F1" w:rsidRDefault="00B336F1" w:rsidP="00B336F1">
            <w:pPr>
              <w:pStyle w:val="13"/>
              <w:spacing w:line="276" w:lineRule="auto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_____________ Д.Т. Изотова</w:t>
            </w:r>
          </w:p>
          <w:p w:rsidR="00B336F1" w:rsidRPr="00B336F1" w:rsidRDefault="00B336F1" w:rsidP="00B336F1">
            <w:pPr>
              <w:pStyle w:val="13"/>
              <w:spacing w:line="276" w:lineRule="auto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943C8D" w:rsidRDefault="002F360C">
      <w:pPr>
        <w:pStyle w:val="13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ПОЛОЖЕНИЕ </w:t>
      </w:r>
    </w:p>
    <w:p w:rsidR="00943C8D" w:rsidRDefault="002F360C">
      <w:pPr>
        <w:pStyle w:val="13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Республиканском конкурсе творческих работ «</w:t>
      </w:r>
      <w:proofErr w:type="spellStart"/>
      <w:r>
        <w:rPr>
          <w:rFonts w:ascii="Times New Roman" w:hAnsi="Times New Roman"/>
          <w:b/>
          <w:sz w:val="28"/>
          <w:szCs w:val="28"/>
        </w:rPr>
        <w:t>Мирас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объекты культурного наследия (памятники истории и культуры)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Республики Татарстан глазами детей» </w:t>
      </w:r>
    </w:p>
    <w:p w:rsidR="00943C8D" w:rsidRDefault="002F360C">
      <w:pPr>
        <w:pStyle w:val="13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1. ОБЩИЕ ПОЛОЖЕНИЯ</w:t>
      </w:r>
    </w:p>
    <w:p w:rsidR="00943C8D" w:rsidRDefault="002F360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Настоящее Положение определяет организационные основы, порядок проведения и систему оценки результатов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IV</w:t>
      </w:r>
      <w:r>
        <w:rPr>
          <w:rFonts w:ascii="Times New Roman" w:hAnsi="Times New Roman"/>
          <w:color w:val="000000"/>
          <w:sz w:val="28"/>
          <w:szCs w:val="28"/>
        </w:rPr>
        <w:t xml:space="preserve"> Республиканского конкурса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Мирас</w:t>
      </w:r>
      <w:proofErr w:type="spellEnd"/>
      <w:r>
        <w:rPr>
          <w:rFonts w:ascii="Times New Roman" w:hAnsi="Times New Roman"/>
          <w:sz w:val="28"/>
          <w:szCs w:val="28"/>
        </w:rPr>
        <w:t xml:space="preserve"> - объекты культурного наследия (памятники истории и культуры) Республики Татарстан глазами детей»</w:t>
      </w:r>
      <w:r>
        <w:rPr>
          <w:rFonts w:ascii="Times New Roman" w:hAnsi="Times New Roman"/>
          <w:color w:val="000000"/>
          <w:sz w:val="28"/>
          <w:szCs w:val="28"/>
        </w:rPr>
        <w:t xml:space="preserve"> (далее - Конкурс). </w:t>
      </w:r>
      <w:r>
        <w:rPr>
          <w:rFonts w:ascii="Times New Roman" w:hAnsi="Times New Roman"/>
          <w:sz w:val="28"/>
          <w:szCs w:val="28"/>
        </w:rPr>
        <w:t xml:space="preserve">Конкурс приурочен к </w:t>
      </w:r>
      <w:r>
        <w:rPr>
          <w:rStyle w:val="s10"/>
          <w:rFonts w:ascii="Times New Roman" w:hAnsi="Times New Roman" w:cs="Times New Roman"/>
          <w:sz w:val="28"/>
          <w:szCs w:val="28"/>
        </w:rPr>
        <w:t>Году родных языков и народного единства в Татарстане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3C8D" w:rsidRPr="006334A0" w:rsidRDefault="002F360C">
      <w:pPr>
        <w:pStyle w:val="13"/>
        <w:numPr>
          <w:ilvl w:val="1"/>
          <w:numId w:val="2"/>
        </w:numPr>
        <w:suppressAutoHyphens w:val="0"/>
        <w:spacing w:line="276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334A0">
        <w:rPr>
          <w:rFonts w:ascii="Times New Roman" w:hAnsi="Times New Roman"/>
          <w:sz w:val="28"/>
          <w:szCs w:val="28"/>
        </w:rPr>
        <w:t xml:space="preserve">Конкурс проводит </w:t>
      </w:r>
      <w:r w:rsidRPr="006334A0">
        <w:rPr>
          <w:rFonts w:ascii="Times New Roman" w:hAnsi="Times New Roman"/>
          <w:bCs/>
          <w:color w:val="000000"/>
          <w:sz w:val="28"/>
          <w:szCs w:val="28"/>
        </w:rPr>
        <w:t xml:space="preserve">ГБУ ДО «Республиканский центр внешкольной работы» совместно с МБУДО «ЦДТ Танкодром» г. Казани при содействии МБУК ЦБС г. Казани с 15 февраля по 30 апреля 2021 года. </w:t>
      </w:r>
    </w:p>
    <w:p w:rsidR="00943C8D" w:rsidRDefault="002F360C">
      <w:pPr>
        <w:pStyle w:val="13"/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334A0">
        <w:rPr>
          <w:rFonts w:ascii="Times New Roman" w:eastAsia="Times New Roman" w:hAnsi="Times New Roman"/>
          <w:b/>
          <w:sz w:val="28"/>
          <w:szCs w:val="28"/>
          <w:lang w:eastAsia="ru-RU"/>
        </w:rPr>
        <w:t>Цели:</w:t>
      </w:r>
    </w:p>
    <w:p w:rsidR="00943C8D" w:rsidRDefault="002F360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</w:t>
      </w:r>
      <w:r>
        <w:rPr>
          <w:rFonts w:ascii="Times New Roman" w:hAnsi="Times New Roman"/>
          <w:sz w:val="28"/>
          <w:szCs w:val="28"/>
        </w:rPr>
        <w:t xml:space="preserve">овышение интереса к изучению и сохранению объектов историко-культурного наследия, содействие в патриотическом воспитании </w:t>
      </w:r>
      <w:r>
        <w:rPr>
          <w:rFonts w:ascii="Times New Roman" w:hAnsi="Times New Roman"/>
          <w:color w:val="000000"/>
          <w:sz w:val="28"/>
          <w:szCs w:val="28"/>
        </w:rPr>
        <w:t xml:space="preserve">детей и подростков. </w:t>
      </w:r>
      <w:r>
        <w:rPr>
          <w:rFonts w:ascii="Times New Roman" w:eastAsia="Times New Roman" w:hAnsi="Times New Roman"/>
          <w:sz w:val="28"/>
          <w:szCs w:val="28"/>
        </w:rPr>
        <w:t xml:space="preserve">Воспитание у подрастающего поколения бережного отношения к объектам культурного наследия (памятникам истории и культуры) республиканского и муниципального </w:t>
      </w:r>
      <w:r w:rsidR="006334A0" w:rsidRPr="006334A0">
        <w:rPr>
          <w:rFonts w:ascii="Times New Roman" w:eastAsia="Times New Roman" w:hAnsi="Times New Roman"/>
          <w:sz w:val="28"/>
          <w:szCs w:val="28"/>
        </w:rPr>
        <w:t>значения</w:t>
      </w:r>
      <w:r w:rsidRPr="006334A0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43C8D" w:rsidRDefault="002F360C">
      <w:pPr>
        <w:pStyle w:val="13"/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</w:p>
    <w:p w:rsidR="00943C8D" w:rsidRDefault="002F360C">
      <w:pPr>
        <w:pStyle w:val="13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Популяризация объектов культурного наследия Республики Татарстан. </w:t>
      </w:r>
    </w:p>
    <w:p w:rsidR="00943C8D" w:rsidRDefault="002F360C">
      <w:pPr>
        <w:pStyle w:val="1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Повышение интереса детей к изучению культурного наследия Республики Татарстан.</w:t>
      </w:r>
    </w:p>
    <w:p w:rsidR="00943C8D" w:rsidRDefault="002F360C">
      <w:pPr>
        <w:pStyle w:val="1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Содействие в поиске новых памятников истории и культуры Республики Татарстан.</w:t>
      </w:r>
    </w:p>
    <w:p w:rsidR="00943C8D" w:rsidRDefault="002F360C">
      <w:pPr>
        <w:pStyle w:val="1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 о</w:t>
      </w:r>
      <w:r>
        <w:rPr>
          <w:rStyle w:val="hl"/>
          <w:rFonts w:ascii="Times New Roman" w:hAnsi="Times New Roman" w:cs="Times New Roman"/>
          <w:sz w:val="28"/>
          <w:szCs w:val="28"/>
        </w:rPr>
        <w:t xml:space="preserve">бъектам культурного наследия (памятникам истории и культуры) Республики Татарстан (далее – ОКН РТ) </w:t>
      </w:r>
      <w:r>
        <w:rPr>
          <w:rStyle w:val="blk"/>
          <w:rFonts w:ascii="Times New Roman" w:hAnsi="Times New Roman" w:cs="Times New Roman"/>
          <w:sz w:val="28"/>
          <w:szCs w:val="28"/>
        </w:rPr>
        <w:t xml:space="preserve">относятся объекты недвижимого имущества (включая объекты археологического наследия) и иные объекты с исторически связанными с ними территориями, произведениями живописи, скульптуры, декоративно-прикладного искусства, объектами науки и техники и иными предметами материальной культуры, возникшие в результате исторических событий, представляющие собой ценность с точки зрения истории, археологии, архитектуры, градостроительства, искусства, науки и техники, эстетики, этнологии или </w:t>
      </w:r>
      <w:r>
        <w:rPr>
          <w:rStyle w:val="blk"/>
          <w:rFonts w:ascii="Times New Roman" w:hAnsi="Times New Roman" w:cs="Times New Roman"/>
          <w:sz w:val="28"/>
          <w:szCs w:val="28"/>
        </w:rPr>
        <w:lastRenderedPageBreak/>
        <w:t>антропологии, социальной культуры и являющиеся свидетельством эпох и цивилизаций, подлинными источниками информации о зарождении и развитии культуры. (Федеральный закон от 25.06.2020 № 73 «Об о</w:t>
      </w:r>
      <w:r>
        <w:rPr>
          <w:rStyle w:val="hl"/>
          <w:rFonts w:ascii="Times New Roman" w:hAnsi="Times New Roman" w:cs="Times New Roman"/>
          <w:sz w:val="28"/>
          <w:szCs w:val="28"/>
        </w:rPr>
        <w:t>бъектах культурного наследия (памятники истории и культуры) народов Российской Федерации»)</w:t>
      </w:r>
    </w:p>
    <w:p w:rsidR="00943C8D" w:rsidRDefault="002F360C">
      <w:pPr>
        <w:pStyle w:val="1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 Данный конкурс направлен на пропаганду объектов культурного наследия (памятников истории и культуры), внесенных в перечень ОКН республиканского и местного значения:</w:t>
      </w:r>
    </w:p>
    <w:p w:rsidR="00943C8D" w:rsidRPr="006334A0" w:rsidRDefault="002F360C">
      <w:pPr>
        <w:pStyle w:val="1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перечень объектов культурного наследия (памятников истории и культуры) </w:t>
      </w:r>
      <w:r w:rsidRPr="006334A0"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  <w:hyperlink r:id="rId9">
        <w:r w:rsidRPr="006334A0">
          <w:rPr>
            <w:rFonts w:ascii="Times New Roman" w:hAnsi="Times New Roman" w:cs="Times New Roman"/>
            <w:sz w:val="28"/>
            <w:szCs w:val="28"/>
          </w:rPr>
          <w:t>https://okn.tatarstan.ru/perechen-obektov-kulturnogo-naslediya.htm</w:t>
        </w:r>
      </w:hyperlink>
      <w:r w:rsidRPr="006334A0">
        <w:rPr>
          <w:rFonts w:ascii="Times New Roman" w:hAnsi="Times New Roman" w:cs="Times New Roman"/>
          <w:sz w:val="28"/>
          <w:szCs w:val="28"/>
        </w:rPr>
        <w:t>;</w:t>
      </w:r>
    </w:p>
    <w:p w:rsidR="00943C8D" w:rsidRPr="006334A0" w:rsidRDefault="002F360C">
      <w:pPr>
        <w:pStyle w:val="13"/>
        <w:spacing w:line="276" w:lineRule="auto"/>
        <w:jc w:val="both"/>
        <w:rPr>
          <w:sz w:val="28"/>
          <w:szCs w:val="28"/>
        </w:rPr>
      </w:pPr>
      <w:r w:rsidRPr="006334A0">
        <w:rPr>
          <w:rFonts w:ascii="Times New Roman" w:hAnsi="Times New Roman" w:cs="Times New Roman"/>
          <w:sz w:val="28"/>
          <w:szCs w:val="28"/>
        </w:rPr>
        <w:t>-</w:t>
      </w:r>
      <w:r w:rsidRPr="006334A0">
        <w:rPr>
          <w:sz w:val="28"/>
          <w:szCs w:val="28"/>
        </w:rPr>
        <w:t xml:space="preserve"> </w:t>
      </w:r>
      <w:r w:rsidRPr="006334A0">
        <w:rPr>
          <w:rFonts w:ascii="Times New Roman" w:hAnsi="Times New Roman" w:cs="Times New Roman"/>
          <w:sz w:val="28"/>
          <w:szCs w:val="28"/>
        </w:rPr>
        <w:t>перечень объектов культурного наследия (памятников истории культуры) г. Казани</w:t>
      </w:r>
      <w:r w:rsidRPr="006334A0">
        <w:rPr>
          <w:sz w:val="28"/>
          <w:szCs w:val="28"/>
        </w:rPr>
        <w:t xml:space="preserve">  </w:t>
      </w:r>
      <w:hyperlink r:id="rId10">
        <w:r w:rsidRPr="00744B75">
          <w:rPr>
            <w:rFonts w:ascii="Times New Roman" w:hAnsi="Times New Roman" w:cs="Times New Roman"/>
            <w:sz w:val="28"/>
            <w:szCs w:val="28"/>
          </w:rPr>
          <w:t>https://kzn.ru/meriya/ispolnitelnyy-komitet/upravlenie-arkhitektury-i-gradostroitelstva-ispolnitelnogo-komiteta-g-kazani/okhrana-obektov-kulturnogo-naslediya-g-kazani/pamyatniki-istorii-i-kultury-g-kazani/</w:t>
        </w:r>
      </w:hyperlink>
      <w:r w:rsidRPr="00744B75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943C8D" w:rsidRDefault="00943C8D">
      <w:pPr>
        <w:pStyle w:val="13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3C8D" w:rsidRDefault="002F360C">
      <w:pPr>
        <w:pStyle w:val="13"/>
        <w:numPr>
          <w:ilvl w:val="0"/>
          <w:numId w:val="2"/>
        </w:numPr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УЧАСТНИКИ КОНКУРСА</w:t>
      </w:r>
    </w:p>
    <w:p w:rsidR="00943C8D" w:rsidRDefault="00943C8D">
      <w:pPr>
        <w:pStyle w:val="13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3C8D" w:rsidRDefault="002F360C">
      <w:pPr>
        <w:pStyle w:val="13"/>
        <w:spacing w:line="276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 1. К участию в Конкурсе приглашаются:</w:t>
      </w:r>
    </w:p>
    <w:p w:rsidR="00943C8D" w:rsidRDefault="002F360C">
      <w:pPr>
        <w:pStyle w:val="af3"/>
        <w:numPr>
          <w:ilvl w:val="0"/>
          <w:numId w:val="1"/>
        </w:numPr>
        <w:tabs>
          <w:tab w:val="left" w:pos="566"/>
          <w:tab w:val="left" w:pos="708"/>
          <w:tab w:val="left" w:pos="991"/>
        </w:tabs>
        <w:spacing w:after="0"/>
        <w:ind w:left="0"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учащиеся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МБОУ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УДО</w:t>
      </w:r>
    </w:p>
    <w:p w:rsidR="00943C8D" w:rsidRDefault="002F360C">
      <w:pPr>
        <w:pStyle w:val="af3"/>
        <w:tabs>
          <w:tab w:val="left" w:pos="566"/>
          <w:tab w:val="left" w:pos="708"/>
          <w:tab w:val="left" w:pos="991"/>
        </w:tabs>
        <w:spacing w:after="0"/>
        <w:ind w:left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младшая группа - ученики 1-4 классов;</w:t>
      </w:r>
    </w:p>
    <w:p w:rsidR="00943C8D" w:rsidRDefault="002F360C">
      <w:pPr>
        <w:pStyle w:val="af3"/>
        <w:tabs>
          <w:tab w:val="left" w:pos="566"/>
          <w:tab w:val="left" w:pos="708"/>
          <w:tab w:val="left" w:pos="991"/>
        </w:tabs>
        <w:spacing w:after="0"/>
        <w:ind w:left="0"/>
      </w:pPr>
      <w:r>
        <w:rPr>
          <w:rFonts w:ascii="Times New Roman" w:hAnsi="Times New Roman" w:cs="Times New Roman"/>
          <w:color w:val="000000"/>
          <w:sz w:val="28"/>
          <w:szCs w:val="28"/>
        </w:rPr>
        <w:t>средняя группа — ученики 5-8 классов;</w:t>
      </w:r>
    </w:p>
    <w:p w:rsidR="00943C8D" w:rsidRDefault="002F360C">
      <w:pPr>
        <w:pStyle w:val="af3"/>
        <w:tabs>
          <w:tab w:val="left" w:pos="566"/>
          <w:tab w:val="left" w:pos="708"/>
          <w:tab w:val="left" w:pos="991"/>
        </w:tabs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старшая группа -  ученики 9-11 классов.</w:t>
      </w:r>
    </w:p>
    <w:p w:rsidR="00943C8D" w:rsidRDefault="002F360C">
      <w:pPr>
        <w:pStyle w:val="1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Возраст участников определяется на момент проведения конкурса.</w:t>
      </w:r>
    </w:p>
    <w:p w:rsidR="00943C8D" w:rsidRDefault="002F360C">
      <w:pPr>
        <w:pStyle w:val="af3"/>
        <w:numPr>
          <w:ilvl w:val="0"/>
          <w:numId w:val="1"/>
        </w:numPr>
        <w:tabs>
          <w:tab w:val="left" w:pos="566"/>
          <w:tab w:val="left" w:pos="708"/>
          <w:tab w:val="left" w:pos="991"/>
        </w:tabs>
        <w:spacing w:after="0"/>
        <w:ind w:left="0"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педагогические работники образовательных учреждений.</w:t>
      </w:r>
    </w:p>
    <w:p w:rsidR="00943C8D" w:rsidRDefault="002F360C">
      <w:pPr>
        <w:pStyle w:val="13"/>
        <w:spacing w:line="276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2.2. В Конкурсе могут принять участие, отдельные участники, так и группы участников (не более 2 человек).</w:t>
      </w:r>
    </w:p>
    <w:p w:rsidR="00943C8D" w:rsidRDefault="00943C8D">
      <w:pPr>
        <w:pStyle w:val="1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43C8D" w:rsidRDefault="002F360C">
      <w:pPr>
        <w:pStyle w:val="13"/>
        <w:numPr>
          <w:ilvl w:val="0"/>
          <w:numId w:val="4"/>
        </w:numPr>
        <w:spacing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ОРГАНИЗАЦИЯ И ПРОВЕДЕНИЕ КОНКУРСА</w:t>
      </w:r>
    </w:p>
    <w:p w:rsidR="00943C8D" w:rsidRDefault="00943C8D">
      <w:pPr>
        <w:pStyle w:val="13"/>
        <w:spacing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43C8D" w:rsidRDefault="002F360C">
      <w:pPr>
        <w:pStyle w:val="13"/>
        <w:numPr>
          <w:ilvl w:val="1"/>
          <w:numId w:val="4"/>
        </w:numPr>
        <w:spacing w:line="276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проводится заочно. Сроки проведения конкурса: </w:t>
      </w:r>
    </w:p>
    <w:p w:rsidR="00943C8D" w:rsidRDefault="002F360C">
      <w:pPr>
        <w:pStyle w:val="13"/>
        <w:spacing w:line="276" w:lineRule="auto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15  февраля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10 марта 2021 года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— прием работ на электронную почту Республиканского оргкомитета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konkursrespublika@mail.ru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43C8D" w:rsidRDefault="002F360C">
      <w:pPr>
        <w:pStyle w:val="13"/>
        <w:spacing w:line="276" w:lineRule="auto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 10 марта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 10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апреля 2021 работа жюри по оценке работ;</w:t>
      </w:r>
    </w:p>
    <w:p w:rsidR="00943C8D" w:rsidRDefault="002F360C">
      <w:pPr>
        <w:pStyle w:val="13"/>
        <w:spacing w:line="276" w:lineRule="auto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11 апреля по 30 апреля - оформление дипломов победителей Конкурса</w:t>
      </w:r>
    </w:p>
    <w:p w:rsidR="00943C8D" w:rsidRDefault="002F360C">
      <w:pPr>
        <w:pStyle w:val="1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Итоги Конкурса будут опубликованы на сайте МБУДО «Центр детского творчества «Танкодром», в разделе КОНКУРСЫ до 15 апреля 2021 г. </w:t>
      </w:r>
    </w:p>
    <w:p w:rsidR="00943C8D" w:rsidRDefault="002F360C">
      <w:pPr>
        <w:pStyle w:val="13"/>
        <w:spacing w:line="276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о Дипломах и Сертификатах Ко</w:t>
      </w:r>
      <w:r w:rsidR="006334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нкурса (ссылка для скачивания,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всех участников), будет опубликована на сайте ЦДТ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Танкодром» 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разделе КОНКУРСЫ  с 30 апреля 2021 г.</w:t>
      </w:r>
    </w:p>
    <w:p w:rsidR="00943C8D" w:rsidRDefault="002F360C">
      <w:pPr>
        <w:pStyle w:val="1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3.2  </w:t>
      </w:r>
      <w:r>
        <w:rPr>
          <w:rFonts w:ascii="Times New Roman" w:hAnsi="Times New Roman"/>
          <w:color w:val="000000"/>
          <w:sz w:val="28"/>
          <w:szCs w:val="28"/>
        </w:rPr>
        <w:t xml:space="preserve"> Работы на конкурс представляются в отсканированном виде с качественным изображением. </w:t>
      </w:r>
      <w:r w:rsidRPr="006334A0">
        <w:rPr>
          <w:rFonts w:ascii="Times New Roman" w:hAnsi="Times New Roman"/>
          <w:color w:val="000000"/>
          <w:sz w:val="28"/>
          <w:szCs w:val="28"/>
        </w:rPr>
        <w:t xml:space="preserve">Организаторы конкурса оставляют за собой право не рассматривать работы плохого качества и работы в которых отражены объекты не включенные </w:t>
      </w:r>
      <w:proofErr w:type="gramStart"/>
      <w:r w:rsidRPr="006334A0">
        <w:rPr>
          <w:rFonts w:ascii="Times New Roman" w:hAnsi="Times New Roman"/>
          <w:color w:val="000000"/>
          <w:sz w:val="28"/>
          <w:szCs w:val="28"/>
        </w:rPr>
        <w:t xml:space="preserve">в  </w:t>
      </w:r>
      <w:r w:rsidRPr="006334A0">
        <w:rPr>
          <w:rFonts w:ascii="Times New Roman" w:hAnsi="Times New Roman" w:cs="Times New Roman"/>
          <w:color w:val="000000"/>
          <w:sz w:val="28"/>
          <w:szCs w:val="28"/>
        </w:rPr>
        <w:t>перечень</w:t>
      </w:r>
      <w:proofErr w:type="gramEnd"/>
      <w:r w:rsidRPr="006334A0">
        <w:rPr>
          <w:rFonts w:ascii="Times New Roman" w:hAnsi="Times New Roman" w:cs="Times New Roman"/>
          <w:color w:val="000000"/>
          <w:sz w:val="28"/>
          <w:szCs w:val="28"/>
        </w:rPr>
        <w:t xml:space="preserve"> объектов культурного наследия.</w:t>
      </w:r>
    </w:p>
    <w:p w:rsidR="00943C8D" w:rsidRDefault="002F360C">
      <w:pPr>
        <w:pStyle w:val="16"/>
        <w:spacing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Работы  с заявкой (приложение №1) принимаются до 15 марта  2021 г. (включительно) по адресу: </w:t>
      </w:r>
      <w:hyperlink r:id="rId11">
        <w:r>
          <w:rPr>
            <w:rFonts w:ascii="Times New Roman" w:hAnsi="Times New Roman" w:cs="Times New Roman"/>
            <w:b/>
            <w:bCs/>
            <w:sz w:val="28"/>
            <w:szCs w:val="28"/>
          </w:rPr>
          <w:t>konkursrespublika@mail.ru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c</w:t>
      </w:r>
      <w:r>
        <w:rPr>
          <w:rFonts w:ascii="Times New Roman" w:hAnsi="Times New Roman"/>
          <w:color w:val="000000"/>
          <w:sz w:val="28"/>
          <w:szCs w:val="28"/>
        </w:rPr>
        <w:t xml:space="preserve"> пометкой «</w:t>
      </w:r>
      <w:r>
        <w:rPr>
          <w:rFonts w:ascii="Times New Roman" w:hAnsi="Times New Roman"/>
          <w:b/>
          <w:color w:val="000000"/>
          <w:sz w:val="28"/>
          <w:szCs w:val="28"/>
        </w:rPr>
        <w:t>МИРАС – название номинации (фотография,  рисунок, презентация</w:t>
      </w:r>
      <w:r>
        <w:rPr>
          <w:rFonts w:ascii="Times New Roman" w:hAnsi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/>
          <w:b/>
          <w:color w:val="000000"/>
          <w:sz w:val="28"/>
          <w:szCs w:val="28"/>
        </w:rPr>
        <w:t>ФИ участника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b/>
          <w:color w:val="000000"/>
          <w:sz w:val="28"/>
          <w:szCs w:val="28"/>
        </w:rPr>
        <w:t>название ОКН РТ</w:t>
      </w:r>
      <w:r>
        <w:rPr>
          <w:rFonts w:ascii="Times New Roman" w:hAnsi="Times New Roman"/>
          <w:color w:val="000000"/>
          <w:sz w:val="28"/>
          <w:szCs w:val="28"/>
        </w:rPr>
        <w:t xml:space="preserve">». Телефон для справок: (843) 298-20-29. Контактное лицо: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Мурзакова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Рима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Шайхынуровна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Валиуллина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Ирина Вячеславовна.</w:t>
      </w:r>
    </w:p>
    <w:p w:rsidR="00943C8D" w:rsidRDefault="00943C8D">
      <w:pPr>
        <w:pStyle w:val="1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43C8D" w:rsidRDefault="002F360C">
      <w:pPr>
        <w:pStyle w:val="13"/>
        <w:spacing w:line="276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4. НОМИНАЦИИ КОНКУРСА И ТРЕБОВАНИЯ К РАБОТАМ.</w:t>
      </w:r>
    </w:p>
    <w:p w:rsidR="00943C8D" w:rsidRDefault="00943C8D">
      <w:pPr>
        <w:pStyle w:val="13"/>
        <w:spacing w:line="276" w:lineRule="auto"/>
        <w:ind w:left="426" w:firstLine="708"/>
        <w:rPr>
          <w:rFonts w:ascii="Times New Roman" w:hAnsi="Times New Roman"/>
          <w:color w:val="000000"/>
          <w:sz w:val="28"/>
          <w:szCs w:val="28"/>
        </w:rPr>
      </w:pPr>
    </w:p>
    <w:p w:rsidR="00943C8D" w:rsidRDefault="002F360C">
      <w:pPr>
        <w:pStyle w:val="13"/>
        <w:spacing w:line="276" w:lineRule="auto"/>
        <w:ind w:left="426" w:firstLine="7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Номинации конкурса: </w:t>
      </w:r>
    </w:p>
    <w:p w:rsidR="00943C8D" w:rsidRDefault="002F360C">
      <w:pPr>
        <w:pStyle w:val="13"/>
        <w:numPr>
          <w:ilvl w:val="0"/>
          <w:numId w:val="5"/>
        </w:numPr>
        <w:spacing w:line="276" w:lineRule="auto"/>
        <w:ind w:left="42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Для детей 1 </w:t>
      </w:r>
      <w:r w:rsidR="00314A36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11 классов - Рисунок ОКН РТ;  </w:t>
      </w:r>
    </w:p>
    <w:p w:rsidR="00943C8D" w:rsidRDefault="002F360C">
      <w:pPr>
        <w:pStyle w:val="13"/>
        <w:numPr>
          <w:ilvl w:val="0"/>
          <w:numId w:val="5"/>
        </w:numPr>
        <w:spacing w:line="276" w:lineRule="auto"/>
        <w:ind w:left="42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Для детей 1 </w:t>
      </w:r>
      <w:r w:rsidR="00314A36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11 классов и педагогических работников - Фотография ОКН РТ;</w:t>
      </w:r>
    </w:p>
    <w:p w:rsidR="00943C8D" w:rsidRDefault="002F360C">
      <w:pPr>
        <w:pStyle w:val="13"/>
        <w:numPr>
          <w:ilvl w:val="0"/>
          <w:numId w:val="5"/>
        </w:numPr>
        <w:spacing w:line="276" w:lineRule="auto"/>
        <w:ind w:left="42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детей 9 -11 классов и педагогических работников - Рекламная презентация ОКН РТ.</w:t>
      </w:r>
    </w:p>
    <w:p w:rsidR="00943C8D" w:rsidRDefault="00943C8D">
      <w:pPr>
        <w:pStyle w:val="1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943C8D" w:rsidRDefault="002F360C">
      <w:pPr>
        <w:pStyle w:val="1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На конкурс принимаются фотографии в номинации: </w:t>
      </w:r>
    </w:p>
    <w:p w:rsidR="00943C8D" w:rsidRDefault="002F360C">
      <w:pPr>
        <w:pStyle w:val="1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архитектурная фотография ОКН РТ;</w:t>
      </w:r>
    </w:p>
    <w:p w:rsidR="00943C8D" w:rsidRDefault="002F360C">
      <w:pPr>
        <w:pStyle w:val="1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селфи</w:t>
      </w:r>
      <w:proofErr w:type="spellEnd"/>
      <w:r>
        <w:rPr>
          <w:rFonts w:ascii="Times New Roman" w:hAnsi="Times New Roman"/>
          <w:sz w:val="28"/>
          <w:szCs w:val="28"/>
        </w:rPr>
        <w:t xml:space="preserve"> на фоне ОКН РТ.</w:t>
      </w:r>
    </w:p>
    <w:p w:rsidR="00943C8D" w:rsidRDefault="002F360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Фотографии могут быть сняты любыми доступными техническими средствами, соответствующие тематике конкурса. </w:t>
      </w:r>
    </w:p>
    <w:p w:rsidR="00943C8D" w:rsidRDefault="002F36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4.1.1. Основные требования, предъявляемые к электронной версии фотографии:</w:t>
      </w:r>
    </w:p>
    <w:p w:rsidR="00943C8D" w:rsidRDefault="002F360C">
      <w:pPr>
        <w:pStyle w:val="1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Фотоработы могут быть как цветные, так и черно-белые.</w:t>
      </w:r>
    </w:p>
    <w:p w:rsidR="00943C8D" w:rsidRDefault="002F360C">
      <w:pPr>
        <w:pStyle w:val="1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Минимальное разрешение фотографии - не менее 2000 </w:t>
      </w:r>
      <w:proofErr w:type="spellStart"/>
      <w:r>
        <w:rPr>
          <w:rFonts w:ascii="Times New Roman" w:hAnsi="Times New Roman"/>
          <w:sz w:val="28"/>
          <w:szCs w:val="28"/>
        </w:rPr>
        <w:t>px</w:t>
      </w:r>
      <w:proofErr w:type="spellEnd"/>
      <w:r>
        <w:rPr>
          <w:rFonts w:ascii="Times New Roman" w:hAnsi="Times New Roman"/>
          <w:sz w:val="28"/>
          <w:szCs w:val="28"/>
        </w:rPr>
        <w:t> по длинной стороне кадра;</w:t>
      </w:r>
    </w:p>
    <w:p w:rsidR="00943C8D" w:rsidRDefault="002F360C">
      <w:pPr>
        <w:pStyle w:val="1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должны быть выполнены в 2019-2021 годах.</w:t>
      </w:r>
    </w:p>
    <w:p w:rsidR="00943C8D" w:rsidRDefault="002F360C">
      <w:pPr>
        <w:pStyle w:val="1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Работы, представленные на конкурс, могут транслироваться на сайте организатора конкурса и в группах социальных сетей.</w:t>
      </w:r>
    </w:p>
    <w:p w:rsidR="00943C8D" w:rsidRDefault="002F360C">
      <w:pPr>
        <w:pStyle w:val="13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Наименование файла фотографии должно состоять из</w:t>
      </w:r>
      <w:r w:rsidR="00314A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следующей  информация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Фамилия, Имя участника, название города (район), название ОКН. </w:t>
      </w:r>
    </w:p>
    <w:p w:rsidR="00943C8D" w:rsidRDefault="002F360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Конкурсные работы оцениваются по следующим критериям:</w:t>
      </w:r>
    </w:p>
    <w:p w:rsidR="00943C8D" w:rsidRDefault="002F360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соответствие работы теме конкурса; </w:t>
      </w:r>
    </w:p>
    <w:p w:rsidR="00943C8D" w:rsidRDefault="002F360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художественный уровень работ;</w:t>
      </w:r>
    </w:p>
    <w:p w:rsidR="00943C8D" w:rsidRDefault="002F360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оригинальность авторской идеи; </w:t>
      </w:r>
    </w:p>
    <w:p w:rsidR="00943C8D" w:rsidRDefault="002F360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техническое качество исполнения.</w:t>
      </w:r>
    </w:p>
    <w:p w:rsidR="00943C8D" w:rsidRDefault="002F360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Конкурс не принимаются работы в следующих случаях: </w:t>
      </w:r>
    </w:p>
    <w:p w:rsidR="00943C8D" w:rsidRDefault="002F360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</w:t>
      </w:r>
      <w:r>
        <w:rPr>
          <w:rFonts w:ascii="Times New Roman" w:hAnsi="Times New Roman"/>
          <w:sz w:val="28"/>
          <w:szCs w:val="28"/>
        </w:rPr>
        <w:t xml:space="preserve"> содержание представленной работы не соответствует тематике конкурса; </w:t>
      </w:r>
    </w:p>
    <w:p w:rsidR="00943C8D" w:rsidRDefault="002F360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/>
          <w:sz w:val="28"/>
          <w:szCs w:val="28"/>
        </w:rPr>
        <w:t xml:space="preserve"> содержание конкурсной работы не соответствует требованиям конкурса.</w:t>
      </w:r>
    </w:p>
    <w:p w:rsidR="00943C8D" w:rsidRDefault="002F360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Конкурсные работы не должны нарушать авторских и смежных прав третьих сторон.</w:t>
      </w:r>
    </w:p>
    <w:p w:rsidR="00943C8D" w:rsidRDefault="00943C8D">
      <w:pPr>
        <w:pStyle w:val="1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43C8D" w:rsidRDefault="002F360C">
      <w:pPr>
        <w:pStyle w:val="13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4.2. Рекламная презентация об ОКН РТ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943C8D" w:rsidRDefault="002F360C">
      <w:pPr>
        <w:pStyle w:val="16"/>
        <w:spacing w:line="276" w:lineRule="auto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</w:rPr>
        <w:t xml:space="preserve">Рекламная презентация </w:t>
      </w:r>
      <w:r w:rsidR="00151EA6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должна содержать не б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олее 7 слайдов и полностью соответствовать теме - пропаганде ОКН РТ. Обязательным является использование текста и изображений. В презентации использовать только авторские фотографии и рисунки. </w:t>
      </w:r>
    </w:p>
    <w:p w:rsidR="00943C8D" w:rsidRDefault="002F360C">
      <w:pPr>
        <w:pStyle w:val="16"/>
        <w:spacing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 первой странице презентации должна быть информация: название объекта культурного наследия, Фамилия, Имя участника (сколько лет или класс</w:t>
      </w:r>
      <w:r w:rsidR="00314A36">
        <w:rPr>
          <w:rFonts w:ascii="Times New Roman" w:eastAsia="Times New Roman" w:hAnsi="Times New Roman"/>
          <w:sz w:val="28"/>
          <w:szCs w:val="28"/>
          <w:lang w:eastAsia="ru-RU"/>
        </w:rPr>
        <w:t>), ФИО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педагога, название учреждения, город (район), год.</w:t>
      </w:r>
    </w:p>
    <w:p w:rsidR="00943C8D" w:rsidRDefault="002F360C">
      <w:pPr>
        <w:pStyle w:val="16"/>
        <w:spacing w:line="276" w:lineRule="auto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Представленные работы, которые не соответствуют требованиям Положения, в конкурсе не участвуют.</w:t>
      </w:r>
    </w:p>
    <w:p w:rsidR="00943C8D" w:rsidRDefault="002F360C">
      <w:pPr>
        <w:pStyle w:val="16"/>
        <w:spacing w:line="276" w:lineRule="auto"/>
        <w:ind w:firstLine="708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Критерии оценки рекламной презентации:</w:t>
      </w:r>
    </w:p>
    <w:p w:rsidR="00943C8D" w:rsidRDefault="002F360C">
      <w:pPr>
        <w:pStyle w:val="15"/>
        <w:spacing w:before="0" w:after="0" w:line="276" w:lineRule="auto"/>
        <w:jc w:val="both"/>
      </w:pPr>
      <w:r>
        <w:rPr>
          <w:sz w:val="28"/>
          <w:szCs w:val="28"/>
        </w:rPr>
        <w:t>- полнота раскрытия темы;</w:t>
      </w:r>
    </w:p>
    <w:p w:rsidR="00943C8D" w:rsidRDefault="002F360C">
      <w:pPr>
        <w:pStyle w:val="15"/>
        <w:spacing w:before="0" w:after="0" w:line="276" w:lineRule="auto"/>
        <w:jc w:val="both"/>
      </w:pPr>
      <w:r>
        <w:rPr>
          <w:sz w:val="28"/>
          <w:szCs w:val="28"/>
        </w:rPr>
        <w:t xml:space="preserve">- доходчивость, доступность, </w:t>
      </w:r>
    </w:p>
    <w:p w:rsidR="00943C8D" w:rsidRDefault="002F360C">
      <w:pPr>
        <w:pStyle w:val="15"/>
        <w:spacing w:before="0" w:after="0" w:line="276" w:lineRule="auto"/>
        <w:jc w:val="both"/>
      </w:pPr>
      <w:r>
        <w:rPr>
          <w:sz w:val="28"/>
          <w:szCs w:val="28"/>
        </w:rPr>
        <w:t>- фотографии и другие изображения – оригинальные, с привязкой к конкретным ОКН РТ.</w:t>
      </w:r>
    </w:p>
    <w:p w:rsidR="00943C8D" w:rsidRDefault="002F360C">
      <w:pPr>
        <w:pStyle w:val="15"/>
        <w:spacing w:before="0" w:after="0" w:line="276" w:lineRule="auto"/>
        <w:jc w:val="both"/>
      </w:pPr>
      <w:r>
        <w:rPr>
          <w:sz w:val="28"/>
          <w:szCs w:val="28"/>
        </w:rPr>
        <w:t>- соответствие фотографий и других изображений содержанию текста;</w:t>
      </w:r>
    </w:p>
    <w:p w:rsidR="00943C8D" w:rsidRDefault="002F360C">
      <w:pPr>
        <w:pStyle w:val="15"/>
        <w:spacing w:before="0" w:after="0" w:line="276" w:lineRule="auto"/>
        <w:jc w:val="both"/>
      </w:pPr>
      <w:r>
        <w:rPr>
          <w:sz w:val="28"/>
          <w:szCs w:val="28"/>
        </w:rPr>
        <w:t>- оригинальность подачи материалов;</w:t>
      </w:r>
    </w:p>
    <w:p w:rsidR="00943C8D" w:rsidRDefault="002F360C">
      <w:pPr>
        <w:pStyle w:val="15"/>
        <w:spacing w:before="0" w:after="0" w:line="276" w:lineRule="auto"/>
        <w:jc w:val="both"/>
      </w:pPr>
      <w:r>
        <w:rPr>
          <w:sz w:val="28"/>
          <w:szCs w:val="28"/>
        </w:rPr>
        <w:t>- сложность и трудоемкость работы; </w:t>
      </w:r>
    </w:p>
    <w:p w:rsidR="00943C8D" w:rsidRDefault="002F360C">
      <w:pPr>
        <w:pStyle w:val="15"/>
        <w:spacing w:before="0" w:after="0" w:line="276" w:lineRule="auto"/>
        <w:jc w:val="both"/>
      </w:pPr>
      <w:r>
        <w:rPr>
          <w:sz w:val="28"/>
          <w:szCs w:val="28"/>
        </w:rPr>
        <w:t>- возможность широкого использования в пропагандистской деятельности;</w:t>
      </w:r>
    </w:p>
    <w:p w:rsidR="00943C8D" w:rsidRDefault="002F360C">
      <w:pPr>
        <w:pStyle w:val="15"/>
        <w:spacing w:before="0" w:after="0" w:line="276" w:lineRule="auto"/>
        <w:jc w:val="both"/>
      </w:pPr>
      <w:r>
        <w:rPr>
          <w:sz w:val="28"/>
          <w:szCs w:val="28"/>
        </w:rPr>
        <w:t>- соблюдение условий и требований конкурса.</w:t>
      </w:r>
    </w:p>
    <w:p w:rsidR="00943C8D" w:rsidRDefault="00943C8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C8D" w:rsidRDefault="002F360C">
      <w:pPr>
        <w:pStyle w:val="13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4.3. 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сунок (отсканированная копия) ОКН РТ. </w:t>
      </w:r>
    </w:p>
    <w:p w:rsidR="00943C8D" w:rsidRDefault="002F360C">
      <w:pPr>
        <w:pStyle w:val="13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4.3. 1. Техника рисунка – свободная (кроме компьютерной техники). </w:t>
      </w:r>
    </w:p>
    <w:p w:rsidR="00943C8D" w:rsidRDefault="002F360C">
      <w:pPr>
        <w:pStyle w:val="13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Размер рисунка формат А 4,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3.</w:t>
      </w:r>
    </w:p>
    <w:p w:rsidR="00943C8D" w:rsidRDefault="002F360C">
      <w:pPr>
        <w:pStyle w:val="13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Размер рамки паспарту: по бокам и сверху 7 см, снизу 8 см.</w:t>
      </w:r>
    </w:p>
    <w:p w:rsidR="00943C8D" w:rsidRDefault="002F360C">
      <w:pPr>
        <w:pStyle w:val="13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Техника исполнения свободная (кроме </w:t>
      </w:r>
      <w:r w:rsidR="006334A0">
        <w:rPr>
          <w:rFonts w:ascii="Times New Roman" w:eastAsia="Times New Roman" w:hAnsi="Times New Roman"/>
          <w:sz w:val="28"/>
          <w:szCs w:val="28"/>
          <w:lang w:eastAsia="ru-RU"/>
        </w:rPr>
        <w:t>ко</w:t>
      </w:r>
      <w:r w:rsidR="006334A0" w:rsidRPr="006334A0">
        <w:rPr>
          <w:rFonts w:ascii="Times New Roman" w:eastAsia="Times New Roman" w:hAnsi="Times New Roman"/>
          <w:sz w:val="28"/>
          <w:szCs w:val="28"/>
          <w:lang w:eastAsia="ru-RU"/>
        </w:rPr>
        <w:t>мпью</w:t>
      </w:r>
      <w:r w:rsidR="006334A0">
        <w:rPr>
          <w:rFonts w:ascii="Times New Roman" w:eastAsia="Times New Roman" w:hAnsi="Times New Roman"/>
          <w:sz w:val="28"/>
          <w:szCs w:val="28"/>
          <w:lang w:eastAsia="ru-RU"/>
        </w:rPr>
        <w:t>терной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943C8D" w:rsidRDefault="002F360C">
      <w:pPr>
        <w:pStyle w:val="13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На лицевой стороне паспарту, внизу по центру (сверху и снизу отступ 2 см) должна быть табличка единой формы (шифр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Times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34A0">
        <w:rPr>
          <w:rFonts w:ascii="Times New Roman" w:eastAsia="Times New Roman" w:hAnsi="Times New Roman"/>
          <w:sz w:val="28"/>
          <w:szCs w:val="28"/>
          <w:lang w:val="en-US" w:eastAsia="ru-RU"/>
        </w:rPr>
        <w:t>Ne</w:t>
      </w:r>
      <w:r w:rsidR="006334A0" w:rsidRPr="006334A0">
        <w:rPr>
          <w:rFonts w:ascii="Times New Roman" w:eastAsia="Times New Roman" w:hAnsi="Times New Roman"/>
          <w:sz w:val="28"/>
          <w:szCs w:val="28"/>
          <w:lang w:val="en-US" w:eastAsia="ru-RU"/>
        </w:rPr>
        <w:t>w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Roman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одинарный интервал, размер таблички 4 см высота, 15 см длина).</w:t>
      </w:r>
    </w:p>
    <w:p w:rsidR="00943C8D" w:rsidRDefault="002F360C">
      <w:pPr>
        <w:pStyle w:val="13"/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Фамилия, Имя участника (сколько лет)</w:t>
      </w:r>
    </w:p>
    <w:p w:rsidR="00943C8D" w:rsidRDefault="002F360C">
      <w:pPr>
        <w:pStyle w:val="13"/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Название работы (название объекта культурного наследия)</w:t>
      </w:r>
    </w:p>
    <w:p w:rsidR="00943C8D" w:rsidRDefault="002F360C">
      <w:pPr>
        <w:pStyle w:val="13"/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ФИО педагога</w:t>
      </w:r>
    </w:p>
    <w:p w:rsidR="00943C8D" w:rsidRDefault="002F360C">
      <w:pPr>
        <w:pStyle w:val="13"/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Название учреждения, город (район) год</w:t>
      </w:r>
    </w:p>
    <w:p w:rsidR="00943C8D" w:rsidRDefault="002F360C">
      <w:pPr>
        <w:pStyle w:val="13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 Представленные работы, которые не соответствуют требованиям Положения, в конкурсе не участвуют.</w:t>
      </w:r>
    </w:p>
    <w:p w:rsidR="00943C8D" w:rsidRDefault="002F360C">
      <w:pPr>
        <w:pStyle w:val="13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4.3.2. Критерии оценки рисунка.</w:t>
      </w:r>
    </w:p>
    <w:p w:rsidR="00943C8D" w:rsidRDefault="002F360C">
      <w:pPr>
        <w:pStyle w:val="13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изображаемый объект обязательно является ОКН РТ;</w:t>
      </w:r>
    </w:p>
    <w:p w:rsidR="00943C8D" w:rsidRDefault="002F360C">
      <w:pPr>
        <w:pStyle w:val="13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соответствие возрасту;</w:t>
      </w:r>
    </w:p>
    <w:p w:rsidR="00943C8D" w:rsidRDefault="002F360C">
      <w:pPr>
        <w:pStyle w:val="13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мастерство исполнения;</w:t>
      </w:r>
    </w:p>
    <w:p w:rsidR="00943C8D" w:rsidRDefault="002F360C">
      <w:pPr>
        <w:pStyle w:val="13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-раскрытие темы;</w:t>
      </w:r>
    </w:p>
    <w:p w:rsidR="00943C8D" w:rsidRDefault="002F360C">
      <w:pPr>
        <w:pStyle w:val="13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-цветовое решение, колорит;</w:t>
      </w:r>
    </w:p>
    <w:p w:rsidR="00943C8D" w:rsidRDefault="002F360C">
      <w:pPr>
        <w:pStyle w:val="13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-композиция;</w:t>
      </w:r>
    </w:p>
    <w:p w:rsidR="00943C8D" w:rsidRDefault="002F360C">
      <w:pPr>
        <w:pStyle w:val="13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-выразительность.</w:t>
      </w:r>
    </w:p>
    <w:p w:rsidR="00943C8D" w:rsidRDefault="002F360C">
      <w:pPr>
        <w:pStyle w:val="1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К работе должна быть приложена заявка (Приложение 1). </w:t>
      </w:r>
    </w:p>
    <w:p w:rsidR="00943C8D" w:rsidRPr="006334A0" w:rsidRDefault="002F360C">
      <w:pPr>
        <w:pStyle w:val="13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Представленные работы, которые не соответствуют требованиям Положения, в </w:t>
      </w:r>
      <w:r w:rsidRPr="006334A0">
        <w:rPr>
          <w:rFonts w:ascii="Times New Roman" w:eastAsia="Times New Roman" w:hAnsi="Times New Roman"/>
          <w:sz w:val="28"/>
          <w:szCs w:val="28"/>
          <w:lang w:eastAsia="ru-RU"/>
        </w:rPr>
        <w:t>конкурсе не участвуют.</w:t>
      </w:r>
    </w:p>
    <w:p w:rsidR="00943C8D" w:rsidRPr="006334A0" w:rsidRDefault="002F360C">
      <w:pPr>
        <w:tabs>
          <w:tab w:val="left" w:pos="851"/>
        </w:tabs>
        <w:spacing w:before="60" w:after="0"/>
        <w:jc w:val="both"/>
        <w:rPr>
          <w:rFonts w:ascii="Times New Roman" w:hAnsi="Times New Roman"/>
          <w:sz w:val="28"/>
          <w:szCs w:val="28"/>
        </w:rPr>
      </w:pPr>
      <w:r w:rsidRPr="006334A0">
        <w:rPr>
          <w:rFonts w:ascii="Times New Roman" w:hAnsi="Times New Roman"/>
          <w:sz w:val="28"/>
          <w:szCs w:val="28"/>
        </w:rPr>
        <w:t>4.6. По представленным на Конкурс работам организаторы оставляют за собой право их дальнейшего использования по своему усмотрению с указанием авторства.</w:t>
      </w:r>
    </w:p>
    <w:p w:rsidR="00943C8D" w:rsidRPr="006334A0" w:rsidRDefault="00943C8D">
      <w:pPr>
        <w:tabs>
          <w:tab w:val="left" w:pos="851"/>
        </w:tabs>
        <w:spacing w:before="60" w:after="0"/>
        <w:jc w:val="both"/>
        <w:rPr>
          <w:rFonts w:ascii="Times New Roman" w:hAnsi="Times New Roman"/>
          <w:sz w:val="28"/>
          <w:szCs w:val="28"/>
        </w:rPr>
      </w:pPr>
    </w:p>
    <w:p w:rsidR="00943C8D" w:rsidRPr="006334A0" w:rsidRDefault="002F360C">
      <w:pPr>
        <w:pStyle w:val="13"/>
        <w:tabs>
          <w:tab w:val="left" w:pos="2340"/>
        </w:tabs>
        <w:spacing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334A0">
        <w:rPr>
          <w:rFonts w:ascii="Times New Roman" w:eastAsia="Times New Roman" w:hAnsi="Times New Roman"/>
          <w:b/>
          <w:sz w:val="28"/>
          <w:szCs w:val="28"/>
          <w:lang w:eastAsia="ru-RU"/>
        </w:rPr>
        <w:t>5. НАГРАЖДЕНИЕ</w:t>
      </w:r>
    </w:p>
    <w:p w:rsidR="00943C8D" w:rsidRPr="006334A0" w:rsidRDefault="002F360C">
      <w:pPr>
        <w:pStyle w:val="13"/>
        <w:tabs>
          <w:tab w:val="left" w:pos="2340"/>
        </w:tabs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4A0">
        <w:rPr>
          <w:rFonts w:ascii="Times New Roman" w:eastAsia="Times New Roman" w:hAnsi="Times New Roman"/>
          <w:sz w:val="28"/>
          <w:szCs w:val="28"/>
          <w:lang w:eastAsia="ru-RU"/>
        </w:rPr>
        <w:t>5.1. Итоги будут подведены по окончании конкур</w:t>
      </w:r>
      <w:r w:rsidR="006334A0" w:rsidRPr="006334A0">
        <w:rPr>
          <w:rFonts w:ascii="Times New Roman" w:eastAsia="Times New Roman" w:hAnsi="Times New Roman"/>
          <w:sz w:val="28"/>
          <w:szCs w:val="28"/>
          <w:lang w:eastAsia="ru-RU"/>
        </w:rPr>
        <w:t>са</w:t>
      </w:r>
      <w:r w:rsidRPr="006334A0">
        <w:rPr>
          <w:rFonts w:ascii="Times New Roman" w:eastAsia="Times New Roman" w:hAnsi="Times New Roman"/>
          <w:sz w:val="28"/>
          <w:szCs w:val="28"/>
          <w:lang w:eastAsia="ru-RU"/>
        </w:rPr>
        <w:t xml:space="preserve">. В каждой номинации, возрастной и групповой категории вручаются Дипломы </w:t>
      </w:r>
      <w:r w:rsidRPr="006334A0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6334A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6334A0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6334A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6334A0">
        <w:rPr>
          <w:rFonts w:ascii="Times New Roman" w:eastAsia="Times New Roman" w:hAnsi="Times New Roman"/>
          <w:sz w:val="28"/>
          <w:szCs w:val="28"/>
          <w:lang w:val="en-US" w:eastAsia="ru-RU"/>
        </w:rPr>
        <w:t>III</w:t>
      </w:r>
      <w:r w:rsidRPr="006334A0">
        <w:rPr>
          <w:rFonts w:ascii="Times New Roman" w:eastAsia="Times New Roman" w:hAnsi="Times New Roman"/>
          <w:sz w:val="28"/>
          <w:szCs w:val="28"/>
          <w:lang w:eastAsia="ru-RU"/>
        </w:rPr>
        <w:t xml:space="preserve"> степеней, возможно присуждение Гран-при. Участники награждаются Сертификатами участников. </w:t>
      </w:r>
    </w:p>
    <w:p w:rsidR="00943C8D" w:rsidRPr="006334A0" w:rsidRDefault="006334A0">
      <w:pPr>
        <w:pStyle w:val="13"/>
        <w:tabs>
          <w:tab w:val="left" w:pos="2340"/>
        </w:tabs>
        <w:spacing w:line="276" w:lineRule="auto"/>
        <w:ind w:firstLine="567"/>
        <w:jc w:val="both"/>
      </w:pPr>
      <w:r w:rsidRPr="006334A0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Электронные д</w:t>
      </w:r>
      <w:r w:rsidR="002F360C" w:rsidRPr="006334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ипломы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сертификаты (</w:t>
      </w:r>
      <w:r w:rsidR="002F360C" w:rsidRPr="006334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ссылка для </w:t>
      </w:r>
      <w:proofErr w:type="gramStart"/>
      <w:r w:rsidR="002F360C" w:rsidRPr="006334A0">
        <w:rPr>
          <w:rFonts w:ascii="Times New Roman" w:eastAsia="Times New Roman" w:hAnsi="Times New Roman" w:cs="Times New Roman"/>
          <w:color w:val="000000"/>
          <w:sz w:val="28"/>
          <w:szCs w:val="28"/>
        </w:rPr>
        <w:t>скачивания  для</w:t>
      </w:r>
      <w:proofErr w:type="gramEnd"/>
      <w:r w:rsidR="002F360C" w:rsidRPr="006334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всех участников), будет опубликована на сайте ЦДТ Танкодром  в разделе КОНКУРСЫ  с 30 апреля 2021г.</w:t>
      </w:r>
    </w:p>
    <w:p w:rsidR="00943C8D" w:rsidRPr="006334A0" w:rsidRDefault="00943C8D">
      <w:pPr>
        <w:pStyle w:val="13"/>
        <w:tabs>
          <w:tab w:val="left" w:pos="2340"/>
        </w:tabs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3C8D" w:rsidRPr="006334A0" w:rsidRDefault="002F360C">
      <w:pPr>
        <w:pStyle w:val="13"/>
        <w:tabs>
          <w:tab w:val="left" w:pos="2340"/>
        </w:tabs>
        <w:spacing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334A0">
        <w:rPr>
          <w:rFonts w:ascii="Times New Roman" w:eastAsia="Times New Roman" w:hAnsi="Times New Roman"/>
          <w:b/>
          <w:sz w:val="28"/>
          <w:szCs w:val="28"/>
          <w:lang w:eastAsia="ru-RU"/>
        </w:rPr>
        <w:t>6. ЖЮРИ</w:t>
      </w:r>
    </w:p>
    <w:p w:rsidR="00943C8D" w:rsidRDefault="002F360C">
      <w:pPr>
        <w:pStyle w:val="13"/>
        <w:tabs>
          <w:tab w:val="left" w:pos="2340"/>
        </w:tabs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4A0">
        <w:rPr>
          <w:rFonts w:ascii="Times New Roman" w:eastAsia="Times New Roman" w:hAnsi="Times New Roman"/>
          <w:sz w:val="28"/>
          <w:szCs w:val="28"/>
          <w:lang w:eastAsia="ru-RU"/>
        </w:rPr>
        <w:t>6.1. Состав жюри формируется организаторами конкурса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 представителей оргкомитета, творческой интеллигенции Республики Татарстан.</w:t>
      </w:r>
    </w:p>
    <w:p w:rsidR="00943C8D" w:rsidRDefault="00943C8D">
      <w:pPr>
        <w:pStyle w:val="13"/>
        <w:tabs>
          <w:tab w:val="left" w:pos="2340"/>
        </w:tabs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3C8D" w:rsidRDefault="00943C8D">
      <w:pPr>
        <w:pStyle w:val="13"/>
        <w:tabs>
          <w:tab w:val="left" w:pos="2340"/>
        </w:tabs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3C8D" w:rsidRDefault="00943C8D">
      <w:pPr>
        <w:pStyle w:val="13"/>
        <w:tabs>
          <w:tab w:val="left" w:pos="2340"/>
        </w:tabs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3C8D" w:rsidRDefault="00943C8D">
      <w:pPr>
        <w:spacing w:after="0"/>
        <w:ind w:left="4956" w:firstLine="708"/>
        <w:jc w:val="center"/>
        <w:rPr>
          <w:rFonts w:ascii="Times New Roman" w:hAnsi="Times New Roman"/>
          <w:color w:val="000000"/>
        </w:rPr>
      </w:pPr>
    </w:p>
    <w:p w:rsidR="00943C8D" w:rsidRDefault="00943C8D">
      <w:pPr>
        <w:spacing w:after="0"/>
        <w:ind w:left="4956" w:firstLine="708"/>
        <w:jc w:val="center"/>
        <w:rPr>
          <w:rFonts w:ascii="Times New Roman" w:hAnsi="Times New Roman"/>
          <w:color w:val="000000"/>
        </w:rPr>
      </w:pPr>
    </w:p>
    <w:p w:rsidR="00943C8D" w:rsidRDefault="00943C8D">
      <w:pPr>
        <w:spacing w:after="0"/>
        <w:ind w:left="4956" w:firstLine="708"/>
        <w:jc w:val="center"/>
        <w:rPr>
          <w:rFonts w:ascii="Times New Roman" w:hAnsi="Times New Roman"/>
          <w:color w:val="000000"/>
        </w:rPr>
      </w:pPr>
    </w:p>
    <w:p w:rsidR="00943C8D" w:rsidRDefault="00943C8D">
      <w:pPr>
        <w:spacing w:after="0"/>
        <w:ind w:left="4956" w:firstLine="708"/>
        <w:jc w:val="center"/>
        <w:rPr>
          <w:rFonts w:ascii="Times New Roman" w:hAnsi="Times New Roman"/>
          <w:color w:val="000000"/>
        </w:rPr>
      </w:pPr>
    </w:p>
    <w:p w:rsidR="00943C8D" w:rsidRDefault="00943C8D">
      <w:pPr>
        <w:spacing w:after="0"/>
        <w:ind w:left="4956" w:firstLine="708"/>
        <w:jc w:val="center"/>
        <w:rPr>
          <w:rFonts w:ascii="Times New Roman" w:hAnsi="Times New Roman"/>
          <w:color w:val="000000"/>
        </w:rPr>
      </w:pPr>
    </w:p>
    <w:p w:rsidR="00943C8D" w:rsidRDefault="00943C8D">
      <w:pPr>
        <w:spacing w:after="0"/>
        <w:ind w:left="4956" w:firstLine="708"/>
        <w:jc w:val="center"/>
        <w:rPr>
          <w:rFonts w:ascii="Times New Roman" w:hAnsi="Times New Roman"/>
          <w:color w:val="000000"/>
        </w:rPr>
      </w:pPr>
    </w:p>
    <w:p w:rsidR="00943C8D" w:rsidRDefault="00943C8D">
      <w:pPr>
        <w:spacing w:after="0"/>
        <w:ind w:left="4956" w:firstLine="708"/>
        <w:jc w:val="center"/>
        <w:rPr>
          <w:rFonts w:ascii="Times New Roman" w:hAnsi="Times New Roman"/>
          <w:color w:val="000000"/>
        </w:rPr>
      </w:pPr>
    </w:p>
    <w:p w:rsidR="00943C8D" w:rsidRDefault="00943C8D">
      <w:pPr>
        <w:spacing w:after="0"/>
        <w:ind w:left="4956" w:firstLine="708"/>
        <w:jc w:val="center"/>
        <w:rPr>
          <w:rFonts w:ascii="Times New Roman" w:hAnsi="Times New Roman"/>
          <w:color w:val="000000"/>
        </w:rPr>
      </w:pPr>
    </w:p>
    <w:p w:rsidR="00943C8D" w:rsidRDefault="00943C8D">
      <w:pPr>
        <w:spacing w:after="0"/>
        <w:ind w:left="4956" w:firstLine="708"/>
        <w:jc w:val="center"/>
        <w:rPr>
          <w:rFonts w:ascii="Times New Roman" w:hAnsi="Times New Roman"/>
          <w:color w:val="000000"/>
        </w:rPr>
      </w:pPr>
    </w:p>
    <w:p w:rsidR="00943C8D" w:rsidRDefault="00943C8D">
      <w:pPr>
        <w:spacing w:after="0"/>
        <w:ind w:left="4956" w:firstLine="708"/>
        <w:jc w:val="center"/>
        <w:rPr>
          <w:rFonts w:ascii="Times New Roman" w:hAnsi="Times New Roman"/>
          <w:color w:val="000000"/>
        </w:rPr>
      </w:pPr>
    </w:p>
    <w:p w:rsidR="00943C8D" w:rsidRDefault="00943C8D">
      <w:pPr>
        <w:spacing w:after="0"/>
        <w:ind w:left="4956" w:firstLine="708"/>
        <w:jc w:val="center"/>
        <w:rPr>
          <w:rFonts w:ascii="Times New Roman" w:hAnsi="Times New Roman"/>
          <w:color w:val="000000"/>
        </w:rPr>
      </w:pPr>
    </w:p>
    <w:p w:rsidR="00943C8D" w:rsidRDefault="00943C8D">
      <w:pPr>
        <w:spacing w:after="0"/>
        <w:ind w:left="4956" w:firstLine="708"/>
        <w:jc w:val="center"/>
        <w:rPr>
          <w:rFonts w:ascii="Times New Roman" w:hAnsi="Times New Roman"/>
          <w:color w:val="000000"/>
        </w:rPr>
      </w:pPr>
    </w:p>
    <w:p w:rsidR="00943C8D" w:rsidRDefault="00943C8D">
      <w:pPr>
        <w:spacing w:after="0"/>
        <w:ind w:left="4956" w:firstLine="708"/>
        <w:jc w:val="center"/>
        <w:rPr>
          <w:rFonts w:ascii="Times New Roman" w:hAnsi="Times New Roman"/>
          <w:color w:val="000000"/>
        </w:rPr>
      </w:pPr>
    </w:p>
    <w:p w:rsidR="00943C8D" w:rsidRDefault="00943C8D">
      <w:pPr>
        <w:spacing w:after="0"/>
        <w:ind w:left="4956" w:firstLine="708"/>
        <w:jc w:val="center"/>
        <w:rPr>
          <w:rFonts w:ascii="Times New Roman" w:hAnsi="Times New Roman"/>
          <w:color w:val="000000"/>
        </w:rPr>
      </w:pPr>
    </w:p>
    <w:p w:rsidR="00943C8D" w:rsidRDefault="00943C8D">
      <w:pPr>
        <w:spacing w:after="0"/>
        <w:ind w:left="4956" w:firstLine="708"/>
        <w:jc w:val="center"/>
        <w:rPr>
          <w:rFonts w:ascii="Times New Roman" w:hAnsi="Times New Roman"/>
          <w:color w:val="000000"/>
        </w:rPr>
      </w:pPr>
    </w:p>
    <w:p w:rsidR="00943C8D" w:rsidRDefault="002F360C">
      <w:pPr>
        <w:spacing w:after="0"/>
        <w:ind w:left="4956" w:firstLine="708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Приложение 1 к Положению о проведении</w:t>
      </w:r>
    </w:p>
    <w:p w:rsidR="00943C8D" w:rsidRDefault="002F360C">
      <w:pPr>
        <w:spacing w:after="0"/>
        <w:ind w:left="58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Республиканского конкурса талантов «</w:t>
      </w:r>
      <w:proofErr w:type="spellStart"/>
      <w:r>
        <w:rPr>
          <w:rFonts w:ascii="Times New Roman" w:hAnsi="Times New Roman"/>
          <w:sz w:val="24"/>
          <w:szCs w:val="24"/>
        </w:rPr>
        <w:t>Мирас</w:t>
      </w:r>
      <w:proofErr w:type="spellEnd"/>
      <w:r>
        <w:rPr>
          <w:rFonts w:ascii="Times New Roman" w:hAnsi="Times New Roman"/>
          <w:sz w:val="24"/>
          <w:szCs w:val="24"/>
        </w:rPr>
        <w:t xml:space="preserve"> - объекты культурного</w:t>
      </w:r>
      <w:r w:rsidR="00336837">
        <w:rPr>
          <w:rFonts w:ascii="Times New Roman" w:hAnsi="Times New Roman"/>
          <w:sz w:val="24"/>
          <w:szCs w:val="24"/>
        </w:rPr>
        <w:t xml:space="preserve"> наследия Республики Татарстан</w:t>
      </w:r>
      <w:r>
        <w:rPr>
          <w:rFonts w:ascii="Times New Roman" w:hAnsi="Times New Roman"/>
          <w:sz w:val="24"/>
          <w:szCs w:val="24"/>
        </w:rPr>
        <w:t xml:space="preserve"> глазами детей»</w:t>
      </w:r>
    </w:p>
    <w:p w:rsidR="00943C8D" w:rsidRDefault="00943C8D">
      <w:pPr>
        <w:jc w:val="right"/>
        <w:rPr>
          <w:rFonts w:ascii="Times New Roman" w:hAnsi="Times New Roman"/>
          <w:color w:val="000000"/>
        </w:rPr>
      </w:pPr>
    </w:p>
    <w:tbl>
      <w:tblPr>
        <w:tblW w:w="10314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6062"/>
        <w:gridCol w:w="4252"/>
      </w:tblGrid>
      <w:tr w:rsidR="00943C8D"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C8D" w:rsidRDefault="00943C8D">
            <w:pPr>
              <w:pStyle w:val="13"/>
              <w:widowControl w:val="0"/>
              <w:tabs>
                <w:tab w:val="left" w:pos="2340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C8D" w:rsidRDefault="00943C8D">
            <w:pPr>
              <w:pStyle w:val="13"/>
              <w:widowControl w:val="0"/>
              <w:tabs>
                <w:tab w:val="left" w:pos="2340"/>
              </w:tabs>
              <w:spacing w:line="276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43C8D"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C8D" w:rsidRDefault="002F360C">
            <w:pPr>
              <w:pStyle w:val="13"/>
              <w:widowControl w:val="0"/>
              <w:tabs>
                <w:tab w:val="left" w:pos="2340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Номинация: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C8D" w:rsidRDefault="00943C8D">
            <w:pPr>
              <w:pStyle w:val="13"/>
              <w:widowControl w:val="0"/>
              <w:tabs>
                <w:tab w:val="left" w:pos="2340"/>
              </w:tabs>
              <w:spacing w:line="276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43C8D"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C8D" w:rsidRDefault="002F360C">
            <w:pPr>
              <w:pStyle w:val="13"/>
              <w:widowControl w:val="0"/>
              <w:tabs>
                <w:tab w:val="left" w:pos="2340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работы: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C8D" w:rsidRDefault="00943C8D">
            <w:pPr>
              <w:pStyle w:val="13"/>
              <w:widowControl w:val="0"/>
              <w:tabs>
                <w:tab w:val="left" w:pos="2340"/>
              </w:tabs>
              <w:spacing w:line="276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43C8D"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C8D" w:rsidRDefault="002F360C">
            <w:pPr>
              <w:pStyle w:val="13"/>
              <w:widowControl w:val="0"/>
              <w:tabs>
                <w:tab w:val="left" w:pos="2340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объекта культурного наследия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C8D" w:rsidRDefault="00943C8D">
            <w:pPr>
              <w:pStyle w:val="13"/>
              <w:widowControl w:val="0"/>
              <w:tabs>
                <w:tab w:val="left" w:pos="2340"/>
              </w:tabs>
              <w:spacing w:line="276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43C8D"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C8D" w:rsidRDefault="002F360C">
            <w:pPr>
              <w:pStyle w:val="13"/>
              <w:widowControl w:val="0"/>
              <w:tabs>
                <w:tab w:val="left" w:pos="2340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Имя, фамилия участника: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C8D" w:rsidRDefault="00943C8D">
            <w:pPr>
              <w:pStyle w:val="13"/>
              <w:widowControl w:val="0"/>
              <w:tabs>
                <w:tab w:val="left" w:pos="2340"/>
              </w:tabs>
              <w:spacing w:line="276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43C8D"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C8D" w:rsidRDefault="002F360C">
            <w:pPr>
              <w:pStyle w:val="13"/>
              <w:widowControl w:val="0"/>
              <w:tabs>
                <w:tab w:val="left" w:pos="2340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Дата рождения </w:t>
            </w:r>
            <w:r w:rsidR="003368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класс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C8D" w:rsidRDefault="00943C8D">
            <w:pPr>
              <w:pStyle w:val="13"/>
              <w:widowControl w:val="0"/>
              <w:tabs>
                <w:tab w:val="left" w:pos="2340"/>
              </w:tabs>
              <w:spacing w:line="276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43C8D"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C8D" w:rsidRDefault="002F360C">
            <w:pPr>
              <w:pStyle w:val="13"/>
              <w:widowControl w:val="0"/>
              <w:tabs>
                <w:tab w:val="left" w:pos="2340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Возрастная группа: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C8D" w:rsidRDefault="00943C8D">
            <w:pPr>
              <w:pStyle w:val="13"/>
              <w:widowControl w:val="0"/>
              <w:tabs>
                <w:tab w:val="left" w:pos="2340"/>
              </w:tabs>
              <w:spacing w:line="276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43C8D"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C8D" w:rsidRDefault="002F360C">
            <w:pPr>
              <w:pStyle w:val="13"/>
              <w:widowControl w:val="0"/>
              <w:tabs>
                <w:tab w:val="left" w:pos="2340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Полное название учреждения:</w:t>
            </w:r>
          </w:p>
          <w:p w:rsidR="00943C8D" w:rsidRDefault="002F360C">
            <w:pPr>
              <w:pStyle w:val="13"/>
              <w:widowControl w:val="0"/>
              <w:tabs>
                <w:tab w:val="left" w:pos="2340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Номер телефона учреждения:</w:t>
            </w:r>
          </w:p>
          <w:p w:rsidR="00943C8D" w:rsidRDefault="002F360C">
            <w:pPr>
              <w:pStyle w:val="13"/>
              <w:widowControl w:val="0"/>
              <w:tabs>
                <w:tab w:val="left" w:pos="2340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e-mail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C8D" w:rsidRDefault="00943C8D">
            <w:pPr>
              <w:pStyle w:val="13"/>
              <w:widowControl w:val="0"/>
              <w:tabs>
                <w:tab w:val="left" w:pos="2340"/>
              </w:tabs>
              <w:spacing w:line="276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43C8D"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C8D" w:rsidRDefault="002F360C">
            <w:pPr>
              <w:pStyle w:val="13"/>
              <w:widowControl w:val="0"/>
              <w:tabs>
                <w:tab w:val="left" w:pos="2340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Фамилия, имя, отчество педагога (полностью):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C8D" w:rsidRDefault="00943C8D">
            <w:pPr>
              <w:pStyle w:val="13"/>
              <w:widowControl w:val="0"/>
              <w:tabs>
                <w:tab w:val="left" w:pos="2340"/>
              </w:tabs>
              <w:spacing w:line="276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43C8D"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C8D" w:rsidRDefault="002F360C">
            <w:pPr>
              <w:pStyle w:val="13"/>
              <w:widowControl w:val="0"/>
              <w:tabs>
                <w:tab w:val="left" w:pos="2340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Должность педагога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C8D" w:rsidRDefault="00943C8D">
            <w:pPr>
              <w:pStyle w:val="13"/>
              <w:widowControl w:val="0"/>
              <w:tabs>
                <w:tab w:val="left" w:pos="2340"/>
              </w:tabs>
              <w:spacing w:line="276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43C8D"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C8D" w:rsidRDefault="002F360C">
            <w:pPr>
              <w:pStyle w:val="13"/>
              <w:widowControl w:val="0"/>
              <w:tabs>
                <w:tab w:val="left" w:pos="2340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Контактный телефон педагога: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C8D" w:rsidRDefault="00943C8D">
            <w:pPr>
              <w:pStyle w:val="13"/>
              <w:widowControl w:val="0"/>
              <w:tabs>
                <w:tab w:val="left" w:pos="2340"/>
              </w:tabs>
              <w:spacing w:line="276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43C8D" w:rsidRDefault="00943C8D">
      <w:pPr>
        <w:pStyle w:val="13"/>
        <w:tabs>
          <w:tab w:val="left" w:pos="2340"/>
        </w:tabs>
        <w:spacing w:line="276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3C8D" w:rsidRDefault="00943C8D">
      <w:pPr>
        <w:pStyle w:val="13"/>
        <w:tabs>
          <w:tab w:val="left" w:pos="2340"/>
        </w:tabs>
        <w:spacing w:line="276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943C8D" w:rsidSect="00314A36">
      <w:footerReference w:type="default" r:id="rId12"/>
      <w:pgSz w:w="11906" w:h="16838"/>
      <w:pgMar w:top="1134" w:right="707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0E2" w:rsidRDefault="00D400E2" w:rsidP="00314A36">
      <w:pPr>
        <w:spacing w:after="0" w:line="240" w:lineRule="auto"/>
      </w:pPr>
      <w:r>
        <w:separator/>
      </w:r>
    </w:p>
  </w:endnote>
  <w:endnote w:type="continuationSeparator" w:id="0">
    <w:p w:rsidR="00D400E2" w:rsidRDefault="00D400E2" w:rsidP="00314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6978860"/>
      <w:docPartObj>
        <w:docPartGallery w:val="Page Numbers (Bottom of Page)"/>
        <w:docPartUnique/>
      </w:docPartObj>
    </w:sdtPr>
    <w:sdtEndPr/>
    <w:sdtContent>
      <w:p w:rsidR="00314A36" w:rsidRDefault="00314A36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EA6">
          <w:rPr>
            <w:noProof/>
          </w:rPr>
          <w:t>7</w:t>
        </w:r>
        <w:r>
          <w:fldChar w:fldCharType="end"/>
        </w:r>
      </w:p>
    </w:sdtContent>
  </w:sdt>
  <w:p w:rsidR="00314A36" w:rsidRDefault="00314A36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0E2" w:rsidRDefault="00D400E2" w:rsidP="00314A36">
      <w:pPr>
        <w:spacing w:after="0" w:line="240" w:lineRule="auto"/>
      </w:pPr>
      <w:r>
        <w:separator/>
      </w:r>
    </w:p>
  </w:footnote>
  <w:footnote w:type="continuationSeparator" w:id="0">
    <w:p w:rsidR="00D400E2" w:rsidRDefault="00D400E2" w:rsidP="00314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C7ADB"/>
    <w:multiLevelType w:val="multilevel"/>
    <w:tmpl w:val="E9888EA8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2A43160D"/>
    <w:multiLevelType w:val="multilevel"/>
    <w:tmpl w:val="567AFA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B0E524A"/>
    <w:multiLevelType w:val="multilevel"/>
    <w:tmpl w:val="2CBEFC5A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color w:val="000000"/>
      </w:rPr>
    </w:lvl>
  </w:abstractNum>
  <w:abstractNum w:abstractNumId="3" w15:restartNumberingAfterBreak="0">
    <w:nsid w:val="4A624370"/>
    <w:multiLevelType w:val="multilevel"/>
    <w:tmpl w:val="CFA0DE4A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10" w:hanging="450"/>
      </w:pPr>
      <w:rPr>
        <w:rFonts w:ascii="Times New Roman" w:hAnsi="Times New Roman" w:cs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color w:val="00000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color w:val="00000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color w:val="000000"/>
        <w:sz w:val="28"/>
      </w:rPr>
    </w:lvl>
  </w:abstractNum>
  <w:abstractNum w:abstractNumId="4" w15:restartNumberingAfterBreak="0">
    <w:nsid w:val="58E87339"/>
    <w:multiLevelType w:val="multilevel"/>
    <w:tmpl w:val="39D030C0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  <w:rPr>
        <w:rFonts w:cs="Times New Roman"/>
      </w:rPr>
    </w:lvl>
  </w:abstractNum>
  <w:abstractNum w:abstractNumId="5" w15:restartNumberingAfterBreak="0">
    <w:nsid w:val="73067EE5"/>
    <w:multiLevelType w:val="multilevel"/>
    <w:tmpl w:val="D61EC7AA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C8D"/>
    <w:rsid w:val="00151EA6"/>
    <w:rsid w:val="00254785"/>
    <w:rsid w:val="002F360C"/>
    <w:rsid w:val="00314A36"/>
    <w:rsid w:val="00336837"/>
    <w:rsid w:val="006334A0"/>
    <w:rsid w:val="00744B75"/>
    <w:rsid w:val="00943C8D"/>
    <w:rsid w:val="00B336F1"/>
    <w:rsid w:val="00D400E2"/>
    <w:rsid w:val="00F3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A7CD7"/>
  <w15:docId w15:val="{DC09B8FF-BDBF-4879-ADCE-DF9ADD018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6D3"/>
    <w:pPr>
      <w:spacing w:after="200" w:line="276" w:lineRule="auto"/>
    </w:pPr>
  </w:style>
  <w:style w:type="paragraph" w:styleId="1">
    <w:name w:val="heading 1"/>
    <w:basedOn w:val="a"/>
    <w:next w:val="a"/>
    <w:uiPriority w:val="9"/>
    <w:qFormat/>
    <w:rsid w:val="00AD01E2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rsid w:val="000D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1"/>
    <w:uiPriority w:val="9"/>
    <w:qFormat/>
    <w:rsid w:val="00AD0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yWorks">
    <w:name w:val="My Works Знак"/>
    <w:link w:val="MyWorks"/>
    <w:qFormat/>
    <w:locked/>
    <w:rsid w:val="00AD01E2"/>
    <w:rPr>
      <w:rFonts w:ascii="Times New Roman" w:eastAsia="Times New Roman" w:hAnsi="Times New Roman" w:cs="Times New Roman"/>
      <w:sz w:val="32"/>
      <w:szCs w:val="32"/>
    </w:rPr>
  </w:style>
  <w:style w:type="character" w:customStyle="1" w:styleId="a3">
    <w:name w:val="Основной текст_"/>
    <w:link w:val="4"/>
    <w:qFormat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2">
    <w:name w:val="Заголовок №1_"/>
    <w:link w:val="12"/>
    <w:qFormat/>
    <w:locked/>
    <w:rsid w:val="00F1015E"/>
    <w:rPr>
      <w:rFonts w:ascii="Times New Roman" w:hAnsi="Times New Roman"/>
      <w:sz w:val="30"/>
      <w:szCs w:val="30"/>
      <w:shd w:val="clear" w:color="auto" w:fill="FFFFFF"/>
    </w:rPr>
  </w:style>
  <w:style w:type="character" w:customStyle="1" w:styleId="20">
    <w:name w:val="Заголовок №2_"/>
    <w:link w:val="21"/>
    <w:qFormat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qFormat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a4">
    <w:name w:val="Основной текст + Полужирный"/>
    <w:qFormat/>
    <w:rsid w:val="00F101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Курсив"/>
    <w:qFormat/>
    <w:rsid w:val="00F1015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3pt">
    <w:name w:val="Заголовок №1 + 13 pt"/>
    <w:qFormat/>
    <w:rsid w:val="00250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-">
    <w:name w:val="Интернет-ссылка"/>
    <w:basedOn w:val="a0"/>
    <w:uiPriority w:val="99"/>
    <w:unhideWhenUsed/>
    <w:rsid w:val="00937A47"/>
    <w:rPr>
      <w:color w:val="0000FF" w:themeColor="hyperlink"/>
      <w:u w:val="single"/>
    </w:rPr>
  </w:style>
  <w:style w:type="character" w:customStyle="1" w:styleId="a6">
    <w:name w:val="Посещённая гиперссылка"/>
    <w:basedOn w:val="a0"/>
    <w:uiPriority w:val="99"/>
    <w:semiHidden/>
    <w:unhideWhenUsed/>
    <w:rsid w:val="00937A47"/>
    <w:rPr>
      <w:color w:val="800080" w:themeColor="followedHyperlink"/>
      <w:u w:val="single"/>
    </w:rPr>
  </w:style>
  <w:style w:type="character" w:customStyle="1" w:styleId="21">
    <w:name w:val="Заголовок 2 Знак"/>
    <w:basedOn w:val="a0"/>
    <w:link w:val="20"/>
    <w:uiPriority w:val="9"/>
    <w:semiHidden/>
    <w:qFormat/>
    <w:rsid w:val="000D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2">
    <w:name w:val="Основной текст с отступом 2 Знак"/>
    <w:basedOn w:val="a0"/>
    <w:link w:val="22"/>
    <w:qFormat/>
    <w:rsid w:val="000D7549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Основной текст с отступом 3 Знак"/>
    <w:basedOn w:val="a0"/>
    <w:link w:val="30"/>
    <w:qFormat/>
    <w:rsid w:val="000D754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7">
    <w:name w:val="Знак Знак Знак Знак Знак"/>
    <w:basedOn w:val="a0"/>
    <w:qFormat/>
    <w:rsid w:val="000D7549"/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210">
    <w:name w:val="Основной текст с отступом 2 Знак1"/>
    <w:basedOn w:val="a0"/>
    <w:link w:val="23"/>
    <w:qFormat/>
    <w:rsid w:val="000D754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a0"/>
    <w:qFormat/>
    <w:rsid w:val="000D754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"/>
    <w:basedOn w:val="a0"/>
    <w:link w:val="a3"/>
    <w:qFormat/>
    <w:rsid w:val="0001003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"/>
    <w:basedOn w:val="a0"/>
    <w:qFormat/>
    <w:rsid w:val="0001003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a8">
    <w:name w:val="Подпись к таблице"/>
    <w:basedOn w:val="a0"/>
    <w:qFormat/>
    <w:rsid w:val="0001003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115pt">
    <w:name w:val="Подпись к таблице + 11;5 pt;Не полужирный"/>
    <w:basedOn w:val="a0"/>
    <w:qFormat/>
    <w:rsid w:val="0001003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 w:eastAsia="ru-RU" w:bidi="ru-RU"/>
    </w:rPr>
  </w:style>
  <w:style w:type="character" w:customStyle="1" w:styleId="65pt">
    <w:name w:val="Подпись к таблице + 6;5 pt"/>
    <w:basedOn w:val="a0"/>
    <w:qFormat/>
    <w:rsid w:val="0001003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3"/>
      <w:szCs w:val="13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qFormat/>
    <w:rsid w:val="00010035"/>
    <w:rPr>
      <w:shd w:val="clear" w:color="auto" w:fill="FFFFFF"/>
    </w:rPr>
  </w:style>
  <w:style w:type="character" w:customStyle="1" w:styleId="211pt">
    <w:name w:val="Основной текст (2) + 11 pt"/>
    <w:basedOn w:val="a0"/>
    <w:qFormat/>
    <w:rsid w:val="0001003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qFormat/>
    <w:rsid w:val="0001003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a0"/>
    <w:qFormat/>
    <w:rsid w:val="0001003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3"/>
      <w:szCs w:val="13"/>
      <w:u w:val="none"/>
      <w:lang w:val="ru-RU" w:eastAsia="ru-RU" w:bidi="ru-RU"/>
    </w:rPr>
  </w:style>
  <w:style w:type="character" w:styleId="a9">
    <w:name w:val="Strong"/>
    <w:basedOn w:val="a0"/>
    <w:uiPriority w:val="22"/>
    <w:qFormat/>
    <w:rsid w:val="00DE1F4F"/>
    <w:rPr>
      <w:b/>
      <w:bCs/>
    </w:rPr>
  </w:style>
  <w:style w:type="character" w:customStyle="1" w:styleId="aa">
    <w:name w:val="Основной текст с отступом Знак"/>
    <w:basedOn w:val="a0"/>
    <w:uiPriority w:val="99"/>
    <w:semiHidden/>
    <w:qFormat/>
    <w:rsid w:val="001B2BBE"/>
  </w:style>
  <w:style w:type="character" w:customStyle="1" w:styleId="27">
    <w:name w:val="Основной текст (2)_"/>
    <w:link w:val="28"/>
    <w:qFormat/>
    <w:rsid w:val="00000EB0"/>
    <w:rPr>
      <w:sz w:val="19"/>
      <w:szCs w:val="19"/>
      <w:shd w:val="clear" w:color="auto" w:fill="FFFFFF"/>
    </w:rPr>
  </w:style>
  <w:style w:type="character" w:customStyle="1" w:styleId="s10">
    <w:name w:val="s_10"/>
    <w:basedOn w:val="a0"/>
    <w:qFormat/>
    <w:rsid w:val="005E06AB"/>
  </w:style>
  <w:style w:type="character" w:customStyle="1" w:styleId="hl">
    <w:name w:val="hl"/>
    <w:basedOn w:val="a0"/>
    <w:qFormat/>
    <w:rsid w:val="005E06AB"/>
  </w:style>
  <w:style w:type="character" w:customStyle="1" w:styleId="blk">
    <w:name w:val="blk"/>
    <w:basedOn w:val="a0"/>
    <w:qFormat/>
    <w:rsid w:val="005E06AB"/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rsid w:val="000D754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styleId="af">
    <w:name w:val="index heading"/>
    <w:basedOn w:val="a"/>
    <w:qFormat/>
    <w:pPr>
      <w:suppressLineNumbers/>
    </w:pPr>
    <w:rPr>
      <w:rFonts w:cs="Lohit Devanagari"/>
    </w:rPr>
  </w:style>
  <w:style w:type="paragraph" w:customStyle="1" w:styleId="MyWorks0">
    <w:name w:val="My Works"/>
    <w:basedOn w:val="a"/>
    <w:qFormat/>
    <w:rsid w:val="00AD01E2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40">
    <w:name w:val="Основной текст4"/>
    <w:basedOn w:val="a"/>
    <w:qFormat/>
    <w:rsid w:val="00F1015E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paragraph" w:customStyle="1" w:styleId="11">
    <w:name w:val="Заголовок №1"/>
    <w:basedOn w:val="a"/>
    <w:link w:val="10"/>
    <w:qFormat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paragraph" w:customStyle="1" w:styleId="26">
    <w:name w:val="Заголовок №2"/>
    <w:basedOn w:val="a"/>
    <w:link w:val="25"/>
    <w:qFormat/>
    <w:rsid w:val="00F1015E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hAnsi="Times New Roman"/>
      <w:sz w:val="26"/>
      <w:szCs w:val="26"/>
    </w:rPr>
  </w:style>
  <w:style w:type="paragraph" w:customStyle="1" w:styleId="31">
    <w:name w:val="Основной текст с отступом 3 Знак1"/>
    <w:basedOn w:val="a"/>
    <w:link w:val="32"/>
    <w:qFormat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paragraph" w:styleId="23">
    <w:name w:val="Body Text Indent 2"/>
    <w:basedOn w:val="a"/>
    <w:link w:val="210"/>
    <w:qFormat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32">
    <w:name w:val="Body Text Indent 3"/>
    <w:basedOn w:val="a"/>
    <w:link w:val="31"/>
    <w:qFormat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f0">
    <w:name w:val="Знак Знак Знак Знак"/>
    <w:basedOn w:val="a"/>
    <w:qFormat/>
    <w:rsid w:val="000D75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0D754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paragraph" w:customStyle="1" w:styleId="28">
    <w:name w:val="Подпись к таблице (2)"/>
    <w:basedOn w:val="a"/>
    <w:link w:val="27"/>
    <w:qFormat/>
    <w:rsid w:val="00010035"/>
    <w:pPr>
      <w:widowControl w:val="0"/>
      <w:shd w:val="clear" w:color="auto" w:fill="FFFFFF"/>
      <w:spacing w:after="0" w:line="0" w:lineRule="atLeast"/>
      <w:jc w:val="both"/>
    </w:pPr>
  </w:style>
  <w:style w:type="paragraph" w:customStyle="1" w:styleId="western">
    <w:name w:val="western"/>
    <w:basedOn w:val="a"/>
    <w:qFormat/>
    <w:rsid w:val="00DE1F4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nhideWhenUsed/>
    <w:qFormat/>
    <w:rsid w:val="00DE1F4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ody Text Indent"/>
    <w:basedOn w:val="a"/>
    <w:uiPriority w:val="99"/>
    <w:semiHidden/>
    <w:unhideWhenUsed/>
    <w:rsid w:val="001B2BBE"/>
    <w:pPr>
      <w:spacing w:after="120"/>
      <w:ind w:left="283"/>
    </w:pPr>
  </w:style>
  <w:style w:type="paragraph" w:customStyle="1" w:styleId="13">
    <w:name w:val="Без интервала1"/>
    <w:qFormat/>
    <w:rsid w:val="00384136"/>
    <w:rPr>
      <w:rFonts w:ascii="Calibri" w:eastAsia="Calibri" w:hAnsi="Calibri" w:cs="Calibri"/>
      <w:color w:val="00000A"/>
      <w:kern w:val="2"/>
      <w:lang w:eastAsia="zh-CN"/>
    </w:rPr>
  </w:style>
  <w:style w:type="paragraph" w:customStyle="1" w:styleId="14">
    <w:name w:val="Абзац списка1"/>
    <w:basedOn w:val="a"/>
    <w:qFormat/>
    <w:rsid w:val="00210C0A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15">
    <w:name w:val="Обычный (веб)1"/>
    <w:basedOn w:val="a"/>
    <w:qFormat/>
    <w:rsid w:val="003E6BFF"/>
    <w:pPr>
      <w:spacing w:before="280" w:after="28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</w:rPr>
  </w:style>
  <w:style w:type="paragraph" w:customStyle="1" w:styleId="16">
    <w:name w:val="Без интервала1"/>
    <w:qFormat/>
    <w:rsid w:val="003E6BFF"/>
    <w:rPr>
      <w:rFonts w:ascii="Calibri" w:eastAsia="Calibri" w:hAnsi="Calibri" w:cs="Calibri"/>
      <w:color w:val="00000A"/>
      <w:kern w:val="2"/>
      <w:lang w:eastAsia="zh-CN"/>
    </w:rPr>
  </w:style>
  <w:style w:type="table" w:styleId="af4">
    <w:name w:val="Table Grid"/>
    <w:basedOn w:val="a1"/>
    <w:uiPriority w:val="59"/>
    <w:rsid w:val="000D754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314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314A36"/>
  </w:style>
  <w:style w:type="paragraph" w:styleId="af7">
    <w:name w:val="footer"/>
    <w:basedOn w:val="a"/>
    <w:link w:val="af8"/>
    <w:uiPriority w:val="99"/>
    <w:unhideWhenUsed/>
    <w:rsid w:val="00314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314A36"/>
  </w:style>
  <w:style w:type="paragraph" w:styleId="af9">
    <w:name w:val="Balloon Text"/>
    <w:basedOn w:val="a"/>
    <w:link w:val="afa"/>
    <w:uiPriority w:val="99"/>
    <w:semiHidden/>
    <w:unhideWhenUsed/>
    <w:rsid w:val="00F33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F333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kursrespublika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zn.ru/meriya/ispolnitelnyy-komitet/upravlenie-arkhitektury-i-gradostroitelstva-ispolnitelnogo-komiteta-g-kazani/okhrana-obektov-kulturnogo-naslediya-g-kazani/pamyatniki-istorii-i-kultury-g-kazan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n.tatarstan.ru/perechen-obektov-kulturnogo-naslediya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B6FBF-91AC-41DB-B1BB-E2657B16E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РЦВР</dc:creator>
  <dc:description/>
  <cp:lastModifiedBy>DC</cp:lastModifiedBy>
  <cp:revision>9</cp:revision>
  <cp:lastPrinted>2021-01-29T13:05:00Z</cp:lastPrinted>
  <dcterms:created xsi:type="dcterms:W3CDTF">2021-01-29T12:41:00Z</dcterms:created>
  <dcterms:modified xsi:type="dcterms:W3CDTF">2021-02-01T10:28:00Z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