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B0CF9" w14:textId="61BC0B7E" w:rsidR="00EB0094" w:rsidRDefault="00EB0094" w:rsidP="007A1678">
      <w:pPr>
        <w:keepNext/>
        <w:keepLines/>
        <w:widowControl w:val="0"/>
        <w:tabs>
          <w:tab w:val="left" w:pos="9922"/>
        </w:tabs>
        <w:spacing w:after="0" w:line="240" w:lineRule="auto"/>
        <w:jc w:val="center"/>
        <w:rPr>
          <w:rFonts w:ascii="Times New Roman" w:hAnsi="Times New Roman" w:cs="Times New Roman"/>
          <w:b/>
          <w:bCs/>
          <w:color w:val="000000"/>
          <w:sz w:val="28"/>
          <w:szCs w:val="28"/>
          <w:lang w:bidi="ru-RU"/>
        </w:rPr>
      </w:pPr>
      <w:r w:rsidRPr="00EB0094">
        <w:rPr>
          <w:rFonts w:ascii="Times New Roman" w:hAnsi="Times New Roman" w:cs="Times New Roman"/>
          <w:b/>
          <w:bCs/>
          <w:noProof/>
          <w:color w:val="000000"/>
          <w:sz w:val="28"/>
          <w:szCs w:val="28"/>
        </w:rPr>
        <w:drawing>
          <wp:inline distT="0" distB="0" distL="0" distR="0" wp14:anchorId="0A18AD18" wp14:editId="662EFB80">
            <wp:extent cx="5940425" cy="8168084"/>
            <wp:effectExtent l="0" t="0" r="3175" b="4445"/>
            <wp:docPr id="1" name="Рисунок 1" descr="C:\Users\ЦДТ\Desktop\Титульники нац. 2025\Классический та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нац. 2025\Классический тане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14:paraId="0611BD9D" w14:textId="32585983" w:rsidR="00EB0094" w:rsidRDefault="00EB0094" w:rsidP="007A1678">
      <w:pPr>
        <w:keepNext/>
        <w:keepLines/>
        <w:widowControl w:val="0"/>
        <w:tabs>
          <w:tab w:val="left" w:pos="9922"/>
        </w:tabs>
        <w:spacing w:after="0" w:line="240" w:lineRule="auto"/>
        <w:jc w:val="center"/>
        <w:rPr>
          <w:rFonts w:ascii="Times New Roman" w:hAnsi="Times New Roman" w:cs="Times New Roman"/>
          <w:b/>
          <w:bCs/>
          <w:color w:val="000000"/>
          <w:sz w:val="28"/>
          <w:szCs w:val="28"/>
          <w:lang w:bidi="ru-RU"/>
        </w:rPr>
      </w:pPr>
    </w:p>
    <w:p w14:paraId="026EB89B" w14:textId="768CD2AF" w:rsidR="00EB0094" w:rsidRDefault="00EB0094" w:rsidP="007A1678">
      <w:pPr>
        <w:keepNext/>
        <w:keepLines/>
        <w:widowControl w:val="0"/>
        <w:tabs>
          <w:tab w:val="left" w:pos="9922"/>
        </w:tabs>
        <w:spacing w:after="0" w:line="240" w:lineRule="auto"/>
        <w:jc w:val="center"/>
        <w:rPr>
          <w:rFonts w:ascii="Times New Roman" w:hAnsi="Times New Roman" w:cs="Times New Roman"/>
          <w:b/>
          <w:bCs/>
          <w:color w:val="000000"/>
          <w:sz w:val="28"/>
          <w:szCs w:val="28"/>
          <w:lang w:bidi="ru-RU"/>
        </w:rPr>
      </w:pPr>
    </w:p>
    <w:p w14:paraId="137B867A" w14:textId="65475E41" w:rsidR="00EB0094" w:rsidRDefault="00EB0094" w:rsidP="007A1678">
      <w:pPr>
        <w:keepNext/>
        <w:keepLines/>
        <w:widowControl w:val="0"/>
        <w:tabs>
          <w:tab w:val="left" w:pos="9922"/>
        </w:tabs>
        <w:spacing w:after="0" w:line="240" w:lineRule="auto"/>
        <w:jc w:val="center"/>
        <w:rPr>
          <w:rFonts w:ascii="Times New Roman" w:hAnsi="Times New Roman" w:cs="Times New Roman"/>
          <w:b/>
          <w:bCs/>
          <w:color w:val="000000"/>
          <w:sz w:val="28"/>
          <w:szCs w:val="28"/>
          <w:lang w:bidi="ru-RU"/>
        </w:rPr>
      </w:pPr>
    </w:p>
    <w:p w14:paraId="7DF7C8D7" w14:textId="77777777" w:rsidR="00EB0094" w:rsidRDefault="00EB0094" w:rsidP="007A1678">
      <w:pPr>
        <w:keepNext/>
        <w:keepLines/>
        <w:widowControl w:val="0"/>
        <w:tabs>
          <w:tab w:val="left" w:pos="9922"/>
        </w:tabs>
        <w:spacing w:after="0" w:line="240" w:lineRule="auto"/>
        <w:jc w:val="center"/>
        <w:rPr>
          <w:rFonts w:ascii="Times New Roman" w:hAnsi="Times New Roman" w:cs="Times New Roman"/>
          <w:b/>
          <w:bCs/>
          <w:color w:val="000000"/>
          <w:sz w:val="28"/>
          <w:szCs w:val="28"/>
          <w:lang w:bidi="ru-RU"/>
        </w:rPr>
      </w:pPr>
      <w:bookmarkStart w:id="0" w:name="_GoBack"/>
      <w:bookmarkEnd w:id="0"/>
    </w:p>
    <w:p w14:paraId="4D1F5A48" w14:textId="6F9D4DB5" w:rsidR="007A1678" w:rsidRPr="00A62F3B" w:rsidRDefault="00A62F3B" w:rsidP="007A1678">
      <w:pPr>
        <w:keepNext/>
        <w:keepLines/>
        <w:widowControl w:val="0"/>
        <w:tabs>
          <w:tab w:val="left" w:pos="9922"/>
        </w:tabs>
        <w:spacing w:after="0" w:line="240" w:lineRule="auto"/>
        <w:jc w:val="center"/>
        <w:rPr>
          <w:rFonts w:ascii="Times New Roman" w:hAnsi="Times New Roman" w:cs="Times New Roman"/>
          <w:bCs/>
          <w:color w:val="000000"/>
          <w:sz w:val="28"/>
          <w:szCs w:val="28"/>
          <w:lang w:bidi="ru-RU"/>
        </w:rPr>
      </w:pPr>
      <w:r>
        <w:rPr>
          <w:rFonts w:ascii="Times New Roman" w:hAnsi="Times New Roman" w:cs="Times New Roman"/>
          <w:b/>
          <w:bCs/>
          <w:color w:val="000000"/>
          <w:sz w:val="28"/>
          <w:szCs w:val="28"/>
          <w:lang w:bidi="ru-RU"/>
        </w:rPr>
        <w:lastRenderedPageBreak/>
        <w:t xml:space="preserve"> </w:t>
      </w:r>
      <w:r>
        <w:rPr>
          <w:rFonts w:ascii="Times New Roman" w:hAnsi="Times New Roman" w:cs="Times New Roman"/>
          <w:bCs/>
          <w:color w:val="000000"/>
          <w:sz w:val="28"/>
          <w:szCs w:val="28"/>
          <w:lang w:bidi="ru-RU"/>
        </w:rPr>
        <w:t xml:space="preserve">ОГЛАВЛЕНИЕ </w:t>
      </w:r>
    </w:p>
    <w:p w14:paraId="46D752EC" w14:textId="77777777" w:rsidR="007A1678" w:rsidRPr="00130C4F" w:rsidRDefault="007A1678" w:rsidP="007A1678">
      <w:pPr>
        <w:keepNext/>
        <w:keepLines/>
        <w:widowControl w:val="0"/>
        <w:tabs>
          <w:tab w:val="left" w:pos="9922"/>
        </w:tabs>
        <w:spacing w:after="0" w:line="240" w:lineRule="auto"/>
        <w:jc w:val="center"/>
        <w:rPr>
          <w:rFonts w:ascii="Times New Roman" w:hAnsi="Times New Roman" w:cs="Times New Roman"/>
          <w:bCs/>
          <w:color w:val="000000"/>
          <w:sz w:val="24"/>
          <w:szCs w:val="24"/>
          <w:lang w:bidi="ru-RU"/>
        </w:rPr>
      </w:pPr>
    </w:p>
    <w:p w14:paraId="4D950E9C" w14:textId="1EFCE269"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1. Пояснительная записка</w:t>
      </w:r>
      <w:r w:rsidR="00A62F3B">
        <w:rPr>
          <w:rFonts w:ascii="Times New Roman" w:hAnsi="Times New Roman" w:cs="Times New Roman"/>
          <w:bCs/>
          <w:color w:val="000000"/>
          <w:sz w:val="24"/>
          <w:szCs w:val="24"/>
          <w:lang w:bidi="ru-RU"/>
        </w:rPr>
        <w:t xml:space="preserve">                                                                                          </w:t>
      </w:r>
      <w:r w:rsidRPr="00130C4F">
        <w:rPr>
          <w:rFonts w:ascii="Times New Roman" w:hAnsi="Times New Roman" w:cs="Times New Roman"/>
          <w:bCs/>
          <w:color w:val="000000"/>
          <w:sz w:val="24"/>
          <w:szCs w:val="24"/>
          <w:lang w:bidi="ru-RU"/>
        </w:rPr>
        <w:t>стр. 3</w:t>
      </w:r>
    </w:p>
    <w:p w14:paraId="6A5E5F92" w14:textId="54C470AF"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2. Учебно-тематический план и содержание прог</w:t>
      </w:r>
      <w:r>
        <w:rPr>
          <w:rFonts w:ascii="Times New Roman" w:hAnsi="Times New Roman" w:cs="Times New Roman"/>
          <w:bCs/>
          <w:color w:val="000000"/>
          <w:sz w:val="24"/>
          <w:szCs w:val="24"/>
          <w:lang w:bidi="ru-RU"/>
        </w:rPr>
        <w:t>раммы 1-го года обучения</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 7</w:t>
      </w:r>
    </w:p>
    <w:p w14:paraId="41854944" w14:textId="024F43F3"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 xml:space="preserve">3. Учебно-тематический план и содержание программы 2-го года </w:t>
      </w:r>
      <w:r>
        <w:rPr>
          <w:rFonts w:ascii="Times New Roman" w:hAnsi="Times New Roman" w:cs="Times New Roman"/>
          <w:bCs/>
          <w:color w:val="000000"/>
          <w:sz w:val="24"/>
          <w:szCs w:val="24"/>
          <w:lang w:bidi="ru-RU"/>
        </w:rPr>
        <w:t>обучения</w:t>
      </w:r>
      <w:r w:rsidR="00A62F3B">
        <w:rPr>
          <w:rFonts w:ascii="Times New Roman" w:hAnsi="Times New Roman" w:cs="Times New Roman"/>
          <w:bCs/>
          <w:color w:val="000000"/>
          <w:sz w:val="24"/>
          <w:szCs w:val="24"/>
          <w:lang w:bidi="ru-RU"/>
        </w:rPr>
        <w:t xml:space="preserve">     </w:t>
      </w:r>
      <w:r w:rsidR="009330A7">
        <w:rPr>
          <w:rFonts w:ascii="Times New Roman" w:hAnsi="Times New Roman" w:cs="Times New Roman"/>
          <w:bCs/>
          <w:color w:val="000000"/>
          <w:sz w:val="24"/>
          <w:szCs w:val="24"/>
          <w:lang w:bidi="ru-RU"/>
        </w:rPr>
        <w:t>стр. 12</w:t>
      </w:r>
    </w:p>
    <w:p w14:paraId="31589EC1" w14:textId="6FDCD5E3"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4. Учебно-тематический план и содержание прог</w:t>
      </w:r>
      <w:r>
        <w:rPr>
          <w:rFonts w:ascii="Times New Roman" w:hAnsi="Times New Roman" w:cs="Times New Roman"/>
          <w:bCs/>
          <w:color w:val="000000"/>
          <w:sz w:val="24"/>
          <w:szCs w:val="24"/>
          <w:lang w:bidi="ru-RU"/>
        </w:rPr>
        <w:t>раммы 3-го года обучения</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w:t>
      </w:r>
      <w:r w:rsidR="009330A7">
        <w:rPr>
          <w:rFonts w:ascii="Times New Roman" w:hAnsi="Times New Roman" w:cs="Times New Roman"/>
          <w:bCs/>
          <w:color w:val="000000"/>
          <w:sz w:val="24"/>
          <w:szCs w:val="24"/>
          <w:lang w:bidi="ru-RU"/>
        </w:rPr>
        <w:t>17</w:t>
      </w:r>
      <w:r w:rsidRPr="00130C4F">
        <w:rPr>
          <w:rFonts w:ascii="Times New Roman" w:hAnsi="Times New Roman" w:cs="Times New Roman"/>
          <w:bCs/>
          <w:color w:val="000000"/>
          <w:sz w:val="24"/>
          <w:szCs w:val="24"/>
          <w:lang w:bidi="ru-RU"/>
        </w:rPr>
        <w:t xml:space="preserve"> </w:t>
      </w:r>
    </w:p>
    <w:p w14:paraId="2FCF1EEB" w14:textId="6AA1B799"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Pr>
          <w:rFonts w:ascii="Times New Roman" w:hAnsi="Times New Roman" w:cs="Times New Roman"/>
          <w:bCs/>
          <w:color w:val="000000"/>
          <w:sz w:val="24"/>
          <w:szCs w:val="24"/>
          <w:lang w:bidi="ru-RU"/>
        </w:rPr>
        <w:t>5. Организационно-педагогические у</w:t>
      </w:r>
      <w:r w:rsidRPr="00130C4F">
        <w:rPr>
          <w:rFonts w:ascii="Times New Roman" w:hAnsi="Times New Roman" w:cs="Times New Roman"/>
          <w:bCs/>
          <w:color w:val="000000"/>
          <w:sz w:val="24"/>
          <w:szCs w:val="24"/>
          <w:lang w:bidi="ru-RU"/>
        </w:rPr>
        <w:t>словия реализации программы</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w:t>
      </w:r>
      <w:r w:rsidR="009330A7">
        <w:rPr>
          <w:rFonts w:ascii="Times New Roman" w:hAnsi="Times New Roman" w:cs="Times New Roman"/>
          <w:bCs/>
          <w:color w:val="000000"/>
          <w:sz w:val="24"/>
          <w:szCs w:val="24"/>
          <w:lang w:bidi="ru-RU"/>
        </w:rPr>
        <w:t>21</w:t>
      </w:r>
    </w:p>
    <w:p w14:paraId="37E1D7D1" w14:textId="6C698F0B"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6. Список литературы</w:t>
      </w:r>
      <w:r w:rsidR="00A62F3B">
        <w:rPr>
          <w:rFonts w:ascii="Times New Roman" w:hAnsi="Times New Roman" w:cs="Times New Roman"/>
          <w:bCs/>
          <w:color w:val="000000"/>
          <w:sz w:val="24"/>
          <w:szCs w:val="24"/>
          <w:lang w:bidi="ru-RU"/>
        </w:rPr>
        <w:t xml:space="preserve">                                                                                                </w:t>
      </w:r>
      <w:r>
        <w:rPr>
          <w:rFonts w:ascii="Times New Roman" w:hAnsi="Times New Roman" w:cs="Times New Roman"/>
          <w:bCs/>
          <w:iCs/>
          <w:color w:val="000000"/>
          <w:sz w:val="24"/>
          <w:szCs w:val="24"/>
          <w:lang w:val="tt-RU" w:bidi="ru-RU"/>
        </w:rPr>
        <w:t>стр.</w:t>
      </w:r>
      <w:r w:rsidR="009330A7">
        <w:rPr>
          <w:rFonts w:ascii="Times New Roman" w:hAnsi="Times New Roman" w:cs="Times New Roman"/>
          <w:bCs/>
          <w:iCs/>
          <w:color w:val="000000"/>
          <w:sz w:val="24"/>
          <w:szCs w:val="24"/>
          <w:lang w:val="tt-RU" w:bidi="ru-RU"/>
        </w:rPr>
        <w:t>23</w:t>
      </w:r>
    </w:p>
    <w:p w14:paraId="6E213A79" w14:textId="25251930" w:rsidR="007A1678"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 xml:space="preserve">7. </w:t>
      </w:r>
      <w:r>
        <w:rPr>
          <w:rFonts w:ascii="Times New Roman" w:hAnsi="Times New Roman" w:cs="Times New Roman"/>
          <w:bCs/>
          <w:color w:val="000000"/>
          <w:sz w:val="24"/>
          <w:szCs w:val="24"/>
          <w:lang w:bidi="ru-RU"/>
        </w:rPr>
        <w:t xml:space="preserve">Приложение </w:t>
      </w:r>
      <w:r w:rsidR="00A62F3B">
        <w:rPr>
          <w:rFonts w:ascii="Times New Roman" w:hAnsi="Times New Roman" w:cs="Times New Roman"/>
          <w:bCs/>
          <w:color w:val="000000"/>
          <w:sz w:val="24"/>
          <w:szCs w:val="24"/>
          <w:lang w:bidi="ru-RU"/>
        </w:rPr>
        <w:t xml:space="preserve">                                                                                                           </w:t>
      </w:r>
      <w:r w:rsidR="009330A7">
        <w:rPr>
          <w:rFonts w:ascii="Times New Roman" w:hAnsi="Times New Roman" w:cs="Times New Roman"/>
          <w:bCs/>
          <w:color w:val="000000"/>
          <w:sz w:val="24"/>
          <w:szCs w:val="24"/>
          <w:lang w:bidi="ru-RU"/>
        </w:rPr>
        <w:t>стр.24</w:t>
      </w:r>
    </w:p>
    <w:p w14:paraId="1B43FF03" w14:textId="53EE09D0" w:rsidR="00670AEA" w:rsidRPr="00130C4F" w:rsidRDefault="00670AEA" w:rsidP="007A1678">
      <w:pPr>
        <w:keepNext/>
        <w:keepLines/>
        <w:widowControl w:val="0"/>
        <w:tabs>
          <w:tab w:val="left" w:pos="9922"/>
        </w:tabs>
        <w:spacing w:after="0" w:line="360" w:lineRule="auto"/>
        <w:jc w:val="both"/>
        <w:rPr>
          <w:rFonts w:ascii="Times New Roman" w:eastAsia="Calibri" w:hAnsi="Times New Roman" w:cs="Times New Roman"/>
          <w:sz w:val="24"/>
          <w:szCs w:val="24"/>
          <w:lang w:eastAsia="ar-SA"/>
        </w:rPr>
      </w:pPr>
      <w:r>
        <w:rPr>
          <w:rFonts w:ascii="Times New Roman" w:hAnsi="Times New Roman" w:cs="Times New Roman"/>
          <w:bCs/>
          <w:color w:val="000000"/>
          <w:sz w:val="24"/>
          <w:szCs w:val="24"/>
          <w:lang w:bidi="ru-RU"/>
        </w:rPr>
        <w:t>8.Календарно-тематическое планирование                                                             стр.</w:t>
      </w:r>
      <w:r w:rsidR="00622082">
        <w:rPr>
          <w:rFonts w:ascii="Times New Roman" w:hAnsi="Times New Roman" w:cs="Times New Roman"/>
          <w:bCs/>
          <w:color w:val="000000"/>
          <w:sz w:val="24"/>
          <w:szCs w:val="24"/>
          <w:lang w:bidi="ru-RU"/>
        </w:rPr>
        <w:t>33</w:t>
      </w:r>
    </w:p>
    <w:p w14:paraId="6653564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CD3581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E774C40"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9D1985F"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9031D1E"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161EA5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1FA637EB"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8E713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07136EA"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56C5D954"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38A8484"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24B629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F0F1ED7"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1DEBD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C491B3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E47330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ED9244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24B86E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D7C4D0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15AEBDB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137D923"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245C75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E4F509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7CF9F7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A8FC921"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1D847E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A7487A5"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6749C7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857721F"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D067E8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52A08D"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CD6AC2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EEBDB5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5F6FD13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80F887F" w14:textId="1425159C" w:rsidR="002C62A1" w:rsidRDefault="007A1678" w:rsidP="002C62A1">
      <w:pPr>
        <w:suppressAutoHyphens/>
        <w:spacing w:after="0" w:line="240" w:lineRule="auto"/>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b/>
          <w:sz w:val="24"/>
          <w:szCs w:val="24"/>
          <w:lang w:eastAsia="en-US"/>
        </w:rPr>
        <w:t>П</w:t>
      </w:r>
      <w:r w:rsidR="004960EC" w:rsidRPr="007243E2">
        <w:rPr>
          <w:rFonts w:ascii="Times New Roman" w:eastAsiaTheme="minorHAnsi" w:hAnsi="Times New Roman"/>
          <w:b/>
          <w:sz w:val="24"/>
          <w:szCs w:val="24"/>
          <w:lang w:eastAsia="en-US"/>
        </w:rPr>
        <w:t>ОЯСНИТЕЛЬНАЯ ЗАПИСКА</w:t>
      </w:r>
    </w:p>
    <w:p w14:paraId="26B1433B" w14:textId="684E89F6" w:rsidR="002C62A1" w:rsidRDefault="002C62A1" w:rsidP="002C62A1">
      <w:pPr>
        <w:suppressAutoHyphens/>
        <w:spacing w:after="0" w:line="240" w:lineRule="auto"/>
        <w:ind w:firstLine="708"/>
        <w:jc w:val="both"/>
        <w:rPr>
          <w:rFonts w:ascii="Times New Roman" w:eastAsia="Times New Roman" w:hAnsi="Times New Roman" w:cs="Times New Roman"/>
          <w:bCs/>
          <w:color w:val="000000" w:themeColor="text1"/>
          <w:sz w:val="24"/>
          <w:szCs w:val="24"/>
          <w:lang w:bidi="ru-RU"/>
        </w:rPr>
      </w:pPr>
      <w:r>
        <w:rPr>
          <w:rFonts w:ascii="Times New Roman" w:eastAsiaTheme="minorHAnsi" w:hAnsi="Times New Roman" w:cs="Times New Roman"/>
          <w:color w:val="000000" w:themeColor="text1"/>
          <w:sz w:val="24"/>
          <w:szCs w:val="24"/>
          <w:lang w:eastAsia="en-US"/>
        </w:rPr>
        <w:t>Дополнительная общео</w:t>
      </w:r>
      <w:r w:rsidRPr="009C752D">
        <w:rPr>
          <w:rFonts w:ascii="Times New Roman" w:eastAsiaTheme="minorHAnsi" w:hAnsi="Times New Roman" w:cs="Times New Roman"/>
          <w:color w:val="000000" w:themeColor="text1"/>
          <w:sz w:val="24"/>
          <w:szCs w:val="24"/>
          <w:lang w:eastAsia="en-US"/>
        </w:rPr>
        <w:t>бразовательная</w:t>
      </w:r>
      <w:r>
        <w:rPr>
          <w:rFonts w:ascii="Times New Roman" w:eastAsiaTheme="minorHAnsi" w:hAnsi="Times New Roman" w:cs="Times New Roman"/>
          <w:color w:val="000000" w:themeColor="text1"/>
          <w:sz w:val="24"/>
          <w:szCs w:val="24"/>
          <w:lang w:eastAsia="en-US"/>
        </w:rPr>
        <w:t xml:space="preserve"> общеразвивающая</w:t>
      </w:r>
      <w:r w:rsidRPr="009C752D">
        <w:rPr>
          <w:rFonts w:ascii="Times New Roman" w:eastAsiaTheme="minorHAnsi" w:hAnsi="Times New Roman" w:cs="Times New Roman"/>
          <w:color w:val="000000" w:themeColor="text1"/>
          <w:sz w:val="24"/>
          <w:szCs w:val="24"/>
          <w:lang w:eastAsia="en-US"/>
        </w:rPr>
        <w:t xml:space="preserve"> программа «Классический танец» имеет </w:t>
      </w:r>
      <w:r w:rsidRPr="002C62A1">
        <w:rPr>
          <w:rFonts w:ascii="Times New Roman" w:eastAsiaTheme="minorHAnsi" w:hAnsi="Times New Roman" w:cs="Times New Roman"/>
          <w:color w:val="000000" w:themeColor="text1"/>
          <w:sz w:val="24"/>
          <w:szCs w:val="24"/>
          <w:lang w:eastAsia="en-US"/>
        </w:rPr>
        <w:t>художественную направленность</w:t>
      </w:r>
      <w:r>
        <w:rPr>
          <w:rFonts w:ascii="Times New Roman" w:eastAsiaTheme="minorHAnsi" w:hAnsi="Times New Roman" w:cs="Times New Roman"/>
          <w:color w:val="000000" w:themeColor="text1"/>
          <w:sz w:val="24"/>
          <w:szCs w:val="24"/>
          <w:lang w:eastAsia="en-US"/>
        </w:rPr>
        <w:t xml:space="preserve"> и я</w:t>
      </w:r>
      <w:r w:rsidRPr="009C752D">
        <w:rPr>
          <w:rFonts w:ascii="Times New Roman" w:eastAsia="Times New Roman" w:hAnsi="Times New Roman" w:cs="Times New Roman"/>
          <w:bCs/>
          <w:color w:val="000000" w:themeColor="text1"/>
          <w:sz w:val="24"/>
          <w:szCs w:val="24"/>
          <w:lang w:bidi="ru-RU"/>
        </w:rPr>
        <w:t>вляется модифицированной.</w:t>
      </w:r>
    </w:p>
    <w:p w14:paraId="2D362255" w14:textId="77777777" w:rsidR="002C62A1" w:rsidRPr="002C62A1" w:rsidRDefault="002C62A1" w:rsidP="002C62A1">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C62A1">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14:paraId="10CFEE10"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14:paraId="13EC891C"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14:paraId="7454B639"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14:paraId="70DF8FF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BA3FF6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D8AF80C"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75AE371"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4D41BED"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18401D94"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6EBB7F5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Устав образовательной организации</w:t>
      </w:r>
    </w:p>
    <w:p w14:paraId="43119429" w14:textId="2E116EA6" w:rsidR="00C94998" w:rsidRPr="009C752D" w:rsidRDefault="004960EC"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Классический танец </w:t>
      </w:r>
      <w:r w:rsidR="007243E2" w:rsidRPr="009C752D">
        <w:rPr>
          <w:rFonts w:ascii="Times New Roman" w:eastAsiaTheme="minorHAnsi" w:hAnsi="Times New Roman" w:cs="Times New Roman"/>
          <w:color w:val="000000" w:themeColor="text1"/>
          <w:sz w:val="24"/>
          <w:szCs w:val="24"/>
          <w:lang w:eastAsia="en-US"/>
        </w:rPr>
        <w:t xml:space="preserve">является основной учебной дисциплиной, </w:t>
      </w:r>
      <w:r w:rsidRPr="009C752D">
        <w:rPr>
          <w:rFonts w:ascii="Times New Roman" w:eastAsiaTheme="minorHAnsi" w:hAnsi="Times New Roman" w:cs="Times New Roman"/>
          <w:color w:val="000000" w:themeColor="text1"/>
          <w:sz w:val="24"/>
          <w:szCs w:val="24"/>
          <w:lang w:eastAsia="en-US"/>
        </w:rPr>
        <w:t xml:space="preserve">фундаментом в хореографии, </w:t>
      </w:r>
      <w:r w:rsidR="007243E2" w:rsidRPr="009C752D">
        <w:rPr>
          <w:rFonts w:ascii="Times New Roman" w:eastAsiaTheme="minorHAnsi" w:hAnsi="Times New Roman" w:cs="Times New Roman"/>
          <w:color w:val="000000" w:themeColor="text1"/>
          <w:sz w:val="24"/>
          <w:szCs w:val="24"/>
          <w:lang w:eastAsia="en-US"/>
        </w:rPr>
        <w:t>обладая</w:t>
      </w:r>
      <w:r w:rsidRPr="009C752D">
        <w:rPr>
          <w:rFonts w:ascii="Times New Roman" w:eastAsiaTheme="minorHAnsi" w:hAnsi="Times New Roman" w:cs="Times New Roman"/>
          <w:color w:val="000000" w:themeColor="text1"/>
          <w:sz w:val="24"/>
          <w:szCs w:val="24"/>
          <w:lang w:eastAsia="en-US"/>
        </w:rPr>
        <w:t xml:space="preserve"> </w:t>
      </w:r>
      <w:r w:rsidR="007243E2" w:rsidRPr="009C752D">
        <w:rPr>
          <w:rFonts w:ascii="Times New Roman" w:eastAsiaTheme="minorHAnsi" w:hAnsi="Times New Roman" w:cs="Times New Roman"/>
          <w:color w:val="000000" w:themeColor="text1"/>
          <w:sz w:val="24"/>
          <w:szCs w:val="24"/>
          <w:lang w:eastAsia="en-US"/>
        </w:rPr>
        <w:t>большим</w:t>
      </w:r>
      <w:r w:rsidRPr="009C752D">
        <w:rPr>
          <w:rFonts w:ascii="Times New Roman" w:eastAsiaTheme="minorHAnsi" w:hAnsi="Times New Roman" w:cs="Times New Roman"/>
          <w:color w:val="000000" w:themeColor="text1"/>
          <w:sz w:val="24"/>
          <w:szCs w:val="24"/>
          <w:lang w:eastAsia="en-US"/>
        </w:rPr>
        <w:t xml:space="preserve"> </w:t>
      </w:r>
      <w:r w:rsidR="007243E2" w:rsidRPr="009C752D">
        <w:rPr>
          <w:rFonts w:ascii="Times New Roman" w:eastAsiaTheme="minorHAnsi" w:hAnsi="Times New Roman" w:cs="Times New Roman"/>
          <w:color w:val="000000" w:themeColor="text1"/>
          <w:sz w:val="24"/>
          <w:szCs w:val="24"/>
          <w:lang w:eastAsia="en-US"/>
        </w:rPr>
        <w:t>набором</w:t>
      </w:r>
      <w:r w:rsidRPr="009C752D">
        <w:rPr>
          <w:rFonts w:ascii="Times New Roman" w:eastAsiaTheme="minorHAnsi" w:hAnsi="Times New Roman" w:cs="Times New Roman"/>
          <w:color w:val="000000" w:themeColor="text1"/>
          <w:sz w:val="24"/>
          <w:szCs w:val="24"/>
          <w:lang w:eastAsia="en-US"/>
        </w:rPr>
        <w:t xml:space="preserve"> технических приемов и выразительных средств. </w:t>
      </w:r>
      <w:r w:rsidR="007243E2" w:rsidRPr="009C752D">
        <w:rPr>
          <w:rFonts w:ascii="Times New Roman" w:eastAsiaTheme="minorHAnsi" w:hAnsi="Times New Roman" w:cs="Times New Roman"/>
          <w:color w:val="000000" w:themeColor="text1"/>
          <w:sz w:val="24"/>
          <w:szCs w:val="24"/>
          <w:lang w:eastAsia="en-US"/>
        </w:rPr>
        <w:t>Классический танец состоит из системы движений, это позволяет классическому танцу дисциплинировать тело исполните</w:t>
      </w:r>
      <w:r w:rsidR="00C94998" w:rsidRPr="009C752D">
        <w:rPr>
          <w:rFonts w:ascii="Times New Roman" w:eastAsiaTheme="minorHAnsi" w:hAnsi="Times New Roman" w:cs="Times New Roman"/>
          <w:color w:val="000000" w:themeColor="text1"/>
          <w:sz w:val="24"/>
          <w:szCs w:val="24"/>
          <w:lang w:eastAsia="en-US"/>
        </w:rPr>
        <w:t>ля, с</w:t>
      </w:r>
      <w:r w:rsidRPr="009C752D">
        <w:rPr>
          <w:rFonts w:ascii="Times New Roman" w:eastAsiaTheme="minorHAnsi" w:hAnsi="Times New Roman" w:cs="Times New Roman"/>
          <w:color w:val="000000" w:themeColor="text1"/>
          <w:sz w:val="24"/>
          <w:szCs w:val="24"/>
          <w:lang w:eastAsia="en-US"/>
        </w:rPr>
        <w:t>пособствует развитию и усовершенствованию факторов, необходимых для занятий хореографией: правильной осанки, выворотности ног, «балетного шага», подъема и эластичности стопы, гибкости тела, прыжка, координаций движений, музыкально-ритмической координации.</w:t>
      </w:r>
      <w:r w:rsidR="00105C5A" w:rsidRPr="009C752D">
        <w:rPr>
          <w:rFonts w:ascii="Times New Roman" w:eastAsiaTheme="minorHAnsi" w:hAnsi="Times New Roman" w:cs="Times New Roman"/>
          <w:color w:val="000000" w:themeColor="text1"/>
          <w:sz w:val="24"/>
          <w:szCs w:val="24"/>
          <w:lang w:eastAsia="en-US"/>
        </w:rPr>
        <w:t xml:space="preserve"> Также классический танец</w:t>
      </w:r>
      <w:r w:rsidRPr="009C752D">
        <w:rPr>
          <w:rFonts w:ascii="Times New Roman" w:eastAsiaTheme="minorHAnsi" w:hAnsi="Times New Roman" w:cs="Times New Roman"/>
          <w:color w:val="000000" w:themeColor="text1"/>
          <w:sz w:val="24"/>
          <w:szCs w:val="24"/>
          <w:lang w:eastAsia="en-US"/>
        </w:rPr>
        <w:t xml:space="preserve"> развивает физические данные детей, </w:t>
      </w:r>
      <w:r w:rsidR="00105C5A" w:rsidRPr="009C752D">
        <w:rPr>
          <w:rFonts w:ascii="Times New Roman" w:eastAsiaTheme="minorHAnsi" w:hAnsi="Times New Roman" w:cs="Times New Roman"/>
          <w:color w:val="000000" w:themeColor="text1"/>
          <w:sz w:val="24"/>
          <w:szCs w:val="24"/>
          <w:lang w:eastAsia="en-US"/>
        </w:rPr>
        <w:t xml:space="preserve">подвижность суставно-связзочному аппарату, </w:t>
      </w:r>
      <w:r w:rsidRPr="009C752D">
        <w:rPr>
          <w:rFonts w:ascii="Times New Roman" w:eastAsiaTheme="minorHAnsi" w:hAnsi="Times New Roman" w:cs="Times New Roman"/>
          <w:color w:val="000000" w:themeColor="text1"/>
          <w:sz w:val="24"/>
          <w:szCs w:val="24"/>
          <w:lang w:eastAsia="en-US"/>
        </w:rPr>
        <w:t xml:space="preserve">укрепляет мышцы, формирует технические навыки и основы правильной постановки корпуса, координацию и танцевальность.  Классический танец является источником высокой исполнительской культуры - в этом его значение и значимость. </w:t>
      </w:r>
    </w:p>
    <w:p w14:paraId="005C5CEB" w14:textId="0AA12F5B" w:rsidR="00D00404" w:rsidRPr="00D00404" w:rsidRDefault="00C94998" w:rsidP="00D00404">
      <w:pPr>
        <w:spacing w:after="0" w:line="240" w:lineRule="auto"/>
        <w:ind w:firstLine="720"/>
        <w:jc w:val="both"/>
        <w:rPr>
          <w:rFonts w:ascii="Times New Roman" w:hAnsi="Times New Roman" w:cs="Times New Roman"/>
          <w:sz w:val="24"/>
          <w:szCs w:val="24"/>
        </w:rPr>
      </w:pPr>
      <w:r w:rsidRPr="00D00404">
        <w:rPr>
          <w:rFonts w:ascii="Times New Roman" w:eastAsiaTheme="minorHAnsi" w:hAnsi="Times New Roman" w:cs="Times New Roman"/>
          <w:i/>
          <w:color w:val="000000" w:themeColor="text1"/>
          <w:sz w:val="24"/>
          <w:szCs w:val="24"/>
          <w:u w:val="single"/>
          <w:lang w:eastAsia="en-US"/>
        </w:rPr>
        <w:t>Актуальность</w:t>
      </w:r>
      <w:r w:rsidR="00E57CA1" w:rsidRPr="009C752D">
        <w:rPr>
          <w:rFonts w:ascii="Times New Roman" w:eastAsiaTheme="minorHAnsi" w:hAnsi="Times New Roman" w:cs="Times New Roman"/>
          <w:color w:val="000000" w:themeColor="text1"/>
          <w:sz w:val="24"/>
          <w:szCs w:val="24"/>
          <w:lang w:eastAsia="en-US"/>
        </w:rPr>
        <w:t xml:space="preserve"> данной программы заключается в том, что она позволяет учесть реальные возможности большинства учащихся, не снижая требований к качеству обучения и воспитания более дифференцированно осуществлять хореографическое развитие каждого ребёнка.</w:t>
      </w:r>
      <w:r w:rsidR="00D00404">
        <w:rPr>
          <w:rFonts w:ascii="Times New Roman" w:hAnsi="Times New Roman" w:cs="Times New Roman"/>
          <w:sz w:val="24"/>
          <w:szCs w:val="24"/>
        </w:rPr>
        <w:t xml:space="preserve"> Важным </w:t>
      </w:r>
      <w:r w:rsidR="00D00404" w:rsidRPr="00D00404">
        <w:rPr>
          <w:rFonts w:ascii="Times New Roman" w:hAnsi="Times New Roman" w:cs="Times New Roman"/>
          <w:sz w:val="24"/>
          <w:szCs w:val="24"/>
        </w:rPr>
        <w:t xml:space="preserve">на сегодняшний день </w:t>
      </w:r>
      <w:r w:rsidR="00D00404">
        <w:rPr>
          <w:rFonts w:ascii="Times New Roman" w:hAnsi="Times New Roman" w:cs="Times New Roman"/>
          <w:sz w:val="24"/>
          <w:szCs w:val="24"/>
        </w:rPr>
        <w:t xml:space="preserve">также </w:t>
      </w:r>
      <w:r w:rsidR="00D00404" w:rsidRPr="00D00404">
        <w:rPr>
          <w:rFonts w:ascii="Times New Roman" w:hAnsi="Times New Roman" w:cs="Times New Roman"/>
          <w:sz w:val="24"/>
          <w:szCs w:val="24"/>
        </w:rPr>
        <w:t xml:space="preserve">является формирование культуры личности ребенка, где приоритет отдается овладению общечеловеческими нормами </w:t>
      </w:r>
      <w:r w:rsidR="00D00404">
        <w:rPr>
          <w:rFonts w:ascii="Times New Roman" w:hAnsi="Times New Roman" w:cs="Times New Roman"/>
          <w:sz w:val="24"/>
          <w:szCs w:val="24"/>
        </w:rPr>
        <w:t xml:space="preserve">нравственности. И не последнее место занимает в этом хореографическое искусство. </w:t>
      </w:r>
    </w:p>
    <w:p w14:paraId="435BD247" w14:textId="0A20291C" w:rsidR="00E57CA1" w:rsidRPr="00D00404" w:rsidRDefault="00D00404" w:rsidP="00D00404">
      <w:pPr>
        <w:suppressAutoHyphens/>
        <w:spacing w:after="0" w:line="240" w:lineRule="auto"/>
        <w:ind w:firstLine="709"/>
        <w:jc w:val="both"/>
        <w:rPr>
          <w:rFonts w:ascii="Times New Roman" w:hAnsi="Times New Roman" w:cs="Times New Roman"/>
          <w:i/>
          <w:sz w:val="24"/>
          <w:szCs w:val="24"/>
          <w:u w:val="single"/>
          <w:lang w:eastAsia="ar-SA"/>
        </w:rPr>
      </w:pPr>
      <w:r>
        <w:rPr>
          <w:rFonts w:ascii="Times New Roman" w:hAnsi="Times New Roman" w:cs="Times New Roman"/>
          <w:i/>
          <w:sz w:val="24"/>
          <w:szCs w:val="24"/>
          <w:u w:val="single"/>
          <w:lang w:eastAsia="ar-SA"/>
        </w:rPr>
        <w:lastRenderedPageBreak/>
        <w:t xml:space="preserve">Педагогическая целесообразность. </w:t>
      </w:r>
      <w:r w:rsidRPr="00D00404">
        <w:rPr>
          <w:rFonts w:ascii="Times New Roman" w:hAnsi="Times New Roman" w:cs="Times New Roman"/>
          <w:sz w:val="24"/>
          <w:szCs w:val="24"/>
          <w:lang w:eastAsia="ar-SA"/>
        </w:rPr>
        <w:t>Художественно-эстетическое образование детей средствами хореографического творчества способствует решению ряда учебных задач: обучению танцевальной техники, приобретению свободы в выражении мыслей, приобретению чувства ритма и такта. Воспитание хореографией формирует мировоззрение, эстетический вкус, здоровый дух; стремиться раскрыть способности детей; придает упорство в достижении результатов, самостоятельность и открытость; развивает коммуникабельность. Занятия в хореографическом объединении предполагает возможность гибкого построения образовательно-воспитательного процесса в условиях дополнительного образования, смену видов деятельности, широкие возможности для индивидуального раскрытия способностей каждого ребёнка.</w:t>
      </w:r>
      <w:r w:rsidR="00773672">
        <w:rPr>
          <w:rFonts w:ascii="Times New Roman" w:hAnsi="Times New Roman" w:cs="Times New Roman"/>
          <w:sz w:val="24"/>
          <w:szCs w:val="24"/>
          <w:lang w:eastAsia="ar-SA"/>
        </w:rPr>
        <w:t xml:space="preserve"> </w:t>
      </w:r>
      <w:r w:rsidR="00E57CA1" w:rsidRPr="009C752D">
        <w:rPr>
          <w:rFonts w:ascii="Times New Roman" w:eastAsiaTheme="minorHAnsi" w:hAnsi="Times New Roman" w:cs="Times New Roman"/>
          <w:color w:val="000000" w:themeColor="text1"/>
          <w:sz w:val="24"/>
          <w:szCs w:val="24"/>
          <w:lang w:eastAsia="en-US"/>
        </w:rPr>
        <w:t>Данная программа учитывает возрастные и индивидуальные особенности обучающихся и предусматривает индивидуальный подход в хореографическом образовании детей, способствует созданию условий для художественного образования, эстетического воспитания, духовно-нравственного развития детей и подготовку одарённых детей к поступлению в образовательные учреждения, реализующие основные профессиональные образовательные программы в области хореографического искусства.</w:t>
      </w:r>
    </w:p>
    <w:p w14:paraId="12233C59" w14:textId="0FB64992"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Новизна</w:t>
      </w:r>
      <w:r w:rsidRPr="009C752D">
        <w:rPr>
          <w:rFonts w:ascii="Times New Roman" w:eastAsiaTheme="minorHAnsi" w:hAnsi="Times New Roman" w:cs="Times New Roman"/>
          <w:color w:val="000000" w:themeColor="text1"/>
          <w:sz w:val="24"/>
          <w:szCs w:val="24"/>
          <w:lang w:eastAsia="en-US"/>
        </w:rPr>
        <w:t xml:space="preserve"> программа заключается в возможности осуществлять дифференцированный подход в обучении, создавать условия для привлечения большого числа учащихся с разными исходными физическими данными к занятиям в классе хореографии с целью развития этих данных, давая возможность каждому ребенку проявить имеющийся у него творческий потенциал.</w:t>
      </w:r>
    </w:p>
    <w:p w14:paraId="7B42CEFD" w14:textId="6C10E731"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Отличительные особенности данной дополнительной образовательной программы.</w:t>
      </w:r>
      <w:r w:rsidRPr="009C752D">
        <w:rPr>
          <w:rFonts w:ascii="Times New Roman" w:eastAsiaTheme="minorHAnsi" w:hAnsi="Times New Roman" w:cs="Times New Roman"/>
          <w:color w:val="000000" w:themeColor="text1"/>
          <w:sz w:val="24"/>
          <w:szCs w:val="24"/>
          <w:lang w:eastAsia="en-US"/>
        </w:rPr>
        <w:t xml:space="preserve"> В ходе реализации программы учитываются индивидуальные стартовые возможности и особенности детей. Содержание программы и методы обучения адаптированы к разным уровням физического и интеллектуального</w:t>
      </w:r>
      <w:r w:rsidR="00236113" w:rsidRPr="009C752D">
        <w:rPr>
          <w:rFonts w:ascii="Times New Roman" w:eastAsiaTheme="minorHAnsi" w:hAnsi="Times New Roman" w:cs="Times New Roman"/>
          <w:color w:val="000000" w:themeColor="text1"/>
          <w:sz w:val="24"/>
          <w:szCs w:val="24"/>
          <w:lang w:eastAsia="en-US"/>
        </w:rPr>
        <w:t xml:space="preserve"> </w:t>
      </w:r>
      <w:r w:rsidR="00401320" w:rsidRPr="009C752D">
        <w:rPr>
          <w:rFonts w:ascii="Times New Roman" w:eastAsiaTheme="minorHAnsi" w:hAnsi="Times New Roman" w:cs="Times New Roman"/>
          <w:color w:val="000000" w:themeColor="text1"/>
          <w:sz w:val="24"/>
          <w:szCs w:val="24"/>
          <w:lang w:eastAsia="en-US"/>
        </w:rPr>
        <w:t>развития в</w:t>
      </w:r>
      <w:r w:rsidRPr="009C752D">
        <w:rPr>
          <w:rFonts w:ascii="Times New Roman" w:eastAsiaTheme="minorHAnsi" w:hAnsi="Times New Roman" w:cs="Times New Roman"/>
          <w:color w:val="000000" w:themeColor="text1"/>
          <w:sz w:val="24"/>
          <w:szCs w:val="24"/>
          <w:lang w:eastAsia="en-US"/>
        </w:rPr>
        <w:t xml:space="preserve"> зависимости от конкретных возможностей, способностей и запросов ребенка, сохранив и усилив мотивацию к занятиям хореографией.</w:t>
      </w:r>
      <w:r w:rsidR="00773672">
        <w:rPr>
          <w:rFonts w:ascii="Times New Roman" w:eastAsiaTheme="minorHAnsi" w:hAnsi="Times New Roman" w:cs="Times New Roman"/>
          <w:color w:val="000000" w:themeColor="text1"/>
          <w:sz w:val="24"/>
          <w:szCs w:val="24"/>
          <w:lang w:eastAsia="en-US"/>
        </w:rPr>
        <w:t xml:space="preserve"> </w:t>
      </w:r>
      <w:r w:rsidR="00773672" w:rsidRPr="00773672">
        <w:rPr>
          <w:rFonts w:ascii="Times New Roman" w:hAnsi="Times New Roman" w:cs="Times New Roman"/>
          <w:sz w:val="24"/>
          <w:szCs w:val="24"/>
        </w:rPr>
        <w:t xml:space="preserve">Основная установка в работе с детьми не стремление к высоким исполнительским достижениям, как самой цели, а использование навыков, знаний и </w:t>
      </w:r>
      <w:r w:rsidR="00773672">
        <w:rPr>
          <w:rFonts w:ascii="Times New Roman" w:hAnsi="Times New Roman" w:cs="Times New Roman"/>
          <w:sz w:val="24"/>
          <w:szCs w:val="24"/>
        </w:rPr>
        <w:t xml:space="preserve">умений, полученных по классическому </w:t>
      </w:r>
      <w:r w:rsidR="00773672" w:rsidRPr="00773672">
        <w:rPr>
          <w:rFonts w:ascii="Times New Roman" w:hAnsi="Times New Roman" w:cs="Times New Roman"/>
          <w:sz w:val="24"/>
          <w:szCs w:val="24"/>
        </w:rPr>
        <w:t>танцу</w:t>
      </w:r>
      <w:r w:rsidR="00773672">
        <w:rPr>
          <w:rFonts w:ascii="Times New Roman" w:hAnsi="Times New Roman" w:cs="Times New Roman"/>
          <w:sz w:val="24"/>
          <w:szCs w:val="24"/>
        </w:rPr>
        <w:t>,</w:t>
      </w:r>
      <w:r w:rsidR="00773672" w:rsidRPr="00773672">
        <w:rPr>
          <w:rFonts w:ascii="Times New Roman" w:hAnsi="Times New Roman" w:cs="Times New Roman"/>
          <w:sz w:val="24"/>
          <w:szCs w:val="24"/>
        </w:rPr>
        <w:t xml:space="preserve"> для раскрытия и</w:t>
      </w:r>
      <w:r w:rsidR="00773672">
        <w:rPr>
          <w:rFonts w:ascii="Times New Roman" w:hAnsi="Times New Roman" w:cs="Times New Roman"/>
          <w:sz w:val="24"/>
          <w:szCs w:val="24"/>
        </w:rPr>
        <w:t>ндивидуальности каждого ребенка</w:t>
      </w:r>
      <w:r w:rsidR="00773672" w:rsidRPr="00773672">
        <w:rPr>
          <w:rFonts w:ascii="Times New Roman" w:hAnsi="Times New Roman" w:cs="Times New Roman"/>
          <w:sz w:val="24"/>
          <w:szCs w:val="24"/>
        </w:rPr>
        <w:t xml:space="preserve"> в атмосфере доброжелательности, любви и уважения. Хореографические данные в заня</w:t>
      </w:r>
      <w:r w:rsidR="00773672">
        <w:rPr>
          <w:rFonts w:ascii="Times New Roman" w:hAnsi="Times New Roman" w:cs="Times New Roman"/>
          <w:sz w:val="24"/>
          <w:szCs w:val="24"/>
        </w:rPr>
        <w:t>тиях по танцу имеют очень важное значение</w:t>
      </w:r>
      <w:r w:rsidR="00773672" w:rsidRPr="00773672">
        <w:rPr>
          <w:rFonts w:ascii="Times New Roman" w:hAnsi="Times New Roman" w:cs="Times New Roman"/>
          <w:sz w:val="24"/>
          <w:szCs w:val="24"/>
        </w:rPr>
        <w:t xml:space="preserve">, но по статистике ребенок с хорошими данными один на тысячу. Программа </w:t>
      </w:r>
      <w:r w:rsidR="00773672">
        <w:rPr>
          <w:rFonts w:ascii="Times New Roman" w:hAnsi="Times New Roman" w:cs="Times New Roman"/>
          <w:sz w:val="24"/>
          <w:szCs w:val="24"/>
        </w:rPr>
        <w:t xml:space="preserve">и отличается тем, что </w:t>
      </w:r>
      <w:r w:rsidR="00773672" w:rsidRPr="00773672">
        <w:rPr>
          <w:rFonts w:ascii="Times New Roman" w:hAnsi="Times New Roman" w:cs="Times New Roman"/>
          <w:sz w:val="24"/>
          <w:szCs w:val="24"/>
        </w:rPr>
        <w:t>предусмотрена практически для всех детей, кто проявил желание заниматься хореографией.</w:t>
      </w:r>
    </w:p>
    <w:p w14:paraId="5A7A6751" w14:textId="19ACA956"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Цель программы</w:t>
      </w:r>
      <w:r w:rsidR="00773672">
        <w:rPr>
          <w:rFonts w:ascii="Times New Roman" w:eastAsiaTheme="minorHAnsi" w:hAnsi="Times New Roman" w:cs="Times New Roman"/>
          <w:color w:val="000000" w:themeColor="text1"/>
          <w:sz w:val="24"/>
          <w:szCs w:val="24"/>
          <w:u w:val="single"/>
          <w:lang w:eastAsia="en-US"/>
        </w:rPr>
        <w:t>: ф</w:t>
      </w:r>
      <w:r w:rsidR="00236113" w:rsidRPr="009C752D">
        <w:rPr>
          <w:rFonts w:ascii="Times New Roman" w:eastAsiaTheme="minorHAnsi" w:hAnsi="Times New Roman" w:cs="Times New Roman"/>
          <w:color w:val="000000" w:themeColor="text1"/>
          <w:sz w:val="24"/>
          <w:szCs w:val="24"/>
          <w:lang w:eastAsia="en-US"/>
        </w:rPr>
        <w:t>ормирование</w:t>
      </w:r>
      <w:r w:rsidR="00B27021" w:rsidRPr="009C752D">
        <w:rPr>
          <w:rFonts w:ascii="Times New Roman" w:eastAsiaTheme="minorHAnsi" w:hAnsi="Times New Roman" w:cs="Times New Roman"/>
          <w:color w:val="000000" w:themeColor="text1"/>
          <w:sz w:val="24"/>
          <w:szCs w:val="24"/>
          <w:lang w:eastAsia="en-US"/>
        </w:rPr>
        <w:t xml:space="preserve"> творческой, инициативной и целеустремленной личности в процессе обучения искусству хореографии и освоения учащимися основ здорового образа жизни.</w:t>
      </w:r>
    </w:p>
    <w:p w14:paraId="1F9A4BF9" w14:textId="34D2D04E"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Задачи.</w:t>
      </w:r>
      <w:r w:rsidRPr="009C752D">
        <w:rPr>
          <w:rFonts w:ascii="Times New Roman" w:eastAsiaTheme="minorHAnsi" w:hAnsi="Times New Roman" w:cs="Times New Roman"/>
          <w:color w:val="000000" w:themeColor="text1"/>
          <w:sz w:val="24"/>
          <w:szCs w:val="24"/>
          <w:lang w:eastAsia="en-US"/>
        </w:rPr>
        <w:t xml:space="preserve"> </w:t>
      </w:r>
    </w:p>
    <w:p w14:paraId="02482B2D" w14:textId="77777777"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Обучающие:</w:t>
      </w:r>
    </w:p>
    <w:p w14:paraId="7DB2C612" w14:textId="6583D60A"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основам классической хореографии, её пластически-образной природе, стилевом многообразии, её взаимосвязь с другими видами искусства;</w:t>
      </w:r>
    </w:p>
    <w:p w14:paraId="2A927942" w14:textId="0F9FF435"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AB2B52" w:rsidRPr="009C752D">
        <w:rPr>
          <w:rFonts w:ascii="Times New Roman" w:eastAsiaTheme="minorHAnsi" w:hAnsi="Times New Roman" w:cs="Times New Roman"/>
          <w:color w:val="000000" w:themeColor="text1"/>
          <w:sz w:val="24"/>
          <w:szCs w:val="24"/>
          <w:lang w:eastAsia="en-US"/>
        </w:rPr>
        <w:t xml:space="preserve">обучить балетной терминологии; </w:t>
      </w:r>
    </w:p>
    <w:p w14:paraId="06685612" w14:textId="3DA608F0" w:rsidR="00AB2B52"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элементам и основным комбинациям классического танца;</w:t>
      </w:r>
    </w:p>
    <w:p w14:paraId="25B1C4DE" w14:textId="54D651B4" w:rsidR="00AB2B52"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особенностям постановки корпуса, ног, рук, головы в танцевальных комбинациях;</w:t>
      </w:r>
    </w:p>
    <w:p w14:paraId="5042942B" w14:textId="77777777"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Развивающие:</w:t>
      </w:r>
    </w:p>
    <w:p w14:paraId="68A712B0" w14:textId="153F6B64"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у учащихся выразительность исполнения и формировать художественно-образное восприятие и мышление;</w:t>
      </w:r>
    </w:p>
    <w:p w14:paraId="6C84DEC0" w14:textId="29902DDF"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нравственно-эстетические, духовные и физические качества личности;</w:t>
      </w:r>
    </w:p>
    <w:p w14:paraId="161A17E9" w14:textId="2124DD2B"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развить </w:t>
      </w:r>
      <w:r w:rsidR="00236113" w:rsidRPr="009C752D">
        <w:rPr>
          <w:rFonts w:ascii="Times New Roman" w:eastAsiaTheme="minorHAnsi" w:hAnsi="Times New Roman" w:cs="Times New Roman"/>
          <w:color w:val="000000" w:themeColor="text1"/>
          <w:sz w:val="24"/>
          <w:szCs w:val="24"/>
          <w:lang w:eastAsia="en-US"/>
        </w:rPr>
        <w:t>способность</w:t>
      </w:r>
      <w:r w:rsidRPr="009C752D">
        <w:rPr>
          <w:rFonts w:ascii="Times New Roman" w:eastAsiaTheme="minorHAnsi" w:hAnsi="Times New Roman" w:cs="Times New Roman"/>
          <w:color w:val="000000" w:themeColor="text1"/>
          <w:sz w:val="24"/>
          <w:szCs w:val="24"/>
          <w:lang w:eastAsia="en-US"/>
        </w:rPr>
        <w:t xml:space="preserve"> к творческому самовыражению через</w:t>
      </w:r>
      <w:r w:rsidR="00AB2B52" w:rsidRPr="009C752D">
        <w:rPr>
          <w:rFonts w:ascii="Times New Roman" w:eastAsiaTheme="minorHAnsi" w:hAnsi="Times New Roman" w:cs="Times New Roman"/>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овладение основ</w:t>
      </w:r>
      <w:r w:rsidR="00AB2B52" w:rsidRPr="009C752D">
        <w:rPr>
          <w:rFonts w:ascii="Times New Roman" w:eastAsiaTheme="minorHAnsi" w:hAnsi="Times New Roman" w:cs="Times New Roman"/>
          <w:color w:val="000000" w:themeColor="text1"/>
          <w:sz w:val="24"/>
          <w:szCs w:val="24"/>
          <w:lang w:eastAsia="en-US"/>
        </w:rPr>
        <w:t xml:space="preserve"> классической хореографии</w:t>
      </w:r>
      <w:r w:rsidRPr="009C752D">
        <w:rPr>
          <w:rFonts w:ascii="Times New Roman" w:eastAsiaTheme="minorHAnsi" w:hAnsi="Times New Roman" w:cs="Times New Roman"/>
          <w:color w:val="000000" w:themeColor="text1"/>
          <w:sz w:val="24"/>
          <w:szCs w:val="24"/>
          <w:lang w:eastAsia="en-US"/>
        </w:rPr>
        <w:t>;</w:t>
      </w:r>
    </w:p>
    <w:p w14:paraId="02140F3A" w14:textId="0E3D5E92" w:rsidR="00B27021"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B27021" w:rsidRPr="009C752D">
        <w:rPr>
          <w:rFonts w:ascii="Times New Roman" w:eastAsiaTheme="minorHAnsi" w:hAnsi="Times New Roman" w:cs="Times New Roman"/>
          <w:color w:val="000000" w:themeColor="text1"/>
          <w:sz w:val="24"/>
          <w:szCs w:val="24"/>
          <w:lang w:eastAsia="en-US"/>
        </w:rPr>
        <w:t>разви</w:t>
      </w:r>
      <w:r w:rsidRPr="009C752D">
        <w:rPr>
          <w:rFonts w:ascii="Times New Roman" w:eastAsiaTheme="minorHAnsi" w:hAnsi="Times New Roman" w:cs="Times New Roman"/>
          <w:color w:val="000000" w:themeColor="text1"/>
          <w:sz w:val="24"/>
          <w:szCs w:val="24"/>
          <w:lang w:eastAsia="en-US"/>
        </w:rPr>
        <w:t>ть</w:t>
      </w:r>
      <w:r w:rsidR="00B27021" w:rsidRPr="009C752D">
        <w:rPr>
          <w:rFonts w:ascii="Times New Roman" w:eastAsiaTheme="minorHAnsi" w:hAnsi="Times New Roman" w:cs="Times New Roman"/>
          <w:color w:val="000000" w:themeColor="text1"/>
          <w:sz w:val="24"/>
          <w:szCs w:val="24"/>
          <w:lang w:eastAsia="en-US"/>
        </w:rPr>
        <w:t xml:space="preserve"> психофизические качества, способствующие успешной самореализации</w:t>
      </w:r>
      <w:r w:rsidR="00937F3B" w:rsidRPr="009C752D">
        <w:rPr>
          <w:rFonts w:ascii="Times New Roman" w:eastAsiaTheme="minorHAnsi" w:hAnsi="Times New Roman" w:cs="Times New Roman"/>
          <w:color w:val="000000" w:themeColor="text1"/>
          <w:sz w:val="24"/>
          <w:szCs w:val="24"/>
          <w:lang w:eastAsia="en-US"/>
        </w:rPr>
        <w:t>;</w:t>
      </w:r>
    </w:p>
    <w:p w14:paraId="6361BF29" w14:textId="4F00C265" w:rsidR="00937F3B" w:rsidRPr="009C752D" w:rsidRDefault="00937F3B"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lastRenderedPageBreak/>
        <w:t xml:space="preserve">- развить детскую эмоциональную сферу, интерес и </w:t>
      </w:r>
      <w:r w:rsidR="006F5852" w:rsidRPr="009C752D">
        <w:rPr>
          <w:rFonts w:ascii="Times New Roman" w:eastAsiaTheme="minorHAnsi" w:hAnsi="Times New Roman" w:cs="Times New Roman"/>
          <w:color w:val="000000" w:themeColor="text1"/>
          <w:sz w:val="24"/>
          <w:szCs w:val="24"/>
          <w:lang w:eastAsia="en-US"/>
        </w:rPr>
        <w:t>любовь</w:t>
      </w:r>
      <w:r w:rsidRPr="009C752D">
        <w:rPr>
          <w:rFonts w:ascii="Times New Roman" w:eastAsiaTheme="minorHAnsi" w:hAnsi="Times New Roman" w:cs="Times New Roman"/>
          <w:color w:val="000000" w:themeColor="text1"/>
          <w:sz w:val="24"/>
          <w:szCs w:val="24"/>
          <w:lang w:eastAsia="en-US"/>
        </w:rPr>
        <w:t xml:space="preserve"> к танцу и классической музыке, желание слушать и исполнять ее;</w:t>
      </w:r>
    </w:p>
    <w:p w14:paraId="6B2E8284" w14:textId="286A587E" w:rsidR="006F5852" w:rsidRPr="009C752D" w:rsidRDefault="006F58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чувство музыкальности;</w:t>
      </w:r>
    </w:p>
    <w:p w14:paraId="4DD25C1E" w14:textId="139F55F5" w:rsidR="006F5852" w:rsidRPr="009C752D" w:rsidRDefault="006F58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внимание, волю, память обучающегося.</w:t>
      </w:r>
    </w:p>
    <w:p w14:paraId="0E95AFAC" w14:textId="77777777" w:rsidR="00937F3B"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Воспитательные</w:t>
      </w:r>
      <w:r w:rsidR="00937F3B" w:rsidRPr="009C752D">
        <w:rPr>
          <w:rFonts w:ascii="Times New Roman" w:eastAsiaTheme="minorHAnsi" w:hAnsi="Times New Roman" w:cs="Times New Roman"/>
          <w:i/>
          <w:iCs/>
          <w:color w:val="000000" w:themeColor="text1"/>
          <w:sz w:val="24"/>
          <w:szCs w:val="24"/>
          <w:lang w:eastAsia="en-US"/>
        </w:rPr>
        <w:t>:</w:t>
      </w:r>
    </w:p>
    <w:p w14:paraId="10AED407" w14:textId="172A73FB" w:rsidR="00B27021" w:rsidRPr="009C752D" w:rsidRDefault="00937F3B"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воспитать музыкальный,</w:t>
      </w:r>
      <w:r w:rsidRPr="009C752D">
        <w:rPr>
          <w:rFonts w:ascii="Times New Roman" w:eastAsiaTheme="minorHAnsi" w:hAnsi="Times New Roman" w:cs="Times New Roman"/>
          <w:i/>
          <w:iCs/>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эстетический вкус;</w:t>
      </w:r>
    </w:p>
    <w:p w14:paraId="168DFD68" w14:textId="06070B4D" w:rsidR="00B27021"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B27021" w:rsidRPr="009C752D">
        <w:rPr>
          <w:rFonts w:ascii="Times New Roman" w:eastAsiaTheme="minorHAnsi" w:hAnsi="Times New Roman" w:cs="Times New Roman"/>
          <w:color w:val="000000" w:themeColor="text1"/>
          <w:sz w:val="24"/>
          <w:szCs w:val="24"/>
          <w:lang w:eastAsia="en-US"/>
        </w:rPr>
        <w:t>восп</w:t>
      </w:r>
      <w:r w:rsidRPr="009C752D">
        <w:rPr>
          <w:rFonts w:ascii="Times New Roman" w:eastAsiaTheme="minorHAnsi" w:hAnsi="Times New Roman" w:cs="Times New Roman"/>
          <w:color w:val="000000" w:themeColor="text1"/>
          <w:sz w:val="24"/>
          <w:szCs w:val="24"/>
          <w:lang w:eastAsia="en-US"/>
        </w:rPr>
        <w:t>итать</w:t>
      </w:r>
      <w:r w:rsidR="00B27021" w:rsidRPr="009C752D">
        <w:rPr>
          <w:rFonts w:ascii="Times New Roman" w:eastAsiaTheme="minorHAnsi" w:hAnsi="Times New Roman" w:cs="Times New Roman"/>
          <w:color w:val="000000" w:themeColor="text1"/>
          <w:sz w:val="24"/>
          <w:szCs w:val="24"/>
          <w:lang w:eastAsia="en-US"/>
        </w:rPr>
        <w:t xml:space="preserve"> культуру общения учащихся;</w:t>
      </w:r>
    </w:p>
    <w:p w14:paraId="6D0D4EFB" w14:textId="48061A57" w:rsidR="005C23F7" w:rsidRPr="00773672" w:rsidRDefault="00B837B9" w:rsidP="00773672">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773672">
        <w:rPr>
          <w:rFonts w:ascii="Times New Roman" w:eastAsiaTheme="minorHAnsi" w:hAnsi="Times New Roman" w:cs="Times New Roman"/>
          <w:color w:val="000000" w:themeColor="text1"/>
          <w:sz w:val="24"/>
          <w:szCs w:val="24"/>
          <w:lang w:eastAsia="en-US"/>
        </w:rPr>
        <w:t>Возраст детей, участвующих в реализации программы:</w:t>
      </w:r>
      <w:r w:rsidRPr="009C752D">
        <w:rPr>
          <w:rFonts w:ascii="Times New Roman" w:eastAsiaTheme="minorHAnsi" w:hAnsi="Times New Roman" w:cs="Times New Roman"/>
          <w:color w:val="000000" w:themeColor="text1"/>
          <w:sz w:val="24"/>
          <w:szCs w:val="24"/>
          <w:lang w:eastAsia="en-US"/>
        </w:rPr>
        <w:t xml:space="preserve"> 7 – 17 лет. Дети принимаются </w:t>
      </w:r>
      <w:r w:rsidRPr="009C752D">
        <w:rPr>
          <w:rFonts w:ascii="Times New Roman" w:eastAsia="Times New Roman" w:hAnsi="Times New Roman" w:cs="Times New Roman"/>
          <w:color w:val="000000" w:themeColor="text1"/>
          <w:sz w:val="24"/>
          <w:szCs w:val="24"/>
          <w:lang w:eastAsia="ar-SA"/>
        </w:rPr>
        <w:t>п</w:t>
      </w:r>
      <w:r w:rsidR="00773672">
        <w:rPr>
          <w:rFonts w:ascii="Times New Roman" w:eastAsia="Times New Roman" w:hAnsi="Times New Roman" w:cs="Times New Roman"/>
          <w:color w:val="000000" w:themeColor="text1"/>
          <w:sz w:val="24"/>
          <w:szCs w:val="24"/>
          <w:lang w:eastAsia="ar-SA"/>
        </w:rPr>
        <w:t>ри наличии медицинской справки о том, что они не имеют</w:t>
      </w:r>
      <w:r w:rsidRPr="009C752D">
        <w:rPr>
          <w:rFonts w:ascii="Times New Roman" w:eastAsia="Times New Roman" w:hAnsi="Times New Roman" w:cs="Times New Roman"/>
          <w:color w:val="000000" w:themeColor="text1"/>
          <w:sz w:val="24"/>
          <w:szCs w:val="24"/>
          <w:lang w:eastAsia="ar-SA"/>
        </w:rPr>
        <w:t xml:space="preserve"> противопоказаний для занятий хореографией. </w:t>
      </w:r>
      <w:r w:rsidR="005C23F7" w:rsidRPr="00773672">
        <w:rPr>
          <w:rFonts w:ascii="Times New Roman" w:hAnsi="Times New Roman" w:cs="Times New Roman"/>
          <w:color w:val="000000" w:themeColor="text1"/>
          <w:sz w:val="24"/>
          <w:szCs w:val="24"/>
        </w:rPr>
        <w:t>Сроки реализации программы</w:t>
      </w:r>
      <w:r w:rsidR="005C23F7" w:rsidRPr="009C752D">
        <w:rPr>
          <w:rFonts w:ascii="Times New Roman" w:hAnsi="Times New Roman" w:cs="Times New Roman"/>
          <w:color w:val="000000" w:themeColor="text1"/>
          <w:sz w:val="24"/>
          <w:szCs w:val="24"/>
        </w:rPr>
        <w:t>: 3 года.</w:t>
      </w:r>
      <w:r w:rsidR="00773672">
        <w:rPr>
          <w:rFonts w:ascii="Times New Roman" w:eastAsiaTheme="minorHAnsi" w:hAnsi="Times New Roman" w:cs="Times New Roman"/>
          <w:color w:val="000000" w:themeColor="text1"/>
          <w:sz w:val="24"/>
          <w:szCs w:val="24"/>
          <w:lang w:eastAsia="en-US"/>
        </w:rPr>
        <w:t xml:space="preserve"> </w:t>
      </w:r>
      <w:r w:rsidR="005C23F7" w:rsidRPr="00773672">
        <w:rPr>
          <w:rFonts w:ascii="Times New Roman" w:hAnsi="Times New Roman" w:cs="Times New Roman"/>
          <w:color w:val="000000" w:themeColor="text1"/>
          <w:sz w:val="24"/>
          <w:szCs w:val="24"/>
        </w:rPr>
        <w:t>Основная форма учебно-воспитательного процесса</w:t>
      </w:r>
      <w:r w:rsidR="005C23F7" w:rsidRPr="009C752D">
        <w:rPr>
          <w:rFonts w:ascii="Times New Roman" w:hAnsi="Times New Roman" w:cs="Times New Roman"/>
          <w:color w:val="000000" w:themeColor="text1"/>
          <w:sz w:val="24"/>
          <w:szCs w:val="24"/>
        </w:rPr>
        <w:t xml:space="preserve"> - занятие.</w:t>
      </w:r>
    </w:p>
    <w:p w14:paraId="7DA3CA56" w14:textId="0A1408B6" w:rsidR="00973D1C" w:rsidRPr="009C752D" w:rsidRDefault="00973D1C" w:rsidP="00773672">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u w:val="single"/>
        </w:rPr>
        <w:t>Режим занятий:</w:t>
      </w:r>
      <w:r w:rsidR="00236113" w:rsidRPr="009C752D">
        <w:rPr>
          <w:rFonts w:ascii="Times New Roman" w:hAnsi="Times New Roman" w:cs="Times New Roman"/>
          <w:color w:val="000000" w:themeColor="text1"/>
          <w:sz w:val="24"/>
          <w:szCs w:val="24"/>
        </w:rPr>
        <w:t xml:space="preserve"> </w:t>
      </w:r>
      <w:r w:rsidRPr="009C752D">
        <w:rPr>
          <w:rFonts w:ascii="Times New Roman" w:hAnsi="Times New Roman" w:cs="Times New Roman"/>
          <w:color w:val="000000" w:themeColor="text1"/>
          <w:sz w:val="24"/>
          <w:szCs w:val="24"/>
        </w:rPr>
        <w:t xml:space="preserve">Учащиеся занимаются 2 раза в неделю по 2 </w:t>
      </w:r>
      <w:r w:rsidR="00401320" w:rsidRPr="009C752D">
        <w:rPr>
          <w:rFonts w:ascii="Times New Roman" w:hAnsi="Times New Roman" w:cs="Times New Roman"/>
          <w:color w:val="000000" w:themeColor="text1"/>
          <w:sz w:val="24"/>
          <w:szCs w:val="24"/>
        </w:rPr>
        <w:t>академических часа</w:t>
      </w:r>
      <w:r w:rsidRPr="009C752D">
        <w:rPr>
          <w:rFonts w:ascii="Times New Roman" w:hAnsi="Times New Roman" w:cs="Times New Roman"/>
          <w:color w:val="000000" w:themeColor="text1"/>
          <w:sz w:val="24"/>
          <w:szCs w:val="24"/>
        </w:rPr>
        <w:t>. Всего на год отводится 144 часа.</w:t>
      </w:r>
      <w:r w:rsidR="00773672">
        <w:rPr>
          <w:rFonts w:ascii="Times New Roman" w:hAnsi="Times New Roman" w:cs="Times New Roman"/>
          <w:color w:val="000000" w:themeColor="text1"/>
          <w:sz w:val="24"/>
          <w:szCs w:val="24"/>
        </w:rPr>
        <w:t xml:space="preserve"> На всю программу отводится 432 часа.</w:t>
      </w:r>
      <w:r w:rsidRPr="009C752D">
        <w:rPr>
          <w:rFonts w:ascii="Times New Roman" w:hAnsi="Times New Roman" w:cs="Times New Roman"/>
          <w:color w:val="000000" w:themeColor="text1"/>
          <w:sz w:val="24"/>
          <w:szCs w:val="24"/>
        </w:rPr>
        <w:t xml:space="preserve"> При электронном обучении с применением </w:t>
      </w:r>
      <w:r w:rsidR="00401320" w:rsidRPr="009C752D">
        <w:rPr>
          <w:rFonts w:ascii="Times New Roman" w:hAnsi="Times New Roman" w:cs="Times New Roman"/>
          <w:color w:val="000000" w:themeColor="text1"/>
          <w:sz w:val="24"/>
          <w:szCs w:val="24"/>
        </w:rPr>
        <w:t>дистанционных образовательных</w:t>
      </w:r>
      <w:r w:rsidRPr="009C752D">
        <w:rPr>
          <w:rFonts w:ascii="Times New Roman" w:hAnsi="Times New Roman" w:cs="Times New Roman"/>
          <w:color w:val="000000" w:themeColor="text1"/>
          <w:sz w:val="24"/>
          <w:szCs w:val="24"/>
        </w:rPr>
        <w:t xml:space="preserve"> технологий продолжительность занятия регулируется нормами СанПиН, принятых при работе учащихся за компьютером.  </w:t>
      </w:r>
    </w:p>
    <w:p w14:paraId="2E9DBD98" w14:textId="35C5D531" w:rsidR="00973D1C" w:rsidRDefault="00773672" w:rsidP="00773672">
      <w:pPr>
        <w:spacing w:after="0" w:line="240" w:lineRule="auto"/>
        <w:ind w:firstLine="709"/>
        <w:jc w:val="both"/>
        <w:rPr>
          <w:rFonts w:ascii="Times New Roman" w:eastAsia="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u w:val="single"/>
        </w:rPr>
        <w:t>Форма реализации</w:t>
      </w:r>
      <w:r w:rsidR="00973D1C" w:rsidRPr="009C752D">
        <w:rPr>
          <w:rFonts w:ascii="Times New Roman" w:hAnsi="Times New Roman" w:cs="Times New Roman"/>
          <w:color w:val="000000" w:themeColor="text1"/>
          <w:sz w:val="24"/>
          <w:szCs w:val="24"/>
          <w:u w:val="single"/>
        </w:rPr>
        <w:t xml:space="preserve"> программы</w:t>
      </w:r>
      <w:r w:rsidR="00973D1C" w:rsidRPr="009C752D">
        <w:rPr>
          <w:rFonts w:ascii="Times New Roman" w:hAnsi="Times New Roman" w:cs="Times New Roman"/>
          <w:color w:val="000000" w:themeColor="text1"/>
          <w:sz w:val="24"/>
          <w:szCs w:val="24"/>
        </w:rPr>
        <w:t xml:space="preserve"> – очная, в особых обстоятельствах допускается </w:t>
      </w:r>
      <w:r w:rsidR="00401320" w:rsidRPr="009C752D">
        <w:rPr>
          <w:rFonts w:ascii="Times New Roman" w:hAnsi="Times New Roman" w:cs="Times New Roman"/>
          <w:color w:val="000000" w:themeColor="text1"/>
          <w:sz w:val="24"/>
          <w:szCs w:val="24"/>
        </w:rPr>
        <w:t>реализация образовательной</w:t>
      </w:r>
      <w:r w:rsidR="00973D1C" w:rsidRPr="009C752D">
        <w:rPr>
          <w:rFonts w:ascii="Times New Roman" w:hAnsi="Times New Roman" w:cs="Times New Roman"/>
          <w:color w:val="000000" w:themeColor="text1"/>
          <w:sz w:val="24"/>
          <w:szCs w:val="24"/>
        </w:rPr>
        <w:t xml:space="preserve"> программы или ее части с применением электронного обучения, дистанцион</w:t>
      </w:r>
      <w:r>
        <w:rPr>
          <w:rFonts w:ascii="Times New Roman" w:hAnsi="Times New Roman" w:cs="Times New Roman"/>
          <w:color w:val="000000" w:themeColor="text1"/>
          <w:sz w:val="24"/>
          <w:szCs w:val="24"/>
        </w:rPr>
        <w:t xml:space="preserve">ных образовательных технологий. </w:t>
      </w:r>
      <w:r w:rsidR="005C23F7" w:rsidRPr="00773672">
        <w:rPr>
          <w:rFonts w:ascii="Times New Roman" w:hAnsi="Times New Roman" w:cs="Times New Roman"/>
          <w:color w:val="000000" w:themeColor="text1"/>
          <w:sz w:val="24"/>
          <w:szCs w:val="24"/>
        </w:rPr>
        <w:t>Форма организации образовательного процесса</w:t>
      </w:r>
      <w:r>
        <w:rPr>
          <w:rFonts w:ascii="Times New Roman" w:hAnsi="Times New Roman" w:cs="Times New Roman"/>
          <w:color w:val="000000" w:themeColor="text1"/>
          <w:sz w:val="24"/>
          <w:szCs w:val="24"/>
        </w:rPr>
        <w:t xml:space="preserve"> – групповая. </w:t>
      </w:r>
      <w:r w:rsidR="005C23F7" w:rsidRPr="00773672">
        <w:rPr>
          <w:rFonts w:ascii="Times New Roman" w:eastAsia="Times New Roman" w:hAnsi="Times New Roman" w:cs="Times New Roman"/>
          <w:color w:val="000000" w:themeColor="text1"/>
          <w:sz w:val="24"/>
          <w:szCs w:val="24"/>
          <w:lang w:eastAsia="ar-SA"/>
        </w:rPr>
        <w:t>Число обучающихся в группе</w:t>
      </w:r>
      <w:r w:rsidR="005C23F7" w:rsidRPr="009C752D">
        <w:rPr>
          <w:rFonts w:ascii="Times New Roman" w:eastAsia="Times New Roman" w:hAnsi="Times New Roman" w:cs="Times New Roman"/>
          <w:color w:val="000000" w:themeColor="text1"/>
          <w:sz w:val="24"/>
          <w:szCs w:val="24"/>
          <w:lang w:eastAsia="ar-SA"/>
        </w:rPr>
        <w:t xml:space="preserve"> – 15 человек. </w:t>
      </w:r>
      <w:r>
        <w:rPr>
          <w:rFonts w:ascii="Times New Roman" w:hAnsi="Times New Roman" w:cs="Times New Roman"/>
          <w:color w:val="000000" w:themeColor="text1"/>
          <w:sz w:val="24"/>
          <w:szCs w:val="24"/>
        </w:rPr>
        <w:t xml:space="preserve"> </w:t>
      </w:r>
      <w:r w:rsidR="00973D1C" w:rsidRPr="009C752D">
        <w:rPr>
          <w:rFonts w:ascii="Times New Roman" w:eastAsia="Times New Roman" w:hAnsi="Times New Roman" w:cs="Times New Roman"/>
          <w:color w:val="000000" w:themeColor="text1"/>
          <w:sz w:val="24"/>
          <w:szCs w:val="24"/>
          <w:lang w:eastAsia="ar-SA"/>
        </w:rPr>
        <w:t xml:space="preserve">При электронном обучении с применением </w:t>
      </w:r>
      <w:r w:rsidR="00401320" w:rsidRPr="009C752D">
        <w:rPr>
          <w:rFonts w:ascii="Times New Roman" w:eastAsia="Times New Roman" w:hAnsi="Times New Roman" w:cs="Times New Roman"/>
          <w:color w:val="000000" w:themeColor="text1"/>
          <w:sz w:val="24"/>
          <w:szCs w:val="24"/>
          <w:lang w:eastAsia="ar-SA"/>
        </w:rPr>
        <w:t>дистанционных образовательных</w:t>
      </w:r>
      <w:r w:rsidR="00973D1C" w:rsidRPr="009C752D">
        <w:rPr>
          <w:rFonts w:ascii="Times New Roman" w:eastAsia="Times New Roman" w:hAnsi="Times New Roman" w:cs="Times New Roman"/>
          <w:color w:val="000000" w:themeColor="text1"/>
          <w:sz w:val="24"/>
          <w:szCs w:val="24"/>
          <w:lang w:eastAsia="ar-SA"/>
        </w:rPr>
        <w:t xml:space="preserve"> технологий продолжительность занятия регулируется нормами СанПиН, принятых при работе учащихся за компьютером.  </w:t>
      </w:r>
    </w:p>
    <w:p w14:paraId="1FF50AAB" w14:textId="77777777" w:rsidR="00A045FD" w:rsidRPr="005B262B" w:rsidRDefault="00A045FD"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i/>
          <w:iCs/>
          <w:color w:val="000000" w:themeColor="text1"/>
          <w:sz w:val="24"/>
          <w:szCs w:val="24"/>
        </w:rPr>
        <w:t>Формы проведения занятий</w:t>
      </w:r>
      <w:r w:rsidRPr="005B262B">
        <w:rPr>
          <w:rFonts w:ascii="Times New Roman" w:hAnsi="Times New Roman" w:cs="Times New Roman"/>
          <w:color w:val="000000" w:themeColor="text1"/>
          <w:sz w:val="24"/>
          <w:szCs w:val="24"/>
        </w:rPr>
        <w:t>: учебное занятие; открытое занятие; беседа; просмотр и обсуждение хореографических постановок, видеозаписей; комплексные упражнения; самостоятельная работа; репетиции; экскурсии; культпоходы.</w:t>
      </w:r>
    </w:p>
    <w:p w14:paraId="16A712D3" w14:textId="77777777" w:rsidR="00A045FD" w:rsidRPr="005B262B" w:rsidRDefault="00A045FD"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В организации образовательного процесса используются педагогические технологии: сотрудничества и опережающего обучения, проблемного обучения, развивающего обучения, личностно-ориентированного обучения.</w:t>
      </w:r>
    </w:p>
    <w:p w14:paraId="65A8E86F" w14:textId="00570DF6" w:rsidR="00973D1C" w:rsidRPr="009C752D" w:rsidRDefault="00773672" w:rsidP="009C752D">
      <w:pPr>
        <w:spacing w:after="0" w:line="240" w:lineRule="auto"/>
        <w:ind w:firstLine="709"/>
        <w:jc w:val="both"/>
        <w:rPr>
          <w:rFonts w:ascii="Times New Roman" w:eastAsia="Times New Roman" w:hAnsi="Times New Roman" w:cs="Times New Roman"/>
          <w:i/>
          <w:color w:val="000000" w:themeColor="text1"/>
          <w:sz w:val="24"/>
          <w:szCs w:val="24"/>
          <w:u w:val="single"/>
          <w:lang w:eastAsia="ar-SA"/>
        </w:rPr>
      </w:pPr>
      <w:r>
        <w:rPr>
          <w:rFonts w:ascii="Times New Roman" w:eastAsia="Times New Roman" w:hAnsi="Times New Roman" w:cs="Times New Roman"/>
          <w:i/>
          <w:color w:val="000000" w:themeColor="text1"/>
          <w:sz w:val="24"/>
          <w:szCs w:val="24"/>
          <w:u w:val="single"/>
          <w:lang w:eastAsia="ar-SA"/>
        </w:rPr>
        <w:t>Ожидаемый</w:t>
      </w:r>
      <w:r w:rsidR="00973D1C" w:rsidRPr="009C752D">
        <w:rPr>
          <w:rFonts w:ascii="Times New Roman" w:eastAsia="Times New Roman" w:hAnsi="Times New Roman" w:cs="Times New Roman"/>
          <w:i/>
          <w:color w:val="000000" w:themeColor="text1"/>
          <w:sz w:val="24"/>
          <w:szCs w:val="24"/>
          <w:u w:val="single"/>
          <w:lang w:eastAsia="ar-SA"/>
        </w:rPr>
        <w:t xml:space="preserve"> результат:</w:t>
      </w:r>
    </w:p>
    <w:p w14:paraId="40A626DA" w14:textId="0561BDE5" w:rsidR="00401320" w:rsidRPr="009C752D" w:rsidRDefault="00973D1C" w:rsidP="009C752D">
      <w:pPr>
        <w:spacing w:after="0" w:line="240" w:lineRule="auto"/>
        <w:ind w:firstLine="709"/>
        <w:jc w:val="both"/>
        <w:rPr>
          <w:rFonts w:ascii="Times New Roman" w:eastAsia="Times New Roman" w:hAnsi="Times New Roman" w:cs="Times New Roman"/>
          <w:i/>
          <w:color w:val="000000" w:themeColor="text1"/>
          <w:sz w:val="24"/>
          <w:szCs w:val="24"/>
          <w:lang w:eastAsia="ar-SA"/>
        </w:rPr>
      </w:pPr>
      <w:r w:rsidRPr="009C752D">
        <w:rPr>
          <w:rFonts w:ascii="Times New Roman" w:eastAsia="Times New Roman" w:hAnsi="Times New Roman" w:cs="Times New Roman"/>
          <w:bCs/>
          <w:color w:val="000000" w:themeColor="text1"/>
          <w:sz w:val="24"/>
          <w:szCs w:val="24"/>
          <w:lang w:eastAsia="ar-SA"/>
        </w:rPr>
        <w:t xml:space="preserve">К концу </w:t>
      </w:r>
      <w:r w:rsidR="007A1678">
        <w:rPr>
          <w:rFonts w:ascii="Times New Roman" w:eastAsia="Times New Roman" w:hAnsi="Times New Roman" w:cs="Times New Roman"/>
          <w:bCs/>
          <w:iCs/>
          <w:color w:val="000000" w:themeColor="text1"/>
          <w:sz w:val="24"/>
          <w:szCs w:val="24"/>
          <w:lang w:eastAsia="ar-SA"/>
        </w:rPr>
        <w:t xml:space="preserve">1 </w:t>
      </w:r>
      <w:proofErr w:type="gramStart"/>
      <w:r w:rsidRPr="00773672">
        <w:rPr>
          <w:rFonts w:ascii="Times New Roman" w:eastAsia="Times New Roman" w:hAnsi="Times New Roman" w:cs="Times New Roman"/>
          <w:bCs/>
          <w:iCs/>
          <w:color w:val="000000" w:themeColor="text1"/>
          <w:sz w:val="24"/>
          <w:szCs w:val="24"/>
          <w:lang w:eastAsia="ar-SA"/>
        </w:rPr>
        <w:t>года обучения</w:t>
      </w:r>
      <w:proofErr w:type="gramEnd"/>
      <w:r w:rsidRPr="009C752D">
        <w:rPr>
          <w:rFonts w:ascii="Times New Roman" w:eastAsia="Times New Roman" w:hAnsi="Times New Roman" w:cs="Times New Roman"/>
          <w:i/>
          <w:iCs/>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xml:space="preserve">учащиеся будут </w:t>
      </w:r>
      <w:r w:rsidRPr="009C752D">
        <w:rPr>
          <w:rFonts w:ascii="Times New Roman" w:eastAsia="Times New Roman" w:hAnsi="Times New Roman" w:cs="Times New Roman"/>
          <w:i/>
          <w:color w:val="000000" w:themeColor="text1"/>
          <w:sz w:val="24"/>
          <w:szCs w:val="24"/>
          <w:lang w:eastAsia="ar-SA"/>
        </w:rPr>
        <w:t>знать:</w:t>
      </w:r>
    </w:p>
    <w:p w14:paraId="29D62815" w14:textId="242C5998"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терминологию классического танца;</w:t>
      </w:r>
    </w:p>
    <w:p w14:paraId="17CC74F7"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основные позиции ног;</w:t>
      </w:r>
    </w:p>
    <w:p w14:paraId="0A06571A" w14:textId="212F7038"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основные позиции рук: правильную поддержку локтя, групп</w:t>
      </w:r>
      <w:r w:rsidR="00821D67">
        <w:rPr>
          <w:rFonts w:ascii="Times New Roman" w:hAnsi="Times New Roman" w:cs="Times New Roman"/>
          <w:color w:val="000000" w:themeColor="text1"/>
          <w:sz w:val="24"/>
          <w:szCs w:val="24"/>
        </w:rPr>
        <w:t xml:space="preserve">ировку </w:t>
      </w:r>
      <w:r w:rsidRPr="009C752D">
        <w:rPr>
          <w:rFonts w:ascii="Times New Roman" w:hAnsi="Times New Roman" w:cs="Times New Roman"/>
          <w:color w:val="000000" w:themeColor="text1"/>
          <w:sz w:val="24"/>
          <w:szCs w:val="24"/>
        </w:rPr>
        <w:t>пальцев;</w:t>
      </w:r>
    </w:p>
    <w:p w14:paraId="5EA06386" w14:textId="65C88411"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методику исполнения базовых дв</w:t>
      </w:r>
      <w:r w:rsidR="00821D67">
        <w:rPr>
          <w:rFonts w:ascii="Times New Roman" w:hAnsi="Times New Roman" w:cs="Times New Roman"/>
          <w:color w:val="000000" w:themeColor="text1"/>
          <w:sz w:val="24"/>
          <w:szCs w:val="24"/>
        </w:rPr>
        <w:t xml:space="preserve">ижений классического танца и их </w:t>
      </w:r>
      <w:r w:rsidRPr="009C752D">
        <w:rPr>
          <w:rFonts w:ascii="Times New Roman" w:hAnsi="Times New Roman" w:cs="Times New Roman"/>
          <w:color w:val="000000" w:themeColor="text1"/>
          <w:sz w:val="24"/>
          <w:szCs w:val="24"/>
        </w:rPr>
        <w:t>практическое выполнение;</w:t>
      </w:r>
    </w:p>
    <w:p w14:paraId="6D305CD0" w14:textId="7976006F"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принципы сочетания элементо</w:t>
      </w:r>
      <w:r w:rsidR="00821D67">
        <w:rPr>
          <w:rFonts w:ascii="Times New Roman" w:hAnsi="Times New Roman" w:cs="Times New Roman"/>
          <w:color w:val="000000" w:themeColor="text1"/>
          <w:sz w:val="24"/>
          <w:szCs w:val="24"/>
        </w:rPr>
        <w:t xml:space="preserve">в классического танца в учебных </w:t>
      </w:r>
      <w:r w:rsidRPr="009C752D">
        <w:rPr>
          <w:rFonts w:ascii="Times New Roman" w:hAnsi="Times New Roman" w:cs="Times New Roman"/>
          <w:color w:val="000000" w:themeColor="text1"/>
          <w:sz w:val="24"/>
          <w:szCs w:val="24"/>
        </w:rPr>
        <w:t>комбинациях;</w:t>
      </w:r>
    </w:p>
    <w:p w14:paraId="73657A3E"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название и порядок исполнения экзерсиса классического танца;</w:t>
      </w:r>
    </w:p>
    <w:p w14:paraId="170F7EE8"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правила поведения на занятии классического танца;</w:t>
      </w:r>
    </w:p>
    <w:p w14:paraId="488450CA"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критерии хорошего исполнения танца и упражнений;</w:t>
      </w:r>
    </w:p>
    <w:p w14:paraId="49990FB6" w14:textId="0FFC9535"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структуру и ритмическую раскладку.</w:t>
      </w:r>
    </w:p>
    <w:p w14:paraId="2E4B6DF6" w14:textId="26BF4340" w:rsidR="00973D1C" w:rsidRPr="009C752D" w:rsidRDefault="00973D1C"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xml:space="preserve">Будут </w:t>
      </w:r>
      <w:r w:rsidRPr="00773672">
        <w:rPr>
          <w:rFonts w:ascii="Times New Roman" w:eastAsia="Times New Roman" w:hAnsi="Times New Roman" w:cs="Times New Roman"/>
          <w:bCs/>
          <w:i/>
          <w:iCs/>
          <w:color w:val="000000" w:themeColor="text1"/>
          <w:sz w:val="24"/>
          <w:szCs w:val="24"/>
          <w:lang w:eastAsia="ar-SA"/>
        </w:rPr>
        <w:t>уметь</w:t>
      </w:r>
      <w:r w:rsidR="00773672">
        <w:rPr>
          <w:rFonts w:ascii="Times New Roman" w:eastAsia="Times New Roman" w:hAnsi="Times New Roman" w:cs="Times New Roman"/>
          <w:bCs/>
          <w:i/>
          <w:iCs/>
          <w:color w:val="000000" w:themeColor="text1"/>
          <w:sz w:val="24"/>
          <w:szCs w:val="24"/>
          <w:lang w:eastAsia="ar-SA"/>
        </w:rPr>
        <w:t>:</w:t>
      </w:r>
    </w:p>
    <w:p w14:paraId="1D998296" w14:textId="52EC8245" w:rsidR="00404113" w:rsidRPr="009C752D" w:rsidRDefault="00910A52"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движение классического экзерсиса у станка и на середине зала;</w:t>
      </w:r>
    </w:p>
    <w:p w14:paraId="054F9F8C" w14:textId="07458C0F"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упражнения на отработку больших и малых поз;</w:t>
      </w:r>
    </w:p>
    <w:p w14:paraId="38F996DD" w14:textId="5DF1D173"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прыжки у станка и на середине зала;</w:t>
      </w:r>
    </w:p>
    <w:p w14:paraId="4E525585" w14:textId="77777777"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xml:space="preserve">- распознавать характер музыки; </w:t>
      </w:r>
    </w:p>
    <w:p w14:paraId="52497B9C" w14:textId="0408EC9D"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различать выразительные средства в передаче настроения;</w:t>
      </w:r>
    </w:p>
    <w:p w14:paraId="20FD0F82" w14:textId="6817FD11"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взаимодействовать в танцевальной композиции;</w:t>
      </w:r>
    </w:p>
    <w:p w14:paraId="2A06CA13" w14:textId="1A01251D" w:rsidR="00973D1C"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bCs/>
          <w:color w:val="000000" w:themeColor="text1"/>
          <w:sz w:val="24"/>
          <w:szCs w:val="24"/>
          <w:lang w:eastAsia="ar-SA"/>
        </w:rPr>
        <w:t xml:space="preserve">К концу </w:t>
      </w:r>
      <w:r w:rsidRPr="00773672">
        <w:rPr>
          <w:rFonts w:ascii="Times New Roman" w:eastAsia="Times New Roman" w:hAnsi="Times New Roman" w:cs="Times New Roman"/>
          <w:bCs/>
          <w:iCs/>
          <w:color w:val="000000" w:themeColor="text1"/>
          <w:sz w:val="24"/>
          <w:szCs w:val="24"/>
          <w:lang w:eastAsia="ar-SA"/>
        </w:rPr>
        <w:t xml:space="preserve">2 </w:t>
      </w:r>
      <w:proofErr w:type="gramStart"/>
      <w:r w:rsidRPr="00773672">
        <w:rPr>
          <w:rFonts w:ascii="Times New Roman" w:eastAsia="Times New Roman" w:hAnsi="Times New Roman" w:cs="Times New Roman"/>
          <w:bCs/>
          <w:iCs/>
          <w:color w:val="000000" w:themeColor="text1"/>
          <w:sz w:val="24"/>
          <w:szCs w:val="24"/>
          <w:lang w:eastAsia="ar-SA"/>
        </w:rPr>
        <w:t>года обучения</w:t>
      </w:r>
      <w:proofErr w:type="gramEnd"/>
      <w:r w:rsidRPr="00773672">
        <w:rPr>
          <w:rFonts w:ascii="Times New Roman" w:eastAsia="Times New Roman" w:hAnsi="Times New Roman" w:cs="Times New Roman"/>
          <w:iCs/>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 xml:space="preserve">учащиеся будут </w:t>
      </w:r>
      <w:r w:rsidRPr="00773672">
        <w:rPr>
          <w:rFonts w:ascii="Times New Roman" w:eastAsia="Times New Roman" w:hAnsi="Times New Roman" w:cs="Times New Roman"/>
          <w:i/>
          <w:color w:val="000000" w:themeColor="text1"/>
          <w:sz w:val="24"/>
          <w:szCs w:val="24"/>
          <w:lang w:eastAsia="ar-SA"/>
        </w:rPr>
        <w:t>знать:</w:t>
      </w:r>
    </w:p>
    <w:p w14:paraId="5AFCB655"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факты из истории развития балета;</w:t>
      </w:r>
    </w:p>
    <w:p w14:paraId="2BEBC56E"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основные элементы классического танца;</w:t>
      </w:r>
    </w:p>
    <w:p w14:paraId="0F01D725"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основные позиции и позы классического танца;</w:t>
      </w:r>
    </w:p>
    <w:p w14:paraId="618304DB" w14:textId="54A7532C" w:rsidR="00973D1C"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правила исполнения вращений и поворотов;</w:t>
      </w:r>
    </w:p>
    <w:p w14:paraId="7A5E2A1C" w14:textId="6FB1F840" w:rsidR="00973D1C"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Будут </w:t>
      </w:r>
      <w:r w:rsidRPr="00773672">
        <w:rPr>
          <w:rFonts w:ascii="Times New Roman" w:eastAsia="Times New Roman" w:hAnsi="Times New Roman" w:cs="Times New Roman"/>
          <w:i/>
          <w:color w:val="000000" w:themeColor="text1"/>
          <w:sz w:val="24"/>
          <w:szCs w:val="24"/>
          <w:lang w:eastAsia="ar-SA"/>
        </w:rPr>
        <w:t>уметь</w:t>
      </w:r>
      <w:r w:rsidR="00266AE6" w:rsidRPr="00773672">
        <w:rPr>
          <w:rFonts w:ascii="Times New Roman" w:eastAsia="Times New Roman" w:hAnsi="Times New Roman" w:cs="Times New Roman"/>
          <w:i/>
          <w:color w:val="000000" w:themeColor="text1"/>
          <w:sz w:val="24"/>
          <w:szCs w:val="24"/>
          <w:lang w:eastAsia="ar-SA"/>
        </w:rPr>
        <w:t>:</w:t>
      </w:r>
    </w:p>
    <w:p w14:paraId="78768D57" w14:textId="7B5FAB58"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lastRenderedPageBreak/>
        <w:t>- выполнять простые вращения;</w:t>
      </w:r>
    </w:p>
    <w:p w14:paraId="203D43DC" w14:textId="15F0C9B5"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266AE6" w:rsidRPr="00773672">
        <w:rPr>
          <w:rFonts w:ascii="Times New Roman" w:eastAsia="Times New Roman" w:hAnsi="Times New Roman" w:cs="Times New Roman"/>
          <w:color w:val="000000" w:themeColor="text1"/>
          <w:sz w:val="24"/>
          <w:szCs w:val="24"/>
          <w:lang w:eastAsia="ar-SA"/>
        </w:rPr>
        <w:t>передавать характер танца, образ через точное выполнение движений;</w:t>
      </w:r>
    </w:p>
    <w:p w14:paraId="5176E15F" w14:textId="405EBB23" w:rsidR="00266AE6" w:rsidRPr="00773672" w:rsidRDefault="00266AE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исполнять элементы в более быстром темпе.</w:t>
      </w:r>
    </w:p>
    <w:p w14:paraId="78F7C459" w14:textId="6E843A92" w:rsidR="00CB14F8"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bCs/>
          <w:color w:val="000000" w:themeColor="text1"/>
          <w:sz w:val="24"/>
          <w:szCs w:val="24"/>
          <w:lang w:eastAsia="ar-SA"/>
        </w:rPr>
        <w:t xml:space="preserve">К концу </w:t>
      </w:r>
      <w:r w:rsidRPr="00773672">
        <w:rPr>
          <w:rFonts w:ascii="Times New Roman" w:eastAsia="Times New Roman" w:hAnsi="Times New Roman" w:cs="Times New Roman"/>
          <w:bCs/>
          <w:iCs/>
          <w:color w:val="000000" w:themeColor="text1"/>
          <w:sz w:val="24"/>
          <w:szCs w:val="24"/>
          <w:lang w:eastAsia="ar-SA"/>
        </w:rPr>
        <w:t xml:space="preserve">3 </w:t>
      </w:r>
      <w:proofErr w:type="gramStart"/>
      <w:r w:rsidRPr="00773672">
        <w:rPr>
          <w:rFonts w:ascii="Times New Roman" w:eastAsia="Times New Roman" w:hAnsi="Times New Roman" w:cs="Times New Roman"/>
          <w:bCs/>
          <w:iCs/>
          <w:color w:val="000000" w:themeColor="text1"/>
          <w:sz w:val="24"/>
          <w:szCs w:val="24"/>
          <w:lang w:eastAsia="ar-SA"/>
        </w:rPr>
        <w:t>года обучения</w:t>
      </w:r>
      <w:proofErr w:type="gramEnd"/>
      <w:r w:rsidRPr="00773672">
        <w:rPr>
          <w:rFonts w:ascii="Times New Roman" w:eastAsia="Times New Roman" w:hAnsi="Times New Roman" w:cs="Times New Roman"/>
          <w:iCs/>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 xml:space="preserve">учащиеся будут </w:t>
      </w:r>
      <w:r w:rsidRPr="00773672">
        <w:rPr>
          <w:rFonts w:ascii="Times New Roman" w:eastAsia="Times New Roman" w:hAnsi="Times New Roman" w:cs="Times New Roman"/>
          <w:i/>
          <w:color w:val="000000" w:themeColor="text1"/>
          <w:sz w:val="24"/>
          <w:szCs w:val="24"/>
          <w:lang w:eastAsia="ar-SA"/>
        </w:rPr>
        <w:t>знать:</w:t>
      </w:r>
    </w:p>
    <w:p w14:paraId="54347721" w14:textId="45DEB05F"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историю балета;</w:t>
      </w:r>
    </w:p>
    <w:p w14:paraId="355655C2" w14:textId="2F45DB36" w:rsidR="00CB14F8" w:rsidRPr="00773672" w:rsidRDefault="00CB14F8" w:rsidP="00821D67">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группы мышц, задейство</w:t>
      </w:r>
      <w:r w:rsidR="00821D67">
        <w:rPr>
          <w:rFonts w:ascii="Times New Roman" w:eastAsia="Times New Roman" w:hAnsi="Times New Roman" w:cs="Times New Roman"/>
          <w:color w:val="000000" w:themeColor="text1"/>
          <w:sz w:val="24"/>
          <w:szCs w:val="24"/>
          <w:lang w:eastAsia="ar-SA"/>
        </w:rPr>
        <w:t xml:space="preserve">ванных при исполнении различных </w:t>
      </w:r>
      <w:r w:rsidRPr="00773672">
        <w:rPr>
          <w:rFonts w:ascii="Times New Roman" w:eastAsia="Times New Roman" w:hAnsi="Times New Roman" w:cs="Times New Roman"/>
          <w:color w:val="000000" w:themeColor="text1"/>
          <w:sz w:val="24"/>
          <w:szCs w:val="24"/>
          <w:lang w:eastAsia="ar-SA"/>
        </w:rPr>
        <w:t>упражнений учебного экзерсиса;</w:t>
      </w:r>
    </w:p>
    <w:p w14:paraId="4C24D3E9" w14:textId="77777777"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известных балетмейстеров и исполнителей; </w:t>
      </w:r>
    </w:p>
    <w:p w14:paraId="728A1600" w14:textId="13561EFA" w:rsidR="00CB14F8"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факты из истории становления танцевальной культуры в России</w:t>
      </w:r>
      <w:r w:rsidR="00821D67">
        <w:rPr>
          <w:rFonts w:ascii="Times New Roman" w:eastAsia="Times New Roman" w:hAnsi="Times New Roman" w:cs="Times New Roman"/>
          <w:color w:val="000000" w:themeColor="text1"/>
          <w:sz w:val="24"/>
          <w:szCs w:val="24"/>
          <w:lang w:eastAsia="ar-SA"/>
        </w:rPr>
        <w:t>;</w:t>
      </w:r>
    </w:p>
    <w:p w14:paraId="13092884" w14:textId="4BE8D721"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основные понятия классического танца, элементы, разновидности движений и правила их исполнения;</w:t>
      </w:r>
    </w:p>
    <w:p w14:paraId="61641D47" w14:textId="1B49AF2F"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последовательность движений классического танца у станка и на середине зала</w:t>
      </w:r>
      <w:r>
        <w:rPr>
          <w:rFonts w:ascii="Times New Roman" w:eastAsia="Times New Roman" w:hAnsi="Times New Roman" w:cs="Times New Roman"/>
          <w:color w:val="000000" w:themeColor="text1"/>
          <w:sz w:val="24"/>
          <w:szCs w:val="24"/>
          <w:lang w:eastAsia="ar-SA"/>
        </w:rPr>
        <w:t>.</w:t>
      </w:r>
    </w:p>
    <w:p w14:paraId="69EF0E6C" w14:textId="77777777" w:rsidR="00821D67" w:rsidRPr="00773672" w:rsidRDefault="00821D67"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p>
    <w:p w14:paraId="4BD90A8B" w14:textId="77777777" w:rsidR="00773672" w:rsidRDefault="00973D1C" w:rsidP="009C752D">
      <w:pPr>
        <w:spacing w:after="0" w:line="240" w:lineRule="auto"/>
        <w:ind w:firstLine="709"/>
        <w:jc w:val="both"/>
        <w:rPr>
          <w:rFonts w:ascii="Times New Roman" w:eastAsia="Times New Roman" w:hAnsi="Times New Roman" w:cs="Times New Roman"/>
          <w:i/>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Будут </w:t>
      </w:r>
      <w:r w:rsidRPr="00773672">
        <w:rPr>
          <w:rFonts w:ascii="Times New Roman" w:eastAsia="Times New Roman" w:hAnsi="Times New Roman" w:cs="Times New Roman"/>
          <w:i/>
          <w:color w:val="000000" w:themeColor="text1"/>
          <w:sz w:val="24"/>
          <w:szCs w:val="24"/>
          <w:lang w:eastAsia="ar-SA"/>
        </w:rPr>
        <w:t>уметь</w:t>
      </w:r>
      <w:r w:rsidR="00773672">
        <w:rPr>
          <w:rFonts w:ascii="Times New Roman" w:eastAsia="Times New Roman" w:hAnsi="Times New Roman" w:cs="Times New Roman"/>
          <w:i/>
          <w:color w:val="000000" w:themeColor="text1"/>
          <w:sz w:val="24"/>
          <w:szCs w:val="24"/>
          <w:lang w:eastAsia="ar-SA"/>
        </w:rPr>
        <w:t>:</w:t>
      </w:r>
    </w:p>
    <w:p w14:paraId="13F355B4" w14:textId="765F94B6" w:rsidR="00CB14F8" w:rsidRPr="00773672" w:rsidRDefault="00773672"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 выполнять упражнения на полупальцах;</w:t>
      </w:r>
    </w:p>
    <w:p w14:paraId="18DCB914" w14:textId="74D2670D"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C563F" w:rsidRPr="00773672">
        <w:rPr>
          <w:rFonts w:ascii="Times New Roman" w:eastAsia="Times New Roman" w:hAnsi="Times New Roman" w:cs="Times New Roman"/>
          <w:color w:val="000000" w:themeColor="text1"/>
          <w:sz w:val="24"/>
          <w:szCs w:val="24"/>
          <w:lang w:eastAsia="ar-SA"/>
        </w:rPr>
        <w:t>грамотно исполнять</w:t>
      </w:r>
      <w:r w:rsidRPr="00773672">
        <w:rPr>
          <w:rFonts w:ascii="Times New Roman" w:eastAsia="Times New Roman" w:hAnsi="Times New Roman" w:cs="Times New Roman"/>
          <w:color w:val="000000" w:themeColor="text1"/>
          <w:sz w:val="24"/>
          <w:szCs w:val="24"/>
          <w:lang w:eastAsia="ar-SA"/>
        </w:rPr>
        <w:t xml:space="preserve"> Adagio</w:t>
      </w:r>
      <w:r w:rsidR="00CC563F" w:rsidRPr="00773672">
        <w:rPr>
          <w:rFonts w:ascii="Times New Roman" w:eastAsia="Times New Roman" w:hAnsi="Times New Roman" w:cs="Times New Roman"/>
          <w:color w:val="000000" w:themeColor="text1"/>
          <w:sz w:val="24"/>
          <w:szCs w:val="24"/>
          <w:lang w:eastAsia="ar-SA"/>
        </w:rPr>
        <w:t>;</w:t>
      </w:r>
    </w:p>
    <w:p w14:paraId="66B4FB85" w14:textId="785F6B0A"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CC563F" w:rsidRPr="00773672">
        <w:rPr>
          <w:rFonts w:ascii="Times New Roman" w:eastAsia="Times New Roman" w:hAnsi="Times New Roman" w:cs="Times New Roman"/>
          <w:color w:val="000000" w:themeColor="text1"/>
          <w:sz w:val="24"/>
          <w:szCs w:val="24"/>
          <w:lang w:eastAsia="ar-SA"/>
        </w:rPr>
        <w:t>работать</w:t>
      </w:r>
      <w:r w:rsidRPr="00773672">
        <w:rPr>
          <w:rFonts w:ascii="Times New Roman" w:eastAsia="Times New Roman" w:hAnsi="Times New Roman" w:cs="Times New Roman"/>
          <w:color w:val="000000" w:themeColor="text1"/>
          <w:sz w:val="24"/>
          <w:szCs w:val="24"/>
          <w:lang w:eastAsia="ar-SA"/>
        </w:rPr>
        <w:t xml:space="preserve"> в ансамбле</w:t>
      </w:r>
      <w:r w:rsidR="00CC563F" w:rsidRPr="00773672">
        <w:rPr>
          <w:rFonts w:ascii="Times New Roman" w:eastAsia="Times New Roman" w:hAnsi="Times New Roman" w:cs="Times New Roman"/>
          <w:color w:val="000000" w:themeColor="text1"/>
          <w:sz w:val="24"/>
          <w:szCs w:val="24"/>
          <w:lang w:eastAsia="ar-SA"/>
        </w:rPr>
        <w:t>;</w:t>
      </w:r>
    </w:p>
    <w:p w14:paraId="5E54FA30" w14:textId="46C85AC7"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грамотно исполнять сложные элементы и сложные вращения;</w:t>
      </w:r>
    </w:p>
    <w:p w14:paraId="7D0EE7D7" w14:textId="0F4F6448" w:rsidR="00CB14F8" w:rsidRPr="00773672" w:rsidRDefault="00CC563F"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выражать в пластике общее содержание музыки, её образные ассоциации</w:t>
      </w:r>
      <w:r w:rsidRPr="00773672">
        <w:rPr>
          <w:rFonts w:ascii="Times New Roman" w:eastAsia="Times New Roman" w:hAnsi="Times New Roman" w:cs="Times New Roman"/>
          <w:color w:val="000000" w:themeColor="text1"/>
          <w:sz w:val="24"/>
          <w:szCs w:val="24"/>
          <w:lang w:eastAsia="ar-SA"/>
        </w:rPr>
        <w:t>;</w:t>
      </w:r>
    </w:p>
    <w:p w14:paraId="04FD3022" w14:textId="745B8622" w:rsidR="00CB14F8" w:rsidRDefault="00CC563F"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импровизировать на темы классической музыки</w:t>
      </w:r>
      <w:r w:rsidR="00821D67">
        <w:rPr>
          <w:rFonts w:ascii="Times New Roman" w:eastAsia="Times New Roman" w:hAnsi="Times New Roman" w:cs="Times New Roman"/>
          <w:color w:val="000000" w:themeColor="text1"/>
          <w:sz w:val="24"/>
          <w:szCs w:val="24"/>
          <w:lang w:eastAsia="ar-SA"/>
        </w:rPr>
        <w:t>;</w:t>
      </w:r>
    </w:p>
    <w:p w14:paraId="063D5C4A" w14:textId="457972F7"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владеть основными движениями классического танца;</w:t>
      </w:r>
    </w:p>
    <w:p w14:paraId="7B0A2605" w14:textId="6677B62F"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владеть основной терминологией классического танца;</w:t>
      </w:r>
    </w:p>
    <w:p w14:paraId="4F619549" w14:textId="5C64481C"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уметь выразительно передавать характер музыкального сопровождения</w:t>
      </w:r>
      <w:r>
        <w:rPr>
          <w:rFonts w:ascii="Times New Roman" w:eastAsia="Times New Roman" w:hAnsi="Times New Roman" w:cs="Times New Roman"/>
          <w:color w:val="000000" w:themeColor="text1"/>
          <w:sz w:val="24"/>
          <w:szCs w:val="24"/>
          <w:lang w:eastAsia="ar-SA"/>
        </w:rPr>
        <w:t>.</w:t>
      </w:r>
    </w:p>
    <w:p w14:paraId="62C692F5" w14:textId="29DBB54B" w:rsidR="00E43C76" w:rsidRPr="009C752D" w:rsidRDefault="00821D67" w:rsidP="009C752D">
      <w:pPr>
        <w:spacing w:after="0" w:line="240" w:lineRule="auto"/>
        <w:jc w:val="both"/>
        <w:rPr>
          <w:rFonts w:ascii="Times New Roman" w:eastAsia="Times New Roman" w:hAnsi="Times New Roman" w:cs="Times New Roman"/>
          <w:i/>
          <w:color w:val="000000" w:themeColor="text1"/>
          <w:sz w:val="24"/>
          <w:szCs w:val="24"/>
          <w:u w:val="single"/>
          <w:lang w:eastAsia="ar-SA"/>
        </w:rPr>
      </w:pPr>
      <w:r>
        <w:rPr>
          <w:rFonts w:ascii="Times New Roman" w:eastAsia="Times New Roman" w:hAnsi="Times New Roman" w:cs="Times New Roman"/>
          <w:color w:val="000000" w:themeColor="text1"/>
          <w:sz w:val="24"/>
          <w:szCs w:val="24"/>
          <w:u w:val="single"/>
          <w:lang w:eastAsia="ar-SA"/>
        </w:rPr>
        <w:t xml:space="preserve"> </w:t>
      </w:r>
      <w:r w:rsidR="00E43C76" w:rsidRPr="009C752D">
        <w:rPr>
          <w:rFonts w:ascii="Times New Roman" w:eastAsia="Times New Roman" w:hAnsi="Times New Roman" w:cs="Times New Roman"/>
          <w:i/>
          <w:color w:val="000000" w:themeColor="text1"/>
          <w:sz w:val="24"/>
          <w:szCs w:val="24"/>
          <w:u w:val="single"/>
          <w:lang w:eastAsia="ar-SA"/>
        </w:rPr>
        <w:t>Формы контроля:</w:t>
      </w:r>
    </w:p>
    <w:p w14:paraId="7700B870"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Для полноценной реализации данной программы используются разные виды контроля:</w:t>
      </w:r>
    </w:p>
    <w:p w14:paraId="71B08F0E"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опе</w:t>
      </w:r>
      <w:r w:rsidRPr="009C752D">
        <w:rPr>
          <w:rFonts w:ascii="Times New Roman" w:eastAsia="Times New Roman" w:hAnsi="Times New Roman" w:cs="Times New Roman"/>
          <w:color w:val="000000" w:themeColor="text1"/>
          <w:sz w:val="24"/>
          <w:szCs w:val="24"/>
          <w:lang w:eastAsia="ar-SA"/>
        </w:rPr>
        <w:softHyphen/>
        <w:t xml:space="preserve">ративный; </w:t>
      </w:r>
    </w:p>
    <w:p w14:paraId="1D6CFB5B"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текущий;</w:t>
      </w:r>
    </w:p>
    <w:p w14:paraId="78F3A1DB"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этапный;</w:t>
      </w:r>
    </w:p>
    <w:p w14:paraId="3595398F"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мониторинг обученности и личностного развития учащихся.</w:t>
      </w:r>
    </w:p>
    <w:p w14:paraId="38CDE51D" w14:textId="33AD155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Оперативный контроль используется не</w:t>
      </w:r>
      <w:r w:rsidRPr="009C752D">
        <w:rPr>
          <w:rFonts w:ascii="Times New Roman" w:eastAsia="Times New Roman" w:hAnsi="Times New Roman" w:cs="Times New Roman"/>
          <w:color w:val="000000" w:themeColor="text1"/>
          <w:sz w:val="24"/>
          <w:szCs w:val="24"/>
          <w:lang w:eastAsia="ar-SA"/>
        </w:rPr>
        <w:softHyphen/>
        <w:t>посредственно на занятии и направлен на оценку реакций на тренировочные или соревновательные нагрузки, качество вы</w:t>
      </w:r>
      <w:r w:rsidRPr="009C752D">
        <w:rPr>
          <w:rFonts w:ascii="Times New Roman" w:eastAsia="Times New Roman" w:hAnsi="Times New Roman" w:cs="Times New Roman"/>
          <w:color w:val="000000" w:themeColor="text1"/>
          <w:sz w:val="24"/>
          <w:szCs w:val="24"/>
          <w:lang w:eastAsia="ar-SA"/>
        </w:rPr>
        <w:softHyphen/>
        <w:t xml:space="preserve">полнения технических действий и их комбинаций, настрой и поведение </w:t>
      </w:r>
      <w:r w:rsidR="00CC563F" w:rsidRPr="009C752D">
        <w:rPr>
          <w:rFonts w:ascii="Times New Roman" w:eastAsia="Times New Roman" w:hAnsi="Times New Roman" w:cs="Times New Roman"/>
          <w:color w:val="000000" w:themeColor="text1"/>
          <w:sz w:val="24"/>
          <w:szCs w:val="24"/>
          <w:lang w:eastAsia="ar-SA"/>
        </w:rPr>
        <w:t>ребенка</w:t>
      </w:r>
      <w:r w:rsidRPr="009C752D">
        <w:rPr>
          <w:rFonts w:ascii="Times New Roman" w:eastAsia="Times New Roman" w:hAnsi="Times New Roman" w:cs="Times New Roman"/>
          <w:color w:val="000000" w:themeColor="text1"/>
          <w:sz w:val="24"/>
          <w:szCs w:val="24"/>
          <w:lang w:eastAsia="ar-SA"/>
        </w:rPr>
        <w:t xml:space="preserve"> в различных условиях тренировочной и </w:t>
      </w:r>
      <w:r w:rsidR="00CC563F" w:rsidRPr="009C752D">
        <w:rPr>
          <w:rFonts w:ascii="Times New Roman" w:eastAsia="Times New Roman" w:hAnsi="Times New Roman" w:cs="Times New Roman"/>
          <w:color w:val="000000" w:themeColor="text1"/>
          <w:sz w:val="24"/>
          <w:szCs w:val="24"/>
          <w:lang w:eastAsia="ar-SA"/>
        </w:rPr>
        <w:t>конкурсной</w:t>
      </w:r>
      <w:r w:rsidRPr="009C752D">
        <w:rPr>
          <w:rFonts w:ascii="Times New Roman" w:eastAsia="Times New Roman" w:hAnsi="Times New Roman" w:cs="Times New Roman"/>
          <w:color w:val="000000" w:themeColor="text1"/>
          <w:sz w:val="24"/>
          <w:szCs w:val="24"/>
          <w:lang w:eastAsia="ar-SA"/>
        </w:rPr>
        <w:t xml:space="preserve"> деятельности.</w:t>
      </w:r>
    </w:p>
    <w:p w14:paraId="4DDB4BEC" w14:textId="63799888"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Текущий контроль направлен на изучение следовых явлений после выполнения нагрузок различной направленности, усвоения или совер</w:t>
      </w:r>
      <w:r w:rsidRPr="009C752D">
        <w:rPr>
          <w:rFonts w:ascii="Times New Roman" w:eastAsia="Times New Roman" w:hAnsi="Times New Roman" w:cs="Times New Roman"/>
          <w:color w:val="000000" w:themeColor="text1"/>
          <w:sz w:val="24"/>
          <w:szCs w:val="24"/>
          <w:lang w:eastAsia="ar-SA"/>
        </w:rPr>
        <w:softHyphen/>
        <w:t>шенствования техни</w:t>
      </w:r>
      <w:r w:rsidR="00CC563F" w:rsidRPr="009C752D">
        <w:rPr>
          <w:rFonts w:ascii="Times New Roman" w:eastAsia="Times New Roman" w:hAnsi="Times New Roman" w:cs="Times New Roman"/>
          <w:color w:val="000000" w:themeColor="text1"/>
          <w:sz w:val="24"/>
          <w:szCs w:val="24"/>
          <w:lang w:eastAsia="ar-SA"/>
        </w:rPr>
        <w:t>чес</w:t>
      </w:r>
      <w:r w:rsidRPr="009C752D">
        <w:rPr>
          <w:rFonts w:ascii="Times New Roman" w:eastAsia="Times New Roman" w:hAnsi="Times New Roman" w:cs="Times New Roman"/>
          <w:color w:val="000000" w:themeColor="text1"/>
          <w:sz w:val="24"/>
          <w:szCs w:val="24"/>
          <w:lang w:eastAsia="ar-SA"/>
        </w:rPr>
        <w:t>к</w:t>
      </w:r>
      <w:r w:rsidR="00CC563F" w:rsidRPr="009C752D">
        <w:rPr>
          <w:rFonts w:ascii="Times New Roman" w:eastAsia="Times New Roman" w:hAnsi="Times New Roman" w:cs="Times New Roman"/>
          <w:color w:val="000000" w:themeColor="text1"/>
          <w:sz w:val="24"/>
          <w:szCs w:val="24"/>
          <w:lang w:eastAsia="ar-SA"/>
        </w:rPr>
        <w:t>их</w:t>
      </w:r>
      <w:r w:rsidRPr="009C752D">
        <w:rPr>
          <w:rFonts w:ascii="Times New Roman" w:eastAsia="Times New Roman" w:hAnsi="Times New Roman" w:cs="Times New Roman"/>
          <w:color w:val="000000" w:themeColor="text1"/>
          <w:sz w:val="24"/>
          <w:szCs w:val="24"/>
          <w:lang w:eastAsia="ar-SA"/>
        </w:rPr>
        <w:t xml:space="preserve"> навыков в ходе тренировочных или соревновательных </w:t>
      </w:r>
      <w:r w:rsidR="00CC563F" w:rsidRPr="009C752D">
        <w:rPr>
          <w:rFonts w:ascii="Times New Roman" w:eastAsia="Times New Roman" w:hAnsi="Times New Roman" w:cs="Times New Roman"/>
          <w:color w:val="000000" w:themeColor="text1"/>
          <w:sz w:val="24"/>
          <w:szCs w:val="24"/>
          <w:lang w:eastAsia="ar-SA"/>
        </w:rPr>
        <w:t>процессов</w:t>
      </w:r>
      <w:r w:rsidRPr="009C752D">
        <w:rPr>
          <w:rFonts w:ascii="Times New Roman" w:eastAsia="Times New Roman" w:hAnsi="Times New Roman" w:cs="Times New Roman"/>
          <w:color w:val="000000" w:themeColor="text1"/>
          <w:sz w:val="24"/>
          <w:szCs w:val="24"/>
          <w:lang w:eastAsia="ar-SA"/>
        </w:rPr>
        <w:t>.</w:t>
      </w:r>
    </w:p>
    <w:p w14:paraId="70FC7406" w14:textId="0E9DA47C"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xml:space="preserve">Этапный контроль связан с продолжительными циклами </w:t>
      </w:r>
      <w:r w:rsidR="00CC563F" w:rsidRPr="009C752D">
        <w:rPr>
          <w:rFonts w:ascii="Times New Roman" w:eastAsia="Times New Roman" w:hAnsi="Times New Roman" w:cs="Times New Roman"/>
          <w:color w:val="000000" w:themeColor="text1"/>
          <w:sz w:val="24"/>
          <w:szCs w:val="24"/>
          <w:lang w:eastAsia="ar-SA"/>
        </w:rPr>
        <w:t>тренировки и</w:t>
      </w:r>
      <w:r w:rsidRPr="009C752D">
        <w:rPr>
          <w:rFonts w:ascii="Times New Roman" w:eastAsia="Times New Roman" w:hAnsi="Times New Roman" w:cs="Times New Roman"/>
          <w:color w:val="000000" w:themeColor="text1"/>
          <w:sz w:val="24"/>
          <w:szCs w:val="24"/>
          <w:lang w:eastAsia="ar-SA"/>
        </w:rPr>
        <w:t xml:space="preserve"> направлен на комплексное опре</w:t>
      </w:r>
      <w:r w:rsidRPr="009C752D">
        <w:rPr>
          <w:rFonts w:ascii="Times New Roman" w:eastAsia="Times New Roman" w:hAnsi="Times New Roman" w:cs="Times New Roman"/>
          <w:color w:val="000000" w:themeColor="text1"/>
          <w:sz w:val="24"/>
          <w:szCs w:val="24"/>
          <w:lang w:eastAsia="ar-SA"/>
        </w:rPr>
        <w:softHyphen/>
        <w:t xml:space="preserve">деление итогов конкретного этапа, выраженных результатами </w:t>
      </w:r>
      <w:r w:rsidR="00CC563F" w:rsidRPr="009C752D">
        <w:rPr>
          <w:rFonts w:ascii="Times New Roman" w:eastAsia="Times New Roman" w:hAnsi="Times New Roman" w:cs="Times New Roman"/>
          <w:color w:val="000000" w:themeColor="text1"/>
          <w:sz w:val="24"/>
          <w:szCs w:val="24"/>
          <w:lang w:eastAsia="ar-SA"/>
        </w:rPr>
        <w:t>открытых уроков</w:t>
      </w:r>
      <w:r w:rsidRPr="009C752D">
        <w:rPr>
          <w:rFonts w:ascii="Times New Roman" w:eastAsia="Times New Roman" w:hAnsi="Times New Roman" w:cs="Times New Roman"/>
          <w:color w:val="000000" w:themeColor="text1"/>
          <w:sz w:val="24"/>
          <w:szCs w:val="24"/>
          <w:lang w:eastAsia="ar-SA"/>
        </w:rPr>
        <w:t xml:space="preserve"> и показателями </w:t>
      </w:r>
      <w:r w:rsidR="00CC563F" w:rsidRPr="009C752D">
        <w:rPr>
          <w:rFonts w:ascii="Times New Roman" w:eastAsia="Times New Roman" w:hAnsi="Times New Roman" w:cs="Times New Roman"/>
          <w:color w:val="000000" w:themeColor="text1"/>
          <w:sz w:val="24"/>
          <w:szCs w:val="24"/>
          <w:lang w:eastAsia="ar-SA"/>
        </w:rPr>
        <w:t>выступлений</w:t>
      </w:r>
      <w:r w:rsidRPr="009C752D">
        <w:rPr>
          <w:rFonts w:ascii="Times New Roman" w:eastAsia="Times New Roman" w:hAnsi="Times New Roman" w:cs="Times New Roman"/>
          <w:color w:val="000000" w:themeColor="text1"/>
          <w:sz w:val="24"/>
          <w:szCs w:val="24"/>
          <w:lang w:eastAsia="ar-SA"/>
        </w:rPr>
        <w:t xml:space="preserve">, отражающих общий уровень различных сторон подготовленности </w:t>
      </w:r>
      <w:r w:rsidR="00CC563F" w:rsidRPr="009C752D">
        <w:rPr>
          <w:rFonts w:ascii="Times New Roman" w:eastAsia="Times New Roman" w:hAnsi="Times New Roman" w:cs="Times New Roman"/>
          <w:color w:val="000000" w:themeColor="text1"/>
          <w:sz w:val="24"/>
          <w:szCs w:val="24"/>
          <w:lang w:eastAsia="ar-SA"/>
        </w:rPr>
        <w:t>ребенка</w:t>
      </w:r>
      <w:r w:rsidRPr="009C752D">
        <w:rPr>
          <w:rFonts w:ascii="Times New Roman" w:eastAsia="Times New Roman" w:hAnsi="Times New Roman" w:cs="Times New Roman"/>
          <w:color w:val="000000" w:themeColor="text1"/>
          <w:sz w:val="24"/>
          <w:szCs w:val="24"/>
          <w:lang w:eastAsia="ar-SA"/>
        </w:rPr>
        <w:t>.</w:t>
      </w:r>
    </w:p>
    <w:p w14:paraId="1FFBFB79"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В течение учебного года проводится мониторинг обученности и личностного развития учащихся.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14:paraId="20EB1D03" w14:textId="235C95AB" w:rsidR="00E43C76" w:rsidRPr="00821D67"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821D67">
        <w:rPr>
          <w:rFonts w:ascii="Times New Roman" w:eastAsia="Times New Roman" w:hAnsi="Times New Roman" w:cs="Times New Roman"/>
          <w:color w:val="000000" w:themeColor="text1"/>
          <w:sz w:val="24"/>
          <w:szCs w:val="24"/>
          <w:lang w:eastAsia="ar-SA"/>
        </w:rPr>
        <w:t>Основными </w:t>
      </w:r>
      <w:r w:rsidRPr="00821D67">
        <w:rPr>
          <w:rFonts w:ascii="Times New Roman" w:eastAsia="Times New Roman" w:hAnsi="Times New Roman" w:cs="Times New Roman"/>
          <w:bCs/>
          <w:i/>
          <w:iCs/>
          <w:color w:val="000000" w:themeColor="text1"/>
          <w:sz w:val="24"/>
          <w:szCs w:val="24"/>
          <w:lang w:eastAsia="ar-SA"/>
        </w:rPr>
        <w:t xml:space="preserve">критериями оценки работы </w:t>
      </w:r>
      <w:r w:rsidRPr="00821D67">
        <w:rPr>
          <w:rFonts w:ascii="Times New Roman" w:eastAsia="Times New Roman" w:hAnsi="Times New Roman" w:cs="Times New Roman"/>
          <w:color w:val="000000" w:themeColor="text1"/>
          <w:sz w:val="24"/>
          <w:szCs w:val="24"/>
          <w:lang w:eastAsia="ar-SA"/>
        </w:rPr>
        <w:t xml:space="preserve">учащихся являются качество и скорость овладения </w:t>
      </w:r>
      <w:r w:rsidR="006E1556" w:rsidRPr="00821D67">
        <w:rPr>
          <w:rFonts w:ascii="Times New Roman" w:eastAsia="Times New Roman" w:hAnsi="Times New Roman" w:cs="Times New Roman"/>
          <w:color w:val="000000" w:themeColor="text1"/>
          <w:sz w:val="24"/>
          <w:szCs w:val="24"/>
          <w:lang w:eastAsia="ar-SA"/>
        </w:rPr>
        <w:t>техническими</w:t>
      </w:r>
      <w:r w:rsidRPr="00821D67">
        <w:rPr>
          <w:rFonts w:ascii="Times New Roman" w:eastAsia="Times New Roman" w:hAnsi="Times New Roman" w:cs="Times New Roman"/>
          <w:color w:val="000000" w:themeColor="text1"/>
          <w:sz w:val="24"/>
          <w:szCs w:val="24"/>
          <w:lang w:eastAsia="ar-SA"/>
        </w:rPr>
        <w:t xml:space="preserve"> элементами в </w:t>
      </w:r>
      <w:r w:rsidR="006E1556" w:rsidRPr="00821D67">
        <w:rPr>
          <w:rFonts w:ascii="Times New Roman" w:eastAsia="Times New Roman" w:hAnsi="Times New Roman" w:cs="Times New Roman"/>
          <w:color w:val="000000" w:themeColor="text1"/>
          <w:sz w:val="24"/>
          <w:szCs w:val="24"/>
          <w:lang w:eastAsia="ar-SA"/>
        </w:rPr>
        <w:t>классическом танце</w:t>
      </w:r>
      <w:r w:rsidRPr="00821D67">
        <w:rPr>
          <w:rFonts w:ascii="Times New Roman" w:eastAsia="Times New Roman" w:hAnsi="Times New Roman" w:cs="Times New Roman"/>
          <w:color w:val="000000" w:themeColor="text1"/>
          <w:sz w:val="24"/>
          <w:szCs w:val="24"/>
          <w:lang w:eastAsia="ar-SA"/>
        </w:rPr>
        <w:t xml:space="preserve">, уровень развития физических способностей, желание и уровень мотивации к занятиям, дисциплина и поведение на </w:t>
      </w:r>
      <w:r w:rsidR="006E1556" w:rsidRPr="00821D67">
        <w:rPr>
          <w:rFonts w:ascii="Times New Roman" w:eastAsia="Times New Roman" w:hAnsi="Times New Roman" w:cs="Times New Roman"/>
          <w:color w:val="000000" w:themeColor="text1"/>
          <w:sz w:val="24"/>
          <w:szCs w:val="24"/>
          <w:lang w:eastAsia="ar-SA"/>
        </w:rPr>
        <w:t>занятиях</w:t>
      </w:r>
      <w:r w:rsidRPr="00821D67">
        <w:rPr>
          <w:rFonts w:ascii="Times New Roman" w:eastAsia="Times New Roman" w:hAnsi="Times New Roman" w:cs="Times New Roman"/>
          <w:color w:val="000000" w:themeColor="text1"/>
          <w:sz w:val="24"/>
          <w:szCs w:val="24"/>
          <w:lang w:eastAsia="ar-SA"/>
        </w:rPr>
        <w:t>, а также умение применять приобретенные умения и навыки.</w:t>
      </w:r>
    </w:p>
    <w:p w14:paraId="6B3115EA" w14:textId="20249799" w:rsidR="00E37B52" w:rsidRPr="009C752D" w:rsidRDefault="00E43C76" w:rsidP="009C752D">
      <w:pPr>
        <w:spacing w:after="0" w:line="240" w:lineRule="auto"/>
        <w:ind w:firstLine="709"/>
        <w:jc w:val="both"/>
        <w:rPr>
          <w:rFonts w:ascii="Times New Roman" w:eastAsia="Times New Roman" w:hAnsi="Times New Roman" w:cs="Times New Roman"/>
          <w:i/>
          <w:color w:val="000000" w:themeColor="text1"/>
          <w:sz w:val="24"/>
          <w:szCs w:val="24"/>
          <w:u w:val="single"/>
          <w:lang w:eastAsia="ar-SA"/>
        </w:rPr>
      </w:pPr>
      <w:r w:rsidRPr="009C752D">
        <w:rPr>
          <w:rFonts w:ascii="Times New Roman" w:eastAsia="Times New Roman" w:hAnsi="Times New Roman" w:cs="Times New Roman"/>
          <w:i/>
          <w:color w:val="000000" w:themeColor="text1"/>
          <w:sz w:val="24"/>
          <w:szCs w:val="24"/>
          <w:u w:val="single"/>
          <w:lang w:eastAsia="ar-SA"/>
        </w:rPr>
        <w:t xml:space="preserve">Формы </w:t>
      </w:r>
      <w:r w:rsidR="00E37B52" w:rsidRPr="009C752D">
        <w:rPr>
          <w:rFonts w:ascii="Times New Roman" w:eastAsia="Times New Roman" w:hAnsi="Times New Roman" w:cs="Times New Roman"/>
          <w:i/>
          <w:color w:val="000000" w:themeColor="text1"/>
          <w:sz w:val="24"/>
          <w:szCs w:val="24"/>
          <w:u w:val="single"/>
          <w:lang w:eastAsia="ar-SA"/>
        </w:rPr>
        <w:t xml:space="preserve">аттестации и контроля:  </w:t>
      </w:r>
    </w:p>
    <w:p w14:paraId="2E67BD6A" w14:textId="5CDA5430" w:rsidR="00973D1C" w:rsidRPr="009C752D" w:rsidRDefault="009C388B"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u w:val="single"/>
          <w:lang w:eastAsia="ar-SA"/>
        </w:rPr>
        <w:lastRenderedPageBreak/>
        <w:t>Текущий контроль</w:t>
      </w:r>
      <w:r w:rsidR="00973D1C" w:rsidRPr="009C752D">
        <w:rPr>
          <w:rFonts w:ascii="Times New Roman" w:eastAsia="Calibri" w:hAnsi="Times New Roman" w:cs="Times New Roman"/>
          <w:color w:val="000000" w:themeColor="text1"/>
          <w:sz w:val="24"/>
          <w:szCs w:val="24"/>
          <w:lang w:eastAsia="en-US"/>
        </w:rPr>
        <w:t xml:space="preserve"> </w:t>
      </w:r>
      <w:r w:rsidR="00973D1C" w:rsidRPr="009C752D">
        <w:rPr>
          <w:rFonts w:ascii="Times New Roman" w:eastAsia="Times New Roman" w:hAnsi="Times New Roman" w:cs="Times New Roman"/>
          <w:color w:val="000000" w:themeColor="text1"/>
          <w:sz w:val="24"/>
          <w:szCs w:val="24"/>
          <w:lang w:eastAsia="ar-SA"/>
        </w:rPr>
        <w:t>осуществляется посредством наблюдения за деятельностью ребенка в процессе занятия;</w:t>
      </w:r>
    </w:p>
    <w:p w14:paraId="4D3434FD" w14:textId="5C888FBD" w:rsidR="00912A32" w:rsidRPr="009C752D" w:rsidRDefault="009C388B"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u w:val="single"/>
          <w:lang w:eastAsia="ar-SA"/>
        </w:rPr>
        <w:t xml:space="preserve">Промежуточная аттестация </w:t>
      </w:r>
      <w:r w:rsidR="00E37B52" w:rsidRPr="009C752D">
        <w:rPr>
          <w:rFonts w:ascii="Times New Roman" w:eastAsia="Times New Roman" w:hAnsi="Times New Roman" w:cs="Times New Roman"/>
          <w:color w:val="000000" w:themeColor="text1"/>
          <w:sz w:val="24"/>
          <w:szCs w:val="24"/>
          <w:lang w:eastAsia="ar-SA"/>
        </w:rPr>
        <w:t>– открытое занятие</w:t>
      </w:r>
      <w:r w:rsidRPr="009C752D">
        <w:rPr>
          <w:rFonts w:ascii="Times New Roman" w:eastAsia="Times New Roman" w:hAnsi="Times New Roman" w:cs="Times New Roman"/>
          <w:color w:val="000000" w:themeColor="text1"/>
          <w:sz w:val="24"/>
          <w:szCs w:val="24"/>
          <w:lang w:eastAsia="ar-SA"/>
        </w:rPr>
        <w:t>.</w:t>
      </w:r>
    </w:p>
    <w:p w14:paraId="0F2733DC" w14:textId="3D84BCBE" w:rsidR="00973D1C" w:rsidRDefault="00E37B52" w:rsidP="009C752D">
      <w:pPr>
        <w:spacing w:after="0" w:line="240" w:lineRule="auto"/>
        <w:ind w:firstLine="709"/>
        <w:jc w:val="both"/>
        <w:rPr>
          <w:rFonts w:ascii="Times New Roman" w:eastAsia="Times New Roman" w:hAnsi="Times New Roman" w:cs="Times New Roman"/>
          <w:sz w:val="28"/>
          <w:szCs w:val="28"/>
          <w:lang w:eastAsia="ar-SA"/>
        </w:rPr>
      </w:pPr>
      <w:r w:rsidRPr="009C752D">
        <w:rPr>
          <w:rFonts w:ascii="Times New Roman" w:eastAsia="Times New Roman" w:hAnsi="Times New Roman" w:cs="Times New Roman"/>
          <w:color w:val="000000" w:themeColor="text1"/>
          <w:sz w:val="24"/>
          <w:szCs w:val="24"/>
          <w:u w:val="single"/>
          <w:lang w:eastAsia="ar-SA"/>
        </w:rPr>
        <w:t>К</w:t>
      </w:r>
      <w:r w:rsidR="00973D1C" w:rsidRPr="009C752D">
        <w:rPr>
          <w:rFonts w:ascii="Times New Roman" w:eastAsia="Times New Roman" w:hAnsi="Times New Roman" w:cs="Times New Roman"/>
          <w:color w:val="000000" w:themeColor="text1"/>
          <w:sz w:val="24"/>
          <w:szCs w:val="24"/>
          <w:u w:val="single"/>
          <w:lang w:eastAsia="ar-SA"/>
        </w:rPr>
        <w:t>онтроль по завершении освоения программы</w:t>
      </w:r>
      <w:r w:rsidRPr="009C752D">
        <w:rPr>
          <w:rFonts w:ascii="Times New Roman" w:eastAsia="Times New Roman" w:hAnsi="Times New Roman" w:cs="Times New Roman"/>
          <w:color w:val="000000" w:themeColor="text1"/>
          <w:sz w:val="24"/>
          <w:szCs w:val="24"/>
          <w:u w:val="single"/>
          <w:lang w:eastAsia="ar-SA"/>
        </w:rPr>
        <w:t xml:space="preserve"> </w:t>
      </w:r>
      <w:r w:rsidRPr="009C752D">
        <w:rPr>
          <w:rFonts w:ascii="Times New Roman" w:eastAsia="Times New Roman" w:hAnsi="Times New Roman" w:cs="Times New Roman"/>
          <w:color w:val="000000" w:themeColor="text1"/>
          <w:sz w:val="24"/>
          <w:szCs w:val="24"/>
          <w:lang w:eastAsia="ar-SA"/>
        </w:rPr>
        <w:t>– отчетный концерт</w:t>
      </w:r>
    </w:p>
    <w:p w14:paraId="2849A29C" w14:textId="5FB4C585" w:rsidR="00E43C76" w:rsidRDefault="00E43C76" w:rsidP="00973D1C">
      <w:pPr>
        <w:spacing w:after="0"/>
        <w:ind w:firstLine="709"/>
        <w:jc w:val="both"/>
        <w:rPr>
          <w:rFonts w:ascii="Times New Roman" w:eastAsia="Times New Roman" w:hAnsi="Times New Roman" w:cs="Times New Roman"/>
          <w:sz w:val="28"/>
          <w:szCs w:val="28"/>
          <w:u w:val="single"/>
          <w:lang w:eastAsia="ar-SA"/>
        </w:rPr>
      </w:pPr>
    </w:p>
    <w:p w14:paraId="350A5676" w14:textId="1A82E4B7" w:rsidR="007A1678" w:rsidRDefault="007A1678" w:rsidP="00973D1C">
      <w:pPr>
        <w:spacing w:after="0"/>
        <w:ind w:firstLine="709"/>
        <w:jc w:val="both"/>
        <w:rPr>
          <w:rFonts w:ascii="Times New Roman" w:eastAsia="Times New Roman" w:hAnsi="Times New Roman" w:cs="Times New Roman"/>
          <w:sz w:val="28"/>
          <w:szCs w:val="28"/>
          <w:u w:val="single"/>
          <w:lang w:eastAsia="ar-SA"/>
        </w:rPr>
      </w:pPr>
    </w:p>
    <w:p w14:paraId="2A8D0B7C" w14:textId="77777777" w:rsidR="007A1678" w:rsidRPr="00E37B52" w:rsidRDefault="007A1678" w:rsidP="00973D1C">
      <w:pPr>
        <w:spacing w:after="0"/>
        <w:ind w:firstLine="709"/>
        <w:jc w:val="both"/>
        <w:rPr>
          <w:rFonts w:ascii="Times New Roman" w:eastAsia="Times New Roman" w:hAnsi="Times New Roman" w:cs="Times New Roman"/>
          <w:sz w:val="28"/>
          <w:szCs w:val="28"/>
          <w:u w:val="single"/>
          <w:lang w:eastAsia="ar-SA"/>
        </w:rPr>
      </w:pPr>
    </w:p>
    <w:p w14:paraId="7903CF38" w14:textId="397EDC5D" w:rsidR="00E27E37" w:rsidRPr="00085EE2" w:rsidRDefault="00E27E37" w:rsidP="00C63A95">
      <w:pPr>
        <w:spacing w:after="0"/>
        <w:ind w:firstLine="709"/>
        <w:jc w:val="center"/>
        <w:rPr>
          <w:rFonts w:ascii="Times New Roman" w:eastAsia="Times New Roman" w:hAnsi="Times New Roman" w:cs="Times New Roman"/>
          <w:b/>
          <w:bCs/>
          <w:sz w:val="28"/>
          <w:szCs w:val="28"/>
          <w:lang w:eastAsia="ar-SA"/>
        </w:rPr>
      </w:pPr>
      <w:bookmarkStart w:id="1" w:name="_Hlk107404972"/>
      <w:r w:rsidRPr="00085EE2">
        <w:rPr>
          <w:rFonts w:ascii="Times New Roman" w:eastAsia="Times New Roman" w:hAnsi="Times New Roman" w:cs="Times New Roman"/>
          <w:b/>
          <w:bCs/>
          <w:sz w:val="28"/>
          <w:szCs w:val="28"/>
          <w:lang w:eastAsia="ar-SA"/>
        </w:rPr>
        <w:t>Учебно-темат</w:t>
      </w:r>
      <w:r w:rsidR="00821D67">
        <w:rPr>
          <w:rFonts w:ascii="Times New Roman" w:eastAsia="Times New Roman" w:hAnsi="Times New Roman" w:cs="Times New Roman"/>
          <w:b/>
          <w:bCs/>
          <w:sz w:val="28"/>
          <w:szCs w:val="28"/>
          <w:lang w:eastAsia="ar-SA"/>
        </w:rPr>
        <w:t>ический план 1-го года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367BDB" w:rsidRPr="00C63A95" w14:paraId="196B30FE" w14:textId="77777777" w:rsidTr="00236113">
        <w:tc>
          <w:tcPr>
            <w:tcW w:w="817" w:type="dxa"/>
            <w:vMerge w:val="restart"/>
            <w:shd w:val="clear" w:color="auto" w:fill="auto"/>
          </w:tcPr>
          <w:bookmarkEnd w:id="1"/>
          <w:p w14:paraId="15E26146"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lang w:val="tt-RU"/>
              </w:rPr>
            </w:pPr>
            <w:r w:rsidRPr="00C63A95">
              <w:rPr>
                <w:rFonts w:ascii="Times New Roman" w:eastAsia="Calibri" w:hAnsi="Times New Roman" w:cs="Times New Roman"/>
                <w:spacing w:val="-12"/>
                <w:sz w:val="24"/>
                <w:szCs w:val="24"/>
              </w:rPr>
              <w:t>№</w:t>
            </w:r>
          </w:p>
          <w:p w14:paraId="28BA7A45"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п/п</w:t>
            </w:r>
          </w:p>
        </w:tc>
        <w:tc>
          <w:tcPr>
            <w:tcW w:w="3119" w:type="dxa"/>
            <w:vMerge w:val="restart"/>
            <w:shd w:val="clear" w:color="auto" w:fill="auto"/>
          </w:tcPr>
          <w:p w14:paraId="14F1799E"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z w:val="24"/>
                <w:szCs w:val="24"/>
              </w:rPr>
              <w:t>Наименование раздела, темы</w:t>
            </w:r>
          </w:p>
        </w:tc>
        <w:tc>
          <w:tcPr>
            <w:tcW w:w="3543" w:type="dxa"/>
            <w:gridSpan w:val="3"/>
            <w:shd w:val="clear" w:color="auto" w:fill="auto"/>
          </w:tcPr>
          <w:p w14:paraId="0ED35FFE"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z w:val="24"/>
                <w:szCs w:val="24"/>
              </w:rPr>
            </w:pPr>
            <w:r w:rsidRPr="00C63A95">
              <w:rPr>
                <w:rFonts w:ascii="Times New Roman" w:eastAsia="Calibri" w:hAnsi="Times New Roman" w:cs="Times New Roman"/>
                <w:spacing w:val="-12"/>
                <w:sz w:val="24"/>
                <w:szCs w:val="24"/>
              </w:rPr>
              <w:t>Количество часов</w:t>
            </w:r>
          </w:p>
        </w:tc>
        <w:tc>
          <w:tcPr>
            <w:tcW w:w="2552" w:type="dxa"/>
            <w:vMerge w:val="restart"/>
            <w:shd w:val="clear" w:color="auto" w:fill="auto"/>
          </w:tcPr>
          <w:p w14:paraId="5E165296"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z w:val="24"/>
                <w:szCs w:val="24"/>
              </w:rPr>
              <w:t>Формы аттестации/контроля</w:t>
            </w:r>
          </w:p>
        </w:tc>
      </w:tr>
      <w:tr w:rsidR="00367BDB" w:rsidRPr="00C63A95" w14:paraId="4B21676F" w14:textId="77777777" w:rsidTr="00236113">
        <w:trPr>
          <w:trHeight w:val="135"/>
        </w:trPr>
        <w:tc>
          <w:tcPr>
            <w:tcW w:w="817" w:type="dxa"/>
            <w:vMerge/>
            <w:shd w:val="clear" w:color="auto" w:fill="auto"/>
          </w:tcPr>
          <w:p w14:paraId="40433459"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c>
          <w:tcPr>
            <w:tcW w:w="3119" w:type="dxa"/>
            <w:vMerge/>
            <w:shd w:val="clear" w:color="auto" w:fill="auto"/>
          </w:tcPr>
          <w:p w14:paraId="6D3C1D63"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c>
          <w:tcPr>
            <w:tcW w:w="1275" w:type="dxa"/>
            <w:shd w:val="clear" w:color="auto" w:fill="auto"/>
          </w:tcPr>
          <w:p w14:paraId="36403DC0"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lang w:val="tt-RU"/>
              </w:rPr>
            </w:pPr>
            <w:r w:rsidRPr="00C63A95">
              <w:rPr>
                <w:rFonts w:ascii="Times New Roman" w:eastAsia="Calibri" w:hAnsi="Times New Roman" w:cs="Times New Roman"/>
                <w:spacing w:val="-12"/>
                <w:sz w:val="24"/>
                <w:szCs w:val="24"/>
                <w:lang w:val="tt-RU"/>
              </w:rPr>
              <w:t xml:space="preserve">Теория </w:t>
            </w:r>
          </w:p>
        </w:tc>
        <w:tc>
          <w:tcPr>
            <w:tcW w:w="1276" w:type="dxa"/>
            <w:shd w:val="clear" w:color="auto" w:fill="auto"/>
          </w:tcPr>
          <w:p w14:paraId="598DC00C" w14:textId="4B96120D" w:rsidR="00367BDB" w:rsidRPr="00C63A95" w:rsidRDefault="00E27E37"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Практика</w:t>
            </w:r>
          </w:p>
        </w:tc>
        <w:tc>
          <w:tcPr>
            <w:tcW w:w="992" w:type="dxa"/>
          </w:tcPr>
          <w:p w14:paraId="2E0D6946" w14:textId="01B320B8" w:rsidR="00367BDB" w:rsidRPr="00C63A95" w:rsidRDefault="00821D67"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Всего</w:t>
            </w:r>
          </w:p>
        </w:tc>
        <w:tc>
          <w:tcPr>
            <w:tcW w:w="2552" w:type="dxa"/>
            <w:vMerge/>
            <w:shd w:val="clear" w:color="auto" w:fill="auto"/>
          </w:tcPr>
          <w:p w14:paraId="538C5EE5"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r>
      <w:tr w:rsidR="00367BDB" w:rsidRPr="00C63A95" w14:paraId="42FC4E92" w14:textId="77777777" w:rsidTr="00236113">
        <w:trPr>
          <w:trHeight w:val="135"/>
        </w:trPr>
        <w:tc>
          <w:tcPr>
            <w:tcW w:w="817" w:type="dxa"/>
            <w:shd w:val="clear" w:color="auto" w:fill="auto"/>
          </w:tcPr>
          <w:p w14:paraId="5B89EAE9" w14:textId="5232C100"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1</w:t>
            </w:r>
          </w:p>
        </w:tc>
        <w:tc>
          <w:tcPr>
            <w:tcW w:w="3119" w:type="dxa"/>
            <w:shd w:val="clear" w:color="auto" w:fill="auto"/>
          </w:tcPr>
          <w:p w14:paraId="5505C176" w14:textId="167018FF" w:rsidR="00367BDB" w:rsidRPr="00C63A95" w:rsidRDefault="00367BDB" w:rsidP="00821D67">
            <w:pPr>
              <w:tabs>
                <w:tab w:val="left" w:pos="2552"/>
                <w:tab w:val="left" w:pos="5357"/>
              </w:tabs>
              <w:spacing w:after="0" w:line="240" w:lineRule="auto"/>
              <w:jc w:val="both"/>
              <w:rPr>
                <w:rFonts w:ascii="Times New Roman" w:eastAsia="Calibri" w:hAnsi="Times New Roman" w:cs="Times New Roman"/>
                <w:spacing w:val="-12"/>
                <w:sz w:val="24"/>
                <w:szCs w:val="24"/>
              </w:rPr>
            </w:pPr>
            <w:r w:rsidRPr="00C63A95">
              <w:rPr>
                <w:rFonts w:ascii="Times New Roman" w:hAnsi="Times New Roman"/>
                <w:sz w:val="24"/>
                <w:szCs w:val="24"/>
              </w:rPr>
              <w:t>Вводное занятие</w:t>
            </w:r>
            <w:r w:rsidR="00821D67">
              <w:rPr>
                <w:rFonts w:ascii="Times New Roman" w:hAnsi="Times New Roman"/>
                <w:sz w:val="24"/>
                <w:szCs w:val="24"/>
              </w:rPr>
              <w:t xml:space="preserve">. </w:t>
            </w:r>
            <w:r w:rsidR="007C3F8F" w:rsidRPr="00C63A95">
              <w:rPr>
                <w:rFonts w:ascii="Times New Roman" w:hAnsi="Times New Roman"/>
                <w:sz w:val="24"/>
                <w:szCs w:val="24"/>
              </w:rPr>
              <w:t>Инструктаж по технике безопасности</w:t>
            </w:r>
          </w:p>
        </w:tc>
        <w:tc>
          <w:tcPr>
            <w:tcW w:w="1275" w:type="dxa"/>
            <w:shd w:val="clear" w:color="auto" w:fill="auto"/>
          </w:tcPr>
          <w:p w14:paraId="58DBBD62" w14:textId="6880374B" w:rsidR="00367BDB"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1276" w:type="dxa"/>
            <w:shd w:val="clear" w:color="auto" w:fill="auto"/>
          </w:tcPr>
          <w:p w14:paraId="00FD3990" w14:textId="2655A0AD"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w:t>
            </w:r>
          </w:p>
        </w:tc>
        <w:tc>
          <w:tcPr>
            <w:tcW w:w="992" w:type="dxa"/>
          </w:tcPr>
          <w:p w14:paraId="0D95FE71" w14:textId="5E801006"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2</w:t>
            </w:r>
          </w:p>
        </w:tc>
        <w:tc>
          <w:tcPr>
            <w:tcW w:w="2552" w:type="dxa"/>
            <w:shd w:val="clear" w:color="auto" w:fill="auto"/>
          </w:tcPr>
          <w:p w14:paraId="4E4EE036" w14:textId="43C28F5F"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беседа</w:t>
            </w:r>
          </w:p>
        </w:tc>
      </w:tr>
      <w:tr w:rsidR="00367BDB" w:rsidRPr="00C63A95" w14:paraId="60FA9548" w14:textId="77777777" w:rsidTr="00236113">
        <w:trPr>
          <w:trHeight w:val="135"/>
        </w:trPr>
        <w:tc>
          <w:tcPr>
            <w:tcW w:w="817" w:type="dxa"/>
            <w:shd w:val="clear" w:color="auto" w:fill="auto"/>
          </w:tcPr>
          <w:p w14:paraId="645F1C31" w14:textId="0022ED1A"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2</w:t>
            </w:r>
          </w:p>
        </w:tc>
        <w:tc>
          <w:tcPr>
            <w:tcW w:w="3119" w:type="dxa"/>
            <w:shd w:val="clear" w:color="auto" w:fill="auto"/>
          </w:tcPr>
          <w:p w14:paraId="2FC965E2" w14:textId="3DD8E7FC"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Times New Roman" w:hAnsi="Times New Roman"/>
                <w:sz w:val="24"/>
                <w:szCs w:val="24"/>
              </w:rPr>
              <w:t>Партерный экзерсис</w:t>
            </w:r>
          </w:p>
        </w:tc>
        <w:tc>
          <w:tcPr>
            <w:tcW w:w="1275" w:type="dxa"/>
            <w:shd w:val="clear" w:color="auto" w:fill="auto"/>
          </w:tcPr>
          <w:p w14:paraId="5C566006" w14:textId="302CEC09" w:rsidR="00367BDB"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78AEA69C" w14:textId="71FA3929" w:rsidR="00367BDB"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5F3AA61B" w14:textId="4D097BAB" w:rsidR="00367BDB"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68034853" w14:textId="5AB32B43"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1491B506" w14:textId="77777777" w:rsidTr="00236113">
        <w:trPr>
          <w:trHeight w:val="135"/>
        </w:trPr>
        <w:tc>
          <w:tcPr>
            <w:tcW w:w="817" w:type="dxa"/>
            <w:shd w:val="clear" w:color="auto" w:fill="auto"/>
          </w:tcPr>
          <w:p w14:paraId="344F2449" w14:textId="56EEB897"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3</w:t>
            </w:r>
          </w:p>
        </w:tc>
        <w:tc>
          <w:tcPr>
            <w:tcW w:w="3119" w:type="dxa"/>
            <w:shd w:val="clear" w:color="auto" w:fill="auto"/>
          </w:tcPr>
          <w:p w14:paraId="5B2FD4FE" w14:textId="798B40F5"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Экзерсис у станка</w:t>
            </w:r>
          </w:p>
        </w:tc>
        <w:tc>
          <w:tcPr>
            <w:tcW w:w="1275" w:type="dxa"/>
            <w:shd w:val="clear" w:color="auto" w:fill="auto"/>
          </w:tcPr>
          <w:p w14:paraId="550AF142" w14:textId="2828A6A4"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1276" w:type="dxa"/>
            <w:shd w:val="clear" w:color="auto" w:fill="auto"/>
          </w:tcPr>
          <w:p w14:paraId="1FD65AC7" w14:textId="7271E8DA"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w:t>
            </w:r>
            <w:r w:rsidR="00DC2B13">
              <w:rPr>
                <w:rFonts w:ascii="Times New Roman" w:eastAsia="Calibri" w:hAnsi="Times New Roman" w:cs="Times New Roman"/>
                <w:spacing w:val="-12"/>
                <w:sz w:val="24"/>
                <w:szCs w:val="24"/>
              </w:rPr>
              <w:t>8</w:t>
            </w:r>
          </w:p>
        </w:tc>
        <w:tc>
          <w:tcPr>
            <w:tcW w:w="992" w:type="dxa"/>
          </w:tcPr>
          <w:p w14:paraId="7D654A0C" w14:textId="600BEE43" w:rsidR="00892708" w:rsidRPr="00607CFB" w:rsidRDefault="00DC2B1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42</w:t>
            </w:r>
          </w:p>
        </w:tc>
        <w:tc>
          <w:tcPr>
            <w:tcW w:w="2552" w:type="dxa"/>
            <w:shd w:val="clear" w:color="auto" w:fill="auto"/>
          </w:tcPr>
          <w:p w14:paraId="31D6B2AF" w14:textId="2C82EE58"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0CB82234" w14:textId="77777777" w:rsidTr="00236113">
        <w:trPr>
          <w:trHeight w:val="135"/>
        </w:trPr>
        <w:tc>
          <w:tcPr>
            <w:tcW w:w="817" w:type="dxa"/>
            <w:shd w:val="clear" w:color="auto" w:fill="auto"/>
          </w:tcPr>
          <w:p w14:paraId="6E99A7D0" w14:textId="1F2C50E6"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4</w:t>
            </w:r>
          </w:p>
        </w:tc>
        <w:tc>
          <w:tcPr>
            <w:tcW w:w="3119" w:type="dxa"/>
            <w:shd w:val="clear" w:color="auto" w:fill="auto"/>
          </w:tcPr>
          <w:p w14:paraId="17C7BCD8" w14:textId="33395377"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Экзерсис на середине зала</w:t>
            </w:r>
          </w:p>
        </w:tc>
        <w:tc>
          <w:tcPr>
            <w:tcW w:w="1275" w:type="dxa"/>
            <w:shd w:val="clear" w:color="auto" w:fill="auto"/>
          </w:tcPr>
          <w:p w14:paraId="64A45BB2" w14:textId="178D70A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1276" w:type="dxa"/>
            <w:shd w:val="clear" w:color="auto" w:fill="auto"/>
          </w:tcPr>
          <w:p w14:paraId="105EA278" w14:textId="5F9C29C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w:t>
            </w:r>
            <w:r w:rsidR="00DC2B13">
              <w:rPr>
                <w:rFonts w:ascii="Times New Roman" w:eastAsia="Calibri" w:hAnsi="Times New Roman" w:cs="Times New Roman"/>
                <w:spacing w:val="-12"/>
                <w:sz w:val="24"/>
                <w:szCs w:val="24"/>
              </w:rPr>
              <w:t>4</w:t>
            </w:r>
          </w:p>
        </w:tc>
        <w:tc>
          <w:tcPr>
            <w:tcW w:w="992" w:type="dxa"/>
          </w:tcPr>
          <w:p w14:paraId="198B912A" w14:textId="6A44CAAD" w:rsidR="00892708" w:rsidRPr="00C63A95" w:rsidRDefault="00DC2B1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38</w:t>
            </w:r>
          </w:p>
        </w:tc>
        <w:tc>
          <w:tcPr>
            <w:tcW w:w="2552" w:type="dxa"/>
            <w:shd w:val="clear" w:color="auto" w:fill="auto"/>
          </w:tcPr>
          <w:p w14:paraId="1A4CBB3F" w14:textId="2B7DF946"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5367DCB2" w14:textId="77777777" w:rsidTr="00236113">
        <w:trPr>
          <w:trHeight w:val="135"/>
        </w:trPr>
        <w:tc>
          <w:tcPr>
            <w:tcW w:w="817" w:type="dxa"/>
            <w:shd w:val="clear" w:color="auto" w:fill="auto"/>
          </w:tcPr>
          <w:p w14:paraId="6C290B48" w14:textId="022859D4"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5</w:t>
            </w:r>
          </w:p>
        </w:tc>
        <w:tc>
          <w:tcPr>
            <w:tcW w:w="3119" w:type="dxa"/>
            <w:shd w:val="clear" w:color="auto" w:fill="auto"/>
          </w:tcPr>
          <w:p w14:paraId="7DA2C7DB" w14:textId="31994B73"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Allegro</w:t>
            </w:r>
          </w:p>
        </w:tc>
        <w:tc>
          <w:tcPr>
            <w:tcW w:w="1275" w:type="dxa"/>
            <w:shd w:val="clear" w:color="auto" w:fill="auto"/>
          </w:tcPr>
          <w:p w14:paraId="68DA22C1" w14:textId="0C9FDEF6"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1276" w:type="dxa"/>
            <w:shd w:val="clear" w:color="auto" w:fill="auto"/>
          </w:tcPr>
          <w:p w14:paraId="13742C3E" w14:textId="6C9D4FB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20</w:t>
            </w:r>
          </w:p>
        </w:tc>
        <w:tc>
          <w:tcPr>
            <w:tcW w:w="992" w:type="dxa"/>
          </w:tcPr>
          <w:p w14:paraId="6AD2101A" w14:textId="16D88CD7"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24</w:t>
            </w:r>
          </w:p>
        </w:tc>
        <w:tc>
          <w:tcPr>
            <w:tcW w:w="2552" w:type="dxa"/>
            <w:shd w:val="clear" w:color="auto" w:fill="auto"/>
          </w:tcPr>
          <w:p w14:paraId="17C09D86" w14:textId="1B793D17"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225AB9" w:rsidRPr="00C63A95" w14:paraId="6855297B" w14:textId="77777777" w:rsidTr="00236113">
        <w:trPr>
          <w:trHeight w:val="135"/>
        </w:trPr>
        <w:tc>
          <w:tcPr>
            <w:tcW w:w="817" w:type="dxa"/>
            <w:shd w:val="clear" w:color="auto" w:fill="auto"/>
          </w:tcPr>
          <w:p w14:paraId="5DF653DA" w14:textId="26253A56" w:rsidR="00225AB9" w:rsidRPr="00C63A95"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bookmarkStart w:id="2" w:name="_Hlk107398093"/>
            <w:r>
              <w:rPr>
                <w:rFonts w:ascii="Times New Roman" w:eastAsia="Calibri" w:hAnsi="Times New Roman" w:cs="Times New Roman"/>
                <w:spacing w:val="-12"/>
                <w:sz w:val="24"/>
                <w:szCs w:val="24"/>
              </w:rPr>
              <w:t>6</w:t>
            </w:r>
          </w:p>
        </w:tc>
        <w:tc>
          <w:tcPr>
            <w:tcW w:w="3119" w:type="dxa"/>
            <w:shd w:val="clear" w:color="auto" w:fill="auto"/>
          </w:tcPr>
          <w:p w14:paraId="4FDD69AB" w14:textId="64494D28" w:rsidR="00001405" w:rsidRPr="00001405" w:rsidRDefault="00001405" w:rsidP="00821D67">
            <w:pPr>
              <w:tabs>
                <w:tab w:val="left" w:pos="2552"/>
                <w:tab w:val="left" w:pos="5357"/>
              </w:tabs>
              <w:spacing w:after="0" w:line="240" w:lineRule="auto"/>
              <w:rPr>
                <w:rFonts w:ascii="Times New Roman" w:hAnsi="Times New Roman" w:cs="Times New Roman"/>
                <w:sz w:val="24"/>
                <w:szCs w:val="24"/>
              </w:rPr>
            </w:pPr>
            <w:r w:rsidRPr="00001405">
              <w:rPr>
                <w:rFonts w:ascii="Times New Roman" w:hAnsi="Times New Roman" w:cs="Times New Roman"/>
                <w:sz w:val="24"/>
                <w:szCs w:val="24"/>
              </w:rPr>
              <w:t>Упражнения для раз</w:t>
            </w:r>
            <w:r w:rsidR="00821D67">
              <w:rPr>
                <w:rFonts w:ascii="Times New Roman" w:hAnsi="Times New Roman" w:cs="Times New Roman"/>
                <w:sz w:val="24"/>
                <w:szCs w:val="24"/>
              </w:rPr>
              <w:t>вития выворотности, подвижности</w:t>
            </w:r>
            <w:r w:rsidRPr="00001405">
              <w:rPr>
                <w:rFonts w:ascii="Times New Roman" w:hAnsi="Times New Roman" w:cs="Times New Roman"/>
                <w:sz w:val="24"/>
                <w:szCs w:val="24"/>
              </w:rPr>
              <w:t xml:space="preserve"> и укрепления связок</w:t>
            </w:r>
          </w:p>
          <w:p w14:paraId="4DFBB673" w14:textId="3244409B" w:rsidR="00225AB9" w:rsidRPr="00225AB9" w:rsidRDefault="00001405" w:rsidP="00821D67">
            <w:pPr>
              <w:tabs>
                <w:tab w:val="left" w:pos="2552"/>
                <w:tab w:val="left" w:pos="5357"/>
              </w:tabs>
              <w:spacing w:after="0" w:line="240" w:lineRule="auto"/>
              <w:rPr>
                <w:rFonts w:ascii="Times New Roman" w:eastAsia="Times New Roman" w:hAnsi="Times New Roman"/>
                <w:sz w:val="24"/>
                <w:szCs w:val="24"/>
              </w:rPr>
            </w:pPr>
            <w:r w:rsidRPr="00001405">
              <w:rPr>
                <w:rFonts w:ascii="Times New Roman" w:hAnsi="Times New Roman" w:cs="Times New Roman"/>
                <w:sz w:val="24"/>
                <w:szCs w:val="24"/>
              </w:rPr>
              <w:t>голеностопного сустава, мышц голени и стопы</w:t>
            </w:r>
          </w:p>
        </w:tc>
        <w:tc>
          <w:tcPr>
            <w:tcW w:w="1275" w:type="dxa"/>
            <w:shd w:val="clear" w:color="auto" w:fill="auto"/>
          </w:tcPr>
          <w:p w14:paraId="4C9334F7" w14:textId="403EB2C2"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4663C3BE" w14:textId="51BD2519"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7C592BF5" w14:textId="2171D1F7"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03F85157" w14:textId="0884B92B"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bookmarkEnd w:id="2"/>
      <w:tr w:rsidR="00225AB9" w:rsidRPr="00C63A95" w14:paraId="48BB2697" w14:textId="77777777" w:rsidTr="00236113">
        <w:trPr>
          <w:trHeight w:val="135"/>
        </w:trPr>
        <w:tc>
          <w:tcPr>
            <w:tcW w:w="817" w:type="dxa"/>
            <w:shd w:val="clear" w:color="auto" w:fill="auto"/>
          </w:tcPr>
          <w:p w14:paraId="0ACD6176" w14:textId="36821D1F"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3119" w:type="dxa"/>
            <w:shd w:val="clear" w:color="auto" w:fill="auto"/>
          </w:tcPr>
          <w:p w14:paraId="0420965B" w14:textId="4A0B3474" w:rsidR="00225AB9" w:rsidRPr="00225AB9" w:rsidRDefault="00001405" w:rsidP="00821D67">
            <w:pPr>
              <w:spacing w:after="0" w:line="240" w:lineRule="auto"/>
              <w:jc w:val="both"/>
              <w:rPr>
                <w:rFonts w:ascii="Times New Roman" w:hAnsi="Times New Roman" w:cs="Times New Roman"/>
                <w:sz w:val="24"/>
                <w:szCs w:val="24"/>
              </w:rPr>
            </w:pPr>
            <w:bookmarkStart w:id="3" w:name="_Hlk107399208"/>
            <w:r w:rsidRPr="00001405">
              <w:rPr>
                <w:rFonts w:ascii="Times New Roman" w:hAnsi="Times New Roman" w:cs="Times New Roman"/>
                <w:sz w:val="24"/>
                <w:szCs w:val="24"/>
              </w:rPr>
              <w:t>Развитие выворотности и подвижности коленного та</w:t>
            </w:r>
            <w:r w:rsidR="00821D67">
              <w:rPr>
                <w:rFonts w:ascii="Times New Roman" w:hAnsi="Times New Roman" w:cs="Times New Roman"/>
                <w:sz w:val="24"/>
                <w:szCs w:val="24"/>
              </w:rPr>
              <w:t xml:space="preserve">зобедренного суставов. Развитие </w:t>
            </w:r>
            <w:r w:rsidRPr="00001405">
              <w:rPr>
                <w:rFonts w:ascii="Times New Roman" w:hAnsi="Times New Roman" w:cs="Times New Roman"/>
                <w:sz w:val="24"/>
                <w:szCs w:val="24"/>
              </w:rPr>
              <w:t>мышц бедра</w:t>
            </w:r>
            <w:bookmarkEnd w:id="3"/>
          </w:p>
        </w:tc>
        <w:tc>
          <w:tcPr>
            <w:tcW w:w="1275" w:type="dxa"/>
            <w:shd w:val="clear" w:color="auto" w:fill="auto"/>
          </w:tcPr>
          <w:p w14:paraId="7134D428" w14:textId="405C81EF"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12BBFE17" w14:textId="51FC8707"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510F8010" w14:textId="0FB07379"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5AB0B922" w14:textId="7FA8DC8D"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tr w:rsidR="00225AB9" w:rsidRPr="00C63A95" w14:paraId="52A21311" w14:textId="77777777" w:rsidTr="00236113">
        <w:trPr>
          <w:trHeight w:val="135"/>
        </w:trPr>
        <w:tc>
          <w:tcPr>
            <w:tcW w:w="817" w:type="dxa"/>
            <w:shd w:val="clear" w:color="auto" w:fill="auto"/>
          </w:tcPr>
          <w:p w14:paraId="2872B9D5" w14:textId="38A3FF1C"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3119" w:type="dxa"/>
            <w:shd w:val="clear" w:color="auto" w:fill="auto"/>
          </w:tcPr>
          <w:p w14:paraId="544FDDF8" w14:textId="03DB21E2" w:rsidR="00225AB9" w:rsidRPr="00225AB9" w:rsidRDefault="00001405" w:rsidP="00821D67">
            <w:pPr>
              <w:spacing w:after="0" w:line="240" w:lineRule="auto"/>
              <w:jc w:val="both"/>
              <w:rPr>
                <w:rFonts w:ascii="Times New Roman" w:hAnsi="Times New Roman" w:cs="Times New Roman"/>
                <w:sz w:val="24"/>
                <w:szCs w:val="24"/>
              </w:rPr>
            </w:pPr>
            <w:bookmarkStart w:id="4" w:name="_Hlk107399570"/>
            <w:r w:rsidRPr="00001405">
              <w:rPr>
                <w:rFonts w:ascii="Times New Roman" w:hAnsi="Times New Roman" w:cs="Times New Roman"/>
                <w:sz w:val="24"/>
                <w:szCs w:val="24"/>
              </w:rPr>
              <w:t>Развитие гибкости, укрепление мышц разгибател</w:t>
            </w:r>
            <w:r w:rsidR="00821D67">
              <w:rPr>
                <w:rFonts w:ascii="Times New Roman" w:hAnsi="Times New Roman" w:cs="Times New Roman"/>
                <w:sz w:val="24"/>
                <w:szCs w:val="24"/>
              </w:rPr>
              <w:t xml:space="preserve">ей спины и подвижности плечевых </w:t>
            </w:r>
            <w:r w:rsidRPr="00001405">
              <w:rPr>
                <w:rFonts w:ascii="Times New Roman" w:hAnsi="Times New Roman" w:cs="Times New Roman"/>
                <w:sz w:val="24"/>
                <w:szCs w:val="24"/>
              </w:rPr>
              <w:t>суставов</w:t>
            </w:r>
            <w:bookmarkEnd w:id="4"/>
          </w:p>
        </w:tc>
        <w:tc>
          <w:tcPr>
            <w:tcW w:w="1275" w:type="dxa"/>
            <w:shd w:val="clear" w:color="auto" w:fill="auto"/>
          </w:tcPr>
          <w:p w14:paraId="170358C6" w14:textId="37F1964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76716A0F" w14:textId="09DDB004"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77FEC23F" w14:textId="6AAE1386"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036EF462" w14:textId="0C221585"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tr w:rsidR="00225AB9" w:rsidRPr="00C63A95" w14:paraId="3F690AD3" w14:textId="77777777" w:rsidTr="00236113">
        <w:trPr>
          <w:trHeight w:val="135"/>
        </w:trPr>
        <w:tc>
          <w:tcPr>
            <w:tcW w:w="817" w:type="dxa"/>
            <w:shd w:val="clear" w:color="auto" w:fill="auto"/>
          </w:tcPr>
          <w:p w14:paraId="6EEDE1D9" w14:textId="3BD1073C"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9</w:t>
            </w:r>
          </w:p>
        </w:tc>
        <w:tc>
          <w:tcPr>
            <w:tcW w:w="3119" w:type="dxa"/>
            <w:shd w:val="clear" w:color="auto" w:fill="auto"/>
          </w:tcPr>
          <w:p w14:paraId="36FE3EBD" w14:textId="1A755717" w:rsidR="00225AB9" w:rsidRPr="00225AB9" w:rsidRDefault="00225AB9" w:rsidP="00821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воспитательно-познавательного характера</w:t>
            </w:r>
          </w:p>
        </w:tc>
        <w:tc>
          <w:tcPr>
            <w:tcW w:w="1275" w:type="dxa"/>
            <w:shd w:val="clear" w:color="auto" w:fill="auto"/>
          </w:tcPr>
          <w:p w14:paraId="52B9AAB5" w14:textId="4A1EDD3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c>
          <w:tcPr>
            <w:tcW w:w="1276" w:type="dxa"/>
            <w:shd w:val="clear" w:color="auto" w:fill="auto"/>
          </w:tcPr>
          <w:p w14:paraId="37D6B79F" w14:textId="14C985B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992" w:type="dxa"/>
          </w:tcPr>
          <w:p w14:paraId="434F2EBF" w14:textId="6D66B2B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2552" w:type="dxa"/>
            <w:shd w:val="clear" w:color="auto" w:fill="auto"/>
          </w:tcPr>
          <w:p w14:paraId="4FC12303" w14:textId="12A05261"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r>
      <w:tr w:rsidR="00225AB9" w:rsidRPr="00C63A95" w14:paraId="3CFBCFFE" w14:textId="77777777" w:rsidTr="00236113">
        <w:trPr>
          <w:trHeight w:val="135"/>
        </w:trPr>
        <w:tc>
          <w:tcPr>
            <w:tcW w:w="817" w:type="dxa"/>
            <w:shd w:val="clear" w:color="auto" w:fill="auto"/>
          </w:tcPr>
          <w:p w14:paraId="13D238CF" w14:textId="4C32ABF3"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10</w:t>
            </w:r>
          </w:p>
        </w:tc>
        <w:tc>
          <w:tcPr>
            <w:tcW w:w="3119" w:type="dxa"/>
            <w:shd w:val="clear" w:color="auto" w:fill="auto"/>
          </w:tcPr>
          <w:p w14:paraId="02DA24FC" w14:textId="2F1BB9AB" w:rsidR="00225AB9" w:rsidRPr="00225AB9" w:rsidRDefault="00225AB9" w:rsidP="00821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1275" w:type="dxa"/>
            <w:shd w:val="clear" w:color="auto" w:fill="auto"/>
          </w:tcPr>
          <w:p w14:paraId="05C98B7A" w14:textId="1D193C08"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c>
          <w:tcPr>
            <w:tcW w:w="1276" w:type="dxa"/>
            <w:shd w:val="clear" w:color="auto" w:fill="auto"/>
          </w:tcPr>
          <w:p w14:paraId="1FF87615" w14:textId="121B5024"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992" w:type="dxa"/>
          </w:tcPr>
          <w:p w14:paraId="19D6B4ED" w14:textId="17E2DA71"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2552" w:type="dxa"/>
            <w:shd w:val="clear" w:color="auto" w:fill="auto"/>
          </w:tcPr>
          <w:p w14:paraId="5CE7A041" w14:textId="0F46F0BD"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Открытое занятие</w:t>
            </w:r>
          </w:p>
        </w:tc>
      </w:tr>
      <w:tr w:rsidR="00085EE2" w:rsidRPr="00C63A95" w14:paraId="51C8F3B8" w14:textId="77777777" w:rsidTr="00236113">
        <w:trPr>
          <w:trHeight w:val="135"/>
        </w:trPr>
        <w:tc>
          <w:tcPr>
            <w:tcW w:w="817" w:type="dxa"/>
            <w:shd w:val="clear" w:color="auto" w:fill="auto"/>
          </w:tcPr>
          <w:p w14:paraId="1B600A63" w14:textId="77777777"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p>
        </w:tc>
        <w:tc>
          <w:tcPr>
            <w:tcW w:w="3119" w:type="dxa"/>
            <w:shd w:val="clear" w:color="auto" w:fill="auto"/>
          </w:tcPr>
          <w:p w14:paraId="4E7B3A93" w14:textId="0917FAE3" w:rsidR="00085EE2" w:rsidRPr="00085EE2" w:rsidRDefault="00085EE2" w:rsidP="00821D67">
            <w:pPr>
              <w:spacing w:after="0" w:line="240" w:lineRule="auto"/>
              <w:jc w:val="both"/>
              <w:rPr>
                <w:rFonts w:ascii="Times New Roman" w:hAnsi="Times New Roman" w:cs="Times New Roman"/>
                <w:b/>
                <w:bCs/>
                <w:sz w:val="24"/>
                <w:szCs w:val="24"/>
              </w:rPr>
            </w:pPr>
            <w:r w:rsidRPr="00085EE2">
              <w:rPr>
                <w:rFonts w:ascii="Times New Roman" w:hAnsi="Times New Roman" w:cs="Times New Roman"/>
                <w:b/>
                <w:bCs/>
                <w:sz w:val="24"/>
                <w:szCs w:val="24"/>
              </w:rPr>
              <w:t>Итог</w:t>
            </w:r>
          </w:p>
        </w:tc>
        <w:tc>
          <w:tcPr>
            <w:tcW w:w="1275" w:type="dxa"/>
            <w:shd w:val="clear" w:color="auto" w:fill="auto"/>
          </w:tcPr>
          <w:p w14:paraId="68830599" w14:textId="4A3117C5"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16</w:t>
            </w:r>
          </w:p>
        </w:tc>
        <w:tc>
          <w:tcPr>
            <w:tcW w:w="1276" w:type="dxa"/>
            <w:shd w:val="clear" w:color="auto" w:fill="auto"/>
          </w:tcPr>
          <w:p w14:paraId="057AA384" w14:textId="6E9867F6"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128</w:t>
            </w:r>
          </w:p>
        </w:tc>
        <w:tc>
          <w:tcPr>
            <w:tcW w:w="992" w:type="dxa"/>
          </w:tcPr>
          <w:p w14:paraId="4CDFA5C4" w14:textId="2DAACC6A"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144</w:t>
            </w:r>
          </w:p>
        </w:tc>
        <w:tc>
          <w:tcPr>
            <w:tcW w:w="2552" w:type="dxa"/>
            <w:shd w:val="clear" w:color="auto" w:fill="auto"/>
          </w:tcPr>
          <w:p w14:paraId="3AE72D7D" w14:textId="77777777"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p>
        </w:tc>
      </w:tr>
    </w:tbl>
    <w:p w14:paraId="15B6FE97" w14:textId="7F7E36B4" w:rsidR="005C23F7" w:rsidRPr="005C23F7" w:rsidRDefault="00225AB9" w:rsidP="00225AB9">
      <w:pPr>
        <w:spacing w:after="0"/>
        <w:jc w:val="both"/>
        <w:rPr>
          <w:rFonts w:ascii="Times New Roman" w:hAnsi="Times New Roman" w:cs="Times New Roman"/>
          <w:color w:val="FF0000"/>
          <w:sz w:val="28"/>
          <w:szCs w:val="28"/>
        </w:rPr>
      </w:pPr>
      <w:r w:rsidRPr="00225AB9">
        <w:rPr>
          <w:rFonts w:ascii="Times New Roman" w:hAnsi="Times New Roman" w:cs="Times New Roman"/>
          <w:color w:val="FF0000"/>
          <w:sz w:val="28"/>
          <w:szCs w:val="28"/>
        </w:rPr>
        <w:t xml:space="preserve"> </w:t>
      </w:r>
    </w:p>
    <w:p w14:paraId="13A85D20" w14:textId="73C057CE" w:rsidR="004960EC" w:rsidRPr="00821D67" w:rsidRDefault="004960EC" w:rsidP="00821D67">
      <w:pPr>
        <w:tabs>
          <w:tab w:val="left" w:pos="2985"/>
          <w:tab w:val="left" w:pos="4515"/>
        </w:tabs>
        <w:spacing w:after="0"/>
        <w:jc w:val="center"/>
        <w:rPr>
          <w:rFonts w:ascii="Times New Roman" w:eastAsia="Times New Roman" w:hAnsi="Times New Roman"/>
          <w:b/>
          <w:sz w:val="24"/>
          <w:szCs w:val="24"/>
        </w:rPr>
      </w:pPr>
      <w:r w:rsidRPr="00821D67">
        <w:rPr>
          <w:rFonts w:ascii="Times New Roman" w:hAnsi="Times New Roman"/>
          <w:b/>
          <w:sz w:val="24"/>
          <w:szCs w:val="24"/>
        </w:rPr>
        <w:t>Содержание программы</w:t>
      </w:r>
      <w:r w:rsidRPr="00821D67">
        <w:rPr>
          <w:rFonts w:ascii="Times New Roman" w:eastAsia="Times New Roman" w:hAnsi="Times New Roman"/>
          <w:b/>
          <w:sz w:val="24"/>
          <w:szCs w:val="24"/>
        </w:rPr>
        <w:t xml:space="preserve"> </w:t>
      </w:r>
      <w:r w:rsidR="00821D67" w:rsidRPr="00821D67">
        <w:rPr>
          <w:rFonts w:ascii="Times New Roman" w:eastAsia="Times New Roman" w:hAnsi="Times New Roman"/>
          <w:b/>
          <w:sz w:val="24"/>
          <w:szCs w:val="24"/>
        </w:rPr>
        <w:t>первого</w:t>
      </w:r>
      <w:r w:rsidRPr="00821D67">
        <w:rPr>
          <w:rFonts w:ascii="Times New Roman" w:eastAsia="Times New Roman" w:hAnsi="Times New Roman"/>
          <w:b/>
          <w:sz w:val="24"/>
          <w:szCs w:val="24"/>
        </w:rPr>
        <w:t xml:space="preserve"> год</w:t>
      </w:r>
      <w:r w:rsidR="00821D67" w:rsidRPr="00821D67">
        <w:rPr>
          <w:rFonts w:ascii="Times New Roman" w:eastAsia="Times New Roman" w:hAnsi="Times New Roman"/>
          <w:b/>
          <w:sz w:val="24"/>
          <w:szCs w:val="24"/>
        </w:rPr>
        <w:t>а</w:t>
      </w:r>
      <w:r w:rsidRPr="00821D67">
        <w:rPr>
          <w:rFonts w:ascii="Times New Roman" w:eastAsia="Times New Roman" w:hAnsi="Times New Roman"/>
          <w:b/>
          <w:sz w:val="24"/>
          <w:szCs w:val="24"/>
        </w:rPr>
        <w:t xml:space="preserve"> обучения</w:t>
      </w:r>
    </w:p>
    <w:p w14:paraId="29730FDC" w14:textId="454B4B17" w:rsidR="004960EC" w:rsidRPr="00F52BCA" w:rsidRDefault="00F52BCA" w:rsidP="00F52BCA">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3E342A63" w14:textId="0A29E7A6" w:rsidR="004960EC" w:rsidRPr="003D36C5" w:rsidRDefault="003D36C5" w:rsidP="003D36C5">
      <w:pPr>
        <w:spacing w:after="0" w:line="240" w:lineRule="auto"/>
        <w:ind w:firstLine="425"/>
        <w:jc w:val="both"/>
        <w:rPr>
          <w:rFonts w:ascii="Times New Roman" w:hAnsi="Times New Roman" w:cs="Times New Roman"/>
          <w:bCs/>
          <w:sz w:val="24"/>
          <w:szCs w:val="24"/>
          <w:u w:val="single"/>
        </w:rPr>
      </w:pPr>
      <w:r>
        <w:rPr>
          <w:rFonts w:ascii="Times New Roman" w:hAnsi="Times New Roman" w:cs="Times New Roman"/>
          <w:bCs/>
          <w:sz w:val="24"/>
          <w:szCs w:val="24"/>
          <w:u w:val="single"/>
        </w:rPr>
        <w:t xml:space="preserve">Теория. </w:t>
      </w:r>
      <w:r w:rsidR="004960EC" w:rsidRPr="003D36C5">
        <w:rPr>
          <w:rFonts w:ascii="Times New Roman" w:hAnsi="Times New Roman" w:cs="Times New Roman"/>
          <w:bCs/>
          <w:sz w:val="24"/>
          <w:szCs w:val="24"/>
        </w:rPr>
        <w:t>Инструктаж по технике безопасности.</w:t>
      </w:r>
      <w:r w:rsidR="004960EC" w:rsidRPr="003D36C5">
        <w:rPr>
          <w:rFonts w:ascii="Times New Roman" w:hAnsi="Times New Roman" w:cs="Times New Roman"/>
          <w:sz w:val="24"/>
          <w:szCs w:val="24"/>
        </w:rPr>
        <w:t xml:space="preserve"> </w:t>
      </w:r>
      <w:r w:rsidR="004960EC"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w:t>
      </w:r>
      <w:r w:rsidR="007C3F8F" w:rsidRPr="00821D67">
        <w:rPr>
          <w:rFonts w:ascii="Times New Roman" w:hAnsi="Times New Roman" w:cs="Times New Roman"/>
          <w:sz w:val="24"/>
          <w:szCs w:val="24"/>
        </w:rPr>
        <w:t xml:space="preserve"> </w:t>
      </w:r>
      <w:r w:rsidR="004960EC" w:rsidRPr="00821D67">
        <w:rPr>
          <w:rFonts w:ascii="Times New Roman" w:hAnsi="Times New Roman" w:cs="Times New Roman"/>
          <w:sz w:val="24"/>
          <w:szCs w:val="24"/>
        </w:rPr>
        <w:t>Форма одежды. Знакомство с целями и задачами программы первого года обучения.</w:t>
      </w:r>
      <w:r w:rsidR="00772B71" w:rsidRPr="00821D67">
        <w:rPr>
          <w:rFonts w:ascii="Times New Roman" w:hAnsi="Times New Roman" w:cs="Times New Roman"/>
          <w:sz w:val="24"/>
          <w:szCs w:val="24"/>
        </w:rPr>
        <w:t xml:space="preserve"> Режим работы и требования внутреннего распорядка.</w:t>
      </w:r>
    </w:p>
    <w:p w14:paraId="724AEC08" w14:textId="4D8E5CCD" w:rsidR="004960EC" w:rsidRPr="00F52BCA" w:rsidRDefault="004960EC" w:rsidP="00F52BCA">
      <w:pPr>
        <w:spacing w:after="0"/>
        <w:jc w:val="center"/>
        <w:rPr>
          <w:rFonts w:ascii="Times New Roman" w:eastAsia="Times New Roman" w:hAnsi="Times New Roman" w:cs="Times New Roman"/>
          <w:i/>
          <w:sz w:val="24"/>
          <w:szCs w:val="24"/>
          <w:u w:val="single"/>
        </w:rPr>
      </w:pPr>
      <w:r w:rsidRPr="00F52BCA">
        <w:rPr>
          <w:rFonts w:ascii="Times New Roman" w:hAnsi="Times New Roman" w:cs="Times New Roman"/>
          <w:i/>
          <w:sz w:val="24"/>
          <w:szCs w:val="24"/>
          <w:u w:val="single"/>
        </w:rPr>
        <w:t xml:space="preserve">Тема 2. </w:t>
      </w:r>
      <w:r w:rsidR="00F52BCA">
        <w:rPr>
          <w:rFonts w:ascii="Times New Roman" w:eastAsia="Times New Roman" w:hAnsi="Times New Roman" w:cs="Times New Roman"/>
          <w:i/>
          <w:sz w:val="24"/>
          <w:szCs w:val="24"/>
          <w:u w:val="single"/>
        </w:rPr>
        <w:t>Партерный экзерсис</w:t>
      </w:r>
    </w:p>
    <w:p w14:paraId="7BFA1037" w14:textId="1B95210A" w:rsidR="003330CF" w:rsidRPr="003D36C5" w:rsidRDefault="003D36C5" w:rsidP="003D36C5">
      <w:pPr>
        <w:spacing w:after="0" w:line="240" w:lineRule="auto"/>
        <w:ind w:firstLine="425"/>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lastRenderedPageBreak/>
        <w:t xml:space="preserve">Теория. </w:t>
      </w:r>
      <w:r w:rsidR="003330CF" w:rsidRPr="00821D67">
        <w:rPr>
          <w:rFonts w:ascii="Times New Roman" w:eastAsia="Times New Roman" w:hAnsi="Times New Roman" w:cs="Times New Roman"/>
          <w:bCs/>
          <w:sz w:val="24"/>
          <w:szCs w:val="24"/>
        </w:rPr>
        <w:t>Экзерсис на полу – состоит из нескольких разделов: упражнений сидя на</w:t>
      </w:r>
      <w:r>
        <w:rPr>
          <w:rFonts w:ascii="Times New Roman" w:eastAsia="Times New Roman" w:hAnsi="Times New Roman" w:cs="Times New Roman"/>
          <w:bCs/>
          <w:sz w:val="24"/>
          <w:szCs w:val="24"/>
          <w:u w:val="single"/>
        </w:rPr>
        <w:t xml:space="preserve"> </w:t>
      </w:r>
      <w:r w:rsidR="003330CF" w:rsidRPr="00821D67">
        <w:rPr>
          <w:rFonts w:ascii="Times New Roman" w:eastAsia="Times New Roman" w:hAnsi="Times New Roman" w:cs="Times New Roman"/>
          <w:bCs/>
          <w:sz w:val="24"/>
          <w:szCs w:val="24"/>
        </w:rPr>
        <w:t>полу, лежа на спине, лежа на животе и парами – через все упражнения проходит нацеленность на укрепления мышц спины, в стремлении добиться прямой осанки, вытянутости ног в коленях и в стопе.</w:t>
      </w:r>
      <w:r>
        <w:rPr>
          <w:rFonts w:ascii="Times New Roman" w:eastAsia="Times New Roman" w:hAnsi="Times New Roman" w:cs="Times New Roman"/>
          <w:bCs/>
          <w:sz w:val="24"/>
          <w:szCs w:val="24"/>
          <w:u w:val="single"/>
        </w:rPr>
        <w:t xml:space="preserve"> </w:t>
      </w:r>
      <w:r w:rsidR="003330CF" w:rsidRPr="00821D67">
        <w:rPr>
          <w:rFonts w:ascii="Times New Roman" w:eastAsia="Times New Roman" w:hAnsi="Times New Roman" w:cs="Times New Roman"/>
          <w:bCs/>
          <w:sz w:val="24"/>
          <w:szCs w:val="24"/>
        </w:rPr>
        <w:t>Особенность изложения практического материала заключается в разработке примерного комплекса упражнений. Ученики должны знать и понимать, что</w:t>
      </w:r>
      <w:r w:rsidR="003330CF" w:rsidRPr="00821D67">
        <w:rPr>
          <w:rFonts w:ascii="Times New Roman" w:hAnsi="Times New Roman" w:cs="Times New Roman"/>
          <w:sz w:val="24"/>
          <w:szCs w:val="24"/>
        </w:rPr>
        <w:t xml:space="preserve"> </w:t>
      </w:r>
      <w:r w:rsidR="003330CF" w:rsidRPr="00821D67">
        <w:rPr>
          <w:rFonts w:ascii="Times New Roman" w:eastAsia="Times New Roman" w:hAnsi="Times New Roman" w:cs="Times New Roman"/>
          <w:bCs/>
          <w:sz w:val="24"/>
          <w:szCs w:val="24"/>
        </w:rPr>
        <w:t>делают. Упражнения следуют друг за другом с учетом смены нагрузки на различные группы мышц.</w:t>
      </w:r>
    </w:p>
    <w:p w14:paraId="50540833" w14:textId="77777777" w:rsidR="003330CF" w:rsidRPr="00821D67" w:rsidRDefault="003330CF" w:rsidP="003D36C5">
      <w:pPr>
        <w:spacing w:after="0" w:line="240" w:lineRule="auto"/>
        <w:ind w:firstLine="425"/>
        <w:jc w:val="both"/>
        <w:rPr>
          <w:rFonts w:ascii="Times New Roman" w:hAnsi="Times New Roman" w:cs="Times New Roman"/>
          <w:bCs/>
          <w:iCs/>
          <w:sz w:val="24"/>
          <w:szCs w:val="24"/>
          <w:u w:val="single"/>
        </w:rPr>
      </w:pPr>
      <w:r w:rsidRPr="00821D67">
        <w:rPr>
          <w:rFonts w:ascii="Times New Roman" w:hAnsi="Times New Roman" w:cs="Times New Roman"/>
          <w:bCs/>
          <w:iCs/>
          <w:sz w:val="24"/>
          <w:szCs w:val="24"/>
          <w:u w:val="single"/>
        </w:rPr>
        <w:t>Практика:</w:t>
      </w:r>
    </w:p>
    <w:p w14:paraId="3F4DE777" w14:textId="53050957" w:rsidR="004960EC" w:rsidRPr="003D36C5" w:rsidRDefault="004960EC" w:rsidP="003D36C5">
      <w:pPr>
        <w:spacing w:after="0" w:line="240" w:lineRule="auto"/>
        <w:jc w:val="both"/>
        <w:rPr>
          <w:rFonts w:ascii="Times New Roman" w:hAnsi="Times New Roman" w:cs="Times New Roman"/>
          <w:bCs/>
          <w:iCs/>
          <w:sz w:val="24"/>
          <w:szCs w:val="24"/>
        </w:rPr>
      </w:pPr>
      <w:r w:rsidRPr="003D36C5">
        <w:rPr>
          <w:rFonts w:ascii="Times New Roman" w:hAnsi="Times New Roman" w:cs="Times New Roman"/>
          <w:bCs/>
          <w:iCs/>
          <w:sz w:val="24"/>
          <w:szCs w:val="24"/>
        </w:rPr>
        <w:t xml:space="preserve">Упражнения для </w:t>
      </w:r>
      <w:bookmarkStart w:id="5" w:name="_Hlk111715394"/>
      <w:r w:rsidRPr="003D36C5">
        <w:rPr>
          <w:rFonts w:ascii="Times New Roman" w:hAnsi="Times New Roman" w:cs="Times New Roman"/>
          <w:bCs/>
          <w:iCs/>
          <w:sz w:val="24"/>
          <w:szCs w:val="24"/>
        </w:rPr>
        <w:t>правильной постановки ног</w:t>
      </w:r>
      <w:bookmarkEnd w:id="5"/>
      <w:r w:rsidR="003D36C5" w:rsidRPr="003D36C5">
        <w:rPr>
          <w:rFonts w:ascii="Times New Roman" w:hAnsi="Times New Roman" w:cs="Times New Roman"/>
          <w:bCs/>
          <w:iCs/>
          <w:sz w:val="24"/>
          <w:szCs w:val="24"/>
        </w:rPr>
        <w:t>:</w:t>
      </w:r>
    </w:p>
    <w:p w14:paraId="2AB5A41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сокращение и вытягивание стоп по VI позиции одновременно и поочерёдно – в положении «сидя»;</w:t>
      </w:r>
    </w:p>
    <w:p w14:paraId="1565A4E2"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круговые вращения стоп (одной, двумя) – в положении «сидя»;</w:t>
      </w:r>
    </w:p>
    <w:p w14:paraId="77733C5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раскрывание сокращённых стоп из VI позиции в I позицию с возвращением в VI позицию – в положении «сидя»;</w:t>
      </w:r>
    </w:p>
    <w:p w14:paraId="1ADF4920"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раскрывание вытянутых стоп из VI позиции в I позиции с возвращением в VI позицию – в положении «сидя»; </w:t>
      </w:r>
    </w:p>
    <w:p w14:paraId="030510FE"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сокращение стоп по VI позиции раскрывание сокращённых стоп в I позиции - вытягивание стоп по I позиции с возвращением в VI позиции, и в обратном направлении – в положении «сидя». </w:t>
      </w:r>
    </w:p>
    <w:p w14:paraId="746994DF" w14:textId="77777777" w:rsidR="004960EC" w:rsidRPr="003D36C5" w:rsidRDefault="004960EC" w:rsidP="003D36C5">
      <w:pPr>
        <w:spacing w:after="0" w:line="240" w:lineRule="auto"/>
        <w:jc w:val="both"/>
        <w:rPr>
          <w:rFonts w:ascii="Times New Roman" w:hAnsi="Times New Roman" w:cs="Times New Roman"/>
          <w:sz w:val="24"/>
          <w:szCs w:val="24"/>
        </w:rPr>
      </w:pPr>
      <w:r w:rsidRPr="003D36C5">
        <w:rPr>
          <w:rFonts w:ascii="Times New Roman" w:hAnsi="Times New Roman" w:cs="Times New Roman"/>
          <w:sz w:val="24"/>
          <w:szCs w:val="24"/>
        </w:rPr>
        <w:t xml:space="preserve">Наклоны (элементы на гибкость) и упражнения для позвоночника: </w:t>
      </w:r>
    </w:p>
    <w:p w14:paraId="11811C7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наклон корпуса вперёд, ноги вытянуты, стопы вытянуты по </w:t>
      </w:r>
      <w:r w:rsidRPr="00821D67">
        <w:rPr>
          <w:rFonts w:ascii="Times New Roman" w:hAnsi="Times New Roman" w:cs="Times New Roman"/>
          <w:sz w:val="24"/>
          <w:szCs w:val="24"/>
          <w:lang w:val="en-US"/>
        </w:rPr>
        <w:t>I</w:t>
      </w:r>
      <w:r w:rsidRPr="00821D67">
        <w:rPr>
          <w:rFonts w:ascii="Times New Roman" w:hAnsi="Times New Roman" w:cs="Times New Roman"/>
          <w:sz w:val="24"/>
          <w:szCs w:val="24"/>
        </w:rPr>
        <w:t xml:space="preserve"> позиции (мизинцы лежат на полу) </w:t>
      </w:r>
    </w:p>
    <w:p w14:paraId="212E99FD" w14:textId="6A855B6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в положении «сидя»; </w:t>
      </w:r>
      <w:r w:rsidRPr="00821D67">
        <w:rPr>
          <w:rFonts w:ascii="Times New Roman" w:hAnsi="Times New Roman" w:cs="Times New Roman"/>
          <w:sz w:val="24"/>
          <w:szCs w:val="24"/>
        </w:rPr>
        <w:sym w:font="Symbol" w:char="F02D"/>
      </w:r>
      <w:r w:rsidRPr="00821D67">
        <w:rPr>
          <w:rFonts w:ascii="Times New Roman" w:hAnsi="Times New Roman" w:cs="Times New Roman"/>
          <w:sz w:val="24"/>
          <w:szCs w:val="24"/>
        </w:rPr>
        <w:t xml:space="preserve"> наклон корпуса назад – из положения «лёжа на животе с вытянутыми ногами»;</w:t>
      </w:r>
    </w:p>
    <w:p w14:paraId="13D649B1" w14:textId="4960CBA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«кошечка» - выгибание спины вверх и прогибание спины вниз, стоя на коленях, прямые руки на полу на уровне плеч;</w:t>
      </w:r>
    </w:p>
    <w:p w14:paraId="1ED5C96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«колечко» - из положения «лёжа на животе с вытянутыми ногами»; </w:t>
      </w:r>
    </w:p>
    <w:p w14:paraId="0A9CD79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«мостик» - из положения «лёжа на спине» (с помощью педагога); </w:t>
      </w:r>
    </w:p>
    <w:p w14:paraId="3E07FE98"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спине, ноги в </w:t>
      </w:r>
      <w:r w:rsidRPr="00821D67">
        <w:rPr>
          <w:rFonts w:ascii="Times New Roman" w:hAnsi="Times New Roman" w:cs="Times New Roman"/>
          <w:sz w:val="24"/>
          <w:szCs w:val="24"/>
          <w:lang w:val="en-US"/>
        </w:rPr>
        <w:t>I</w:t>
      </w:r>
      <w:r w:rsidRPr="00821D67">
        <w:rPr>
          <w:rFonts w:ascii="Times New Roman" w:hAnsi="Times New Roman" w:cs="Times New Roman"/>
          <w:sz w:val="24"/>
          <w:szCs w:val="24"/>
        </w:rPr>
        <w:t xml:space="preserve"> позиции (мизинцы лежат на полу) руки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 выполняется отклонение корпуса вправо и влево;</w:t>
      </w:r>
    </w:p>
    <w:p w14:paraId="53BEEA47"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спине, ноги вытянуты, руки в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 выполняется отклонение корпуса вправо и влево.</w:t>
      </w:r>
    </w:p>
    <w:p w14:paraId="5E2E968F" w14:textId="4267E11B" w:rsidR="004960EC" w:rsidRPr="003D36C5" w:rsidRDefault="003D36C5" w:rsidP="003D36C5">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Упражнения</w:t>
      </w:r>
      <w:r w:rsidR="004960EC" w:rsidRPr="003D36C5">
        <w:rPr>
          <w:rFonts w:ascii="Times New Roman" w:hAnsi="Times New Roman" w:cs="Times New Roman"/>
          <w:iCs/>
          <w:sz w:val="24"/>
          <w:szCs w:val="24"/>
        </w:rPr>
        <w:t xml:space="preserve"> на выворотность ног</w:t>
      </w:r>
      <w:r w:rsidR="007C3F8F" w:rsidRPr="003D36C5">
        <w:rPr>
          <w:rFonts w:ascii="Times New Roman" w:hAnsi="Times New Roman" w:cs="Times New Roman"/>
          <w:iCs/>
          <w:sz w:val="24"/>
          <w:szCs w:val="24"/>
        </w:rPr>
        <w:t>.</w:t>
      </w:r>
    </w:p>
    <w:p w14:paraId="3C52D3F3" w14:textId="26339F5A" w:rsidR="004960EC" w:rsidRPr="00821D67" w:rsidRDefault="004960EC" w:rsidP="003D36C5">
      <w:pPr>
        <w:spacing w:after="0" w:line="240" w:lineRule="auto"/>
        <w:ind w:firstLine="425"/>
        <w:jc w:val="both"/>
        <w:rPr>
          <w:rFonts w:ascii="Times New Roman" w:hAnsi="Times New Roman" w:cs="Times New Roman"/>
          <w:sz w:val="24"/>
          <w:szCs w:val="24"/>
        </w:rPr>
      </w:pPr>
      <w:r w:rsidRPr="00821D67">
        <w:rPr>
          <w:rFonts w:ascii="Times New Roman" w:hAnsi="Times New Roman" w:cs="Times New Roman"/>
          <w:sz w:val="24"/>
          <w:szCs w:val="24"/>
        </w:rPr>
        <w:t xml:space="preserve">Все упражнения </w:t>
      </w:r>
      <w:proofErr w:type="gramStart"/>
      <w:r w:rsidRPr="00821D67">
        <w:rPr>
          <w:rFonts w:ascii="Times New Roman" w:hAnsi="Times New Roman" w:cs="Times New Roman"/>
          <w:sz w:val="24"/>
          <w:szCs w:val="24"/>
        </w:rPr>
        <w:t>выполняются</w:t>
      </w:r>
      <w:proofErr w:type="gramEnd"/>
      <w:r w:rsidRPr="00821D67">
        <w:rPr>
          <w:rFonts w:ascii="Times New Roman" w:hAnsi="Times New Roman" w:cs="Times New Roman"/>
          <w:sz w:val="24"/>
          <w:szCs w:val="24"/>
        </w:rPr>
        <w:t xml:space="preserve"> лежа на животе или спине, исходная позиция</w:t>
      </w:r>
      <w:r w:rsidR="003D36C5">
        <w:rPr>
          <w:rFonts w:ascii="Times New Roman" w:hAnsi="Times New Roman" w:cs="Times New Roman"/>
          <w:sz w:val="24"/>
          <w:szCs w:val="24"/>
        </w:rPr>
        <w:t>:</w:t>
      </w:r>
      <w:r w:rsidRPr="00821D67">
        <w:rPr>
          <w:rFonts w:ascii="Times New Roman" w:hAnsi="Times New Roman" w:cs="Times New Roman"/>
          <w:sz w:val="24"/>
          <w:szCs w:val="24"/>
        </w:rPr>
        <w:t xml:space="preserve"> ноги вместе, вытянуты, мизинцы стопы лежат на полу, руки в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w:t>
      </w:r>
    </w:p>
    <w:p w14:paraId="5099EF9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-приведение ноги в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 с последующим выведением ноги вперед, затем, прямая нога отводится в сторону и кладется на пол и возвращается в исходную позицию. Затем упражнение выполняется в обратной последовательности.</w:t>
      </w:r>
    </w:p>
    <w:p w14:paraId="3C8A27D0"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-лежа на спине, ноги раскрыты в положение «бабочка», поочередно ноги поднимаются наверх, до вытянутого положение, в развернутом виде и возвращается в исходную позицию.</w:t>
      </w:r>
    </w:p>
    <w:p w14:paraId="1B261EDF" w14:textId="370CCE7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животе, нога приводится в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w:t>
      </w:r>
      <w:r w:rsidR="007C3F8F" w:rsidRPr="00821D67">
        <w:rPr>
          <w:rFonts w:ascii="Times New Roman" w:hAnsi="Times New Roman" w:cs="Times New Roman"/>
          <w:sz w:val="24"/>
          <w:szCs w:val="24"/>
        </w:rPr>
        <w:t xml:space="preserve"> </w:t>
      </w:r>
      <w:r w:rsidRPr="00821D67">
        <w:rPr>
          <w:rFonts w:ascii="Times New Roman" w:hAnsi="Times New Roman" w:cs="Times New Roman"/>
          <w:sz w:val="24"/>
          <w:szCs w:val="24"/>
        </w:rPr>
        <w:t xml:space="preserve">открывается в сторону, затем снова принимает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 xml:space="preserve"> и возвращается в исходную позицию. </w:t>
      </w:r>
    </w:p>
    <w:p w14:paraId="207B0F5B"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Упражнения на развитие мышц живота:</w:t>
      </w:r>
    </w:p>
    <w:p w14:paraId="2C08CE55" w14:textId="17339C0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подъём вытянутых ног на 90° из положения «лёжа на спине, ноги вытянуты по VI позиции» плавно, с касанием пола (4-8 раз); </w:t>
      </w:r>
    </w:p>
    <w:p w14:paraId="68E0562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подъём корпуса и наклон вперёд из положения «лёжа на спине, ноги вытянуты по VI позиции», и возвращение в исходное положение (4-8 раз); </w:t>
      </w:r>
    </w:p>
    <w:p w14:paraId="01566772" w14:textId="2B07DDF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«горка» - одновременное вытягивание ног наверх с удержанием положения – из положения «сидя, ноги согнуты, руки сзади корпуса, ладони на полу» (4 раза).</w:t>
      </w:r>
    </w:p>
    <w:p w14:paraId="6ACB4040"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на развитие мышц спины: </w:t>
      </w:r>
    </w:p>
    <w:p w14:paraId="126CCE2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«лодочка» - одновременный подъём корпуса и вытянутых ног с удержанием из положения «лёжа на животе с вытянутыми ногами» (4 раза);</w:t>
      </w:r>
    </w:p>
    <w:p w14:paraId="0AF4269A" w14:textId="77777777" w:rsidR="003D36C5"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lastRenderedPageBreak/>
        <w:t xml:space="preserve">- бросок вытянутых ног назад с опусканием корпуса из положения «упор на руках, лёжа на животе», и возвращение в исходное положение (4-8 раз); </w:t>
      </w:r>
    </w:p>
    <w:p w14:paraId="43889C77" w14:textId="43C22AE3"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«корзиночка» - одновременный подъём рук и ног с удержанием из положения «лёжа на животе с руками, держащими стопы» (2-4 раза). </w:t>
      </w:r>
    </w:p>
    <w:p w14:paraId="6AE754C6"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для улучшения осанки, развития подвижности суставов и укрепления мышц рук: </w:t>
      </w:r>
    </w:p>
    <w:p w14:paraId="47AC1E13"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sym w:font="Symbol" w:char="F02D"/>
      </w:r>
      <w:r w:rsidRPr="00821D67">
        <w:rPr>
          <w:rFonts w:ascii="Times New Roman" w:hAnsi="Times New Roman" w:cs="Times New Roman"/>
          <w:sz w:val="24"/>
          <w:szCs w:val="24"/>
        </w:rPr>
        <w:t xml:space="preserve"> «замочек» - одна рука, согнутая в локте, переносится через плечо ладонью внутрь; другая рука, согнутая в локте, заводиться за спину ладонью наружу; взять пальцы обеих рук в «замок», задержать в этом положении и вернуть в исходное положение. </w:t>
      </w:r>
    </w:p>
    <w:p w14:paraId="310A9958" w14:textId="23831E28" w:rsidR="004960EC" w:rsidRPr="00821D67" w:rsidRDefault="004960EC" w:rsidP="003D36C5">
      <w:pPr>
        <w:spacing w:after="0" w:line="240" w:lineRule="auto"/>
        <w:ind w:firstLine="425"/>
        <w:jc w:val="both"/>
        <w:rPr>
          <w:rFonts w:ascii="Times New Roman" w:hAnsi="Times New Roman" w:cs="Times New Roman"/>
          <w:sz w:val="24"/>
          <w:szCs w:val="24"/>
        </w:rPr>
      </w:pPr>
      <w:r w:rsidRPr="00821D67">
        <w:rPr>
          <w:rFonts w:ascii="Times New Roman" w:hAnsi="Times New Roman" w:cs="Times New Roman"/>
          <w:sz w:val="24"/>
          <w:szCs w:val="24"/>
        </w:rPr>
        <w:t>Исходное положение – руки в стороны, ноги в положении «с</w:t>
      </w:r>
      <w:r w:rsidR="003D36C5">
        <w:rPr>
          <w:rFonts w:ascii="Times New Roman" w:hAnsi="Times New Roman" w:cs="Times New Roman"/>
          <w:sz w:val="24"/>
          <w:szCs w:val="24"/>
        </w:rPr>
        <w:t>идя на пятках» или на «лягушке»:</w:t>
      </w:r>
    </w:p>
    <w:p w14:paraId="7EA981A8"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«мотылёк» - поднимание корпуса на одной руке с поворотом на бок и с удержанием положения, свободная рука плавно поднимается и опускается – из положения «сидя, руки на полу сзади корпуса, ноги вытянуты».</w:t>
      </w:r>
    </w:p>
    <w:p w14:paraId="47E00F2E" w14:textId="6B3E9CFC" w:rsidR="004960EC" w:rsidRPr="003D36C5" w:rsidRDefault="004960EC" w:rsidP="003D36C5">
      <w:pPr>
        <w:spacing w:after="0" w:line="240" w:lineRule="auto"/>
        <w:jc w:val="both"/>
        <w:rPr>
          <w:rFonts w:ascii="Times New Roman" w:hAnsi="Times New Roman" w:cs="Times New Roman"/>
          <w:i/>
          <w:sz w:val="24"/>
          <w:szCs w:val="24"/>
        </w:rPr>
      </w:pPr>
      <w:r w:rsidRPr="003D36C5">
        <w:rPr>
          <w:rFonts w:ascii="Times New Roman" w:hAnsi="Times New Roman" w:cs="Times New Roman"/>
          <w:iCs/>
          <w:sz w:val="24"/>
          <w:szCs w:val="24"/>
        </w:rPr>
        <w:t>Упражнения для развития подвижности суставов и укрепления мышц ног</w:t>
      </w:r>
      <w:r w:rsidR="003D36C5">
        <w:rPr>
          <w:rFonts w:ascii="Times New Roman" w:hAnsi="Times New Roman" w:cs="Times New Roman"/>
          <w:iCs/>
          <w:sz w:val="24"/>
          <w:szCs w:val="24"/>
        </w:rPr>
        <w:t>:</w:t>
      </w:r>
    </w:p>
    <w:p w14:paraId="79B32901" w14:textId="54FB206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«Алёнушка» - опускание бёдер с правой и с левой стороны от ног и возвращение в исходное положение – из положения «стоя на коленях, руки вытянуты вперёд»;</w:t>
      </w:r>
    </w:p>
    <w:p w14:paraId="69390EA3"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«кузнечик» - сесть между пятками, удержать положение, подняться на колени – из положения «стоя на коленях, ноги на ширине плеч, руки вытянуты вперёд».</w:t>
      </w:r>
    </w:p>
    <w:p w14:paraId="4CF3660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Маховые упражнения. </w:t>
      </w:r>
    </w:p>
    <w:p w14:paraId="309EA43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-бросок вытянутой ноги вперёд из положения «лёжа на спине с вытянутыми ногами» (4-8 раз);</w:t>
      </w:r>
    </w:p>
    <w:p w14:paraId="510F95BF" w14:textId="4C664BD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-бросок вытянутой ноги назад с опусканием корпуса из положения «упор на руках, лёжа на </w:t>
      </w:r>
      <w:r w:rsidR="007C3F8F" w:rsidRPr="00821D67">
        <w:rPr>
          <w:rFonts w:ascii="Times New Roman" w:hAnsi="Times New Roman" w:cs="Times New Roman"/>
          <w:sz w:val="24"/>
          <w:szCs w:val="24"/>
        </w:rPr>
        <w:t>животе»</w:t>
      </w:r>
      <w:r w:rsidRPr="00821D67">
        <w:rPr>
          <w:rFonts w:ascii="Times New Roman" w:hAnsi="Times New Roman" w:cs="Times New Roman"/>
          <w:sz w:val="24"/>
          <w:szCs w:val="24"/>
        </w:rPr>
        <w:t xml:space="preserve">, и возвращение в исходное положение (4-8 раз). </w:t>
      </w:r>
    </w:p>
    <w:p w14:paraId="5DF09534"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для развития выворотности и танцевального шага: </w:t>
      </w:r>
    </w:p>
    <w:p w14:paraId="7198DD67"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поднимание вытянутой ноги вперёд, в сторону из положения «лёжа на спине с вытянутыми ногами» (2-4 раза);</w:t>
      </w:r>
    </w:p>
    <w:p w14:paraId="1072BFBE" w14:textId="4538ED4E"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«лягушка» - колени согнуты, лежат на полу, стопы соприкасаются – в положении «сидя», «лёжа на спине», «лёжа на животе»; </w:t>
      </w:r>
    </w:p>
    <w:p w14:paraId="1D32914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-шпагат с правой, левой ноги, поперечный шпагат;</w:t>
      </w:r>
    </w:p>
    <w:p w14:paraId="37FCF012" w14:textId="4A52F07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наклоны в сторону, вперёд сидя на поперечном шпагате.</w:t>
      </w:r>
    </w:p>
    <w:p w14:paraId="7D92A5BF"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Акробатические упражнения:</w:t>
      </w:r>
    </w:p>
    <w:p w14:paraId="009B76CC" w14:textId="6F29ED47" w:rsidR="007C3F8F"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стойка на лопатках с касанием пола вытянутыми пальцами ног (руки поддерживают спину) – из положения «лёжа на спине с вытянутыми ногами».</w:t>
      </w:r>
    </w:p>
    <w:p w14:paraId="5D0CDD32" w14:textId="17B4ED6C" w:rsidR="007C3F8F" w:rsidRPr="00F52BCA" w:rsidRDefault="004960EC" w:rsidP="00F52BCA">
      <w:pPr>
        <w:spacing w:after="0" w:line="240" w:lineRule="auto"/>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E60FD1" w:rsidRPr="00F52BCA">
        <w:rPr>
          <w:rFonts w:ascii="Times New Roman" w:hAnsi="Times New Roman" w:cs="Times New Roman"/>
          <w:i/>
          <w:color w:val="000000" w:themeColor="text1"/>
          <w:sz w:val="24"/>
          <w:szCs w:val="24"/>
          <w:u w:val="single"/>
        </w:rPr>
        <w:t>3</w:t>
      </w:r>
      <w:r w:rsidRPr="00F52BCA">
        <w:rPr>
          <w:rFonts w:ascii="Times New Roman" w:hAnsi="Times New Roman" w:cs="Times New Roman"/>
          <w:i/>
          <w:color w:val="000000" w:themeColor="text1"/>
          <w:sz w:val="24"/>
          <w:szCs w:val="24"/>
          <w:u w:val="single"/>
        </w:rPr>
        <w:t xml:space="preserve">. </w:t>
      </w:r>
      <w:r w:rsidR="00F52BCA" w:rsidRPr="00F52BCA">
        <w:rPr>
          <w:rFonts w:ascii="Times New Roman" w:eastAsia="Times New Roman" w:hAnsi="Times New Roman" w:cs="Times New Roman"/>
          <w:i/>
          <w:color w:val="000000" w:themeColor="text1"/>
          <w:sz w:val="24"/>
          <w:szCs w:val="24"/>
          <w:u w:val="single"/>
        </w:rPr>
        <w:t>Экзерсис у станка</w:t>
      </w:r>
    </w:p>
    <w:p w14:paraId="2378E4D2" w14:textId="7B082641" w:rsidR="008075C1" w:rsidRPr="003D36C5" w:rsidRDefault="003D36C5" w:rsidP="003D36C5">
      <w:pPr>
        <w:spacing w:after="0" w:line="240" w:lineRule="auto"/>
        <w:ind w:firstLine="426"/>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 xml:space="preserve">Теория. </w:t>
      </w:r>
      <w:r w:rsidR="005A6063" w:rsidRPr="003D36C5">
        <w:rPr>
          <w:rFonts w:ascii="Times New Roman" w:eastAsia="Times New Roman" w:hAnsi="Times New Roman" w:cs="Times New Roman"/>
          <w:bCs/>
          <w:color w:val="000000" w:themeColor="text1"/>
          <w:sz w:val="24"/>
          <w:szCs w:val="24"/>
        </w:rPr>
        <w:t>Комплекс всевозможных упражнений, составляющих основу урока классического танца, способствующий развитию силы мышц, эластичности связок, выворотности, устойчивости и координации движения.</w:t>
      </w:r>
    </w:p>
    <w:p w14:paraId="470D1A22" w14:textId="5F0E97FF" w:rsidR="008075C1" w:rsidRPr="003D36C5" w:rsidRDefault="008075C1" w:rsidP="003D36C5">
      <w:pPr>
        <w:spacing w:after="0" w:line="240" w:lineRule="auto"/>
        <w:ind w:firstLine="426"/>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59231455" w14:textId="3708B61F" w:rsidR="004960EC" w:rsidRPr="003D36C5" w:rsidRDefault="004960EC" w:rsidP="003D36C5">
      <w:pPr>
        <w:tabs>
          <w:tab w:val="left" w:pos="0"/>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Постановка корпуса.</w:t>
      </w:r>
    </w:p>
    <w:p w14:paraId="236CDF47" w14:textId="424CC6D2" w:rsidR="004960EC" w:rsidRPr="003D36C5" w:rsidRDefault="00813D5D"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004960EC" w:rsidRPr="003D36C5">
        <w:rPr>
          <w:rFonts w:ascii="Times New Roman" w:eastAsia="Times New Roman" w:hAnsi="Times New Roman" w:cs="Times New Roman"/>
          <w:color w:val="000000" w:themeColor="text1"/>
          <w:sz w:val="24"/>
          <w:szCs w:val="24"/>
        </w:rPr>
        <w:t xml:space="preserve">Позиции ног: I позиция, II позиция, </w:t>
      </w:r>
      <w:r w:rsidR="004960EC" w:rsidRPr="003D36C5">
        <w:rPr>
          <w:rFonts w:ascii="Times New Roman" w:eastAsia="Times New Roman" w:hAnsi="Times New Roman" w:cs="Times New Roman"/>
          <w:color w:val="000000" w:themeColor="text1"/>
          <w:sz w:val="24"/>
          <w:szCs w:val="24"/>
          <w:lang w:val="en-US"/>
        </w:rPr>
        <w:t>V</w:t>
      </w:r>
      <w:r w:rsidR="004960EC" w:rsidRPr="003D36C5">
        <w:rPr>
          <w:rFonts w:ascii="Times New Roman" w:eastAsia="Times New Roman" w:hAnsi="Times New Roman" w:cs="Times New Roman"/>
          <w:color w:val="000000" w:themeColor="text1"/>
          <w:sz w:val="24"/>
          <w:szCs w:val="24"/>
        </w:rPr>
        <w:t>I позиция.</w:t>
      </w:r>
      <w:r w:rsidR="00081992" w:rsidRPr="003D36C5">
        <w:rPr>
          <w:rFonts w:ascii="Times New Roman" w:eastAsia="Times New Roman" w:hAnsi="Times New Roman" w:cs="Times New Roman"/>
          <w:color w:val="000000" w:themeColor="text1"/>
          <w:sz w:val="24"/>
          <w:szCs w:val="24"/>
        </w:rPr>
        <w:t xml:space="preserve"> Музыкальный размер</w:t>
      </w:r>
      <w:r w:rsidR="004960EC" w:rsidRPr="003D36C5">
        <w:rPr>
          <w:rFonts w:ascii="Times New Roman" w:eastAsia="Times New Roman" w:hAnsi="Times New Roman" w:cs="Times New Roman"/>
          <w:color w:val="000000" w:themeColor="text1"/>
          <w:sz w:val="24"/>
          <w:szCs w:val="24"/>
        </w:rPr>
        <w:t xml:space="preserve"> </w:t>
      </w:r>
      <w:r w:rsidR="00081992"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 xml:space="preserve">4 </w:t>
      </w:r>
      <w:r w:rsidR="004960EC" w:rsidRPr="003D36C5">
        <w:rPr>
          <w:rFonts w:ascii="Times New Roman" w:eastAsia="Times New Roman" w:hAnsi="Times New Roman" w:cs="Times New Roman"/>
          <w:color w:val="000000" w:themeColor="text1"/>
          <w:sz w:val="24"/>
          <w:szCs w:val="24"/>
        </w:rPr>
        <w:t xml:space="preserve">в каждой позиции стоять 2 </w:t>
      </w:r>
      <w:r w:rsidR="00081992" w:rsidRPr="003D36C5">
        <w:rPr>
          <w:rFonts w:ascii="Times New Roman" w:eastAsia="Times New Roman" w:hAnsi="Times New Roman" w:cs="Times New Roman"/>
          <w:color w:val="000000" w:themeColor="text1"/>
          <w:sz w:val="24"/>
          <w:szCs w:val="24"/>
        </w:rPr>
        <w:t>такта, ¾</w:t>
      </w:r>
      <w:r w:rsidR="007C3F8F"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каждой позиции стоять 8 тактов.</w:t>
      </w:r>
    </w:p>
    <w:p w14:paraId="4652709F" w14:textId="773F3AAE" w:rsidR="004960EC" w:rsidRPr="003D36C5" w:rsidRDefault="00813D5D"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w:t>
      </w:r>
      <w:r w:rsidR="004960EC" w:rsidRPr="003D36C5">
        <w:rPr>
          <w:rFonts w:ascii="Times New Roman" w:eastAsia="Times New Roman" w:hAnsi="Times New Roman" w:cs="Times New Roman"/>
          <w:color w:val="000000" w:themeColor="text1"/>
          <w:sz w:val="24"/>
          <w:szCs w:val="24"/>
        </w:rPr>
        <w:t xml:space="preserve">Позиции рук: подготовительное положение, 1 </w:t>
      </w:r>
      <w:r w:rsidR="00081992" w:rsidRPr="003D36C5">
        <w:rPr>
          <w:rFonts w:ascii="Times New Roman" w:eastAsia="Times New Roman" w:hAnsi="Times New Roman" w:cs="Times New Roman"/>
          <w:color w:val="000000" w:themeColor="text1"/>
          <w:sz w:val="24"/>
          <w:szCs w:val="24"/>
        </w:rPr>
        <w:t>позиция, 3</w:t>
      </w:r>
      <w:r w:rsidR="004960EC" w:rsidRPr="003D36C5">
        <w:rPr>
          <w:rFonts w:ascii="Times New Roman" w:eastAsia="Times New Roman" w:hAnsi="Times New Roman" w:cs="Times New Roman"/>
          <w:color w:val="000000" w:themeColor="text1"/>
          <w:sz w:val="24"/>
          <w:szCs w:val="24"/>
        </w:rPr>
        <w:t xml:space="preserve"> позиция, 2 позиция (как наиболе</w:t>
      </w:r>
      <w:r w:rsidR="003D36C5">
        <w:rPr>
          <w:rFonts w:ascii="Times New Roman" w:eastAsia="Times New Roman" w:hAnsi="Times New Roman" w:cs="Times New Roman"/>
          <w:color w:val="000000" w:themeColor="text1"/>
          <w:sz w:val="24"/>
          <w:szCs w:val="24"/>
        </w:rPr>
        <w:t xml:space="preserve">е трудная изучается последней). </w:t>
      </w:r>
      <w:r w:rsidR="004960EC" w:rsidRPr="003D36C5">
        <w:rPr>
          <w:rFonts w:ascii="Times New Roman" w:eastAsia="Times New Roman" w:hAnsi="Times New Roman" w:cs="Times New Roman"/>
          <w:color w:val="000000" w:themeColor="text1"/>
          <w:sz w:val="24"/>
          <w:szCs w:val="24"/>
        </w:rPr>
        <w:t>Позиции рук, вначале, изучаются на середине зала без точного соблюдения позиций ног.</w:t>
      </w:r>
      <w:r w:rsidR="00081992" w:rsidRPr="003D36C5">
        <w:rPr>
          <w:rFonts w:ascii="Times New Roman" w:eastAsia="Times New Roman" w:hAnsi="Times New Roman" w:cs="Times New Roman"/>
          <w:color w:val="000000" w:themeColor="text1"/>
          <w:sz w:val="24"/>
          <w:szCs w:val="24"/>
        </w:rPr>
        <w:t xml:space="preserve"> Музыкальный размер -</w:t>
      </w:r>
      <w:r w:rsidR="004960EC" w:rsidRPr="003D36C5">
        <w:rPr>
          <w:rFonts w:ascii="Times New Roman" w:eastAsia="Times New Roman" w:hAnsi="Times New Roman" w:cs="Times New Roman"/>
          <w:color w:val="000000" w:themeColor="text1"/>
          <w:sz w:val="24"/>
          <w:szCs w:val="24"/>
        </w:rPr>
        <w:t xml:space="preserve"> 4/4, ¾.</w:t>
      </w:r>
      <w:r w:rsid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Движения у станка начинаются изучать лицом к станку, держась двумя руками.</w:t>
      </w:r>
    </w:p>
    <w:p w14:paraId="63B74EC3" w14:textId="4E8056E2"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К концу первого полугодия упражнения </w:t>
      </w:r>
      <w:r w:rsidR="007C3F8F" w:rsidRPr="003D36C5">
        <w:rPr>
          <w:rFonts w:ascii="Times New Roman" w:eastAsia="Times New Roman" w:hAnsi="Times New Roman" w:cs="Times New Roman"/>
          <w:color w:val="000000" w:themeColor="text1"/>
          <w:sz w:val="24"/>
          <w:szCs w:val="24"/>
        </w:rPr>
        <w:t>исполняются стоя</w:t>
      </w:r>
      <w:r w:rsidRPr="003D36C5">
        <w:rPr>
          <w:rFonts w:ascii="Times New Roman" w:eastAsia="Times New Roman" w:hAnsi="Times New Roman" w:cs="Times New Roman"/>
          <w:color w:val="000000" w:themeColor="text1"/>
          <w:sz w:val="24"/>
          <w:szCs w:val="24"/>
        </w:rPr>
        <w:t xml:space="preserve"> боком к станку, держась одной рукой.</w:t>
      </w:r>
    </w:p>
    <w:p w14:paraId="0A55883A" w14:textId="6F0694AE"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3. </w:t>
      </w:r>
      <w:r w:rsidR="00081992" w:rsidRPr="003D36C5">
        <w:rPr>
          <w:rFonts w:ascii="Times New Roman" w:eastAsia="Times New Roman" w:hAnsi="Times New Roman" w:cs="Times New Roman"/>
          <w:color w:val="000000" w:themeColor="text1"/>
          <w:sz w:val="24"/>
          <w:szCs w:val="24"/>
        </w:rPr>
        <w:t>Demi plie</w:t>
      </w:r>
      <w:r w:rsidR="00081992" w:rsidRPr="003D36C5">
        <w:rPr>
          <w:rFonts w:ascii="Times New Roman" w:eastAsia="Times New Roman" w:hAnsi="Times New Roman" w:cs="Times New Roman"/>
          <w:color w:val="000000" w:themeColor="text1"/>
          <w:sz w:val="24"/>
          <w:szCs w:val="24"/>
          <w:u w:val="single"/>
        </w:rPr>
        <w:t xml:space="preserve"> в</w:t>
      </w:r>
      <w:r w:rsidR="00081992" w:rsidRPr="003D36C5">
        <w:rPr>
          <w:rFonts w:ascii="Times New Roman" w:eastAsia="Times New Roman" w:hAnsi="Times New Roman" w:cs="Times New Roman"/>
          <w:color w:val="000000" w:themeColor="text1"/>
          <w:sz w:val="24"/>
          <w:szCs w:val="24"/>
        </w:rPr>
        <w:t xml:space="preserve"> I</w:t>
      </w:r>
      <w:r w:rsidRPr="003D36C5">
        <w:rPr>
          <w:rFonts w:ascii="Times New Roman" w:eastAsia="Times New Roman" w:hAnsi="Times New Roman" w:cs="Times New Roman"/>
          <w:color w:val="000000" w:themeColor="text1"/>
          <w:sz w:val="24"/>
          <w:szCs w:val="24"/>
        </w:rPr>
        <w:t xml:space="preserve">, II, III, V позициях. </w:t>
      </w:r>
      <w:r w:rsidR="00081992"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w:t>
      </w:r>
      <w:r w:rsidR="00081992"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0E57D671" w14:textId="0F41AD8B"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w:t>
      </w:r>
      <w:r w:rsidR="007C3F8F" w:rsidRPr="003D36C5">
        <w:rPr>
          <w:rFonts w:ascii="Times New Roman" w:eastAsia="Times New Roman" w:hAnsi="Times New Roman" w:cs="Times New Roman"/>
          <w:color w:val="000000" w:themeColor="text1"/>
          <w:sz w:val="24"/>
          <w:szCs w:val="24"/>
        </w:rPr>
        <w:t xml:space="preserve">Battement tendu </w:t>
      </w:r>
      <w:r w:rsidRPr="003D36C5">
        <w:rPr>
          <w:rFonts w:ascii="Times New Roman" w:eastAsia="Times New Roman" w:hAnsi="Times New Roman" w:cs="Times New Roman"/>
          <w:color w:val="000000" w:themeColor="text1"/>
          <w:sz w:val="24"/>
          <w:szCs w:val="24"/>
        </w:rPr>
        <w:t xml:space="preserve">— в сторону, вперед и назад. </w:t>
      </w:r>
      <w:r w:rsidR="00081992"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w:t>
      </w:r>
      <w:r w:rsidR="00081992" w:rsidRPr="003D36C5">
        <w:rPr>
          <w:rFonts w:ascii="Times New Roman" w:eastAsia="Times New Roman" w:hAnsi="Times New Roman" w:cs="Times New Roman"/>
          <w:color w:val="000000" w:themeColor="text1"/>
          <w:sz w:val="24"/>
          <w:szCs w:val="24"/>
        </w:rPr>
        <w:t>.</w:t>
      </w:r>
    </w:p>
    <w:p w14:paraId="5ACA5775" w14:textId="7AD96072"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5. Passe par </w:t>
      </w:r>
      <w:r w:rsidR="007C3F8F" w:rsidRPr="003D36C5">
        <w:rPr>
          <w:rFonts w:ascii="Times New Roman" w:eastAsia="Times New Roman" w:hAnsi="Times New Roman" w:cs="Times New Roman"/>
          <w:color w:val="000000" w:themeColor="text1"/>
          <w:sz w:val="24"/>
          <w:szCs w:val="24"/>
        </w:rPr>
        <w:t>terre в</w:t>
      </w:r>
      <w:r w:rsidRPr="003D36C5">
        <w:rPr>
          <w:rFonts w:ascii="Times New Roman" w:eastAsia="Times New Roman" w:hAnsi="Times New Roman" w:cs="Times New Roman"/>
          <w:color w:val="000000" w:themeColor="text1"/>
          <w:sz w:val="24"/>
          <w:szCs w:val="24"/>
        </w:rPr>
        <w:t xml:space="preserve"> I позиции вперед и назад. </w:t>
      </w:r>
      <w:r w:rsidR="00081992" w:rsidRPr="003D36C5">
        <w:rPr>
          <w:rFonts w:ascii="Times New Roman" w:eastAsia="Times New Roman" w:hAnsi="Times New Roman" w:cs="Times New Roman"/>
          <w:color w:val="000000" w:themeColor="text1"/>
          <w:sz w:val="24"/>
          <w:szCs w:val="24"/>
        </w:rPr>
        <w:t>Музыкальный</w:t>
      </w:r>
      <w:r w:rsidR="00081992" w:rsidRPr="003D36C5">
        <w:rPr>
          <w:rFonts w:ascii="Times New Roman" w:eastAsia="Times New Roman" w:hAnsi="Times New Roman" w:cs="Times New Roman"/>
          <w:color w:val="000000" w:themeColor="text1"/>
          <w:sz w:val="24"/>
          <w:szCs w:val="24"/>
          <w:lang w:val="en-US"/>
        </w:rPr>
        <w:t xml:space="preserve"> </w:t>
      </w:r>
      <w:r w:rsidR="00081992" w:rsidRPr="003D36C5">
        <w:rPr>
          <w:rFonts w:ascii="Times New Roman" w:eastAsia="Times New Roman" w:hAnsi="Times New Roman" w:cs="Times New Roman"/>
          <w:color w:val="000000" w:themeColor="text1"/>
          <w:sz w:val="24"/>
          <w:szCs w:val="24"/>
        </w:rPr>
        <w:t>размер</w:t>
      </w:r>
      <w:r w:rsidR="00081992" w:rsidRPr="003D36C5">
        <w:rPr>
          <w:rFonts w:ascii="Times New Roman" w:eastAsia="Times New Roman" w:hAnsi="Times New Roman" w:cs="Times New Roman"/>
          <w:color w:val="000000" w:themeColor="text1"/>
          <w:sz w:val="24"/>
          <w:szCs w:val="24"/>
          <w:lang w:val="en-US"/>
        </w:rPr>
        <w:t xml:space="preserve"> – 4/</w:t>
      </w:r>
      <w:r w:rsidRPr="003D36C5">
        <w:rPr>
          <w:rFonts w:ascii="Times New Roman" w:eastAsia="Times New Roman" w:hAnsi="Times New Roman" w:cs="Times New Roman"/>
          <w:color w:val="000000" w:themeColor="text1"/>
          <w:sz w:val="24"/>
          <w:szCs w:val="24"/>
          <w:lang w:val="en-US"/>
        </w:rPr>
        <w:t>4  </w:t>
      </w:r>
    </w:p>
    <w:p w14:paraId="1F8A1C5E" w14:textId="0437DF7B"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lastRenderedPageBreak/>
        <w:t>6. Demi rond de jambe par terre        </w:t>
      </w:r>
    </w:p>
    <w:p w14:paraId="106EF51A" w14:textId="12272637" w:rsidR="004960EC" w:rsidRPr="003D36C5" w:rsidRDefault="00081992"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начале 1-го полугодия исполняется на 2 такта</w:t>
      </w:r>
      <w:r w:rsidRPr="003D36C5">
        <w:rPr>
          <w:rFonts w:ascii="Times New Roman" w:eastAsia="Times New Roman" w:hAnsi="Times New Roman" w:cs="Times New Roman"/>
          <w:color w:val="000000" w:themeColor="text1"/>
          <w:sz w:val="24"/>
          <w:szCs w:val="24"/>
        </w:rPr>
        <w:t>.</w:t>
      </w:r>
    </w:p>
    <w:p w14:paraId="0BBDADB5" w14:textId="77777777"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7. Battement tendu jete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p>
    <w:p w14:paraId="06BDA245" w14:textId="5F88438B" w:rsidR="004960EC" w:rsidRPr="003D36C5" w:rsidRDefault="00081992"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2/</w:t>
      </w:r>
      <w:r w:rsidR="005D1328" w:rsidRPr="003D36C5">
        <w:rPr>
          <w:rFonts w:ascii="Times New Roman" w:eastAsia="Times New Roman" w:hAnsi="Times New Roman" w:cs="Times New Roman"/>
          <w:color w:val="000000" w:themeColor="text1"/>
          <w:sz w:val="24"/>
          <w:szCs w:val="24"/>
        </w:rPr>
        <w:t>4 исполняется</w:t>
      </w:r>
      <w:r w:rsidR="004960EC" w:rsidRPr="003D36C5">
        <w:rPr>
          <w:rFonts w:ascii="Times New Roman" w:eastAsia="Times New Roman" w:hAnsi="Times New Roman" w:cs="Times New Roman"/>
          <w:color w:val="000000" w:themeColor="text1"/>
          <w:sz w:val="24"/>
          <w:szCs w:val="24"/>
        </w:rPr>
        <w:t xml:space="preserve"> на каждый такт.</w:t>
      </w:r>
    </w:p>
    <w:p w14:paraId="3406D64F" w14:textId="25B8C15E"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8. </w:t>
      </w:r>
      <w:r w:rsidR="007C3F8F"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1, П позициях: на вытянутых ногах; с предварительным demi plie; на demi </w:t>
      </w:r>
      <w:r w:rsidR="007C3F8F"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055852BE" w14:textId="780E8BC4" w:rsidR="004960EC" w:rsidRPr="003D36C5" w:rsidRDefault="00081992"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исполняется на каждый такт.</w:t>
      </w:r>
    </w:p>
    <w:p w14:paraId="286B05C9" w14:textId="09A5276E"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9.Battement releve </w:t>
      </w:r>
      <w:r w:rsidR="007C3F8F"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45 градусов из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081992" w:rsidRPr="003D36C5">
        <w:rPr>
          <w:rFonts w:ascii="Times New Roman" w:eastAsia="Times New Roman" w:hAnsi="Times New Roman" w:cs="Times New Roman"/>
          <w:color w:val="000000" w:themeColor="text1"/>
          <w:sz w:val="24"/>
          <w:szCs w:val="24"/>
        </w:rPr>
        <w:t>. В</w:t>
      </w:r>
      <w:r w:rsidRPr="003D36C5">
        <w:rPr>
          <w:rFonts w:ascii="Times New Roman" w:eastAsia="Times New Roman" w:hAnsi="Times New Roman" w:cs="Times New Roman"/>
          <w:color w:val="000000" w:themeColor="text1"/>
          <w:sz w:val="24"/>
          <w:szCs w:val="24"/>
        </w:rPr>
        <w:t xml:space="preserve"> сторону и назад, изучается лицом к станку, вперед разучивается спиной к </w:t>
      </w:r>
      <w:r w:rsidR="007C3F8F" w:rsidRPr="003D36C5">
        <w:rPr>
          <w:rFonts w:ascii="Times New Roman" w:eastAsia="Times New Roman" w:hAnsi="Times New Roman" w:cs="Times New Roman"/>
          <w:color w:val="000000" w:themeColor="text1"/>
          <w:sz w:val="24"/>
          <w:szCs w:val="24"/>
        </w:rPr>
        <w:t>станку, держась</w:t>
      </w:r>
      <w:r w:rsidRPr="003D36C5">
        <w:rPr>
          <w:rFonts w:ascii="Times New Roman" w:eastAsia="Times New Roman" w:hAnsi="Times New Roman" w:cs="Times New Roman"/>
          <w:color w:val="000000" w:themeColor="text1"/>
          <w:sz w:val="24"/>
          <w:szCs w:val="24"/>
        </w:rPr>
        <w:t xml:space="preserve"> двумя руками за станок/.</w:t>
      </w:r>
    </w:p>
    <w:p w14:paraId="2CC9C3CA" w14:textId="394213A0"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исполняется на 2 такта.</w:t>
      </w:r>
    </w:p>
    <w:p w14:paraId="5368F911" w14:textId="293E5B6D"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10. Grand battement jete    из </w:t>
      </w:r>
      <w:r w:rsidR="00813D5D" w:rsidRPr="003D36C5">
        <w:rPr>
          <w:rFonts w:ascii="Times New Roman" w:eastAsia="Times New Roman" w:hAnsi="Times New Roman" w:cs="Times New Roman"/>
          <w:color w:val="000000" w:themeColor="text1"/>
          <w:sz w:val="24"/>
          <w:szCs w:val="24"/>
        </w:rPr>
        <w:t>I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5D1328"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 изучается спиной и лицом к станку.</w:t>
      </w:r>
    </w:p>
    <w:p w14:paraId="7D27F576" w14:textId="17779BA6"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4/4исполняется на ½ такта.</w:t>
      </w:r>
    </w:p>
    <w:p w14:paraId="0100AC7A" w14:textId="77777777"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Наклоны вперед и перегибы корпуса назад и в сторону исполняется в конце экзерсиса. Вперед исполняется по 1 позиции спиной к станку, перегибы корпуса исполняются лицом к палке.</w:t>
      </w:r>
    </w:p>
    <w:p w14:paraId="11E57A7F" w14:textId="6223C90D"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 на 2 такта.</w:t>
      </w:r>
    </w:p>
    <w:p w14:paraId="2B991A21" w14:textId="2A64FCDB" w:rsidR="004960EC" w:rsidRPr="00F52BCA" w:rsidRDefault="004960EC" w:rsidP="00F52BCA">
      <w:pPr>
        <w:spacing w:after="0" w:line="240" w:lineRule="auto"/>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AF015E" w:rsidRPr="00F52BCA">
        <w:rPr>
          <w:rFonts w:ascii="Times New Roman" w:hAnsi="Times New Roman" w:cs="Times New Roman"/>
          <w:i/>
          <w:color w:val="000000" w:themeColor="text1"/>
          <w:sz w:val="24"/>
          <w:szCs w:val="24"/>
          <w:u w:val="single"/>
        </w:rPr>
        <w:t>4</w:t>
      </w:r>
      <w:r w:rsidRPr="00F52BCA">
        <w:rPr>
          <w:rFonts w:ascii="Times New Roman" w:hAnsi="Times New Roman" w:cs="Times New Roman"/>
          <w:i/>
          <w:color w:val="000000" w:themeColor="text1"/>
          <w:sz w:val="24"/>
          <w:szCs w:val="24"/>
          <w:u w:val="single"/>
        </w:rPr>
        <w:t xml:space="preserve">. </w:t>
      </w:r>
      <w:r w:rsidR="00F52BCA" w:rsidRPr="00F52BCA">
        <w:rPr>
          <w:rFonts w:ascii="Times New Roman" w:eastAsia="Times New Roman" w:hAnsi="Times New Roman" w:cs="Times New Roman"/>
          <w:i/>
          <w:color w:val="000000" w:themeColor="text1"/>
          <w:sz w:val="24"/>
          <w:szCs w:val="24"/>
          <w:u w:val="single"/>
        </w:rPr>
        <w:t>Экзерсис на середине зала</w:t>
      </w:r>
    </w:p>
    <w:p w14:paraId="1755F908" w14:textId="02F274A7"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005D1328" w:rsidRPr="003D36C5">
        <w:rPr>
          <w:rFonts w:ascii="Times New Roman" w:eastAsia="Times New Roman" w:hAnsi="Times New Roman" w:cs="Times New Roman"/>
          <w:color w:val="000000" w:themeColor="text1"/>
          <w:sz w:val="24"/>
          <w:szCs w:val="24"/>
        </w:rPr>
        <w:t>Demi plie</w:t>
      </w:r>
      <w:r w:rsidR="005D1328" w:rsidRPr="003D36C5">
        <w:rPr>
          <w:rFonts w:ascii="Times New Roman" w:eastAsia="Times New Roman" w:hAnsi="Times New Roman" w:cs="Times New Roman"/>
          <w:color w:val="000000" w:themeColor="text1"/>
          <w:sz w:val="24"/>
          <w:szCs w:val="24"/>
          <w:u w:val="single"/>
        </w:rPr>
        <w:t xml:space="preserve"> в</w:t>
      </w:r>
      <w:r w:rsidR="005D1328" w:rsidRPr="003D36C5">
        <w:rPr>
          <w:rFonts w:ascii="Times New Roman" w:eastAsia="Times New Roman" w:hAnsi="Times New Roman" w:cs="Times New Roman"/>
          <w:color w:val="000000" w:themeColor="text1"/>
          <w:sz w:val="24"/>
          <w:szCs w:val="24"/>
        </w:rPr>
        <w:t xml:space="preserve"> I</w:t>
      </w:r>
      <w:r w:rsidRPr="003D36C5">
        <w:rPr>
          <w:rFonts w:ascii="Times New Roman" w:eastAsia="Times New Roman" w:hAnsi="Times New Roman" w:cs="Times New Roman"/>
          <w:color w:val="000000" w:themeColor="text1"/>
          <w:sz w:val="24"/>
          <w:szCs w:val="24"/>
        </w:rPr>
        <w:t xml:space="preserve">, II, III, V позициях. </w:t>
      </w:r>
      <w:r w:rsidR="005D1328" w:rsidRPr="003D36C5">
        <w:rPr>
          <w:rFonts w:ascii="Times New Roman" w:eastAsia="Times New Roman" w:hAnsi="Times New Roman" w:cs="Times New Roman"/>
          <w:color w:val="000000" w:themeColor="text1"/>
          <w:sz w:val="24"/>
          <w:szCs w:val="24"/>
        </w:rPr>
        <w:t>Музыкальный размер - 4</w:t>
      </w:r>
      <w:r w:rsidRPr="003D36C5">
        <w:rPr>
          <w:rFonts w:ascii="Times New Roman" w:eastAsia="Times New Roman" w:hAnsi="Times New Roman" w:cs="Times New Roman"/>
          <w:color w:val="000000" w:themeColor="text1"/>
          <w:sz w:val="24"/>
          <w:szCs w:val="24"/>
        </w:rPr>
        <w:t>/4 /в 1 полугодии исполняется на 2 такта, во 2 полугодии — на каждый такт.</w:t>
      </w:r>
    </w:p>
    <w:p w14:paraId="583F5EAD" w14:textId="49BE063A"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4. Battement tendu — в сторону, вперед и назад. </w:t>
      </w:r>
      <w:r w:rsidR="005D1328" w:rsidRPr="003D36C5">
        <w:rPr>
          <w:rFonts w:ascii="Times New Roman" w:eastAsia="Times New Roman" w:hAnsi="Times New Roman" w:cs="Times New Roman"/>
          <w:color w:val="000000" w:themeColor="text1"/>
          <w:sz w:val="24"/>
          <w:szCs w:val="24"/>
        </w:rPr>
        <w:t>Музыкальный размер -</w:t>
      </w:r>
      <w:r w:rsidRPr="003D36C5">
        <w:rPr>
          <w:rFonts w:ascii="Times New Roman" w:eastAsia="Times New Roman" w:hAnsi="Times New Roman" w:cs="Times New Roman"/>
          <w:color w:val="000000" w:themeColor="text1"/>
          <w:sz w:val="24"/>
          <w:szCs w:val="24"/>
        </w:rPr>
        <w:t xml:space="preserve">4/4 </w:t>
      </w:r>
    </w:p>
    <w:p w14:paraId="12200A96" w14:textId="52305102"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5. Passe par terre в I позиции вперед и назад. </w:t>
      </w:r>
      <w:r w:rsidR="005D1328" w:rsidRPr="003D36C5">
        <w:rPr>
          <w:rFonts w:ascii="Times New Roman" w:eastAsia="Times New Roman" w:hAnsi="Times New Roman" w:cs="Times New Roman"/>
          <w:color w:val="000000" w:themeColor="text1"/>
          <w:sz w:val="24"/>
          <w:szCs w:val="24"/>
        </w:rPr>
        <w:t>Музыкальный</w:t>
      </w:r>
      <w:r w:rsidR="005D1328" w:rsidRPr="003D36C5">
        <w:rPr>
          <w:rFonts w:ascii="Times New Roman" w:eastAsia="Times New Roman" w:hAnsi="Times New Roman" w:cs="Times New Roman"/>
          <w:color w:val="000000" w:themeColor="text1"/>
          <w:sz w:val="24"/>
          <w:szCs w:val="24"/>
          <w:lang w:val="en-US"/>
        </w:rPr>
        <w:t xml:space="preserve"> </w:t>
      </w:r>
      <w:r w:rsidR="005D1328" w:rsidRPr="003D36C5">
        <w:rPr>
          <w:rFonts w:ascii="Times New Roman" w:eastAsia="Times New Roman" w:hAnsi="Times New Roman" w:cs="Times New Roman"/>
          <w:color w:val="000000" w:themeColor="text1"/>
          <w:sz w:val="24"/>
          <w:szCs w:val="24"/>
        </w:rPr>
        <w:t>размер</w:t>
      </w:r>
      <w:r w:rsidR="005D1328" w:rsidRPr="003D36C5">
        <w:rPr>
          <w:rFonts w:ascii="Times New Roman" w:eastAsia="Times New Roman" w:hAnsi="Times New Roman" w:cs="Times New Roman"/>
          <w:color w:val="000000" w:themeColor="text1"/>
          <w:sz w:val="24"/>
          <w:szCs w:val="24"/>
          <w:lang w:val="en-US"/>
        </w:rPr>
        <w:t xml:space="preserve"> - </w:t>
      </w:r>
      <w:r w:rsidRPr="003D36C5">
        <w:rPr>
          <w:rFonts w:ascii="Times New Roman" w:eastAsia="Times New Roman" w:hAnsi="Times New Roman" w:cs="Times New Roman"/>
          <w:color w:val="000000" w:themeColor="text1"/>
          <w:sz w:val="24"/>
          <w:szCs w:val="24"/>
          <w:lang w:val="en-US"/>
        </w:rPr>
        <w:t>4/4  </w:t>
      </w:r>
    </w:p>
    <w:p w14:paraId="7242DA01" w14:textId="412A9A2C"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6. Demi rond de jambe par terre        </w:t>
      </w:r>
    </w:p>
    <w:p w14:paraId="09B25D71" w14:textId="5BE2EF31"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/в начале 1-го полугодия исполняется на 2 такта</w:t>
      </w:r>
      <w:r w:rsidRPr="003D36C5">
        <w:rPr>
          <w:rFonts w:ascii="Times New Roman" w:eastAsia="Times New Roman" w:hAnsi="Times New Roman" w:cs="Times New Roman"/>
          <w:color w:val="000000" w:themeColor="text1"/>
          <w:sz w:val="24"/>
          <w:szCs w:val="24"/>
        </w:rPr>
        <w:t>.</w:t>
      </w:r>
    </w:p>
    <w:p w14:paraId="1AB75BF2" w14:textId="77777777"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7. Battement tendu jete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p>
    <w:p w14:paraId="074F069E" w14:textId="4BE7B4A2"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2/4 исполняется на каждый такт.</w:t>
      </w:r>
    </w:p>
    <w:p w14:paraId="7DBD9B9C" w14:textId="67885AD9"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Releve на полупальцах в 1, </w:t>
      </w:r>
      <w:r w:rsidR="005D1328"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позициях: на вытянутых ногах; с предварительным demi plie; на demi plie в заключение.</w:t>
      </w:r>
    </w:p>
    <w:p w14:paraId="6E07A30F" w14:textId="765EB8C4"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исполняется на каждый такт.</w:t>
      </w:r>
    </w:p>
    <w:p w14:paraId="55CD4885" w14:textId="17C7319A"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9.Battement releve lent на 45 градусов из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 </w:t>
      </w:r>
      <w:r w:rsidR="005D1328"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 исполняется на 2 такта.</w:t>
      </w:r>
    </w:p>
    <w:p w14:paraId="3F63F82C" w14:textId="1423F7C6"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 Grand battement jete    из I позиций в сторону, вперед и назад</w:t>
      </w:r>
      <w:r w:rsidR="005D1328"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w:t>
      </w:r>
    </w:p>
    <w:p w14:paraId="7934925D" w14:textId="13F08AA7"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813D5D" w:rsidRPr="003D36C5">
        <w:rPr>
          <w:rFonts w:ascii="Times New Roman" w:eastAsia="Times New Roman" w:hAnsi="Times New Roman" w:cs="Times New Roman"/>
          <w:color w:val="000000" w:themeColor="text1"/>
          <w:sz w:val="24"/>
          <w:szCs w:val="24"/>
        </w:rPr>
        <w:t>исполняется на ½ такта.</w:t>
      </w:r>
    </w:p>
    <w:p w14:paraId="70DFE694" w14:textId="26AA5D11"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Наклоны вперед и перегибы корпуса назад и в сторону исполняется в конце экзерсиса. Вперед исполняется по 1 позиции.</w:t>
      </w:r>
    </w:p>
    <w:p w14:paraId="0F2847C5" w14:textId="7523E32A"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на 2 такта.</w:t>
      </w:r>
    </w:p>
    <w:p w14:paraId="3CB78126" w14:textId="499B98A0" w:rsidR="004960EC" w:rsidRPr="00F52BCA" w:rsidRDefault="004960EC" w:rsidP="006D4C83">
      <w:pPr>
        <w:spacing w:after="0" w:line="240" w:lineRule="auto"/>
        <w:ind w:firstLine="426"/>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AF015E" w:rsidRPr="00F52BCA">
        <w:rPr>
          <w:rFonts w:ascii="Times New Roman" w:hAnsi="Times New Roman" w:cs="Times New Roman"/>
          <w:i/>
          <w:color w:val="000000" w:themeColor="text1"/>
          <w:sz w:val="24"/>
          <w:szCs w:val="24"/>
          <w:u w:val="single"/>
        </w:rPr>
        <w:t>5</w:t>
      </w:r>
      <w:r w:rsidRPr="00F52BCA">
        <w:rPr>
          <w:rFonts w:ascii="Times New Roman" w:hAnsi="Times New Roman" w:cs="Times New Roman"/>
          <w:i/>
          <w:color w:val="000000" w:themeColor="text1"/>
          <w:sz w:val="24"/>
          <w:szCs w:val="24"/>
          <w:u w:val="single"/>
        </w:rPr>
        <w:t xml:space="preserve">. </w:t>
      </w:r>
      <w:r w:rsidR="00F52BCA">
        <w:rPr>
          <w:rFonts w:ascii="Times New Roman" w:eastAsia="Times New Roman" w:hAnsi="Times New Roman" w:cs="Times New Roman"/>
          <w:i/>
          <w:color w:val="000000" w:themeColor="text1"/>
          <w:sz w:val="24"/>
          <w:szCs w:val="24"/>
          <w:u w:val="single"/>
        </w:rPr>
        <w:t>Allegro</w:t>
      </w:r>
    </w:p>
    <w:p w14:paraId="66E2724F" w14:textId="058C1078" w:rsidR="004960EC" w:rsidRPr="003D36C5" w:rsidRDefault="008075C1" w:rsidP="003D36C5">
      <w:pPr>
        <w:spacing w:after="0" w:line="240" w:lineRule="auto"/>
        <w:ind w:firstLine="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00F52BCA">
        <w:rPr>
          <w:rFonts w:ascii="Times New Roman" w:eastAsia="Times New Roman" w:hAnsi="Times New Roman" w:cs="Times New Roman"/>
          <w:color w:val="000000" w:themeColor="text1"/>
          <w:sz w:val="24"/>
          <w:szCs w:val="24"/>
          <w:u w:val="single"/>
        </w:rPr>
        <w:t>. П</w:t>
      </w:r>
      <w:r w:rsidR="00AF015E" w:rsidRPr="003D36C5">
        <w:rPr>
          <w:rFonts w:ascii="Times New Roman" w:eastAsia="Times New Roman" w:hAnsi="Times New Roman" w:cs="Times New Roman"/>
          <w:color w:val="000000" w:themeColor="text1"/>
          <w:sz w:val="24"/>
          <w:szCs w:val="24"/>
        </w:rPr>
        <w:t>ервоначально</w:t>
      </w:r>
      <w:r w:rsidR="004960EC" w:rsidRPr="003D36C5">
        <w:rPr>
          <w:rFonts w:ascii="Times New Roman" w:eastAsia="Times New Roman" w:hAnsi="Times New Roman" w:cs="Times New Roman"/>
          <w:color w:val="000000" w:themeColor="text1"/>
          <w:sz w:val="24"/>
          <w:szCs w:val="24"/>
        </w:rPr>
        <w:t xml:space="preserve"> прыжки изучаются лицом к станку. Как только усвоена элементарная правильность исполнения, изучение переносится на середину зала.</w:t>
      </w:r>
    </w:p>
    <w:p w14:paraId="0D26184D" w14:textId="25F72BE2" w:rsidR="008075C1" w:rsidRPr="003D36C5" w:rsidRDefault="008075C1" w:rsidP="003D36C5">
      <w:pPr>
        <w:spacing w:after="0" w:line="240" w:lineRule="auto"/>
        <w:ind w:firstLine="426"/>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184822EF" w14:textId="7764AAC4"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lang w:val="en-US"/>
        </w:rPr>
        <w:t> </w:t>
      </w:r>
      <w:proofErr w:type="gramStart"/>
      <w:r w:rsidRPr="003D36C5">
        <w:rPr>
          <w:rFonts w:ascii="Times New Roman" w:eastAsia="Times New Roman" w:hAnsi="Times New Roman" w:cs="Times New Roman"/>
          <w:color w:val="000000" w:themeColor="text1"/>
          <w:sz w:val="24"/>
          <w:szCs w:val="24"/>
          <w:u w:val="single"/>
          <w:lang w:val="en-US"/>
        </w:rPr>
        <w:t>Tempsleve </w:t>
      </w:r>
      <w:r w:rsidRPr="003D36C5">
        <w:rPr>
          <w:rFonts w:ascii="Times New Roman" w:eastAsia="Times New Roman" w:hAnsi="Times New Roman" w:cs="Times New Roman"/>
          <w:color w:val="000000" w:themeColor="text1"/>
          <w:sz w:val="24"/>
          <w:szCs w:val="24"/>
          <w:lang w:val="en-US"/>
        </w:rPr>
        <w:t> </w:t>
      </w:r>
      <w:r w:rsidRPr="003D36C5">
        <w:rPr>
          <w:rFonts w:ascii="Times New Roman" w:eastAsia="Times New Roman" w:hAnsi="Times New Roman" w:cs="Times New Roman"/>
          <w:color w:val="000000" w:themeColor="text1"/>
          <w:sz w:val="24"/>
          <w:szCs w:val="24"/>
        </w:rPr>
        <w:t>из</w:t>
      </w:r>
      <w:proofErr w:type="gramEnd"/>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и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позиции.</w:t>
      </w:r>
    </w:p>
    <w:p w14:paraId="2270E353" w14:textId="5A02479B"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к концу года — на каждую четверть.</w:t>
      </w:r>
    </w:p>
    <w:p w14:paraId="7638D90F" w14:textId="335794B4" w:rsidR="008075C1" w:rsidRPr="003D36C5" w:rsidRDefault="008075C1"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 Pas echappe    из III позиции во II и со II в III.</w:t>
      </w:r>
    </w:p>
    <w:p w14:paraId="2481E7B1" w14:textId="7FC99691" w:rsidR="008075C1" w:rsidRPr="003D36C5" w:rsidRDefault="008075C1"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во 2-м полугодии — на ½ такта.</w:t>
      </w:r>
    </w:p>
    <w:p w14:paraId="64C2C6BD" w14:textId="016F1299" w:rsidR="0075144B" w:rsidRPr="00F52BCA" w:rsidRDefault="00AF015E" w:rsidP="00F52BCA">
      <w:pPr>
        <w:spacing w:after="0" w:line="240" w:lineRule="auto"/>
        <w:ind w:firstLine="426"/>
        <w:jc w:val="center"/>
        <w:rPr>
          <w:rFonts w:ascii="Times New Roman" w:eastAsia="Times New Roman" w:hAnsi="Times New Roman" w:cs="Times New Roman"/>
          <w:bCs/>
          <w:i/>
          <w:color w:val="000000" w:themeColor="text1"/>
          <w:sz w:val="24"/>
          <w:szCs w:val="24"/>
          <w:u w:val="single"/>
        </w:rPr>
      </w:pPr>
      <w:r w:rsidRPr="00F52BCA">
        <w:rPr>
          <w:rFonts w:ascii="Times New Roman" w:eastAsia="Times New Roman" w:hAnsi="Times New Roman" w:cs="Times New Roman"/>
          <w:bCs/>
          <w:i/>
          <w:color w:val="000000" w:themeColor="text1"/>
          <w:sz w:val="24"/>
          <w:szCs w:val="24"/>
          <w:u w:val="single"/>
        </w:rPr>
        <w:t xml:space="preserve">Тема 6. </w:t>
      </w:r>
      <w:r w:rsidR="0075144B" w:rsidRPr="00F52BCA">
        <w:rPr>
          <w:rFonts w:ascii="Times New Roman" w:eastAsia="Times New Roman" w:hAnsi="Times New Roman" w:cs="Times New Roman"/>
          <w:bCs/>
          <w:i/>
          <w:color w:val="000000" w:themeColor="text1"/>
          <w:sz w:val="24"/>
          <w:szCs w:val="24"/>
          <w:u w:val="single"/>
        </w:rPr>
        <w:t>Упражнения для развития выворотности, подвижности, и укрепления связок голеностопного сустава, мышц голени и сто</w:t>
      </w:r>
      <w:r w:rsidR="00F52BCA" w:rsidRPr="00F52BCA">
        <w:rPr>
          <w:rFonts w:ascii="Times New Roman" w:eastAsia="Times New Roman" w:hAnsi="Times New Roman" w:cs="Times New Roman"/>
          <w:bCs/>
          <w:i/>
          <w:color w:val="000000" w:themeColor="text1"/>
          <w:sz w:val="24"/>
          <w:szCs w:val="24"/>
          <w:u w:val="single"/>
        </w:rPr>
        <w:t>пы</w:t>
      </w:r>
    </w:p>
    <w:p w14:paraId="1E62E342" w14:textId="2AF9C301" w:rsidR="00AF015E" w:rsidRPr="00F52BCA" w:rsidRDefault="00F52BCA" w:rsidP="00F52BCA">
      <w:pPr>
        <w:spacing w:after="0" w:line="240" w:lineRule="auto"/>
        <w:ind w:firstLine="426"/>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Теория. О</w:t>
      </w:r>
      <w:r w:rsidR="00AF015E" w:rsidRPr="003D36C5">
        <w:rPr>
          <w:rFonts w:ascii="Times New Roman" w:eastAsia="Times New Roman" w:hAnsi="Times New Roman" w:cs="Times New Roman"/>
          <w:color w:val="000000" w:themeColor="text1"/>
          <w:sz w:val="24"/>
          <w:szCs w:val="24"/>
        </w:rPr>
        <w:t xml:space="preserve">собенностью многих направлений хореографии является – выворотность ног. Она необходима для эстетики, красоты и, конечно же, для анатомически правильного исполнения многих движений. Выворотность позволяет освобождать ноги в тазобедренном </w:t>
      </w:r>
      <w:r w:rsidR="00AF015E" w:rsidRPr="003D36C5">
        <w:rPr>
          <w:rFonts w:ascii="Times New Roman" w:eastAsia="Times New Roman" w:hAnsi="Times New Roman" w:cs="Times New Roman"/>
          <w:color w:val="000000" w:themeColor="text1"/>
          <w:sz w:val="24"/>
          <w:szCs w:val="24"/>
        </w:rPr>
        <w:lastRenderedPageBreak/>
        <w:t>суставе от естественных ограничений. Это дает возможность поднимать ногу в сторону выше, чем на</w:t>
      </w:r>
      <w:r>
        <w:rPr>
          <w:rFonts w:ascii="Times New Roman" w:eastAsia="Times New Roman" w:hAnsi="Times New Roman" w:cs="Times New Roman"/>
          <w:color w:val="000000" w:themeColor="text1"/>
          <w:sz w:val="24"/>
          <w:szCs w:val="24"/>
          <w:u w:val="single"/>
        </w:rPr>
        <w:t xml:space="preserve"> </w:t>
      </w:r>
      <w:r w:rsidR="00AF015E" w:rsidRPr="003D36C5">
        <w:rPr>
          <w:rFonts w:ascii="Times New Roman" w:eastAsia="Times New Roman" w:hAnsi="Times New Roman" w:cs="Times New Roman"/>
          <w:color w:val="000000" w:themeColor="text1"/>
          <w:sz w:val="24"/>
          <w:szCs w:val="24"/>
        </w:rPr>
        <w:t>90°.</w:t>
      </w:r>
    </w:p>
    <w:p w14:paraId="64F1FAE9" w14:textId="78B98576" w:rsidR="00AF015E" w:rsidRPr="003D36C5" w:rsidRDefault="00AF015E" w:rsidP="003D36C5">
      <w:pPr>
        <w:spacing w:after="0" w:line="240" w:lineRule="auto"/>
        <w:ind w:firstLine="426"/>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7AA4EC7C" w14:textId="1BE35D53" w:rsidR="0075144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Вытягивание и сокращение стоп. </w:t>
      </w:r>
    </w:p>
    <w:p w14:paraId="195C648A" w14:textId="4881A0DA" w:rsidR="0075144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Поочерёдное вытягивание и сокращение стоп. </w:t>
      </w:r>
    </w:p>
    <w:p w14:paraId="4F3FADF8" w14:textId="36AB0F05" w:rsidR="00A4645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A4645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Вытягивание стоп и расслабление</w:t>
      </w:r>
      <w:r w:rsidR="00A4645B" w:rsidRPr="003D36C5">
        <w:rPr>
          <w:rFonts w:ascii="Times New Roman" w:eastAsia="Times New Roman" w:hAnsi="Times New Roman" w:cs="Times New Roman"/>
          <w:color w:val="000000" w:themeColor="text1"/>
          <w:sz w:val="24"/>
          <w:szCs w:val="24"/>
        </w:rPr>
        <w:t xml:space="preserve">. </w:t>
      </w:r>
    </w:p>
    <w:p w14:paraId="4960FECB" w14:textId="12C53BFA"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4. Разворот стоп в выворотное положение. </w:t>
      </w:r>
    </w:p>
    <w:p w14:paraId="3D92F7A0" w14:textId="4D3C0F79"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5. Разворот стоп из выворотной позиции в 1 позицию. </w:t>
      </w:r>
    </w:p>
    <w:p w14:paraId="188E1D15" w14:textId="748C0383"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6</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Разворот стоп из выворотной позиции в</w:t>
      </w:r>
      <w:r w:rsidR="00A82D69"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I позицию (усложненный</w:t>
      </w:r>
    </w:p>
    <w:p w14:paraId="79E899BB" w14:textId="2136B735"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вариант). </w:t>
      </w:r>
    </w:p>
    <w:p w14:paraId="7AE3A5E7" w14:textId="586FD152"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7</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Круговое движение стопами. </w:t>
      </w:r>
    </w:p>
    <w:p w14:paraId="5FCD98FA" w14:textId="10EBF582" w:rsidR="004960EC"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8</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Разворот стоп в выворотное положение. </w:t>
      </w:r>
    </w:p>
    <w:p w14:paraId="47362716" w14:textId="1B365BAA" w:rsidR="00A82D69" w:rsidRPr="003D36C5" w:rsidRDefault="00A82D69"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9. Вытягивание ног в выворотном положении стоп.</w:t>
      </w:r>
    </w:p>
    <w:p w14:paraId="38820E10" w14:textId="082651B7" w:rsidR="007E4470" w:rsidRPr="003D36C5" w:rsidRDefault="00A82D69"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10. </w:t>
      </w:r>
      <w:r w:rsidR="007E4470" w:rsidRPr="003D36C5">
        <w:rPr>
          <w:rFonts w:ascii="Times New Roman" w:eastAsia="Times New Roman" w:hAnsi="Times New Roman" w:cs="Times New Roman"/>
          <w:bCs/>
          <w:iCs/>
          <w:color w:val="000000" w:themeColor="text1"/>
          <w:sz w:val="24"/>
          <w:szCs w:val="24"/>
        </w:rPr>
        <w:t>Поднимание ног с одновременным сокращением и выпрямлением</w:t>
      </w:r>
    </w:p>
    <w:p w14:paraId="0F6741EE" w14:textId="0A41BBB3" w:rsidR="00A82D69"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стоп. </w:t>
      </w:r>
    </w:p>
    <w:p w14:paraId="16CA79B4" w14:textId="1EE03A04"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11. Поднимание ног с круговым движением стоп endehors и endedans.</w:t>
      </w:r>
    </w:p>
    <w:p w14:paraId="1B1E764F" w14:textId="145CBF59"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12. Сгибание корпуса вперед в I позицию.</w:t>
      </w:r>
    </w:p>
    <w:p w14:paraId="4525695C" w14:textId="7F79FA21"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13. Раскрытие стоп в I выворотную позицию.</w:t>
      </w:r>
    </w:p>
    <w:p w14:paraId="6DD81053" w14:textId="17DEAEE1"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14. Покачивание на стопах.</w:t>
      </w:r>
    </w:p>
    <w:p w14:paraId="235EDF87" w14:textId="49A75D67"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15. Покачивание на стопах, но разводя колени в стороны.</w:t>
      </w:r>
    </w:p>
    <w:p w14:paraId="34B703B9" w14:textId="46263F1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16. Растяжение подъема ноги, не выпрямляя колена.</w:t>
      </w:r>
    </w:p>
    <w:p w14:paraId="444F13D9" w14:textId="781BDEBC"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17. Растяжка подъема (упражнение в парах).</w:t>
      </w:r>
    </w:p>
    <w:p w14:paraId="603CC95B" w14:textId="18C9F5D5"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18. Рassé по I позиции (в парах).</w:t>
      </w:r>
    </w:p>
    <w:p w14:paraId="16E8A6E7" w14:textId="5BF7856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19. Рassé по I позиции лежа на животе (в парах).</w:t>
      </w:r>
    </w:p>
    <w:p w14:paraId="41C585CD" w14:textId="4616FB1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20. «Циркуль» с наклонами корпуса.</w:t>
      </w:r>
    </w:p>
    <w:p w14:paraId="4A6598EA" w14:textId="77777777" w:rsidR="00F52BCA" w:rsidRDefault="00AF015E" w:rsidP="00F52BCA">
      <w:pPr>
        <w:spacing w:after="0" w:line="240" w:lineRule="auto"/>
        <w:ind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7. </w:t>
      </w:r>
      <w:r w:rsidR="007E4470" w:rsidRPr="00F52BCA">
        <w:rPr>
          <w:rFonts w:ascii="Times New Roman" w:eastAsia="Times New Roman" w:hAnsi="Times New Roman" w:cs="Times New Roman"/>
          <w:i/>
          <w:iCs/>
          <w:color w:val="000000" w:themeColor="text1"/>
          <w:sz w:val="24"/>
          <w:szCs w:val="24"/>
          <w:u w:val="single"/>
        </w:rPr>
        <w:t>Развитие выворотности и подвижности коленного тазобедренног</w:t>
      </w:r>
      <w:r w:rsidR="00F52BCA" w:rsidRPr="00F52BCA">
        <w:rPr>
          <w:rFonts w:ascii="Times New Roman" w:eastAsia="Times New Roman" w:hAnsi="Times New Roman" w:cs="Times New Roman"/>
          <w:i/>
          <w:iCs/>
          <w:color w:val="000000" w:themeColor="text1"/>
          <w:sz w:val="24"/>
          <w:szCs w:val="24"/>
          <w:u w:val="single"/>
        </w:rPr>
        <w:t>о</w:t>
      </w:r>
    </w:p>
    <w:p w14:paraId="7AAB598C" w14:textId="219ACADF" w:rsidR="007E4470" w:rsidRPr="00F52BCA" w:rsidRDefault="00F52BCA" w:rsidP="00F52BCA">
      <w:pPr>
        <w:spacing w:after="0" w:line="240" w:lineRule="auto"/>
        <w:ind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 суставов. Развитие мышц бедра</w:t>
      </w:r>
    </w:p>
    <w:p w14:paraId="03AB3B91" w14:textId="00B3004A" w:rsidR="00AF015E" w:rsidRPr="003D36C5" w:rsidRDefault="00AF015E" w:rsidP="003D36C5">
      <w:pPr>
        <w:spacing w:after="0" w:line="240" w:lineRule="auto"/>
        <w:ind w:firstLine="426"/>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u w:val="single"/>
        </w:rPr>
        <w:t>Практика:</w:t>
      </w:r>
    </w:p>
    <w:p w14:paraId="23F197B7" w14:textId="0B060DAC" w:rsidR="007E4470" w:rsidRPr="003D36C5" w:rsidRDefault="007E4470"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rPr>
        <w:t>«</w:t>
      </w:r>
      <w:bookmarkStart w:id="6" w:name="_Hlk107407030"/>
      <w:r w:rsidRPr="003D36C5">
        <w:rPr>
          <w:rFonts w:ascii="Times New Roman" w:eastAsia="Times New Roman" w:hAnsi="Times New Roman" w:cs="Times New Roman"/>
          <w:bCs/>
          <w:iCs/>
          <w:color w:val="000000" w:themeColor="text1"/>
          <w:sz w:val="24"/>
          <w:szCs w:val="24"/>
        </w:rPr>
        <w:t>Баб</w:t>
      </w:r>
      <w:r w:rsidR="0007599B" w:rsidRPr="003D36C5">
        <w:rPr>
          <w:rFonts w:ascii="Times New Roman" w:eastAsia="Times New Roman" w:hAnsi="Times New Roman" w:cs="Times New Roman"/>
          <w:bCs/>
          <w:iCs/>
          <w:color w:val="000000" w:themeColor="text1"/>
          <w:sz w:val="24"/>
          <w:szCs w:val="24"/>
        </w:rPr>
        <w:t>о</w:t>
      </w:r>
      <w:r w:rsidRPr="003D36C5">
        <w:rPr>
          <w:rFonts w:ascii="Times New Roman" w:eastAsia="Times New Roman" w:hAnsi="Times New Roman" w:cs="Times New Roman"/>
          <w:bCs/>
          <w:iCs/>
          <w:color w:val="000000" w:themeColor="text1"/>
          <w:sz w:val="24"/>
          <w:szCs w:val="24"/>
        </w:rPr>
        <w:t>чка».</w:t>
      </w:r>
    </w:p>
    <w:p w14:paraId="640352C0" w14:textId="132BDE80" w:rsidR="007E4470"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Рasse ногами поочередно.</w:t>
      </w:r>
    </w:p>
    <w:p w14:paraId="15039F95" w14:textId="40033399"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«Лягушка».</w:t>
      </w:r>
    </w:p>
    <w:p w14:paraId="55DF3D69" w14:textId="1F7726BE"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«Demirond» с упором на локти.</w:t>
      </w:r>
    </w:p>
    <w:p w14:paraId="39160A76" w14:textId="6EF6BB66"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Махи ногами вперед.</w:t>
      </w:r>
    </w:p>
    <w:p w14:paraId="0A803B7C" w14:textId="22B24036" w:rsidR="00AB2401" w:rsidRPr="00F52BCA"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Супинация и пронация в коленных суставах (вращение во внутрь и</w:t>
      </w:r>
      <w:r w:rsidR="00F52BCA">
        <w:rPr>
          <w:rFonts w:ascii="Times New Roman" w:eastAsia="Times New Roman" w:hAnsi="Times New Roman" w:cs="Times New Roman"/>
          <w:bCs/>
          <w:iCs/>
          <w:color w:val="000000" w:themeColor="text1"/>
          <w:sz w:val="24"/>
          <w:szCs w:val="24"/>
        </w:rPr>
        <w:t xml:space="preserve"> </w:t>
      </w:r>
      <w:r w:rsidRPr="00F52BCA">
        <w:rPr>
          <w:rFonts w:ascii="Times New Roman" w:eastAsia="Times New Roman" w:hAnsi="Times New Roman" w:cs="Times New Roman"/>
          <w:bCs/>
          <w:iCs/>
          <w:color w:val="000000" w:themeColor="text1"/>
          <w:sz w:val="24"/>
          <w:szCs w:val="24"/>
        </w:rPr>
        <w:t xml:space="preserve">наружу). </w:t>
      </w:r>
    </w:p>
    <w:p w14:paraId="7A5280B0" w14:textId="70F6D9E0"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Рasse ногами поочередно и одновременно.</w:t>
      </w:r>
    </w:p>
    <w:p w14:paraId="491164DB" w14:textId="72C6D1AA"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«Demi</w:t>
      </w:r>
      <w:r w:rsidR="00AF015E"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 xml:space="preserve">rond с упором на локти» </w:t>
      </w:r>
      <w:proofErr w:type="gramStart"/>
      <w:r w:rsidRPr="003D36C5">
        <w:rPr>
          <w:rFonts w:ascii="Times New Roman" w:eastAsia="Times New Roman" w:hAnsi="Times New Roman" w:cs="Times New Roman"/>
          <w:bCs/>
          <w:iCs/>
          <w:color w:val="000000" w:themeColor="text1"/>
          <w:sz w:val="24"/>
          <w:szCs w:val="24"/>
        </w:rPr>
        <w:t>выполняем</w:t>
      </w:r>
      <w:proofErr w:type="gramEnd"/>
      <w:r w:rsidRPr="003D36C5">
        <w:rPr>
          <w:rFonts w:ascii="Times New Roman" w:eastAsia="Times New Roman" w:hAnsi="Times New Roman" w:cs="Times New Roman"/>
          <w:bCs/>
          <w:iCs/>
          <w:color w:val="000000" w:themeColor="text1"/>
          <w:sz w:val="24"/>
          <w:szCs w:val="24"/>
        </w:rPr>
        <w:t xml:space="preserve"> лежа на спине.</w:t>
      </w:r>
    </w:p>
    <w:p w14:paraId="0767DA7A" w14:textId="4B9ECA22"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«Циркуль» с наклоном корпуса вперед.</w:t>
      </w:r>
    </w:p>
    <w:p w14:paraId="25BD4EA6" w14:textId="5A244A46"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Рasse с открыванием ног вперед, в сторону.</w:t>
      </w:r>
    </w:p>
    <w:p w14:paraId="3D4239F2" w14:textId="5EF7CDCC"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«Солнышко».</w:t>
      </w:r>
    </w:p>
    <w:p w14:paraId="639EE805" w14:textId="78A31CC1"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Рasse с открыванием ног лежа на животе.</w:t>
      </w:r>
    </w:p>
    <w:p w14:paraId="2493097B" w14:textId="0DF90BE6"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«Шпагат на лопатках».</w:t>
      </w:r>
    </w:p>
    <w:p w14:paraId="264A1C52" w14:textId="1283AE3F"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«Махи ногами стоя на коленях».</w:t>
      </w:r>
    </w:p>
    <w:p w14:paraId="6E39EF1E" w14:textId="264D59C9"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«Шпагат» в сторону с последующим соединением ног над полом</w:t>
      </w:r>
    </w:p>
    <w:p w14:paraId="60C063BA" w14:textId="45F8AA32" w:rsidR="00AB2401" w:rsidRPr="003D36C5" w:rsidRDefault="00AB2401" w:rsidP="00F52BCA">
      <w:p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вместе. </w:t>
      </w:r>
    </w:p>
    <w:p w14:paraId="6FA62A09" w14:textId="552B67B0"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«Заноски».</w:t>
      </w:r>
    </w:p>
    <w:p w14:paraId="7D35A36D" w14:textId="0DF3C168"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«Battement developpes в сторону».</w:t>
      </w:r>
    </w:p>
    <w:p w14:paraId="5B4F5EC3" w14:textId="426097ED"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Поперечный шпагат.</w:t>
      </w:r>
    </w:p>
    <w:p w14:paraId="0EB12648" w14:textId="1620860B"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Опускание ног поочередно в сторону.</w:t>
      </w:r>
    </w:p>
    <w:p w14:paraId="71FF4FA1" w14:textId="2B561CC7" w:rsidR="000B07B7" w:rsidRPr="003D36C5" w:rsidRDefault="00F52BCA"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 xml:space="preserve"> </w:t>
      </w:r>
      <w:r w:rsidR="00AB2401" w:rsidRPr="003D36C5">
        <w:rPr>
          <w:rFonts w:ascii="Times New Roman" w:eastAsia="Times New Roman" w:hAnsi="Times New Roman" w:cs="Times New Roman"/>
          <w:bCs/>
          <w:iCs/>
          <w:color w:val="000000" w:themeColor="text1"/>
          <w:sz w:val="24"/>
          <w:szCs w:val="24"/>
        </w:rPr>
        <w:t>Круговые шпагаты.</w:t>
      </w:r>
    </w:p>
    <w:bookmarkEnd w:id="6"/>
    <w:p w14:paraId="66F9E790" w14:textId="77777777" w:rsidR="00F52BCA" w:rsidRDefault="00AF015E" w:rsidP="00F52BCA">
      <w:pPr>
        <w:spacing w:after="0" w:line="240" w:lineRule="auto"/>
        <w:ind w:left="708"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8. </w:t>
      </w:r>
      <w:r w:rsidR="000B07B7" w:rsidRPr="00F52BCA">
        <w:rPr>
          <w:rFonts w:ascii="Times New Roman" w:eastAsia="Times New Roman" w:hAnsi="Times New Roman" w:cs="Times New Roman"/>
          <w:i/>
          <w:iCs/>
          <w:color w:val="000000" w:themeColor="text1"/>
          <w:sz w:val="24"/>
          <w:szCs w:val="24"/>
          <w:u w:val="single"/>
        </w:rPr>
        <w:t xml:space="preserve">Развитие гибкости, укрепление мышц разгибателей спины и </w:t>
      </w:r>
    </w:p>
    <w:p w14:paraId="2052FDC3" w14:textId="5A7C208F" w:rsidR="00AB2401" w:rsidRPr="00F52BCA" w:rsidRDefault="000B07B7" w:rsidP="00F52BCA">
      <w:pPr>
        <w:spacing w:after="0" w:line="240" w:lineRule="auto"/>
        <w:ind w:left="708"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подвижности плечевых</w:t>
      </w:r>
      <w:r w:rsidRPr="00F52BCA">
        <w:rPr>
          <w:rFonts w:ascii="Times New Roman" w:eastAsia="Times New Roman" w:hAnsi="Times New Roman" w:cs="Times New Roman"/>
          <w:i/>
          <w:iCs/>
          <w:color w:val="000000" w:themeColor="text1"/>
          <w:sz w:val="24"/>
          <w:szCs w:val="24"/>
        </w:rPr>
        <w:t xml:space="preserve"> </w:t>
      </w:r>
      <w:r w:rsidR="00F52BCA" w:rsidRPr="00F52BCA">
        <w:rPr>
          <w:rFonts w:ascii="Times New Roman" w:eastAsia="Times New Roman" w:hAnsi="Times New Roman" w:cs="Times New Roman"/>
          <w:i/>
          <w:iCs/>
          <w:color w:val="000000" w:themeColor="text1"/>
          <w:sz w:val="24"/>
          <w:szCs w:val="24"/>
          <w:u w:val="single"/>
        </w:rPr>
        <w:t>суставов</w:t>
      </w:r>
    </w:p>
    <w:p w14:paraId="798DCB07" w14:textId="6676B4D8" w:rsidR="006711BF" w:rsidRPr="003D36C5" w:rsidRDefault="006711BF" w:rsidP="003D36C5">
      <w:pPr>
        <w:spacing w:after="0" w:line="240" w:lineRule="auto"/>
        <w:ind w:firstLine="426"/>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u w:val="single"/>
        </w:rPr>
        <w:t>Практика:</w:t>
      </w:r>
    </w:p>
    <w:p w14:paraId="766D3DCA" w14:textId="4E7CDF2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bookmarkStart w:id="7" w:name="_Hlk107407102"/>
      <w:r w:rsidRPr="003D36C5">
        <w:rPr>
          <w:rFonts w:ascii="Times New Roman" w:eastAsia="Times New Roman" w:hAnsi="Times New Roman" w:cs="Times New Roman"/>
          <w:bCs/>
          <w:iCs/>
          <w:color w:val="000000" w:themeColor="text1"/>
          <w:sz w:val="24"/>
          <w:szCs w:val="24"/>
        </w:rPr>
        <w:lastRenderedPageBreak/>
        <w:t>«Складочка».</w:t>
      </w:r>
    </w:p>
    <w:p w14:paraId="2789CB1D" w14:textId="0CB386E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Прогиб корпуса назад на вытянутых руках.</w:t>
      </w:r>
    </w:p>
    <w:p w14:paraId="5E4AFF78" w14:textId="5EE233D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Поднимание двух вытянутых ног назад.</w:t>
      </w:r>
    </w:p>
    <w:p w14:paraId="26EB99D8" w14:textId="05C62431"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«Лодочка».</w:t>
      </w:r>
    </w:p>
    <w:p w14:paraId="15CC02E9" w14:textId="1D671384"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«Птичка».</w:t>
      </w:r>
    </w:p>
    <w:p w14:paraId="12E7C230" w14:textId="25AD95CA"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«Кольцо».</w:t>
      </w:r>
    </w:p>
    <w:p w14:paraId="0F582028" w14:textId="4F73F14D"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«Корзиночка».</w:t>
      </w:r>
    </w:p>
    <w:p w14:paraId="7ACE4129" w14:textId="753BCDF9" w:rsidR="000B07B7" w:rsidRPr="00F52BCA"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Прогиб корпуса назад. Упражнение вводится после 1,5-2 месяцев</w:t>
      </w:r>
      <w:r w:rsidR="00F52BCA">
        <w:rPr>
          <w:rFonts w:ascii="Times New Roman" w:eastAsia="Times New Roman" w:hAnsi="Times New Roman" w:cs="Times New Roman"/>
          <w:bCs/>
          <w:iCs/>
          <w:color w:val="000000" w:themeColor="text1"/>
          <w:sz w:val="24"/>
          <w:szCs w:val="24"/>
        </w:rPr>
        <w:t xml:space="preserve"> </w:t>
      </w:r>
      <w:r w:rsidRPr="00F52BCA">
        <w:rPr>
          <w:rFonts w:ascii="Times New Roman" w:eastAsia="Times New Roman" w:hAnsi="Times New Roman" w:cs="Times New Roman"/>
          <w:bCs/>
          <w:iCs/>
          <w:color w:val="000000" w:themeColor="text1"/>
          <w:sz w:val="24"/>
          <w:szCs w:val="24"/>
        </w:rPr>
        <w:t>занятий.</w:t>
      </w:r>
    </w:p>
    <w:p w14:paraId="447F14D7" w14:textId="229CE0F1"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Касание пальцами ног пола за головой.</w:t>
      </w:r>
    </w:p>
    <w:p w14:paraId="301CBC89" w14:textId="157B3988"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Поднимание корпуса наверх с упором на плечи.</w:t>
      </w:r>
    </w:p>
    <w:p w14:paraId="2B9E9000" w14:textId="5A8FF8A4"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«Мостик».</w:t>
      </w:r>
    </w:p>
    <w:p w14:paraId="1608385A" w14:textId="511D1060"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Перекаты на грудь.</w:t>
      </w:r>
    </w:p>
    <w:bookmarkEnd w:id="7"/>
    <w:p w14:paraId="38529FB4" w14:textId="7D36734D" w:rsidR="000B07B7" w:rsidRPr="00F52BCA" w:rsidRDefault="006711BF" w:rsidP="00F52BCA">
      <w:pPr>
        <w:spacing w:after="0" w:line="240" w:lineRule="auto"/>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9. </w:t>
      </w:r>
      <w:r w:rsidR="000B07B7" w:rsidRPr="00F52BCA">
        <w:rPr>
          <w:rFonts w:ascii="Times New Roman" w:eastAsia="Times New Roman" w:hAnsi="Times New Roman" w:cs="Times New Roman"/>
          <w:i/>
          <w:iCs/>
          <w:color w:val="000000" w:themeColor="text1"/>
          <w:sz w:val="24"/>
          <w:szCs w:val="24"/>
          <w:u w:val="single"/>
        </w:rPr>
        <w:t>Мероприятия познават</w:t>
      </w:r>
      <w:r w:rsidR="00F52BCA" w:rsidRPr="00F52BCA">
        <w:rPr>
          <w:rFonts w:ascii="Times New Roman" w:eastAsia="Times New Roman" w:hAnsi="Times New Roman" w:cs="Times New Roman"/>
          <w:i/>
          <w:iCs/>
          <w:color w:val="000000" w:themeColor="text1"/>
          <w:sz w:val="24"/>
          <w:szCs w:val="24"/>
          <w:u w:val="single"/>
        </w:rPr>
        <w:t>ельно-воспитательного характера</w:t>
      </w:r>
    </w:p>
    <w:p w14:paraId="7D3D0EEB" w14:textId="50A43F30" w:rsidR="000B07B7" w:rsidRPr="003D36C5" w:rsidRDefault="00F52BCA" w:rsidP="003D36C5">
      <w:pPr>
        <w:spacing w:after="0" w:line="240" w:lineRule="auto"/>
        <w:ind w:firstLine="426"/>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u w:val="single"/>
        </w:rPr>
        <w:t>Теория. О</w:t>
      </w:r>
      <w:r w:rsidR="006711BF" w:rsidRPr="003D36C5">
        <w:rPr>
          <w:rFonts w:ascii="Times New Roman" w:eastAsia="Times New Roman" w:hAnsi="Times New Roman" w:cs="Times New Roman"/>
          <w:bCs/>
          <w:iCs/>
          <w:color w:val="000000" w:themeColor="text1"/>
          <w:sz w:val="24"/>
          <w:szCs w:val="24"/>
        </w:rPr>
        <w:t>бъяснить</w:t>
      </w:r>
      <w:r w:rsidR="000B07B7" w:rsidRPr="003D36C5">
        <w:rPr>
          <w:rFonts w:ascii="Times New Roman" w:eastAsia="Times New Roman" w:hAnsi="Times New Roman" w:cs="Times New Roman"/>
          <w:bCs/>
          <w:iCs/>
          <w:color w:val="000000" w:themeColor="text1"/>
          <w:sz w:val="24"/>
          <w:szCs w:val="24"/>
        </w:rPr>
        <w:t xml:space="preserve"> правила поведения в концертном</w:t>
      </w:r>
      <w:r w:rsidR="006711BF" w:rsidRPr="003D36C5">
        <w:rPr>
          <w:rFonts w:ascii="Times New Roman" w:eastAsia="Times New Roman" w:hAnsi="Times New Roman" w:cs="Times New Roman"/>
          <w:bCs/>
          <w:iCs/>
          <w:color w:val="000000" w:themeColor="text1"/>
          <w:sz w:val="24"/>
          <w:szCs w:val="24"/>
        </w:rPr>
        <w:t xml:space="preserve"> зрительном</w:t>
      </w:r>
      <w:r w:rsidR="000B07B7" w:rsidRPr="003D36C5">
        <w:rPr>
          <w:rFonts w:ascii="Times New Roman" w:eastAsia="Times New Roman" w:hAnsi="Times New Roman" w:cs="Times New Roman"/>
          <w:bCs/>
          <w:iCs/>
          <w:color w:val="000000" w:themeColor="text1"/>
          <w:sz w:val="24"/>
          <w:szCs w:val="24"/>
        </w:rPr>
        <w:t xml:space="preserve"> зале, на сцене</w:t>
      </w:r>
      <w:r w:rsidR="006711BF" w:rsidRPr="003D36C5">
        <w:rPr>
          <w:rFonts w:ascii="Times New Roman" w:hAnsi="Times New Roman" w:cs="Times New Roman"/>
          <w:color w:val="000000" w:themeColor="text1"/>
          <w:sz w:val="24"/>
          <w:szCs w:val="24"/>
        </w:rPr>
        <w:t xml:space="preserve"> во время репетиций и выступлений. </w:t>
      </w:r>
      <w:r w:rsidR="006711BF" w:rsidRPr="003D36C5">
        <w:rPr>
          <w:rFonts w:ascii="Times New Roman" w:eastAsia="Times New Roman" w:hAnsi="Times New Roman" w:cs="Times New Roman"/>
          <w:bCs/>
          <w:iCs/>
          <w:color w:val="000000" w:themeColor="text1"/>
          <w:sz w:val="24"/>
          <w:szCs w:val="24"/>
        </w:rPr>
        <w:t xml:space="preserve"> </w:t>
      </w:r>
      <w:r w:rsidR="000B07B7" w:rsidRPr="003D36C5">
        <w:rPr>
          <w:rFonts w:ascii="Times New Roman" w:eastAsia="Times New Roman" w:hAnsi="Times New Roman" w:cs="Times New Roman"/>
          <w:bCs/>
          <w:iCs/>
          <w:color w:val="000000" w:themeColor="text1"/>
          <w:sz w:val="24"/>
          <w:szCs w:val="24"/>
        </w:rPr>
        <w:t>Беседа об этике, толерантности.</w:t>
      </w:r>
    </w:p>
    <w:p w14:paraId="75E6E710" w14:textId="43E7CCC5" w:rsidR="000B07B7" w:rsidRPr="003D36C5" w:rsidRDefault="000B07B7" w:rsidP="003D36C5">
      <w:pPr>
        <w:spacing w:after="0" w:line="240" w:lineRule="auto"/>
        <w:ind w:firstLine="426"/>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w:t>
      </w:r>
      <w:r w:rsidR="00085EE2"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представления, праздники внутри объединения</w:t>
      </w:r>
      <w:r w:rsidR="00085EE2" w:rsidRPr="003D36C5">
        <w:rPr>
          <w:rFonts w:ascii="Times New Roman" w:eastAsia="Times New Roman" w:hAnsi="Times New Roman" w:cs="Times New Roman"/>
          <w:bCs/>
          <w:iCs/>
          <w:color w:val="000000" w:themeColor="text1"/>
          <w:sz w:val="24"/>
          <w:szCs w:val="24"/>
        </w:rPr>
        <w:t>.</w:t>
      </w:r>
    </w:p>
    <w:p w14:paraId="2EA78286" w14:textId="1092E6CF" w:rsidR="00085EE2" w:rsidRPr="003D36C5" w:rsidRDefault="00F52BCA" w:rsidP="00F52BCA">
      <w:pPr>
        <w:spacing w:after="0" w:line="240" w:lineRule="auto"/>
        <w:jc w:val="center"/>
        <w:rPr>
          <w:rFonts w:ascii="Times New Roman" w:eastAsia="Times New Roman" w:hAnsi="Times New Roman" w:cs="Times New Roman"/>
          <w:b/>
          <w:iCs/>
          <w:color w:val="000000" w:themeColor="text1"/>
          <w:sz w:val="24"/>
          <w:szCs w:val="24"/>
          <w:u w:val="single"/>
        </w:rPr>
      </w:pPr>
      <w:r>
        <w:rPr>
          <w:rFonts w:ascii="Times New Roman" w:eastAsia="Times New Roman" w:hAnsi="Times New Roman" w:cs="Times New Roman"/>
          <w:b/>
          <w:iCs/>
          <w:color w:val="000000" w:themeColor="text1"/>
          <w:sz w:val="24"/>
          <w:szCs w:val="24"/>
          <w:u w:val="single"/>
        </w:rPr>
        <w:t>Тема 10. Итоговое занятие</w:t>
      </w:r>
    </w:p>
    <w:p w14:paraId="6A908429" w14:textId="4A8539B7" w:rsidR="00085EE2" w:rsidRPr="003D36C5" w:rsidRDefault="00F52BCA" w:rsidP="00F52BCA">
      <w:pPr>
        <w:spacing w:after="0" w:line="240" w:lineRule="auto"/>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Комплексное занятие: п</w:t>
      </w:r>
      <w:r w:rsidR="00085EE2" w:rsidRPr="003D36C5">
        <w:rPr>
          <w:rFonts w:ascii="Times New Roman" w:eastAsia="Times New Roman" w:hAnsi="Times New Roman" w:cs="Times New Roman"/>
          <w:bCs/>
          <w:iCs/>
          <w:color w:val="000000" w:themeColor="text1"/>
          <w:sz w:val="24"/>
          <w:szCs w:val="24"/>
        </w:rPr>
        <w:t>роверка теоретических и практических знаний. Опрос по терминологии классического танца. Исполнение и демонстр</w:t>
      </w:r>
      <w:r w:rsidR="006D4C83">
        <w:rPr>
          <w:rFonts w:ascii="Times New Roman" w:eastAsia="Times New Roman" w:hAnsi="Times New Roman" w:cs="Times New Roman"/>
          <w:bCs/>
          <w:iCs/>
          <w:color w:val="000000" w:themeColor="text1"/>
          <w:sz w:val="24"/>
          <w:szCs w:val="24"/>
        </w:rPr>
        <w:t>ация упражнений партерного экзер</w:t>
      </w:r>
      <w:r w:rsidR="00085EE2" w:rsidRPr="003D36C5">
        <w:rPr>
          <w:rFonts w:ascii="Times New Roman" w:eastAsia="Times New Roman" w:hAnsi="Times New Roman" w:cs="Times New Roman"/>
          <w:bCs/>
          <w:iCs/>
          <w:color w:val="000000" w:themeColor="text1"/>
          <w:sz w:val="24"/>
          <w:szCs w:val="24"/>
        </w:rPr>
        <w:t>сиса. Экзерсис у станка и на середине зала. Демонстрация Allegro.</w:t>
      </w:r>
    </w:p>
    <w:p w14:paraId="56A257E9" w14:textId="77777777" w:rsidR="006D4C83" w:rsidRDefault="006D4C83" w:rsidP="003D36C5">
      <w:pPr>
        <w:spacing w:after="0" w:line="240" w:lineRule="auto"/>
        <w:ind w:firstLine="708"/>
        <w:jc w:val="center"/>
        <w:rPr>
          <w:rFonts w:ascii="Times New Roman" w:eastAsia="Times New Roman" w:hAnsi="Times New Roman" w:cs="Times New Roman"/>
          <w:b/>
          <w:iCs/>
          <w:color w:val="000000" w:themeColor="text1"/>
          <w:sz w:val="24"/>
          <w:szCs w:val="24"/>
        </w:rPr>
      </w:pPr>
      <w:bookmarkStart w:id="8" w:name="_Hlk107485344"/>
    </w:p>
    <w:p w14:paraId="3C8B039F" w14:textId="57B3E85F" w:rsidR="00054995" w:rsidRDefault="00054995" w:rsidP="003D36C5">
      <w:pPr>
        <w:spacing w:after="0" w:line="240" w:lineRule="auto"/>
        <w:ind w:firstLine="708"/>
        <w:jc w:val="center"/>
        <w:rPr>
          <w:rFonts w:ascii="Times New Roman" w:eastAsia="Times New Roman" w:hAnsi="Times New Roman" w:cs="Times New Roman"/>
          <w:b/>
          <w:iCs/>
          <w:color w:val="000000" w:themeColor="text1"/>
          <w:sz w:val="28"/>
          <w:szCs w:val="28"/>
        </w:rPr>
      </w:pPr>
      <w:r w:rsidRPr="006D4C83">
        <w:rPr>
          <w:rFonts w:ascii="Times New Roman" w:eastAsia="Times New Roman" w:hAnsi="Times New Roman" w:cs="Times New Roman"/>
          <w:b/>
          <w:iCs/>
          <w:color w:val="000000" w:themeColor="text1"/>
          <w:sz w:val="28"/>
          <w:szCs w:val="28"/>
        </w:rPr>
        <w:t>Учебно-тематический план 2-го года обучения</w:t>
      </w:r>
      <w:bookmarkEnd w:id="8"/>
    </w:p>
    <w:p w14:paraId="2BE6574F" w14:textId="77777777" w:rsidR="006D4C83" w:rsidRPr="006D4C83" w:rsidRDefault="006D4C83" w:rsidP="003D36C5">
      <w:pPr>
        <w:spacing w:after="0" w:line="240" w:lineRule="auto"/>
        <w:ind w:firstLine="708"/>
        <w:jc w:val="center"/>
        <w:rPr>
          <w:rFonts w:ascii="Times New Roman" w:eastAsia="Times New Roman" w:hAnsi="Times New Roman" w:cs="Times New Roman"/>
          <w:b/>
          <w:iCs/>
          <w:color w:val="000000" w:themeColor="text1"/>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E31BDB" w:rsidRPr="003D36C5" w14:paraId="4A87300D" w14:textId="77777777" w:rsidTr="00236113">
        <w:tc>
          <w:tcPr>
            <w:tcW w:w="817" w:type="dxa"/>
            <w:vMerge w:val="restart"/>
            <w:shd w:val="clear" w:color="auto" w:fill="auto"/>
          </w:tcPr>
          <w:p w14:paraId="1A8D7DC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bookmarkStart w:id="9" w:name="_Hlk107477074"/>
            <w:r w:rsidRPr="003D36C5">
              <w:rPr>
                <w:rFonts w:ascii="Times New Roman" w:eastAsia="Calibri" w:hAnsi="Times New Roman" w:cs="Times New Roman"/>
                <w:color w:val="000000" w:themeColor="text1"/>
                <w:spacing w:val="-12"/>
                <w:sz w:val="24"/>
                <w:szCs w:val="24"/>
              </w:rPr>
              <w:t>№</w:t>
            </w:r>
          </w:p>
          <w:p w14:paraId="411EB021"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п/п</w:t>
            </w:r>
          </w:p>
        </w:tc>
        <w:tc>
          <w:tcPr>
            <w:tcW w:w="3119" w:type="dxa"/>
            <w:vMerge w:val="restart"/>
            <w:shd w:val="clear" w:color="auto" w:fill="auto"/>
          </w:tcPr>
          <w:p w14:paraId="5157B95B"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Наименование раздела, темы</w:t>
            </w:r>
          </w:p>
        </w:tc>
        <w:tc>
          <w:tcPr>
            <w:tcW w:w="3543" w:type="dxa"/>
            <w:gridSpan w:val="3"/>
            <w:shd w:val="clear" w:color="auto" w:fill="auto"/>
          </w:tcPr>
          <w:p w14:paraId="2D6EA9F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z w:val="24"/>
                <w:szCs w:val="24"/>
              </w:rPr>
            </w:pPr>
            <w:r w:rsidRPr="003D36C5">
              <w:rPr>
                <w:rFonts w:ascii="Times New Roman" w:eastAsia="Calibri" w:hAnsi="Times New Roman" w:cs="Times New Roman"/>
                <w:color w:val="000000" w:themeColor="text1"/>
                <w:spacing w:val="-12"/>
                <w:sz w:val="24"/>
                <w:szCs w:val="24"/>
              </w:rPr>
              <w:t>Количество часов</w:t>
            </w:r>
          </w:p>
        </w:tc>
        <w:tc>
          <w:tcPr>
            <w:tcW w:w="2552" w:type="dxa"/>
            <w:vMerge w:val="restart"/>
            <w:shd w:val="clear" w:color="auto" w:fill="auto"/>
          </w:tcPr>
          <w:p w14:paraId="097AE3F0"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Формы аттестации/контроля</w:t>
            </w:r>
          </w:p>
        </w:tc>
      </w:tr>
      <w:tr w:rsidR="00E31BDB" w:rsidRPr="003D36C5" w14:paraId="052B17AA" w14:textId="77777777" w:rsidTr="00236113">
        <w:trPr>
          <w:trHeight w:val="135"/>
        </w:trPr>
        <w:tc>
          <w:tcPr>
            <w:tcW w:w="817" w:type="dxa"/>
            <w:vMerge/>
            <w:shd w:val="clear" w:color="auto" w:fill="auto"/>
          </w:tcPr>
          <w:p w14:paraId="3F4B2F99"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3119" w:type="dxa"/>
            <w:vMerge/>
            <w:shd w:val="clear" w:color="auto" w:fill="auto"/>
          </w:tcPr>
          <w:p w14:paraId="426DE85C"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1275" w:type="dxa"/>
            <w:shd w:val="clear" w:color="auto" w:fill="auto"/>
          </w:tcPr>
          <w:p w14:paraId="0D77DADB"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lang w:val="tt-RU"/>
              </w:rPr>
              <w:t xml:space="preserve">Теория </w:t>
            </w:r>
          </w:p>
        </w:tc>
        <w:tc>
          <w:tcPr>
            <w:tcW w:w="1276" w:type="dxa"/>
            <w:shd w:val="clear" w:color="auto" w:fill="auto"/>
          </w:tcPr>
          <w:p w14:paraId="4A13B75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Практика</w:t>
            </w:r>
          </w:p>
        </w:tc>
        <w:tc>
          <w:tcPr>
            <w:tcW w:w="992" w:type="dxa"/>
          </w:tcPr>
          <w:p w14:paraId="716D256C"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ВСЕГО</w:t>
            </w:r>
          </w:p>
        </w:tc>
        <w:tc>
          <w:tcPr>
            <w:tcW w:w="2552" w:type="dxa"/>
            <w:vMerge/>
            <w:shd w:val="clear" w:color="auto" w:fill="auto"/>
          </w:tcPr>
          <w:p w14:paraId="03418F82"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r>
      <w:tr w:rsidR="00E31BDB" w:rsidRPr="003D36C5" w14:paraId="00C51CA1" w14:textId="77777777" w:rsidTr="00236113">
        <w:trPr>
          <w:trHeight w:val="135"/>
        </w:trPr>
        <w:tc>
          <w:tcPr>
            <w:tcW w:w="817" w:type="dxa"/>
            <w:shd w:val="clear" w:color="auto" w:fill="auto"/>
          </w:tcPr>
          <w:p w14:paraId="61379965"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2D0490D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hAnsi="Times New Roman" w:cs="Times New Roman"/>
                <w:color w:val="000000" w:themeColor="text1"/>
                <w:sz w:val="24"/>
                <w:szCs w:val="24"/>
              </w:rPr>
              <w:t>Вводное занятие. Инструктаж по технике безопасности</w:t>
            </w:r>
          </w:p>
        </w:tc>
        <w:tc>
          <w:tcPr>
            <w:tcW w:w="1275" w:type="dxa"/>
            <w:shd w:val="clear" w:color="auto" w:fill="auto"/>
          </w:tcPr>
          <w:p w14:paraId="2335A53B"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C109E7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049B8FB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5EE48B6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беседа</w:t>
            </w:r>
          </w:p>
        </w:tc>
      </w:tr>
      <w:tr w:rsidR="00E31BDB" w:rsidRPr="003D36C5" w14:paraId="43BC35E6" w14:textId="77777777" w:rsidTr="00236113">
        <w:trPr>
          <w:trHeight w:val="135"/>
        </w:trPr>
        <w:tc>
          <w:tcPr>
            <w:tcW w:w="817" w:type="dxa"/>
            <w:shd w:val="clear" w:color="auto" w:fill="auto"/>
          </w:tcPr>
          <w:p w14:paraId="19B009E9" w14:textId="0C7AC938" w:rsidR="00054995" w:rsidRPr="003D36C5" w:rsidRDefault="00772B71"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1178FEFF" w14:textId="1D6BCAD5" w:rsidR="00054995" w:rsidRPr="003D36C5" w:rsidRDefault="00054995" w:rsidP="006D4C83">
            <w:pPr>
              <w:tabs>
                <w:tab w:val="left" w:pos="2552"/>
                <w:tab w:val="left" w:pos="5357"/>
              </w:tabs>
              <w:spacing w:after="0" w:line="240" w:lineRule="auto"/>
              <w:jc w:val="both"/>
              <w:rPr>
                <w:rFonts w:ascii="Times New Roman" w:hAnsi="Times New Roman" w:cs="Times New Roman"/>
                <w:color w:val="000000" w:themeColor="text1"/>
                <w:sz w:val="24"/>
                <w:szCs w:val="24"/>
              </w:rPr>
            </w:pPr>
            <w:bookmarkStart w:id="10" w:name="_Hlk107405598"/>
            <w:r w:rsidRPr="003D36C5">
              <w:rPr>
                <w:rFonts w:ascii="Times New Roman" w:hAnsi="Times New Roman" w:cs="Times New Roman"/>
                <w:color w:val="000000" w:themeColor="text1"/>
                <w:sz w:val="24"/>
                <w:szCs w:val="24"/>
              </w:rPr>
              <w:t>Просмотр видеозаписей классических балетов</w:t>
            </w:r>
            <w:bookmarkEnd w:id="10"/>
          </w:p>
        </w:tc>
        <w:tc>
          <w:tcPr>
            <w:tcW w:w="1275" w:type="dxa"/>
            <w:shd w:val="clear" w:color="auto" w:fill="auto"/>
          </w:tcPr>
          <w:p w14:paraId="69DB3DD2" w14:textId="6FE4AE9B"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1ADFA28B" w14:textId="18ECC76D"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w:t>
            </w:r>
          </w:p>
        </w:tc>
        <w:tc>
          <w:tcPr>
            <w:tcW w:w="992" w:type="dxa"/>
          </w:tcPr>
          <w:p w14:paraId="106B6EA3" w14:textId="2D68509D"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0480294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4F31D6BD" w14:textId="77777777" w:rsidTr="00236113">
        <w:trPr>
          <w:trHeight w:val="135"/>
        </w:trPr>
        <w:tc>
          <w:tcPr>
            <w:tcW w:w="817" w:type="dxa"/>
            <w:shd w:val="clear" w:color="auto" w:fill="auto"/>
          </w:tcPr>
          <w:p w14:paraId="24F2B01D"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0D5B0561"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у станка</w:t>
            </w:r>
          </w:p>
        </w:tc>
        <w:tc>
          <w:tcPr>
            <w:tcW w:w="1275" w:type="dxa"/>
            <w:shd w:val="clear" w:color="auto" w:fill="auto"/>
          </w:tcPr>
          <w:p w14:paraId="77EA2098" w14:textId="7A2B43F2"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1276" w:type="dxa"/>
            <w:shd w:val="clear" w:color="auto" w:fill="auto"/>
          </w:tcPr>
          <w:p w14:paraId="6BF1568F" w14:textId="1DB9AF18"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28</w:t>
            </w:r>
          </w:p>
        </w:tc>
        <w:tc>
          <w:tcPr>
            <w:tcW w:w="992" w:type="dxa"/>
          </w:tcPr>
          <w:p w14:paraId="2492A928" w14:textId="5290D29E"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w:t>
            </w:r>
            <w:r w:rsidR="00E31BDB" w:rsidRPr="003D36C5">
              <w:rPr>
                <w:rFonts w:ascii="Times New Roman" w:eastAsia="Calibri" w:hAnsi="Times New Roman" w:cs="Times New Roman"/>
                <w:color w:val="000000" w:themeColor="text1"/>
                <w:spacing w:val="-12"/>
                <w:sz w:val="24"/>
                <w:szCs w:val="24"/>
                <w:lang w:val="en-US"/>
              </w:rPr>
              <w:t>2</w:t>
            </w:r>
          </w:p>
        </w:tc>
        <w:tc>
          <w:tcPr>
            <w:tcW w:w="2552" w:type="dxa"/>
            <w:shd w:val="clear" w:color="auto" w:fill="auto"/>
          </w:tcPr>
          <w:p w14:paraId="29702B1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4FE85E5F" w14:textId="77777777" w:rsidTr="00236113">
        <w:trPr>
          <w:trHeight w:val="135"/>
        </w:trPr>
        <w:tc>
          <w:tcPr>
            <w:tcW w:w="817" w:type="dxa"/>
            <w:shd w:val="clear" w:color="auto" w:fill="auto"/>
          </w:tcPr>
          <w:p w14:paraId="4607F224"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3119" w:type="dxa"/>
            <w:shd w:val="clear" w:color="auto" w:fill="auto"/>
          </w:tcPr>
          <w:p w14:paraId="39E134FB"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середине зала</w:t>
            </w:r>
          </w:p>
        </w:tc>
        <w:tc>
          <w:tcPr>
            <w:tcW w:w="1275" w:type="dxa"/>
            <w:shd w:val="clear" w:color="auto" w:fill="auto"/>
          </w:tcPr>
          <w:p w14:paraId="0FBA5C3A"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1276" w:type="dxa"/>
            <w:shd w:val="clear" w:color="auto" w:fill="auto"/>
          </w:tcPr>
          <w:p w14:paraId="7B70C4C7" w14:textId="5BAC7729"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30</w:t>
            </w:r>
          </w:p>
        </w:tc>
        <w:tc>
          <w:tcPr>
            <w:tcW w:w="992" w:type="dxa"/>
          </w:tcPr>
          <w:p w14:paraId="303A10D6" w14:textId="6D97B686"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34</w:t>
            </w:r>
          </w:p>
        </w:tc>
        <w:tc>
          <w:tcPr>
            <w:tcW w:w="2552" w:type="dxa"/>
            <w:shd w:val="clear" w:color="auto" w:fill="auto"/>
          </w:tcPr>
          <w:p w14:paraId="3EA4B60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8DD0818" w14:textId="77777777" w:rsidTr="00236113">
        <w:trPr>
          <w:trHeight w:val="135"/>
        </w:trPr>
        <w:tc>
          <w:tcPr>
            <w:tcW w:w="817" w:type="dxa"/>
            <w:shd w:val="clear" w:color="auto" w:fill="auto"/>
          </w:tcPr>
          <w:p w14:paraId="207939F5"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3119" w:type="dxa"/>
            <w:shd w:val="clear" w:color="auto" w:fill="auto"/>
          </w:tcPr>
          <w:p w14:paraId="65B11E81"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Allegro</w:t>
            </w:r>
          </w:p>
        </w:tc>
        <w:tc>
          <w:tcPr>
            <w:tcW w:w="1275" w:type="dxa"/>
            <w:shd w:val="clear" w:color="auto" w:fill="auto"/>
          </w:tcPr>
          <w:p w14:paraId="56EC250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3C55B2DF" w14:textId="15315347"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28</w:t>
            </w:r>
          </w:p>
        </w:tc>
        <w:tc>
          <w:tcPr>
            <w:tcW w:w="992" w:type="dxa"/>
          </w:tcPr>
          <w:p w14:paraId="3EBBDE5E" w14:textId="7D701A21"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30</w:t>
            </w:r>
          </w:p>
        </w:tc>
        <w:tc>
          <w:tcPr>
            <w:tcW w:w="2552" w:type="dxa"/>
            <w:shd w:val="clear" w:color="auto" w:fill="auto"/>
          </w:tcPr>
          <w:p w14:paraId="484E8F52"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34EB1D8" w14:textId="77777777" w:rsidTr="00236113">
        <w:trPr>
          <w:trHeight w:val="135"/>
        </w:trPr>
        <w:tc>
          <w:tcPr>
            <w:tcW w:w="817" w:type="dxa"/>
            <w:shd w:val="clear" w:color="auto" w:fill="auto"/>
          </w:tcPr>
          <w:p w14:paraId="228C4940"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3119" w:type="dxa"/>
            <w:shd w:val="clear" w:color="auto" w:fill="auto"/>
          </w:tcPr>
          <w:p w14:paraId="268EDEB6" w14:textId="1CE9994E" w:rsidR="0005322A" w:rsidRPr="003D36C5" w:rsidRDefault="00054995" w:rsidP="006D4C83">
            <w:pPr>
              <w:tabs>
                <w:tab w:val="left" w:pos="2552"/>
                <w:tab w:val="left" w:pos="5357"/>
              </w:tabs>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Упражнения для развития выворотности</w:t>
            </w:r>
            <w:r w:rsidR="0005322A" w:rsidRPr="003D36C5">
              <w:rPr>
                <w:rFonts w:ascii="Times New Roman" w:hAnsi="Times New Roman" w:cs="Times New Roman"/>
                <w:color w:val="000000" w:themeColor="text1"/>
                <w:sz w:val="24"/>
                <w:szCs w:val="24"/>
              </w:rPr>
              <w:t>.</w:t>
            </w:r>
            <w:r w:rsidR="006D4C83">
              <w:rPr>
                <w:rFonts w:ascii="Times New Roman" w:hAnsi="Times New Roman" w:cs="Times New Roman"/>
                <w:color w:val="000000" w:themeColor="text1"/>
                <w:sz w:val="24"/>
                <w:szCs w:val="24"/>
              </w:rPr>
              <w:t xml:space="preserve"> </w:t>
            </w:r>
            <w:r w:rsidR="00772B71" w:rsidRPr="003D36C5">
              <w:rPr>
                <w:rFonts w:ascii="Times New Roman" w:hAnsi="Times New Roman" w:cs="Times New Roman"/>
                <w:color w:val="000000" w:themeColor="text1"/>
                <w:sz w:val="24"/>
                <w:szCs w:val="24"/>
              </w:rPr>
              <w:t>Развитие тазобедренного сустава.</w:t>
            </w:r>
            <w:r w:rsidR="0005322A" w:rsidRPr="003D36C5">
              <w:rPr>
                <w:rFonts w:ascii="Times New Roman" w:hAnsi="Times New Roman" w:cs="Times New Roman"/>
                <w:color w:val="000000" w:themeColor="text1"/>
                <w:sz w:val="24"/>
                <w:szCs w:val="24"/>
              </w:rPr>
              <w:t xml:space="preserve"> Развитие гибкости, укрепление мышц спины</w:t>
            </w:r>
          </w:p>
          <w:p w14:paraId="6F0AAD68" w14:textId="5202BC24"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p>
        </w:tc>
        <w:tc>
          <w:tcPr>
            <w:tcW w:w="1275" w:type="dxa"/>
            <w:shd w:val="clear" w:color="auto" w:fill="auto"/>
          </w:tcPr>
          <w:p w14:paraId="07AB59B5"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39D3005" w14:textId="08034A3B"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504823A8" w14:textId="20661CC8"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7A8CB6D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112D6EEB" w14:textId="77777777" w:rsidTr="00236113">
        <w:trPr>
          <w:trHeight w:val="135"/>
        </w:trPr>
        <w:tc>
          <w:tcPr>
            <w:tcW w:w="817" w:type="dxa"/>
            <w:shd w:val="clear" w:color="auto" w:fill="auto"/>
          </w:tcPr>
          <w:p w14:paraId="5D237392" w14:textId="00719EFE" w:rsidR="00054995"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3119" w:type="dxa"/>
            <w:shd w:val="clear" w:color="auto" w:fill="auto"/>
          </w:tcPr>
          <w:p w14:paraId="3B07252D" w14:textId="18491863" w:rsidR="00054995"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Развитие амплитуды шага</w:t>
            </w:r>
          </w:p>
        </w:tc>
        <w:tc>
          <w:tcPr>
            <w:tcW w:w="1275" w:type="dxa"/>
            <w:shd w:val="clear" w:color="auto" w:fill="auto"/>
          </w:tcPr>
          <w:p w14:paraId="1C29F170"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1020111C" w14:textId="282B1C23"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393D1439" w14:textId="055F3C5B"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773D9942"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7DF12B24" w14:textId="77777777" w:rsidTr="00236113">
        <w:trPr>
          <w:trHeight w:val="135"/>
        </w:trPr>
        <w:tc>
          <w:tcPr>
            <w:tcW w:w="817" w:type="dxa"/>
            <w:shd w:val="clear" w:color="auto" w:fill="auto"/>
          </w:tcPr>
          <w:p w14:paraId="0AB24D49" w14:textId="220B8090" w:rsidR="00772B71"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8</w:t>
            </w:r>
          </w:p>
        </w:tc>
        <w:tc>
          <w:tcPr>
            <w:tcW w:w="3119" w:type="dxa"/>
            <w:shd w:val="clear" w:color="auto" w:fill="auto"/>
          </w:tcPr>
          <w:p w14:paraId="754B9DD1" w14:textId="03E2CB7F" w:rsidR="00772B71"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Укрепление брюшного пресса</w:t>
            </w:r>
          </w:p>
        </w:tc>
        <w:tc>
          <w:tcPr>
            <w:tcW w:w="1275" w:type="dxa"/>
            <w:shd w:val="clear" w:color="auto" w:fill="auto"/>
          </w:tcPr>
          <w:p w14:paraId="70F252E2" w14:textId="070B3456"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w:t>
            </w:r>
          </w:p>
        </w:tc>
        <w:tc>
          <w:tcPr>
            <w:tcW w:w="1276" w:type="dxa"/>
            <w:shd w:val="clear" w:color="auto" w:fill="auto"/>
          </w:tcPr>
          <w:p w14:paraId="1B62A0F7" w14:textId="6D52D39F"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31C5D6C2" w14:textId="3D3D83EE"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0DCC9EB5" w14:textId="77777777" w:rsidR="00772B71" w:rsidRPr="003D36C5" w:rsidRDefault="00772B71"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0AD925E6" w14:textId="77777777" w:rsidTr="00236113">
        <w:trPr>
          <w:trHeight w:val="135"/>
        </w:trPr>
        <w:tc>
          <w:tcPr>
            <w:tcW w:w="817" w:type="dxa"/>
            <w:shd w:val="clear" w:color="auto" w:fill="auto"/>
          </w:tcPr>
          <w:p w14:paraId="1704DD41" w14:textId="21DD36DC" w:rsidR="00054995"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3119" w:type="dxa"/>
            <w:shd w:val="clear" w:color="auto" w:fill="auto"/>
          </w:tcPr>
          <w:p w14:paraId="30A8BCB6" w14:textId="3A0FC3CA" w:rsidR="00054995" w:rsidRPr="003D36C5" w:rsidRDefault="00772B71" w:rsidP="006D4C83">
            <w:pPr>
              <w:spacing w:after="0" w:line="240" w:lineRule="auto"/>
              <w:jc w:val="both"/>
              <w:rPr>
                <w:rFonts w:ascii="Times New Roman" w:hAnsi="Times New Roman" w:cs="Times New Roman"/>
                <w:color w:val="000000" w:themeColor="text1"/>
                <w:sz w:val="24"/>
                <w:szCs w:val="24"/>
              </w:rPr>
            </w:pPr>
            <w:bookmarkStart w:id="11" w:name="_Hlk107408390"/>
            <w:r w:rsidRPr="003D36C5">
              <w:rPr>
                <w:rFonts w:ascii="Times New Roman" w:hAnsi="Times New Roman" w:cs="Times New Roman"/>
                <w:color w:val="000000" w:themeColor="text1"/>
                <w:sz w:val="24"/>
                <w:szCs w:val="24"/>
              </w:rPr>
              <w:t>Техника вращений на середине зала и по диагонали</w:t>
            </w:r>
            <w:bookmarkEnd w:id="11"/>
          </w:p>
        </w:tc>
        <w:tc>
          <w:tcPr>
            <w:tcW w:w="1275" w:type="dxa"/>
            <w:shd w:val="clear" w:color="auto" w:fill="auto"/>
          </w:tcPr>
          <w:p w14:paraId="545C7180" w14:textId="198D2BB4"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797B1E1A" w14:textId="2DFA6CA7"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5</w:t>
            </w:r>
          </w:p>
        </w:tc>
        <w:tc>
          <w:tcPr>
            <w:tcW w:w="992" w:type="dxa"/>
          </w:tcPr>
          <w:p w14:paraId="033ECD26" w14:textId="23F3D621"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6</w:t>
            </w:r>
          </w:p>
        </w:tc>
        <w:tc>
          <w:tcPr>
            <w:tcW w:w="2552" w:type="dxa"/>
            <w:shd w:val="clear" w:color="auto" w:fill="auto"/>
          </w:tcPr>
          <w:p w14:paraId="1B50EE78"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r>
      <w:tr w:rsidR="00E31BDB" w:rsidRPr="003D36C5" w14:paraId="0449A915" w14:textId="77777777" w:rsidTr="00236113">
        <w:trPr>
          <w:trHeight w:val="135"/>
        </w:trPr>
        <w:tc>
          <w:tcPr>
            <w:tcW w:w="817" w:type="dxa"/>
            <w:shd w:val="clear" w:color="auto" w:fill="auto"/>
          </w:tcPr>
          <w:p w14:paraId="5B9F1FF6" w14:textId="7582AA20" w:rsidR="00772B71" w:rsidRPr="003D36C5" w:rsidRDefault="00772B71"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05322A" w:rsidRPr="003D36C5">
              <w:rPr>
                <w:rFonts w:ascii="Times New Roman" w:eastAsia="Calibri" w:hAnsi="Times New Roman" w:cs="Times New Roman"/>
                <w:color w:val="000000" w:themeColor="text1"/>
                <w:spacing w:val="-12"/>
                <w:sz w:val="24"/>
                <w:szCs w:val="24"/>
              </w:rPr>
              <w:t>0</w:t>
            </w:r>
          </w:p>
        </w:tc>
        <w:tc>
          <w:tcPr>
            <w:tcW w:w="3119" w:type="dxa"/>
            <w:shd w:val="clear" w:color="auto" w:fill="auto"/>
          </w:tcPr>
          <w:p w14:paraId="0299FE8E" w14:textId="09D6E298" w:rsidR="00772B71"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Мероприятия воспитательно-познавательного характера</w:t>
            </w:r>
          </w:p>
        </w:tc>
        <w:tc>
          <w:tcPr>
            <w:tcW w:w="1275" w:type="dxa"/>
            <w:shd w:val="clear" w:color="auto" w:fill="auto"/>
          </w:tcPr>
          <w:p w14:paraId="68C74D6C" w14:textId="5C6A6DA7"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w:t>
            </w:r>
          </w:p>
        </w:tc>
        <w:tc>
          <w:tcPr>
            <w:tcW w:w="1276" w:type="dxa"/>
            <w:shd w:val="clear" w:color="auto" w:fill="auto"/>
          </w:tcPr>
          <w:p w14:paraId="40F21F26" w14:textId="79FD8C50"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992" w:type="dxa"/>
          </w:tcPr>
          <w:p w14:paraId="23A1C967" w14:textId="0EFCC171"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10B82AAB" w14:textId="77777777" w:rsidR="00772B71" w:rsidRPr="003D36C5" w:rsidRDefault="00772B71"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73A18D9E" w14:textId="77777777" w:rsidTr="00236113">
        <w:trPr>
          <w:trHeight w:val="135"/>
        </w:trPr>
        <w:tc>
          <w:tcPr>
            <w:tcW w:w="817" w:type="dxa"/>
            <w:shd w:val="clear" w:color="auto" w:fill="auto"/>
          </w:tcPr>
          <w:p w14:paraId="478FAACB" w14:textId="2626AC75"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lastRenderedPageBreak/>
              <w:t>1</w:t>
            </w:r>
            <w:r w:rsidR="0005322A"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6D97F719" w14:textId="77777777" w:rsidR="00054995" w:rsidRPr="003D36C5" w:rsidRDefault="00054995"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Итоговое занятие</w:t>
            </w:r>
          </w:p>
        </w:tc>
        <w:tc>
          <w:tcPr>
            <w:tcW w:w="1275" w:type="dxa"/>
            <w:shd w:val="clear" w:color="auto" w:fill="auto"/>
          </w:tcPr>
          <w:p w14:paraId="79EF739D"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72333FD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992" w:type="dxa"/>
          </w:tcPr>
          <w:p w14:paraId="332564BD"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3C9678B5"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Открытое занятие</w:t>
            </w:r>
          </w:p>
        </w:tc>
      </w:tr>
      <w:tr w:rsidR="00E31BDB" w:rsidRPr="003D36C5" w14:paraId="14467CDC" w14:textId="77777777" w:rsidTr="00236113">
        <w:trPr>
          <w:trHeight w:val="135"/>
        </w:trPr>
        <w:tc>
          <w:tcPr>
            <w:tcW w:w="817" w:type="dxa"/>
            <w:shd w:val="clear" w:color="auto" w:fill="auto"/>
          </w:tcPr>
          <w:p w14:paraId="17C2ECBF"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c>
          <w:tcPr>
            <w:tcW w:w="3119" w:type="dxa"/>
            <w:shd w:val="clear" w:color="auto" w:fill="auto"/>
          </w:tcPr>
          <w:p w14:paraId="2C012917" w14:textId="77777777" w:rsidR="00054995" w:rsidRPr="003D36C5" w:rsidRDefault="00054995" w:rsidP="006D4C83">
            <w:pPr>
              <w:spacing w:after="0" w:line="240" w:lineRule="auto"/>
              <w:jc w:val="both"/>
              <w:rPr>
                <w:rFonts w:ascii="Times New Roman" w:hAnsi="Times New Roman" w:cs="Times New Roman"/>
                <w:b/>
                <w:bCs/>
                <w:color w:val="000000" w:themeColor="text1"/>
                <w:sz w:val="24"/>
                <w:szCs w:val="24"/>
              </w:rPr>
            </w:pPr>
            <w:r w:rsidRPr="003D36C5">
              <w:rPr>
                <w:rFonts w:ascii="Times New Roman" w:hAnsi="Times New Roman" w:cs="Times New Roman"/>
                <w:b/>
                <w:bCs/>
                <w:color w:val="000000" w:themeColor="text1"/>
                <w:sz w:val="24"/>
                <w:szCs w:val="24"/>
              </w:rPr>
              <w:t>Итог</w:t>
            </w:r>
          </w:p>
        </w:tc>
        <w:tc>
          <w:tcPr>
            <w:tcW w:w="1275" w:type="dxa"/>
            <w:shd w:val="clear" w:color="auto" w:fill="auto"/>
          </w:tcPr>
          <w:p w14:paraId="439218B1" w14:textId="66C7545B"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17</w:t>
            </w:r>
          </w:p>
        </w:tc>
        <w:tc>
          <w:tcPr>
            <w:tcW w:w="1276" w:type="dxa"/>
            <w:shd w:val="clear" w:color="auto" w:fill="auto"/>
          </w:tcPr>
          <w:p w14:paraId="56CA2720" w14:textId="2F68C74E"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127</w:t>
            </w:r>
          </w:p>
        </w:tc>
        <w:tc>
          <w:tcPr>
            <w:tcW w:w="992" w:type="dxa"/>
          </w:tcPr>
          <w:p w14:paraId="244BD4E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144</w:t>
            </w:r>
          </w:p>
        </w:tc>
        <w:tc>
          <w:tcPr>
            <w:tcW w:w="2552" w:type="dxa"/>
            <w:shd w:val="clear" w:color="auto" w:fill="auto"/>
          </w:tcPr>
          <w:p w14:paraId="0C32CF4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bookmarkEnd w:id="9"/>
    </w:tbl>
    <w:p w14:paraId="5418F86C" w14:textId="77777777" w:rsidR="00085EE2" w:rsidRPr="003D36C5" w:rsidRDefault="00085EE2" w:rsidP="003D36C5">
      <w:pPr>
        <w:spacing w:after="0" w:line="240" w:lineRule="auto"/>
        <w:ind w:firstLine="708"/>
        <w:rPr>
          <w:rFonts w:ascii="Times New Roman" w:eastAsia="Times New Roman" w:hAnsi="Times New Roman" w:cs="Times New Roman"/>
          <w:bCs/>
          <w:iCs/>
          <w:color w:val="000000" w:themeColor="text1"/>
          <w:sz w:val="24"/>
          <w:szCs w:val="24"/>
        </w:rPr>
      </w:pPr>
    </w:p>
    <w:p w14:paraId="63B8CC30"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21518035"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2B1F220F"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123A9957"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0E1E63FC" w14:textId="0B6DE6C4" w:rsidR="00C63A95" w:rsidRDefault="00C63A95" w:rsidP="006D4C83">
      <w:pPr>
        <w:tabs>
          <w:tab w:val="left" w:pos="2985"/>
          <w:tab w:val="left" w:pos="4515"/>
        </w:tabs>
        <w:spacing w:after="0" w:line="240" w:lineRule="auto"/>
        <w:jc w:val="center"/>
        <w:rPr>
          <w:rFonts w:ascii="Times New Roman" w:eastAsia="Times New Roman" w:hAnsi="Times New Roman" w:cs="Times New Roman"/>
          <w:b/>
          <w:color w:val="000000" w:themeColor="text1"/>
          <w:sz w:val="24"/>
          <w:szCs w:val="24"/>
        </w:rPr>
      </w:pPr>
      <w:r w:rsidRPr="003D36C5">
        <w:rPr>
          <w:rFonts w:ascii="Times New Roman" w:hAnsi="Times New Roman" w:cs="Times New Roman"/>
          <w:b/>
          <w:color w:val="000000" w:themeColor="text1"/>
          <w:sz w:val="24"/>
          <w:szCs w:val="24"/>
        </w:rPr>
        <w:t>Содержание программы</w:t>
      </w:r>
      <w:r w:rsidR="006D4C83">
        <w:rPr>
          <w:rFonts w:ascii="Times New Roman" w:eastAsia="Times New Roman" w:hAnsi="Times New Roman" w:cs="Times New Roman"/>
          <w:b/>
          <w:color w:val="000000" w:themeColor="text1"/>
          <w:sz w:val="24"/>
          <w:szCs w:val="24"/>
        </w:rPr>
        <w:t xml:space="preserve"> второго </w:t>
      </w:r>
      <w:r w:rsidR="009E10FA" w:rsidRPr="003D36C5">
        <w:rPr>
          <w:rFonts w:ascii="Times New Roman" w:eastAsia="Times New Roman" w:hAnsi="Times New Roman" w:cs="Times New Roman"/>
          <w:b/>
          <w:color w:val="000000" w:themeColor="text1"/>
          <w:sz w:val="24"/>
          <w:szCs w:val="24"/>
        </w:rPr>
        <w:t>год</w:t>
      </w:r>
      <w:r w:rsidR="006D4C83">
        <w:rPr>
          <w:rFonts w:ascii="Times New Roman" w:eastAsia="Times New Roman" w:hAnsi="Times New Roman" w:cs="Times New Roman"/>
          <w:b/>
          <w:color w:val="000000" w:themeColor="text1"/>
          <w:sz w:val="24"/>
          <w:szCs w:val="24"/>
        </w:rPr>
        <w:t>а</w:t>
      </w:r>
      <w:r w:rsidRPr="003D36C5">
        <w:rPr>
          <w:rFonts w:ascii="Times New Roman" w:eastAsia="Times New Roman" w:hAnsi="Times New Roman" w:cs="Times New Roman"/>
          <w:b/>
          <w:color w:val="000000" w:themeColor="text1"/>
          <w:sz w:val="24"/>
          <w:szCs w:val="24"/>
        </w:rPr>
        <w:t xml:space="preserve"> обучения</w:t>
      </w:r>
    </w:p>
    <w:p w14:paraId="669A5962" w14:textId="0004CA38" w:rsidR="006D4C83" w:rsidRPr="006D4C83" w:rsidRDefault="006D4C83" w:rsidP="006D4C83">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7C2A590E" w14:textId="77777777" w:rsidR="006D4C83" w:rsidRPr="003D36C5" w:rsidRDefault="00C63A95" w:rsidP="006D4C83">
      <w:pPr>
        <w:spacing w:after="0" w:line="240" w:lineRule="auto"/>
        <w:ind w:firstLine="425"/>
        <w:jc w:val="both"/>
        <w:rPr>
          <w:rFonts w:ascii="Times New Roman" w:hAnsi="Times New Roman" w:cs="Times New Roman"/>
          <w:bCs/>
          <w:sz w:val="24"/>
          <w:szCs w:val="24"/>
          <w:u w:val="single"/>
        </w:rPr>
      </w:pPr>
      <w:r w:rsidRPr="003D36C5">
        <w:rPr>
          <w:rFonts w:ascii="Times New Roman" w:eastAsia="Times New Roman" w:hAnsi="Times New Roman" w:cs="Times New Roman"/>
          <w:b/>
          <w:bCs/>
          <w:color w:val="000000" w:themeColor="text1"/>
          <w:sz w:val="24"/>
          <w:szCs w:val="24"/>
        </w:rPr>
        <w:t> </w:t>
      </w:r>
      <w:r w:rsidR="009E10FA" w:rsidRPr="003D36C5">
        <w:rPr>
          <w:rFonts w:ascii="Times New Roman" w:eastAsia="Times New Roman" w:hAnsi="Times New Roman" w:cs="Times New Roman"/>
          <w:b/>
          <w:bCs/>
          <w:color w:val="000000" w:themeColor="text1"/>
          <w:sz w:val="24"/>
          <w:szCs w:val="24"/>
        </w:rPr>
        <w:tab/>
      </w:r>
      <w:r w:rsidR="006D4C83">
        <w:rPr>
          <w:rFonts w:ascii="Times New Roman" w:hAnsi="Times New Roman" w:cs="Times New Roman"/>
          <w:bCs/>
          <w:sz w:val="24"/>
          <w:szCs w:val="24"/>
          <w:u w:val="single"/>
        </w:rPr>
        <w:t xml:space="preserve">Теория. </w:t>
      </w:r>
      <w:r w:rsidR="006D4C83" w:rsidRPr="003D36C5">
        <w:rPr>
          <w:rFonts w:ascii="Times New Roman" w:hAnsi="Times New Roman" w:cs="Times New Roman"/>
          <w:bCs/>
          <w:sz w:val="24"/>
          <w:szCs w:val="24"/>
        </w:rPr>
        <w:t>Инструктаж по технике безопасности.</w:t>
      </w:r>
      <w:r w:rsidR="006D4C83" w:rsidRPr="003D36C5">
        <w:rPr>
          <w:rFonts w:ascii="Times New Roman" w:hAnsi="Times New Roman" w:cs="Times New Roman"/>
          <w:sz w:val="24"/>
          <w:szCs w:val="24"/>
        </w:rPr>
        <w:t xml:space="preserve"> </w:t>
      </w:r>
      <w:r w:rsidR="006D4C83"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 Форма одежды. Знакомство с целями и задачами программы первого года обучения. Режим работы и требования внутреннего распорядка.</w:t>
      </w:r>
    </w:p>
    <w:p w14:paraId="7DDF3C53" w14:textId="1D3F8C1F" w:rsidR="00772B71" w:rsidRPr="006D4C83" w:rsidRDefault="00C63A95" w:rsidP="006D4C83">
      <w:pPr>
        <w:spacing w:after="0" w:line="240" w:lineRule="auto"/>
        <w:jc w:val="center"/>
        <w:rPr>
          <w:rFonts w:ascii="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Тема 2.</w:t>
      </w:r>
      <w:r w:rsidR="00772B71" w:rsidRPr="006D4C83">
        <w:rPr>
          <w:rFonts w:ascii="Times New Roman" w:hAnsi="Times New Roman" w:cs="Times New Roman"/>
          <w:i/>
          <w:color w:val="000000" w:themeColor="text1"/>
          <w:sz w:val="24"/>
          <w:szCs w:val="24"/>
        </w:rPr>
        <w:t xml:space="preserve"> </w:t>
      </w:r>
      <w:r w:rsidR="00772B71" w:rsidRPr="006D4C83">
        <w:rPr>
          <w:rFonts w:ascii="Times New Roman" w:hAnsi="Times New Roman" w:cs="Times New Roman"/>
          <w:i/>
          <w:color w:val="000000" w:themeColor="text1"/>
          <w:sz w:val="24"/>
          <w:szCs w:val="24"/>
          <w:u w:val="single"/>
        </w:rPr>
        <w:t>Просмотр ви</w:t>
      </w:r>
      <w:r w:rsidR="006D4C83">
        <w:rPr>
          <w:rFonts w:ascii="Times New Roman" w:hAnsi="Times New Roman" w:cs="Times New Roman"/>
          <w:i/>
          <w:color w:val="000000" w:themeColor="text1"/>
          <w:sz w:val="24"/>
          <w:szCs w:val="24"/>
          <w:u w:val="single"/>
        </w:rPr>
        <w:t>деозаписей классических балетов</w:t>
      </w:r>
    </w:p>
    <w:p w14:paraId="2C6C844B" w14:textId="65DC0F20" w:rsidR="00772B71" w:rsidRPr="003D36C5" w:rsidRDefault="006D4C83" w:rsidP="003D36C5">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u w:val="single"/>
        </w:rPr>
        <w:t>Теория. У</w:t>
      </w:r>
      <w:r>
        <w:rPr>
          <w:rFonts w:ascii="Times New Roman" w:hAnsi="Times New Roman" w:cs="Times New Roman"/>
          <w:bCs/>
          <w:color w:val="000000" w:themeColor="text1"/>
          <w:sz w:val="24"/>
          <w:szCs w:val="24"/>
        </w:rPr>
        <w:t>глубление</w:t>
      </w:r>
      <w:r w:rsidR="00F8352D" w:rsidRPr="003D36C5">
        <w:rPr>
          <w:rFonts w:ascii="Times New Roman" w:hAnsi="Times New Roman" w:cs="Times New Roman"/>
          <w:bCs/>
          <w:color w:val="000000" w:themeColor="text1"/>
          <w:sz w:val="24"/>
          <w:szCs w:val="24"/>
        </w:rPr>
        <w:t xml:space="preserve"> знаний в хореографическом искусстве. Просмотр балета «Щелкунчик», «Лебединое озеро». История возникновения данных балетов. Знакомство с либретто.</w:t>
      </w:r>
    </w:p>
    <w:p w14:paraId="7C4B438B" w14:textId="109D1B48" w:rsidR="00C63A95" w:rsidRPr="006D4C83" w:rsidRDefault="00F8352D"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3. </w:t>
      </w:r>
      <w:r w:rsidR="006D4C83">
        <w:rPr>
          <w:rFonts w:ascii="Times New Roman" w:eastAsia="Times New Roman" w:hAnsi="Times New Roman" w:cs="Times New Roman"/>
          <w:i/>
          <w:color w:val="000000" w:themeColor="text1"/>
          <w:sz w:val="24"/>
          <w:szCs w:val="24"/>
          <w:u w:val="single"/>
        </w:rPr>
        <w:t>Экзерсис у станка</w:t>
      </w:r>
    </w:p>
    <w:p w14:paraId="11E9EF4E" w14:textId="12317F2E" w:rsidR="00F8352D" w:rsidRPr="003D36C5" w:rsidRDefault="00F8352D"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u w:val="single"/>
        </w:rPr>
        <w:t>Теория:</w:t>
      </w:r>
      <w:r w:rsidRPr="003D36C5">
        <w:rPr>
          <w:rFonts w:ascii="Times New Roman" w:eastAsia="Times New Roman" w:hAnsi="Times New Roman" w:cs="Times New Roman"/>
          <w:bCs/>
          <w:color w:val="000000" w:themeColor="text1"/>
          <w:sz w:val="24"/>
          <w:szCs w:val="24"/>
        </w:rPr>
        <w:t xml:space="preserve"> усложнение техники исполнения изученных элементов.</w:t>
      </w:r>
    </w:p>
    <w:p w14:paraId="0FE8CA1A" w14:textId="693870A0" w:rsidR="00F8352D" w:rsidRPr="003D36C5" w:rsidRDefault="00F8352D"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447E2D4F" w14:textId="62EEC25B" w:rsidR="00F8352D" w:rsidRPr="006D4C83" w:rsidRDefault="00C63A95" w:rsidP="006D4C83">
      <w:pPr>
        <w:pStyle w:val="a3"/>
        <w:numPr>
          <w:ilvl w:val="0"/>
          <w:numId w:val="17"/>
        </w:numPr>
        <w:spacing w:after="0" w:line="240" w:lineRule="auto"/>
        <w:ind w:left="284" w:hanging="284"/>
        <w:jc w:val="both"/>
        <w:rPr>
          <w:rFonts w:ascii="Times New Roman" w:eastAsia="Times New Roman" w:hAnsi="Times New Roman" w:cs="Times New Roman"/>
          <w:color w:val="000000" w:themeColor="text1"/>
          <w:sz w:val="24"/>
          <w:szCs w:val="24"/>
        </w:rPr>
      </w:pPr>
      <w:bookmarkStart w:id="12" w:name="_Hlk107232816"/>
      <w:r w:rsidRPr="006D4C83">
        <w:rPr>
          <w:rFonts w:ascii="Times New Roman" w:eastAsia="Times New Roman" w:hAnsi="Times New Roman" w:cs="Times New Roman"/>
          <w:color w:val="000000" w:themeColor="text1"/>
          <w:sz w:val="24"/>
          <w:szCs w:val="24"/>
        </w:rPr>
        <w:t>Постановка корпуса.</w:t>
      </w:r>
    </w:p>
    <w:p w14:paraId="14BE3057" w14:textId="49B6EB80"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Позиции ног:</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I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II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позиция.</w:t>
      </w:r>
    </w:p>
    <w:p w14:paraId="5F514595" w14:textId="5423B2BE"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w:t>
      </w:r>
      <w:r w:rsidR="009E10FA" w:rsidRPr="003D36C5">
        <w:rPr>
          <w:rFonts w:ascii="Times New Roman" w:eastAsia="Times New Roman" w:hAnsi="Times New Roman" w:cs="Times New Roman"/>
          <w:color w:val="000000" w:themeColor="text1"/>
          <w:sz w:val="24"/>
          <w:szCs w:val="24"/>
        </w:rPr>
        <w:t>узыкальный размер -</w:t>
      </w:r>
      <w:r w:rsidRPr="003D36C5">
        <w:rPr>
          <w:rFonts w:ascii="Times New Roman" w:eastAsia="Times New Roman" w:hAnsi="Times New Roman" w:cs="Times New Roman"/>
          <w:color w:val="000000" w:themeColor="text1"/>
          <w:sz w:val="24"/>
          <w:szCs w:val="24"/>
        </w:rPr>
        <w:t xml:space="preserve"> 4/4</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каждой позиции стоять 2 такта.</w:t>
      </w:r>
    </w:p>
    <w:p w14:paraId="4BE74603" w14:textId="7CF08599"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¾, в</w:t>
      </w:r>
      <w:r w:rsidR="00C63A95" w:rsidRPr="003D36C5">
        <w:rPr>
          <w:rFonts w:ascii="Times New Roman" w:eastAsia="Times New Roman" w:hAnsi="Times New Roman" w:cs="Times New Roman"/>
          <w:color w:val="000000" w:themeColor="text1"/>
          <w:sz w:val="24"/>
          <w:szCs w:val="24"/>
        </w:rPr>
        <w:t xml:space="preserve"> каждой позиции стоять 8 тактов.</w:t>
      </w:r>
    </w:p>
    <w:p w14:paraId="0A9B9B20" w14:textId="41ECF7ED" w:rsidR="009E10FA"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C63A95" w:rsidRPr="003D36C5">
        <w:rPr>
          <w:rFonts w:ascii="Times New Roman" w:eastAsia="Times New Roman" w:hAnsi="Times New Roman" w:cs="Times New Roman"/>
          <w:color w:val="000000" w:themeColor="text1"/>
          <w:sz w:val="24"/>
          <w:szCs w:val="24"/>
        </w:rPr>
        <w:t>. Позиции рук: подготовительное по</w:t>
      </w:r>
      <w:r w:rsidR="009E10FA" w:rsidRPr="003D36C5">
        <w:rPr>
          <w:rFonts w:ascii="Times New Roman" w:eastAsia="Times New Roman" w:hAnsi="Times New Roman" w:cs="Times New Roman"/>
          <w:color w:val="000000" w:themeColor="text1"/>
          <w:sz w:val="24"/>
          <w:szCs w:val="24"/>
        </w:rPr>
        <w:t>зиция</w:t>
      </w:r>
      <w:r w:rsidR="00C63A95" w:rsidRPr="003D36C5">
        <w:rPr>
          <w:rFonts w:ascii="Times New Roman" w:eastAsia="Times New Roman" w:hAnsi="Times New Roman" w:cs="Times New Roman"/>
          <w:color w:val="000000" w:themeColor="text1"/>
          <w:sz w:val="24"/>
          <w:szCs w:val="24"/>
        </w:rPr>
        <w:t>,</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1 позиция,</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3 позиция, 2</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позиция</w:t>
      </w:r>
      <w:r w:rsidR="009E10FA" w:rsidRPr="003D36C5">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rPr>
        <w:t xml:space="preserve"> </w:t>
      </w:r>
    </w:p>
    <w:p w14:paraId="2C83AAEE" w14:textId="2906F2C1"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 ¾.</w:t>
      </w:r>
    </w:p>
    <w:p w14:paraId="524149F8" w14:textId="65FAEE9F"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C63A95"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Demi plie в I</w:t>
      </w:r>
      <w:r w:rsidR="00C63A95" w:rsidRPr="003D36C5">
        <w:rPr>
          <w:rFonts w:ascii="Times New Roman" w:eastAsia="Times New Roman" w:hAnsi="Times New Roman" w:cs="Times New Roman"/>
          <w:color w:val="000000" w:themeColor="text1"/>
          <w:sz w:val="24"/>
          <w:szCs w:val="24"/>
        </w:rPr>
        <w:t xml:space="preserve">, II, </w:t>
      </w:r>
      <w:r w:rsidR="00F11A38" w:rsidRPr="003D36C5">
        <w:rPr>
          <w:rFonts w:ascii="Times New Roman" w:eastAsia="Times New Roman" w:hAnsi="Times New Roman" w:cs="Times New Roman"/>
          <w:color w:val="000000" w:themeColor="text1"/>
          <w:sz w:val="24"/>
          <w:szCs w:val="24"/>
        </w:rPr>
        <w:t>III позициях</w:t>
      </w:r>
      <w:r w:rsidR="00C63A95" w:rsidRPr="003D36C5">
        <w:rPr>
          <w:rFonts w:ascii="Times New Roman" w:eastAsia="Times New Roman" w:hAnsi="Times New Roman" w:cs="Times New Roman"/>
          <w:color w:val="000000" w:themeColor="text1"/>
          <w:sz w:val="24"/>
          <w:szCs w:val="24"/>
        </w:rPr>
        <w:t>.</w:t>
      </w:r>
    </w:p>
    <w:p w14:paraId="2DBFA34F" w14:textId="663088E6"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w:t>
      </w:r>
      <w:r w:rsidR="00F11A38" w:rsidRPr="003D36C5">
        <w:rPr>
          <w:rFonts w:ascii="Times New Roman" w:eastAsia="Times New Roman" w:hAnsi="Times New Roman" w:cs="Times New Roman"/>
          <w:color w:val="000000" w:themeColor="text1"/>
          <w:sz w:val="24"/>
          <w:szCs w:val="24"/>
        </w:rPr>
        <w:t>- 4</w:t>
      </w:r>
      <w:r w:rsidR="00C63A95"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2BE8DCFA" w14:textId="53AE4E53"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w:t>
      </w:r>
      <w:r w:rsidR="00C63A95"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Battement tendu, в</w:t>
      </w:r>
      <w:r w:rsidR="00C63A95" w:rsidRPr="003D36C5">
        <w:rPr>
          <w:rFonts w:ascii="Times New Roman" w:eastAsia="Times New Roman" w:hAnsi="Times New Roman" w:cs="Times New Roman"/>
          <w:color w:val="000000" w:themeColor="text1"/>
          <w:sz w:val="24"/>
          <w:szCs w:val="24"/>
        </w:rPr>
        <w:t xml:space="preserve"> 1-м полугодии — в сторону, вперед и назад.</w:t>
      </w:r>
    </w:p>
    <w:p w14:paraId="1F721D0B" w14:textId="1252EF12"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2 такта, по мере усвоения — на 1 такт, затем - на ½ такта; во 2-м полугодии — на каждую 1/4.</w:t>
      </w:r>
    </w:p>
    <w:p w14:paraId="77D0E7A4" w14:textId="4D6F797E"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C63A95" w:rsidRPr="003D36C5">
        <w:rPr>
          <w:rFonts w:ascii="Times New Roman" w:eastAsia="Times New Roman" w:hAnsi="Times New Roman" w:cs="Times New Roman"/>
          <w:color w:val="000000" w:themeColor="text1"/>
          <w:sz w:val="24"/>
          <w:szCs w:val="24"/>
        </w:rPr>
        <w:t xml:space="preserve">. Passe par </w:t>
      </w:r>
      <w:r w:rsidR="00F11A38" w:rsidRPr="003D36C5">
        <w:rPr>
          <w:rFonts w:ascii="Times New Roman" w:eastAsia="Times New Roman" w:hAnsi="Times New Roman" w:cs="Times New Roman"/>
          <w:color w:val="000000" w:themeColor="text1"/>
          <w:sz w:val="24"/>
          <w:szCs w:val="24"/>
        </w:rPr>
        <w:t>terre в</w:t>
      </w:r>
      <w:r w:rsidR="00C63A95" w:rsidRPr="003D36C5">
        <w:rPr>
          <w:rFonts w:ascii="Times New Roman" w:eastAsia="Times New Roman" w:hAnsi="Times New Roman" w:cs="Times New Roman"/>
          <w:color w:val="000000" w:themeColor="text1"/>
          <w:sz w:val="24"/>
          <w:szCs w:val="24"/>
        </w:rPr>
        <w:t xml:space="preserve"> I позиции вперед и назад.</w:t>
      </w:r>
    </w:p>
    <w:p w14:paraId="245364B5" w14:textId="0EA42455" w:rsidR="00C63A95"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w:t>
      </w:r>
      <w:r w:rsidR="00F11A38" w:rsidRPr="003D36C5">
        <w:rPr>
          <w:rFonts w:ascii="Times New Roman" w:eastAsia="Times New Roman" w:hAnsi="Times New Roman" w:cs="Times New Roman"/>
          <w:color w:val="000000" w:themeColor="text1"/>
          <w:sz w:val="24"/>
          <w:szCs w:val="24"/>
        </w:rPr>
        <w:t xml:space="preserve">4,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2E4B3D69" w14:textId="0AAD0FB2"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6</w:t>
      </w:r>
      <w:r w:rsidR="00C63A95" w:rsidRPr="003D36C5">
        <w:rPr>
          <w:rFonts w:ascii="Times New Roman" w:eastAsia="Times New Roman" w:hAnsi="Times New Roman" w:cs="Times New Roman"/>
          <w:color w:val="000000" w:themeColor="text1"/>
          <w:sz w:val="24"/>
          <w:szCs w:val="24"/>
          <w:lang w:val="en-US"/>
        </w:rPr>
        <w:t>. Demi rond de jambe par terre        </w:t>
      </w:r>
    </w:p>
    <w:p w14:paraId="177FADD4" w14:textId="0EB531E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2 такта, затем — на 1 такт.</w:t>
      </w:r>
    </w:p>
    <w:p w14:paraId="183C58D6" w14:textId="265D6BB8"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w:t>
      </w:r>
      <w:r w:rsidR="00C63A95" w:rsidRPr="003D36C5">
        <w:rPr>
          <w:rFonts w:ascii="Times New Roman" w:eastAsia="Times New Roman" w:hAnsi="Times New Roman" w:cs="Times New Roman"/>
          <w:color w:val="000000" w:themeColor="text1"/>
          <w:sz w:val="24"/>
          <w:szCs w:val="24"/>
        </w:rPr>
        <w:t xml:space="preserve">. Battement </w:t>
      </w:r>
      <w:r w:rsidR="00F11A38" w:rsidRPr="003D36C5">
        <w:rPr>
          <w:rFonts w:ascii="Times New Roman" w:eastAsia="Times New Roman" w:hAnsi="Times New Roman" w:cs="Times New Roman"/>
          <w:color w:val="000000" w:themeColor="text1"/>
          <w:sz w:val="24"/>
          <w:szCs w:val="24"/>
        </w:rPr>
        <w:t>tendu из</w:t>
      </w:r>
      <w:r w:rsidR="00C63A95"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I</w:t>
      </w:r>
      <w:r w:rsidR="00C63A95"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5E28D3C5" w14:textId="0EE4B4D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rPr>
        <w:t xml:space="preserve"> исполняется на 1 такт.</w:t>
      </w:r>
    </w:p>
    <w:p w14:paraId="4515F6EF" w14:textId="543ABEEE" w:rsidR="00C63A95" w:rsidRPr="006D4C83" w:rsidRDefault="00FD2AB4" w:rsidP="006D4C83">
      <w:pPr>
        <w:spacing w:after="0" w:line="240" w:lineRule="auto"/>
        <w:jc w:val="both"/>
        <w:rPr>
          <w:rFonts w:ascii="Times New Roman" w:eastAsia="Times New Roman" w:hAnsi="Times New Roman" w:cs="Times New Roman"/>
          <w:color w:val="000000" w:themeColor="text1"/>
          <w:sz w:val="24"/>
          <w:szCs w:val="24"/>
        </w:rPr>
      </w:pPr>
      <w:r w:rsidRPr="006D4C83">
        <w:rPr>
          <w:rFonts w:ascii="Times New Roman" w:eastAsia="Times New Roman" w:hAnsi="Times New Roman" w:cs="Times New Roman"/>
          <w:color w:val="000000" w:themeColor="text1"/>
          <w:sz w:val="24"/>
          <w:szCs w:val="24"/>
        </w:rPr>
        <w:t>8</w:t>
      </w:r>
      <w:r w:rsidR="00C63A95" w:rsidRPr="006D4C83">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lang w:val="en-US"/>
        </w:rPr>
        <w:t> Rond</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jambe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par</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terre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dehor</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u</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dedan</w:t>
      </w:r>
      <w:r w:rsidR="00F11A38"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начале</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изучения</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объясняются</w:t>
      </w:r>
      <w:r w:rsidR="00C63A95" w:rsidRPr="006D4C83">
        <w:rPr>
          <w:rFonts w:ascii="Times New Roman" w:eastAsia="Times New Roman" w:hAnsi="Times New Roman" w:cs="Times New Roman"/>
          <w:color w:val="000000" w:themeColor="text1"/>
          <w:sz w:val="24"/>
          <w:szCs w:val="24"/>
        </w:rPr>
        <w:t xml:space="preserve"> </w:t>
      </w:r>
      <w:r w:rsidR="00F11A38" w:rsidRPr="003D36C5">
        <w:rPr>
          <w:rFonts w:ascii="Times New Roman" w:eastAsia="Times New Roman" w:hAnsi="Times New Roman" w:cs="Times New Roman"/>
          <w:color w:val="000000" w:themeColor="text1"/>
          <w:sz w:val="24"/>
          <w:szCs w:val="24"/>
        </w:rPr>
        <w:t>понятия</w:t>
      </w:r>
      <w:r w:rsidR="00F11A38"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dehor</w:t>
      </w:r>
      <w:r w:rsidR="00C63A95" w:rsidRPr="006D4C83">
        <w:rPr>
          <w:rFonts w:ascii="Times New Roman" w:eastAsia="Times New Roman" w:hAnsi="Times New Roman" w:cs="Times New Roman"/>
          <w:color w:val="000000" w:themeColor="text1"/>
          <w:sz w:val="24"/>
          <w:szCs w:val="24"/>
        </w:rPr>
        <w:t>”,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dedan</w:t>
      </w:r>
      <w:r w:rsidR="00C63A95" w:rsidRPr="006D4C83">
        <w:rPr>
          <w:rFonts w:ascii="Times New Roman" w:eastAsia="Times New Roman" w:hAnsi="Times New Roman" w:cs="Times New Roman"/>
          <w:color w:val="000000" w:themeColor="text1"/>
          <w:sz w:val="24"/>
          <w:szCs w:val="24"/>
        </w:rPr>
        <w:t>”.</w:t>
      </w:r>
    </w:p>
    <w:p w14:paraId="76AEFAB9" w14:textId="56B8227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исполняется на 2 такта.</w:t>
      </w:r>
    </w:p>
    <w:p w14:paraId="31D58B7C" w14:textId="1CB01867"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C63A95" w:rsidRPr="003D36C5">
        <w:rPr>
          <w:rFonts w:ascii="Times New Roman" w:eastAsia="Times New Roman" w:hAnsi="Times New Roman" w:cs="Times New Roman"/>
          <w:color w:val="000000" w:themeColor="text1"/>
          <w:sz w:val="24"/>
          <w:szCs w:val="24"/>
        </w:rPr>
        <w:t>. </w:t>
      </w:r>
      <w:r w:rsidRPr="003D36C5">
        <w:rPr>
          <w:rFonts w:ascii="Times New Roman" w:eastAsia="Times New Roman" w:hAnsi="Times New Roman" w:cs="Times New Roman"/>
          <w:color w:val="000000" w:themeColor="text1"/>
          <w:sz w:val="24"/>
          <w:szCs w:val="24"/>
        </w:rPr>
        <w:t>Battement tendu</w:t>
      </w:r>
      <w:r w:rsidR="00C63A95" w:rsidRPr="003D36C5">
        <w:rPr>
          <w:rFonts w:ascii="Times New Roman" w:eastAsia="Times New Roman" w:hAnsi="Times New Roman" w:cs="Times New Roman"/>
          <w:color w:val="000000" w:themeColor="text1"/>
          <w:sz w:val="24"/>
          <w:szCs w:val="24"/>
        </w:rPr>
        <w:t xml:space="preserve"> </w:t>
      </w:r>
      <w:r w:rsidR="00F8352D" w:rsidRPr="003D36C5">
        <w:rPr>
          <w:rFonts w:ascii="Times New Roman" w:eastAsia="Times New Roman" w:hAnsi="Times New Roman" w:cs="Times New Roman"/>
          <w:color w:val="000000" w:themeColor="text1"/>
          <w:sz w:val="24"/>
          <w:szCs w:val="24"/>
        </w:rPr>
        <w:t>jete</w:t>
      </w:r>
      <w:r w:rsidR="00F8352D" w:rsidRPr="003D36C5">
        <w:rPr>
          <w:rFonts w:ascii="Times New Roman" w:eastAsia="Times New Roman" w:hAnsi="Times New Roman" w:cs="Times New Roman"/>
          <w:color w:val="000000" w:themeColor="text1"/>
          <w:sz w:val="24"/>
          <w:szCs w:val="24"/>
          <w:u w:val="single"/>
        </w:rPr>
        <w:t xml:space="preserve"> </w:t>
      </w:r>
      <w:r w:rsidR="00F8352D" w:rsidRPr="003D36C5">
        <w:rPr>
          <w:rFonts w:ascii="Times New Roman" w:eastAsia="Times New Roman" w:hAnsi="Times New Roman" w:cs="Times New Roman"/>
          <w:color w:val="000000" w:themeColor="text1"/>
          <w:sz w:val="24"/>
          <w:szCs w:val="24"/>
        </w:rPr>
        <w:t>из</w:t>
      </w:r>
      <w:r w:rsidR="00C63A95"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I</w:t>
      </w:r>
      <w:r w:rsidR="00C63A95" w:rsidRPr="003D36C5">
        <w:rPr>
          <w:rFonts w:ascii="Times New Roman" w:eastAsia="Times New Roman" w:hAnsi="Times New Roman" w:cs="Times New Roman"/>
          <w:color w:val="000000" w:themeColor="text1"/>
          <w:sz w:val="24"/>
          <w:szCs w:val="24"/>
        </w:rPr>
        <w:t xml:space="preserve"> позиции, вперед и назад.</w:t>
      </w:r>
    </w:p>
    <w:p w14:paraId="6854ECAF" w14:textId="5B96EA09"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вначале исполняется на каждый такт, затем — на ½ такта.</w:t>
      </w:r>
    </w:p>
    <w:p w14:paraId="1D08F135" w14:textId="28B1D488"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w:t>
      </w:r>
      <w:r w:rsidR="00F11A38"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1, </w:t>
      </w:r>
      <w:r w:rsidR="00F11A38" w:rsidRPr="003D36C5">
        <w:rPr>
          <w:rFonts w:ascii="Times New Roman" w:eastAsia="Times New Roman" w:hAnsi="Times New Roman" w:cs="Times New Roman"/>
          <w:color w:val="000000" w:themeColor="text1"/>
          <w:sz w:val="24"/>
          <w:szCs w:val="24"/>
          <w:lang w:val="en-US"/>
        </w:rPr>
        <w:t>II</w:t>
      </w:r>
      <w:r w:rsidR="00F11A38" w:rsidRPr="003D36C5">
        <w:rPr>
          <w:rFonts w:ascii="Times New Roman" w:eastAsia="Times New Roman" w:hAnsi="Times New Roman" w:cs="Times New Roman"/>
          <w:color w:val="000000" w:themeColor="text1"/>
          <w:sz w:val="24"/>
          <w:szCs w:val="24"/>
        </w:rPr>
        <w:t xml:space="preserve"> позициях</w:t>
      </w:r>
      <w:r w:rsidRPr="003D36C5">
        <w:rPr>
          <w:rFonts w:ascii="Times New Roman" w:eastAsia="Times New Roman" w:hAnsi="Times New Roman" w:cs="Times New Roman"/>
          <w:color w:val="000000" w:themeColor="text1"/>
          <w:sz w:val="24"/>
          <w:szCs w:val="24"/>
        </w:rPr>
        <w:t>:</w:t>
      </w:r>
    </w:p>
    <w:p w14:paraId="7B1A4CDA" w14:textId="3F1D3B71"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на вытянутых ногах;</w:t>
      </w:r>
    </w:p>
    <w:p w14:paraId="3B0335CA" w14:textId="1D92E8DE"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с предварительным demi plie;</w:t>
      </w:r>
    </w:p>
    <w:p w14:paraId="0533641F" w14:textId="2F349609"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на demi </w:t>
      </w:r>
      <w:r w:rsidR="00F11A38"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1F94B5A8" w14:textId="320E9031"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исполняется на каждый такт.</w:t>
      </w:r>
    </w:p>
    <w:p w14:paraId="2709B0F2" w14:textId="417B48EA"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12.</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Battement releve </w:t>
      </w:r>
      <w:r w:rsidR="00F11A38"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45 градусов из </w:t>
      </w:r>
      <w:r w:rsidR="00F11A38" w:rsidRPr="003D36C5">
        <w:rPr>
          <w:rFonts w:ascii="Times New Roman" w:eastAsia="Times New Roman" w:hAnsi="Times New Roman" w:cs="Times New Roman"/>
          <w:color w:val="000000" w:themeColor="text1"/>
          <w:sz w:val="24"/>
          <w:szCs w:val="24"/>
          <w:lang w:val="en-US"/>
        </w:rPr>
        <w:t>I</w:t>
      </w:r>
      <w:r w:rsidR="00F11A38" w:rsidRPr="003D36C5">
        <w:rPr>
          <w:rFonts w:ascii="Times New Roman" w:eastAsia="Times New Roman" w:hAnsi="Times New Roman" w:cs="Times New Roman"/>
          <w:color w:val="000000" w:themeColor="text1"/>
          <w:sz w:val="24"/>
          <w:szCs w:val="24"/>
        </w:rPr>
        <w:t xml:space="preserve">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в сторону и </w:t>
      </w:r>
      <w:r w:rsidR="00F11A38" w:rsidRPr="003D36C5">
        <w:rPr>
          <w:rFonts w:ascii="Times New Roman" w:eastAsia="Times New Roman" w:hAnsi="Times New Roman" w:cs="Times New Roman"/>
          <w:color w:val="000000" w:themeColor="text1"/>
          <w:sz w:val="24"/>
          <w:szCs w:val="24"/>
        </w:rPr>
        <w:t>назад изучается</w:t>
      </w:r>
      <w:r w:rsidRPr="003D36C5">
        <w:rPr>
          <w:rFonts w:ascii="Times New Roman" w:eastAsia="Times New Roman" w:hAnsi="Times New Roman" w:cs="Times New Roman"/>
          <w:color w:val="000000" w:themeColor="text1"/>
          <w:sz w:val="24"/>
          <w:szCs w:val="24"/>
        </w:rPr>
        <w:t xml:space="preserve"> лицом к станку.</w:t>
      </w:r>
    </w:p>
    <w:p w14:paraId="39D5EF42" w14:textId="557D266D"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исполняется на 2 такта.</w:t>
      </w:r>
    </w:p>
    <w:p w14:paraId="5F488B6B" w14:textId="69E88CE4"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13.  Preparation par terre</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p>
    <w:p w14:paraId="7D197CE8" w14:textId="43555C40"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1-м полугодии исполняется на каждый такт, затем — на ½ такта.</w:t>
      </w:r>
    </w:p>
    <w:p w14:paraId="55D9C5D8" w14:textId="1CA13FEB"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14.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FD2AB4"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 первоначально изучается спиной и лицом к станку. Затем движение выполняется, держась одной рукой за станок.</w:t>
      </w:r>
    </w:p>
    <w:p w14:paraId="1E87C929" w14:textId="0829E5D3"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½ такта, затем — на ¼ такта, 2-я четверть — пауза; во 2-м полугодии — на каждую четверть.</w:t>
      </w:r>
    </w:p>
    <w:p w14:paraId="5A3CEDA1" w14:textId="77777777"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15. Наклоны вперед и перегибы корпуса назад и в сторону исполняется в конце экзерсиса. Вперед исполняется по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позиции спиной к станку, перегибы корпуса исполняются лицом к палке.</w:t>
      </w:r>
    </w:p>
    <w:p w14:paraId="1D9E41BD" w14:textId="243FF806" w:rsidR="00C63A95" w:rsidRPr="006D4C83" w:rsidRDefault="00FD2AB4"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w:t>
      </w:r>
      <w:r w:rsidR="00C63A95" w:rsidRPr="003D36C5">
        <w:rPr>
          <w:rFonts w:ascii="Times New Roman" w:eastAsia="Times New Roman" w:hAnsi="Times New Roman" w:cs="Times New Roman"/>
          <w:color w:val="000000" w:themeColor="text1"/>
          <w:sz w:val="24"/>
          <w:szCs w:val="24"/>
        </w:rPr>
        <w:t xml:space="preserve"> 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1-м полугодии — на 2 такта, во 2-м полугодии — на 1 такт.</w:t>
      </w:r>
      <w:bookmarkEnd w:id="12"/>
    </w:p>
    <w:p w14:paraId="5B4CC29B" w14:textId="15204C12" w:rsidR="00C63A95" w:rsidRPr="006D4C83" w:rsidRDefault="00C63A95"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w:t>
      </w:r>
      <w:r w:rsidR="00F8352D" w:rsidRPr="006D4C83">
        <w:rPr>
          <w:rFonts w:ascii="Times New Roman" w:hAnsi="Times New Roman" w:cs="Times New Roman"/>
          <w:i/>
          <w:color w:val="000000" w:themeColor="text1"/>
          <w:sz w:val="24"/>
          <w:szCs w:val="24"/>
          <w:u w:val="single"/>
        </w:rPr>
        <w:t>4.</w:t>
      </w:r>
      <w:r w:rsidRPr="006D4C83">
        <w:rPr>
          <w:rFonts w:ascii="Times New Roman" w:hAnsi="Times New Roman" w:cs="Times New Roman"/>
          <w:i/>
          <w:color w:val="000000" w:themeColor="text1"/>
          <w:sz w:val="24"/>
          <w:szCs w:val="24"/>
          <w:u w:val="single"/>
        </w:rPr>
        <w:t xml:space="preserve"> </w:t>
      </w:r>
      <w:r w:rsidR="006D4C83" w:rsidRPr="006D4C83">
        <w:rPr>
          <w:rFonts w:ascii="Times New Roman" w:eastAsia="Times New Roman" w:hAnsi="Times New Roman" w:cs="Times New Roman"/>
          <w:i/>
          <w:color w:val="000000" w:themeColor="text1"/>
          <w:sz w:val="24"/>
          <w:szCs w:val="24"/>
          <w:u w:val="single"/>
        </w:rPr>
        <w:t>Экзерсис на середине зала</w:t>
      </w:r>
    </w:p>
    <w:p w14:paraId="0829855B" w14:textId="4B5927D5" w:rsidR="00F8352D" w:rsidRPr="006D4C83" w:rsidRDefault="006D4C83" w:rsidP="006D4C83">
      <w:pPr>
        <w:spacing w:after="0" w:line="240" w:lineRule="auto"/>
        <w:ind w:firstLine="708"/>
        <w:jc w:val="both"/>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Теория. </w:t>
      </w:r>
      <w:r w:rsidR="00F8352D" w:rsidRPr="003D36C5">
        <w:rPr>
          <w:rFonts w:ascii="Times New Roman" w:eastAsia="Times New Roman" w:hAnsi="Times New Roman" w:cs="Times New Roman"/>
          <w:bCs/>
          <w:color w:val="000000" w:themeColor="text1"/>
          <w:sz w:val="24"/>
          <w:szCs w:val="24"/>
        </w:rPr>
        <w:t>Port de bras– правильное прохождение рук через основные позиции в сочетании с поворотами и наклонами головы и движениями корпуса. Изучение различных видов port de bras хорошо развивает танцевальную координацию.</w:t>
      </w:r>
    </w:p>
    <w:p w14:paraId="24CB80C4" w14:textId="33C05FAB" w:rsidR="00F8352D" w:rsidRPr="007A1678" w:rsidRDefault="00F8352D" w:rsidP="003D36C5">
      <w:pPr>
        <w:spacing w:after="0" w:line="240" w:lineRule="auto"/>
        <w:ind w:firstLine="708"/>
        <w:jc w:val="both"/>
        <w:rPr>
          <w:rFonts w:ascii="Times New Roman" w:eastAsia="Times New Roman" w:hAnsi="Times New Roman" w:cs="Times New Roman"/>
          <w:b/>
          <w:color w:val="000000" w:themeColor="text1"/>
          <w:sz w:val="24"/>
          <w:szCs w:val="24"/>
          <w:u w:val="single"/>
        </w:rPr>
      </w:pPr>
      <w:r w:rsidRPr="003D36C5">
        <w:rPr>
          <w:rFonts w:ascii="Times New Roman" w:eastAsia="Times New Roman" w:hAnsi="Times New Roman" w:cs="Times New Roman"/>
          <w:bCs/>
          <w:color w:val="000000" w:themeColor="text1"/>
          <w:sz w:val="24"/>
          <w:szCs w:val="24"/>
        </w:rPr>
        <w:t>Всего</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шесть</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видов</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port</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bras</w:t>
      </w:r>
      <w:r w:rsidRPr="007A1678">
        <w:rPr>
          <w:rFonts w:ascii="Times New Roman" w:eastAsia="Times New Roman" w:hAnsi="Times New Roman" w:cs="Times New Roman"/>
          <w:bCs/>
          <w:color w:val="000000" w:themeColor="text1"/>
          <w:sz w:val="24"/>
          <w:szCs w:val="24"/>
        </w:rPr>
        <w:t xml:space="preserve">. </w:t>
      </w:r>
    </w:p>
    <w:p w14:paraId="3EFCB90F" w14:textId="0D383BB4" w:rsidR="00F8352D" w:rsidRPr="003D36C5" w:rsidRDefault="00F8352D" w:rsidP="006D4C83">
      <w:pPr>
        <w:spacing w:after="0" w:line="240" w:lineRule="auto"/>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lang w:val="en-US"/>
        </w:rPr>
        <w:t>I</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Port</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bras</w:t>
      </w:r>
      <w:r w:rsidRPr="006D4C83">
        <w:rPr>
          <w:rFonts w:ascii="Times New Roman" w:eastAsia="Times New Roman" w:hAnsi="Times New Roman" w:cs="Times New Roman"/>
          <w:bCs/>
          <w:color w:val="000000" w:themeColor="text1"/>
          <w:sz w:val="24"/>
          <w:szCs w:val="24"/>
        </w:rPr>
        <w:t>:</w:t>
      </w:r>
      <w:r w:rsidR="006D4C83">
        <w:rPr>
          <w:rFonts w:ascii="Times New Roman" w:eastAsia="Times New Roman" w:hAnsi="Times New Roman" w:cs="Times New Roman"/>
          <w:bCs/>
          <w:color w:val="000000" w:themeColor="text1"/>
          <w:sz w:val="24"/>
          <w:szCs w:val="24"/>
        </w:rPr>
        <w:t xml:space="preserve"> и</w:t>
      </w:r>
      <w:r w:rsidRPr="003D36C5">
        <w:rPr>
          <w:rFonts w:ascii="Times New Roman" w:eastAsia="Times New Roman" w:hAnsi="Times New Roman" w:cs="Times New Roman"/>
          <w:bCs/>
          <w:color w:val="000000" w:themeColor="text1"/>
          <w:sz w:val="24"/>
          <w:szCs w:val="24"/>
        </w:rPr>
        <w:t>з подготовительной позиции руки поднимаются в первую, затем в третью, раскрываются во вторую и приходят в исходную подготовительную позицию.</w:t>
      </w:r>
      <w:r w:rsid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Правила исполнения: следить за правил</w:t>
      </w:r>
      <w:r w:rsidR="006D4C83">
        <w:rPr>
          <w:rFonts w:ascii="Times New Roman" w:eastAsia="Times New Roman" w:hAnsi="Times New Roman" w:cs="Times New Roman"/>
          <w:bCs/>
          <w:color w:val="000000" w:themeColor="text1"/>
          <w:sz w:val="24"/>
          <w:szCs w:val="24"/>
        </w:rPr>
        <w:t xml:space="preserve">ьным положением рук в позициях. </w:t>
      </w:r>
      <w:r w:rsidRPr="003D36C5">
        <w:rPr>
          <w:rFonts w:ascii="Times New Roman" w:eastAsia="Times New Roman" w:hAnsi="Times New Roman" w:cs="Times New Roman"/>
          <w:bCs/>
          <w:color w:val="000000" w:themeColor="text1"/>
          <w:sz w:val="24"/>
          <w:szCs w:val="24"/>
        </w:rPr>
        <w:t>Движение исполняется слитно, без остановки в позициях.</w:t>
      </w:r>
    </w:p>
    <w:p w14:paraId="29061F06" w14:textId="2311B955" w:rsidR="00831885" w:rsidRPr="003D36C5" w:rsidRDefault="00831885" w:rsidP="003D36C5">
      <w:pPr>
        <w:spacing w:after="0" w:line="240" w:lineRule="auto"/>
        <w:ind w:firstLine="708"/>
        <w:jc w:val="both"/>
        <w:rPr>
          <w:rFonts w:ascii="Times New Roman" w:eastAsia="Times New Roman" w:hAnsi="Times New Roman" w:cs="Times New Roman"/>
          <w:b/>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3E7FFD94" w14:textId="43FC2244"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FD2AB4" w:rsidRPr="003D36C5">
        <w:rPr>
          <w:rFonts w:ascii="Times New Roman" w:eastAsia="Times New Roman" w:hAnsi="Times New Roman" w:cs="Times New Roman"/>
          <w:color w:val="000000" w:themeColor="text1"/>
          <w:sz w:val="24"/>
          <w:szCs w:val="24"/>
        </w:rPr>
        <w:t>. Demi plie в I, II, III позициях.</w:t>
      </w:r>
    </w:p>
    <w:p w14:paraId="4F2FDCC0"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 полугодии исполняется на 2 такта, во 2 полугодии — на каждый такт.</w:t>
      </w:r>
    </w:p>
    <w:p w14:paraId="7A347E40" w14:textId="3FD99384"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FD2AB4" w:rsidRPr="003D36C5">
        <w:rPr>
          <w:rFonts w:ascii="Times New Roman" w:eastAsia="Times New Roman" w:hAnsi="Times New Roman" w:cs="Times New Roman"/>
          <w:color w:val="000000" w:themeColor="text1"/>
          <w:sz w:val="24"/>
          <w:szCs w:val="24"/>
        </w:rPr>
        <w:t>. Battement tendu, в 1-м полугодии — в сторону, вперед и назад.</w:t>
      </w:r>
    </w:p>
    <w:p w14:paraId="4ADC488C"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по мере усвоения — на 1 такт, затем - на ½ такта; во 2-м полугодии — на каждую 1/4.</w:t>
      </w:r>
    </w:p>
    <w:p w14:paraId="7FD800E4" w14:textId="0DDCE407"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FD2AB4" w:rsidRPr="003D36C5">
        <w:rPr>
          <w:rFonts w:ascii="Times New Roman" w:eastAsia="Times New Roman" w:hAnsi="Times New Roman" w:cs="Times New Roman"/>
          <w:color w:val="000000" w:themeColor="text1"/>
          <w:sz w:val="24"/>
          <w:szCs w:val="24"/>
        </w:rPr>
        <w:t>. Passe par terre в I позиции вперед и назад.</w:t>
      </w:r>
    </w:p>
    <w:p w14:paraId="1CA72976" w14:textId="0FD5ECE2"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FD2AB4" w:rsidRPr="003D36C5">
        <w:rPr>
          <w:rFonts w:ascii="Times New Roman" w:eastAsia="Times New Roman" w:hAnsi="Times New Roman" w:cs="Times New Roman"/>
          <w:color w:val="000000" w:themeColor="text1"/>
          <w:sz w:val="24"/>
          <w:szCs w:val="24"/>
        </w:rPr>
        <w:t>4/4, в начале 1-го полугодия исполняется на каждый такт, затем — на ½ такта.</w:t>
      </w:r>
    </w:p>
    <w:p w14:paraId="53EE4671" w14:textId="5FC0BA41"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4</w:t>
      </w:r>
      <w:r w:rsidR="00FD2AB4" w:rsidRPr="003D36C5">
        <w:rPr>
          <w:rFonts w:ascii="Times New Roman" w:eastAsia="Times New Roman" w:hAnsi="Times New Roman" w:cs="Times New Roman"/>
          <w:color w:val="000000" w:themeColor="text1"/>
          <w:sz w:val="24"/>
          <w:szCs w:val="24"/>
          <w:lang w:val="en-US"/>
        </w:rPr>
        <w:t>. Demi rond de jambe par terre</w:t>
      </w:r>
      <w:r w:rsidRPr="003D36C5">
        <w:rPr>
          <w:rFonts w:ascii="Times New Roman" w:eastAsia="Times New Roman" w:hAnsi="Times New Roman" w:cs="Times New Roman"/>
          <w:color w:val="000000" w:themeColor="text1"/>
          <w:sz w:val="24"/>
          <w:szCs w:val="24"/>
          <w:lang w:val="en-US"/>
        </w:rPr>
        <w:t>.</w:t>
      </w:r>
      <w:r w:rsidR="00FD2AB4" w:rsidRPr="003D36C5">
        <w:rPr>
          <w:rFonts w:ascii="Times New Roman" w:eastAsia="Times New Roman" w:hAnsi="Times New Roman" w:cs="Times New Roman"/>
          <w:color w:val="000000" w:themeColor="text1"/>
          <w:sz w:val="24"/>
          <w:szCs w:val="24"/>
          <w:lang w:val="en-US"/>
        </w:rPr>
        <w:t xml:space="preserve">       </w:t>
      </w:r>
    </w:p>
    <w:p w14:paraId="77114E31"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затем — на 1 такт.</w:t>
      </w:r>
    </w:p>
    <w:p w14:paraId="6DF19247" w14:textId="0D57F6AD"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FD2AB4" w:rsidRPr="003D36C5">
        <w:rPr>
          <w:rFonts w:ascii="Times New Roman" w:eastAsia="Times New Roman" w:hAnsi="Times New Roman" w:cs="Times New Roman"/>
          <w:color w:val="000000" w:themeColor="text1"/>
          <w:sz w:val="24"/>
          <w:szCs w:val="24"/>
        </w:rPr>
        <w:t>. Battement tendu из I позиции в сторону, вперед и назад.</w:t>
      </w:r>
    </w:p>
    <w:p w14:paraId="67859DF5"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1 такт.</w:t>
      </w:r>
    </w:p>
    <w:p w14:paraId="0C09BD10" w14:textId="4268AD29"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Rond de jambe par terre en dehor u en dedan, в начале изучения объясняются понятия «en dehor”, “en dedan”.</w:t>
      </w:r>
    </w:p>
    <w:p w14:paraId="6CA6C85B"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55613814" w14:textId="480DF11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w:t>
      </w:r>
      <w:r w:rsidR="00FD2AB4"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Battement tendu</w:t>
      </w:r>
      <w:r w:rsidR="00FD2AB4"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jete из</w:t>
      </w:r>
      <w:r w:rsidR="00FD2AB4" w:rsidRPr="003D36C5">
        <w:rPr>
          <w:rFonts w:ascii="Times New Roman" w:eastAsia="Times New Roman" w:hAnsi="Times New Roman" w:cs="Times New Roman"/>
          <w:color w:val="000000" w:themeColor="text1"/>
          <w:sz w:val="24"/>
          <w:szCs w:val="24"/>
        </w:rPr>
        <w:t xml:space="preserve"> I позиции, вперед и назад.</w:t>
      </w:r>
    </w:p>
    <w:p w14:paraId="0DB13C33"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вначале исполняется на каждый такт, затем — на ½ такта.</w:t>
      </w:r>
    </w:p>
    <w:p w14:paraId="635F1757" w14:textId="4EC382FA"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8</w:t>
      </w:r>
      <w:r w:rsidR="00FD2AB4" w:rsidRPr="003D36C5">
        <w:rPr>
          <w:rFonts w:ascii="Times New Roman" w:eastAsia="Times New Roman" w:hAnsi="Times New Roman" w:cs="Times New Roman"/>
          <w:color w:val="000000" w:themeColor="text1"/>
          <w:sz w:val="24"/>
          <w:szCs w:val="24"/>
        </w:rPr>
        <w:t>. Releve на полупальцах в 1, II позициях:</w:t>
      </w:r>
    </w:p>
    <w:p w14:paraId="520F41E4"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на вытянутых ногах;</w:t>
      </w:r>
    </w:p>
    <w:p w14:paraId="2E5FA723"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с предварительным demi plie;</w:t>
      </w:r>
    </w:p>
    <w:p w14:paraId="269BC55B"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на demi plie в заключение.</w:t>
      </w:r>
    </w:p>
    <w:p w14:paraId="40EEED27"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исполняется на каждый такт.</w:t>
      </w:r>
    </w:p>
    <w:p w14:paraId="290CDABE" w14:textId="0560A61D"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FD2AB4" w:rsidRPr="003D36C5">
        <w:rPr>
          <w:rFonts w:ascii="Times New Roman" w:eastAsia="Times New Roman" w:hAnsi="Times New Roman" w:cs="Times New Roman"/>
          <w:color w:val="000000" w:themeColor="text1"/>
          <w:sz w:val="24"/>
          <w:szCs w:val="24"/>
        </w:rPr>
        <w:t>. Battement releve lent на 45 градусов из I позиций в сторону, вперед и назад, в сторону и назад изучается лицом к станку.</w:t>
      </w:r>
    </w:p>
    <w:p w14:paraId="6D30823D"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7901487B" w14:textId="42FBF34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lastRenderedPageBreak/>
        <w:t>10</w:t>
      </w:r>
      <w:r w:rsidR="00FD2AB4" w:rsidRPr="003D36C5">
        <w:rPr>
          <w:rFonts w:ascii="Times New Roman" w:eastAsia="Times New Roman" w:hAnsi="Times New Roman" w:cs="Times New Roman"/>
          <w:color w:val="000000" w:themeColor="text1"/>
          <w:sz w:val="24"/>
          <w:szCs w:val="24"/>
          <w:lang w:val="en-US"/>
        </w:rPr>
        <w:t>.  Preparation par terre</w:t>
      </w:r>
      <w:r w:rsidR="00FD2AB4" w:rsidRPr="003D36C5">
        <w:rPr>
          <w:rFonts w:ascii="Times New Roman" w:eastAsia="Times New Roman" w:hAnsi="Times New Roman" w:cs="Times New Roman"/>
          <w:color w:val="000000" w:themeColor="text1"/>
          <w:sz w:val="24"/>
          <w:szCs w:val="24"/>
        </w:rPr>
        <w:t>для</w:t>
      </w:r>
      <w:r w:rsidR="00FD2AB4" w:rsidRPr="003D36C5">
        <w:rPr>
          <w:rFonts w:ascii="Times New Roman" w:eastAsia="Times New Roman" w:hAnsi="Times New Roman" w:cs="Times New Roman"/>
          <w:color w:val="000000" w:themeColor="text1"/>
          <w:sz w:val="24"/>
          <w:szCs w:val="24"/>
          <w:lang w:val="en-US"/>
        </w:rPr>
        <w:t xml:space="preserve"> rond de jambe par terre en dehors en dedans</w:t>
      </w:r>
    </w:p>
    <w:p w14:paraId="41468D4C"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1-м полугодии исполняется на каждый такт, затем — на ½ такта.</w:t>
      </w:r>
    </w:p>
    <w:p w14:paraId="4AA764C4" w14:textId="4F4AF09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w:t>
      </w:r>
      <w:r w:rsidR="00FD2AB4" w:rsidRPr="003D36C5">
        <w:rPr>
          <w:rFonts w:ascii="Times New Roman" w:eastAsia="Times New Roman" w:hAnsi="Times New Roman" w:cs="Times New Roman"/>
          <w:color w:val="000000" w:themeColor="text1"/>
          <w:sz w:val="24"/>
          <w:szCs w:val="24"/>
        </w:rPr>
        <w:t>. Grand battement jete</w:t>
      </w:r>
      <w:r w:rsidRPr="003D36C5">
        <w:rPr>
          <w:rFonts w:ascii="Times New Roman" w:eastAsia="Times New Roman" w:hAnsi="Times New Roman" w:cs="Times New Roman"/>
          <w:color w:val="000000" w:themeColor="text1"/>
          <w:sz w:val="24"/>
          <w:szCs w:val="24"/>
        </w:rPr>
        <w:t xml:space="preserve"> </w:t>
      </w:r>
      <w:r w:rsidR="00FD2AB4" w:rsidRPr="003D36C5">
        <w:rPr>
          <w:rFonts w:ascii="Times New Roman" w:eastAsia="Times New Roman" w:hAnsi="Times New Roman" w:cs="Times New Roman"/>
          <w:color w:val="000000" w:themeColor="text1"/>
          <w:sz w:val="24"/>
          <w:szCs w:val="24"/>
        </w:rPr>
        <w:t>из I и III позиций в сторону, вперед и назад</w:t>
      </w:r>
      <w:r w:rsidRPr="003D36C5">
        <w:rPr>
          <w:rFonts w:ascii="Times New Roman" w:eastAsia="Times New Roman" w:hAnsi="Times New Roman" w:cs="Times New Roman"/>
          <w:color w:val="000000" w:themeColor="text1"/>
          <w:sz w:val="24"/>
          <w:szCs w:val="24"/>
        </w:rPr>
        <w:t>.</w:t>
      </w:r>
    </w:p>
    <w:p w14:paraId="12D189F9"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½ такта, затем — на ¼ такта, 2-я четверть — пауза; во 2-м полугодии — на каждую четверть.</w:t>
      </w:r>
    </w:p>
    <w:p w14:paraId="31288882" w14:textId="1FE0CB68" w:rsidR="00C63A95" w:rsidRPr="003D36C5" w:rsidRDefault="00623E4C"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12</w:t>
      </w:r>
      <w:r w:rsidR="00FD2AB4" w:rsidRPr="003D36C5">
        <w:rPr>
          <w:rFonts w:ascii="Times New Roman" w:eastAsia="Times New Roman" w:hAnsi="Times New Roman" w:cs="Times New Roman"/>
          <w:color w:val="000000" w:themeColor="text1"/>
          <w:sz w:val="24"/>
          <w:szCs w:val="24"/>
          <w:lang w:val="en-US"/>
        </w:rPr>
        <w:t xml:space="preserve">. </w:t>
      </w:r>
      <w:r w:rsidR="00C63A95" w:rsidRPr="003D36C5">
        <w:rPr>
          <w:rFonts w:ascii="Times New Roman" w:eastAsia="Times New Roman" w:hAnsi="Times New Roman" w:cs="Times New Roman"/>
          <w:color w:val="000000" w:themeColor="text1"/>
          <w:sz w:val="24"/>
          <w:szCs w:val="24"/>
          <w:lang w:val="en-US"/>
        </w:rPr>
        <w:t xml:space="preserve">I-e port de </w:t>
      </w:r>
      <w:r w:rsidRPr="003D36C5">
        <w:rPr>
          <w:rFonts w:ascii="Times New Roman" w:eastAsia="Times New Roman" w:hAnsi="Times New Roman" w:cs="Times New Roman"/>
          <w:color w:val="000000" w:themeColor="text1"/>
          <w:sz w:val="24"/>
          <w:szCs w:val="24"/>
          <w:lang w:val="en-US"/>
        </w:rPr>
        <w:t>bras.</w:t>
      </w:r>
    </w:p>
    <w:p w14:paraId="7B09BF03" w14:textId="0EBD21A8" w:rsidR="00C63A95" w:rsidRPr="006D4C83" w:rsidRDefault="00C63A95"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w:t>
      </w:r>
      <w:r w:rsidR="00831885" w:rsidRPr="006D4C83">
        <w:rPr>
          <w:rFonts w:ascii="Times New Roman" w:hAnsi="Times New Roman" w:cs="Times New Roman"/>
          <w:i/>
          <w:color w:val="000000" w:themeColor="text1"/>
          <w:sz w:val="24"/>
          <w:szCs w:val="24"/>
          <w:u w:val="single"/>
        </w:rPr>
        <w:t>5.</w:t>
      </w:r>
      <w:r w:rsidRPr="006D4C83">
        <w:rPr>
          <w:rFonts w:ascii="Times New Roman" w:hAnsi="Times New Roman" w:cs="Times New Roman"/>
          <w:i/>
          <w:color w:val="000000" w:themeColor="text1"/>
          <w:sz w:val="24"/>
          <w:szCs w:val="24"/>
          <w:u w:val="single"/>
        </w:rPr>
        <w:t xml:space="preserve"> </w:t>
      </w:r>
      <w:r w:rsidRPr="006D4C83">
        <w:rPr>
          <w:rFonts w:ascii="Times New Roman" w:eastAsia="Times New Roman" w:hAnsi="Times New Roman" w:cs="Times New Roman"/>
          <w:i/>
          <w:color w:val="000000" w:themeColor="text1"/>
          <w:sz w:val="24"/>
          <w:szCs w:val="24"/>
          <w:u w:val="single"/>
          <w:lang w:val="en-US"/>
        </w:rPr>
        <w:t>Allegro</w:t>
      </w:r>
    </w:p>
    <w:p w14:paraId="33E5A758" w14:textId="42B98638" w:rsidR="00DD492E" w:rsidRPr="003D36C5" w:rsidRDefault="006D4C83" w:rsidP="006D4C83">
      <w:pPr>
        <w:spacing w:after="0" w:line="240" w:lineRule="auto"/>
        <w:ind w:firstLine="708"/>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Теория. П</w:t>
      </w:r>
      <w:r w:rsidR="00831885" w:rsidRPr="003D36C5">
        <w:rPr>
          <w:rFonts w:ascii="Times New Roman" w:eastAsia="Times New Roman" w:hAnsi="Times New Roman" w:cs="Times New Roman"/>
          <w:bCs/>
          <w:color w:val="000000" w:themeColor="text1"/>
          <w:sz w:val="24"/>
          <w:szCs w:val="24"/>
        </w:rPr>
        <w:t xml:space="preserve">рыжки </w:t>
      </w:r>
      <w:r w:rsidR="00831885" w:rsidRPr="003D36C5">
        <w:rPr>
          <w:rFonts w:ascii="Times New Roman" w:eastAsia="Times New Roman" w:hAnsi="Times New Roman" w:cs="Times New Roman"/>
          <w:bCs/>
          <w:color w:val="000000" w:themeColor="text1"/>
          <w:sz w:val="24"/>
          <w:szCs w:val="24"/>
          <w:lang w:val="en-US"/>
        </w:rPr>
        <w:t>t</w:t>
      </w:r>
      <w:r w:rsidR="00831885" w:rsidRPr="003D36C5">
        <w:rPr>
          <w:rFonts w:ascii="Times New Roman" w:eastAsia="Times New Roman" w:hAnsi="Times New Roman" w:cs="Times New Roman"/>
          <w:bCs/>
          <w:color w:val="000000" w:themeColor="text1"/>
          <w:sz w:val="24"/>
          <w:szCs w:val="24"/>
        </w:rPr>
        <w:t xml:space="preserve">emps leve и </w:t>
      </w:r>
      <w:r w:rsidR="00831885" w:rsidRPr="003D36C5">
        <w:rPr>
          <w:rFonts w:ascii="Times New Roman" w:eastAsia="Times New Roman" w:hAnsi="Times New Roman" w:cs="Times New Roman"/>
          <w:color w:val="000000" w:themeColor="text1"/>
          <w:sz w:val="24"/>
          <w:szCs w:val="24"/>
          <w:lang w:val="en-US"/>
        </w:rPr>
        <w:t>p</w:t>
      </w:r>
      <w:r w:rsidR="00831885" w:rsidRPr="003D36C5">
        <w:rPr>
          <w:rFonts w:ascii="Times New Roman" w:eastAsia="Times New Roman" w:hAnsi="Times New Roman" w:cs="Times New Roman"/>
          <w:color w:val="000000" w:themeColor="text1"/>
          <w:sz w:val="24"/>
          <w:szCs w:val="24"/>
        </w:rPr>
        <w:t xml:space="preserve">as echappe </w:t>
      </w:r>
      <w:r w:rsidR="00831885" w:rsidRPr="003D36C5">
        <w:rPr>
          <w:rFonts w:ascii="Times New Roman" w:eastAsia="Times New Roman" w:hAnsi="Times New Roman" w:cs="Times New Roman"/>
          <w:bCs/>
          <w:color w:val="000000" w:themeColor="text1"/>
          <w:sz w:val="24"/>
          <w:szCs w:val="24"/>
        </w:rPr>
        <w:t>исполняются в ускоренном темпе.</w:t>
      </w:r>
      <w:r w:rsidR="00DD492E" w:rsidRPr="003D36C5">
        <w:rPr>
          <w:rFonts w:ascii="Times New Roman" w:hAnsi="Times New Roman" w:cs="Times New Roman"/>
          <w:color w:val="000000" w:themeColor="text1"/>
          <w:sz w:val="24"/>
          <w:szCs w:val="24"/>
        </w:rPr>
        <w:t xml:space="preserve"> </w:t>
      </w:r>
      <w:r w:rsidR="00DD492E" w:rsidRPr="003D36C5">
        <w:rPr>
          <w:rFonts w:ascii="Times New Roman" w:eastAsia="Times New Roman" w:hAnsi="Times New Roman" w:cs="Times New Roman"/>
          <w:bCs/>
          <w:color w:val="000000" w:themeColor="text1"/>
          <w:sz w:val="24"/>
          <w:szCs w:val="24"/>
        </w:rPr>
        <w:t>Assemble — ассамбле, франц., букв. – собранный.</w:t>
      </w:r>
      <w:r>
        <w:rPr>
          <w:rFonts w:ascii="Times New Roman" w:eastAsia="Times New Roman" w:hAnsi="Times New Roman" w:cs="Times New Roman"/>
          <w:bCs/>
          <w:color w:val="000000" w:themeColor="text1"/>
          <w:sz w:val="24"/>
          <w:szCs w:val="24"/>
        </w:rPr>
        <w:t xml:space="preserve"> </w:t>
      </w:r>
      <w:r w:rsidR="00DD492E" w:rsidRPr="003D36C5">
        <w:rPr>
          <w:rFonts w:ascii="Times New Roman" w:eastAsia="Times New Roman" w:hAnsi="Times New Roman" w:cs="Times New Roman"/>
          <w:bCs/>
          <w:color w:val="000000" w:themeColor="text1"/>
          <w:sz w:val="24"/>
          <w:szCs w:val="24"/>
        </w:rPr>
        <w:t>В классическом танце прыжок с выбрасыванием ноги вперёд, в сторону и назад под углом 45° (petit A.) и 90° (grand A.).</w:t>
      </w:r>
    </w:p>
    <w:p w14:paraId="55A9C5A6" w14:textId="7EFBAE19" w:rsidR="00831885"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Основным отличием Assemble является соединение (собирание) в воздухе ног в V позицию. Прыжок заканчивается на две ноги в той же позиции. Assemble исполняется на месте и с продвижением в сторону броска ноги в положениях en face, croise, effacee, ecarte. Существуют также другие формы Assemble: двойное (double), с заноской (battu), с поворотом (en tournant).</w:t>
      </w:r>
    </w:p>
    <w:p w14:paraId="141B3C0C" w14:textId="5EEEA08C" w:rsidR="00DD492E" w:rsidRPr="003D36C5" w:rsidRDefault="00DD492E" w:rsidP="006D4C83">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color w:val="000000" w:themeColor="text1"/>
          <w:sz w:val="24"/>
          <w:szCs w:val="24"/>
        </w:rPr>
        <w:t>Jeté -</w:t>
      </w:r>
      <w:r w:rsidRPr="003D36C5">
        <w:rPr>
          <w:rFonts w:ascii="Times New Roman" w:eastAsia="Times New Roman" w:hAnsi="Times New Roman" w:cs="Times New Roman"/>
          <w:bCs/>
          <w:color w:val="000000" w:themeColor="text1"/>
          <w:sz w:val="24"/>
          <w:szCs w:val="24"/>
        </w:rPr>
        <w:t xml:space="preserve"> движение вперед. При движении назад — в сторону идет нога, стоящая впереди. Положение s</w:t>
      </w:r>
      <w:r w:rsidR="006D4C83">
        <w:rPr>
          <w:rFonts w:ascii="Times New Roman" w:eastAsia="Times New Roman" w:hAnsi="Times New Roman" w:cs="Times New Roman"/>
          <w:bCs/>
          <w:color w:val="000000" w:themeColor="text1"/>
          <w:sz w:val="24"/>
          <w:szCs w:val="24"/>
        </w:rPr>
        <w:t xml:space="preserve">ur le cou-de-pied тоже впереди. </w:t>
      </w:r>
      <w:r w:rsidRPr="003D36C5">
        <w:rPr>
          <w:rFonts w:ascii="Times New Roman" w:eastAsia="Times New Roman" w:hAnsi="Times New Roman" w:cs="Times New Roman"/>
          <w:bCs/>
          <w:color w:val="000000" w:themeColor="text1"/>
          <w:sz w:val="24"/>
          <w:szCs w:val="24"/>
        </w:rPr>
        <w:t>Далее jete можно делать во всех направлениях; постепенно развивая манеру танца, делать его с руками в разных небольших позах (повороты головы применяются такие же, что и при assemble), а затем перейти к изучению jete с отведением ноги на 45° и к grand jete на 90° с окончанием в больших позах.</w:t>
      </w:r>
    </w:p>
    <w:p w14:paraId="185303D3" w14:textId="54CB547E"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Здесь уместно подчеркнуть разницу в подходе также и к jete в итальянской школе. Итальянская школа учит высоко закидывать ноги и резко их подгибать; движение приобретает большую напряженность, и рисунок получает определенный гротесковый оттенок.</w:t>
      </w:r>
    </w:p>
    <w:p w14:paraId="177547C8" w14:textId="4EE70848"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Sissonne simple — простой прыжок с двух ног на одну.</w:t>
      </w:r>
    </w:p>
    <w:p w14:paraId="10359BA9" w14:textId="6A3387DB"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3FF1C37C" w14:textId="11687279" w:rsidR="00C63A95" w:rsidRPr="007A1678" w:rsidRDefault="00C63A95"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7A1678">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lang w:val="en-US"/>
        </w:rPr>
        <w:t> </w:t>
      </w:r>
      <w:bookmarkStart w:id="13" w:name="_Hlk107406049"/>
      <w:r w:rsidRPr="003D36C5">
        <w:rPr>
          <w:rFonts w:ascii="Times New Roman" w:eastAsia="Times New Roman" w:hAnsi="Times New Roman" w:cs="Times New Roman"/>
          <w:color w:val="000000" w:themeColor="text1"/>
          <w:sz w:val="24"/>
          <w:szCs w:val="24"/>
          <w:lang w:val="en-US"/>
        </w:rPr>
        <w:t>Temps</w:t>
      </w:r>
      <w:r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lang w:val="en-US"/>
        </w:rPr>
        <w:t>leve</w:t>
      </w:r>
      <w:r w:rsidR="00623E4C" w:rsidRPr="007A1678">
        <w:rPr>
          <w:rFonts w:ascii="Times New Roman" w:eastAsia="Times New Roman" w:hAnsi="Times New Roman" w:cs="Times New Roman"/>
          <w:color w:val="000000" w:themeColor="text1"/>
          <w:sz w:val="24"/>
          <w:szCs w:val="24"/>
        </w:rPr>
        <w:t xml:space="preserve"> </w:t>
      </w:r>
      <w:bookmarkEnd w:id="13"/>
      <w:r w:rsidR="00623E4C" w:rsidRPr="003D36C5">
        <w:rPr>
          <w:rFonts w:ascii="Times New Roman" w:eastAsia="Times New Roman" w:hAnsi="Times New Roman" w:cs="Times New Roman"/>
          <w:color w:val="000000" w:themeColor="text1"/>
          <w:sz w:val="24"/>
          <w:szCs w:val="24"/>
        </w:rPr>
        <w:t>из</w:t>
      </w:r>
      <w:r w:rsidRPr="007A1678">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lang w:val="en-US"/>
        </w:rPr>
        <w:t>II</w:t>
      </w:r>
      <w:r w:rsidR="00623E4C"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rPr>
        <w:t>позиций</w:t>
      </w:r>
      <w:r w:rsidRPr="007A1678">
        <w:rPr>
          <w:rFonts w:ascii="Times New Roman" w:eastAsia="Times New Roman" w:hAnsi="Times New Roman" w:cs="Times New Roman"/>
          <w:color w:val="000000" w:themeColor="text1"/>
          <w:sz w:val="24"/>
          <w:szCs w:val="24"/>
        </w:rPr>
        <w:t>.</w:t>
      </w:r>
    </w:p>
    <w:p w14:paraId="38E54D61" w14:textId="67089084" w:rsidR="00C63A95" w:rsidRPr="003D36C5" w:rsidRDefault="00623E4C" w:rsidP="006D4C83">
      <w:pPr>
        <w:tabs>
          <w:tab w:val="left" w:pos="142"/>
        </w:tabs>
        <w:spacing w:after="0" w:line="240" w:lineRule="auto"/>
        <w:ind w:hanging="1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к концу года — на каждую четверть.</w:t>
      </w:r>
    </w:p>
    <w:p w14:paraId="4FD65A34" w14:textId="5282B769" w:rsidR="00C63A95" w:rsidRPr="003D36C5" w:rsidRDefault="00623E4C"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C63A95" w:rsidRPr="003D36C5">
        <w:rPr>
          <w:rFonts w:ascii="Times New Roman" w:eastAsia="Times New Roman" w:hAnsi="Times New Roman" w:cs="Times New Roman"/>
          <w:color w:val="000000" w:themeColor="text1"/>
          <w:sz w:val="24"/>
          <w:szCs w:val="24"/>
        </w:rPr>
        <w:t xml:space="preserve">. Pas echappe    из </w:t>
      </w:r>
      <w:r w:rsidR="00C63A95" w:rsidRPr="003D36C5">
        <w:rPr>
          <w:rFonts w:ascii="Times New Roman" w:eastAsia="Times New Roman" w:hAnsi="Times New Roman" w:cs="Times New Roman"/>
          <w:color w:val="000000" w:themeColor="text1"/>
          <w:sz w:val="24"/>
          <w:szCs w:val="24"/>
          <w:lang w:val="en-US"/>
        </w:rPr>
        <w:t>III</w:t>
      </w:r>
      <w:r w:rsidR="00C63A95" w:rsidRPr="003D36C5">
        <w:rPr>
          <w:rFonts w:ascii="Times New Roman" w:eastAsia="Times New Roman" w:hAnsi="Times New Roman" w:cs="Times New Roman"/>
          <w:color w:val="000000" w:themeColor="text1"/>
          <w:sz w:val="24"/>
          <w:szCs w:val="24"/>
        </w:rPr>
        <w:t xml:space="preserve"> позиции во II и со II в </w:t>
      </w:r>
      <w:r w:rsidR="00C63A95" w:rsidRPr="003D36C5">
        <w:rPr>
          <w:rFonts w:ascii="Times New Roman" w:eastAsia="Times New Roman" w:hAnsi="Times New Roman" w:cs="Times New Roman"/>
          <w:color w:val="000000" w:themeColor="text1"/>
          <w:sz w:val="24"/>
          <w:szCs w:val="24"/>
          <w:lang w:val="en-US"/>
        </w:rPr>
        <w:t>III</w:t>
      </w:r>
      <w:r w:rsidR="00C63A95" w:rsidRPr="003D36C5">
        <w:rPr>
          <w:rFonts w:ascii="Times New Roman" w:eastAsia="Times New Roman" w:hAnsi="Times New Roman" w:cs="Times New Roman"/>
          <w:color w:val="000000" w:themeColor="text1"/>
          <w:sz w:val="24"/>
          <w:szCs w:val="24"/>
        </w:rPr>
        <w:t>.</w:t>
      </w:r>
    </w:p>
    <w:p w14:paraId="6D4F602B" w14:textId="4C6E9E2E" w:rsidR="00C63A95" w:rsidRPr="003D36C5" w:rsidRDefault="00623E4C" w:rsidP="006D4C83">
      <w:pPr>
        <w:tabs>
          <w:tab w:val="left" w:pos="142"/>
        </w:tabs>
        <w:spacing w:after="0" w:line="240" w:lineRule="auto"/>
        <w:ind w:hanging="1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p>
    <w:p w14:paraId="698A7ED4" w14:textId="5F3FEA55" w:rsidR="00DD492E" w:rsidRPr="003D36C5" w:rsidRDefault="00831885"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DD492E" w:rsidRPr="003D36C5">
        <w:rPr>
          <w:rFonts w:ascii="Times New Roman" w:hAnsi="Times New Roman" w:cs="Times New Roman"/>
          <w:color w:val="000000" w:themeColor="text1"/>
          <w:sz w:val="24"/>
          <w:szCs w:val="24"/>
        </w:rPr>
        <w:t xml:space="preserve"> </w:t>
      </w:r>
      <w:r w:rsidR="00DD492E" w:rsidRPr="003D36C5">
        <w:rPr>
          <w:rFonts w:ascii="Times New Roman" w:eastAsia="Times New Roman" w:hAnsi="Times New Roman" w:cs="Times New Roman"/>
          <w:color w:val="000000" w:themeColor="text1"/>
          <w:sz w:val="24"/>
          <w:szCs w:val="24"/>
        </w:rPr>
        <w:t>Assemblé в сторону. Музыкальный размер: 4/4. Движение исполняется на один такт 4/4.</w:t>
      </w:r>
    </w:p>
    <w:p w14:paraId="0130829B" w14:textId="3712DA16" w:rsidR="00DD492E" w:rsidRPr="003D36C5" w:rsidRDefault="00DD492E"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Jeté в сторону. Музыкальный размер: 4/4. Движение исполняется на один такт 4/4.</w:t>
      </w:r>
    </w:p>
    <w:p w14:paraId="4AB715F0" w14:textId="5D16E9B3" w:rsidR="00831885" w:rsidRPr="003D36C5" w:rsidRDefault="00DD492E"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 Sissonne simple. Музыкальный размер: 4/4. Движение исполняется на один такт 4/4.</w:t>
      </w:r>
    </w:p>
    <w:p w14:paraId="53106E90" w14:textId="21FE2E82" w:rsidR="0007599B" w:rsidRPr="00B50930" w:rsidRDefault="0007599B" w:rsidP="00B50930">
      <w:pPr>
        <w:spacing w:after="0" w:line="240" w:lineRule="auto"/>
        <w:ind w:firstLine="708"/>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Тема 6. Упражнения для развития выворотности, подвижности, и укрепления связок голеностопного сустава, мышц голени и стопы. Разви</w:t>
      </w:r>
      <w:r w:rsidR="00B50930" w:rsidRPr="00B50930">
        <w:rPr>
          <w:rFonts w:ascii="Times New Roman" w:eastAsia="Times New Roman" w:hAnsi="Times New Roman" w:cs="Times New Roman"/>
          <w:bCs/>
          <w:i/>
          <w:color w:val="000000" w:themeColor="text1"/>
          <w:sz w:val="24"/>
          <w:szCs w:val="24"/>
          <w:u w:val="single"/>
        </w:rPr>
        <w:t>тие тазобедренного сустава</w:t>
      </w:r>
    </w:p>
    <w:p w14:paraId="31DFC863" w14:textId="4C676B93"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Махи ногами вперед.</w:t>
      </w:r>
    </w:p>
    <w:p w14:paraId="281A454D" w14:textId="53BB1D7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 xml:space="preserve">Супинация и пронация в коленных суставах (вращение во внутрь и наружу). </w:t>
      </w:r>
    </w:p>
    <w:p w14:paraId="12E16E85" w14:textId="3001E501"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 xml:space="preserve">Рasse ногами поочередно и одновременно, </w:t>
      </w:r>
      <w:r w:rsidRPr="003D36C5">
        <w:rPr>
          <w:rFonts w:ascii="Times New Roman" w:eastAsia="Times New Roman" w:hAnsi="Times New Roman" w:cs="Times New Roman"/>
          <w:color w:val="000000" w:themeColor="text1"/>
          <w:sz w:val="24"/>
          <w:szCs w:val="24"/>
        </w:rPr>
        <w:t xml:space="preserve">вперёд и в сторону, </w:t>
      </w:r>
      <w:r w:rsidR="0007599B" w:rsidRPr="003D36C5">
        <w:rPr>
          <w:rFonts w:ascii="Times New Roman" w:eastAsia="Times New Roman" w:hAnsi="Times New Roman" w:cs="Times New Roman"/>
          <w:color w:val="000000" w:themeColor="text1"/>
          <w:sz w:val="24"/>
          <w:szCs w:val="24"/>
        </w:rPr>
        <w:t>с открыванием ног лежа на животе.</w:t>
      </w:r>
    </w:p>
    <w:p w14:paraId="242C155F" w14:textId="5FD6016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«Циркуль» с наклоном корпуса вперед.</w:t>
      </w:r>
    </w:p>
    <w:p w14:paraId="15A09163" w14:textId="38CBA694"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07599B" w:rsidRPr="003D36C5">
        <w:rPr>
          <w:rFonts w:ascii="Times New Roman" w:eastAsia="Times New Roman" w:hAnsi="Times New Roman" w:cs="Times New Roman"/>
          <w:color w:val="000000" w:themeColor="text1"/>
          <w:sz w:val="24"/>
          <w:szCs w:val="24"/>
        </w:rPr>
        <w:t>. «Солнышко».</w:t>
      </w:r>
    </w:p>
    <w:p w14:paraId="16F70C4D" w14:textId="77C260FE"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6</w:t>
      </w:r>
      <w:r w:rsidR="0007599B" w:rsidRPr="003D36C5">
        <w:rPr>
          <w:rFonts w:ascii="Times New Roman" w:eastAsia="Times New Roman" w:hAnsi="Times New Roman" w:cs="Times New Roman"/>
          <w:color w:val="000000" w:themeColor="text1"/>
          <w:sz w:val="24"/>
          <w:szCs w:val="24"/>
        </w:rPr>
        <w:t>. «Махи ногами стоя на коленях».</w:t>
      </w:r>
    </w:p>
    <w:p w14:paraId="16B41C8F" w14:textId="3D0765B7"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7</w:t>
      </w:r>
      <w:r w:rsidR="0007599B"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lang w:val="en-US"/>
        </w:rPr>
        <w:t>«</w:t>
      </w:r>
      <w:r w:rsidR="0007599B" w:rsidRPr="003D36C5">
        <w:rPr>
          <w:rFonts w:ascii="Times New Roman" w:eastAsia="Times New Roman" w:hAnsi="Times New Roman" w:cs="Times New Roman"/>
          <w:color w:val="000000" w:themeColor="text1"/>
          <w:sz w:val="24"/>
          <w:szCs w:val="24"/>
        </w:rPr>
        <w:t>Заноски</w:t>
      </w:r>
      <w:r w:rsidR="0007599B" w:rsidRPr="003D36C5">
        <w:rPr>
          <w:rFonts w:ascii="Times New Roman" w:eastAsia="Times New Roman" w:hAnsi="Times New Roman" w:cs="Times New Roman"/>
          <w:color w:val="000000" w:themeColor="text1"/>
          <w:sz w:val="24"/>
          <w:szCs w:val="24"/>
          <w:lang w:val="en-US"/>
        </w:rPr>
        <w:t>».</w:t>
      </w:r>
    </w:p>
    <w:p w14:paraId="16B85CB7" w14:textId="6361E126"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8</w:t>
      </w:r>
      <w:r w:rsidR="0007599B"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lang w:val="en-US"/>
        </w:rPr>
        <w:t xml:space="preserve">«Battement developpes </w:t>
      </w:r>
      <w:r w:rsidR="0007599B" w:rsidRPr="003D36C5">
        <w:rPr>
          <w:rFonts w:ascii="Times New Roman" w:eastAsia="Times New Roman" w:hAnsi="Times New Roman" w:cs="Times New Roman"/>
          <w:color w:val="000000" w:themeColor="text1"/>
          <w:sz w:val="24"/>
          <w:szCs w:val="24"/>
        </w:rPr>
        <w:t>в</w:t>
      </w:r>
      <w:r w:rsidR="0007599B"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rPr>
        <w:t>сторону</w:t>
      </w:r>
      <w:r w:rsidR="0007599B" w:rsidRPr="003D36C5">
        <w:rPr>
          <w:rFonts w:ascii="Times New Roman" w:eastAsia="Times New Roman" w:hAnsi="Times New Roman" w:cs="Times New Roman"/>
          <w:color w:val="000000" w:themeColor="text1"/>
          <w:sz w:val="24"/>
          <w:szCs w:val="24"/>
          <w:lang w:val="en-US"/>
        </w:rPr>
        <w:t>».</w:t>
      </w:r>
    </w:p>
    <w:p w14:paraId="39C985E3" w14:textId="6E8AF18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07599B"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Поперечный</w:t>
      </w:r>
      <w:r w:rsidRPr="003D36C5">
        <w:rPr>
          <w:rFonts w:ascii="Times New Roman" w:eastAsia="Times New Roman" w:hAnsi="Times New Roman" w:cs="Times New Roman"/>
          <w:color w:val="000000" w:themeColor="text1"/>
          <w:sz w:val="24"/>
          <w:szCs w:val="24"/>
        </w:rPr>
        <w:t>, продольный</w:t>
      </w:r>
      <w:r w:rsidR="0007599B" w:rsidRPr="003D36C5">
        <w:rPr>
          <w:rFonts w:ascii="Times New Roman" w:eastAsia="Times New Roman" w:hAnsi="Times New Roman" w:cs="Times New Roman"/>
          <w:color w:val="000000" w:themeColor="text1"/>
          <w:sz w:val="24"/>
          <w:szCs w:val="24"/>
        </w:rPr>
        <w:t xml:space="preserve"> шпагат</w:t>
      </w:r>
      <w:r w:rsidRPr="003D36C5">
        <w:rPr>
          <w:rFonts w:ascii="Times New Roman" w:eastAsia="Times New Roman" w:hAnsi="Times New Roman" w:cs="Times New Roman"/>
          <w:color w:val="000000" w:themeColor="text1"/>
          <w:sz w:val="24"/>
          <w:szCs w:val="24"/>
        </w:rPr>
        <w:t>ы</w:t>
      </w:r>
      <w:r w:rsidR="0007599B" w:rsidRPr="003D36C5">
        <w:rPr>
          <w:rFonts w:ascii="Times New Roman" w:eastAsia="Times New Roman" w:hAnsi="Times New Roman" w:cs="Times New Roman"/>
          <w:color w:val="000000" w:themeColor="text1"/>
          <w:sz w:val="24"/>
          <w:szCs w:val="24"/>
        </w:rPr>
        <w:t>.</w:t>
      </w:r>
    </w:p>
    <w:p w14:paraId="144DFBC7" w14:textId="65C26AE0"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Круговые шпагаты.</w:t>
      </w:r>
    </w:p>
    <w:p w14:paraId="1EF63B10" w14:textId="51BB6C4A"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Прогиб корпуса назад на вытянутых руках.</w:t>
      </w:r>
    </w:p>
    <w:p w14:paraId="67449D44" w14:textId="1E13F5C1"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12</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Поднимание двух вытянутых ног назад.</w:t>
      </w:r>
    </w:p>
    <w:p w14:paraId="5564A2B8" w14:textId="4D5F9BE5"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13</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Максимальный п</w:t>
      </w:r>
      <w:r w:rsidR="0007599B" w:rsidRPr="003D36C5">
        <w:rPr>
          <w:rFonts w:ascii="Times New Roman" w:eastAsia="Times New Roman" w:hAnsi="Times New Roman" w:cs="Times New Roman"/>
          <w:color w:val="000000" w:themeColor="text1"/>
          <w:sz w:val="24"/>
          <w:szCs w:val="24"/>
        </w:rPr>
        <w:t>рогиб корпуса наза</w:t>
      </w:r>
      <w:r w:rsidRPr="003D36C5">
        <w:rPr>
          <w:rFonts w:ascii="Times New Roman" w:eastAsia="Times New Roman" w:hAnsi="Times New Roman" w:cs="Times New Roman"/>
          <w:color w:val="000000" w:themeColor="text1"/>
          <w:sz w:val="24"/>
          <w:szCs w:val="24"/>
        </w:rPr>
        <w:t>д.</w:t>
      </w:r>
    </w:p>
    <w:p w14:paraId="10C353F3" w14:textId="772C09E7"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14</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Касание пальцами ног пола за головой.</w:t>
      </w:r>
    </w:p>
    <w:p w14:paraId="109675ED" w14:textId="2C127956" w:rsidR="0007599B" w:rsidRPr="003D36C5" w:rsidRDefault="0007599B"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1</w:t>
      </w:r>
      <w:r w:rsidR="00FF10C2" w:rsidRPr="003D36C5">
        <w:rPr>
          <w:rFonts w:ascii="Times New Roman" w:eastAsia="Times New Roman" w:hAnsi="Times New Roman" w:cs="Times New Roman"/>
          <w:color w:val="000000" w:themeColor="text1"/>
          <w:sz w:val="24"/>
          <w:szCs w:val="24"/>
        </w:rPr>
        <w:t>5</w:t>
      </w:r>
      <w:r w:rsidRPr="003D36C5">
        <w:rPr>
          <w:rFonts w:ascii="Times New Roman" w:eastAsia="Times New Roman" w:hAnsi="Times New Roman" w:cs="Times New Roman"/>
          <w:color w:val="000000" w:themeColor="text1"/>
          <w:sz w:val="24"/>
          <w:szCs w:val="24"/>
        </w:rPr>
        <w:t>.</w:t>
      </w:r>
      <w:r w:rsidR="00FF10C2"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«Мостик»</w:t>
      </w:r>
      <w:r w:rsidR="00FF10C2" w:rsidRPr="003D36C5">
        <w:rPr>
          <w:rFonts w:ascii="Times New Roman" w:eastAsia="Times New Roman" w:hAnsi="Times New Roman" w:cs="Times New Roman"/>
          <w:color w:val="000000" w:themeColor="text1"/>
          <w:sz w:val="24"/>
          <w:szCs w:val="24"/>
        </w:rPr>
        <w:t xml:space="preserve"> с вытягиванием двух ног, с отрывом одной ноги.</w:t>
      </w:r>
    </w:p>
    <w:p w14:paraId="6AC77B1C" w14:textId="5BC5B501" w:rsidR="00DD492E" w:rsidRPr="003D36C5" w:rsidRDefault="0007599B"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FF10C2"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Перекаты на грудь.</w:t>
      </w:r>
    </w:p>
    <w:p w14:paraId="3B20B751" w14:textId="62F709F4" w:rsidR="00FF10C2"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17. Поднимание двух вытянутых ног назад - наверх.</w:t>
      </w:r>
    </w:p>
    <w:p w14:paraId="3A45C403" w14:textId="647C7AEE" w:rsidR="0005322A" w:rsidRPr="003D36C5" w:rsidRDefault="0005322A"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18. Перевороты вперед, назад.</w:t>
      </w:r>
    </w:p>
    <w:p w14:paraId="1684E5D0" w14:textId="3B058B6F" w:rsidR="0005322A" w:rsidRPr="00B50930" w:rsidRDefault="0005322A"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7. </w:t>
      </w:r>
      <w:r w:rsidRPr="00B50930">
        <w:rPr>
          <w:rFonts w:ascii="Times New Roman" w:hAnsi="Times New Roman" w:cs="Times New Roman"/>
          <w:bCs/>
          <w:i/>
          <w:color w:val="000000" w:themeColor="text1"/>
          <w:sz w:val="24"/>
          <w:szCs w:val="24"/>
          <w:u w:val="single"/>
        </w:rPr>
        <w:t>Развитие амплитуды шага</w:t>
      </w:r>
    </w:p>
    <w:p w14:paraId="3713E33C" w14:textId="13A8D051" w:rsidR="00A57094" w:rsidRPr="003D36C5" w:rsidRDefault="008B2E4A" w:rsidP="003D36C5">
      <w:pPr>
        <w:spacing w:after="0" w:line="240" w:lineRule="auto"/>
        <w:ind w:firstLine="708"/>
        <w:jc w:val="both"/>
        <w:rPr>
          <w:rFonts w:ascii="Times New Roman" w:hAnsi="Times New Roman" w:cs="Times New Roman"/>
          <w:color w:val="000000" w:themeColor="text1"/>
          <w:sz w:val="24"/>
          <w:szCs w:val="24"/>
          <w:u w:val="single"/>
        </w:rPr>
      </w:pPr>
      <w:r w:rsidRPr="003D36C5">
        <w:rPr>
          <w:rFonts w:ascii="Times New Roman" w:hAnsi="Times New Roman" w:cs="Times New Roman"/>
          <w:color w:val="000000" w:themeColor="text1"/>
          <w:sz w:val="24"/>
          <w:szCs w:val="24"/>
          <w:u w:val="single"/>
        </w:rPr>
        <w:t>Практика:</w:t>
      </w:r>
    </w:p>
    <w:p w14:paraId="211E50BA" w14:textId="150B49AB" w:rsidR="0005322A"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Grandbattementjetes вперед-наверх.</w:t>
      </w:r>
    </w:p>
    <w:p w14:paraId="6D15F3F1" w14:textId="7AB5FB74"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«Demi rond».</w:t>
      </w:r>
    </w:p>
    <w:p w14:paraId="4A6E4381" w14:textId="586A1835"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Раскрывание ноги рукой, держась за пятку.</w:t>
      </w:r>
    </w:p>
    <w:p w14:paraId="50D3A8C5" w14:textId="7D631091"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Раскрывание ноги рукой, держась за пятку, лежа на спине.</w:t>
      </w:r>
    </w:p>
    <w:p w14:paraId="5C7F7E97" w14:textId="56BB36D6"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Растягивание ног в положении шпагата.</w:t>
      </w:r>
    </w:p>
    <w:p w14:paraId="58F36976" w14:textId="41E32A9F"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Rond до положения шпагата.</w:t>
      </w:r>
    </w:p>
    <w:p w14:paraId="42E6E09D" w14:textId="069EB842"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Поперечный и продольные шпагаты.</w:t>
      </w:r>
    </w:p>
    <w:p w14:paraId="0552B7C5" w14:textId="58EED1CA"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Махи ногами лежа на животе.</w:t>
      </w:r>
    </w:p>
    <w:p w14:paraId="5CF31F1A" w14:textId="6FD39347"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 с наклоном корпуса назад.</w:t>
      </w:r>
    </w:p>
    <w:p w14:paraId="6E46B82E" w14:textId="1D944CE1"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 с кольцом.</w:t>
      </w:r>
    </w:p>
    <w:p w14:paraId="7CC9BD36" w14:textId="4794CA4F"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 xml:space="preserve"> Махи ногами стоя на коленях».</w:t>
      </w:r>
    </w:p>
    <w:p w14:paraId="28849091" w14:textId="5FBDEED9"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Шпагаты с возвышения.</w:t>
      </w:r>
    </w:p>
    <w:p w14:paraId="1480DB7E" w14:textId="44AFC86F" w:rsidR="00A57094" w:rsidRPr="00B50930" w:rsidRDefault="00A57094"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hAnsi="Times New Roman" w:cs="Times New Roman"/>
          <w:bCs/>
          <w:i/>
          <w:color w:val="000000" w:themeColor="text1"/>
          <w:sz w:val="24"/>
          <w:szCs w:val="24"/>
          <w:u w:val="single"/>
          <w:shd w:val="clear" w:color="auto" w:fill="FFFFFF"/>
        </w:rPr>
        <w:t xml:space="preserve">Тема 8. </w:t>
      </w:r>
      <w:r w:rsidRPr="00B50930">
        <w:rPr>
          <w:rFonts w:ascii="Times New Roman" w:hAnsi="Times New Roman" w:cs="Times New Roman"/>
          <w:bCs/>
          <w:i/>
          <w:color w:val="000000" w:themeColor="text1"/>
          <w:sz w:val="24"/>
          <w:szCs w:val="24"/>
          <w:u w:val="single"/>
        </w:rPr>
        <w:t>Укрепление брюшного пресса</w:t>
      </w:r>
    </w:p>
    <w:p w14:paraId="0A2814CF" w14:textId="1E9FD102" w:rsidR="00A57094" w:rsidRPr="003D36C5" w:rsidRDefault="00A57094" w:rsidP="003D36C5">
      <w:pPr>
        <w:shd w:val="clear" w:color="auto" w:fill="FFFFFF"/>
        <w:spacing w:after="0" w:line="240" w:lineRule="auto"/>
        <w:ind w:firstLine="360"/>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008B2E4A" w:rsidRPr="003D36C5">
        <w:rPr>
          <w:rFonts w:ascii="Times New Roman" w:eastAsia="Times New Roman" w:hAnsi="Times New Roman" w:cs="Times New Roman"/>
          <w:color w:val="000000" w:themeColor="text1"/>
          <w:sz w:val="24"/>
          <w:szCs w:val="24"/>
          <w:u w:val="single"/>
        </w:rPr>
        <w:t>:</w:t>
      </w:r>
      <w:r w:rsidRPr="003D36C5">
        <w:rPr>
          <w:rFonts w:ascii="Times New Roman" w:eastAsia="Times New Roman" w:hAnsi="Times New Roman" w:cs="Times New Roman"/>
          <w:color w:val="000000" w:themeColor="text1"/>
          <w:sz w:val="24"/>
          <w:szCs w:val="24"/>
        </w:rPr>
        <w:t xml:space="preserve"> Брюшной пресс – это группа мышц, составляющих стенку брюшной полости и</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участвующих в регуляции внутрибрюшного давления, осуществлении актов дефекации,</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кашля и т</w:t>
      </w:r>
      <w:r w:rsidR="008B2E4A" w:rsidRPr="003D36C5">
        <w:rPr>
          <w:rFonts w:ascii="Times New Roman" w:eastAsia="Times New Roman" w:hAnsi="Times New Roman" w:cs="Times New Roman"/>
          <w:color w:val="000000" w:themeColor="text1"/>
          <w:sz w:val="24"/>
          <w:szCs w:val="24"/>
        </w:rPr>
        <w:t xml:space="preserve">ак далее. </w:t>
      </w:r>
      <w:r w:rsidRPr="003D36C5">
        <w:rPr>
          <w:rFonts w:ascii="Times New Roman" w:eastAsia="Times New Roman" w:hAnsi="Times New Roman" w:cs="Times New Roman"/>
          <w:color w:val="000000" w:themeColor="text1"/>
          <w:sz w:val="24"/>
          <w:szCs w:val="24"/>
        </w:rPr>
        <w:t>Мышцы пресса относятся к так называемым мышцам кора, комплексу мышц,</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отвечающему за стабилизацию позвоночника, таза и бедер. Мышцы пресса вместе </w:t>
      </w:r>
      <w:r w:rsidR="008B2E4A" w:rsidRPr="003D36C5">
        <w:rPr>
          <w:rFonts w:ascii="Times New Roman" w:eastAsia="Times New Roman" w:hAnsi="Times New Roman" w:cs="Times New Roman"/>
          <w:color w:val="000000" w:themeColor="text1"/>
          <w:sz w:val="24"/>
          <w:szCs w:val="24"/>
        </w:rPr>
        <w:t xml:space="preserve">с </w:t>
      </w:r>
      <w:r w:rsidRPr="003D36C5">
        <w:rPr>
          <w:rFonts w:ascii="Times New Roman" w:eastAsia="Times New Roman" w:hAnsi="Times New Roman" w:cs="Times New Roman"/>
          <w:color w:val="000000" w:themeColor="text1"/>
          <w:sz w:val="24"/>
          <w:szCs w:val="24"/>
        </w:rPr>
        <w:t>мышцами поясничного отдела спины позволяют сохранять осанку, участвуют в дыхательном</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процессе.</w:t>
      </w:r>
    </w:p>
    <w:p w14:paraId="1463303A" w14:textId="0A7EF818" w:rsidR="00A57094" w:rsidRPr="003D36C5" w:rsidRDefault="00A57094" w:rsidP="003D36C5">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1DBB5DCD" w14:textId="34C44ADC" w:rsidR="008B2E4A" w:rsidRPr="00B50930" w:rsidRDefault="008B2E4A" w:rsidP="00B50930">
      <w:pPr>
        <w:pStyle w:val="a3"/>
        <w:numPr>
          <w:ilvl w:val="0"/>
          <w:numId w:val="8"/>
        </w:numPr>
        <w:spacing w:after="0" w:line="240" w:lineRule="auto"/>
        <w:ind w:left="284" w:hanging="284"/>
        <w:jc w:val="both"/>
        <w:rPr>
          <w:rFonts w:ascii="Times New Roman" w:hAnsi="Times New Roman" w:cs="Times New Roman"/>
          <w:color w:val="000000" w:themeColor="text1"/>
          <w:sz w:val="24"/>
          <w:szCs w:val="24"/>
          <w:shd w:val="clear" w:color="auto" w:fill="FFFFFF"/>
        </w:rPr>
      </w:pPr>
      <w:r w:rsidRPr="00B50930">
        <w:rPr>
          <w:rFonts w:ascii="Times New Roman" w:hAnsi="Times New Roman" w:cs="Times New Roman"/>
          <w:color w:val="000000" w:themeColor="text1"/>
          <w:sz w:val="24"/>
          <w:szCs w:val="24"/>
          <w:shd w:val="clear" w:color="auto" w:fill="FFFFFF"/>
        </w:rPr>
        <w:t>Поднимание вытянутых ног вперед на 45°.</w:t>
      </w:r>
    </w:p>
    <w:p w14:paraId="6AA0C577" w14:textId="313216AE"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«Уголок».</w:t>
      </w:r>
    </w:p>
    <w:p w14:paraId="699CD086" w14:textId="2A35C6C9"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Касание пальцами ног пола за головой.</w:t>
      </w:r>
    </w:p>
    <w:p w14:paraId="6C17C5B3" w14:textId="2C832C08"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«Березка».</w:t>
      </w:r>
    </w:p>
    <w:p w14:paraId="3F3CF9E9" w14:textId="187E1E9D"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lang w:val="en-US"/>
        </w:rPr>
        <w:t xml:space="preserve">Grand battement jetes </w:t>
      </w:r>
      <w:r w:rsidRPr="00B50930">
        <w:rPr>
          <w:rFonts w:ascii="Times New Roman" w:hAnsi="Times New Roman" w:cs="Times New Roman"/>
          <w:color w:val="000000" w:themeColor="text1"/>
          <w:sz w:val="24"/>
          <w:szCs w:val="24"/>
          <w:shd w:val="clear" w:color="auto" w:fill="FFFFFF"/>
        </w:rPr>
        <w:t>вперед</w:t>
      </w:r>
      <w:r w:rsidRPr="00B50930">
        <w:rPr>
          <w:rFonts w:ascii="Times New Roman" w:hAnsi="Times New Roman" w:cs="Times New Roman"/>
          <w:color w:val="000000" w:themeColor="text1"/>
          <w:sz w:val="24"/>
          <w:szCs w:val="24"/>
          <w:shd w:val="clear" w:color="auto" w:fill="FFFFFF"/>
          <w:lang w:val="en-US"/>
        </w:rPr>
        <w:t>-</w:t>
      </w:r>
      <w:r w:rsidRPr="00B50930">
        <w:rPr>
          <w:rFonts w:ascii="Times New Roman" w:hAnsi="Times New Roman" w:cs="Times New Roman"/>
          <w:color w:val="000000" w:themeColor="text1"/>
          <w:sz w:val="24"/>
          <w:szCs w:val="24"/>
          <w:shd w:val="clear" w:color="auto" w:fill="FFFFFF"/>
        </w:rPr>
        <w:t>наверхправой ногой</w:t>
      </w:r>
      <w:r w:rsidRPr="00B50930">
        <w:rPr>
          <w:rFonts w:ascii="Times New Roman" w:hAnsi="Times New Roman" w:cs="Times New Roman"/>
          <w:color w:val="000000" w:themeColor="text1"/>
          <w:sz w:val="24"/>
          <w:szCs w:val="24"/>
          <w:shd w:val="clear" w:color="auto" w:fill="FFFFFF"/>
          <w:lang w:val="en-US"/>
        </w:rPr>
        <w:t xml:space="preserve">. </w:t>
      </w:r>
    </w:p>
    <w:p w14:paraId="6FDC6FBA" w14:textId="59775A92"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Grand battement jetes вперед-наверх левой ногой.</w:t>
      </w:r>
    </w:p>
    <w:p w14:paraId="25DE5EF1" w14:textId="0239D814" w:rsidR="008B2E4A" w:rsidRPr="00B50930" w:rsidRDefault="008B2E4A" w:rsidP="00B50930">
      <w:pPr>
        <w:spacing w:after="0" w:line="240" w:lineRule="auto"/>
        <w:jc w:val="center"/>
        <w:rPr>
          <w:rFonts w:ascii="Times New Roman" w:hAnsi="Times New Roman" w:cs="Times New Roman"/>
          <w:bCs/>
          <w:i/>
          <w:color w:val="000000" w:themeColor="text1"/>
          <w:sz w:val="24"/>
          <w:szCs w:val="24"/>
          <w:u w:val="single"/>
          <w:shd w:val="clear" w:color="auto" w:fill="FFFFFF"/>
        </w:rPr>
      </w:pPr>
      <w:r w:rsidRPr="00B50930">
        <w:rPr>
          <w:rFonts w:ascii="Times New Roman" w:hAnsi="Times New Roman" w:cs="Times New Roman"/>
          <w:bCs/>
          <w:i/>
          <w:color w:val="000000" w:themeColor="text1"/>
          <w:sz w:val="24"/>
          <w:szCs w:val="24"/>
          <w:u w:val="single"/>
          <w:shd w:val="clear" w:color="auto" w:fill="FFFFFF"/>
        </w:rPr>
        <w:t xml:space="preserve">Тема 9. </w:t>
      </w:r>
      <w:r w:rsidRPr="00B50930">
        <w:rPr>
          <w:rFonts w:ascii="Times New Roman" w:eastAsia="Times New Roman" w:hAnsi="Times New Roman" w:cs="Times New Roman"/>
          <w:bCs/>
          <w:i/>
          <w:color w:val="000000" w:themeColor="text1"/>
          <w:sz w:val="24"/>
          <w:szCs w:val="24"/>
          <w:u w:val="single"/>
        </w:rPr>
        <w:t xml:space="preserve">Техника вращений </w:t>
      </w:r>
      <w:r w:rsidR="00B50930" w:rsidRPr="00B50930">
        <w:rPr>
          <w:rFonts w:ascii="Times New Roman" w:eastAsia="Times New Roman" w:hAnsi="Times New Roman" w:cs="Times New Roman"/>
          <w:bCs/>
          <w:i/>
          <w:color w:val="000000" w:themeColor="text1"/>
          <w:sz w:val="24"/>
          <w:szCs w:val="24"/>
          <w:u w:val="single"/>
        </w:rPr>
        <w:t>на середине зала и по диагонали</w:t>
      </w:r>
    </w:p>
    <w:p w14:paraId="6509BB4A" w14:textId="7135F511" w:rsidR="00D1603E" w:rsidRPr="003D36C5" w:rsidRDefault="00B50930" w:rsidP="003D36C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 xml:space="preserve">Теория. </w:t>
      </w:r>
      <w:r w:rsidR="00D1603E" w:rsidRPr="003D36C5">
        <w:rPr>
          <w:rFonts w:ascii="Times New Roman" w:eastAsia="Times New Roman" w:hAnsi="Times New Roman" w:cs="Times New Roman"/>
          <w:color w:val="000000" w:themeColor="text1"/>
          <w:sz w:val="24"/>
          <w:szCs w:val="24"/>
        </w:rPr>
        <w:t>Педагог объясняет правила исполнения каждого движения и показывается правильное исполнение: Раскладка каждого вращения на музыкальные доли и методическое их объяснение; Дается комбинация на проучивание данного вида вращения; Разбор технических нюансов исполнения; Показываются виды вращений и их отличия друг от друга; Даются и разъясняются такие понятия как «форс» и «точка»; Разъясняется важность правильной работы головы и рук во время исполнения вращения.</w:t>
      </w:r>
    </w:p>
    <w:p w14:paraId="58F36155" w14:textId="77777777" w:rsidR="00D1603E" w:rsidRPr="003D36C5" w:rsidRDefault="00D1603E"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Практика:</w:t>
      </w:r>
      <w:r w:rsidRPr="003D36C5">
        <w:rPr>
          <w:rFonts w:ascii="Times New Roman" w:eastAsia="Times New Roman" w:hAnsi="Times New Roman" w:cs="Times New Roman"/>
          <w:color w:val="000000" w:themeColor="text1"/>
          <w:sz w:val="24"/>
          <w:szCs w:val="24"/>
        </w:rPr>
        <w:t xml:space="preserve"> </w:t>
      </w:r>
    </w:p>
    <w:p w14:paraId="416301E4" w14:textId="031637E7"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Освоение и отработка движений.</w:t>
      </w:r>
    </w:p>
    <w:p w14:paraId="0E4C52E9" w14:textId="5BD2650C"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Работа головы во время вращения</w:t>
      </w:r>
    </w:p>
    <w:p w14:paraId="21156846" w14:textId="63FB013C"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Подготовка к tour по 6 поз. ног</w:t>
      </w:r>
    </w:p>
    <w:p w14:paraId="31A4A134" w14:textId="02B32724" w:rsidR="00A00D01"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Tour 6-ой поз. ног</w:t>
      </w:r>
    </w:p>
    <w:p w14:paraId="3B7CDB62" w14:textId="34B83AC8" w:rsidR="00CA342A" w:rsidRPr="00B50930" w:rsidRDefault="00CA342A" w:rsidP="00B50930">
      <w:pPr>
        <w:spacing w:after="0" w:line="240" w:lineRule="auto"/>
        <w:jc w:val="center"/>
        <w:rPr>
          <w:rFonts w:ascii="Times New Roman" w:eastAsia="Times New Roman" w:hAnsi="Times New Roman" w:cs="Times New Roman"/>
          <w:i/>
          <w:iCs/>
          <w:color w:val="000000" w:themeColor="text1"/>
          <w:sz w:val="24"/>
          <w:szCs w:val="24"/>
          <w:u w:val="single"/>
        </w:rPr>
      </w:pPr>
      <w:bookmarkStart w:id="14" w:name="_Hlk107480870"/>
      <w:r w:rsidRPr="00B50930">
        <w:rPr>
          <w:rFonts w:ascii="Times New Roman" w:eastAsia="Times New Roman" w:hAnsi="Times New Roman" w:cs="Times New Roman"/>
          <w:i/>
          <w:iCs/>
          <w:color w:val="000000" w:themeColor="text1"/>
          <w:sz w:val="24"/>
          <w:szCs w:val="24"/>
          <w:u w:val="single"/>
        </w:rPr>
        <w:t>Тема 10. Мероприятия познават</w:t>
      </w:r>
      <w:r w:rsidR="00B50930" w:rsidRPr="00B50930">
        <w:rPr>
          <w:rFonts w:ascii="Times New Roman" w:eastAsia="Times New Roman" w:hAnsi="Times New Roman" w:cs="Times New Roman"/>
          <w:i/>
          <w:iCs/>
          <w:color w:val="000000" w:themeColor="text1"/>
          <w:sz w:val="24"/>
          <w:szCs w:val="24"/>
          <w:u w:val="single"/>
        </w:rPr>
        <w:t>ельно-воспитательного характера</w:t>
      </w:r>
    </w:p>
    <w:p w14:paraId="3FF90B41" w14:textId="77777777" w:rsidR="00CA342A"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Теория:</w:t>
      </w:r>
      <w:r w:rsidRPr="003D36C5">
        <w:rPr>
          <w:rFonts w:ascii="Times New Roman" w:eastAsia="Times New Roman" w:hAnsi="Times New Roman" w:cs="Times New Roman"/>
          <w:bCs/>
          <w:iCs/>
          <w:color w:val="000000" w:themeColor="text1"/>
          <w:sz w:val="24"/>
          <w:szCs w:val="24"/>
        </w:rPr>
        <w:t xml:space="preserve"> объяснить правила поведения в концертном зрительном зале, на сцене</w:t>
      </w:r>
      <w:r w:rsidRPr="003D36C5">
        <w:rPr>
          <w:rFonts w:ascii="Times New Roman" w:hAnsi="Times New Roman" w:cs="Times New Roman"/>
          <w:color w:val="000000" w:themeColor="text1"/>
          <w:sz w:val="24"/>
          <w:szCs w:val="24"/>
        </w:rPr>
        <w:t xml:space="preserve"> во время репетиций и выступлений. </w:t>
      </w:r>
      <w:r w:rsidRPr="003D36C5">
        <w:rPr>
          <w:rFonts w:ascii="Times New Roman" w:eastAsia="Times New Roman" w:hAnsi="Times New Roman" w:cs="Times New Roman"/>
          <w:bCs/>
          <w:iCs/>
          <w:color w:val="000000" w:themeColor="text1"/>
          <w:sz w:val="24"/>
          <w:szCs w:val="24"/>
        </w:rPr>
        <w:t xml:space="preserve"> Беседа об этике, толерантности.</w:t>
      </w:r>
    </w:p>
    <w:p w14:paraId="50318F7C" w14:textId="77777777" w:rsidR="00CA342A"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 представления, праздники внутри объединения.</w:t>
      </w:r>
    </w:p>
    <w:p w14:paraId="185A5DD8" w14:textId="2CF36DF4" w:rsidR="00CA342A" w:rsidRPr="00B50930" w:rsidRDefault="00CA342A" w:rsidP="00B50930">
      <w:pPr>
        <w:spacing w:after="0" w:line="240" w:lineRule="auto"/>
        <w:jc w:val="center"/>
        <w:rPr>
          <w:rFonts w:ascii="Times New Roman" w:eastAsia="Times New Roman" w:hAnsi="Times New Roman" w:cs="Times New Roman"/>
          <w:i/>
          <w:iCs/>
          <w:color w:val="000000" w:themeColor="text1"/>
          <w:sz w:val="24"/>
          <w:szCs w:val="24"/>
          <w:u w:val="single"/>
        </w:rPr>
      </w:pPr>
      <w:r w:rsidRPr="00B50930">
        <w:rPr>
          <w:rFonts w:ascii="Times New Roman" w:eastAsia="Times New Roman" w:hAnsi="Times New Roman" w:cs="Times New Roman"/>
          <w:i/>
          <w:iCs/>
          <w:color w:val="000000" w:themeColor="text1"/>
          <w:sz w:val="24"/>
          <w:szCs w:val="24"/>
          <w:u w:val="single"/>
        </w:rPr>
        <w:t>Тема 11. Итоговое з</w:t>
      </w:r>
      <w:r w:rsidR="00B50930" w:rsidRPr="00B50930">
        <w:rPr>
          <w:rFonts w:ascii="Times New Roman" w:eastAsia="Times New Roman" w:hAnsi="Times New Roman" w:cs="Times New Roman"/>
          <w:i/>
          <w:iCs/>
          <w:color w:val="000000" w:themeColor="text1"/>
          <w:sz w:val="24"/>
          <w:szCs w:val="24"/>
          <w:u w:val="single"/>
        </w:rPr>
        <w:t>анятие</w:t>
      </w:r>
    </w:p>
    <w:p w14:paraId="5685C349" w14:textId="1CE38EC0" w:rsidR="004571D9"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lastRenderedPageBreak/>
        <w:t>Проверка теоретических и практических знаний. Опрос по терминологии классического танца. Исполнение и демонстрация упражнений партерного экзерсиса. Экзерсис у станка и на середине зала. Демонстрация Allegro. Демонстрация вращений на середине зала и по диагонали.</w:t>
      </w:r>
    </w:p>
    <w:p w14:paraId="60E82075" w14:textId="20920380" w:rsidR="00F220FB" w:rsidRDefault="00F220FB" w:rsidP="003D36C5">
      <w:pPr>
        <w:spacing w:after="0" w:line="240" w:lineRule="auto"/>
        <w:ind w:firstLine="708"/>
        <w:rPr>
          <w:rFonts w:ascii="Times New Roman" w:eastAsia="Times New Roman" w:hAnsi="Times New Roman" w:cs="Times New Roman"/>
          <w:bCs/>
          <w:iCs/>
          <w:color w:val="000000" w:themeColor="text1"/>
          <w:sz w:val="24"/>
          <w:szCs w:val="24"/>
        </w:rPr>
      </w:pPr>
    </w:p>
    <w:p w14:paraId="1C9CF814" w14:textId="613FCAAF" w:rsidR="007A1678" w:rsidRDefault="007A1678" w:rsidP="003D36C5">
      <w:pPr>
        <w:spacing w:after="0" w:line="240" w:lineRule="auto"/>
        <w:ind w:firstLine="708"/>
        <w:rPr>
          <w:rFonts w:ascii="Times New Roman" w:eastAsia="Times New Roman" w:hAnsi="Times New Roman" w:cs="Times New Roman"/>
          <w:bCs/>
          <w:iCs/>
          <w:color w:val="000000" w:themeColor="text1"/>
          <w:sz w:val="24"/>
          <w:szCs w:val="24"/>
        </w:rPr>
      </w:pPr>
    </w:p>
    <w:p w14:paraId="674F860C" w14:textId="37F90E00" w:rsidR="007A1678" w:rsidRDefault="007A1678" w:rsidP="003D36C5">
      <w:pPr>
        <w:spacing w:after="0" w:line="240" w:lineRule="auto"/>
        <w:ind w:firstLine="708"/>
        <w:rPr>
          <w:rFonts w:ascii="Times New Roman" w:eastAsia="Times New Roman" w:hAnsi="Times New Roman" w:cs="Times New Roman"/>
          <w:bCs/>
          <w:iCs/>
          <w:color w:val="000000" w:themeColor="text1"/>
          <w:sz w:val="24"/>
          <w:szCs w:val="24"/>
        </w:rPr>
      </w:pPr>
    </w:p>
    <w:bookmarkEnd w:id="14"/>
    <w:p w14:paraId="77EADA75" w14:textId="5B89CEBB" w:rsidR="00E31BDB" w:rsidRPr="00B50930" w:rsidRDefault="00F220FB" w:rsidP="00B50930">
      <w:pPr>
        <w:spacing w:after="0" w:line="240" w:lineRule="auto"/>
        <w:jc w:val="center"/>
        <w:rPr>
          <w:rFonts w:ascii="Times New Roman" w:eastAsia="Times New Roman" w:hAnsi="Times New Roman" w:cs="Times New Roman"/>
          <w:bCs/>
          <w:iCs/>
          <w:color w:val="000000" w:themeColor="text1"/>
          <w:sz w:val="28"/>
          <w:szCs w:val="28"/>
        </w:rPr>
      </w:pPr>
      <w:r w:rsidRPr="00B50930">
        <w:rPr>
          <w:rFonts w:ascii="Times New Roman" w:eastAsia="Times New Roman" w:hAnsi="Times New Roman" w:cs="Times New Roman"/>
          <w:b/>
          <w:iCs/>
          <w:color w:val="000000" w:themeColor="text1"/>
          <w:sz w:val="28"/>
          <w:szCs w:val="28"/>
        </w:rPr>
        <w:t>Учебно-тематический план 3</w:t>
      </w:r>
      <w:r w:rsidR="00B50930" w:rsidRPr="00B50930">
        <w:rPr>
          <w:rFonts w:ascii="Times New Roman" w:eastAsia="Times New Roman" w:hAnsi="Times New Roman" w:cs="Times New Roman"/>
          <w:b/>
          <w:iCs/>
          <w:color w:val="000000" w:themeColor="text1"/>
          <w:sz w:val="28"/>
          <w:szCs w:val="28"/>
        </w:rPr>
        <w:t>-го года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E31BDB" w:rsidRPr="003D36C5" w14:paraId="40FB805D" w14:textId="77777777" w:rsidTr="00236113">
        <w:tc>
          <w:tcPr>
            <w:tcW w:w="817" w:type="dxa"/>
            <w:vMerge w:val="restart"/>
            <w:shd w:val="clear" w:color="auto" w:fill="auto"/>
          </w:tcPr>
          <w:p w14:paraId="638D21DF"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rPr>
              <w:t>№</w:t>
            </w:r>
          </w:p>
          <w:p w14:paraId="385964EB"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п/п</w:t>
            </w:r>
          </w:p>
        </w:tc>
        <w:tc>
          <w:tcPr>
            <w:tcW w:w="3119" w:type="dxa"/>
            <w:vMerge w:val="restart"/>
            <w:shd w:val="clear" w:color="auto" w:fill="auto"/>
          </w:tcPr>
          <w:p w14:paraId="58815D57"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Наименование раздела, темы</w:t>
            </w:r>
          </w:p>
        </w:tc>
        <w:tc>
          <w:tcPr>
            <w:tcW w:w="3543" w:type="dxa"/>
            <w:gridSpan w:val="3"/>
            <w:shd w:val="clear" w:color="auto" w:fill="auto"/>
          </w:tcPr>
          <w:p w14:paraId="75E6C7D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z w:val="24"/>
                <w:szCs w:val="24"/>
              </w:rPr>
            </w:pPr>
            <w:r w:rsidRPr="003D36C5">
              <w:rPr>
                <w:rFonts w:ascii="Times New Roman" w:eastAsia="Calibri" w:hAnsi="Times New Roman" w:cs="Times New Roman"/>
                <w:color w:val="000000" w:themeColor="text1"/>
                <w:spacing w:val="-12"/>
                <w:sz w:val="24"/>
                <w:szCs w:val="24"/>
              </w:rPr>
              <w:t>Количество часов</w:t>
            </w:r>
          </w:p>
        </w:tc>
        <w:tc>
          <w:tcPr>
            <w:tcW w:w="2552" w:type="dxa"/>
            <w:vMerge w:val="restart"/>
            <w:shd w:val="clear" w:color="auto" w:fill="auto"/>
          </w:tcPr>
          <w:p w14:paraId="318E73C1"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Формы аттестации/контроля</w:t>
            </w:r>
          </w:p>
        </w:tc>
      </w:tr>
      <w:tr w:rsidR="00E31BDB" w:rsidRPr="003D36C5" w14:paraId="1AC8A557" w14:textId="77777777" w:rsidTr="00236113">
        <w:trPr>
          <w:trHeight w:val="135"/>
        </w:trPr>
        <w:tc>
          <w:tcPr>
            <w:tcW w:w="817" w:type="dxa"/>
            <w:vMerge/>
            <w:shd w:val="clear" w:color="auto" w:fill="auto"/>
          </w:tcPr>
          <w:p w14:paraId="0B78540B"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3119" w:type="dxa"/>
            <w:vMerge/>
            <w:shd w:val="clear" w:color="auto" w:fill="auto"/>
          </w:tcPr>
          <w:p w14:paraId="223CDED3"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1275" w:type="dxa"/>
            <w:shd w:val="clear" w:color="auto" w:fill="auto"/>
          </w:tcPr>
          <w:p w14:paraId="143CFA4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lang w:val="tt-RU"/>
              </w:rPr>
              <w:t xml:space="preserve">Теория </w:t>
            </w:r>
          </w:p>
        </w:tc>
        <w:tc>
          <w:tcPr>
            <w:tcW w:w="1276" w:type="dxa"/>
            <w:shd w:val="clear" w:color="auto" w:fill="auto"/>
          </w:tcPr>
          <w:p w14:paraId="025B37EA"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Практика</w:t>
            </w:r>
          </w:p>
        </w:tc>
        <w:tc>
          <w:tcPr>
            <w:tcW w:w="992" w:type="dxa"/>
          </w:tcPr>
          <w:p w14:paraId="007CBA9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ВСЕГО</w:t>
            </w:r>
          </w:p>
        </w:tc>
        <w:tc>
          <w:tcPr>
            <w:tcW w:w="2552" w:type="dxa"/>
            <w:vMerge/>
            <w:shd w:val="clear" w:color="auto" w:fill="auto"/>
          </w:tcPr>
          <w:p w14:paraId="4C0FF220"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r>
      <w:tr w:rsidR="00E31BDB" w:rsidRPr="003D36C5" w14:paraId="15DF323F" w14:textId="77777777" w:rsidTr="00236113">
        <w:trPr>
          <w:trHeight w:val="135"/>
        </w:trPr>
        <w:tc>
          <w:tcPr>
            <w:tcW w:w="817" w:type="dxa"/>
            <w:shd w:val="clear" w:color="auto" w:fill="auto"/>
          </w:tcPr>
          <w:p w14:paraId="1E7BBAA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0BB51794" w14:textId="053717C6" w:rsidR="00E31BDB" w:rsidRPr="003D36C5" w:rsidRDefault="00B50930"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Pr>
                <w:rFonts w:ascii="Times New Roman" w:hAnsi="Times New Roman" w:cs="Times New Roman"/>
                <w:color w:val="000000" w:themeColor="text1"/>
                <w:sz w:val="24"/>
                <w:szCs w:val="24"/>
              </w:rPr>
              <w:t xml:space="preserve">Вводное занятие. </w:t>
            </w:r>
            <w:r w:rsidR="00E31BDB" w:rsidRPr="003D36C5">
              <w:rPr>
                <w:rFonts w:ascii="Times New Roman" w:hAnsi="Times New Roman" w:cs="Times New Roman"/>
                <w:color w:val="000000" w:themeColor="text1"/>
                <w:sz w:val="24"/>
                <w:szCs w:val="24"/>
              </w:rPr>
              <w:t>Инструктаж по технике безопасности</w:t>
            </w:r>
          </w:p>
        </w:tc>
        <w:tc>
          <w:tcPr>
            <w:tcW w:w="1275" w:type="dxa"/>
            <w:shd w:val="clear" w:color="auto" w:fill="auto"/>
          </w:tcPr>
          <w:p w14:paraId="3D5639F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2FFBAC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650536D5"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141572B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беседа</w:t>
            </w:r>
          </w:p>
        </w:tc>
      </w:tr>
      <w:tr w:rsidR="00E31BDB" w:rsidRPr="003D36C5" w14:paraId="533C373A" w14:textId="77777777" w:rsidTr="00236113">
        <w:trPr>
          <w:trHeight w:val="135"/>
        </w:trPr>
        <w:tc>
          <w:tcPr>
            <w:tcW w:w="817" w:type="dxa"/>
            <w:shd w:val="clear" w:color="auto" w:fill="auto"/>
          </w:tcPr>
          <w:p w14:paraId="2E976B3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1E5B790B" w14:textId="28B5C834" w:rsidR="00E31BDB" w:rsidRPr="003D36C5" w:rsidRDefault="00A941DD" w:rsidP="003D36C5">
            <w:pPr>
              <w:tabs>
                <w:tab w:val="left" w:pos="2552"/>
                <w:tab w:val="left" w:pos="5357"/>
              </w:tabs>
              <w:spacing w:after="0" w:line="240" w:lineRule="auto"/>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История балета</w:t>
            </w:r>
          </w:p>
          <w:p w14:paraId="01F8C5AC" w14:textId="00D8F5D4" w:rsidR="00E31BDB" w:rsidRPr="003D36C5" w:rsidRDefault="00E31BDB" w:rsidP="003D36C5">
            <w:pPr>
              <w:tabs>
                <w:tab w:val="left" w:pos="2552"/>
                <w:tab w:val="left" w:pos="5357"/>
              </w:tabs>
              <w:spacing w:after="0" w:line="240" w:lineRule="auto"/>
              <w:rPr>
                <w:rFonts w:ascii="Times New Roman" w:hAnsi="Times New Roman" w:cs="Times New Roman"/>
                <w:color w:val="000000" w:themeColor="text1"/>
                <w:sz w:val="24"/>
                <w:szCs w:val="24"/>
              </w:rPr>
            </w:pPr>
          </w:p>
        </w:tc>
        <w:tc>
          <w:tcPr>
            <w:tcW w:w="1275" w:type="dxa"/>
            <w:shd w:val="clear" w:color="auto" w:fill="auto"/>
          </w:tcPr>
          <w:p w14:paraId="3FC3FCCD" w14:textId="615A8208"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CC6097C" w14:textId="48435A76"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3466AFB1" w14:textId="17647EB7"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626EE46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1D97D84D" w14:textId="77777777" w:rsidTr="00236113">
        <w:trPr>
          <w:trHeight w:val="135"/>
        </w:trPr>
        <w:tc>
          <w:tcPr>
            <w:tcW w:w="817" w:type="dxa"/>
            <w:shd w:val="clear" w:color="auto" w:fill="auto"/>
          </w:tcPr>
          <w:p w14:paraId="481F8BA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7D3E635B" w14:textId="77777777" w:rsidR="00E31BDB" w:rsidRPr="003D36C5" w:rsidRDefault="00E31BD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у станка</w:t>
            </w:r>
          </w:p>
        </w:tc>
        <w:tc>
          <w:tcPr>
            <w:tcW w:w="1275" w:type="dxa"/>
            <w:shd w:val="clear" w:color="auto" w:fill="auto"/>
          </w:tcPr>
          <w:p w14:paraId="5D768F65" w14:textId="77777777" w:rsidR="00E31BDB" w:rsidRPr="00B50930"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B50930">
              <w:rPr>
                <w:rFonts w:ascii="Times New Roman" w:eastAsia="Calibri" w:hAnsi="Times New Roman" w:cs="Times New Roman"/>
                <w:color w:val="000000" w:themeColor="text1"/>
                <w:spacing w:val="-12"/>
                <w:sz w:val="24"/>
                <w:szCs w:val="24"/>
              </w:rPr>
              <w:t>4</w:t>
            </w:r>
          </w:p>
        </w:tc>
        <w:tc>
          <w:tcPr>
            <w:tcW w:w="1276" w:type="dxa"/>
            <w:shd w:val="clear" w:color="auto" w:fill="auto"/>
          </w:tcPr>
          <w:p w14:paraId="286800EA" w14:textId="7C9BDEBF"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24</w:t>
            </w:r>
          </w:p>
        </w:tc>
        <w:tc>
          <w:tcPr>
            <w:tcW w:w="992" w:type="dxa"/>
          </w:tcPr>
          <w:p w14:paraId="38F7E813" w14:textId="19873DFC"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28</w:t>
            </w:r>
          </w:p>
        </w:tc>
        <w:tc>
          <w:tcPr>
            <w:tcW w:w="2552" w:type="dxa"/>
            <w:shd w:val="clear" w:color="auto" w:fill="auto"/>
          </w:tcPr>
          <w:p w14:paraId="198EFD4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EEB4B0C" w14:textId="77777777" w:rsidTr="00236113">
        <w:trPr>
          <w:trHeight w:val="135"/>
        </w:trPr>
        <w:tc>
          <w:tcPr>
            <w:tcW w:w="817" w:type="dxa"/>
            <w:shd w:val="clear" w:color="auto" w:fill="auto"/>
          </w:tcPr>
          <w:p w14:paraId="6551C25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3119" w:type="dxa"/>
            <w:shd w:val="clear" w:color="auto" w:fill="auto"/>
          </w:tcPr>
          <w:p w14:paraId="0C993835" w14:textId="77777777" w:rsidR="00E31BDB" w:rsidRPr="003D36C5" w:rsidRDefault="00E31BD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середине зала</w:t>
            </w:r>
          </w:p>
        </w:tc>
        <w:tc>
          <w:tcPr>
            <w:tcW w:w="1275" w:type="dxa"/>
            <w:shd w:val="clear" w:color="auto" w:fill="auto"/>
          </w:tcPr>
          <w:p w14:paraId="6D0E105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1276" w:type="dxa"/>
            <w:shd w:val="clear" w:color="auto" w:fill="auto"/>
          </w:tcPr>
          <w:p w14:paraId="4F9681B9" w14:textId="06D7B2A1"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32</w:t>
            </w:r>
          </w:p>
        </w:tc>
        <w:tc>
          <w:tcPr>
            <w:tcW w:w="992" w:type="dxa"/>
          </w:tcPr>
          <w:p w14:paraId="5BFB6A0D" w14:textId="5C1C0DB8"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36</w:t>
            </w:r>
          </w:p>
        </w:tc>
        <w:tc>
          <w:tcPr>
            <w:tcW w:w="2552" w:type="dxa"/>
            <w:shd w:val="clear" w:color="auto" w:fill="auto"/>
          </w:tcPr>
          <w:p w14:paraId="57205860"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92663B" w:rsidRPr="003D36C5" w14:paraId="2DECF7CF" w14:textId="77777777" w:rsidTr="00236113">
        <w:trPr>
          <w:trHeight w:val="135"/>
        </w:trPr>
        <w:tc>
          <w:tcPr>
            <w:tcW w:w="817" w:type="dxa"/>
            <w:shd w:val="clear" w:color="auto" w:fill="auto"/>
          </w:tcPr>
          <w:p w14:paraId="19C9E057" w14:textId="3FF76CD1" w:rsidR="0092663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3119" w:type="dxa"/>
            <w:shd w:val="clear" w:color="auto" w:fill="auto"/>
          </w:tcPr>
          <w:p w14:paraId="70B01DC1" w14:textId="7A9C234E" w:rsidR="0092663B" w:rsidRPr="003D36C5" w:rsidRDefault="0092663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пальцах</w:t>
            </w:r>
          </w:p>
        </w:tc>
        <w:tc>
          <w:tcPr>
            <w:tcW w:w="1275" w:type="dxa"/>
            <w:shd w:val="clear" w:color="auto" w:fill="auto"/>
          </w:tcPr>
          <w:p w14:paraId="2F725F23" w14:textId="08F7CD2E" w:rsidR="0092663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1B89C74" w14:textId="627E68E2" w:rsidR="0092663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8</w:t>
            </w:r>
          </w:p>
        </w:tc>
        <w:tc>
          <w:tcPr>
            <w:tcW w:w="992" w:type="dxa"/>
          </w:tcPr>
          <w:p w14:paraId="3256E6B5" w14:textId="5D77DE6E" w:rsidR="0092663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2552" w:type="dxa"/>
            <w:shd w:val="clear" w:color="auto" w:fill="auto"/>
          </w:tcPr>
          <w:p w14:paraId="4ADD7C0E" w14:textId="77777777" w:rsidR="0092663B" w:rsidRPr="003D36C5" w:rsidRDefault="0092663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2A5C8FAB" w14:textId="77777777" w:rsidTr="00236113">
        <w:trPr>
          <w:trHeight w:val="135"/>
        </w:trPr>
        <w:tc>
          <w:tcPr>
            <w:tcW w:w="817" w:type="dxa"/>
            <w:shd w:val="clear" w:color="auto" w:fill="auto"/>
          </w:tcPr>
          <w:p w14:paraId="2932831A" w14:textId="12165E67"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3119" w:type="dxa"/>
            <w:shd w:val="clear" w:color="auto" w:fill="auto"/>
          </w:tcPr>
          <w:p w14:paraId="11DC52EA" w14:textId="3AC45CFA" w:rsidR="00E31BDB" w:rsidRPr="003D36C5" w:rsidRDefault="004239A4" w:rsidP="00B50930">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Техника вращений на середине зала и по диагонали</w:t>
            </w:r>
            <w:r w:rsidRPr="003D36C5">
              <w:rPr>
                <w:rFonts w:ascii="Times New Roman" w:eastAsia="Times New Roman" w:hAnsi="Times New Roman" w:cs="Times New Roman"/>
                <w:color w:val="000000" w:themeColor="text1"/>
                <w:sz w:val="24"/>
                <w:szCs w:val="24"/>
              </w:rPr>
              <w:t xml:space="preserve"> </w:t>
            </w:r>
          </w:p>
        </w:tc>
        <w:tc>
          <w:tcPr>
            <w:tcW w:w="1275" w:type="dxa"/>
            <w:shd w:val="clear" w:color="auto" w:fill="auto"/>
          </w:tcPr>
          <w:p w14:paraId="4C65A603" w14:textId="268A8304"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729E941C" w14:textId="2AD0ECEC"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992" w:type="dxa"/>
          </w:tcPr>
          <w:p w14:paraId="48A4D9E7" w14:textId="5A9CFF66"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2552" w:type="dxa"/>
            <w:shd w:val="clear" w:color="auto" w:fill="auto"/>
          </w:tcPr>
          <w:p w14:paraId="774843C3"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3D2C6C13" w14:textId="77777777" w:rsidTr="00236113">
        <w:trPr>
          <w:trHeight w:val="135"/>
        </w:trPr>
        <w:tc>
          <w:tcPr>
            <w:tcW w:w="817" w:type="dxa"/>
            <w:shd w:val="clear" w:color="auto" w:fill="auto"/>
          </w:tcPr>
          <w:p w14:paraId="73AABB9C" w14:textId="7AE2056E"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3119" w:type="dxa"/>
            <w:shd w:val="clear" w:color="auto" w:fill="auto"/>
          </w:tcPr>
          <w:p w14:paraId="77EC4EF9" w14:textId="5198D862" w:rsidR="00E31BDB" w:rsidRPr="003D36C5" w:rsidRDefault="004239A4"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Allegro</w:t>
            </w:r>
            <w:r w:rsidRPr="003D36C5">
              <w:rPr>
                <w:rFonts w:ascii="Times New Roman" w:eastAsia="Times New Roman" w:hAnsi="Times New Roman" w:cs="Times New Roman"/>
                <w:color w:val="000000" w:themeColor="text1"/>
                <w:sz w:val="24"/>
                <w:szCs w:val="24"/>
                <w:lang w:val="en-US"/>
              </w:rPr>
              <w:t xml:space="preserve"> </w:t>
            </w:r>
          </w:p>
        </w:tc>
        <w:tc>
          <w:tcPr>
            <w:tcW w:w="1275" w:type="dxa"/>
            <w:shd w:val="clear" w:color="auto" w:fill="auto"/>
          </w:tcPr>
          <w:p w14:paraId="3F9E97AD" w14:textId="00B81A49"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422D8D02" w14:textId="1D68AB22" w:rsidR="00E31BDB" w:rsidRPr="003D36C5" w:rsidRDefault="0028591C"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19</w:t>
            </w:r>
          </w:p>
        </w:tc>
        <w:tc>
          <w:tcPr>
            <w:tcW w:w="992" w:type="dxa"/>
          </w:tcPr>
          <w:p w14:paraId="6887524D" w14:textId="59D0E470"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r w:rsidR="0028591C" w:rsidRPr="003D36C5">
              <w:rPr>
                <w:rFonts w:ascii="Times New Roman" w:eastAsia="Calibri" w:hAnsi="Times New Roman" w:cs="Times New Roman"/>
                <w:color w:val="000000" w:themeColor="text1"/>
                <w:spacing w:val="-12"/>
                <w:sz w:val="24"/>
                <w:szCs w:val="24"/>
              </w:rPr>
              <w:t>0</w:t>
            </w:r>
          </w:p>
        </w:tc>
        <w:tc>
          <w:tcPr>
            <w:tcW w:w="2552" w:type="dxa"/>
            <w:shd w:val="clear" w:color="auto" w:fill="auto"/>
          </w:tcPr>
          <w:p w14:paraId="2A6D463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2E40ADBD" w14:textId="77777777" w:rsidTr="00236113">
        <w:trPr>
          <w:trHeight w:val="135"/>
        </w:trPr>
        <w:tc>
          <w:tcPr>
            <w:tcW w:w="817" w:type="dxa"/>
            <w:shd w:val="clear" w:color="auto" w:fill="auto"/>
          </w:tcPr>
          <w:p w14:paraId="6C3AED8A" w14:textId="1190A731"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bookmarkStart w:id="15" w:name="_Hlk112067051"/>
            <w:r w:rsidRPr="003D36C5">
              <w:rPr>
                <w:rFonts w:ascii="Times New Roman" w:eastAsia="Calibri" w:hAnsi="Times New Roman" w:cs="Times New Roman"/>
                <w:color w:val="000000" w:themeColor="text1"/>
                <w:spacing w:val="-12"/>
                <w:sz w:val="24"/>
                <w:szCs w:val="24"/>
              </w:rPr>
              <w:t>8</w:t>
            </w:r>
          </w:p>
        </w:tc>
        <w:tc>
          <w:tcPr>
            <w:tcW w:w="3119" w:type="dxa"/>
            <w:shd w:val="clear" w:color="auto" w:fill="auto"/>
          </w:tcPr>
          <w:p w14:paraId="77B311CE" w14:textId="6FB2003D" w:rsidR="00E31BDB" w:rsidRPr="003D36C5" w:rsidRDefault="004239A4"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lang w:val="en-US"/>
              </w:rPr>
              <w:t>Adagio</w:t>
            </w:r>
          </w:p>
        </w:tc>
        <w:tc>
          <w:tcPr>
            <w:tcW w:w="1275" w:type="dxa"/>
            <w:shd w:val="clear" w:color="auto" w:fill="auto"/>
          </w:tcPr>
          <w:p w14:paraId="2BBF07B2"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A96F4E1" w14:textId="1EACC22F"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992" w:type="dxa"/>
          </w:tcPr>
          <w:p w14:paraId="6C3D44EF" w14:textId="6175BD66"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2552" w:type="dxa"/>
            <w:shd w:val="clear" w:color="auto" w:fill="auto"/>
          </w:tcPr>
          <w:p w14:paraId="058A85E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bookmarkEnd w:id="15"/>
      <w:tr w:rsidR="00E31BDB" w:rsidRPr="003D36C5" w14:paraId="487BC2C9" w14:textId="77777777" w:rsidTr="00236113">
        <w:trPr>
          <w:trHeight w:val="135"/>
        </w:trPr>
        <w:tc>
          <w:tcPr>
            <w:tcW w:w="817" w:type="dxa"/>
            <w:shd w:val="clear" w:color="auto" w:fill="auto"/>
          </w:tcPr>
          <w:p w14:paraId="025600EF" w14:textId="1DBF46DA"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3119" w:type="dxa"/>
            <w:shd w:val="clear" w:color="auto" w:fill="auto"/>
          </w:tcPr>
          <w:p w14:paraId="386E7910" w14:textId="769FB2E4"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П</w:t>
            </w:r>
            <w:r w:rsidR="0092663B" w:rsidRPr="003D36C5">
              <w:rPr>
                <w:rFonts w:ascii="Times New Roman" w:hAnsi="Times New Roman" w:cs="Times New Roman"/>
                <w:color w:val="000000" w:themeColor="text1"/>
                <w:sz w:val="24"/>
                <w:szCs w:val="24"/>
              </w:rPr>
              <w:t>артерная гимнастика</w:t>
            </w:r>
          </w:p>
        </w:tc>
        <w:tc>
          <w:tcPr>
            <w:tcW w:w="1275" w:type="dxa"/>
            <w:shd w:val="clear" w:color="auto" w:fill="auto"/>
          </w:tcPr>
          <w:p w14:paraId="0127230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57851BC" w14:textId="5A9743C7"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992" w:type="dxa"/>
          </w:tcPr>
          <w:p w14:paraId="03E472FE" w14:textId="185FB58E"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11</w:t>
            </w:r>
          </w:p>
        </w:tc>
        <w:tc>
          <w:tcPr>
            <w:tcW w:w="2552" w:type="dxa"/>
            <w:shd w:val="clear" w:color="auto" w:fill="auto"/>
          </w:tcPr>
          <w:p w14:paraId="6E1C231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189612E3" w14:textId="77777777" w:rsidTr="00236113">
        <w:trPr>
          <w:trHeight w:val="135"/>
        </w:trPr>
        <w:tc>
          <w:tcPr>
            <w:tcW w:w="817" w:type="dxa"/>
            <w:shd w:val="clear" w:color="auto" w:fill="auto"/>
          </w:tcPr>
          <w:p w14:paraId="4EEC7C26" w14:textId="5D3257DB"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3119" w:type="dxa"/>
            <w:shd w:val="clear" w:color="auto" w:fill="auto"/>
          </w:tcPr>
          <w:p w14:paraId="6163A38E" w14:textId="35DB3EFF"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Постановочная работа: э</w:t>
            </w:r>
            <w:r w:rsidR="0092663B" w:rsidRPr="003D36C5">
              <w:rPr>
                <w:rFonts w:ascii="Times New Roman" w:hAnsi="Times New Roman" w:cs="Times New Roman"/>
                <w:color w:val="000000" w:themeColor="text1"/>
                <w:sz w:val="24"/>
                <w:szCs w:val="24"/>
              </w:rPr>
              <w:t xml:space="preserve">тюдная работа на основе классических </w:t>
            </w:r>
            <w:r w:rsidRPr="003D36C5">
              <w:rPr>
                <w:rFonts w:ascii="Times New Roman" w:hAnsi="Times New Roman" w:cs="Times New Roman"/>
                <w:color w:val="000000" w:themeColor="text1"/>
                <w:sz w:val="24"/>
                <w:szCs w:val="24"/>
              </w:rPr>
              <w:t>элементов</w:t>
            </w:r>
          </w:p>
        </w:tc>
        <w:tc>
          <w:tcPr>
            <w:tcW w:w="1275" w:type="dxa"/>
            <w:shd w:val="clear" w:color="auto" w:fill="auto"/>
          </w:tcPr>
          <w:p w14:paraId="4686720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2ED2330B" w14:textId="577E0E59"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992" w:type="dxa"/>
          </w:tcPr>
          <w:p w14:paraId="50FCEA10" w14:textId="0FD59CC5"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2552" w:type="dxa"/>
            <w:shd w:val="clear" w:color="auto" w:fill="auto"/>
          </w:tcPr>
          <w:p w14:paraId="11AC43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4451A504" w14:textId="77777777" w:rsidTr="00236113">
        <w:trPr>
          <w:trHeight w:val="135"/>
        </w:trPr>
        <w:tc>
          <w:tcPr>
            <w:tcW w:w="817" w:type="dxa"/>
            <w:shd w:val="clear" w:color="auto" w:fill="auto"/>
          </w:tcPr>
          <w:p w14:paraId="505F3FEB" w14:textId="6069D00D"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11</w:t>
            </w:r>
          </w:p>
        </w:tc>
        <w:tc>
          <w:tcPr>
            <w:tcW w:w="3119" w:type="dxa"/>
            <w:shd w:val="clear" w:color="auto" w:fill="auto"/>
          </w:tcPr>
          <w:p w14:paraId="7123EFB6" w14:textId="44ED3A2E"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Образцы классического танца</w:t>
            </w:r>
          </w:p>
        </w:tc>
        <w:tc>
          <w:tcPr>
            <w:tcW w:w="1275" w:type="dxa"/>
            <w:shd w:val="clear" w:color="auto" w:fill="auto"/>
          </w:tcPr>
          <w:p w14:paraId="0AB0150D" w14:textId="0DA19D35"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202457FC" w14:textId="45D8F92B"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992" w:type="dxa"/>
          </w:tcPr>
          <w:p w14:paraId="2D50243B" w14:textId="2CBDA0E0"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2552" w:type="dxa"/>
            <w:shd w:val="clear" w:color="auto" w:fill="auto"/>
          </w:tcPr>
          <w:p w14:paraId="768AC26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r>
      <w:tr w:rsidR="00E31BDB" w:rsidRPr="003D36C5" w14:paraId="069C1969" w14:textId="77777777" w:rsidTr="00236113">
        <w:trPr>
          <w:trHeight w:val="135"/>
        </w:trPr>
        <w:tc>
          <w:tcPr>
            <w:tcW w:w="817" w:type="dxa"/>
            <w:shd w:val="clear" w:color="auto" w:fill="auto"/>
          </w:tcPr>
          <w:p w14:paraId="0B3466FE" w14:textId="2817BC51"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BD5E7A"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745FDE42" w14:textId="77777777" w:rsidR="00E31BDB" w:rsidRPr="003D36C5" w:rsidRDefault="00E31BDB" w:rsidP="00B50930">
            <w:pPr>
              <w:spacing w:after="0" w:line="240" w:lineRule="auto"/>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Мероприятия воспитательно-познавательного характера</w:t>
            </w:r>
          </w:p>
        </w:tc>
        <w:tc>
          <w:tcPr>
            <w:tcW w:w="1275" w:type="dxa"/>
            <w:shd w:val="clear" w:color="auto" w:fill="auto"/>
          </w:tcPr>
          <w:p w14:paraId="1CDE8ED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w:t>
            </w:r>
          </w:p>
        </w:tc>
        <w:tc>
          <w:tcPr>
            <w:tcW w:w="1276" w:type="dxa"/>
            <w:shd w:val="clear" w:color="auto" w:fill="auto"/>
          </w:tcPr>
          <w:p w14:paraId="211A107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992" w:type="dxa"/>
          </w:tcPr>
          <w:p w14:paraId="7FF586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0925B4F7"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1F2B8D9A" w14:textId="77777777" w:rsidTr="00236113">
        <w:trPr>
          <w:trHeight w:val="135"/>
        </w:trPr>
        <w:tc>
          <w:tcPr>
            <w:tcW w:w="817" w:type="dxa"/>
            <w:shd w:val="clear" w:color="auto" w:fill="auto"/>
          </w:tcPr>
          <w:p w14:paraId="2D879508" w14:textId="69C08E8F"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BD5E7A"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456D1D1C" w14:textId="77777777" w:rsidR="00E31BDB" w:rsidRPr="003D36C5" w:rsidRDefault="00E31BDB"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Итоговое занятие</w:t>
            </w:r>
          </w:p>
        </w:tc>
        <w:tc>
          <w:tcPr>
            <w:tcW w:w="1275" w:type="dxa"/>
            <w:shd w:val="clear" w:color="auto" w:fill="auto"/>
          </w:tcPr>
          <w:p w14:paraId="0602A6C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2EC4A71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992" w:type="dxa"/>
          </w:tcPr>
          <w:p w14:paraId="494BCB5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7BC3BCB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Открытое занятие</w:t>
            </w:r>
          </w:p>
        </w:tc>
      </w:tr>
      <w:tr w:rsidR="00E31BDB" w:rsidRPr="003D36C5" w14:paraId="2CCEEDFA" w14:textId="77777777" w:rsidTr="00236113">
        <w:trPr>
          <w:trHeight w:val="135"/>
        </w:trPr>
        <w:tc>
          <w:tcPr>
            <w:tcW w:w="817" w:type="dxa"/>
            <w:shd w:val="clear" w:color="auto" w:fill="auto"/>
          </w:tcPr>
          <w:p w14:paraId="64E40D9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c>
          <w:tcPr>
            <w:tcW w:w="3119" w:type="dxa"/>
            <w:shd w:val="clear" w:color="auto" w:fill="auto"/>
          </w:tcPr>
          <w:p w14:paraId="1BEAEA26" w14:textId="77777777" w:rsidR="00E31BDB" w:rsidRPr="003D36C5" w:rsidRDefault="00E31BDB" w:rsidP="003D36C5">
            <w:pPr>
              <w:spacing w:after="0" w:line="240" w:lineRule="auto"/>
              <w:jc w:val="both"/>
              <w:rPr>
                <w:rFonts w:ascii="Times New Roman" w:hAnsi="Times New Roman" w:cs="Times New Roman"/>
                <w:b/>
                <w:bCs/>
                <w:color w:val="000000" w:themeColor="text1"/>
                <w:sz w:val="24"/>
                <w:szCs w:val="24"/>
              </w:rPr>
            </w:pPr>
            <w:r w:rsidRPr="003D36C5">
              <w:rPr>
                <w:rFonts w:ascii="Times New Roman" w:hAnsi="Times New Roman" w:cs="Times New Roman"/>
                <w:b/>
                <w:bCs/>
                <w:color w:val="000000" w:themeColor="text1"/>
                <w:sz w:val="24"/>
                <w:szCs w:val="24"/>
              </w:rPr>
              <w:t>Итог</w:t>
            </w:r>
          </w:p>
        </w:tc>
        <w:tc>
          <w:tcPr>
            <w:tcW w:w="1275" w:type="dxa"/>
            <w:shd w:val="clear" w:color="auto" w:fill="auto"/>
          </w:tcPr>
          <w:p w14:paraId="1E256A6E" w14:textId="53E53F9B"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19</w:t>
            </w:r>
          </w:p>
        </w:tc>
        <w:tc>
          <w:tcPr>
            <w:tcW w:w="1276" w:type="dxa"/>
            <w:shd w:val="clear" w:color="auto" w:fill="auto"/>
          </w:tcPr>
          <w:p w14:paraId="1C70C166" w14:textId="74F45874"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125</w:t>
            </w:r>
          </w:p>
        </w:tc>
        <w:tc>
          <w:tcPr>
            <w:tcW w:w="992" w:type="dxa"/>
          </w:tcPr>
          <w:p w14:paraId="2CB82BD0"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144</w:t>
            </w:r>
          </w:p>
        </w:tc>
        <w:tc>
          <w:tcPr>
            <w:tcW w:w="2552" w:type="dxa"/>
            <w:shd w:val="clear" w:color="auto" w:fill="auto"/>
          </w:tcPr>
          <w:p w14:paraId="3075A88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bl>
    <w:p w14:paraId="2AD73425" w14:textId="77777777" w:rsidR="004571D9" w:rsidRPr="003D36C5" w:rsidRDefault="004571D9" w:rsidP="003D36C5">
      <w:pPr>
        <w:spacing w:after="0" w:line="240" w:lineRule="auto"/>
        <w:rPr>
          <w:rFonts w:ascii="Times New Roman" w:hAnsi="Times New Roman" w:cs="Times New Roman"/>
          <w:color w:val="000000" w:themeColor="text1"/>
          <w:sz w:val="24"/>
          <w:szCs w:val="24"/>
        </w:rPr>
      </w:pPr>
    </w:p>
    <w:p w14:paraId="206A757A" w14:textId="1B5BB081" w:rsidR="004571D9" w:rsidRPr="003D36C5" w:rsidRDefault="004571D9" w:rsidP="00B50930">
      <w:pPr>
        <w:tabs>
          <w:tab w:val="left" w:pos="2985"/>
          <w:tab w:val="left" w:pos="4515"/>
        </w:tabs>
        <w:spacing w:after="0" w:line="240" w:lineRule="auto"/>
        <w:jc w:val="center"/>
        <w:rPr>
          <w:rFonts w:ascii="Times New Roman" w:eastAsia="Times New Roman" w:hAnsi="Times New Roman" w:cs="Times New Roman"/>
          <w:b/>
          <w:color w:val="000000" w:themeColor="text1"/>
          <w:sz w:val="24"/>
          <w:szCs w:val="24"/>
        </w:rPr>
      </w:pPr>
      <w:r w:rsidRPr="003D36C5">
        <w:rPr>
          <w:rFonts w:ascii="Times New Roman" w:hAnsi="Times New Roman" w:cs="Times New Roman"/>
          <w:b/>
          <w:color w:val="000000" w:themeColor="text1"/>
          <w:sz w:val="24"/>
          <w:szCs w:val="24"/>
        </w:rPr>
        <w:t>Содержание программы</w:t>
      </w:r>
      <w:r w:rsidR="00B50930">
        <w:rPr>
          <w:rFonts w:ascii="Times New Roman" w:eastAsia="Times New Roman" w:hAnsi="Times New Roman" w:cs="Times New Roman"/>
          <w:b/>
          <w:color w:val="000000" w:themeColor="text1"/>
          <w:sz w:val="24"/>
          <w:szCs w:val="24"/>
        </w:rPr>
        <w:t xml:space="preserve"> третьего</w:t>
      </w:r>
      <w:r w:rsidRPr="003D36C5">
        <w:rPr>
          <w:rFonts w:ascii="Times New Roman" w:eastAsia="Times New Roman" w:hAnsi="Times New Roman" w:cs="Times New Roman"/>
          <w:b/>
          <w:color w:val="000000" w:themeColor="text1"/>
          <w:sz w:val="24"/>
          <w:szCs w:val="24"/>
        </w:rPr>
        <w:t> год</w:t>
      </w:r>
      <w:r w:rsidR="00B50930">
        <w:rPr>
          <w:rFonts w:ascii="Times New Roman" w:eastAsia="Times New Roman" w:hAnsi="Times New Roman" w:cs="Times New Roman"/>
          <w:b/>
          <w:color w:val="000000" w:themeColor="text1"/>
          <w:sz w:val="24"/>
          <w:szCs w:val="24"/>
        </w:rPr>
        <w:t>а</w:t>
      </w:r>
      <w:r w:rsidRPr="003D36C5">
        <w:rPr>
          <w:rFonts w:ascii="Times New Roman" w:eastAsia="Times New Roman" w:hAnsi="Times New Roman" w:cs="Times New Roman"/>
          <w:b/>
          <w:color w:val="000000" w:themeColor="text1"/>
          <w:sz w:val="24"/>
          <w:szCs w:val="24"/>
        </w:rPr>
        <w:t xml:space="preserve"> обучения</w:t>
      </w:r>
    </w:p>
    <w:p w14:paraId="19D61035" w14:textId="77777777" w:rsidR="00B50930" w:rsidRPr="006D4C83" w:rsidRDefault="00B50930" w:rsidP="00B50930">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44388C42" w14:textId="77777777" w:rsidR="00B50930" w:rsidRPr="003D36C5" w:rsidRDefault="00B50930" w:rsidP="00B50930">
      <w:pPr>
        <w:spacing w:after="0" w:line="240" w:lineRule="auto"/>
        <w:ind w:firstLine="425"/>
        <w:jc w:val="both"/>
        <w:rPr>
          <w:rFonts w:ascii="Times New Roman" w:hAnsi="Times New Roman" w:cs="Times New Roman"/>
          <w:bCs/>
          <w:sz w:val="24"/>
          <w:szCs w:val="24"/>
          <w:u w:val="single"/>
        </w:rPr>
      </w:pPr>
      <w:r w:rsidRPr="003D36C5">
        <w:rPr>
          <w:rFonts w:ascii="Times New Roman" w:eastAsia="Times New Roman" w:hAnsi="Times New Roman" w:cs="Times New Roman"/>
          <w:b/>
          <w:bCs/>
          <w:color w:val="000000" w:themeColor="text1"/>
          <w:sz w:val="24"/>
          <w:szCs w:val="24"/>
        </w:rPr>
        <w:t> </w:t>
      </w:r>
      <w:r w:rsidRPr="003D36C5">
        <w:rPr>
          <w:rFonts w:ascii="Times New Roman" w:eastAsia="Times New Roman" w:hAnsi="Times New Roman" w:cs="Times New Roman"/>
          <w:b/>
          <w:bCs/>
          <w:color w:val="000000" w:themeColor="text1"/>
          <w:sz w:val="24"/>
          <w:szCs w:val="24"/>
        </w:rPr>
        <w:tab/>
      </w:r>
      <w:r>
        <w:rPr>
          <w:rFonts w:ascii="Times New Roman" w:hAnsi="Times New Roman" w:cs="Times New Roman"/>
          <w:bCs/>
          <w:sz w:val="24"/>
          <w:szCs w:val="24"/>
          <w:u w:val="single"/>
        </w:rPr>
        <w:t xml:space="preserve">Теория. </w:t>
      </w:r>
      <w:r w:rsidRPr="003D36C5">
        <w:rPr>
          <w:rFonts w:ascii="Times New Roman" w:hAnsi="Times New Roman" w:cs="Times New Roman"/>
          <w:bCs/>
          <w:sz w:val="24"/>
          <w:szCs w:val="24"/>
        </w:rPr>
        <w:t>Инструктаж по технике безопасности.</w:t>
      </w:r>
      <w:r w:rsidRPr="003D36C5">
        <w:rPr>
          <w:rFonts w:ascii="Times New Roman" w:hAnsi="Times New Roman" w:cs="Times New Roman"/>
          <w:sz w:val="24"/>
          <w:szCs w:val="24"/>
        </w:rPr>
        <w:t xml:space="preserve"> </w:t>
      </w:r>
      <w:r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 Форма одежды. Знакомство с целями и задачами программы первого года обучения. Режим работы и требования внутреннего распорядка.</w:t>
      </w:r>
    </w:p>
    <w:p w14:paraId="15B4DBD9" w14:textId="1539245F" w:rsidR="00A941DD" w:rsidRPr="00B50930" w:rsidRDefault="00B50930"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hAnsi="Times New Roman" w:cs="Times New Roman"/>
          <w:bCs/>
          <w:i/>
          <w:color w:val="000000" w:themeColor="text1"/>
          <w:sz w:val="24"/>
          <w:szCs w:val="24"/>
          <w:u w:val="single"/>
        </w:rPr>
        <w:t>Тема 2. История балета</w:t>
      </w:r>
    </w:p>
    <w:p w14:paraId="159F97C7" w14:textId="2114E861" w:rsidR="00DB1930" w:rsidRPr="003D36C5" w:rsidRDefault="00DB1930"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Pr="003D36C5">
        <w:rPr>
          <w:rFonts w:ascii="Times New Roman" w:eastAsia="Times New Roman" w:hAnsi="Times New Roman" w:cs="Times New Roman"/>
          <w:color w:val="000000" w:themeColor="text1"/>
          <w:sz w:val="24"/>
          <w:szCs w:val="24"/>
        </w:rPr>
        <w:t xml:space="preserve"> Здесь рассматривается история зарождения и развития балета в России. Особое внимание уделяется творчеству Мариуса Петипа и танцовщиков труппы Дягилева. Кроме того, большое место выделено для изучения балетов П.И. Чайковского. </w:t>
      </w:r>
    </w:p>
    <w:p w14:paraId="7B7415E9" w14:textId="749541C4"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Богатства русского классического балета.</w:t>
      </w:r>
    </w:p>
    <w:p w14:paraId="4D8D4A7F" w14:textId="73DA7E5E"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Русский балет 18 века.</w:t>
      </w:r>
    </w:p>
    <w:p w14:paraId="202ECD4B" w14:textId="70335FE1"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Русские балетмейстеры. </w:t>
      </w:r>
    </w:p>
    <w:p w14:paraId="0ACAA31C" w14:textId="0B1FA317"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rPr>
      </w:pPr>
      <w:r w:rsidRPr="00B50930">
        <w:rPr>
          <w:rFonts w:ascii="Times New Roman" w:hAnsi="Times New Roman" w:cs="Times New Roman"/>
          <w:i/>
          <w:color w:val="000000" w:themeColor="text1"/>
          <w:sz w:val="24"/>
          <w:szCs w:val="24"/>
          <w:u w:val="single"/>
        </w:rPr>
        <w:lastRenderedPageBreak/>
        <w:t xml:space="preserve">Тема </w:t>
      </w:r>
      <w:r w:rsidR="00A941DD" w:rsidRPr="00B50930">
        <w:rPr>
          <w:rFonts w:ascii="Times New Roman" w:hAnsi="Times New Roman" w:cs="Times New Roman"/>
          <w:i/>
          <w:color w:val="000000" w:themeColor="text1"/>
          <w:sz w:val="24"/>
          <w:szCs w:val="24"/>
          <w:u w:val="single"/>
        </w:rPr>
        <w:t>3</w:t>
      </w:r>
      <w:r w:rsidRPr="00B50930">
        <w:rPr>
          <w:rFonts w:ascii="Times New Roman" w:hAnsi="Times New Roman" w:cs="Times New Roman"/>
          <w:i/>
          <w:color w:val="000000" w:themeColor="text1"/>
          <w:sz w:val="24"/>
          <w:szCs w:val="24"/>
          <w:u w:val="single"/>
        </w:rPr>
        <w:t xml:space="preserve">. </w:t>
      </w:r>
      <w:r w:rsidR="00B50930" w:rsidRPr="00B50930">
        <w:rPr>
          <w:rFonts w:ascii="Times New Roman" w:eastAsia="Times New Roman" w:hAnsi="Times New Roman" w:cs="Times New Roman"/>
          <w:i/>
          <w:color w:val="000000" w:themeColor="text1"/>
          <w:sz w:val="24"/>
          <w:szCs w:val="24"/>
          <w:u w:val="single"/>
        </w:rPr>
        <w:t>Экзерсис у станка</w:t>
      </w:r>
    </w:p>
    <w:p w14:paraId="46BD618A" w14:textId="13CC14AA" w:rsidR="00DB1930" w:rsidRPr="00B50930" w:rsidRDefault="00DB1930" w:rsidP="00B50930">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Теория.</w:t>
      </w:r>
      <w:r w:rsidR="00B50930">
        <w:rPr>
          <w:rFonts w:ascii="Times New Roman" w:eastAsia="Times New Roman" w:hAnsi="Times New Roman" w:cs="Times New Roman"/>
          <w:bCs/>
          <w:color w:val="000000" w:themeColor="text1"/>
          <w:sz w:val="24"/>
          <w:szCs w:val="24"/>
          <w:u w:val="single"/>
        </w:rPr>
        <w:t xml:space="preserve"> </w:t>
      </w:r>
      <w:r w:rsidRPr="003D36C5">
        <w:rPr>
          <w:rFonts w:ascii="Times New Roman" w:eastAsia="Times New Roman" w:hAnsi="Times New Roman" w:cs="Times New Roman"/>
          <w:bCs/>
          <w:color w:val="000000" w:themeColor="text1"/>
          <w:sz w:val="24"/>
          <w:szCs w:val="24"/>
          <w:lang w:val="en-US"/>
        </w:rPr>
        <w:t>Sur</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le</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cou</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pied</w:t>
      </w:r>
      <w:r w:rsidRPr="003D36C5">
        <w:rPr>
          <w:rFonts w:ascii="Times New Roman" w:eastAsia="Times New Roman" w:hAnsi="Times New Roman" w:cs="Times New Roman"/>
          <w:bCs/>
          <w:color w:val="000000" w:themeColor="text1"/>
          <w:sz w:val="24"/>
          <w:szCs w:val="24"/>
        </w:rPr>
        <w:t xml:space="preserve"> – фиксированные положения согнутой ноги на щиколотке.  Положение ноги на щиколотке (сюр ле ку де пье) для выполнения батман фраппе, батман фондю, пти батман, ботю. Правая, согнутая слегка разогнутой стопой, находится над щиколоткой другой ноги, прикасаясь к ней наружной частью стопы. Пальцы отведены назад.</w:t>
      </w:r>
    </w:p>
    <w:p w14:paraId="2A0CFB8A" w14:textId="17417342" w:rsidR="00DB1930" w:rsidRPr="003D36C5" w:rsidRDefault="00DB1930" w:rsidP="00B50930">
      <w:pPr>
        <w:spacing w:after="0" w:line="240" w:lineRule="auto"/>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Положение сюр ле ку де пье выполняется впереди и сзади. В том и другом случае колено согнутой ноги должно быть «выворотно» и направлено точно в сторону по линии плеча.</w:t>
      </w:r>
    </w:p>
    <w:p w14:paraId="177F2B9C" w14:textId="1353BB70" w:rsidR="00DB1930" w:rsidRPr="003D36C5" w:rsidRDefault="00DB1930"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1AE026C4" w14:textId="223E7B4B"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bookmarkStart w:id="16" w:name="_Hlk107235929"/>
      <w:r w:rsidRPr="003D36C5">
        <w:rPr>
          <w:rFonts w:ascii="Times New Roman" w:eastAsia="Times New Roman" w:hAnsi="Times New Roman" w:cs="Times New Roman"/>
          <w:color w:val="000000" w:themeColor="text1"/>
          <w:sz w:val="24"/>
          <w:szCs w:val="24"/>
        </w:rPr>
        <w:t>1.  </w:t>
      </w:r>
      <w:r w:rsidR="007237FC" w:rsidRPr="003D36C5">
        <w:rPr>
          <w:rFonts w:ascii="Times New Roman" w:eastAsia="Times New Roman" w:hAnsi="Times New Roman" w:cs="Times New Roman"/>
          <w:color w:val="000000" w:themeColor="text1"/>
          <w:sz w:val="24"/>
          <w:szCs w:val="24"/>
        </w:rPr>
        <w:t>Demi plie в I</w:t>
      </w:r>
      <w:r w:rsidRPr="003D36C5">
        <w:rPr>
          <w:rFonts w:ascii="Times New Roman" w:eastAsia="Times New Roman" w:hAnsi="Times New Roman" w:cs="Times New Roman"/>
          <w:color w:val="000000" w:themeColor="text1"/>
          <w:sz w:val="24"/>
          <w:szCs w:val="24"/>
        </w:rPr>
        <w:t xml:space="preserve">, II, </w:t>
      </w:r>
      <w:r w:rsidR="007237FC" w:rsidRPr="003D36C5">
        <w:rPr>
          <w:rFonts w:ascii="Times New Roman" w:eastAsia="Times New Roman" w:hAnsi="Times New Roman" w:cs="Times New Roman"/>
          <w:color w:val="000000" w:themeColor="text1"/>
          <w:sz w:val="24"/>
          <w:szCs w:val="24"/>
        </w:rPr>
        <w:t>III позициях</w:t>
      </w:r>
      <w:r w:rsidRPr="003D36C5">
        <w:rPr>
          <w:rFonts w:ascii="Times New Roman" w:eastAsia="Times New Roman" w:hAnsi="Times New Roman" w:cs="Times New Roman"/>
          <w:color w:val="000000" w:themeColor="text1"/>
          <w:sz w:val="24"/>
          <w:szCs w:val="24"/>
        </w:rPr>
        <w:t>.</w:t>
      </w:r>
    </w:p>
    <w:p w14:paraId="243BEC85" w14:textId="66F37F0E"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bookmarkStart w:id="17" w:name="_Hlk107233677"/>
      <w:r w:rsidRPr="003D36C5">
        <w:rPr>
          <w:rFonts w:ascii="Times New Roman" w:eastAsia="Times New Roman" w:hAnsi="Times New Roman" w:cs="Times New Roman"/>
          <w:color w:val="000000" w:themeColor="text1"/>
          <w:sz w:val="24"/>
          <w:szCs w:val="24"/>
        </w:rPr>
        <w:t>Музыкальный размер -</w:t>
      </w:r>
      <w:r w:rsidR="004571D9" w:rsidRPr="003D36C5">
        <w:rPr>
          <w:rFonts w:ascii="Times New Roman" w:eastAsia="Times New Roman" w:hAnsi="Times New Roman" w:cs="Times New Roman"/>
          <w:color w:val="000000" w:themeColor="text1"/>
          <w:sz w:val="24"/>
          <w:szCs w:val="24"/>
        </w:rPr>
        <w:t xml:space="preserve"> </w:t>
      </w:r>
      <w:bookmarkEnd w:id="17"/>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29ED7073" w14:textId="3327A8D1"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2. </w:t>
      </w:r>
      <w:r w:rsidR="007237FC" w:rsidRPr="003D36C5">
        <w:rPr>
          <w:rFonts w:ascii="Times New Roman" w:eastAsia="Times New Roman" w:hAnsi="Times New Roman" w:cs="Times New Roman"/>
          <w:color w:val="000000" w:themeColor="text1"/>
          <w:sz w:val="24"/>
          <w:szCs w:val="24"/>
        </w:rPr>
        <w:t>Battement tendu. В</w:t>
      </w:r>
      <w:r w:rsidRPr="003D36C5">
        <w:rPr>
          <w:rFonts w:ascii="Times New Roman" w:eastAsia="Times New Roman" w:hAnsi="Times New Roman" w:cs="Times New Roman"/>
          <w:color w:val="000000" w:themeColor="text1"/>
          <w:sz w:val="24"/>
          <w:szCs w:val="24"/>
        </w:rPr>
        <w:t xml:space="preserve"> 1-м полугодии — в сторону, вперед и назад.</w:t>
      </w:r>
    </w:p>
    <w:p w14:paraId="14FFC638" w14:textId="18F6B50A"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по мере усвоения — на 1 такт, затем - на ½ такта; во 2-м полугодии — на каждую 1/4.</w:t>
      </w:r>
    </w:p>
    <w:p w14:paraId="33640F09" w14:textId="70952007" w:rsidR="004571D9"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r w:rsidR="004571D9" w:rsidRPr="003D36C5">
        <w:rPr>
          <w:rFonts w:ascii="Times New Roman" w:eastAsia="Times New Roman" w:hAnsi="Times New Roman" w:cs="Times New Roman"/>
          <w:color w:val="000000" w:themeColor="text1"/>
          <w:sz w:val="24"/>
          <w:szCs w:val="24"/>
        </w:rPr>
        <w:t xml:space="preserve">3. Passe par </w:t>
      </w:r>
      <w:r w:rsidR="007237FC" w:rsidRPr="003D36C5">
        <w:rPr>
          <w:rFonts w:ascii="Times New Roman" w:eastAsia="Times New Roman" w:hAnsi="Times New Roman" w:cs="Times New Roman"/>
          <w:color w:val="000000" w:themeColor="text1"/>
          <w:sz w:val="24"/>
          <w:szCs w:val="24"/>
        </w:rPr>
        <w:t>terre в</w:t>
      </w:r>
      <w:r w:rsidR="004571D9" w:rsidRPr="003D36C5">
        <w:rPr>
          <w:rFonts w:ascii="Times New Roman" w:eastAsia="Times New Roman" w:hAnsi="Times New Roman" w:cs="Times New Roman"/>
          <w:color w:val="000000" w:themeColor="text1"/>
          <w:sz w:val="24"/>
          <w:szCs w:val="24"/>
        </w:rPr>
        <w:t xml:space="preserve"> I позиции вперед и назад.</w:t>
      </w:r>
    </w:p>
    <w:p w14:paraId="20A1AB0E" w14:textId="6A2E214B"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752C094E" w14:textId="639F4319"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4.  Demi rond de jambe par terre        </w:t>
      </w:r>
    </w:p>
    <w:p w14:paraId="356DF1A5" w14:textId="7E304640"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затем — на 1 такт.</w:t>
      </w:r>
    </w:p>
    <w:p w14:paraId="55DC079B" w14:textId="3468F2F2"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5. Battement </w:t>
      </w:r>
      <w:r w:rsidR="007237FC" w:rsidRPr="003D36C5">
        <w:rPr>
          <w:rFonts w:ascii="Times New Roman" w:eastAsia="Times New Roman" w:hAnsi="Times New Roman" w:cs="Times New Roman"/>
          <w:color w:val="000000" w:themeColor="text1"/>
          <w:sz w:val="24"/>
          <w:szCs w:val="24"/>
        </w:rPr>
        <w:t>tendu из</w:t>
      </w:r>
      <w:r w:rsidRPr="003D36C5">
        <w:rPr>
          <w:rFonts w:ascii="Times New Roman" w:eastAsia="Times New Roman" w:hAnsi="Times New Roman" w:cs="Times New Roman"/>
          <w:color w:val="000000" w:themeColor="text1"/>
          <w:sz w:val="24"/>
          <w:szCs w:val="24"/>
        </w:rPr>
        <w:t xml:space="preserve"> V позиции в сторону, вперед и назад.</w:t>
      </w:r>
    </w:p>
    <w:p w14:paraId="751C95C7" w14:textId="572822F2"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 xml:space="preserve">в начале 1-го полугодия исполняется на 1 такт, затем — на ½ такта, во 2-м полугодии — на каждую </w:t>
      </w:r>
      <w:r w:rsidR="004571D9" w:rsidRPr="003D36C5">
        <w:rPr>
          <w:rFonts w:ascii="Times New Roman" w:eastAsia="Times New Roman" w:hAnsi="Times New Roman" w:cs="Times New Roman"/>
          <w:color w:val="000000" w:themeColor="text1"/>
          <w:sz w:val="24"/>
          <w:szCs w:val="24"/>
          <w:lang w:val="en-US"/>
        </w:rPr>
        <w:t>¼.</w:t>
      </w:r>
    </w:p>
    <w:p w14:paraId="0DC4DB75" w14:textId="72E1257E" w:rsidR="004571D9" w:rsidRPr="003D36C5" w:rsidRDefault="004571D9"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6. Rond</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jam</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be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parterre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dehor</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u</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dedan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в</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начале</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изучения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объясняются</w:t>
      </w:r>
      <w:r w:rsidRPr="003D36C5">
        <w:rPr>
          <w:rFonts w:ascii="Times New Roman" w:eastAsia="Times New Roman" w:hAnsi="Times New Roman" w:cs="Times New Roman"/>
          <w:color w:val="000000" w:themeColor="text1"/>
          <w:sz w:val="24"/>
          <w:szCs w:val="24"/>
          <w:lang w:val="en-US"/>
        </w:rPr>
        <w:t xml:space="preserve"> </w:t>
      </w:r>
      <w:r w:rsidR="007237FC" w:rsidRPr="003D36C5">
        <w:rPr>
          <w:rFonts w:ascii="Times New Roman" w:eastAsia="Times New Roman" w:hAnsi="Times New Roman" w:cs="Times New Roman"/>
          <w:color w:val="000000" w:themeColor="text1"/>
          <w:sz w:val="24"/>
          <w:szCs w:val="24"/>
        </w:rPr>
        <w:t>понятия</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 dehor</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en dedan</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w:t>
      </w:r>
    </w:p>
    <w:p w14:paraId="5423BDDE" w14:textId="2C45CCCD"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к концу — на ½ такта.</w:t>
      </w:r>
    </w:p>
    <w:p w14:paraId="7A37C77C" w14:textId="36529D6E" w:rsidR="004571D9" w:rsidRPr="003D36C5" w:rsidRDefault="004571D9"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7.  </w:t>
      </w:r>
      <w:r w:rsidR="007237FC" w:rsidRPr="003D36C5">
        <w:rPr>
          <w:rFonts w:ascii="Times New Roman" w:eastAsia="Times New Roman" w:hAnsi="Times New Roman" w:cs="Times New Roman"/>
          <w:color w:val="000000" w:themeColor="text1"/>
          <w:sz w:val="24"/>
          <w:szCs w:val="24"/>
        </w:rPr>
        <w:t>Battement tendu</w:t>
      </w:r>
      <w:r w:rsidRPr="003D36C5">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jete с</w:t>
      </w:r>
      <w:r w:rsidRPr="003D36C5">
        <w:rPr>
          <w:rFonts w:ascii="Times New Roman" w:eastAsia="Times New Roman" w:hAnsi="Times New Roman" w:cs="Times New Roman"/>
          <w:color w:val="000000" w:themeColor="text1"/>
          <w:sz w:val="24"/>
          <w:szCs w:val="24"/>
        </w:rPr>
        <w:t xml:space="preserve"> 1 позиции, с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48ECD815" w14:textId="4CDA05EB"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во 2-м полугодии — на каждую 1/4.</w:t>
      </w:r>
    </w:p>
    <w:p w14:paraId="412A772B" w14:textId="14519ADD"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Battement tendu jete </w:t>
      </w:r>
      <w:r w:rsidR="007237FC" w:rsidRPr="003D36C5">
        <w:rPr>
          <w:rFonts w:ascii="Times New Roman" w:eastAsia="Times New Roman" w:hAnsi="Times New Roman" w:cs="Times New Roman"/>
          <w:color w:val="000000" w:themeColor="text1"/>
          <w:sz w:val="24"/>
          <w:szCs w:val="24"/>
        </w:rPr>
        <w:t>pique с</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и позиций</w:t>
      </w:r>
      <w:r w:rsidRPr="003D36C5">
        <w:rPr>
          <w:rFonts w:ascii="Times New Roman" w:eastAsia="Times New Roman" w:hAnsi="Times New Roman" w:cs="Times New Roman"/>
          <w:color w:val="000000" w:themeColor="text1"/>
          <w:sz w:val="24"/>
          <w:szCs w:val="24"/>
        </w:rPr>
        <w:t xml:space="preserve"> в сторону, вперед и назад.</w:t>
      </w:r>
    </w:p>
    <w:p w14:paraId="152A88C9" w14:textId="0980BC38"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2/4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¼.</w:t>
      </w:r>
    </w:p>
    <w:p w14:paraId="1BCE4A88" w14:textId="18544358" w:rsidR="004571D9" w:rsidRPr="003D36C5" w:rsidRDefault="00B50930" w:rsidP="003D36C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9</w:t>
      </w:r>
      <w:r w:rsidR="004571D9" w:rsidRPr="003D36C5">
        <w:rPr>
          <w:rFonts w:ascii="Times New Roman" w:eastAsia="Times New Roman" w:hAnsi="Times New Roman" w:cs="Times New Roman"/>
          <w:color w:val="000000" w:themeColor="text1"/>
          <w:sz w:val="24"/>
          <w:szCs w:val="24"/>
        </w:rPr>
        <w:t xml:space="preserve">. Положение ноги sur le cou de </w:t>
      </w:r>
      <w:r w:rsidR="007237FC" w:rsidRPr="003D36C5">
        <w:rPr>
          <w:rFonts w:ascii="Times New Roman" w:eastAsia="Times New Roman" w:hAnsi="Times New Roman" w:cs="Times New Roman"/>
          <w:color w:val="000000" w:themeColor="text1"/>
          <w:sz w:val="24"/>
          <w:szCs w:val="24"/>
        </w:rPr>
        <w:t>pied спереди</w:t>
      </w:r>
      <w:r w:rsidR="004571D9" w:rsidRPr="003D36C5">
        <w:rPr>
          <w:rFonts w:ascii="Times New Roman" w:eastAsia="Times New Roman" w:hAnsi="Times New Roman" w:cs="Times New Roman"/>
          <w:color w:val="000000" w:themeColor="text1"/>
          <w:sz w:val="24"/>
          <w:szCs w:val="24"/>
        </w:rPr>
        <w:t>, сзади и условное cou de pied</w:t>
      </w:r>
      <w:r w:rsidR="00A16033" w:rsidRPr="003D36C5">
        <w:rPr>
          <w:rFonts w:ascii="Times New Roman" w:eastAsia="Times New Roman" w:hAnsi="Times New Roman" w:cs="Times New Roman"/>
          <w:color w:val="000000" w:themeColor="text1"/>
          <w:sz w:val="24"/>
          <w:szCs w:val="24"/>
        </w:rPr>
        <w:t>,</w:t>
      </w:r>
      <w:r w:rsidR="004571D9" w:rsidRPr="003D36C5">
        <w:rPr>
          <w:rFonts w:ascii="Times New Roman" w:eastAsia="Times New Roman" w:hAnsi="Times New Roman" w:cs="Times New Roman"/>
          <w:color w:val="000000" w:themeColor="text1"/>
          <w:sz w:val="24"/>
          <w:szCs w:val="24"/>
        </w:rPr>
        <w:t xml:space="preserve"> вначале изучается из положения открытой ноги в сторону, по мере усвоения — из положения ноги «вперед» и «назад».</w:t>
      </w:r>
    </w:p>
    <w:p w14:paraId="540E1022" w14:textId="202F0050"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2/4, ¾, 4/4.</w:t>
      </w:r>
    </w:p>
    <w:p w14:paraId="3A8DC231" w14:textId="35D6DBFC" w:rsidR="004571D9"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w:t>
      </w:r>
      <w:r w:rsidR="004571D9" w:rsidRPr="003D36C5">
        <w:rPr>
          <w:rFonts w:ascii="Times New Roman" w:eastAsia="Times New Roman" w:hAnsi="Times New Roman" w:cs="Times New Roman"/>
          <w:color w:val="000000" w:themeColor="text1"/>
          <w:sz w:val="24"/>
          <w:szCs w:val="24"/>
        </w:rPr>
        <w:t>.  Battement frappe   в сторону, вперед и назад /изучается носком в пол/.</w:t>
      </w:r>
    </w:p>
    <w:p w14:paraId="6B5FA378" w14:textId="5E6D6676"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во 2-м полугодии — на ¼.</w:t>
      </w:r>
    </w:p>
    <w:p w14:paraId="4F0F3259" w14:textId="6892EE54"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rPr>
        <w:t>. </w:t>
      </w:r>
      <w:r w:rsidR="00DC1921"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 и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позициях: на</w:t>
      </w:r>
      <w:r w:rsidRPr="003D36C5">
        <w:rPr>
          <w:rFonts w:ascii="Times New Roman" w:eastAsia="Times New Roman" w:hAnsi="Times New Roman" w:cs="Times New Roman"/>
          <w:color w:val="000000" w:themeColor="text1"/>
          <w:sz w:val="24"/>
          <w:szCs w:val="24"/>
        </w:rPr>
        <w:t xml:space="preserve"> вытянутых ногах; с </w:t>
      </w:r>
      <w:r w:rsidR="00DC1921" w:rsidRPr="003D36C5">
        <w:rPr>
          <w:rFonts w:ascii="Times New Roman" w:eastAsia="Times New Roman" w:hAnsi="Times New Roman" w:cs="Times New Roman"/>
          <w:color w:val="000000" w:themeColor="text1"/>
          <w:sz w:val="24"/>
          <w:szCs w:val="24"/>
        </w:rPr>
        <w:t>предварительным demi</w:t>
      </w:r>
      <w:r w:rsidRPr="003D36C5">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plie; на</w:t>
      </w:r>
      <w:r w:rsidRPr="003D36C5">
        <w:rPr>
          <w:rFonts w:ascii="Times New Roman" w:eastAsia="Times New Roman" w:hAnsi="Times New Roman" w:cs="Times New Roman"/>
          <w:color w:val="000000" w:themeColor="text1"/>
          <w:sz w:val="24"/>
          <w:szCs w:val="24"/>
        </w:rPr>
        <w:t xml:space="preserve"> demi </w:t>
      </w:r>
      <w:r w:rsidR="00DC1921"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150B4EA3" w14:textId="1B7C472A"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p>
    <w:p w14:paraId="6DD46F92" w14:textId="7053139A"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2</w:t>
      </w:r>
      <w:r w:rsidRPr="003D36C5">
        <w:rPr>
          <w:rFonts w:ascii="Times New Roman" w:eastAsia="Times New Roman" w:hAnsi="Times New Roman" w:cs="Times New Roman"/>
          <w:color w:val="000000" w:themeColor="text1"/>
          <w:sz w:val="24"/>
          <w:szCs w:val="24"/>
        </w:rPr>
        <w:t xml:space="preserve">. Battement </w:t>
      </w:r>
      <w:r w:rsidR="00DC1921" w:rsidRPr="003D36C5">
        <w:rPr>
          <w:rFonts w:ascii="Times New Roman" w:eastAsia="Times New Roman" w:hAnsi="Times New Roman" w:cs="Times New Roman"/>
          <w:color w:val="000000" w:themeColor="text1"/>
          <w:sz w:val="24"/>
          <w:szCs w:val="24"/>
        </w:rPr>
        <w:t>fondu в</w:t>
      </w:r>
      <w:r w:rsidRPr="003D36C5">
        <w:rPr>
          <w:rFonts w:ascii="Times New Roman" w:eastAsia="Times New Roman" w:hAnsi="Times New Roman" w:cs="Times New Roman"/>
          <w:color w:val="000000" w:themeColor="text1"/>
          <w:sz w:val="24"/>
          <w:szCs w:val="24"/>
        </w:rPr>
        <w:t xml:space="preserve"> сторону, вперед и назад</w:t>
      </w:r>
      <w:r w:rsidR="00DC1921"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изучается носком в пол.</w:t>
      </w:r>
    </w:p>
    <w:p w14:paraId="09C92243" w14:textId="6503B0AD"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04341F50" w14:textId="6BD2E73E"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3</w:t>
      </w:r>
      <w:r w:rsidRPr="003D36C5">
        <w:rPr>
          <w:rFonts w:ascii="Times New Roman" w:eastAsia="Times New Roman" w:hAnsi="Times New Roman" w:cs="Times New Roman"/>
          <w:color w:val="000000" w:themeColor="text1"/>
          <w:sz w:val="24"/>
          <w:szCs w:val="24"/>
        </w:rPr>
        <w:t xml:space="preserve">. Battement releve </w:t>
      </w:r>
      <w:r w:rsidR="00DC1921"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90 градусов из 1 и </w:t>
      </w:r>
      <w:r w:rsidR="00DC1921" w:rsidRPr="003D36C5">
        <w:rPr>
          <w:rFonts w:ascii="Times New Roman" w:eastAsia="Times New Roman" w:hAnsi="Times New Roman" w:cs="Times New Roman"/>
          <w:color w:val="000000" w:themeColor="text1"/>
          <w:sz w:val="24"/>
          <w:szCs w:val="24"/>
          <w:lang w:val="en-US"/>
        </w:rPr>
        <w:t>III</w:t>
      </w:r>
      <w:r w:rsidR="00DC1921" w:rsidRPr="003D36C5">
        <w:rPr>
          <w:rFonts w:ascii="Times New Roman" w:eastAsia="Times New Roman" w:hAnsi="Times New Roman" w:cs="Times New Roman"/>
          <w:color w:val="000000" w:themeColor="text1"/>
          <w:sz w:val="24"/>
          <w:szCs w:val="24"/>
        </w:rPr>
        <w:t xml:space="preserve">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DC1921"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сторону и назад первоначально изучается лицом к станку; вперед — держась за станок одной рукой.</w:t>
      </w:r>
    </w:p>
    <w:p w14:paraId="5EA1F1AA" w14:textId="1489529E"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 исполняется на 2 такта.</w:t>
      </w:r>
    </w:p>
    <w:p w14:paraId="05C0EA0B" w14:textId="101CA5F0"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w:t>
      </w:r>
      <w:r w:rsidR="00DC1921" w:rsidRPr="003D36C5">
        <w:rPr>
          <w:rFonts w:ascii="Times New Roman" w:eastAsia="Times New Roman" w:hAnsi="Times New Roman" w:cs="Times New Roman"/>
          <w:color w:val="000000" w:themeColor="text1"/>
          <w:sz w:val="24"/>
          <w:szCs w:val="24"/>
          <w:lang w:val="en-US"/>
        </w:rPr>
        <w:t>4</w:t>
      </w:r>
      <w:r w:rsidRPr="003D36C5">
        <w:rPr>
          <w:rFonts w:ascii="Times New Roman" w:eastAsia="Times New Roman" w:hAnsi="Times New Roman" w:cs="Times New Roman"/>
          <w:color w:val="000000" w:themeColor="text1"/>
          <w:sz w:val="24"/>
          <w:szCs w:val="24"/>
          <w:lang w:val="en-US"/>
        </w:rPr>
        <w:t>.  Temps releve par terre (preparation)</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r w:rsidR="00DC1921" w:rsidRPr="003D36C5">
        <w:rPr>
          <w:rFonts w:ascii="Times New Roman" w:eastAsia="Times New Roman" w:hAnsi="Times New Roman" w:cs="Times New Roman"/>
          <w:color w:val="000000" w:themeColor="text1"/>
          <w:sz w:val="24"/>
          <w:szCs w:val="24"/>
          <w:lang w:val="en-US"/>
        </w:rPr>
        <w:t>.</w:t>
      </w:r>
    </w:p>
    <w:p w14:paraId="54DF4EF5" w14:textId="7905049E"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1-м полугодии исполняется на каждый такт, затем — на ½ такта.</w:t>
      </w:r>
    </w:p>
    <w:p w14:paraId="15E4F83B" w14:textId="5D3CF1C6"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5</w:t>
      </w:r>
      <w:r w:rsidRPr="003D36C5">
        <w:rPr>
          <w:rFonts w:ascii="Times New Roman" w:eastAsia="Times New Roman" w:hAnsi="Times New Roman" w:cs="Times New Roman"/>
          <w:color w:val="000000" w:themeColor="text1"/>
          <w:sz w:val="24"/>
          <w:szCs w:val="24"/>
        </w:rPr>
        <w:t xml:space="preserve">.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DC1921"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w:t>
      </w:r>
    </w:p>
    <w:p w14:paraId="0C13A024" w14:textId="5365FD5A"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4</w:t>
      </w:r>
      <w:r w:rsidR="004571D9" w:rsidRPr="003D36C5">
        <w:rPr>
          <w:rFonts w:ascii="Times New Roman" w:eastAsia="Times New Roman" w:hAnsi="Times New Roman" w:cs="Times New Roman"/>
          <w:color w:val="000000" w:themeColor="text1"/>
          <w:sz w:val="24"/>
          <w:szCs w:val="24"/>
        </w:rPr>
        <w:t xml:space="preserve"> исполняется на каждую четверть.</w:t>
      </w:r>
    </w:p>
    <w:p w14:paraId="67F33B19" w14:textId="6A49EEC9"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xml:space="preserve">.  Наклоны вперед и перегибы корпуса назад и в сторону исполняется в конце экзерсиса. </w:t>
      </w:r>
    </w:p>
    <w:p w14:paraId="792F2CDC" w14:textId="1D276061"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1-м полугодии — на 2 такта, во 2-м полугодии — на 1 такт.</w:t>
      </w:r>
    </w:p>
    <w:bookmarkEnd w:id="16"/>
    <w:p w14:paraId="21D8DAA7" w14:textId="19DF41AE"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rPr>
      </w:pPr>
      <w:r w:rsidRPr="00B50930">
        <w:rPr>
          <w:rFonts w:ascii="Times New Roman" w:hAnsi="Times New Roman" w:cs="Times New Roman"/>
          <w:i/>
          <w:color w:val="000000" w:themeColor="text1"/>
          <w:sz w:val="24"/>
          <w:szCs w:val="24"/>
          <w:u w:val="single"/>
        </w:rPr>
        <w:t xml:space="preserve">Тема </w:t>
      </w:r>
      <w:r w:rsidR="00BD5E7A" w:rsidRPr="00B50930">
        <w:rPr>
          <w:rFonts w:ascii="Times New Roman" w:hAnsi="Times New Roman" w:cs="Times New Roman"/>
          <w:i/>
          <w:color w:val="000000" w:themeColor="text1"/>
          <w:sz w:val="24"/>
          <w:szCs w:val="24"/>
          <w:u w:val="single"/>
        </w:rPr>
        <w:t>4</w:t>
      </w:r>
      <w:r w:rsidRPr="00B50930">
        <w:rPr>
          <w:rFonts w:ascii="Times New Roman" w:hAnsi="Times New Roman" w:cs="Times New Roman"/>
          <w:i/>
          <w:color w:val="000000" w:themeColor="text1"/>
          <w:sz w:val="24"/>
          <w:szCs w:val="24"/>
          <w:u w:val="single"/>
        </w:rPr>
        <w:t xml:space="preserve">. </w:t>
      </w:r>
      <w:r w:rsidR="00B50930" w:rsidRPr="00B50930">
        <w:rPr>
          <w:rFonts w:ascii="Times New Roman" w:eastAsia="Times New Roman" w:hAnsi="Times New Roman" w:cs="Times New Roman"/>
          <w:i/>
          <w:color w:val="000000" w:themeColor="text1"/>
          <w:sz w:val="24"/>
          <w:szCs w:val="24"/>
          <w:u w:val="single"/>
        </w:rPr>
        <w:t>Экзерсис на середине зала</w:t>
      </w:r>
    </w:p>
    <w:p w14:paraId="445CE4DD"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  Demi plie в I, II, III позициях.</w:t>
      </w:r>
    </w:p>
    <w:p w14:paraId="3AC4BD1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 полугодии исполняется на 2 такта, во 2 полугодии — на каждый такт.</w:t>
      </w:r>
    </w:p>
    <w:p w14:paraId="2895F34B" w14:textId="04FBB3A2"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2. Battement tendu.</w:t>
      </w:r>
    </w:p>
    <w:p w14:paraId="1BA34DFA"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по мере усвоения — на 1 такт, затем - на ½ такта; во 2-м полугодии — на каждую 1/4.</w:t>
      </w:r>
    </w:p>
    <w:p w14:paraId="62F33F78" w14:textId="3FD7D4C3"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3. Passe par terre в I позиции вперед и назад.</w:t>
      </w:r>
    </w:p>
    <w:p w14:paraId="28D6BBA8"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w:t>
      </w:r>
    </w:p>
    <w:p w14:paraId="50E9E66F" w14:textId="5E11ABFE"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4.  Demi rond de jambe par terre        </w:t>
      </w:r>
    </w:p>
    <w:p w14:paraId="383A1853"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затем — на 1 такт.</w:t>
      </w:r>
    </w:p>
    <w:p w14:paraId="27C4067D" w14:textId="074510E4"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5. Battement tendu из V позиции в сторону, вперед и назад.</w:t>
      </w:r>
    </w:p>
    <w:p w14:paraId="2639B73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Музыкальный размер - 4/4, в начале 1-го полугодия исполняется на 1 такт, затем — на ½ такта, во 2-м полугодии — на каждую </w:t>
      </w:r>
      <w:r w:rsidRPr="003D36C5">
        <w:rPr>
          <w:rFonts w:ascii="Times New Roman" w:eastAsia="Times New Roman" w:hAnsi="Times New Roman" w:cs="Times New Roman"/>
          <w:color w:val="000000" w:themeColor="text1"/>
          <w:sz w:val="24"/>
          <w:szCs w:val="24"/>
          <w:lang w:val="en-US"/>
        </w:rPr>
        <w:t>¼.</w:t>
      </w:r>
    </w:p>
    <w:p w14:paraId="0F3574BF" w14:textId="1452FE89"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xml:space="preserve"> 6. Rond de jam be parterre en dehor u en dedan, </w:t>
      </w:r>
      <w:r w:rsidRPr="003D36C5">
        <w:rPr>
          <w:rFonts w:ascii="Times New Roman" w:eastAsia="Times New Roman" w:hAnsi="Times New Roman" w:cs="Times New Roman"/>
          <w:color w:val="000000" w:themeColor="text1"/>
          <w:sz w:val="24"/>
          <w:szCs w:val="24"/>
        </w:rPr>
        <w:t>в</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начале</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изучения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объясняются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понятия</w:t>
      </w:r>
      <w:r w:rsidRPr="003D36C5">
        <w:rPr>
          <w:rFonts w:ascii="Times New Roman" w:eastAsia="Times New Roman" w:hAnsi="Times New Roman" w:cs="Times New Roman"/>
          <w:color w:val="000000" w:themeColor="text1"/>
          <w:sz w:val="24"/>
          <w:szCs w:val="24"/>
          <w:lang w:val="en-US"/>
        </w:rPr>
        <w:t xml:space="preserve"> «en dehor», «en dedan».</w:t>
      </w:r>
    </w:p>
    <w:p w14:paraId="10CC81BB"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к концу — на ½ такта.</w:t>
      </w:r>
    </w:p>
    <w:p w14:paraId="10999B35" w14:textId="209D2AF1"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7.  Battement tendu jete с 1 позиции, с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6FE40389"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 во 2-м полугодии — на каждую 1/4.</w:t>
      </w:r>
    </w:p>
    <w:p w14:paraId="1968A352"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Battement tendu jete pique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и позиций в сторону, вперед и назад.</w:t>
      </w:r>
    </w:p>
    <w:p w14:paraId="5E4E40B4"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- 2/4, в начале 1-го полугодия исполняется на каждый такт, затем — на ¼.</w:t>
      </w:r>
    </w:p>
    <w:p w14:paraId="7B1510E7" w14:textId="36C167FD" w:rsidR="00DC1921" w:rsidRPr="003D36C5" w:rsidRDefault="00B50930" w:rsidP="003D36C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9. Положение ноги sur le cou de pied спереди, сзади и условное cou de pied, вначале изучается из положения открытой ноги в сторону, по мере усвоения — из положения ноги «вперед» и «назад».</w:t>
      </w:r>
    </w:p>
    <w:p w14:paraId="7236741D"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- 2/4, ¾, 4/4.</w:t>
      </w:r>
    </w:p>
    <w:p w14:paraId="2E1162AA" w14:textId="7BA2A76D"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  Battement frappe   в сторону, вперед и назад, изучается носком в пол.</w:t>
      </w:r>
    </w:p>
    <w:p w14:paraId="6C02DD69"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 во 2-м полугодии — на ¼.</w:t>
      </w:r>
    </w:p>
    <w:p w14:paraId="44F4F430"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11. Releve на полупальцах в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 и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позициях: на вытянутых ногах; с предварительным demi plie; на demi plie в заключение.</w:t>
      </w:r>
    </w:p>
    <w:p w14:paraId="0448B6C6"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во 2-м полугодии — на ½ такта.</w:t>
      </w:r>
    </w:p>
    <w:p w14:paraId="74987B88"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12. Battement fondu в сторону, вперед и назад. /изучается носком в пол/.</w:t>
      </w:r>
    </w:p>
    <w:p w14:paraId="18C7F3B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w:t>
      </w:r>
    </w:p>
    <w:p w14:paraId="49DC7457" w14:textId="3D77E13D"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13. Battement releve lent на 90 градусов из 1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75590A" w:rsidRPr="003D36C5">
        <w:rPr>
          <w:rFonts w:ascii="Times New Roman" w:eastAsia="Times New Roman" w:hAnsi="Times New Roman" w:cs="Times New Roman"/>
          <w:color w:val="000000" w:themeColor="text1"/>
          <w:sz w:val="24"/>
          <w:szCs w:val="24"/>
        </w:rPr>
        <w:t>.</w:t>
      </w:r>
    </w:p>
    <w:p w14:paraId="2967F96F"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14D8EA46"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14.  Temps releve par terre (preparation)</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p>
    <w:p w14:paraId="60A035D3"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1-м полугодии исполняется на каждый такт, затем — на ½ такта.</w:t>
      </w:r>
    </w:p>
    <w:p w14:paraId="7D3DDAE8"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15.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 вперед и назад.</w:t>
      </w:r>
    </w:p>
    <w:p w14:paraId="4903EEC4"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Музыкальный размер - 4/4 исполняется на каждую четверть.</w:t>
      </w:r>
    </w:p>
    <w:p w14:paraId="746F687A" w14:textId="1AC01FCB" w:rsidR="004571D9" w:rsidRPr="003D36C5" w:rsidRDefault="0075590A" w:rsidP="00B50930">
      <w:pPr>
        <w:spacing w:after="0" w:line="240" w:lineRule="auto"/>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xml:space="preserve">16. </w:t>
      </w:r>
      <w:r w:rsidR="004571D9" w:rsidRPr="003D36C5">
        <w:rPr>
          <w:rFonts w:ascii="Times New Roman" w:eastAsia="Times New Roman" w:hAnsi="Times New Roman" w:cs="Times New Roman"/>
          <w:color w:val="000000" w:themeColor="text1"/>
          <w:sz w:val="24"/>
          <w:szCs w:val="24"/>
          <w:lang w:val="en-US"/>
        </w:rPr>
        <w:t>I-e port de bras.</w:t>
      </w:r>
    </w:p>
    <w:p w14:paraId="57907D7F" w14:textId="23C7E090" w:rsidR="004239A4" w:rsidRPr="00B50930" w:rsidRDefault="00B50930"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Тема 5. Экзерсис на пальцах</w:t>
      </w:r>
    </w:p>
    <w:p w14:paraId="50374DAC" w14:textId="0EDA4C6E"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Pr="003D36C5">
        <w:rPr>
          <w:rFonts w:ascii="Times New Roman" w:eastAsia="Times New Roman" w:hAnsi="Times New Roman" w:cs="Times New Roman"/>
          <w:color w:val="000000" w:themeColor="text1"/>
          <w:sz w:val="24"/>
          <w:szCs w:val="24"/>
          <w:lang w:val="en-US"/>
        </w:rPr>
        <w:t>Releve</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no</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позициям: у станка и на середине зала</w:t>
      </w:r>
      <w:r w:rsidR="009210FC" w:rsidRPr="003D36C5">
        <w:rPr>
          <w:rFonts w:ascii="Times New Roman" w:eastAsia="Times New Roman" w:hAnsi="Times New Roman" w:cs="Times New Roman"/>
          <w:color w:val="000000" w:themeColor="text1"/>
          <w:sz w:val="24"/>
          <w:szCs w:val="24"/>
        </w:rPr>
        <w:t>.</w:t>
      </w:r>
    </w:p>
    <w:p w14:paraId="75BE5B7A" w14:textId="23D84F90"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Раs </w:t>
      </w:r>
      <w:r w:rsidR="009210FC" w:rsidRPr="003D36C5">
        <w:rPr>
          <w:rFonts w:ascii="Times New Roman" w:eastAsia="Times New Roman" w:hAnsi="Times New Roman" w:cs="Times New Roman"/>
          <w:color w:val="000000" w:themeColor="text1"/>
          <w:sz w:val="24"/>
          <w:szCs w:val="24"/>
        </w:rPr>
        <w:t>echappe: у</w:t>
      </w:r>
      <w:r w:rsidRPr="003D36C5">
        <w:rPr>
          <w:rFonts w:ascii="Times New Roman" w:eastAsia="Times New Roman" w:hAnsi="Times New Roman" w:cs="Times New Roman"/>
          <w:color w:val="000000" w:themeColor="text1"/>
          <w:sz w:val="24"/>
          <w:szCs w:val="24"/>
        </w:rPr>
        <w:t xml:space="preserve"> станка и на середине зала</w:t>
      </w:r>
      <w:r w:rsidR="009210FC" w:rsidRPr="003D36C5">
        <w:rPr>
          <w:rFonts w:ascii="Times New Roman" w:eastAsia="Times New Roman" w:hAnsi="Times New Roman" w:cs="Times New Roman"/>
          <w:color w:val="000000" w:themeColor="text1"/>
          <w:sz w:val="24"/>
          <w:szCs w:val="24"/>
        </w:rPr>
        <w:t>.</w:t>
      </w:r>
    </w:p>
    <w:p w14:paraId="7A038ABC" w14:textId="7F48E72A"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 Ра</w:t>
      </w:r>
      <w:r w:rsidRPr="003D36C5">
        <w:rPr>
          <w:rFonts w:ascii="Times New Roman" w:eastAsia="Times New Roman" w:hAnsi="Times New Roman" w:cs="Times New Roman"/>
          <w:color w:val="000000" w:themeColor="text1"/>
          <w:sz w:val="24"/>
          <w:szCs w:val="24"/>
          <w:lang w:val="en-US"/>
        </w:rPr>
        <w:t>s</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assemble</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soutenu</w:t>
      </w:r>
      <w:r w:rsidRPr="003D36C5">
        <w:rPr>
          <w:rFonts w:ascii="Times New Roman" w:eastAsia="Times New Roman" w:hAnsi="Times New Roman" w:cs="Times New Roman"/>
          <w:color w:val="000000" w:themeColor="text1"/>
          <w:sz w:val="24"/>
          <w:szCs w:val="24"/>
        </w:rPr>
        <w:t xml:space="preserve"> в </w:t>
      </w:r>
      <w:r w:rsidR="009210FC" w:rsidRPr="003D36C5">
        <w:rPr>
          <w:rFonts w:ascii="Times New Roman" w:eastAsia="Times New Roman" w:hAnsi="Times New Roman" w:cs="Times New Roman"/>
          <w:color w:val="000000" w:themeColor="text1"/>
          <w:sz w:val="24"/>
          <w:szCs w:val="24"/>
        </w:rPr>
        <w:t>сторону: у</w:t>
      </w:r>
      <w:r w:rsidRPr="003D36C5">
        <w:rPr>
          <w:rFonts w:ascii="Times New Roman" w:eastAsia="Times New Roman" w:hAnsi="Times New Roman" w:cs="Times New Roman"/>
          <w:color w:val="000000" w:themeColor="text1"/>
          <w:sz w:val="24"/>
          <w:szCs w:val="24"/>
        </w:rPr>
        <w:t xml:space="preserve"> станка и на середине зала</w:t>
      </w:r>
      <w:r w:rsidR="009210FC" w:rsidRPr="003D36C5">
        <w:rPr>
          <w:rFonts w:ascii="Times New Roman" w:eastAsia="Times New Roman" w:hAnsi="Times New Roman" w:cs="Times New Roman"/>
          <w:color w:val="000000" w:themeColor="text1"/>
          <w:sz w:val="24"/>
          <w:szCs w:val="24"/>
        </w:rPr>
        <w:t>.</w:t>
      </w:r>
    </w:p>
    <w:p w14:paraId="6B593C07" w14:textId="03228BA3"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Раs de bourre simple: у станка и на середине зала</w:t>
      </w:r>
      <w:r w:rsidR="009210FC" w:rsidRPr="003D36C5">
        <w:rPr>
          <w:rFonts w:ascii="Times New Roman" w:eastAsia="Times New Roman" w:hAnsi="Times New Roman" w:cs="Times New Roman"/>
          <w:color w:val="000000" w:themeColor="text1"/>
          <w:sz w:val="24"/>
          <w:szCs w:val="24"/>
        </w:rPr>
        <w:t>.</w:t>
      </w:r>
    </w:p>
    <w:p w14:paraId="2BE46F2F" w14:textId="072623D3" w:rsidR="009210FC"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5. Раs de bourre suivi у станка – на месте и с </w:t>
      </w:r>
      <w:r w:rsidR="009210FC" w:rsidRPr="003D36C5">
        <w:rPr>
          <w:rFonts w:ascii="Times New Roman" w:eastAsia="Times New Roman" w:hAnsi="Times New Roman" w:cs="Times New Roman"/>
          <w:color w:val="000000" w:themeColor="text1"/>
          <w:sz w:val="24"/>
          <w:szCs w:val="24"/>
        </w:rPr>
        <w:t>продвижением, на</w:t>
      </w:r>
      <w:r w:rsidRPr="003D36C5">
        <w:rPr>
          <w:rFonts w:ascii="Times New Roman" w:eastAsia="Times New Roman" w:hAnsi="Times New Roman" w:cs="Times New Roman"/>
          <w:color w:val="000000" w:themeColor="text1"/>
          <w:sz w:val="24"/>
          <w:szCs w:val="24"/>
        </w:rPr>
        <w:t xml:space="preserve"> середине зала, на месте и с продвижением</w:t>
      </w:r>
      <w:r w:rsidR="009210FC" w:rsidRPr="003D36C5">
        <w:rPr>
          <w:rFonts w:ascii="Times New Roman" w:eastAsia="Times New Roman" w:hAnsi="Times New Roman" w:cs="Times New Roman"/>
          <w:color w:val="000000" w:themeColor="text1"/>
          <w:sz w:val="24"/>
          <w:szCs w:val="24"/>
        </w:rPr>
        <w:t>.</w:t>
      </w:r>
    </w:p>
    <w:p w14:paraId="3876958D" w14:textId="25367A3E" w:rsidR="004239A4" w:rsidRPr="003D36C5" w:rsidRDefault="009210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6. </w:t>
      </w:r>
      <w:r w:rsidR="004239A4" w:rsidRPr="003D36C5">
        <w:rPr>
          <w:rFonts w:ascii="Times New Roman" w:eastAsia="Times New Roman" w:hAnsi="Times New Roman" w:cs="Times New Roman"/>
          <w:color w:val="000000" w:themeColor="text1"/>
          <w:sz w:val="24"/>
          <w:szCs w:val="24"/>
        </w:rPr>
        <w:t>Раs</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couru</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по</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диагонали</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на</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середине зала</w:t>
      </w:r>
      <w:r w:rsidRPr="003D36C5">
        <w:rPr>
          <w:rFonts w:ascii="Times New Roman" w:eastAsia="Times New Roman" w:hAnsi="Times New Roman" w:cs="Times New Roman"/>
          <w:color w:val="000000" w:themeColor="text1"/>
          <w:sz w:val="24"/>
          <w:szCs w:val="24"/>
        </w:rPr>
        <w:t>.</w:t>
      </w:r>
    </w:p>
    <w:p w14:paraId="43DF2C2E" w14:textId="6FD852CE" w:rsidR="009210FC" w:rsidRPr="00B50930" w:rsidRDefault="009210FC"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6. Техника вращений </w:t>
      </w:r>
      <w:r w:rsidR="00B50930" w:rsidRPr="00B50930">
        <w:rPr>
          <w:rFonts w:ascii="Times New Roman" w:eastAsia="Times New Roman" w:hAnsi="Times New Roman" w:cs="Times New Roman"/>
          <w:bCs/>
          <w:i/>
          <w:color w:val="000000" w:themeColor="text1"/>
          <w:sz w:val="24"/>
          <w:szCs w:val="24"/>
          <w:u w:val="single"/>
        </w:rPr>
        <w:t>на середине зала и по диагонали</w:t>
      </w:r>
    </w:p>
    <w:p w14:paraId="63AECAF5" w14:textId="77777777" w:rsidR="009210FC" w:rsidRPr="003D36C5" w:rsidRDefault="009210FC"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Pr="003D36C5">
        <w:rPr>
          <w:rFonts w:ascii="Times New Roman" w:eastAsia="Times New Roman" w:hAnsi="Times New Roman" w:cs="Times New Roman"/>
          <w:color w:val="000000" w:themeColor="text1"/>
          <w:sz w:val="24"/>
          <w:szCs w:val="24"/>
        </w:rPr>
        <w:t xml:space="preserve"> Педагог объясняет правила исполнения каждого движения и показывается правильное исполнение: Раскладка каждого вращения на музыкальные доли и методическое их объяснение; Дается комбинация на проучивание данного вида вращения; Разбор технических нюансов исполнения; Показываются виды вращений и их отличия друг от друга; Даются и разъясняются такие понятия как «форс» и «точка»; Разъясняется важность правильной работы головы и рук во время исполнения вращения.</w:t>
      </w:r>
    </w:p>
    <w:p w14:paraId="43AD0892" w14:textId="77777777" w:rsidR="009210FC" w:rsidRPr="003D36C5" w:rsidRDefault="009210FC"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 xml:space="preserve">Практика: </w:t>
      </w:r>
    </w:p>
    <w:p w14:paraId="602EB4A2" w14:textId="237E4722"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9210FC" w:rsidRPr="003D36C5">
        <w:rPr>
          <w:rFonts w:ascii="Times New Roman" w:eastAsia="Times New Roman" w:hAnsi="Times New Roman" w:cs="Times New Roman"/>
          <w:color w:val="000000" w:themeColor="text1"/>
          <w:sz w:val="24"/>
          <w:szCs w:val="24"/>
        </w:rPr>
        <w:t>Отработка движений.</w:t>
      </w:r>
    </w:p>
    <w:p w14:paraId="7AD4A4C2" w14:textId="297AF07A"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9210FC" w:rsidRPr="003D36C5">
        <w:rPr>
          <w:rFonts w:ascii="Times New Roman" w:eastAsia="Times New Roman" w:hAnsi="Times New Roman" w:cs="Times New Roman"/>
          <w:color w:val="000000" w:themeColor="text1"/>
          <w:sz w:val="24"/>
          <w:szCs w:val="24"/>
        </w:rPr>
        <w:t>Работа головы во время вращения.</w:t>
      </w:r>
    </w:p>
    <w:p w14:paraId="4AC1949F" w14:textId="78A08683"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9210FC" w:rsidRPr="003D36C5">
        <w:rPr>
          <w:rFonts w:ascii="Times New Roman" w:eastAsia="Times New Roman" w:hAnsi="Times New Roman" w:cs="Times New Roman"/>
          <w:color w:val="000000" w:themeColor="text1"/>
          <w:sz w:val="24"/>
          <w:szCs w:val="24"/>
        </w:rPr>
        <w:t>Подготовка к tour по 1 поз. ног.</w:t>
      </w:r>
    </w:p>
    <w:p w14:paraId="35FC6FB2" w14:textId="007B7527"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9210FC" w:rsidRPr="003D36C5">
        <w:rPr>
          <w:rFonts w:ascii="Times New Roman" w:eastAsia="Times New Roman" w:hAnsi="Times New Roman" w:cs="Times New Roman"/>
          <w:color w:val="000000" w:themeColor="text1"/>
          <w:sz w:val="24"/>
          <w:szCs w:val="24"/>
        </w:rPr>
        <w:t>Tour 1-ой поз. ног.</w:t>
      </w:r>
    </w:p>
    <w:p w14:paraId="220FA7B1" w14:textId="5EC31BC4" w:rsidR="00283BEF"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283BEF" w:rsidRPr="003D36C5">
        <w:rPr>
          <w:rFonts w:ascii="Times New Roman" w:eastAsia="Times New Roman" w:hAnsi="Times New Roman" w:cs="Times New Roman"/>
          <w:color w:val="000000" w:themeColor="text1"/>
          <w:sz w:val="24"/>
          <w:szCs w:val="24"/>
        </w:rPr>
        <w:t>Туры en dedans по диагонали (туры pique)</w:t>
      </w:r>
    </w:p>
    <w:p w14:paraId="7107F9F7" w14:textId="5644F0CB"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lang w:val="en-US"/>
        </w:rPr>
      </w:pPr>
      <w:r w:rsidRPr="00B50930">
        <w:rPr>
          <w:rFonts w:ascii="Times New Roman" w:hAnsi="Times New Roman" w:cs="Times New Roman"/>
          <w:i/>
          <w:color w:val="000000" w:themeColor="text1"/>
          <w:sz w:val="24"/>
          <w:szCs w:val="24"/>
          <w:u w:val="single"/>
        </w:rPr>
        <w:t>Тема</w:t>
      </w:r>
      <w:r w:rsidRPr="00B50930">
        <w:rPr>
          <w:rFonts w:ascii="Times New Roman" w:hAnsi="Times New Roman" w:cs="Times New Roman"/>
          <w:i/>
          <w:color w:val="000000" w:themeColor="text1"/>
          <w:sz w:val="24"/>
          <w:szCs w:val="24"/>
          <w:u w:val="single"/>
          <w:lang w:val="en-US"/>
        </w:rPr>
        <w:t xml:space="preserve"> </w:t>
      </w:r>
      <w:r w:rsidR="00283BEF" w:rsidRPr="00B50930">
        <w:rPr>
          <w:rFonts w:ascii="Times New Roman" w:hAnsi="Times New Roman" w:cs="Times New Roman"/>
          <w:i/>
          <w:color w:val="000000" w:themeColor="text1"/>
          <w:sz w:val="24"/>
          <w:szCs w:val="24"/>
          <w:u w:val="single"/>
        </w:rPr>
        <w:t>7</w:t>
      </w:r>
      <w:r w:rsidRPr="00B50930">
        <w:rPr>
          <w:rFonts w:ascii="Times New Roman" w:hAnsi="Times New Roman" w:cs="Times New Roman"/>
          <w:i/>
          <w:color w:val="000000" w:themeColor="text1"/>
          <w:sz w:val="24"/>
          <w:szCs w:val="24"/>
          <w:u w:val="single"/>
          <w:lang w:val="en-US"/>
        </w:rPr>
        <w:t xml:space="preserve">. </w:t>
      </w:r>
      <w:r w:rsidR="00B50930" w:rsidRPr="00B50930">
        <w:rPr>
          <w:rFonts w:ascii="Times New Roman" w:eastAsia="Times New Roman" w:hAnsi="Times New Roman" w:cs="Times New Roman"/>
          <w:i/>
          <w:color w:val="000000" w:themeColor="text1"/>
          <w:sz w:val="24"/>
          <w:szCs w:val="24"/>
          <w:u w:val="single"/>
          <w:lang w:val="en-US"/>
        </w:rPr>
        <w:t>Allegro</w:t>
      </w:r>
    </w:p>
    <w:p w14:paraId="5A0D7D6D" w14:textId="0A31053C" w:rsidR="004571D9" w:rsidRPr="003D36C5" w:rsidRDefault="004571D9"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lang w:val="en-US"/>
        </w:rPr>
        <w:t>Temps</w:t>
      </w:r>
      <w:r w:rsidRPr="003D36C5">
        <w:rPr>
          <w:rFonts w:ascii="Times New Roman" w:eastAsia="Times New Roman" w:hAnsi="Times New Roman" w:cs="Times New Roman"/>
          <w:color w:val="000000" w:themeColor="text1"/>
          <w:sz w:val="24"/>
          <w:szCs w:val="24"/>
        </w:rPr>
        <w:t xml:space="preserve"> </w:t>
      </w:r>
      <w:r w:rsidR="0075590A" w:rsidRPr="003D36C5">
        <w:rPr>
          <w:rFonts w:ascii="Times New Roman" w:eastAsia="Times New Roman" w:hAnsi="Times New Roman" w:cs="Times New Roman"/>
          <w:color w:val="000000" w:themeColor="text1"/>
          <w:sz w:val="24"/>
          <w:szCs w:val="24"/>
          <w:lang w:val="en-US"/>
        </w:rPr>
        <w:t>leve</w:t>
      </w:r>
      <w:r w:rsidR="0075590A" w:rsidRPr="003D36C5">
        <w:rPr>
          <w:rFonts w:ascii="Times New Roman" w:eastAsia="Times New Roman" w:hAnsi="Times New Roman" w:cs="Times New Roman"/>
          <w:color w:val="000000" w:themeColor="text1"/>
          <w:sz w:val="24"/>
          <w:szCs w:val="24"/>
        </w:rPr>
        <w:t xml:space="preserve"> из</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позициях.</w:t>
      </w:r>
    </w:p>
    <w:p w14:paraId="5291B2D0" w14:textId="1E7A5CC8" w:rsidR="004571D9" w:rsidRPr="003D36C5" w:rsidRDefault="0075590A"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w:t>
      </w:r>
      <w:r w:rsidR="00B50930">
        <w:rPr>
          <w:rFonts w:ascii="Times New Roman" w:eastAsia="Times New Roman" w:hAnsi="Times New Roman" w:cs="Times New Roman"/>
          <w:color w:val="000000" w:themeColor="text1"/>
          <w:sz w:val="24"/>
          <w:szCs w:val="24"/>
        </w:rPr>
        <w:t>лняется на каждый такт, затем —</w:t>
      </w:r>
      <w:r w:rsidR="004571D9" w:rsidRPr="003D36C5">
        <w:rPr>
          <w:rFonts w:ascii="Times New Roman" w:eastAsia="Times New Roman" w:hAnsi="Times New Roman" w:cs="Times New Roman"/>
          <w:color w:val="000000" w:themeColor="text1"/>
          <w:sz w:val="24"/>
          <w:szCs w:val="24"/>
        </w:rPr>
        <w:t>на ½ такта; к концу года — на каждую четверть /.</w:t>
      </w:r>
    </w:p>
    <w:p w14:paraId="34118653" w14:textId="51E300A5" w:rsidR="004571D9" w:rsidRPr="003D36C5" w:rsidRDefault="004571D9"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Pas echappe    из V позиции во II и со II в V.</w:t>
      </w:r>
    </w:p>
    <w:p w14:paraId="1F5AFD2A" w14:textId="2469ECCE" w:rsidR="004571D9" w:rsidRPr="003D36C5" w:rsidRDefault="0075590A"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w:t>
      </w:r>
      <w:r w:rsidR="004571D9" w:rsidRPr="003D36C5">
        <w:rPr>
          <w:rFonts w:ascii="Times New Roman" w:eastAsia="Times New Roman" w:hAnsi="Times New Roman" w:cs="Times New Roman"/>
          <w:color w:val="000000" w:themeColor="text1"/>
          <w:sz w:val="24"/>
          <w:szCs w:val="24"/>
        </w:rPr>
        <w:t xml:space="preserve"> 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r w:rsidRPr="003D36C5">
        <w:rPr>
          <w:rFonts w:ascii="Times New Roman" w:eastAsia="Times New Roman" w:hAnsi="Times New Roman" w:cs="Times New Roman"/>
          <w:color w:val="000000" w:themeColor="text1"/>
          <w:sz w:val="24"/>
          <w:szCs w:val="24"/>
        </w:rPr>
        <w:t xml:space="preserve">. </w:t>
      </w:r>
    </w:p>
    <w:p w14:paraId="492887E1" w14:textId="77777777" w:rsidR="00D91906" w:rsidRPr="003D36C5" w:rsidRDefault="00D91906"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Glissade в сторону, вперед и назад en face, а также в маленькие позы</w:t>
      </w:r>
    </w:p>
    <w:p w14:paraId="13A00463" w14:textId="2D41C37D"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croisée и effacée вперед и назад.</w:t>
      </w:r>
    </w:p>
    <w:p w14:paraId="781B71D7" w14:textId="4E15FD52"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Double assemblé.</w:t>
      </w:r>
    </w:p>
    <w:p w14:paraId="4FEB4DC6" w14:textId="771E997F"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 Assemblé вперед и назад (en face и в маленькие позы croisée и effacée).</w:t>
      </w:r>
    </w:p>
    <w:p w14:paraId="11138AC3" w14:textId="7BFC0385"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6. Jeté в сторону в маленькие позы (с руками).</w:t>
      </w:r>
    </w:p>
    <w:p w14:paraId="0EAE5595" w14:textId="16038675" w:rsidR="00D91906" w:rsidRPr="003D36C5" w:rsidRDefault="00D91906"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 Echappé на II позицию с окончанием на одну ногу, другая нога в положении sur le cou de pied спереди или сзади.</w:t>
      </w:r>
    </w:p>
    <w:p w14:paraId="18E20788" w14:textId="1159E355" w:rsidR="004239A4" w:rsidRPr="00B50930" w:rsidRDefault="004239A4"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w:t>
      </w:r>
      <w:r w:rsidR="00283BEF" w:rsidRPr="00B50930">
        <w:rPr>
          <w:rFonts w:ascii="Times New Roman" w:eastAsia="Times New Roman" w:hAnsi="Times New Roman" w:cs="Times New Roman"/>
          <w:bCs/>
          <w:i/>
          <w:color w:val="000000" w:themeColor="text1"/>
          <w:sz w:val="24"/>
          <w:szCs w:val="24"/>
          <w:u w:val="single"/>
        </w:rPr>
        <w:t>8</w:t>
      </w:r>
      <w:r w:rsidRPr="00B50930">
        <w:rPr>
          <w:rFonts w:ascii="Times New Roman" w:eastAsia="Times New Roman" w:hAnsi="Times New Roman" w:cs="Times New Roman"/>
          <w:bCs/>
          <w:i/>
          <w:color w:val="000000" w:themeColor="text1"/>
          <w:sz w:val="24"/>
          <w:szCs w:val="24"/>
          <w:u w:val="single"/>
        </w:rPr>
        <w:t xml:space="preserve">. </w:t>
      </w:r>
      <w:r w:rsidRPr="00B50930">
        <w:rPr>
          <w:rFonts w:ascii="Times New Roman" w:eastAsia="Times New Roman" w:hAnsi="Times New Roman" w:cs="Times New Roman"/>
          <w:bCs/>
          <w:i/>
          <w:color w:val="000000" w:themeColor="text1"/>
          <w:sz w:val="24"/>
          <w:szCs w:val="24"/>
          <w:u w:val="single"/>
          <w:lang w:val="en-US"/>
        </w:rPr>
        <w:t>A</w:t>
      </w:r>
      <w:r w:rsidRPr="00B50930">
        <w:rPr>
          <w:rFonts w:ascii="Times New Roman" w:eastAsia="Times New Roman" w:hAnsi="Times New Roman" w:cs="Times New Roman"/>
          <w:bCs/>
          <w:i/>
          <w:color w:val="000000" w:themeColor="text1"/>
          <w:sz w:val="24"/>
          <w:szCs w:val="24"/>
          <w:u w:val="single"/>
        </w:rPr>
        <w:t>dagio</w:t>
      </w:r>
    </w:p>
    <w:p w14:paraId="7AA15BA1" w14:textId="274161D0" w:rsidR="004239A4" w:rsidRPr="003D36C5" w:rsidRDefault="004239A4" w:rsidP="003D36C5">
      <w:pPr>
        <w:spacing w:after="0" w:line="240" w:lineRule="auto"/>
        <w:ind w:firstLine="708"/>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Теория.</w:t>
      </w:r>
    </w:p>
    <w:p w14:paraId="00AEF407" w14:textId="1803D4A8" w:rsidR="004571D9" w:rsidRPr="003D36C5" w:rsidRDefault="004239A4" w:rsidP="00B50930">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Из всех частей урока </w:t>
      </w:r>
      <w:bookmarkStart w:id="18" w:name="_Hlk107479022"/>
      <w:r w:rsidRPr="003D36C5">
        <w:rPr>
          <w:rFonts w:ascii="Times New Roman" w:eastAsia="Times New Roman" w:hAnsi="Times New Roman" w:cs="Times New Roman"/>
          <w:color w:val="000000" w:themeColor="text1"/>
          <w:sz w:val="24"/>
          <w:szCs w:val="24"/>
        </w:rPr>
        <w:t xml:space="preserve">adagio </w:t>
      </w:r>
      <w:bookmarkEnd w:id="18"/>
      <w:r w:rsidRPr="003D36C5">
        <w:rPr>
          <w:rFonts w:ascii="Times New Roman" w:eastAsia="Times New Roman" w:hAnsi="Times New Roman" w:cs="Times New Roman"/>
          <w:color w:val="000000" w:themeColor="text1"/>
          <w:sz w:val="24"/>
          <w:szCs w:val="24"/>
        </w:rPr>
        <w:t>включает в себя наибольшее количество</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разнообразных движений и поэтому представляет особую трудность для</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учащихся. Движения должны исполняться слитно, методически грамотно,</w:t>
      </w:r>
      <w:r w:rsidRPr="003D36C5">
        <w:rPr>
          <w:rFonts w:ascii="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соблюдать паузы. Связующие движения, соединяясь с основными, должны</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представлять законченный хореографический текст, подчинённый чёткому ритму, темпу, квадратности.</w:t>
      </w:r>
    </w:p>
    <w:p w14:paraId="512DDEED" w14:textId="60C7C21D" w:rsidR="00283BEF" w:rsidRPr="005B262B" w:rsidRDefault="005B262B" w:rsidP="005B262B">
      <w:pPr>
        <w:spacing w:after="0" w:line="240" w:lineRule="auto"/>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Тема 9. Партерная гимнастика</w:t>
      </w:r>
    </w:p>
    <w:p w14:paraId="33E21513" w14:textId="77777777"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 xml:space="preserve">Теория. </w:t>
      </w:r>
    </w:p>
    <w:p w14:paraId="37B2F278" w14:textId="7119C7F2"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Комплекс упражнений партерной (балетной) гимнастики, в который входят упражнения на напряжение и расслабление мышц, на развитие голеностопного сустава, на укрепление осанки и проработке мышц спины, развитие тазобедренного сустава, выворотности ног, для развития величины шага, растяжки поперечных паховых связок.</w:t>
      </w:r>
    </w:p>
    <w:p w14:paraId="051892CB" w14:textId="10586C87"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49CC3E57" w14:textId="2DF8AAB8"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на напряжение и расслабление мышц.</w:t>
      </w:r>
    </w:p>
    <w:p w14:paraId="4B3FAAB8" w14:textId="37BA1CB3"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Упражнения на развитие голеностопного сустава.</w:t>
      </w:r>
    </w:p>
    <w:p w14:paraId="65EF2F23" w14:textId="79EBE048"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на укрепление осанки.</w:t>
      </w:r>
    </w:p>
    <w:p w14:paraId="5538B968" w14:textId="66B5CBE1"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для развития тазобедренного сустава.</w:t>
      </w:r>
    </w:p>
    <w:p w14:paraId="15475A2A" w14:textId="35289F15" w:rsidR="00283BEF"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для развития амплитуды шага.</w:t>
      </w:r>
    </w:p>
    <w:p w14:paraId="726BBD5F" w14:textId="31344750" w:rsidR="00463A8E" w:rsidRPr="005B262B" w:rsidRDefault="00463A8E" w:rsidP="005B262B">
      <w:pPr>
        <w:spacing w:after="0" w:line="240" w:lineRule="auto"/>
        <w:ind w:firstLine="360"/>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Тема 10. Постановочная работа: этюдная работа на основе классических элементов</w:t>
      </w:r>
    </w:p>
    <w:p w14:paraId="6BCC72C3" w14:textId="673C3656" w:rsidR="00463A8E" w:rsidRPr="005B262B" w:rsidRDefault="00463A8E"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Теория</w:t>
      </w:r>
      <w:r w:rsidR="005B262B">
        <w:rPr>
          <w:rFonts w:ascii="Times New Roman" w:eastAsia="Times New Roman" w:hAnsi="Times New Roman" w:cs="Times New Roman"/>
          <w:color w:val="000000" w:themeColor="text1"/>
          <w:sz w:val="24"/>
          <w:szCs w:val="24"/>
          <w:u w:val="single"/>
        </w:rPr>
        <w:t xml:space="preserve">. </w:t>
      </w:r>
      <w:r w:rsidRPr="003D36C5">
        <w:rPr>
          <w:rFonts w:ascii="Times New Roman" w:eastAsia="Times New Roman" w:hAnsi="Times New Roman" w:cs="Times New Roman"/>
          <w:color w:val="000000" w:themeColor="text1"/>
          <w:sz w:val="24"/>
          <w:szCs w:val="24"/>
        </w:rPr>
        <w:t>Этюд, танец.</w:t>
      </w:r>
    </w:p>
    <w:p w14:paraId="0B4590B7" w14:textId="5255F558" w:rsidR="00463A8E" w:rsidRPr="005B262B" w:rsidRDefault="00463A8E"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r w:rsidR="005B262B">
        <w:rPr>
          <w:rFonts w:ascii="Times New Roman" w:eastAsia="Times New Roman" w:hAnsi="Times New Roman" w:cs="Times New Roman"/>
          <w:color w:val="000000" w:themeColor="text1"/>
          <w:sz w:val="24"/>
          <w:szCs w:val="24"/>
          <w:u w:val="single"/>
        </w:rPr>
        <w:t xml:space="preserve">. </w:t>
      </w:r>
      <w:r w:rsidRPr="003D36C5">
        <w:rPr>
          <w:rFonts w:ascii="Times New Roman" w:eastAsia="Times New Roman" w:hAnsi="Times New Roman" w:cs="Times New Roman"/>
          <w:color w:val="000000" w:themeColor="text1"/>
          <w:sz w:val="24"/>
          <w:szCs w:val="24"/>
        </w:rPr>
        <w:t>Этюдные и танцевальные композиции на элементах классического танца.</w:t>
      </w:r>
    </w:p>
    <w:p w14:paraId="6C81B75F" w14:textId="38E506E5" w:rsidR="00463A8E" w:rsidRPr="005B262B" w:rsidRDefault="00463A8E" w:rsidP="005B262B">
      <w:pPr>
        <w:spacing w:after="0" w:line="240" w:lineRule="auto"/>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 xml:space="preserve">Тема </w:t>
      </w:r>
      <w:r w:rsidR="005B262B" w:rsidRPr="005B262B">
        <w:rPr>
          <w:rFonts w:ascii="Times New Roman" w:eastAsia="Times New Roman" w:hAnsi="Times New Roman" w:cs="Times New Roman"/>
          <w:bCs/>
          <w:i/>
          <w:color w:val="000000" w:themeColor="text1"/>
          <w:sz w:val="24"/>
          <w:szCs w:val="24"/>
          <w:u w:val="single"/>
        </w:rPr>
        <w:t>11. Образцы классического танца</w:t>
      </w:r>
    </w:p>
    <w:p w14:paraId="01A8CCFE" w14:textId="5C5AC87C" w:rsidR="007D0897" w:rsidRPr="005B262B" w:rsidRDefault="005B262B"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 xml:space="preserve">Теория. </w:t>
      </w:r>
      <w:r w:rsidR="007D0897" w:rsidRPr="003D36C5">
        <w:rPr>
          <w:rFonts w:ascii="Times New Roman" w:eastAsia="Times New Roman" w:hAnsi="Times New Roman" w:cs="Times New Roman"/>
          <w:color w:val="000000" w:themeColor="text1"/>
          <w:sz w:val="24"/>
          <w:szCs w:val="24"/>
        </w:rPr>
        <w:t xml:space="preserve">Разучивание отрывков из известных классических балетов. </w:t>
      </w:r>
    </w:p>
    <w:p w14:paraId="1286AECB" w14:textId="0EA579CE" w:rsidR="007D0897" w:rsidRPr="003D36C5" w:rsidRDefault="007D0897" w:rsidP="003D36C5">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7D3E9AB7" w14:textId="4CB851B2" w:rsidR="007D0897" w:rsidRPr="003D36C5" w:rsidRDefault="007D089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«Щелкунчик» - </w:t>
      </w:r>
      <w:r w:rsidR="009B6DD7" w:rsidRPr="003D36C5">
        <w:rPr>
          <w:rFonts w:ascii="Times New Roman" w:eastAsia="Times New Roman" w:hAnsi="Times New Roman" w:cs="Times New Roman"/>
          <w:color w:val="000000" w:themeColor="text1"/>
          <w:sz w:val="24"/>
          <w:szCs w:val="24"/>
        </w:rPr>
        <w:t>фрагмент «П</w:t>
      </w:r>
      <w:r w:rsidRPr="003D36C5">
        <w:rPr>
          <w:rFonts w:ascii="Times New Roman" w:eastAsia="Times New Roman" w:hAnsi="Times New Roman" w:cs="Times New Roman"/>
          <w:color w:val="000000" w:themeColor="text1"/>
          <w:sz w:val="24"/>
          <w:szCs w:val="24"/>
        </w:rPr>
        <w:t>олька</w:t>
      </w:r>
      <w:r w:rsidR="009B6DD7" w:rsidRPr="003D36C5">
        <w:rPr>
          <w:rFonts w:ascii="Times New Roman" w:eastAsia="Times New Roman" w:hAnsi="Times New Roman" w:cs="Times New Roman"/>
          <w:color w:val="000000" w:themeColor="text1"/>
          <w:sz w:val="24"/>
          <w:szCs w:val="24"/>
        </w:rPr>
        <w:t>».</w:t>
      </w:r>
    </w:p>
    <w:p w14:paraId="4DBEF8D9" w14:textId="3A555196" w:rsidR="007D0897" w:rsidRPr="003D36C5"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Тщетная предосторожность</w:t>
      </w:r>
      <w:r w:rsidRPr="003D36C5">
        <w:rPr>
          <w:rFonts w:ascii="Times New Roman" w:eastAsia="Times New Roman" w:hAnsi="Times New Roman" w:cs="Times New Roman"/>
          <w:color w:val="000000" w:themeColor="text1"/>
          <w:sz w:val="24"/>
          <w:szCs w:val="24"/>
        </w:rPr>
        <w:t>» - фрагмент «Поле».</w:t>
      </w:r>
    </w:p>
    <w:p w14:paraId="4FF4938A" w14:textId="25E76D35" w:rsidR="007D0897" w:rsidRPr="003D36C5"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Баядерка</w:t>
      </w:r>
      <w:r w:rsidRPr="003D36C5">
        <w:rPr>
          <w:rFonts w:ascii="Times New Roman" w:eastAsia="Times New Roman" w:hAnsi="Times New Roman" w:cs="Times New Roman"/>
          <w:color w:val="000000" w:themeColor="text1"/>
          <w:sz w:val="24"/>
          <w:szCs w:val="24"/>
        </w:rPr>
        <w:t>» - фрагмент «Праздник огня».</w:t>
      </w:r>
    </w:p>
    <w:p w14:paraId="22C56B81" w14:textId="5ECCE6DB" w:rsidR="00D24391" w:rsidRPr="005B262B"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Золушка</w:t>
      </w:r>
      <w:r w:rsidRPr="003D36C5">
        <w:rPr>
          <w:rFonts w:ascii="Times New Roman" w:eastAsia="Times New Roman" w:hAnsi="Times New Roman" w:cs="Times New Roman"/>
          <w:color w:val="000000" w:themeColor="text1"/>
          <w:sz w:val="24"/>
          <w:szCs w:val="24"/>
        </w:rPr>
        <w:t>» – сюита «Полночь».</w:t>
      </w:r>
    </w:p>
    <w:p w14:paraId="1B3F56D5" w14:textId="0F429959" w:rsidR="00D24391" w:rsidRPr="005B262B" w:rsidRDefault="00D24391" w:rsidP="005B262B">
      <w:pPr>
        <w:spacing w:after="0" w:line="240" w:lineRule="auto"/>
        <w:jc w:val="center"/>
        <w:rPr>
          <w:rFonts w:ascii="Times New Roman" w:eastAsia="Times New Roman" w:hAnsi="Times New Roman" w:cs="Times New Roman"/>
          <w:i/>
          <w:iCs/>
          <w:color w:val="000000" w:themeColor="text1"/>
          <w:sz w:val="24"/>
          <w:szCs w:val="24"/>
          <w:u w:val="single"/>
        </w:rPr>
      </w:pPr>
      <w:r w:rsidRPr="005B262B">
        <w:rPr>
          <w:rFonts w:ascii="Times New Roman" w:eastAsia="Times New Roman" w:hAnsi="Times New Roman" w:cs="Times New Roman"/>
          <w:i/>
          <w:iCs/>
          <w:color w:val="000000" w:themeColor="text1"/>
          <w:sz w:val="24"/>
          <w:szCs w:val="24"/>
          <w:u w:val="single"/>
        </w:rPr>
        <w:t>Тема 12. Мероприятия познавате</w:t>
      </w:r>
      <w:r w:rsidR="005B262B" w:rsidRPr="005B262B">
        <w:rPr>
          <w:rFonts w:ascii="Times New Roman" w:eastAsia="Times New Roman" w:hAnsi="Times New Roman" w:cs="Times New Roman"/>
          <w:i/>
          <w:iCs/>
          <w:color w:val="000000" w:themeColor="text1"/>
          <w:sz w:val="24"/>
          <w:szCs w:val="24"/>
          <w:u w:val="single"/>
        </w:rPr>
        <w:t>льно-воспитательного характера</w:t>
      </w:r>
    </w:p>
    <w:p w14:paraId="67F2DD87" w14:textId="77777777" w:rsidR="00D24391" w:rsidRPr="003D36C5" w:rsidRDefault="00D24391" w:rsidP="003D36C5">
      <w:pPr>
        <w:spacing w:after="0" w:line="240" w:lineRule="auto"/>
        <w:ind w:firstLine="708"/>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Теория:</w:t>
      </w:r>
      <w:r w:rsidRPr="003D36C5">
        <w:rPr>
          <w:rFonts w:ascii="Times New Roman" w:eastAsia="Times New Roman" w:hAnsi="Times New Roman" w:cs="Times New Roman"/>
          <w:bCs/>
          <w:iCs/>
          <w:color w:val="000000" w:themeColor="text1"/>
          <w:sz w:val="24"/>
          <w:szCs w:val="24"/>
        </w:rPr>
        <w:t xml:space="preserve"> объяснить правила поведения в концертном зрительном зале, на сцене</w:t>
      </w:r>
      <w:r w:rsidRPr="003D36C5">
        <w:rPr>
          <w:rFonts w:ascii="Times New Roman" w:hAnsi="Times New Roman" w:cs="Times New Roman"/>
          <w:color w:val="000000" w:themeColor="text1"/>
          <w:sz w:val="24"/>
          <w:szCs w:val="24"/>
        </w:rPr>
        <w:t xml:space="preserve"> во время репетиций и выступлений. </w:t>
      </w:r>
      <w:r w:rsidRPr="003D36C5">
        <w:rPr>
          <w:rFonts w:ascii="Times New Roman" w:eastAsia="Times New Roman" w:hAnsi="Times New Roman" w:cs="Times New Roman"/>
          <w:bCs/>
          <w:iCs/>
          <w:color w:val="000000" w:themeColor="text1"/>
          <w:sz w:val="24"/>
          <w:szCs w:val="24"/>
        </w:rPr>
        <w:t xml:space="preserve"> Беседа об этике, толерантности.</w:t>
      </w:r>
    </w:p>
    <w:p w14:paraId="6B296E10" w14:textId="35BA7F68" w:rsidR="00D24391" w:rsidRPr="003D36C5" w:rsidRDefault="00D24391" w:rsidP="003D36C5">
      <w:pPr>
        <w:spacing w:after="0" w:line="240" w:lineRule="auto"/>
        <w:ind w:firstLine="708"/>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 представления, поход на классические балеты, праздники внутри объединения.</w:t>
      </w:r>
    </w:p>
    <w:p w14:paraId="60D71B9F" w14:textId="77777777" w:rsidR="005B262B" w:rsidRDefault="005B262B" w:rsidP="005B262B">
      <w:pPr>
        <w:tabs>
          <w:tab w:val="center" w:pos="5031"/>
        </w:tabs>
        <w:spacing w:after="0" w:line="240" w:lineRule="auto"/>
        <w:jc w:val="center"/>
        <w:rPr>
          <w:rFonts w:ascii="Times New Roman" w:eastAsia="Times New Roman" w:hAnsi="Times New Roman" w:cs="Times New Roman"/>
          <w:i/>
          <w:iCs/>
          <w:color w:val="000000" w:themeColor="text1"/>
          <w:sz w:val="24"/>
          <w:szCs w:val="24"/>
          <w:u w:val="single"/>
        </w:rPr>
      </w:pPr>
    </w:p>
    <w:p w14:paraId="2F705CD7" w14:textId="75D0A858" w:rsidR="00D24391" w:rsidRPr="005B262B" w:rsidRDefault="005B262B" w:rsidP="005B262B">
      <w:pPr>
        <w:tabs>
          <w:tab w:val="center" w:pos="5031"/>
        </w:tabs>
        <w:spacing w:after="0" w:line="240" w:lineRule="auto"/>
        <w:jc w:val="center"/>
        <w:rPr>
          <w:rFonts w:ascii="Times New Roman" w:eastAsia="Times New Roman" w:hAnsi="Times New Roman" w:cs="Times New Roman"/>
          <w:i/>
          <w:iCs/>
          <w:color w:val="000000" w:themeColor="text1"/>
          <w:sz w:val="24"/>
          <w:szCs w:val="24"/>
          <w:u w:val="single"/>
        </w:rPr>
      </w:pPr>
      <w:r w:rsidRPr="005B262B">
        <w:rPr>
          <w:rFonts w:ascii="Times New Roman" w:eastAsia="Times New Roman" w:hAnsi="Times New Roman" w:cs="Times New Roman"/>
          <w:i/>
          <w:iCs/>
          <w:color w:val="000000" w:themeColor="text1"/>
          <w:sz w:val="24"/>
          <w:szCs w:val="24"/>
          <w:u w:val="single"/>
        </w:rPr>
        <w:t>Тема 11. Итоговое занятие</w:t>
      </w:r>
    </w:p>
    <w:p w14:paraId="04A675DB" w14:textId="72FE50E1" w:rsidR="00D24391" w:rsidRPr="003D36C5" w:rsidRDefault="005B262B" w:rsidP="005B262B">
      <w:pPr>
        <w:tabs>
          <w:tab w:val="center" w:pos="5031"/>
        </w:tabs>
        <w:spacing w:after="0" w:line="240" w:lineRule="auto"/>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iCs/>
          <w:color w:val="000000" w:themeColor="text1"/>
          <w:sz w:val="24"/>
          <w:szCs w:val="24"/>
        </w:rPr>
        <w:t xml:space="preserve">Форма: </w:t>
      </w:r>
      <w:r>
        <w:rPr>
          <w:rFonts w:ascii="Times New Roman" w:eastAsia="Times New Roman" w:hAnsi="Times New Roman" w:cs="Times New Roman"/>
          <w:bCs/>
          <w:iCs/>
          <w:color w:val="000000" w:themeColor="text1"/>
          <w:sz w:val="24"/>
          <w:szCs w:val="24"/>
        </w:rPr>
        <w:t>и</w:t>
      </w:r>
      <w:r w:rsidR="00D24391" w:rsidRPr="003D36C5">
        <w:rPr>
          <w:rFonts w:ascii="Times New Roman" w:eastAsia="Times New Roman" w:hAnsi="Times New Roman" w:cs="Times New Roman"/>
          <w:bCs/>
          <w:iCs/>
          <w:color w:val="000000" w:themeColor="text1"/>
          <w:sz w:val="24"/>
          <w:szCs w:val="24"/>
        </w:rPr>
        <w:t xml:space="preserve">сполнение и демонстрация упражнений партерного экзерсиса. Экзерсис у станка и на середине зала. Демонстрация Allegro. Демонстрация вращений на середине зала и по диагонали. Демонстрация </w:t>
      </w:r>
      <w:r w:rsidR="00D24391" w:rsidRPr="003D36C5">
        <w:rPr>
          <w:rFonts w:ascii="Times New Roman" w:eastAsia="Times New Roman" w:hAnsi="Times New Roman" w:cs="Times New Roman"/>
          <w:bCs/>
          <w:iCs/>
          <w:color w:val="000000" w:themeColor="text1"/>
          <w:sz w:val="24"/>
          <w:szCs w:val="24"/>
          <w:lang w:val="en-US"/>
        </w:rPr>
        <w:t>Adajio</w:t>
      </w:r>
      <w:r w:rsidR="00D24391" w:rsidRPr="003D36C5">
        <w:rPr>
          <w:rFonts w:ascii="Times New Roman" w:eastAsia="Times New Roman" w:hAnsi="Times New Roman" w:cs="Times New Roman"/>
          <w:bCs/>
          <w:iCs/>
          <w:color w:val="000000" w:themeColor="text1"/>
          <w:sz w:val="24"/>
          <w:szCs w:val="24"/>
        </w:rPr>
        <w:t>. Показ классических этюдов и отрывков из изученных балетов.</w:t>
      </w:r>
    </w:p>
    <w:p w14:paraId="4AAF85A9" w14:textId="0DB94526" w:rsidR="00463A8E" w:rsidRPr="005B262B" w:rsidRDefault="005B262B" w:rsidP="005B262B">
      <w:pPr>
        <w:spacing w:after="0" w:line="240" w:lineRule="auto"/>
        <w:jc w:val="center"/>
        <w:rPr>
          <w:rFonts w:ascii="Times New Roman" w:eastAsia="Times New Roman" w:hAnsi="Times New Roman" w:cs="Times New Roman"/>
          <w:b/>
          <w:bCs/>
          <w:color w:val="000000" w:themeColor="text1"/>
          <w:sz w:val="28"/>
          <w:szCs w:val="28"/>
        </w:rPr>
      </w:pPr>
      <w:r w:rsidRPr="005B262B">
        <w:rPr>
          <w:rFonts w:ascii="Times New Roman" w:eastAsia="Times New Roman" w:hAnsi="Times New Roman" w:cs="Times New Roman"/>
          <w:b/>
          <w:bCs/>
          <w:color w:val="000000" w:themeColor="text1"/>
          <w:sz w:val="28"/>
          <w:szCs w:val="28"/>
        </w:rPr>
        <w:t>Организационно-педагогические условия реализации программы</w:t>
      </w:r>
    </w:p>
    <w:p w14:paraId="17A085C7" w14:textId="143B6252" w:rsidR="005B262B"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B262B">
        <w:rPr>
          <w:rFonts w:ascii="Times New Roman" w:hAnsi="Times New Roman" w:cs="Times New Roman"/>
          <w:i/>
          <w:color w:val="000000" w:themeColor="text1"/>
          <w:sz w:val="24"/>
          <w:szCs w:val="24"/>
        </w:rPr>
        <w:t>Материально-техническая база.</w:t>
      </w:r>
      <w:r>
        <w:rPr>
          <w:rFonts w:ascii="Times New Roman" w:hAnsi="Times New Roman" w:cs="Times New Roman"/>
          <w:color w:val="000000" w:themeColor="text1"/>
          <w:sz w:val="24"/>
          <w:szCs w:val="24"/>
        </w:rPr>
        <w:t xml:space="preserve"> </w:t>
      </w:r>
    </w:p>
    <w:p w14:paraId="4F4504F4" w14:textId="246A2880" w:rsidR="005A38DA" w:rsidRPr="003D36C5"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005A38DA" w:rsidRPr="003D36C5">
        <w:rPr>
          <w:rFonts w:ascii="Times New Roman" w:hAnsi="Times New Roman" w:cs="Times New Roman"/>
          <w:color w:val="000000" w:themeColor="text1"/>
          <w:sz w:val="24"/>
          <w:szCs w:val="24"/>
        </w:rPr>
        <w:t xml:space="preserve">анятия должны проходить </w:t>
      </w:r>
      <w:r>
        <w:rPr>
          <w:rFonts w:ascii="Times New Roman" w:hAnsi="Times New Roman" w:cs="Times New Roman"/>
          <w:color w:val="000000" w:themeColor="text1"/>
          <w:sz w:val="24"/>
          <w:szCs w:val="24"/>
        </w:rPr>
        <w:t xml:space="preserve">в </w:t>
      </w:r>
      <w:r w:rsidR="005A38DA" w:rsidRPr="003D36C5">
        <w:rPr>
          <w:rFonts w:ascii="Times New Roman" w:hAnsi="Times New Roman" w:cs="Times New Roman"/>
          <w:color w:val="000000" w:themeColor="text1"/>
          <w:sz w:val="24"/>
          <w:szCs w:val="24"/>
        </w:rPr>
        <w:t xml:space="preserve">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фонотеку, видеоматериалы, наглядные пособия; учебный, научно-методический, диагностический, дидактический материалы; использовать интернет-технологии, технические средства обучения: магнитофон, видеомагнитофон, телевизор, компьютер для обработки музыкально-хореографического материала. 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14:paraId="146C29A2" w14:textId="22A8FD43" w:rsidR="00FB3FF0" w:rsidRPr="003D36C5"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A38DA" w:rsidRPr="003D36C5">
        <w:rPr>
          <w:rFonts w:ascii="Times New Roman" w:hAnsi="Times New Roman" w:cs="Times New Roman"/>
          <w:color w:val="000000" w:themeColor="text1"/>
          <w:sz w:val="24"/>
          <w:szCs w:val="24"/>
        </w:rPr>
        <w:t>На занятия воспитанники должны приходить в специальной форме: девочки — черный купальник, черные лосины, белые носки, мальчики — белая футболка, черные шорты, черные носки.  Обувь для мальчиков и девочек – балетки. Благоприятные условия для проведения занятий по хореографии являются залогом успеха в работе хореографа с начинающими танцорами.</w:t>
      </w:r>
    </w:p>
    <w:p w14:paraId="1EBFEA18" w14:textId="314C8341" w:rsidR="00437994" w:rsidRPr="005B262B" w:rsidRDefault="005B262B" w:rsidP="005B262B">
      <w:pPr>
        <w:spacing w:after="0" w:line="240" w:lineRule="auto"/>
        <w:ind w:firstLine="708"/>
        <w:jc w:val="both"/>
        <w:rPr>
          <w:rFonts w:ascii="Times New Roman" w:hAnsi="Times New Roman" w:cs="Times New Roman"/>
          <w:i/>
          <w:sz w:val="24"/>
          <w:szCs w:val="24"/>
        </w:rPr>
      </w:pPr>
      <w:r w:rsidRPr="005B262B">
        <w:rPr>
          <w:rFonts w:ascii="Times New Roman" w:hAnsi="Times New Roman" w:cs="Times New Roman"/>
          <w:bCs/>
          <w:i/>
          <w:sz w:val="24"/>
          <w:szCs w:val="24"/>
        </w:rPr>
        <w:t>Методические рекомендации.</w:t>
      </w:r>
    </w:p>
    <w:p w14:paraId="6F71F8D5" w14:textId="1E58039A"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В работе с учащимися преподаватель должен следовать принципам</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последовательности, постепенности, доступности, наглядности в освоении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материала. Весь процесс обучения должен быть построен от простого к</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сложному с учетом индивидуальных особенностей ученика: интеллектуальных, физических, музыкальных данных, уровня его подготовки. 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w:t>
      </w:r>
    </w:p>
    <w:p w14:paraId="00E399A2" w14:textId="77777777"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lastRenderedPageBreak/>
        <w:t>Особенно важен начальный этап обучения, когда закладываются основы хореографических навыков - правильная постановка корпуса, ног, рук, головы; развитие выворотности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w:t>
      </w:r>
    </w:p>
    <w:p w14:paraId="48A5BB60" w14:textId="6E8233E2"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 xml:space="preserve">С первых </w:t>
      </w:r>
      <w:r w:rsidR="006E1556" w:rsidRPr="005B262B">
        <w:rPr>
          <w:rFonts w:ascii="Times New Roman" w:hAnsi="Times New Roman" w:cs="Times New Roman"/>
          <w:sz w:val="24"/>
          <w:szCs w:val="24"/>
        </w:rPr>
        <w:t>занятий</w:t>
      </w:r>
      <w:r w:rsidRPr="005B262B">
        <w:rPr>
          <w:rFonts w:ascii="Times New Roman" w:hAnsi="Times New Roman" w:cs="Times New Roman"/>
          <w:sz w:val="24"/>
          <w:szCs w:val="24"/>
        </w:rPr>
        <w:t xml:space="preserve">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видео материал), цель которых — способствовать восприятию лучших образцов классического наследия на примерах русского и зарубежного искусства, помочь в самостоятельной творческой работе учащихся. В развитии творческого воображения играют значительную роль посещения балетных спектаклей, просмотр видео материалов. 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классического танца и разучивании хореографического произведения.</w:t>
      </w:r>
    </w:p>
    <w:p w14:paraId="1B5BA158" w14:textId="0BCD11DE"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Исполнительская техника является необходимым средством для</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исполнения любого танца, поэтому необходимо постоянно</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стимулировать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работу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ученика</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над</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совершенствованием</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его</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исполнительской техники.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Особое место в работе занимает развитие танцевальности, которой</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отведено особое место в хореографии и методической литературе всех эпох</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 стилей. Поэтому с первых лет обучения необходимо развивать умение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слышать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музыку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развивать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творческое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воображение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учащихся.</w:t>
      </w:r>
      <w:r w:rsidR="00013C02" w:rsidRPr="005B262B">
        <w:rPr>
          <w:sz w:val="24"/>
          <w:szCs w:val="24"/>
        </w:rPr>
        <w:t xml:space="preserve"> </w:t>
      </w:r>
      <w:r w:rsidR="00013C02" w:rsidRPr="005B262B">
        <w:rPr>
          <w:rFonts w:ascii="Times New Roman" w:hAnsi="Times New Roman" w:cs="Times New Roman"/>
          <w:sz w:val="24"/>
          <w:szCs w:val="24"/>
        </w:rPr>
        <w:t>Значительную роль в этом процессе играет музыкальное сопровождение во время занятий.</w:t>
      </w:r>
    </w:p>
    <w:p w14:paraId="5F1CE934" w14:textId="14B9DD70" w:rsidR="00013C02" w:rsidRPr="005B262B" w:rsidRDefault="00013C02" w:rsidP="005B262B">
      <w:pPr>
        <w:spacing w:after="0" w:line="240" w:lineRule="auto"/>
        <w:ind w:firstLine="708"/>
        <w:jc w:val="both"/>
        <w:rPr>
          <w:rFonts w:ascii="Times New Roman" w:hAnsi="Times New Roman" w:cs="Times New Roman"/>
          <w:bCs/>
          <w:i/>
          <w:color w:val="000000" w:themeColor="text1"/>
          <w:sz w:val="24"/>
          <w:szCs w:val="24"/>
        </w:rPr>
      </w:pPr>
      <w:r w:rsidRPr="005B262B">
        <w:rPr>
          <w:rFonts w:ascii="Times New Roman" w:hAnsi="Times New Roman" w:cs="Times New Roman"/>
          <w:bCs/>
          <w:i/>
          <w:color w:val="000000" w:themeColor="text1"/>
          <w:sz w:val="24"/>
          <w:szCs w:val="24"/>
        </w:rPr>
        <w:t>Методическое, дидактическое обе</w:t>
      </w:r>
      <w:r w:rsidR="005B262B" w:rsidRPr="005B262B">
        <w:rPr>
          <w:rFonts w:ascii="Times New Roman" w:hAnsi="Times New Roman" w:cs="Times New Roman"/>
          <w:bCs/>
          <w:i/>
          <w:color w:val="000000" w:themeColor="text1"/>
          <w:sz w:val="24"/>
          <w:szCs w:val="24"/>
        </w:rPr>
        <w:t>спечение реализации программы</w:t>
      </w:r>
      <w:r w:rsidRPr="005B262B">
        <w:rPr>
          <w:rFonts w:ascii="Times New Roman" w:hAnsi="Times New Roman" w:cs="Times New Roman"/>
          <w:bCs/>
          <w:i/>
          <w:color w:val="000000" w:themeColor="text1"/>
          <w:sz w:val="24"/>
          <w:szCs w:val="24"/>
        </w:rPr>
        <w:t xml:space="preserve"> </w:t>
      </w:r>
    </w:p>
    <w:p w14:paraId="2FCD234A" w14:textId="3E553094" w:rsidR="00F60FD1" w:rsidRPr="005B262B" w:rsidRDefault="00F60FD1"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Для достижения поставленной ц</w:t>
      </w:r>
      <w:r w:rsidR="005B262B">
        <w:rPr>
          <w:rFonts w:ascii="Times New Roman" w:hAnsi="Times New Roman" w:cs="Times New Roman"/>
          <w:color w:val="000000" w:themeColor="text1"/>
          <w:sz w:val="24"/>
          <w:szCs w:val="24"/>
        </w:rPr>
        <w:t xml:space="preserve">ели и реализации задач предмета </w:t>
      </w:r>
      <w:r w:rsidRPr="005B262B">
        <w:rPr>
          <w:rFonts w:ascii="Times New Roman" w:hAnsi="Times New Roman" w:cs="Times New Roman"/>
          <w:color w:val="000000" w:themeColor="text1"/>
          <w:sz w:val="24"/>
          <w:szCs w:val="24"/>
        </w:rPr>
        <w:t>используются следующие методы обучения:</w:t>
      </w:r>
    </w:p>
    <w:p w14:paraId="6BCF8D7F" w14:textId="77777777"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словесный</w:t>
      </w:r>
      <w:r w:rsidRPr="00C60AD8">
        <w:rPr>
          <w:rFonts w:ascii="Times New Roman" w:hAnsi="Times New Roman" w:cs="Times New Roman"/>
          <w:color w:val="000000" w:themeColor="text1"/>
          <w:sz w:val="24"/>
          <w:szCs w:val="24"/>
        </w:rPr>
        <w:t xml:space="preserve"> (объяснение, разбор, анализ);</w:t>
      </w:r>
    </w:p>
    <w:p w14:paraId="6DA80090" w14:textId="2158C0B9" w:rsidR="00F60FD1" w:rsidRPr="00C60AD8" w:rsidRDefault="00C60AD8" w:rsidP="00C60AD8">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60FD1" w:rsidRPr="00C60AD8">
        <w:rPr>
          <w:rFonts w:ascii="Times New Roman" w:hAnsi="Times New Roman" w:cs="Times New Roman"/>
          <w:iCs/>
          <w:color w:val="000000" w:themeColor="text1"/>
          <w:sz w:val="24"/>
          <w:szCs w:val="24"/>
        </w:rPr>
        <w:t>наглядный</w:t>
      </w:r>
      <w:r w:rsidR="00F60FD1" w:rsidRPr="00C60AD8">
        <w:rPr>
          <w:rFonts w:ascii="Times New Roman" w:hAnsi="Times New Roman" w:cs="Times New Roman"/>
          <w:color w:val="000000" w:themeColor="text1"/>
          <w:sz w:val="24"/>
          <w:szCs w:val="24"/>
        </w:rPr>
        <w:t xml:space="preserve"> (качественный показ, демонстрация отдельных частей и движения; просмотр видеоматериалов с выдающихся танцовщиц, танцовщиков, посещение спектаклей для повышения общего уровня </w:t>
      </w:r>
      <w:proofErr w:type="gramStart"/>
      <w:r w:rsidR="00F60FD1" w:rsidRPr="00C60AD8">
        <w:rPr>
          <w:rFonts w:ascii="Times New Roman" w:hAnsi="Times New Roman" w:cs="Times New Roman"/>
          <w:color w:val="000000" w:themeColor="text1"/>
          <w:sz w:val="24"/>
          <w:szCs w:val="24"/>
        </w:rPr>
        <w:t>развития</w:t>
      </w:r>
      <w:proofErr w:type="gramEnd"/>
      <w:r w:rsidR="00F60FD1" w:rsidRPr="00C60AD8">
        <w:rPr>
          <w:rFonts w:ascii="Times New Roman" w:hAnsi="Times New Roman" w:cs="Times New Roman"/>
          <w:color w:val="000000" w:themeColor="text1"/>
          <w:sz w:val="24"/>
          <w:szCs w:val="24"/>
        </w:rPr>
        <w:t xml:space="preserve"> обучающегося);</w:t>
      </w:r>
    </w:p>
    <w:p w14:paraId="00562A3E" w14:textId="40E39C3C"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 xml:space="preserve">практический </w:t>
      </w:r>
      <w:r w:rsidRPr="00C60AD8">
        <w:rPr>
          <w:rFonts w:ascii="Times New Roman" w:hAnsi="Times New Roman" w:cs="Times New Roman"/>
          <w:color w:val="000000" w:themeColor="text1"/>
          <w:sz w:val="24"/>
          <w:szCs w:val="24"/>
        </w:rPr>
        <w:t>(воспроизводящие и</w:t>
      </w:r>
      <w:r w:rsidR="00C60AD8">
        <w:rPr>
          <w:rFonts w:ascii="Times New Roman" w:hAnsi="Times New Roman" w:cs="Times New Roman"/>
          <w:color w:val="000000" w:themeColor="text1"/>
          <w:sz w:val="24"/>
          <w:szCs w:val="24"/>
        </w:rPr>
        <w:t xml:space="preserve"> творческие упражнения, деление </w:t>
      </w:r>
      <w:r w:rsidRPr="00C60AD8">
        <w:rPr>
          <w:rFonts w:ascii="Times New Roman" w:hAnsi="Times New Roman" w:cs="Times New Roman"/>
          <w:color w:val="000000" w:themeColor="text1"/>
          <w:sz w:val="24"/>
          <w:szCs w:val="24"/>
        </w:rPr>
        <w:t>целого произведения на более мелкие части для подробной проработки и последующей организации целого);</w:t>
      </w:r>
    </w:p>
    <w:p w14:paraId="18CE7DD5" w14:textId="5F5AF75E"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аналитический</w:t>
      </w:r>
      <w:r w:rsidRPr="00C60AD8">
        <w:rPr>
          <w:rFonts w:ascii="Times New Roman" w:hAnsi="Times New Roman" w:cs="Times New Roman"/>
          <w:color w:val="000000" w:themeColor="text1"/>
          <w:sz w:val="24"/>
          <w:szCs w:val="24"/>
        </w:rPr>
        <w:t xml:space="preserve"> (сравнения и обобщения, развитие мышления);</w:t>
      </w:r>
    </w:p>
    <w:p w14:paraId="628D93EF" w14:textId="67E06267"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повторения</w:t>
      </w:r>
      <w:r w:rsidRPr="00C60AD8">
        <w:rPr>
          <w:rFonts w:ascii="Times New Roman" w:hAnsi="Times New Roman" w:cs="Times New Roman"/>
          <w:color w:val="000000" w:themeColor="text1"/>
          <w:sz w:val="24"/>
          <w:szCs w:val="24"/>
        </w:rPr>
        <w:t>;</w:t>
      </w:r>
    </w:p>
    <w:p w14:paraId="6C711B7A" w14:textId="025A4BDC"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коллективного творчества</w:t>
      </w:r>
      <w:r w:rsidRPr="00C60AD8">
        <w:rPr>
          <w:rFonts w:ascii="Times New Roman" w:hAnsi="Times New Roman" w:cs="Times New Roman"/>
          <w:color w:val="000000" w:themeColor="text1"/>
          <w:sz w:val="24"/>
          <w:szCs w:val="24"/>
        </w:rPr>
        <w:t>;</w:t>
      </w:r>
    </w:p>
    <w:p w14:paraId="4A38077D" w14:textId="3A53317A"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ускорения-замедления</w:t>
      </w:r>
      <w:r w:rsidRPr="00C60AD8">
        <w:rPr>
          <w:rFonts w:ascii="Times New Roman" w:hAnsi="Times New Roman" w:cs="Times New Roman"/>
          <w:color w:val="000000" w:themeColor="text1"/>
          <w:sz w:val="24"/>
          <w:szCs w:val="24"/>
        </w:rPr>
        <w:t>;</w:t>
      </w:r>
    </w:p>
    <w:p w14:paraId="62841D1A" w14:textId="18CA353D"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заучивания</w:t>
      </w:r>
      <w:r w:rsidRPr="00C60AD8">
        <w:rPr>
          <w:rFonts w:ascii="Times New Roman" w:hAnsi="Times New Roman" w:cs="Times New Roman"/>
          <w:color w:val="000000" w:themeColor="text1"/>
          <w:sz w:val="24"/>
          <w:szCs w:val="24"/>
        </w:rPr>
        <w:t>;</w:t>
      </w:r>
    </w:p>
    <w:p w14:paraId="7AB81E5F" w14:textId="148C6625"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эмоциональный</w:t>
      </w:r>
      <w:r w:rsidRPr="00C60AD8">
        <w:rPr>
          <w:rFonts w:ascii="Times New Roman" w:hAnsi="Times New Roman" w:cs="Times New Roman"/>
          <w:color w:val="000000" w:themeColor="text1"/>
          <w:sz w:val="24"/>
          <w:szCs w:val="24"/>
        </w:rPr>
        <w:t xml:space="preserve"> (подбор ассоциаций, образов, создание художественных впечатлений);</w:t>
      </w:r>
    </w:p>
    <w:p w14:paraId="20691424" w14:textId="2015B3C2"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индивидуальный подход</w:t>
      </w:r>
      <w:r w:rsidRPr="00C60AD8">
        <w:rPr>
          <w:rFonts w:ascii="Times New Roman" w:hAnsi="Times New Roman" w:cs="Times New Roman"/>
          <w:color w:val="000000" w:themeColor="text1"/>
          <w:sz w:val="24"/>
          <w:szCs w:val="24"/>
        </w:rPr>
        <w:t xml:space="preserve"> к каждому ученику с учетом природных способностей, возрастных особенностей, работоспособности и уровня подготовки.</w:t>
      </w:r>
    </w:p>
    <w:p w14:paraId="7B9DCDFF" w14:textId="06635649" w:rsidR="00F60FD1"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60FD1" w:rsidRPr="005B262B">
        <w:rPr>
          <w:rFonts w:ascii="Times New Roman" w:hAnsi="Times New Roman" w:cs="Times New Roman"/>
          <w:color w:val="000000" w:themeColor="text1"/>
          <w:sz w:val="24"/>
          <w:szCs w:val="24"/>
        </w:rPr>
        <w:t>Предложенные методы работы при изучении классического танца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сложившихся традициях в хореографическом образовании.</w:t>
      </w:r>
    </w:p>
    <w:p w14:paraId="2C8E5878" w14:textId="1D32F2FE"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13C02" w:rsidRPr="005B262B">
        <w:rPr>
          <w:rFonts w:ascii="Times New Roman" w:hAnsi="Times New Roman" w:cs="Times New Roman"/>
          <w:color w:val="000000" w:themeColor="text1"/>
          <w:sz w:val="24"/>
          <w:szCs w:val="24"/>
        </w:rPr>
        <w:t>Для достижения цели программы необходимо опираться на следующие основные принципы:</w:t>
      </w:r>
    </w:p>
    <w:p w14:paraId="6BE4B095" w14:textId="3A390216"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доступности и индивидуальности</w:t>
      </w:r>
      <w:r w:rsidR="00013C02" w:rsidRPr="005B262B">
        <w:rPr>
          <w:rFonts w:ascii="Times New Roman" w:hAnsi="Times New Roman" w:cs="Times New Roman"/>
          <w:color w:val="000000" w:themeColor="text1"/>
          <w:sz w:val="24"/>
          <w:szCs w:val="24"/>
        </w:rPr>
        <w:t xml:space="preserve"> предусматривает учет возрастных особенностей и возможностей ребенка и в связи с этим – определение посильных для него заданий.</w:t>
      </w:r>
    </w:p>
    <w:p w14:paraId="3F573EC9" w14:textId="37A6F8C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 xml:space="preserve">      п</w:t>
      </w:r>
      <w:r w:rsidR="00013C02" w:rsidRPr="005B262B">
        <w:rPr>
          <w:rFonts w:ascii="Times New Roman" w:hAnsi="Times New Roman" w:cs="Times New Roman"/>
          <w:i/>
          <w:iCs/>
          <w:color w:val="000000" w:themeColor="text1"/>
          <w:sz w:val="24"/>
          <w:szCs w:val="24"/>
        </w:rPr>
        <w:t>ринцип постепенного повышения требований</w:t>
      </w:r>
      <w:r w:rsidR="00013C02" w:rsidRPr="005B262B">
        <w:rPr>
          <w:rFonts w:ascii="Times New Roman" w:hAnsi="Times New Roman" w:cs="Times New Roman"/>
          <w:color w:val="000000" w:themeColor="text1"/>
          <w:sz w:val="24"/>
          <w:szCs w:val="24"/>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14:paraId="11108C33" w14:textId="5ED285B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систематичности</w:t>
      </w:r>
      <w:r w:rsidR="00013C02" w:rsidRPr="005B262B">
        <w:rPr>
          <w:rFonts w:ascii="Times New Roman" w:hAnsi="Times New Roman" w:cs="Times New Roman"/>
          <w:color w:val="000000" w:themeColor="text1"/>
          <w:sz w:val="24"/>
          <w:szCs w:val="24"/>
        </w:rPr>
        <w:t xml:space="preserve"> – один из ведущих. Имеются в виду непрерывность и регулярность занятий. </w:t>
      </w:r>
    </w:p>
    <w:p w14:paraId="42DF3893" w14:textId="4DAE14B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сознательности и активности</w:t>
      </w:r>
      <w:r w:rsidR="00013C02" w:rsidRPr="005B262B">
        <w:rPr>
          <w:rFonts w:ascii="Times New Roman" w:hAnsi="Times New Roman" w:cs="Times New Roman"/>
          <w:color w:val="000000" w:themeColor="text1"/>
          <w:sz w:val="24"/>
          <w:szCs w:val="24"/>
        </w:rPr>
        <w:t xml:space="preserve"> предполагает обучение, опирающееся на сознательное и заинтересованное отношение воспитанника к своим действиям.</w:t>
      </w:r>
    </w:p>
    <w:p w14:paraId="088A3426" w14:textId="6DA984CF"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повторяемости материала</w:t>
      </w:r>
      <w:r w:rsidR="00013C02" w:rsidRPr="005B262B">
        <w:rPr>
          <w:rFonts w:ascii="Times New Roman" w:hAnsi="Times New Roman" w:cs="Times New Roman"/>
          <w:color w:val="000000" w:themeColor="text1"/>
          <w:sz w:val="24"/>
          <w:szCs w:val="24"/>
        </w:rPr>
        <w:t xml:space="preserve"> хореографического занятия требуют повторения вырабатываемых двигательных навыков.</w:t>
      </w:r>
    </w:p>
    <w:p w14:paraId="38FF59FD" w14:textId="36427C21"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наглядности</w:t>
      </w:r>
      <w:r w:rsidR="00013C02" w:rsidRPr="005B262B">
        <w:rPr>
          <w:rFonts w:ascii="Times New Roman" w:hAnsi="Times New Roman" w:cs="Times New Roman"/>
          <w:color w:val="000000" w:themeColor="text1"/>
          <w:sz w:val="24"/>
          <w:szCs w:val="24"/>
        </w:rPr>
        <w:t xml:space="preserve">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w:t>
      </w:r>
    </w:p>
    <w:p w14:paraId="372C23FD" w14:textId="2EECC89B" w:rsidR="00013C02" w:rsidRPr="005B262B" w:rsidRDefault="00A045FD" w:rsidP="00A045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успеха</w:t>
      </w:r>
      <w:r w:rsidR="00013C02" w:rsidRPr="005B262B">
        <w:rPr>
          <w:rFonts w:ascii="Times New Roman" w:hAnsi="Times New Roman" w:cs="Times New Roman"/>
          <w:color w:val="000000" w:themeColor="text1"/>
          <w:sz w:val="24"/>
          <w:szCs w:val="24"/>
        </w:rPr>
        <w:t xml:space="preserve"> ведет к формированию позитивной «Я-концепции» и признанию себя как уникальной составляющей окружающего мира.</w:t>
      </w:r>
    </w:p>
    <w:p w14:paraId="0A3BC73A" w14:textId="57CE84B1" w:rsidR="00013C02" w:rsidRPr="005B262B" w:rsidRDefault="00013C02"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 Для эффективной работы по данной программе необходимо использовать разнообразные</w:t>
      </w:r>
      <w:r w:rsidR="00A045FD">
        <w:rPr>
          <w:rFonts w:ascii="Times New Roman" w:hAnsi="Times New Roman" w:cs="Times New Roman"/>
          <w:color w:val="000000" w:themeColor="text1"/>
          <w:sz w:val="24"/>
          <w:szCs w:val="24"/>
        </w:rPr>
        <w:t xml:space="preserve"> формы. Основная форма</w:t>
      </w:r>
      <w:r w:rsidRPr="005B262B">
        <w:rPr>
          <w:rFonts w:ascii="Times New Roman" w:hAnsi="Times New Roman" w:cs="Times New Roman"/>
          <w:color w:val="000000" w:themeColor="text1"/>
          <w:sz w:val="24"/>
          <w:szCs w:val="24"/>
        </w:rPr>
        <w:t xml:space="preserve"> организа</w:t>
      </w:r>
      <w:r w:rsidR="00A045FD">
        <w:rPr>
          <w:rFonts w:ascii="Times New Roman" w:hAnsi="Times New Roman" w:cs="Times New Roman"/>
          <w:color w:val="000000" w:themeColor="text1"/>
          <w:sz w:val="24"/>
          <w:szCs w:val="24"/>
        </w:rPr>
        <w:t>ции деятельности занимающихся - з</w:t>
      </w:r>
      <w:r w:rsidRPr="005B262B">
        <w:rPr>
          <w:rFonts w:ascii="Times New Roman" w:hAnsi="Times New Roman" w:cs="Times New Roman"/>
          <w:color w:val="000000" w:themeColor="text1"/>
          <w:sz w:val="24"/>
          <w:szCs w:val="24"/>
        </w:rPr>
        <w:t>анятие с целым кол</w:t>
      </w:r>
      <w:r w:rsidR="00A045FD">
        <w:rPr>
          <w:rFonts w:ascii="Times New Roman" w:hAnsi="Times New Roman" w:cs="Times New Roman"/>
          <w:color w:val="000000" w:themeColor="text1"/>
          <w:sz w:val="24"/>
          <w:szCs w:val="24"/>
        </w:rPr>
        <w:t>лективом</w:t>
      </w:r>
      <w:r w:rsidRPr="005B262B">
        <w:rPr>
          <w:rFonts w:ascii="Times New Roman" w:hAnsi="Times New Roman" w:cs="Times New Roman"/>
          <w:color w:val="000000" w:themeColor="text1"/>
          <w:sz w:val="24"/>
          <w:szCs w:val="24"/>
        </w:rPr>
        <w:t xml:space="preserve">. </w:t>
      </w:r>
    </w:p>
    <w:p w14:paraId="6EB59D06" w14:textId="552BB075" w:rsidR="00E37B52" w:rsidRPr="00E4765C" w:rsidRDefault="00E4765C" w:rsidP="005B262B">
      <w:pPr>
        <w:spacing w:after="0" w:line="240" w:lineRule="auto"/>
        <w:ind w:firstLine="708"/>
        <w:jc w:val="both"/>
        <w:rPr>
          <w:rFonts w:ascii="Times New Roman" w:hAnsi="Times New Roman" w:cs="Times New Roman"/>
          <w:i/>
          <w:color w:val="000000" w:themeColor="text1"/>
          <w:sz w:val="24"/>
          <w:szCs w:val="24"/>
          <w:u w:val="single"/>
        </w:rPr>
      </w:pPr>
      <w:r w:rsidRPr="00E4765C">
        <w:rPr>
          <w:rFonts w:ascii="Times New Roman" w:hAnsi="Times New Roman" w:cs="Times New Roman"/>
          <w:i/>
          <w:color w:val="000000" w:themeColor="text1"/>
          <w:sz w:val="24"/>
          <w:szCs w:val="24"/>
          <w:u w:val="single"/>
        </w:rPr>
        <w:t>Оценочные материалы.</w:t>
      </w:r>
    </w:p>
    <w:p w14:paraId="298CB438" w14:textId="01403801"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E4765C">
        <w:rPr>
          <w:rFonts w:ascii="Times New Roman" w:hAnsi="Times New Roman" w:cs="Times New Roman"/>
          <w:color w:val="000000" w:themeColor="text1"/>
          <w:sz w:val="24"/>
          <w:szCs w:val="24"/>
        </w:rPr>
        <w:t>Критерии оценки:</w:t>
      </w:r>
      <w:r w:rsidRPr="005B262B">
        <w:rPr>
          <w:rFonts w:ascii="Times New Roman" w:hAnsi="Times New Roman" w:cs="Times New Roman"/>
          <w:color w:val="000000" w:themeColor="text1"/>
          <w:sz w:val="24"/>
          <w:szCs w:val="24"/>
        </w:rPr>
        <w:t xml:space="preserve"> техника исполнения, музыкальность, терминология хореографических движений, исполнительское мастерство. </w:t>
      </w:r>
    </w:p>
    <w:p w14:paraId="15EA820B" w14:textId="405C8D18"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8-10 баллов</w:t>
      </w:r>
      <w:r w:rsidRPr="005B262B">
        <w:rPr>
          <w:rFonts w:ascii="Times New Roman" w:hAnsi="Times New Roman" w:cs="Times New Roman"/>
          <w:color w:val="000000" w:themeColor="text1"/>
          <w:sz w:val="24"/>
          <w:szCs w:val="24"/>
        </w:rPr>
        <w:t xml:space="preserve">: </w:t>
      </w:r>
    </w:p>
    <w:p w14:paraId="608B8E3A"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безошибочное исполнение хореографической композиции, гимнастического комплекса;</w:t>
      </w:r>
    </w:p>
    <w:p w14:paraId="64DC23AE"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музыкальность, эмоциональность и техничность исполнения; </w:t>
      </w:r>
    </w:p>
    <w:p w14:paraId="6C51B787"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полнота и целостная система творческих знаний;</w:t>
      </w:r>
    </w:p>
    <w:p w14:paraId="15FAB6C6"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свободное владение своим телом, легкость исполнения.</w:t>
      </w:r>
    </w:p>
    <w:p w14:paraId="4E427FCD" w14:textId="22A59F44"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6-7 баллов</w:t>
      </w:r>
      <w:r w:rsidRPr="005B262B">
        <w:rPr>
          <w:rFonts w:ascii="Times New Roman" w:hAnsi="Times New Roman" w:cs="Times New Roman"/>
          <w:color w:val="000000" w:themeColor="text1"/>
          <w:sz w:val="24"/>
          <w:szCs w:val="24"/>
        </w:rPr>
        <w:t>:</w:t>
      </w:r>
    </w:p>
    <w:p w14:paraId="682DCC50"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небольшие неточности в исполнении хореографической композиции, погрешности в выполнении гимнастического комплекса;</w:t>
      </w:r>
    </w:p>
    <w:p w14:paraId="40040808"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музыкальность и хорошая техничность исполнения;</w:t>
      </w:r>
    </w:p>
    <w:p w14:paraId="75B4F51E" w14:textId="46DBC3A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недостаточно полные знания в теории гимнастики;</w:t>
      </w:r>
    </w:p>
    <w:p w14:paraId="3A2C746A"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поддержание хорошей танцевальной формы;</w:t>
      </w:r>
    </w:p>
    <w:p w14:paraId="567ACB5E" w14:textId="748EF471"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хорошее </w:t>
      </w:r>
      <w:r w:rsidR="00E865EA" w:rsidRPr="005B262B">
        <w:rPr>
          <w:rFonts w:ascii="Times New Roman" w:hAnsi="Times New Roman" w:cs="Times New Roman"/>
          <w:iCs/>
          <w:color w:val="000000" w:themeColor="text1"/>
          <w:sz w:val="24"/>
          <w:szCs w:val="24"/>
        </w:rPr>
        <w:t>владение своим</w:t>
      </w:r>
      <w:r w:rsidRPr="005B262B">
        <w:rPr>
          <w:rFonts w:ascii="Times New Roman" w:hAnsi="Times New Roman" w:cs="Times New Roman"/>
          <w:iCs/>
          <w:color w:val="000000" w:themeColor="text1"/>
          <w:sz w:val="24"/>
          <w:szCs w:val="24"/>
        </w:rPr>
        <w:t xml:space="preserve"> телом.</w:t>
      </w:r>
    </w:p>
    <w:p w14:paraId="3FD8AC37" w14:textId="7B4EE87F"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4-5 баллов</w:t>
      </w:r>
      <w:r w:rsidRPr="005B262B">
        <w:rPr>
          <w:rFonts w:ascii="Times New Roman" w:hAnsi="Times New Roman" w:cs="Times New Roman"/>
          <w:color w:val="000000" w:themeColor="text1"/>
          <w:sz w:val="24"/>
          <w:szCs w:val="24"/>
        </w:rPr>
        <w:t>:</w:t>
      </w:r>
    </w:p>
    <w:p w14:paraId="7653965D" w14:textId="5DED1099"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невыразительное исполнение хореографической композиции, гимнастического </w:t>
      </w:r>
      <w:r w:rsidR="00E865EA" w:rsidRPr="005B262B">
        <w:rPr>
          <w:rFonts w:ascii="Times New Roman" w:hAnsi="Times New Roman" w:cs="Times New Roman"/>
          <w:iCs/>
          <w:color w:val="000000" w:themeColor="text1"/>
          <w:sz w:val="24"/>
          <w:szCs w:val="24"/>
        </w:rPr>
        <w:t>комплекса с</w:t>
      </w:r>
      <w:r w:rsidRPr="005B262B">
        <w:rPr>
          <w:rFonts w:ascii="Times New Roman" w:hAnsi="Times New Roman" w:cs="Times New Roman"/>
          <w:iCs/>
          <w:color w:val="000000" w:themeColor="text1"/>
          <w:sz w:val="24"/>
          <w:szCs w:val="24"/>
        </w:rPr>
        <w:t xml:space="preserve"> техническими погрешностями;</w:t>
      </w:r>
    </w:p>
    <w:p w14:paraId="7FBC6C8F"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недоученную танцевальную лексику, сбивчивое исполнение;</w:t>
      </w:r>
    </w:p>
    <w:p w14:paraId="7A9DB709"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недостаточно эмоциональное исполнение;</w:t>
      </w:r>
    </w:p>
    <w:p w14:paraId="0F83D5AD"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плохое владение своим телом.</w:t>
      </w:r>
    </w:p>
    <w:p w14:paraId="4FA8F5A2" w14:textId="02CC428D"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Данная система может быть дополнена «+» и «–», с целью более конкретного оценивания учащихся. </w:t>
      </w:r>
    </w:p>
    <w:p w14:paraId="3597DB62" w14:textId="77777777"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p>
    <w:p w14:paraId="5E665BE1" w14:textId="66E3CA07" w:rsidR="00EB57DB" w:rsidRPr="005B262B" w:rsidRDefault="00EB57DB" w:rsidP="00E4765C">
      <w:pPr>
        <w:spacing w:after="0" w:line="240" w:lineRule="auto"/>
        <w:jc w:val="center"/>
        <w:rPr>
          <w:rFonts w:ascii="Times New Roman" w:hAnsi="Times New Roman" w:cs="Times New Roman"/>
          <w:b/>
          <w:bCs/>
          <w:color w:val="000000" w:themeColor="text1"/>
          <w:sz w:val="24"/>
          <w:szCs w:val="24"/>
        </w:rPr>
      </w:pPr>
      <w:r w:rsidRPr="005B262B">
        <w:rPr>
          <w:rFonts w:ascii="Times New Roman" w:hAnsi="Times New Roman" w:cs="Times New Roman"/>
          <w:b/>
          <w:bCs/>
          <w:color w:val="000000" w:themeColor="text1"/>
          <w:sz w:val="24"/>
          <w:szCs w:val="24"/>
        </w:rPr>
        <w:t>Список литературы</w:t>
      </w:r>
    </w:p>
    <w:p w14:paraId="015D1E75" w14:textId="1804F61B"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Базарова Н. Классический танец. – СПб: Лань, 2009 – 190 с.</w:t>
      </w:r>
    </w:p>
    <w:p w14:paraId="6C661BE8" w14:textId="260C6D8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Базарова Н., Мей В. Азбука классического танца. – СПб: Лань, 2006 – 240 с.</w:t>
      </w:r>
    </w:p>
    <w:p w14:paraId="24499656" w14:textId="452086C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Ваганова А.Я. Основы классического танца. – СПб.: Лань, 2002 — 158 </w:t>
      </w:r>
      <w:proofErr w:type="gramStart"/>
      <w:r w:rsidRPr="005B262B">
        <w:rPr>
          <w:rFonts w:ascii="Times New Roman" w:hAnsi="Times New Roman" w:cs="Times New Roman"/>
          <w:color w:val="000000" w:themeColor="text1"/>
          <w:sz w:val="24"/>
          <w:szCs w:val="24"/>
        </w:rPr>
        <w:t>с..</w:t>
      </w:r>
      <w:proofErr w:type="gramEnd"/>
    </w:p>
    <w:p w14:paraId="7B312908" w14:textId="6C94FA69"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Валухин Е.П. Мужской классический танец. Эволюция во времени. – М.: ГИТИС, 2014 – 232 с.</w:t>
      </w:r>
    </w:p>
    <w:p w14:paraId="23512276" w14:textId="14ADEEB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Громова Е. Детские танцы из классических балетов с нотным приложением. – СПб.: Планета Музыки, Лань, 2010 - 384 с.</w:t>
      </w:r>
    </w:p>
    <w:p w14:paraId="7788A19C" w14:textId="6AA0CCF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Домарк В.Ю. Классический танец. Размышления балетного педагога. Мастер-класс мужского театрального урока. – СПб.: Лань: Планета музыки, 2010 – 128 с.</w:t>
      </w:r>
    </w:p>
    <w:p w14:paraId="35C8AC1F" w14:textId="1657D36E"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lastRenderedPageBreak/>
        <w:t>Есаулов И.Г. Алгоритм школы классического танца с четырехгодичным обучением. – Ижевск: МСА, 2001 – 299 с.</w:t>
      </w:r>
    </w:p>
    <w:p w14:paraId="3FCAFADE" w14:textId="598F6086"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Есаулов И.Г. Педагогика и репетиторство в классической хореографии. – СПб.: Планета музыки, 2015 - 256 с.</w:t>
      </w:r>
    </w:p>
    <w:p w14:paraId="6906E2D9" w14:textId="762C2CD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Есаулов И.Г. Словарь по эстетике классического балета. – Ижевск: МСА, 2003 – 229 с.</w:t>
      </w:r>
    </w:p>
    <w:p w14:paraId="4839949E" w14:textId="7514BE11"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Звездочкин В. Классический танец. – СПб.: Планета музыки, лань, 2011 – 400 с.</w:t>
      </w:r>
    </w:p>
    <w:p w14:paraId="09F79124" w14:textId="0A639E5A"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Костровицкая В. С. Классический танец. Слитные движения. Руки. – СПб: Лань: Планета музыки, 2009 – 128 с.</w:t>
      </w:r>
    </w:p>
    <w:p w14:paraId="6AA6D3C1" w14:textId="32A791C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Костровицкая В.С. 100 уроков классического танца. – СПб: Лань: Планета музыки, 2009 – 320 с.</w:t>
      </w:r>
    </w:p>
    <w:p w14:paraId="02138AA9" w14:textId="2E899E51"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Мориц В. Э., Тарасов Н. И., Чекрыгин А. И. Методика классического тренажа. – СПб.: Планета музыки, 2009 – 384 с.</w:t>
      </w:r>
    </w:p>
    <w:p w14:paraId="1F279B31" w14:textId="6E4FBB3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Тарасов Н.И. Классический танец. Школа мужского исполнительства. – СПб: Лань, 2005 – 496 с.</w:t>
      </w:r>
    </w:p>
    <w:p w14:paraId="452434F9" w14:textId="61ECBA1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Цорн А. Грамматика танцевального искусства и хореографии. – СПб: Лань, Планета музыки, 2011 - 544 с.</w:t>
      </w:r>
    </w:p>
    <w:p w14:paraId="1910FFFD" w14:textId="302DBDE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Чеккети Г. Полный учебник классического танца. – М.: АСТ: Астрель, 2007 – 504 с.</w:t>
      </w:r>
    </w:p>
    <w:p w14:paraId="55332712" w14:textId="4D974563" w:rsidR="00013C02"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Шарова Н.И. Детский танец. – СПб.: Планета музыки, 2011 – 72</w:t>
      </w:r>
    </w:p>
    <w:p w14:paraId="3F4DC20A" w14:textId="1E5509F0" w:rsidR="008140B6" w:rsidRPr="005B262B" w:rsidRDefault="008140B6" w:rsidP="005B262B">
      <w:pPr>
        <w:spacing w:after="0" w:line="240" w:lineRule="auto"/>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Интернет-ресурсы:</w:t>
      </w:r>
    </w:p>
    <w:p w14:paraId="5A5ABF48" w14:textId="3774A856" w:rsidR="008E43FB" w:rsidRPr="005B262B" w:rsidRDefault="008E43FB"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http://horeograf.ucoz.ru/blog/metodika_raboty_s_detmi_metodicheskoe_posobie_quot _ot_ritmiki_k_tancu_quot/- о методике партерного экзерсиса-«Методика работы с детьми. Методическое пособие «От ритмики к танцу».</w:t>
      </w:r>
    </w:p>
    <w:p w14:paraId="116AAF94" w14:textId="7B914BC4" w:rsidR="008E43FB" w:rsidRDefault="00F26587"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hyperlink r:id="rId8" w:history="1">
        <w:r w:rsidR="008E43FB" w:rsidRPr="005B262B">
          <w:rPr>
            <w:rStyle w:val="a4"/>
            <w:rFonts w:ascii="Times New Roman" w:eastAsia="Times New Roman" w:hAnsi="Times New Roman" w:cs="Times New Roman"/>
            <w:color w:val="000000" w:themeColor="text1"/>
            <w:sz w:val="24"/>
            <w:szCs w:val="24"/>
          </w:rPr>
          <w:t>www.horeograf.com</w:t>
        </w:r>
      </w:hyperlink>
      <w:r w:rsidR="008E43FB" w:rsidRPr="005B262B">
        <w:rPr>
          <w:rFonts w:ascii="Times New Roman" w:eastAsia="Times New Roman" w:hAnsi="Times New Roman" w:cs="Times New Roman"/>
          <w:color w:val="000000" w:themeColor="text1"/>
          <w:sz w:val="24"/>
          <w:szCs w:val="24"/>
        </w:rPr>
        <w:t>. Сайт посвящен хореографам и танцорам.</w:t>
      </w:r>
    </w:p>
    <w:p w14:paraId="0255AA39" w14:textId="77777777" w:rsidR="00E4765C" w:rsidRPr="005B262B" w:rsidRDefault="00E4765C"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r w:rsidRPr="005B262B">
        <w:rPr>
          <w:rFonts w:ascii="Times New Roman" w:eastAsia="Times New Roman" w:hAnsi="Times New Roman" w:cs="Times New Roman"/>
          <w:color w:val="000000" w:themeColor="text1"/>
          <w:sz w:val="24"/>
          <w:szCs w:val="24"/>
        </w:rPr>
        <w:t xml:space="preserve">Афиша онлайн событий в Пермском крае - Актуальное расписание онлайн трансляции театров Пермского края </w:t>
      </w:r>
      <w:hyperlink r:id="rId9" w:history="1">
        <w:r w:rsidRPr="005B262B">
          <w:rPr>
            <w:rStyle w:val="a4"/>
            <w:rFonts w:ascii="Times New Roman" w:eastAsia="Times New Roman" w:hAnsi="Times New Roman" w:cs="Times New Roman"/>
            <w:color w:val="000000" w:themeColor="text1"/>
            <w:sz w:val="24"/>
            <w:szCs w:val="24"/>
          </w:rPr>
          <w:t>http://mk.permkrai.ru/neskuchnodoma/</w:t>
        </w:r>
      </w:hyperlink>
    </w:p>
    <w:p w14:paraId="0078AC6B" w14:textId="2F70B620" w:rsidR="008140B6" w:rsidRDefault="007A1678" w:rsidP="007A1678">
      <w:pPr>
        <w:pStyle w:val="a3"/>
        <w:shd w:val="clear" w:color="auto" w:fill="FFFFFF"/>
        <w:spacing w:after="0" w:line="240" w:lineRule="auto"/>
        <w:ind w:left="0"/>
        <w:jc w:val="center"/>
        <w:rPr>
          <w:rFonts w:ascii="Times New Roman" w:eastAsia="Times New Roman" w:hAnsi="Times New Roman" w:cs="Times New Roman"/>
          <w:b/>
          <w:color w:val="000000"/>
          <w:sz w:val="28"/>
          <w:szCs w:val="28"/>
        </w:rPr>
      </w:pPr>
      <w:r w:rsidRPr="007A1678">
        <w:rPr>
          <w:rFonts w:ascii="Times New Roman" w:eastAsia="Times New Roman" w:hAnsi="Times New Roman" w:cs="Times New Roman"/>
          <w:b/>
          <w:color w:val="000000"/>
          <w:sz w:val="28"/>
          <w:szCs w:val="28"/>
        </w:rPr>
        <w:t>Приложение</w:t>
      </w:r>
    </w:p>
    <w:p w14:paraId="52CBD769" w14:textId="77777777"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sz w:val="24"/>
          <w:szCs w:val="24"/>
        </w:rPr>
        <w:t>1 раздел.</w:t>
      </w:r>
    </w:p>
    <w:p w14:paraId="7113AD02" w14:textId="77777777"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i/>
          <w:sz w:val="24"/>
          <w:szCs w:val="24"/>
        </w:rPr>
        <w:t>Основные положения ног, рук и корпуса.</w:t>
      </w:r>
    </w:p>
    <w:p w14:paraId="4B64A29A" w14:textId="77777777" w:rsidR="003F6698" w:rsidRPr="003F6698" w:rsidRDefault="003F6698" w:rsidP="003F6698">
      <w:pPr>
        <w:numPr>
          <w:ilvl w:val="0"/>
          <w:numId w:val="18"/>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rPr>
        <w:t>Позиции ног</w:t>
      </w:r>
      <w:r w:rsidRPr="003F6698">
        <w:rPr>
          <w:rFonts w:ascii="Times New Roman" w:hAnsi="Times New Roman" w:cs="Times New Roman"/>
          <w:sz w:val="24"/>
          <w:szCs w:val="24"/>
        </w:rPr>
        <w:t>.</w:t>
      </w:r>
    </w:p>
    <w:p w14:paraId="6EBED5A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Первая позиция ног</w:t>
      </w:r>
      <w:r w:rsidRPr="003F6698">
        <w:rPr>
          <w:rFonts w:ascii="Times New Roman" w:hAnsi="Times New Roman" w:cs="Times New Roman"/>
          <w:sz w:val="24"/>
          <w:szCs w:val="24"/>
          <w:u w:val="single"/>
        </w:rPr>
        <w:t>.</w:t>
      </w:r>
      <w:r w:rsidRPr="003F6698">
        <w:rPr>
          <w:rFonts w:ascii="Times New Roman" w:hAnsi="Times New Roman" w:cs="Times New Roman"/>
          <w:sz w:val="24"/>
          <w:szCs w:val="24"/>
        </w:rPr>
        <w:t xml:space="preserve"> Ступни ног соприкасаются пятками, образуя прямую линию на полу, пятки развернуты наружу.</w:t>
      </w:r>
    </w:p>
    <w:p w14:paraId="2A1703C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Вторая позиция ног</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Сохраняя прямую линию 1 позиции, стопы находятся на расстоянии между пятками в длину одной стопы.</w:t>
      </w:r>
    </w:p>
    <w:p w14:paraId="4FF8548A"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Третья позиция ног</w:t>
      </w:r>
      <w:r w:rsidRPr="003F6698">
        <w:rPr>
          <w:rFonts w:ascii="Times New Roman" w:hAnsi="Times New Roman" w:cs="Times New Roman"/>
          <w:sz w:val="24"/>
          <w:szCs w:val="24"/>
        </w:rPr>
        <w:t>. Ступни ног выворотно соприкасаются пятками, которые заходят одна за другую до полуступни.</w:t>
      </w:r>
    </w:p>
    <w:p w14:paraId="04CFFFEA"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Пятая позиция ног</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Ступни ног выворотно соприкасаются во всю свою длину так, чтобы носок одной ноги соприкасался с пяткой другой ноги.</w:t>
      </w:r>
    </w:p>
    <w:p w14:paraId="3A9955F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Четвертая позиция ног</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Сохраняя выворотную пятую позицию ступни ног находятся параллельно на расстоянии чуть меньше длины стопы, тяжесть корпуса распределяется равномерно на обе ноги.</w:t>
      </w:r>
    </w:p>
    <w:p w14:paraId="6ED48ED1" w14:textId="77777777" w:rsidR="003F6698" w:rsidRPr="003F6698" w:rsidRDefault="003F6698" w:rsidP="003F6698">
      <w:pPr>
        <w:spacing w:after="0" w:line="240" w:lineRule="auto"/>
        <w:jc w:val="both"/>
        <w:rPr>
          <w:rFonts w:ascii="Times New Roman" w:hAnsi="Times New Roman" w:cs="Times New Roman"/>
          <w:b/>
          <w:sz w:val="24"/>
          <w:szCs w:val="24"/>
          <w:u w:val="single"/>
        </w:rPr>
      </w:pPr>
      <w:r w:rsidRPr="003F6698">
        <w:rPr>
          <w:rFonts w:ascii="Times New Roman" w:hAnsi="Times New Roman" w:cs="Times New Roman"/>
          <w:sz w:val="24"/>
          <w:szCs w:val="24"/>
        </w:rPr>
        <w:t xml:space="preserve">2. </w:t>
      </w:r>
      <w:r w:rsidRPr="003F6698">
        <w:rPr>
          <w:rFonts w:ascii="Times New Roman" w:hAnsi="Times New Roman" w:cs="Times New Roman"/>
          <w:b/>
          <w:sz w:val="24"/>
          <w:szCs w:val="24"/>
        </w:rPr>
        <w:t>Позиции рук.</w:t>
      </w:r>
    </w:p>
    <w:p w14:paraId="6B77D193" w14:textId="77777777" w:rsidR="003F6698" w:rsidRPr="003F6698" w:rsidRDefault="003F6698" w:rsidP="003F6698">
      <w:pPr>
        <w:pStyle w:val="21"/>
        <w:rPr>
          <w:sz w:val="24"/>
          <w:szCs w:val="24"/>
        </w:rPr>
      </w:pPr>
      <w:r w:rsidRPr="003F6698">
        <w:rPr>
          <w:sz w:val="24"/>
          <w:szCs w:val="24"/>
        </w:rPr>
        <w:t>Руки являются одним из выразительных средств исполнителя, придают закономерность позы. Им принадлежит огромная вспомогательная роль: во вращении, в сохранении устойчивости, в прыжках.</w:t>
      </w:r>
    </w:p>
    <w:p w14:paraId="6EAFD2BC" w14:textId="1F7A9396"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Первая позиция рук.</w:t>
      </w:r>
      <w:r w:rsidRPr="003F6698">
        <w:rPr>
          <w:rFonts w:ascii="Times New Roman" w:hAnsi="Times New Roman" w:cs="Times New Roman"/>
          <w:sz w:val="24"/>
          <w:szCs w:val="24"/>
        </w:rPr>
        <w:t xml:space="preserve"> Руки подняты вперед на уровне диафрагмы, образуя овал. Ладони обращены к себе, кисти и локти на одном уровне. Следить, что</w:t>
      </w:r>
      <w:r>
        <w:rPr>
          <w:rFonts w:ascii="Times New Roman" w:hAnsi="Times New Roman" w:cs="Times New Roman"/>
          <w:sz w:val="24"/>
          <w:szCs w:val="24"/>
        </w:rPr>
        <w:t>бы плечи не выдвигались вперед,</w:t>
      </w:r>
      <w:r w:rsidRPr="003F6698">
        <w:rPr>
          <w:rFonts w:ascii="Times New Roman" w:hAnsi="Times New Roman" w:cs="Times New Roman"/>
          <w:sz w:val="24"/>
          <w:szCs w:val="24"/>
        </w:rPr>
        <w:t xml:space="preserve"> не поднимались. В больших прыжках 1 позиция рук – трамплин для их раскрытия. Они подтягивают корпус в момент взлета.</w:t>
      </w:r>
    </w:p>
    <w:p w14:paraId="6A346A82"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Вторая позиция рук</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Руки раскрыты в стороны на уровне плеч. Они поддерживаются в трех точках: плече, локте и запястье. Локоть и запястье чуть ниже плеча. Линия рук дугообразна. Ладони повернуты к зрителю. Руки немного впереди плеч.</w:t>
      </w:r>
    </w:p>
    <w:p w14:paraId="77E6F2F0"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lastRenderedPageBreak/>
        <w:t>Третья позиция рук</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Руки подняты вверх, образуя овал над головой таким образом, </w:t>
      </w:r>
      <w:proofErr w:type="gramStart"/>
      <w:r w:rsidRPr="003F6698">
        <w:rPr>
          <w:rFonts w:ascii="Times New Roman" w:hAnsi="Times New Roman" w:cs="Times New Roman"/>
          <w:sz w:val="24"/>
          <w:szCs w:val="24"/>
        </w:rPr>
        <w:t>что</w:t>
      </w:r>
      <w:proofErr w:type="gramEnd"/>
      <w:r w:rsidRPr="003F6698">
        <w:rPr>
          <w:rFonts w:ascii="Times New Roman" w:hAnsi="Times New Roman" w:cs="Times New Roman"/>
          <w:sz w:val="24"/>
          <w:szCs w:val="24"/>
        </w:rPr>
        <w:t xml:space="preserve"> если поднять взгляд наверх, не поднимая головы, можно увидеть мизинцы рук. Ладони обращены вниз. Плечи опущены.</w:t>
      </w:r>
    </w:p>
    <w:p w14:paraId="7202C8BC"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Подготовительное положение</w:t>
      </w:r>
      <w:r w:rsidRPr="003F6698">
        <w:rPr>
          <w:rFonts w:ascii="Times New Roman" w:hAnsi="Times New Roman" w:cs="Times New Roman"/>
          <w:i/>
          <w:sz w:val="24"/>
          <w:szCs w:val="24"/>
        </w:rPr>
        <w:t>.</w:t>
      </w:r>
      <w:r w:rsidRPr="003F6698">
        <w:rPr>
          <w:rFonts w:ascii="Times New Roman" w:hAnsi="Times New Roman" w:cs="Times New Roman"/>
          <w:sz w:val="24"/>
          <w:szCs w:val="24"/>
        </w:rPr>
        <w:t xml:space="preserve"> Из этого положения руки начинают свой путь в заданную позицию. Подготовительное положение является исходным для рук.</w:t>
      </w:r>
    </w:p>
    <w:p w14:paraId="5FA2022D" w14:textId="7EFC8572"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Руки опущены вниз. С корпусом не соприкасаются. Они закреплены в локтях, которые направлены в стороны, образуя овал. Ладони обращены вверх. </w:t>
      </w:r>
    </w:p>
    <w:p w14:paraId="0C0AAF1C" w14:textId="35EAFFF2" w:rsidR="003F6698" w:rsidRPr="003F6698" w:rsidRDefault="003F6698" w:rsidP="003F6698">
      <w:pPr>
        <w:numPr>
          <w:ilvl w:val="0"/>
          <w:numId w:val="19"/>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lang w:val="en-US"/>
        </w:rPr>
        <w:t>Preparation</w:t>
      </w:r>
      <w:r w:rsidRPr="003F6698">
        <w:rPr>
          <w:rFonts w:ascii="Times New Roman" w:hAnsi="Times New Roman" w:cs="Times New Roman"/>
          <w:sz w:val="24"/>
          <w:szCs w:val="24"/>
        </w:rPr>
        <w:t xml:space="preserve"> (препарасион) – приготовление, подготовка.</w:t>
      </w:r>
    </w:p>
    <w:p w14:paraId="1BC5E57F" w14:textId="3C3CAE96" w:rsidR="003F6698" w:rsidRPr="003F6698" w:rsidRDefault="003F6698" w:rsidP="003F6698">
      <w:pPr>
        <w:numPr>
          <w:ilvl w:val="0"/>
          <w:numId w:val="19"/>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Allonje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(алонже) – удлинить, продлить, вытянуть. Движение из </w:t>
      </w:r>
      <w:r w:rsidRPr="003F6698">
        <w:rPr>
          <w:rFonts w:ascii="Times New Roman" w:hAnsi="Times New Roman" w:cs="Times New Roman"/>
          <w:b/>
          <w:i/>
          <w:sz w:val="24"/>
          <w:szCs w:val="24"/>
          <w:lang w:val="en-US"/>
        </w:rPr>
        <w:t>adajio</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означающее вытянутое положение ноги и скрытую кисть руки.</w:t>
      </w:r>
    </w:p>
    <w:p w14:paraId="6F0A32C4" w14:textId="22D2BBD9"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5. </w:t>
      </w:r>
      <w:r w:rsidRPr="003F6698">
        <w:rPr>
          <w:rFonts w:ascii="Times New Roman" w:hAnsi="Times New Roman" w:cs="Times New Roman"/>
          <w:b/>
          <w:sz w:val="24"/>
          <w:szCs w:val="24"/>
          <w:lang w:val="en-US"/>
        </w:rPr>
        <w:t>En</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face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(ан фас) – прямо, прямое положение корпуса, головы и ног.</w:t>
      </w:r>
    </w:p>
    <w:p w14:paraId="43F135B5" w14:textId="4E8A66D1" w:rsidR="003F6698" w:rsidRPr="003F6698" w:rsidRDefault="003F6698" w:rsidP="003F6698">
      <w:pPr>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sz w:val="24"/>
          <w:szCs w:val="24"/>
        </w:rPr>
        <w:t xml:space="preserve">6. </w:t>
      </w:r>
      <w:r w:rsidRPr="003F6698">
        <w:rPr>
          <w:rFonts w:ascii="Times New Roman" w:hAnsi="Times New Roman" w:cs="Times New Roman"/>
          <w:b/>
          <w:sz w:val="24"/>
          <w:szCs w:val="24"/>
          <w:lang w:val="en-US"/>
        </w:rPr>
        <w:t>Epaulemen</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(эпольман) – определенное положение танцовщика, при котором фигура развернута в пол-оборота к зрителю, голова повернута к плечу, выдвинутому вперед.</w:t>
      </w:r>
    </w:p>
    <w:p w14:paraId="17A6447C"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sz w:val="24"/>
          <w:szCs w:val="24"/>
        </w:rPr>
        <w:t xml:space="preserve">7. </w:t>
      </w:r>
      <w:r w:rsidRPr="003F6698">
        <w:rPr>
          <w:rFonts w:ascii="Times New Roman" w:hAnsi="Times New Roman" w:cs="Times New Roman"/>
          <w:b/>
          <w:sz w:val="24"/>
          <w:szCs w:val="24"/>
        </w:rPr>
        <w:t>Большие и маленькие позы классического танца.</w:t>
      </w:r>
    </w:p>
    <w:p w14:paraId="609E19D1" w14:textId="77777777" w:rsidR="003F6698" w:rsidRPr="003F6698" w:rsidRDefault="003F6698" w:rsidP="003F6698">
      <w:pPr>
        <w:spacing w:after="0" w:line="240" w:lineRule="auto"/>
        <w:ind w:left="284" w:hanging="284"/>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Croisee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(круазэ) – скрещивание. Поза, при которой ноги скрещены, </w:t>
      </w:r>
      <w:proofErr w:type="gramStart"/>
      <w:r w:rsidRPr="003F6698">
        <w:rPr>
          <w:rFonts w:ascii="Times New Roman" w:hAnsi="Times New Roman" w:cs="Times New Roman"/>
          <w:sz w:val="24"/>
          <w:szCs w:val="24"/>
        </w:rPr>
        <w:t>одна  закрывает</w:t>
      </w:r>
      <w:proofErr w:type="gramEnd"/>
      <w:r w:rsidRPr="003F6698">
        <w:rPr>
          <w:rFonts w:ascii="Times New Roman" w:hAnsi="Times New Roman" w:cs="Times New Roman"/>
          <w:sz w:val="24"/>
          <w:szCs w:val="24"/>
        </w:rPr>
        <w:t xml:space="preserve"> другую.</w:t>
      </w:r>
    </w:p>
    <w:p w14:paraId="2C515FC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Effacee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(эфасэ) – развернутое положение корпуса и ног.</w:t>
      </w:r>
    </w:p>
    <w:p w14:paraId="48D47B55" w14:textId="77777777" w:rsidR="003F6698" w:rsidRPr="003F6698" w:rsidRDefault="003F6698" w:rsidP="003F6698">
      <w:pPr>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Ecartee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(экартэ) – отводить, раздвигать. Поза, при которой вся фигура    повернута по диагонали.</w:t>
      </w:r>
    </w:p>
    <w:p w14:paraId="1A8C598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Arabesque</w:t>
      </w:r>
      <w:r w:rsidRPr="003F6698">
        <w:rPr>
          <w:rFonts w:ascii="Times New Roman" w:hAnsi="Times New Roman" w:cs="Times New Roman"/>
          <w:sz w:val="24"/>
          <w:szCs w:val="24"/>
        </w:rPr>
        <w:t xml:space="preserve"> (арабеск) – поза, название которой происходит от стиля арабских фресок. В классическом танце существует 4 </w:t>
      </w:r>
      <w:proofErr w:type="gramStart"/>
      <w:r w:rsidRPr="003F6698">
        <w:rPr>
          <w:rFonts w:ascii="Times New Roman" w:hAnsi="Times New Roman" w:cs="Times New Roman"/>
          <w:sz w:val="24"/>
          <w:szCs w:val="24"/>
        </w:rPr>
        <w:t>вида  позы</w:t>
      </w:r>
      <w:proofErr w:type="gramEnd"/>
      <w:r w:rsidRPr="003F6698">
        <w:rPr>
          <w:rFonts w:ascii="Times New Roman" w:hAnsi="Times New Roman" w:cs="Times New Roman"/>
          <w:sz w:val="24"/>
          <w:szCs w:val="24"/>
        </w:rPr>
        <w:t xml:space="preserve">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sz w:val="24"/>
          <w:szCs w:val="24"/>
        </w:rPr>
        <w:t>:</w:t>
      </w:r>
    </w:p>
    <w:p w14:paraId="15525360"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1</w:t>
      </w:r>
      <w:r w:rsidRPr="003F6698">
        <w:rPr>
          <w:rFonts w:ascii="Times New Roman" w:hAnsi="Times New Roman" w:cs="Times New Roman"/>
          <w:b/>
          <w:i/>
          <w:sz w:val="24"/>
          <w:szCs w:val="24"/>
        </w:rPr>
        <w:t xml:space="preserve"> 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руки и ноги открыты;</w:t>
      </w:r>
    </w:p>
    <w:p w14:paraId="1255557B"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2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руки закрыты, ноги в открытом положении;</w:t>
      </w:r>
    </w:p>
    <w:p w14:paraId="6EBD0DB9"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3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руки открыты, ноги в закрытом положении;</w:t>
      </w:r>
    </w:p>
    <w:p w14:paraId="65C45B54"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4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 xml:space="preserve">руки и ноги закрыты, корпус развернут спиной к зрителю, бедра остаются в прямом положении.  </w:t>
      </w:r>
    </w:p>
    <w:p w14:paraId="38F09FB9" w14:textId="77777777" w:rsidR="003F6698" w:rsidRPr="003F6698" w:rsidRDefault="003F6698" w:rsidP="003F6698">
      <w:pPr>
        <w:spacing w:after="0" w:line="240" w:lineRule="auto"/>
        <w:ind w:left="284" w:hanging="284"/>
        <w:jc w:val="both"/>
        <w:rPr>
          <w:rFonts w:ascii="Times New Roman" w:hAnsi="Times New Roman" w:cs="Times New Roman"/>
          <w:b/>
          <w:i/>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Attitude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(аттитюд) – поза, положение фигуры. Одна из поз классического танца, главная особенность, которой согнутое колено поднятой ноги назад или вперед в положении </w:t>
      </w:r>
      <w:r w:rsidRPr="003F6698">
        <w:rPr>
          <w:rFonts w:ascii="Times New Roman" w:hAnsi="Times New Roman" w:cs="Times New Roman"/>
          <w:b/>
          <w:i/>
          <w:sz w:val="24"/>
          <w:szCs w:val="24"/>
        </w:rPr>
        <w:t>е</w:t>
      </w:r>
      <w:proofErr w:type="gramStart"/>
      <w:r w:rsidRPr="003F6698">
        <w:rPr>
          <w:rFonts w:ascii="Times New Roman" w:hAnsi="Times New Roman" w:cs="Times New Roman"/>
          <w:b/>
          <w:i/>
          <w:sz w:val="24"/>
          <w:szCs w:val="24"/>
          <w:lang w:val="en-US"/>
        </w:rPr>
        <w:t>cartee</w:t>
      </w:r>
      <w:r w:rsidRPr="003F6698">
        <w:rPr>
          <w:rFonts w:ascii="Times New Roman" w:hAnsi="Times New Roman" w:cs="Times New Roman"/>
          <w:sz w:val="24"/>
          <w:szCs w:val="24"/>
        </w:rPr>
        <w:t xml:space="preserve">  или</w:t>
      </w:r>
      <w:proofErr w:type="gramEnd"/>
      <w:r w:rsidRPr="003F6698">
        <w:rPr>
          <w:rFonts w:ascii="Times New Roman" w:hAnsi="Times New Roman" w:cs="Times New Roman"/>
          <w:sz w:val="24"/>
          <w:szCs w:val="24"/>
        </w:rPr>
        <w:t xml:space="preserve">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roisee</w:t>
      </w:r>
      <w:r w:rsidRPr="003F6698">
        <w:rPr>
          <w:rFonts w:ascii="Times New Roman" w:hAnsi="Times New Roman" w:cs="Times New Roman"/>
          <w:b/>
          <w:i/>
          <w:sz w:val="24"/>
          <w:szCs w:val="24"/>
        </w:rPr>
        <w:t>.</w:t>
      </w:r>
    </w:p>
    <w:p w14:paraId="30356B7A" w14:textId="77777777" w:rsidR="003F6698" w:rsidRPr="003F6698" w:rsidRDefault="003F6698" w:rsidP="003F6698">
      <w:pPr>
        <w:spacing w:after="0" w:line="240" w:lineRule="auto"/>
        <w:ind w:left="284" w:hanging="284"/>
        <w:jc w:val="center"/>
        <w:rPr>
          <w:rFonts w:ascii="Times New Roman" w:hAnsi="Times New Roman" w:cs="Times New Roman"/>
          <w:b/>
          <w:sz w:val="24"/>
          <w:szCs w:val="24"/>
        </w:rPr>
      </w:pPr>
      <w:r w:rsidRPr="003F6698">
        <w:rPr>
          <w:rFonts w:ascii="Times New Roman" w:hAnsi="Times New Roman" w:cs="Times New Roman"/>
          <w:b/>
          <w:sz w:val="24"/>
          <w:szCs w:val="24"/>
        </w:rPr>
        <w:t>2 раздел.</w:t>
      </w:r>
    </w:p>
    <w:p w14:paraId="0C68F001" w14:textId="77777777" w:rsidR="003F6698" w:rsidRPr="003F6698" w:rsidRDefault="003F6698" w:rsidP="003F6698">
      <w:pPr>
        <w:spacing w:after="0" w:line="240" w:lineRule="auto"/>
        <w:ind w:left="284" w:hanging="284"/>
        <w:jc w:val="center"/>
        <w:rPr>
          <w:rFonts w:ascii="Times New Roman" w:hAnsi="Times New Roman" w:cs="Times New Roman"/>
          <w:b/>
          <w:i/>
          <w:sz w:val="24"/>
          <w:szCs w:val="24"/>
        </w:rPr>
      </w:pPr>
      <w:r w:rsidRPr="003F6698">
        <w:rPr>
          <w:rFonts w:ascii="Times New Roman" w:hAnsi="Times New Roman" w:cs="Times New Roman"/>
          <w:b/>
          <w:i/>
          <w:sz w:val="24"/>
          <w:szCs w:val="24"/>
        </w:rPr>
        <w:t>Движения классического экзерсиса.</w:t>
      </w:r>
    </w:p>
    <w:p w14:paraId="0AA98AF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1.  </w:t>
      </w:r>
      <w:r w:rsidRPr="003F6698">
        <w:rPr>
          <w:rFonts w:ascii="Times New Roman" w:hAnsi="Times New Roman" w:cs="Times New Roman"/>
          <w:b/>
          <w:sz w:val="24"/>
          <w:szCs w:val="24"/>
          <w:lang w:val="en-US"/>
        </w:rPr>
        <w:t>Demi</w:t>
      </w: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plie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(деми плие) – маленькое приседание, полуприседание.</w:t>
      </w:r>
    </w:p>
    <w:p w14:paraId="254518AC" w14:textId="77777777" w:rsidR="003F6698" w:rsidRPr="003F6698" w:rsidRDefault="003F6698" w:rsidP="003F6698">
      <w:pPr>
        <w:pStyle w:val="a9"/>
        <w:jc w:val="both"/>
        <w:rPr>
          <w:sz w:val="24"/>
          <w:szCs w:val="24"/>
        </w:rPr>
      </w:pPr>
      <w:r w:rsidRPr="003F6698">
        <w:rPr>
          <w:sz w:val="24"/>
          <w:szCs w:val="24"/>
        </w:rPr>
        <w:t xml:space="preserve">Полуприседание является неотъемлемой частью многих движений и всех прыжков, которые начинаются и заканчиваются им.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i/>
          <w:sz w:val="24"/>
          <w:szCs w:val="24"/>
        </w:rPr>
        <w:t xml:space="preserve"> </w:t>
      </w:r>
      <w:r w:rsidRPr="003F6698">
        <w:rPr>
          <w:sz w:val="24"/>
          <w:szCs w:val="24"/>
        </w:rPr>
        <w:t>развивает ахиллово сухожилье, коленные и голеностопные связки. Вырабатывает выворотность ног в тазобедренном суставе, разрабатывает правильное положение ступни перед прыжком, который начинается с толчка от пола пятками.</w:t>
      </w:r>
      <w:r w:rsidRPr="003F6698">
        <w:rPr>
          <w:i/>
          <w:sz w:val="24"/>
          <w:szCs w:val="24"/>
        </w:rPr>
        <w:t xml:space="preserve"> </w:t>
      </w:r>
      <w:r w:rsidRPr="003F6698">
        <w:rPr>
          <w:sz w:val="24"/>
          <w:szCs w:val="24"/>
        </w:rPr>
        <w:t xml:space="preserve">В </w:t>
      </w:r>
      <w:r w:rsidRPr="003F6698">
        <w:rPr>
          <w:b/>
          <w:i/>
          <w:sz w:val="24"/>
          <w:szCs w:val="24"/>
        </w:rPr>
        <w:t>р</w:t>
      </w:r>
      <w:r w:rsidRPr="003F6698">
        <w:rPr>
          <w:b/>
          <w:i/>
          <w:sz w:val="24"/>
          <w:szCs w:val="24"/>
          <w:lang w:val="en-US"/>
        </w:rPr>
        <w:t>lie</w:t>
      </w:r>
      <w:r w:rsidRPr="003F6698">
        <w:rPr>
          <w:sz w:val="24"/>
          <w:szCs w:val="24"/>
        </w:rPr>
        <w:t xml:space="preserve"> участвует активно спина, где она сохраняет прямое, вертикальное положение, что способствует укреплению и развитию мышц в пояснице.</w:t>
      </w:r>
    </w:p>
    <w:p w14:paraId="66D04A62" w14:textId="77777777" w:rsidR="003F6698" w:rsidRPr="003F6698" w:rsidRDefault="003F6698" w:rsidP="003F6698">
      <w:pPr>
        <w:pStyle w:val="a9"/>
        <w:jc w:val="both"/>
        <w:rPr>
          <w:sz w:val="24"/>
          <w:szCs w:val="24"/>
        </w:rPr>
      </w:pPr>
      <w:r w:rsidRPr="003F6698">
        <w:rPr>
          <w:sz w:val="24"/>
          <w:szCs w:val="24"/>
        </w:rPr>
        <w:t xml:space="preserve">При исполнении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i/>
          <w:sz w:val="24"/>
          <w:szCs w:val="24"/>
        </w:rPr>
        <w:t xml:space="preserve"> </w:t>
      </w:r>
      <w:r w:rsidRPr="003F6698">
        <w:rPr>
          <w:sz w:val="24"/>
          <w:szCs w:val="24"/>
        </w:rPr>
        <w:t xml:space="preserve">тяжесть корпуса равномерно распределяется на обе ноги, колени раскрываются к носкам, пятки не отрываются от пола, мышцы растягиваются и собираются, как пружины, через сопротивление, корпус подтянут, поясницу не прогибать. Не допускать “завал” на большой палец и </w:t>
      </w:r>
      <w:proofErr w:type="gramStart"/>
      <w:r w:rsidRPr="003F6698">
        <w:rPr>
          <w:sz w:val="24"/>
          <w:szCs w:val="24"/>
        </w:rPr>
        <w:t>наклонов  корпуса</w:t>
      </w:r>
      <w:proofErr w:type="gramEnd"/>
      <w:r w:rsidRPr="003F6698">
        <w:rPr>
          <w:sz w:val="24"/>
          <w:szCs w:val="24"/>
        </w:rPr>
        <w:t>.</w:t>
      </w:r>
    </w:p>
    <w:p w14:paraId="5FC291E1" w14:textId="77777777" w:rsidR="003F6698" w:rsidRPr="003F6698" w:rsidRDefault="003F6698" w:rsidP="003F6698">
      <w:pPr>
        <w:pStyle w:val="a9"/>
        <w:numPr>
          <w:ilvl w:val="0"/>
          <w:numId w:val="18"/>
        </w:numPr>
        <w:jc w:val="both"/>
        <w:rPr>
          <w:sz w:val="24"/>
          <w:szCs w:val="24"/>
        </w:rPr>
      </w:pPr>
      <w:r w:rsidRPr="003F6698">
        <w:rPr>
          <w:b/>
          <w:sz w:val="24"/>
          <w:szCs w:val="24"/>
          <w:lang w:val="en-US"/>
        </w:rPr>
        <w:t>Grand</w:t>
      </w:r>
      <w:r w:rsidRPr="003F6698">
        <w:rPr>
          <w:b/>
          <w:sz w:val="24"/>
          <w:szCs w:val="24"/>
        </w:rPr>
        <w:t xml:space="preserve"> </w:t>
      </w:r>
      <w:r w:rsidRPr="003F6698">
        <w:rPr>
          <w:b/>
          <w:sz w:val="24"/>
          <w:szCs w:val="24"/>
          <w:lang w:val="en-US"/>
        </w:rPr>
        <w:t>plie</w:t>
      </w:r>
      <w:r w:rsidRPr="003F6698">
        <w:rPr>
          <w:b/>
          <w:sz w:val="24"/>
          <w:szCs w:val="24"/>
        </w:rPr>
        <w:t xml:space="preserve"> </w:t>
      </w:r>
      <w:r w:rsidRPr="003F6698">
        <w:rPr>
          <w:sz w:val="24"/>
          <w:szCs w:val="24"/>
        </w:rPr>
        <w:t xml:space="preserve">(гранд плие) – большое приседание, полное приседание. </w:t>
      </w:r>
      <w:r w:rsidRPr="003F6698">
        <w:rPr>
          <w:b/>
          <w:i/>
          <w:sz w:val="24"/>
          <w:szCs w:val="24"/>
          <w:lang w:val="en-US"/>
        </w:rPr>
        <w:t>Grand</w:t>
      </w:r>
      <w:r w:rsidRPr="003F6698">
        <w:rPr>
          <w:b/>
          <w:i/>
          <w:sz w:val="24"/>
          <w:szCs w:val="24"/>
        </w:rPr>
        <w:t xml:space="preserve"> </w:t>
      </w:r>
      <w:r w:rsidRPr="003F6698">
        <w:rPr>
          <w:b/>
          <w:i/>
          <w:sz w:val="24"/>
          <w:szCs w:val="24"/>
          <w:lang w:val="en-US"/>
        </w:rPr>
        <w:t>plie</w:t>
      </w:r>
      <w:r w:rsidRPr="003F6698">
        <w:rPr>
          <w:sz w:val="24"/>
          <w:szCs w:val="24"/>
        </w:rPr>
        <w:t xml:space="preserve"> является развитием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b/>
          <w:sz w:val="24"/>
          <w:szCs w:val="24"/>
        </w:rPr>
        <w:t>.</w:t>
      </w:r>
      <w:r w:rsidRPr="003F6698">
        <w:rPr>
          <w:sz w:val="24"/>
          <w:szCs w:val="24"/>
        </w:rPr>
        <w:t xml:space="preserve"> Исполнив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sz w:val="24"/>
          <w:szCs w:val="24"/>
        </w:rPr>
        <w:t xml:space="preserve">, необходимо продолжить приседание, отделив пятки от пола, когда их невозможно удержать на полу. Ступни переходят на низкие полупальцы. При обратном движении пятки поставить на пол, а затем вытянуться из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b/>
          <w:i/>
          <w:sz w:val="24"/>
          <w:szCs w:val="24"/>
        </w:rPr>
        <w:t>.</w:t>
      </w:r>
      <w:r w:rsidRPr="003F6698">
        <w:rPr>
          <w:sz w:val="24"/>
          <w:szCs w:val="24"/>
        </w:rPr>
        <w:t xml:space="preserve"> Мышцы спины и таза сильно подтянуты. Тяжесть корпуса равномерно распределяется на обе ноги. Бедра выворотны. Колени раскрываются к носкам. Исполняя </w:t>
      </w:r>
      <w:r w:rsidRPr="003F6698">
        <w:rPr>
          <w:b/>
          <w:i/>
          <w:sz w:val="24"/>
          <w:szCs w:val="24"/>
          <w:lang w:val="en-US"/>
        </w:rPr>
        <w:t>grand</w:t>
      </w:r>
      <w:r w:rsidRPr="003F6698">
        <w:rPr>
          <w:b/>
          <w:i/>
          <w:sz w:val="24"/>
          <w:szCs w:val="24"/>
        </w:rPr>
        <w:t xml:space="preserve"> </w:t>
      </w:r>
      <w:r w:rsidRPr="003F6698">
        <w:rPr>
          <w:b/>
          <w:i/>
          <w:sz w:val="24"/>
          <w:szCs w:val="24"/>
          <w:lang w:val="en-US"/>
        </w:rPr>
        <w:t>plie</w:t>
      </w:r>
      <w:r w:rsidRPr="003F6698">
        <w:rPr>
          <w:sz w:val="24"/>
          <w:szCs w:val="24"/>
        </w:rPr>
        <w:t xml:space="preserve"> по 2 позиции пятки от пола не отделять. Колени и ступни образуют прямой угол.</w:t>
      </w:r>
    </w:p>
    <w:p w14:paraId="68368781" w14:textId="77777777" w:rsidR="003F6698" w:rsidRPr="003F6698" w:rsidRDefault="003F6698" w:rsidP="003F6698">
      <w:pPr>
        <w:pStyle w:val="a9"/>
        <w:numPr>
          <w:ilvl w:val="0"/>
          <w:numId w:val="18"/>
        </w:numPr>
        <w:jc w:val="both"/>
        <w:rPr>
          <w:sz w:val="24"/>
          <w:szCs w:val="24"/>
        </w:rPr>
      </w:pPr>
      <w:r w:rsidRPr="003F6698">
        <w:rPr>
          <w:b/>
          <w:sz w:val="24"/>
          <w:szCs w:val="24"/>
          <w:lang w:val="en-US"/>
        </w:rPr>
        <w:t>Releve</w:t>
      </w:r>
      <w:r w:rsidRPr="003F6698">
        <w:rPr>
          <w:b/>
          <w:sz w:val="24"/>
          <w:szCs w:val="24"/>
        </w:rPr>
        <w:t xml:space="preserve"> </w:t>
      </w:r>
      <w:r w:rsidRPr="003F6698">
        <w:rPr>
          <w:sz w:val="24"/>
          <w:szCs w:val="24"/>
        </w:rPr>
        <w:t xml:space="preserve">(релеве) – подъем на полупальцы на двух ногах в заданной позиции с последующим опусканием. Развивает эластичность ступни, гибкость пальцев, икроножные мышцы, силу ног. Подъем на полупальцы происходит за счет работы всех мышц ног. </w:t>
      </w:r>
      <w:r w:rsidRPr="003F6698">
        <w:rPr>
          <w:sz w:val="24"/>
          <w:szCs w:val="24"/>
        </w:rPr>
        <w:lastRenderedPageBreak/>
        <w:t>Ноги предельно выворотны в тазобедренных суставах, втянуты в коленях. Обе пятки одновременно отделяются от пола и таким же образом, усиливая выворотность ног, подавая пятки вперед, возвращаются обратно.</w:t>
      </w:r>
    </w:p>
    <w:p w14:paraId="17FA7BA0" w14:textId="77777777" w:rsidR="003F6698" w:rsidRPr="003F6698" w:rsidRDefault="003F6698" w:rsidP="003F6698">
      <w:pPr>
        <w:pStyle w:val="a9"/>
        <w:numPr>
          <w:ilvl w:val="0"/>
          <w:numId w:val="18"/>
        </w:numPr>
        <w:jc w:val="both"/>
        <w:rPr>
          <w:sz w:val="24"/>
          <w:szCs w:val="24"/>
        </w:rPr>
      </w:pPr>
      <w:r w:rsidRPr="003F6698">
        <w:rPr>
          <w:b/>
          <w:sz w:val="24"/>
          <w:szCs w:val="24"/>
          <w:lang w:val="en-US"/>
        </w:rPr>
        <w:t>Battement</w:t>
      </w:r>
      <w:r w:rsidRPr="003F6698">
        <w:rPr>
          <w:b/>
          <w:sz w:val="24"/>
          <w:szCs w:val="24"/>
        </w:rPr>
        <w:t xml:space="preserve"> </w:t>
      </w:r>
      <w:r w:rsidRPr="003F6698">
        <w:rPr>
          <w:b/>
          <w:sz w:val="24"/>
          <w:szCs w:val="24"/>
          <w:lang w:val="en-US"/>
        </w:rPr>
        <w:t>tendu</w:t>
      </w:r>
      <w:r w:rsidRPr="003F6698">
        <w:rPr>
          <w:sz w:val="24"/>
          <w:szCs w:val="24"/>
        </w:rPr>
        <w:t xml:space="preserve"> (батман тандю) – приведение и отведение натянутой ноги, не отделяя носок от пола вперед, в сторону и назад. При исполнении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sz w:val="24"/>
          <w:szCs w:val="24"/>
        </w:rPr>
        <w:t xml:space="preserve">вперед нога ведется пяткой, в позицию возвращается </w:t>
      </w:r>
      <w:proofErr w:type="gramStart"/>
      <w:r w:rsidRPr="003F6698">
        <w:rPr>
          <w:sz w:val="24"/>
          <w:szCs w:val="24"/>
        </w:rPr>
        <w:t>носком,  назад</w:t>
      </w:r>
      <w:proofErr w:type="gramEnd"/>
      <w:r w:rsidRPr="003F6698">
        <w:rPr>
          <w:sz w:val="24"/>
          <w:szCs w:val="24"/>
        </w:rPr>
        <w:t xml:space="preserve"> нога отводится носком, возвращается пяткой. Колени предельно втянуты, не садится на бедра, корпус подтянут, бедра неподвижны и находятся в одной плоскости с плечами, не косить стопу, а сильно вытягивать взъем и пальцы в выворотном положении, пола касается только большой палец ноги.</w:t>
      </w:r>
    </w:p>
    <w:p w14:paraId="6FF4623A" w14:textId="77777777" w:rsidR="003F6698" w:rsidRPr="003F6698" w:rsidRDefault="003F6698" w:rsidP="003F6698">
      <w:pPr>
        <w:pStyle w:val="a9"/>
        <w:numPr>
          <w:ilvl w:val="0"/>
          <w:numId w:val="18"/>
        </w:numPr>
        <w:jc w:val="both"/>
        <w:rPr>
          <w:sz w:val="24"/>
          <w:szCs w:val="24"/>
        </w:rPr>
      </w:pPr>
      <w:r w:rsidRPr="003F6698">
        <w:rPr>
          <w:b/>
          <w:sz w:val="24"/>
          <w:szCs w:val="24"/>
          <w:lang w:val="en-US"/>
        </w:rPr>
        <w:t>Battement</w:t>
      </w:r>
      <w:r w:rsidRPr="003F6698">
        <w:rPr>
          <w:b/>
          <w:sz w:val="24"/>
          <w:szCs w:val="24"/>
        </w:rPr>
        <w:t xml:space="preserve"> </w:t>
      </w:r>
      <w:r w:rsidRPr="003F6698">
        <w:rPr>
          <w:b/>
          <w:sz w:val="24"/>
          <w:szCs w:val="24"/>
          <w:lang w:val="en-US"/>
        </w:rPr>
        <w:t>tendu</w:t>
      </w:r>
      <w:r w:rsidRPr="003F6698">
        <w:rPr>
          <w:b/>
          <w:sz w:val="24"/>
          <w:szCs w:val="24"/>
        </w:rPr>
        <w:t xml:space="preserve"> </w:t>
      </w:r>
      <w:r w:rsidRPr="003F6698">
        <w:rPr>
          <w:b/>
          <w:sz w:val="24"/>
          <w:szCs w:val="24"/>
          <w:lang w:val="en-US"/>
        </w:rPr>
        <w:t>jete</w:t>
      </w:r>
      <w:r w:rsidRPr="003F6698">
        <w:rPr>
          <w:b/>
          <w:sz w:val="24"/>
          <w:szCs w:val="24"/>
        </w:rPr>
        <w:t xml:space="preserve"> </w:t>
      </w:r>
      <w:r w:rsidRPr="003F6698">
        <w:rPr>
          <w:sz w:val="24"/>
          <w:szCs w:val="24"/>
        </w:rPr>
        <w:t xml:space="preserve">(батман тандю жете) – бросок ноги на воздух, на 30 градусов. Развивает силу, подтянутость тазобедренного сустава, легкость ноги, является основой прыжков на середине. Работающая нога через </w:t>
      </w:r>
      <w:r w:rsidRPr="003F6698">
        <w:rPr>
          <w:b/>
          <w:i/>
          <w:sz w:val="24"/>
          <w:szCs w:val="24"/>
          <w:lang w:val="en-US"/>
        </w:rPr>
        <w:t>battement</w:t>
      </w:r>
      <w:r w:rsidRPr="003F6698">
        <w:rPr>
          <w:b/>
          <w:i/>
          <w:sz w:val="24"/>
          <w:szCs w:val="24"/>
        </w:rPr>
        <w:t xml:space="preserve"> </w:t>
      </w:r>
      <w:proofErr w:type="gramStart"/>
      <w:r w:rsidRPr="003F6698">
        <w:rPr>
          <w:b/>
          <w:i/>
          <w:sz w:val="24"/>
          <w:szCs w:val="24"/>
          <w:lang w:val="en-US"/>
        </w:rPr>
        <w:t>tendu</w:t>
      </w:r>
      <w:r w:rsidRPr="003F6698">
        <w:rPr>
          <w:sz w:val="24"/>
          <w:szCs w:val="24"/>
        </w:rPr>
        <w:t xml:space="preserve">  фиксирует</w:t>
      </w:r>
      <w:proofErr w:type="gramEnd"/>
      <w:r w:rsidRPr="003F6698">
        <w:rPr>
          <w:sz w:val="24"/>
          <w:szCs w:val="24"/>
        </w:rPr>
        <w:t xml:space="preserve">  высоту 45 градусов и активно возвращается.  Движение исполняется с акцентом от себя,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b/>
          <w:i/>
          <w:sz w:val="24"/>
          <w:szCs w:val="24"/>
          <w:lang w:val="en-US"/>
        </w:rPr>
        <w:t>jete</w:t>
      </w:r>
      <w:r w:rsidRPr="003F6698">
        <w:rPr>
          <w:b/>
          <w:i/>
          <w:sz w:val="24"/>
          <w:szCs w:val="24"/>
        </w:rPr>
        <w:t xml:space="preserve"> </w:t>
      </w:r>
      <w:r w:rsidRPr="003F6698">
        <w:rPr>
          <w:sz w:val="24"/>
          <w:szCs w:val="24"/>
        </w:rPr>
        <w:t>в быстром темпе, с акцентом броска к себе. Обе ноги сильно натянуты. Корпус подтянут. Следить за выворотностью стопы, за высотой броска, за точностью направлений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b/>
          <w:i/>
          <w:sz w:val="24"/>
          <w:szCs w:val="24"/>
          <w:lang w:val="en-US"/>
        </w:rPr>
        <w:t>jete</w:t>
      </w:r>
      <w:r w:rsidRPr="003F6698">
        <w:rPr>
          <w:sz w:val="24"/>
          <w:szCs w:val="24"/>
        </w:rPr>
        <w:t xml:space="preserve"> назад – ногу за себя), не поднимать ногу бедром, бросок исполняется низом ноги.</w:t>
      </w:r>
    </w:p>
    <w:p w14:paraId="3DA44519" w14:textId="77777777" w:rsidR="003F6698" w:rsidRPr="003F6698" w:rsidRDefault="003F6698" w:rsidP="003F6698">
      <w:pPr>
        <w:pStyle w:val="a9"/>
        <w:numPr>
          <w:ilvl w:val="0"/>
          <w:numId w:val="18"/>
        </w:numPr>
        <w:jc w:val="both"/>
        <w:rPr>
          <w:sz w:val="24"/>
          <w:szCs w:val="24"/>
        </w:rPr>
      </w:pPr>
      <w:r w:rsidRPr="003F6698">
        <w:rPr>
          <w:sz w:val="24"/>
          <w:szCs w:val="24"/>
        </w:rPr>
        <w:t xml:space="preserve"> </w:t>
      </w:r>
      <w:r w:rsidRPr="003F6698">
        <w:rPr>
          <w:b/>
          <w:sz w:val="24"/>
          <w:szCs w:val="24"/>
          <w:lang w:val="en-US"/>
        </w:rPr>
        <w:t>En</w:t>
      </w:r>
      <w:r w:rsidRPr="003F6698">
        <w:rPr>
          <w:b/>
          <w:sz w:val="24"/>
          <w:szCs w:val="24"/>
        </w:rPr>
        <w:t xml:space="preserve"> </w:t>
      </w:r>
      <w:r w:rsidRPr="003F6698">
        <w:rPr>
          <w:b/>
          <w:sz w:val="24"/>
          <w:szCs w:val="24"/>
          <w:lang w:val="en-US"/>
        </w:rPr>
        <w:t>dehor</w:t>
      </w:r>
      <w:r w:rsidRPr="003F6698">
        <w:rPr>
          <w:b/>
          <w:sz w:val="24"/>
          <w:szCs w:val="24"/>
        </w:rPr>
        <w:t xml:space="preserve"> </w:t>
      </w:r>
      <w:r w:rsidRPr="003F6698">
        <w:rPr>
          <w:sz w:val="24"/>
          <w:szCs w:val="24"/>
        </w:rPr>
        <w:t>(ан деор) – это вращательное движение наружу, от опорной ноги.</w:t>
      </w:r>
    </w:p>
    <w:p w14:paraId="61FB9B88" w14:textId="77777777" w:rsidR="003F6698" w:rsidRPr="003F6698" w:rsidRDefault="003F6698" w:rsidP="003F6698">
      <w:pPr>
        <w:pStyle w:val="a9"/>
        <w:numPr>
          <w:ilvl w:val="0"/>
          <w:numId w:val="18"/>
        </w:numPr>
        <w:jc w:val="both"/>
        <w:rPr>
          <w:sz w:val="24"/>
          <w:szCs w:val="24"/>
        </w:rPr>
      </w:pPr>
      <w:r w:rsidRPr="003F6698">
        <w:rPr>
          <w:sz w:val="24"/>
          <w:szCs w:val="24"/>
        </w:rPr>
        <w:t xml:space="preserve"> </w:t>
      </w:r>
      <w:r w:rsidRPr="003F6698">
        <w:rPr>
          <w:b/>
          <w:sz w:val="24"/>
          <w:szCs w:val="24"/>
          <w:lang w:val="en-US"/>
        </w:rPr>
        <w:t>En</w:t>
      </w:r>
      <w:r w:rsidRPr="003F6698">
        <w:rPr>
          <w:b/>
          <w:sz w:val="24"/>
          <w:szCs w:val="24"/>
        </w:rPr>
        <w:t xml:space="preserve"> </w:t>
      </w:r>
      <w:r w:rsidRPr="003F6698">
        <w:rPr>
          <w:b/>
          <w:sz w:val="24"/>
          <w:szCs w:val="24"/>
          <w:lang w:val="en-US"/>
        </w:rPr>
        <w:t>dedans</w:t>
      </w:r>
      <w:r w:rsidRPr="003F6698">
        <w:rPr>
          <w:b/>
          <w:sz w:val="24"/>
          <w:szCs w:val="24"/>
        </w:rPr>
        <w:t xml:space="preserve"> </w:t>
      </w:r>
      <w:r w:rsidRPr="003F6698">
        <w:rPr>
          <w:sz w:val="24"/>
          <w:szCs w:val="24"/>
        </w:rPr>
        <w:t>(ан дедан) – это вращательное движение во внутрь, к опорной ноге.</w:t>
      </w:r>
    </w:p>
    <w:p w14:paraId="0C8AAD3E" w14:textId="77777777"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Passe</w:t>
      </w:r>
      <w:r w:rsidRPr="003F6698">
        <w:rPr>
          <w:b/>
          <w:sz w:val="24"/>
          <w:szCs w:val="24"/>
        </w:rPr>
        <w:t xml:space="preserve"> </w:t>
      </w:r>
      <w:r w:rsidRPr="003F6698">
        <w:rPr>
          <w:b/>
          <w:sz w:val="24"/>
          <w:szCs w:val="24"/>
          <w:lang w:val="en-US"/>
        </w:rPr>
        <w:t>par</w:t>
      </w:r>
      <w:r w:rsidRPr="003F6698">
        <w:rPr>
          <w:b/>
          <w:sz w:val="24"/>
          <w:szCs w:val="24"/>
        </w:rPr>
        <w:t xml:space="preserve"> </w:t>
      </w:r>
      <w:r w:rsidRPr="003F6698">
        <w:rPr>
          <w:b/>
          <w:sz w:val="24"/>
          <w:szCs w:val="24"/>
          <w:lang w:val="en-US"/>
        </w:rPr>
        <w:t>terre</w:t>
      </w:r>
      <w:r w:rsidRPr="003F6698">
        <w:rPr>
          <w:sz w:val="24"/>
          <w:szCs w:val="24"/>
        </w:rPr>
        <w:t xml:space="preserve"> (пассе пар тер) – путь работающей ноги на полу при переходе из одного положения в другое (нога впереди или сзади).</w:t>
      </w:r>
    </w:p>
    <w:p w14:paraId="011FC648" w14:textId="77777777"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Rond</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jamb</w:t>
      </w:r>
      <w:r w:rsidRPr="003F6698">
        <w:rPr>
          <w:b/>
          <w:sz w:val="24"/>
          <w:szCs w:val="24"/>
        </w:rPr>
        <w:t xml:space="preserve"> </w:t>
      </w:r>
      <w:r w:rsidRPr="003F6698">
        <w:rPr>
          <w:b/>
          <w:sz w:val="24"/>
          <w:szCs w:val="24"/>
          <w:lang w:val="en-US"/>
        </w:rPr>
        <w:t>par</w:t>
      </w:r>
      <w:r w:rsidRPr="003F6698">
        <w:rPr>
          <w:b/>
          <w:sz w:val="24"/>
          <w:szCs w:val="24"/>
        </w:rPr>
        <w:t xml:space="preserve"> </w:t>
      </w:r>
      <w:r w:rsidRPr="003F6698">
        <w:rPr>
          <w:b/>
          <w:sz w:val="24"/>
          <w:szCs w:val="24"/>
          <w:lang w:val="en-US"/>
        </w:rPr>
        <w:t>terre</w:t>
      </w:r>
      <w:r w:rsidRPr="003F6698">
        <w:rPr>
          <w:b/>
          <w:sz w:val="24"/>
          <w:szCs w:val="24"/>
        </w:rPr>
        <w:t xml:space="preserve"> </w:t>
      </w:r>
      <w:r w:rsidRPr="003F6698">
        <w:rPr>
          <w:sz w:val="24"/>
          <w:szCs w:val="24"/>
        </w:rPr>
        <w:t>(ронд де жамб партер) – круг ногой по полу. Круговращательное движение тазобедренного сустава укрепляет его и разрабатывает выворотность. Корпус предельно подтянут. Движение натянутой ноги равномерно, свободно в бедре, тазобедренные кости не подвижны, рабочая стопа сохраняет выворотное положение при движении по кругу.</w:t>
      </w:r>
    </w:p>
    <w:p w14:paraId="3F824E1A" w14:textId="77777777" w:rsidR="003F6698" w:rsidRPr="003F6698" w:rsidRDefault="003F6698" w:rsidP="003F6698">
      <w:pPr>
        <w:pStyle w:val="a9"/>
        <w:numPr>
          <w:ilvl w:val="0"/>
          <w:numId w:val="18"/>
        </w:numPr>
        <w:jc w:val="both"/>
        <w:rPr>
          <w:sz w:val="24"/>
          <w:szCs w:val="24"/>
        </w:rPr>
      </w:pPr>
      <w:r w:rsidRPr="003F6698">
        <w:rPr>
          <w:b/>
          <w:sz w:val="24"/>
          <w:szCs w:val="24"/>
          <w:lang w:val="en-US"/>
        </w:rPr>
        <w:t xml:space="preserve">Temps releve par terre </w:t>
      </w:r>
      <w:r w:rsidRPr="003F6698">
        <w:rPr>
          <w:sz w:val="24"/>
          <w:szCs w:val="24"/>
          <w:lang w:val="en-US"/>
        </w:rPr>
        <w:t>(</w:t>
      </w:r>
      <w:r w:rsidRPr="003F6698">
        <w:rPr>
          <w:sz w:val="24"/>
          <w:szCs w:val="24"/>
        </w:rPr>
        <w:t>тан</w:t>
      </w:r>
      <w:r w:rsidRPr="003F6698">
        <w:rPr>
          <w:sz w:val="24"/>
          <w:szCs w:val="24"/>
          <w:lang w:val="en-US"/>
        </w:rPr>
        <w:t xml:space="preserve"> </w:t>
      </w:r>
      <w:r w:rsidRPr="003F6698">
        <w:rPr>
          <w:sz w:val="24"/>
          <w:szCs w:val="24"/>
        </w:rPr>
        <w:t>релеве</w:t>
      </w:r>
      <w:r w:rsidRPr="003F6698">
        <w:rPr>
          <w:sz w:val="24"/>
          <w:szCs w:val="24"/>
          <w:lang w:val="en-US"/>
        </w:rPr>
        <w:t xml:space="preserve"> </w:t>
      </w:r>
      <w:r w:rsidRPr="003F6698">
        <w:rPr>
          <w:sz w:val="24"/>
          <w:szCs w:val="24"/>
        </w:rPr>
        <w:t>пар</w:t>
      </w:r>
      <w:r w:rsidRPr="003F6698">
        <w:rPr>
          <w:sz w:val="24"/>
          <w:szCs w:val="24"/>
          <w:lang w:val="en-US"/>
        </w:rPr>
        <w:t xml:space="preserve"> </w:t>
      </w:r>
      <w:r w:rsidRPr="003F6698">
        <w:rPr>
          <w:sz w:val="24"/>
          <w:szCs w:val="24"/>
        </w:rPr>
        <w:t>тер</w:t>
      </w:r>
      <w:r w:rsidRPr="003F6698">
        <w:rPr>
          <w:sz w:val="24"/>
          <w:szCs w:val="24"/>
          <w:lang w:val="en-US"/>
        </w:rPr>
        <w:t>) – preparations (</w:t>
      </w:r>
      <w:r w:rsidRPr="003F6698">
        <w:rPr>
          <w:sz w:val="24"/>
          <w:szCs w:val="24"/>
        </w:rPr>
        <w:t>препарасьон</w:t>
      </w:r>
      <w:r w:rsidRPr="003F6698">
        <w:rPr>
          <w:sz w:val="24"/>
          <w:szCs w:val="24"/>
          <w:lang w:val="en-US"/>
        </w:rPr>
        <w:t xml:space="preserve">) </w:t>
      </w:r>
      <w:r w:rsidRPr="003F6698">
        <w:rPr>
          <w:sz w:val="24"/>
          <w:szCs w:val="24"/>
        </w:rPr>
        <w:t>к</w:t>
      </w:r>
      <w:r w:rsidRPr="003F6698">
        <w:rPr>
          <w:sz w:val="24"/>
          <w:szCs w:val="24"/>
          <w:lang w:val="en-US"/>
        </w:rPr>
        <w:t xml:space="preserve"> </w:t>
      </w:r>
      <w:r w:rsidRPr="003F6698">
        <w:rPr>
          <w:b/>
          <w:i/>
          <w:sz w:val="24"/>
          <w:szCs w:val="24"/>
          <w:lang w:val="en-US"/>
        </w:rPr>
        <w:t>rond de jamb par terre</w:t>
      </w:r>
      <w:r w:rsidRPr="003F6698">
        <w:rPr>
          <w:i/>
          <w:sz w:val="24"/>
          <w:szCs w:val="24"/>
          <w:lang w:val="en-US"/>
        </w:rPr>
        <w:t xml:space="preserve">. </w:t>
      </w:r>
      <w:r w:rsidRPr="003F6698">
        <w:rPr>
          <w:sz w:val="24"/>
          <w:szCs w:val="24"/>
        </w:rPr>
        <w:t xml:space="preserve">Это сложное движение, где в работу включаются обе ноги. Опорная нога уходит в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sz w:val="24"/>
          <w:szCs w:val="24"/>
        </w:rPr>
        <w:t xml:space="preserve">, рабочая делает </w:t>
      </w:r>
      <w:r w:rsidRPr="003F6698">
        <w:rPr>
          <w:b/>
          <w:i/>
          <w:sz w:val="24"/>
          <w:szCs w:val="24"/>
          <w:lang w:val="en-US"/>
        </w:rPr>
        <w:t>demi</w:t>
      </w:r>
      <w:r w:rsidRPr="003F6698">
        <w:rPr>
          <w:b/>
          <w:sz w:val="24"/>
          <w:szCs w:val="24"/>
        </w:rPr>
        <w:t xml:space="preserve"> </w:t>
      </w:r>
      <w:r w:rsidRPr="003F6698">
        <w:rPr>
          <w:b/>
          <w:i/>
          <w:sz w:val="24"/>
          <w:szCs w:val="24"/>
          <w:lang w:val="en-US"/>
        </w:rPr>
        <w:t>rond</w:t>
      </w:r>
      <w:r w:rsidRPr="003F6698">
        <w:rPr>
          <w:sz w:val="24"/>
          <w:szCs w:val="24"/>
        </w:rPr>
        <w:t xml:space="preserve"> до стороны, с одновременным вытягиванием опорной ноги. Рука </w:t>
      </w:r>
      <w:proofErr w:type="gramStart"/>
      <w:r w:rsidRPr="003F6698">
        <w:rPr>
          <w:sz w:val="24"/>
          <w:szCs w:val="24"/>
        </w:rPr>
        <w:t>во время</w:t>
      </w:r>
      <w:proofErr w:type="gramEnd"/>
      <w:r w:rsidRPr="003F6698">
        <w:rPr>
          <w:sz w:val="24"/>
          <w:szCs w:val="24"/>
        </w:rPr>
        <w:t xml:space="preserve"> </w:t>
      </w:r>
      <w:r w:rsidRPr="003F6698">
        <w:rPr>
          <w:b/>
          <w:i/>
          <w:sz w:val="24"/>
          <w:szCs w:val="24"/>
          <w:lang w:val="en-US"/>
        </w:rPr>
        <w:t>plie</w:t>
      </w:r>
      <w:r w:rsidRPr="003F6698">
        <w:rPr>
          <w:sz w:val="24"/>
          <w:szCs w:val="24"/>
        </w:rPr>
        <w:t xml:space="preserve">, поднимается в 1 позицию и раскрывается на 2 позицию вместе с </w:t>
      </w:r>
      <w:r w:rsidRPr="003F6698">
        <w:rPr>
          <w:b/>
          <w:i/>
          <w:sz w:val="24"/>
          <w:szCs w:val="24"/>
          <w:lang w:val="en-US"/>
        </w:rPr>
        <w:t>demi</w:t>
      </w:r>
      <w:r w:rsidRPr="003F6698">
        <w:rPr>
          <w:b/>
          <w:sz w:val="24"/>
          <w:szCs w:val="24"/>
        </w:rPr>
        <w:t xml:space="preserve"> </w:t>
      </w:r>
      <w:r w:rsidRPr="003F6698">
        <w:rPr>
          <w:b/>
          <w:i/>
          <w:sz w:val="24"/>
          <w:szCs w:val="24"/>
          <w:lang w:val="en-US"/>
        </w:rPr>
        <w:t>rond</w:t>
      </w:r>
      <w:r w:rsidRPr="003F6698">
        <w:rPr>
          <w:sz w:val="24"/>
          <w:szCs w:val="24"/>
        </w:rPr>
        <w:t xml:space="preserve"> рабочей ноги.</w:t>
      </w:r>
    </w:p>
    <w:p w14:paraId="2E24C8F0"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fondu</w:t>
      </w:r>
      <w:r w:rsidRPr="003F6698">
        <w:rPr>
          <w:rFonts w:ascii="Times New Roman" w:hAnsi="Times New Roman" w:cs="Times New Roman"/>
          <w:b/>
          <w:sz w:val="24"/>
          <w:szCs w:val="24"/>
        </w:rPr>
        <w:t xml:space="preserve"> </w:t>
      </w:r>
      <w:proofErr w:type="gramStart"/>
      <w:r w:rsidRPr="003F6698">
        <w:rPr>
          <w:rFonts w:ascii="Times New Roman" w:hAnsi="Times New Roman" w:cs="Times New Roman"/>
          <w:sz w:val="24"/>
          <w:szCs w:val="24"/>
        </w:rPr>
        <w:t>( батман</w:t>
      </w:r>
      <w:proofErr w:type="gramEnd"/>
      <w:r w:rsidRPr="003F6698">
        <w:rPr>
          <w:rFonts w:ascii="Times New Roman" w:hAnsi="Times New Roman" w:cs="Times New Roman"/>
          <w:sz w:val="24"/>
          <w:szCs w:val="24"/>
        </w:rPr>
        <w:t xml:space="preserve"> фондю) – мягкое, плавное, «тающее» движение. развивает силу, выворотность, эластичность ног. Состоит из сгибания работающей ноги в положении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при одновременном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на опорной ноге и разгибании работающей ноги в любое направление при одновременном подъеме из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Все элементы движения выполняются слитно. В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положение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видоизменяется. Работающая нога сгибается в колене и при выворотном бедре прикасается мизинцем к опорной ноге над внутренней лодыжкой. Подъем вытянут, пальцы вытянуты.</w:t>
      </w:r>
    </w:p>
    <w:p w14:paraId="543D78F3"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выполняется на 45, на 90 градусов и на полупальцах. Работающая нога с положения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поднимается носком до колена и раскрывается в заданное направление. Обе ноги одновременно вытягивают колено. </w:t>
      </w:r>
    </w:p>
    <w:p w14:paraId="5555F358"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Double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Все правила исполнения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proofErr w:type="gramStart"/>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сохраняются</w:t>
      </w:r>
      <w:proofErr w:type="gramEnd"/>
      <w:r w:rsidRPr="003F6698">
        <w:rPr>
          <w:rFonts w:ascii="Times New Roman" w:hAnsi="Times New Roman" w:cs="Times New Roman"/>
          <w:sz w:val="24"/>
          <w:szCs w:val="24"/>
        </w:rPr>
        <w:t xml:space="preserve">, но в движение  добавляется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во время положение рабочей ноги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 </w:t>
      </w:r>
    </w:p>
    <w:p w14:paraId="1366C08A"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frappe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фрапе) – ударное движение. Движение отрабатывает энергичное быстрое сгибание ноги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и разгибание её на 25-30 градусов. Выполняется низом ноги от колена при закрепленном, неподвижном бедре. Сгибание ноги на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происходит с ударом</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от которого нога отлетает в заданное направление. На щиколотке нога не должна “прилипать”. Акцентируется раскрытая нога.</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Бедра выворотны. Центр тяжести на опорной ноге. Движение исполняется в сто</w:t>
      </w:r>
      <w:r w:rsidRPr="003F6698">
        <w:rPr>
          <w:rFonts w:ascii="Times New Roman" w:hAnsi="Times New Roman" w:cs="Times New Roman"/>
          <w:sz w:val="24"/>
          <w:szCs w:val="24"/>
        </w:rPr>
        <w:lastRenderedPageBreak/>
        <w:t xml:space="preserve">рону, со сменой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вперёд и назад. При исполнении вперёд нога отводится стопой, пятка подаётся вперёд. Колено, сохраняя выворотность, слегка отстает. При возращении на щиколотку, работающая отводится коленом, а затем стопа занимает положение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proofErr w:type="gramStart"/>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w:t>
      </w:r>
      <w:proofErr w:type="gramEnd"/>
      <w:r w:rsidRPr="003F6698">
        <w:rPr>
          <w:rFonts w:ascii="Times New Roman" w:hAnsi="Times New Roman" w:cs="Times New Roman"/>
          <w:sz w:val="24"/>
          <w:szCs w:val="24"/>
        </w:rPr>
        <w:t xml:space="preserve"> При движении назад с </w:t>
      </w:r>
      <w:proofErr w:type="gramStart"/>
      <w:r w:rsidRPr="003F6698">
        <w:rPr>
          <w:rFonts w:ascii="Times New Roman" w:hAnsi="Times New Roman" w:cs="Times New Roman"/>
          <w:sz w:val="24"/>
          <w:szCs w:val="24"/>
        </w:rPr>
        <w:t xml:space="preserve">положение  </w:t>
      </w:r>
      <w:r w:rsidRPr="003F6698">
        <w:rPr>
          <w:rFonts w:ascii="Times New Roman" w:hAnsi="Times New Roman" w:cs="Times New Roman"/>
          <w:b/>
          <w:i/>
          <w:sz w:val="24"/>
          <w:szCs w:val="24"/>
          <w:lang w:val="en-US"/>
        </w:rPr>
        <w:t>cou</w:t>
      </w:r>
      <w:proofErr w:type="gramEnd"/>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отводится выворотное колено, нога разгибается, пятка направлена вниз, обратное движение исполняется выворотной стопой, колено слегка отстаёт. </w:t>
      </w:r>
    </w:p>
    <w:p w14:paraId="4081E194" w14:textId="3A2F2B38" w:rsidR="003F6698" w:rsidRPr="003F6698" w:rsidRDefault="003F6698" w:rsidP="003F6698">
      <w:pPr>
        <w:tabs>
          <w:tab w:val="left" w:pos="-142"/>
        </w:tabs>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Double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frappe</w:t>
      </w:r>
      <w:r w:rsidRPr="003F6698">
        <w:rPr>
          <w:rFonts w:ascii="Times New Roman" w:hAnsi="Times New Roman" w:cs="Times New Roman"/>
          <w:sz w:val="24"/>
          <w:szCs w:val="24"/>
        </w:rPr>
        <w:t xml:space="preserve">. Совершив удар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работающая нога приоткрывается в сторону 2 позиции (колено образует прямой угол), ударяет сзади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и разгибается в сторону. Первый удар усиливается вторым, и стопа энергично вытягивается в сторону. </w:t>
      </w:r>
    </w:p>
    <w:p w14:paraId="12C4970F" w14:textId="6FAD9210" w:rsidR="003F6698" w:rsidRPr="003F6698" w:rsidRDefault="003F6698" w:rsidP="003F6698">
      <w:pPr>
        <w:pStyle w:val="a9"/>
        <w:numPr>
          <w:ilvl w:val="0"/>
          <w:numId w:val="18"/>
        </w:numPr>
        <w:jc w:val="both"/>
        <w:rPr>
          <w:sz w:val="24"/>
          <w:szCs w:val="24"/>
        </w:rPr>
      </w:pPr>
      <w:r w:rsidRPr="003F6698">
        <w:rPr>
          <w:b/>
          <w:sz w:val="24"/>
          <w:szCs w:val="24"/>
        </w:rPr>
        <w:t xml:space="preserve">Положение </w:t>
      </w:r>
      <w:r w:rsidRPr="003F6698">
        <w:rPr>
          <w:b/>
          <w:sz w:val="24"/>
          <w:szCs w:val="24"/>
          <w:lang w:val="en-US"/>
        </w:rPr>
        <w:t>sur</w:t>
      </w:r>
      <w:r w:rsidRPr="003F6698">
        <w:rPr>
          <w:b/>
          <w:sz w:val="24"/>
          <w:szCs w:val="24"/>
        </w:rPr>
        <w:t xml:space="preserve"> </w:t>
      </w:r>
      <w:r w:rsidRPr="003F6698">
        <w:rPr>
          <w:b/>
          <w:sz w:val="24"/>
          <w:szCs w:val="24"/>
          <w:lang w:val="en-US"/>
        </w:rPr>
        <w:t>le</w:t>
      </w:r>
      <w:r w:rsidRPr="003F6698">
        <w:rPr>
          <w:b/>
          <w:sz w:val="24"/>
          <w:szCs w:val="24"/>
        </w:rPr>
        <w:t xml:space="preserve"> </w:t>
      </w:r>
      <w:r w:rsidRPr="003F6698">
        <w:rPr>
          <w:b/>
          <w:sz w:val="24"/>
          <w:szCs w:val="24"/>
          <w:lang w:val="en-US"/>
        </w:rPr>
        <w:t>cou</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pied</w:t>
      </w:r>
      <w:r w:rsidRPr="003F6698">
        <w:rPr>
          <w:b/>
          <w:sz w:val="24"/>
          <w:szCs w:val="24"/>
          <w:u w:val="single"/>
        </w:rPr>
        <w:t xml:space="preserve"> </w:t>
      </w:r>
      <w:r w:rsidRPr="003F6698">
        <w:rPr>
          <w:sz w:val="24"/>
          <w:szCs w:val="24"/>
          <w:u w:val="single"/>
        </w:rPr>
        <w:t>(</w:t>
      </w:r>
      <w:r w:rsidRPr="003F6698">
        <w:rPr>
          <w:sz w:val="24"/>
          <w:szCs w:val="24"/>
        </w:rPr>
        <w:t xml:space="preserve">сюр ле ку де рье) – положение одной ноги на щиколотке опорной ноги. Существует 3 положения: 2 спереди (условное и обхватное) и 1сзади. </w:t>
      </w:r>
      <w:r w:rsidRPr="003F6698">
        <w:rPr>
          <w:b/>
          <w:i/>
          <w:sz w:val="24"/>
          <w:szCs w:val="24"/>
        </w:rPr>
        <w:t xml:space="preserve">Условное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sz w:val="24"/>
          <w:szCs w:val="24"/>
        </w:rPr>
        <w:t xml:space="preserve">: рабочая нога находится на середине щиколотке опорной ноги, над косточкой, касаясь ее только большим пальцем ноги, пятка опорной ноги не касается, а подается вперед.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спереди</w:t>
      </w:r>
      <w:r w:rsidRPr="003F6698">
        <w:rPr>
          <w:sz w:val="24"/>
          <w:szCs w:val="24"/>
        </w:rPr>
        <w:t>: рабочая нога обхватывает щиколотку опорной ноги подъемом, сильно выгнув его, пятка впереди, пальцы отведены назад</w:t>
      </w:r>
      <w:proofErr w:type="gramStart"/>
      <w:r w:rsidRPr="003F6698">
        <w:rPr>
          <w:sz w:val="24"/>
          <w:szCs w:val="24"/>
        </w:rPr>
        <w:t>. .</w:t>
      </w:r>
      <w:proofErr w:type="gramEnd"/>
      <w:r w:rsidRPr="003F6698">
        <w:rPr>
          <w:sz w:val="24"/>
          <w:szCs w:val="24"/>
        </w:rPr>
        <w:t xml:space="preserve">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сзади:</w:t>
      </w:r>
      <w:r w:rsidRPr="003F6698">
        <w:rPr>
          <w:sz w:val="24"/>
          <w:szCs w:val="24"/>
        </w:rPr>
        <w:t xml:space="preserve"> пятка прижимается под икру опорной ноги, подъем вытянут, натянутые пальцы отведены назад. При любом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w:t>
      </w:r>
      <w:r w:rsidRPr="003F6698">
        <w:rPr>
          <w:sz w:val="24"/>
          <w:szCs w:val="24"/>
        </w:rPr>
        <w:t>следить за выворотностью бедра, колено точно в сторону, «не косить» стопу, корпус подтянут.</w:t>
      </w:r>
    </w:p>
    <w:p w14:paraId="33AFC89F" w14:textId="7B40C9F2"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Petit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(пти батман) – маленький батман, на щиколотке опорной ноги. Движение развивает подвижность колена и голеностопного сустава. Состоит из быстрого и четкого чередования положения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и сзади. Работающая нога отводится от закреплённого выворотного бедра только в сторону. Колено приоткрывается на половину движения ко 2 позиции. В каком бы темпе движение не выполнялось, приоткрывание ноги должно быть четким, не стушевывалось. Подъем и пальцы вытянуты. Движение выполняется при неподвижном бедре. Движение акцентируется впереди или сзади. Удар впереди происходит в обхват подъёмом, сзади – пяткой. </w:t>
      </w:r>
    </w:p>
    <w:p w14:paraId="79B03AB3"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Rond</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jamb</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en</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w:t>
      </w:r>
      <w:r w:rsidRPr="003F6698">
        <w:rPr>
          <w:rFonts w:ascii="Times New Roman" w:hAnsi="Times New Roman" w:cs="Times New Roman"/>
          <w:b/>
          <w:sz w:val="24"/>
          <w:szCs w:val="24"/>
        </w:rPr>
        <w:t>’</w:t>
      </w:r>
      <w:r w:rsidRPr="003F6698">
        <w:rPr>
          <w:rFonts w:ascii="Times New Roman" w:hAnsi="Times New Roman" w:cs="Times New Roman"/>
          <w:b/>
          <w:sz w:val="24"/>
          <w:szCs w:val="24"/>
          <w:lang w:val="en-US"/>
        </w:rPr>
        <w:t>air</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(ронд де жамб ан лер) – круг ногой в воздухе. Движение развивает подвижность ноги от колена до носка. Исполняется крепкой и сильной верхней частью ноги. Круг в воздухе описывается низом ноги от колена. Предварительно открыть ногу в сторону на 45 градусов.</w:t>
      </w:r>
    </w:p>
    <w:p w14:paraId="78C8D50B"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dehors</w:t>
      </w:r>
      <w:r w:rsidRPr="003F6698">
        <w:rPr>
          <w:rFonts w:ascii="Times New Roman" w:hAnsi="Times New Roman" w:cs="Times New Roman"/>
          <w:sz w:val="24"/>
          <w:szCs w:val="24"/>
        </w:rPr>
        <w:t>: при закрепленном и неподвижном бедре нога сгибается в колене, описывает дугу назад и носок отводится к икре опорной ноги, не касаясь её, нога разгибается в исходное положение.</w:t>
      </w:r>
    </w:p>
    <w:p w14:paraId="1F6B9EC3" w14:textId="716988D6"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dedans</w:t>
      </w:r>
      <w:r w:rsidRPr="003F6698">
        <w:rPr>
          <w:rFonts w:ascii="Times New Roman" w:hAnsi="Times New Roman" w:cs="Times New Roman"/>
          <w:b/>
          <w:sz w:val="24"/>
          <w:szCs w:val="24"/>
        </w:rPr>
        <w:t xml:space="preserve"> – </w:t>
      </w:r>
      <w:r w:rsidRPr="003F6698">
        <w:rPr>
          <w:rFonts w:ascii="Times New Roman" w:hAnsi="Times New Roman" w:cs="Times New Roman"/>
          <w:sz w:val="24"/>
          <w:szCs w:val="24"/>
        </w:rPr>
        <w:t>нога описывает дугу спереди</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Ноги сохраняют предельную выворотность. Ни завышать, ни опускать, ни “стряхивать” колено нельзя, фиксируется положени</w:t>
      </w:r>
      <w:r>
        <w:rPr>
          <w:rFonts w:ascii="Times New Roman" w:hAnsi="Times New Roman" w:cs="Times New Roman"/>
          <w:sz w:val="24"/>
          <w:szCs w:val="24"/>
        </w:rPr>
        <w:t>е рабочей ноги на 45 градусов.</w:t>
      </w:r>
    </w:p>
    <w:p w14:paraId="374F3342" w14:textId="00309748"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Releve</w:t>
      </w:r>
      <w:r w:rsidRPr="003F6698">
        <w:rPr>
          <w:b/>
          <w:sz w:val="24"/>
          <w:szCs w:val="24"/>
        </w:rPr>
        <w:t xml:space="preserve"> </w:t>
      </w:r>
      <w:r w:rsidRPr="003F6698">
        <w:rPr>
          <w:b/>
          <w:sz w:val="24"/>
          <w:szCs w:val="24"/>
          <w:lang w:val="en-US"/>
        </w:rPr>
        <w:t>lent</w:t>
      </w:r>
      <w:r w:rsidRPr="003F6698">
        <w:rPr>
          <w:b/>
          <w:sz w:val="24"/>
          <w:szCs w:val="24"/>
        </w:rPr>
        <w:t xml:space="preserve"> </w:t>
      </w:r>
      <w:r w:rsidRPr="003F6698">
        <w:rPr>
          <w:sz w:val="24"/>
          <w:szCs w:val="24"/>
        </w:rPr>
        <w:t xml:space="preserve">(релеве лян) – медленный подъем ноги на 90 градусов. Движение развивает шаг, силу ног. Исполняется по правилам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sz w:val="24"/>
          <w:szCs w:val="24"/>
        </w:rPr>
        <w:t>, нога поднимается носком, а не бедром. Следить за ровность плечевого и тазобедренного пояса, колени и рабочая стопа предельно натянуты. Удерживать заданную высоту. Не заваливать корпус.</w:t>
      </w:r>
    </w:p>
    <w:p w14:paraId="42E033CA" w14:textId="075936CA"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developpe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девлоппе) –  раскрывать, вынимать ногу на 90 градусов в нужное направление, позу. Движение вырабатывает шаг, воспитывает силу ноги Работающая нога из 5 позиции поднимается в положение “условного”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затем по опорной ноге до положения “у колена” – </w:t>
      </w:r>
      <w:r w:rsidRPr="003F6698">
        <w:rPr>
          <w:rFonts w:ascii="Times New Roman" w:hAnsi="Times New Roman" w:cs="Times New Roman"/>
          <w:sz w:val="24"/>
          <w:szCs w:val="24"/>
          <w:lang w:val="en-US"/>
        </w:rPr>
        <w:t>retire</w:t>
      </w:r>
      <w:r w:rsidRPr="003F6698">
        <w:rPr>
          <w:rFonts w:ascii="Times New Roman" w:hAnsi="Times New Roman" w:cs="Times New Roman"/>
          <w:sz w:val="24"/>
          <w:szCs w:val="24"/>
        </w:rPr>
        <w:t xml:space="preserve">. Нога раскрывается, начиная движение низом ноги </w:t>
      </w:r>
      <w:proofErr w:type="gramStart"/>
      <w:r w:rsidRPr="003F6698">
        <w:rPr>
          <w:rFonts w:ascii="Times New Roman" w:hAnsi="Times New Roman" w:cs="Times New Roman"/>
          <w:sz w:val="24"/>
          <w:szCs w:val="24"/>
        </w:rPr>
        <w:t>в  заданное</w:t>
      </w:r>
      <w:proofErr w:type="gramEnd"/>
      <w:r w:rsidRPr="003F6698">
        <w:rPr>
          <w:rFonts w:ascii="Times New Roman" w:hAnsi="Times New Roman" w:cs="Times New Roman"/>
          <w:sz w:val="24"/>
          <w:szCs w:val="24"/>
        </w:rPr>
        <w:t xml:space="preserve"> направление и опускается на пол, закрываясь через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в 5 позицию. Движение исполняется во все направления. Вперёд нога раскрывается от колена пяткой, колено сдерживается. Бедра ровные. Носок раскрывается до уровня колена работающей ноги. Не оседать в пояснице на бедрах. При исполнении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developpe</w:t>
      </w:r>
      <w:r w:rsidRPr="003F6698">
        <w:rPr>
          <w:rFonts w:ascii="Times New Roman" w:hAnsi="Times New Roman" w:cs="Times New Roman"/>
          <w:sz w:val="24"/>
          <w:szCs w:val="24"/>
        </w:rPr>
        <w:t xml:space="preserve"> назад колено работающей ноги отводится от колена опорной </w:t>
      </w:r>
      <w:r w:rsidRPr="003F6698">
        <w:rPr>
          <w:rFonts w:ascii="Times New Roman" w:hAnsi="Times New Roman" w:cs="Times New Roman"/>
          <w:sz w:val="24"/>
          <w:szCs w:val="24"/>
        </w:rPr>
        <w:lastRenderedPageBreak/>
        <w:t>ноги за плечо и раскрывается назад, корпус подаётся вп</w:t>
      </w:r>
      <w:r>
        <w:rPr>
          <w:rFonts w:ascii="Times New Roman" w:hAnsi="Times New Roman" w:cs="Times New Roman"/>
          <w:sz w:val="24"/>
          <w:szCs w:val="24"/>
        </w:rPr>
        <w:t>ерёд с вытянутыми мышцами спины</w:t>
      </w:r>
    </w:p>
    <w:p w14:paraId="2E2FB5CF"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soutenu</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сутеню) – выдерживать, поддерживать, вытягивать. Движение состоит из вытягивания работающей ноги через положение на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 заданное направление с одновременным приседанием на опорной ноге и одновременным вытягиванием обеих ног в 5 позицию. Исполняется плавно с непрерывным движением. Развивает силу ног, выворотность, эластичность мышц, координацию. Выполняется носком в пол, на 45 и 90 градусов на всей стопе и на полупальцах.</w:t>
      </w:r>
    </w:p>
    <w:p w14:paraId="775E8F7A" w14:textId="77777777" w:rsidR="003F6698" w:rsidRPr="003F6698" w:rsidRDefault="003F6698" w:rsidP="003F6698">
      <w:pPr>
        <w:spacing w:after="0" w:line="240" w:lineRule="auto"/>
        <w:jc w:val="both"/>
        <w:rPr>
          <w:rFonts w:ascii="Times New Roman" w:hAnsi="Times New Roman" w:cs="Times New Roman"/>
          <w:b/>
          <w:i/>
          <w:sz w:val="24"/>
          <w:szCs w:val="24"/>
        </w:rPr>
      </w:pPr>
    </w:p>
    <w:p w14:paraId="01B32DE4"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Grand</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jete</w:t>
      </w:r>
      <w:r w:rsidRPr="003F6698">
        <w:rPr>
          <w:rFonts w:ascii="Times New Roman" w:hAnsi="Times New Roman" w:cs="Times New Roman"/>
          <w:sz w:val="24"/>
          <w:szCs w:val="24"/>
        </w:rPr>
        <w:t xml:space="preserve"> (гранд батман жете) – большой бросок ноги. При броске назад корпус подаётся слегка вперед и возвращается в прямое положение одновременно с возвратом в позицию работающей ноги. Бросок вперед и в сторону исполняется без участия корпуса. Работающая нога бросается не бедром (они не подвижны), а носком ноги.</w:t>
      </w:r>
    </w:p>
    <w:p w14:paraId="34C07C71" w14:textId="3E648D15" w:rsidR="003F6698" w:rsidRPr="003F6698" w:rsidRDefault="003F6698" w:rsidP="003F6698">
      <w:pPr>
        <w:pStyle w:val="a9"/>
        <w:ind w:left="0"/>
        <w:jc w:val="center"/>
        <w:rPr>
          <w:b/>
          <w:sz w:val="24"/>
          <w:szCs w:val="24"/>
        </w:rPr>
      </w:pPr>
      <w:r w:rsidRPr="003F6698">
        <w:rPr>
          <w:b/>
          <w:sz w:val="24"/>
          <w:szCs w:val="24"/>
        </w:rPr>
        <w:t>3 раздел.</w:t>
      </w:r>
    </w:p>
    <w:p w14:paraId="67788D60" w14:textId="77777777" w:rsidR="003F6698" w:rsidRPr="003F6698" w:rsidRDefault="003F6698" w:rsidP="003F6698">
      <w:pPr>
        <w:pStyle w:val="a9"/>
        <w:ind w:left="0"/>
        <w:jc w:val="center"/>
        <w:rPr>
          <w:b/>
          <w:i/>
          <w:sz w:val="24"/>
          <w:szCs w:val="24"/>
        </w:rPr>
      </w:pPr>
      <w:r w:rsidRPr="003F6698">
        <w:rPr>
          <w:b/>
          <w:i/>
          <w:sz w:val="24"/>
          <w:szCs w:val="24"/>
        </w:rPr>
        <w:t>Движения классического танца на середине зала.</w:t>
      </w:r>
    </w:p>
    <w:p w14:paraId="1B5DCB8D" w14:textId="77777777" w:rsidR="003F6698" w:rsidRPr="003F6698" w:rsidRDefault="003F6698" w:rsidP="003F6698">
      <w:pPr>
        <w:pStyle w:val="a9"/>
        <w:numPr>
          <w:ilvl w:val="0"/>
          <w:numId w:val="23"/>
        </w:numPr>
        <w:tabs>
          <w:tab w:val="clear" w:pos="720"/>
          <w:tab w:val="num" w:pos="284"/>
        </w:tabs>
        <w:ind w:left="284" w:hanging="284"/>
        <w:jc w:val="both"/>
        <w:rPr>
          <w:i/>
          <w:sz w:val="24"/>
          <w:szCs w:val="24"/>
        </w:rPr>
      </w:pPr>
      <w:r w:rsidRPr="003F6698">
        <w:rPr>
          <w:b/>
          <w:sz w:val="24"/>
          <w:szCs w:val="24"/>
          <w:lang w:val="en-US"/>
        </w:rPr>
        <w:t>Port</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bras</w:t>
      </w:r>
      <w:r w:rsidRPr="003F6698">
        <w:rPr>
          <w:b/>
          <w:sz w:val="24"/>
          <w:szCs w:val="24"/>
        </w:rPr>
        <w:t xml:space="preserve"> </w:t>
      </w:r>
      <w:r w:rsidRPr="003F6698">
        <w:rPr>
          <w:sz w:val="24"/>
          <w:szCs w:val="24"/>
        </w:rPr>
        <w:t xml:space="preserve">(пор де бра) – упражнения для рук, корпуса, головы, наклоны корпуса, головы. </w:t>
      </w:r>
      <w:r w:rsidRPr="003F6698">
        <w:rPr>
          <w:b/>
          <w:i/>
          <w:sz w:val="24"/>
          <w:szCs w:val="24"/>
          <w:lang w:val="en-US"/>
        </w:rPr>
        <w:t>Port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 xml:space="preserve"> </w:t>
      </w:r>
      <w:r w:rsidRPr="003F6698">
        <w:rPr>
          <w:sz w:val="24"/>
          <w:szCs w:val="24"/>
        </w:rPr>
        <w:t xml:space="preserve">воспитывает руки в движении, прививает танцевальность, координацию. В классическом экзерсисе </w:t>
      </w:r>
      <w:r w:rsidRPr="003F6698">
        <w:rPr>
          <w:b/>
          <w:sz w:val="24"/>
          <w:szCs w:val="24"/>
        </w:rPr>
        <w:t>6</w:t>
      </w:r>
      <w:r w:rsidRPr="003F6698">
        <w:rPr>
          <w:sz w:val="24"/>
          <w:szCs w:val="24"/>
        </w:rPr>
        <w:t xml:space="preserve"> </w:t>
      </w:r>
      <w:r w:rsidRPr="003F6698">
        <w:rPr>
          <w:b/>
          <w:i/>
          <w:sz w:val="24"/>
          <w:szCs w:val="24"/>
        </w:rPr>
        <w:t>р</w:t>
      </w:r>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w:t>
      </w:r>
      <w:r w:rsidRPr="003F6698">
        <w:rPr>
          <w:sz w:val="24"/>
          <w:szCs w:val="24"/>
        </w:rPr>
        <w:t xml:space="preserve"> правила положения рук в позициях сохраняются во всех </w:t>
      </w:r>
      <w:proofErr w:type="gramStart"/>
      <w:r w:rsidRPr="003F6698">
        <w:rPr>
          <w:sz w:val="24"/>
          <w:szCs w:val="24"/>
        </w:rPr>
        <w:t xml:space="preserve">формах  </w:t>
      </w:r>
      <w:r w:rsidRPr="003F6698">
        <w:rPr>
          <w:b/>
          <w:i/>
          <w:sz w:val="24"/>
          <w:szCs w:val="24"/>
        </w:rPr>
        <w:t>р</w:t>
      </w:r>
      <w:proofErr w:type="gramEnd"/>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sz w:val="24"/>
          <w:szCs w:val="24"/>
        </w:rPr>
        <w:t>.</w:t>
      </w:r>
    </w:p>
    <w:p w14:paraId="78569CE9" w14:textId="326BAFE4" w:rsidR="003F6698" w:rsidRPr="003F6698" w:rsidRDefault="003F6698" w:rsidP="003F6698">
      <w:pPr>
        <w:pStyle w:val="a9"/>
        <w:tabs>
          <w:tab w:val="num" w:pos="284"/>
        </w:tabs>
        <w:ind w:hanging="720"/>
        <w:jc w:val="both"/>
        <w:rPr>
          <w:sz w:val="24"/>
          <w:szCs w:val="24"/>
        </w:rPr>
      </w:pPr>
      <w:r w:rsidRPr="003F6698">
        <w:rPr>
          <w:sz w:val="24"/>
          <w:szCs w:val="24"/>
        </w:rPr>
        <w:t xml:space="preserve">   </w:t>
      </w:r>
      <w:r>
        <w:rPr>
          <w:sz w:val="24"/>
          <w:szCs w:val="24"/>
        </w:rPr>
        <w:t xml:space="preserve">         </w:t>
      </w:r>
      <w:r w:rsidRPr="003F6698">
        <w:rPr>
          <w:b/>
          <w:sz w:val="24"/>
          <w:szCs w:val="24"/>
        </w:rPr>
        <w:t>1</w:t>
      </w:r>
      <w:r w:rsidRPr="003F6698">
        <w:rPr>
          <w:b/>
          <w:i/>
          <w:sz w:val="24"/>
          <w:szCs w:val="24"/>
        </w:rPr>
        <w:t xml:space="preserve"> р</w:t>
      </w:r>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w:t>
      </w:r>
      <w:r w:rsidRPr="003F6698">
        <w:rPr>
          <w:sz w:val="24"/>
          <w:szCs w:val="24"/>
        </w:rPr>
        <w:t xml:space="preserve">  Исполняется </w:t>
      </w:r>
      <w:r w:rsidRPr="003F6698">
        <w:rPr>
          <w:b/>
          <w:i/>
          <w:sz w:val="24"/>
          <w:szCs w:val="24"/>
          <w:lang w:val="en-US"/>
        </w:rPr>
        <w:t>en</w:t>
      </w:r>
      <w:r w:rsidRPr="003F6698">
        <w:rPr>
          <w:b/>
          <w:i/>
          <w:sz w:val="24"/>
          <w:szCs w:val="24"/>
        </w:rPr>
        <w:t xml:space="preserve"> </w:t>
      </w:r>
      <w:r w:rsidRPr="003F6698">
        <w:rPr>
          <w:b/>
          <w:i/>
          <w:sz w:val="24"/>
          <w:szCs w:val="24"/>
          <w:lang w:val="en-US"/>
        </w:rPr>
        <w:t>face</w:t>
      </w:r>
      <w:r w:rsidRPr="003F6698">
        <w:rPr>
          <w:sz w:val="24"/>
          <w:szCs w:val="24"/>
        </w:rPr>
        <w:t xml:space="preserve"> по 1 позиции ног.</w:t>
      </w:r>
    </w:p>
    <w:p w14:paraId="2DCE9BCB"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 xml:space="preserve"> руки из подготовительного положения поднимаются в 1 позицию;</w:t>
      </w:r>
    </w:p>
    <w:p w14:paraId="6A3B8C0B"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затем в 3 позицию;</w:t>
      </w:r>
    </w:p>
    <w:p w14:paraId="09785EE9"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расскрываются на 2 позицию;</w:t>
      </w:r>
    </w:p>
    <w:p w14:paraId="69DDCD1C"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закрываются в подготоительное положение.</w:t>
      </w:r>
    </w:p>
    <w:p w14:paraId="4E0CE09D" w14:textId="6B929FB9" w:rsidR="003F6698" w:rsidRPr="003F6698" w:rsidRDefault="003F6698" w:rsidP="003F6698">
      <w:pPr>
        <w:tabs>
          <w:tab w:val="num" w:pos="709"/>
        </w:tabs>
        <w:spacing w:after="0" w:line="240" w:lineRule="auto"/>
        <w:ind w:hanging="294"/>
        <w:jc w:val="both"/>
        <w:rPr>
          <w:rFonts w:ascii="Times New Roman" w:hAnsi="Times New Roman" w:cs="Times New Roman"/>
          <w:sz w:val="24"/>
          <w:szCs w:val="24"/>
        </w:rPr>
      </w:pPr>
      <w:r w:rsidRPr="003F6698">
        <w:rPr>
          <w:rFonts w:ascii="Times New Roman" w:hAnsi="Times New Roman" w:cs="Times New Roman"/>
          <w:b/>
          <w:sz w:val="24"/>
          <w:szCs w:val="24"/>
        </w:rPr>
        <w:t xml:space="preserve">          2 </w:t>
      </w:r>
      <w:r w:rsidRPr="003F6698">
        <w:rPr>
          <w:rFonts w:ascii="Times New Roman" w:hAnsi="Times New Roman" w:cs="Times New Roman"/>
          <w:b/>
          <w:i/>
          <w:sz w:val="24"/>
          <w:szCs w:val="24"/>
        </w:rPr>
        <w:t>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w:t>
      </w:r>
    </w:p>
    <w:p w14:paraId="5F11B928"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45F9105E"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левая рука раскрывается во 2 позицию;</w:t>
      </w:r>
    </w:p>
    <w:p w14:paraId="7EF5C202"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левая рука переходит в подготовительное положение, одновременно правая в 3 позицию;</w:t>
      </w:r>
    </w:p>
    <w:p w14:paraId="3520BB17"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руки соединяются в 1 позиции;</w:t>
      </w:r>
    </w:p>
    <w:p w14:paraId="43B63EA4"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раскрываются в исходное положение.</w:t>
      </w:r>
    </w:p>
    <w:p w14:paraId="418DF8E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 xml:space="preserve">3 port de bras. </w:t>
      </w:r>
      <w:r w:rsidRPr="003F6698">
        <w:rPr>
          <w:rFonts w:ascii="Times New Roman" w:hAnsi="Times New Roman" w:cs="Times New Roman"/>
          <w:sz w:val="24"/>
          <w:szCs w:val="24"/>
        </w:rPr>
        <w:t xml:space="preserve">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7E91F819"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во 2 позицию.</w:t>
      </w:r>
    </w:p>
    <w:p w14:paraId="40E7DCE7"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Исполняется </w:t>
      </w:r>
      <w:r w:rsidRPr="003F6698">
        <w:rPr>
          <w:rFonts w:ascii="Times New Roman" w:hAnsi="Times New Roman" w:cs="Times New Roman"/>
          <w:b/>
          <w:sz w:val="24"/>
          <w:szCs w:val="24"/>
        </w:rPr>
        <w:t>1</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 наклонами корпуса вперед, руки в 1 позиции и назад, руки в 3 позиции.</w:t>
      </w:r>
    </w:p>
    <w:p w14:paraId="1A1273A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4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proofErr w:type="gramStart"/>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w:t>
      </w:r>
      <w:proofErr w:type="gramEnd"/>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50EB3FB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6BF8CB0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рука раскрывается во 2 позицию;</w:t>
      </w:r>
    </w:p>
    <w:p w14:paraId="42912960"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вверх корпуса вместе с руками, которые находятся в положении </w:t>
      </w:r>
      <w:r w:rsidRPr="003F6698">
        <w:rPr>
          <w:rFonts w:ascii="Times New Roman" w:hAnsi="Times New Roman" w:cs="Times New Roman"/>
          <w:b/>
          <w:sz w:val="24"/>
          <w:szCs w:val="24"/>
        </w:rPr>
        <w:t>а</w:t>
      </w:r>
      <w:r w:rsidRPr="003F6698">
        <w:rPr>
          <w:rFonts w:ascii="Times New Roman" w:hAnsi="Times New Roman" w:cs="Times New Roman"/>
          <w:b/>
          <w:sz w:val="24"/>
          <w:szCs w:val="24"/>
          <w:lang w:val="en-US"/>
        </w:rPr>
        <w:t>llonje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разворачивается спиной к зрителю и чуть откланяется назад, так чтобы находящаяся впереди рука была немного выше. Бедра при этом остаются неподвижны. Следить, чтобы плечи и руки находились в одной плоскости.</w:t>
      </w:r>
    </w:p>
    <w:p w14:paraId="55ED284F"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w:t>
      </w:r>
      <w:proofErr w:type="gramStart"/>
      <w:r w:rsidRPr="003F6698">
        <w:rPr>
          <w:rFonts w:ascii="Times New Roman" w:hAnsi="Times New Roman" w:cs="Times New Roman"/>
          <w:sz w:val="24"/>
          <w:szCs w:val="24"/>
        </w:rPr>
        <w:t>рука</w:t>
      </w:r>
      <w:proofErr w:type="gramEnd"/>
      <w:r w:rsidRPr="003F6698">
        <w:rPr>
          <w:rFonts w:ascii="Times New Roman" w:hAnsi="Times New Roman" w:cs="Times New Roman"/>
          <w:sz w:val="24"/>
          <w:szCs w:val="24"/>
        </w:rPr>
        <w:t xml:space="preserve"> проходя через подготовительное положение поднимается в первую позицию, правая одновременно с левой приходит в туже позицию.</w:t>
      </w:r>
    </w:p>
    <w:p w14:paraId="06302FC7"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руки раскрываются в исходное положение.</w:t>
      </w:r>
    </w:p>
    <w:p w14:paraId="01A586F1"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rPr>
        <w:t>5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46366E05"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31277E9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 наклон корпуса вперед, руки по принципу </w:t>
      </w:r>
      <w:r w:rsidRPr="003F6698">
        <w:rPr>
          <w:rFonts w:ascii="Times New Roman" w:hAnsi="Times New Roman" w:cs="Times New Roman"/>
          <w:b/>
          <w:sz w:val="24"/>
          <w:szCs w:val="24"/>
        </w:rPr>
        <w:t>3</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собираются в первую позицию.</w:t>
      </w:r>
    </w:p>
    <w:p w14:paraId="532F9AA7"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корпус возвращается в прямое положение, руки сохраняют первую позицию.</w:t>
      </w:r>
    </w:p>
    <w:p w14:paraId="644CDCEC" w14:textId="77777777" w:rsidR="003F6698" w:rsidRPr="003F6698" w:rsidRDefault="003F6698" w:rsidP="003F6698">
      <w:pPr>
        <w:tabs>
          <w:tab w:val="num" w:pos="709"/>
        </w:tabs>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t xml:space="preserve">      - одновременный перегиб корпуса влево и назад, левая рука отводится во 2 позицию, а правая- в 3 позицию. Голова поворачивается налево.</w:t>
      </w:r>
    </w:p>
    <w:p w14:paraId="73C424EB" w14:textId="77777777" w:rsidR="003F6698" w:rsidRPr="003F6698" w:rsidRDefault="003F6698" w:rsidP="003F6698">
      <w:pPr>
        <w:tabs>
          <w:tab w:val="num" w:pos="709"/>
        </w:tabs>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lastRenderedPageBreak/>
        <w:t xml:space="preserve">      - усиливая перегиб назад, руки меняют положение: левая - в 3 позицию, правая - во 2 поз. Голова поворачивается к правому плечу, корпус возвращается в исходное положение.</w:t>
      </w:r>
    </w:p>
    <w:p w14:paraId="46C94DB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rPr>
        <w:t>6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33B8745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 левая нога через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открывается назад. Этот вид </w:t>
      </w:r>
      <w:r w:rsidRPr="003F6698">
        <w:rPr>
          <w:rFonts w:ascii="Times New Roman" w:hAnsi="Times New Roman" w:cs="Times New Roman"/>
          <w:b/>
          <w:i/>
          <w:sz w:val="24"/>
          <w:szCs w:val="24"/>
        </w:rPr>
        <w:t>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сочетает в себе принципы исполнения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а </w:t>
      </w:r>
      <w:proofErr w:type="gramStart"/>
      <w:r w:rsidRPr="003F6698">
        <w:rPr>
          <w:rFonts w:ascii="Times New Roman" w:hAnsi="Times New Roman" w:cs="Times New Roman"/>
          <w:sz w:val="24"/>
          <w:szCs w:val="24"/>
        </w:rPr>
        <w:t>так же</w:t>
      </w:r>
      <w:proofErr w:type="gramEnd"/>
      <w:r w:rsidRPr="003F6698">
        <w:rPr>
          <w:rFonts w:ascii="Times New Roman" w:hAnsi="Times New Roman" w:cs="Times New Roman"/>
          <w:sz w:val="24"/>
          <w:szCs w:val="24"/>
        </w:rPr>
        <w:t xml:space="preserve"> растяжки назад с наклоном корпуса вперед и перегибом назад с вытянутой ногой впереди. Сначала исполняется растяжка назад с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затем из </w:t>
      </w:r>
      <w:proofErr w:type="gramStart"/>
      <w:r w:rsidRPr="003F6698">
        <w:rPr>
          <w:rFonts w:ascii="Times New Roman" w:hAnsi="Times New Roman" w:cs="Times New Roman"/>
          <w:sz w:val="24"/>
          <w:szCs w:val="24"/>
        </w:rPr>
        <w:t xml:space="preserve">положения  </w:t>
      </w:r>
      <w:r w:rsidRPr="003F6698">
        <w:rPr>
          <w:rFonts w:ascii="Times New Roman" w:hAnsi="Times New Roman" w:cs="Times New Roman"/>
          <w:b/>
          <w:i/>
          <w:sz w:val="24"/>
          <w:szCs w:val="24"/>
          <w:lang w:val="en-US"/>
        </w:rPr>
        <w:t>demi</w:t>
      </w:r>
      <w:proofErr w:type="gramEnd"/>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центр тяжести переносится на вытянутую ногу сзади и исполняется перегиб корпуса назад по правилам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w:t>
      </w:r>
    </w:p>
    <w:p w14:paraId="4653691F"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p>
    <w:p w14:paraId="08F4A35B" w14:textId="6D94F122" w:rsidR="003F6698" w:rsidRPr="003F6698" w:rsidRDefault="003F6698" w:rsidP="003F6698">
      <w:pPr>
        <w:numPr>
          <w:ilvl w:val="0"/>
          <w:numId w:val="23"/>
        </w:numPr>
        <w:spacing w:after="0" w:line="240" w:lineRule="auto"/>
        <w:jc w:val="both"/>
        <w:rPr>
          <w:rFonts w:ascii="Times New Roman" w:hAnsi="Times New Roman" w:cs="Times New Roman"/>
          <w:b/>
          <w:i/>
          <w:sz w:val="24"/>
          <w:szCs w:val="24"/>
        </w:rPr>
      </w:pPr>
      <w:r w:rsidRPr="003F6698">
        <w:rPr>
          <w:rFonts w:ascii="Times New Roman" w:hAnsi="Times New Roman" w:cs="Times New Roman"/>
          <w:b/>
          <w:sz w:val="24"/>
          <w:szCs w:val="24"/>
          <w:lang w:val="en-US"/>
        </w:rPr>
        <w:t>Temps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lie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(тан лие) – взаимосвязанное упражнение. Это маленькая танцевальная композиция, объединяющая ряд движений и носящая уже некоторую артистическую окраску, так называемое </w:t>
      </w:r>
      <w:r w:rsidRPr="003F6698">
        <w:rPr>
          <w:rFonts w:ascii="Times New Roman" w:hAnsi="Times New Roman" w:cs="Times New Roman"/>
          <w:b/>
          <w:i/>
          <w:sz w:val="24"/>
          <w:szCs w:val="24"/>
          <w:lang w:val="en-US"/>
        </w:rPr>
        <w:t>epa</w:t>
      </w:r>
      <w:r w:rsidRPr="003F6698">
        <w:rPr>
          <w:rFonts w:ascii="Times New Roman" w:hAnsi="Times New Roman" w:cs="Times New Roman"/>
          <w:b/>
          <w:i/>
          <w:sz w:val="24"/>
          <w:szCs w:val="24"/>
        </w:rPr>
        <w:t>и</w:t>
      </w:r>
      <w:proofErr w:type="gramStart"/>
      <w:r w:rsidRPr="003F6698">
        <w:rPr>
          <w:rFonts w:ascii="Times New Roman" w:hAnsi="Times New Roman" w:cs="Times New Roman"/>
          <w:b/>
          <w:i/>
          <w:sz w:val="24"/>
          <w:szCs w:val="24"/>
          <w:lang w:val="en-US"/>
        </w:rPr>
        <w:t>lement</w:t>
      </w:r>
      <w:r w:rsidRPr="003F6698">
        <w:rPr>
          <w:rFonts w:ascii="Times New Roman" w:hAnsi="Times New Roman" w:cs="Times New Roman"/>
          <w:sz w:val="24"/>
          <w:szCs w:val="24"/>
        </w:rPr>
        <w:t xml:space="preserve"> ,</w:t>
      </w:r>
      <w:proofErr w:type="gramEnd"/>
      <w:r w:rsidRPr="003F6698">
        <w:rPr>
          <w:rFonts w:ascii="Times New Roman" w:hAnsi="Times New Roman" w:cs="Times New Roman"/>
          <w:sz w:val="24"/>
          <w:szCs w:val="24"/>
        </w:rPr>
        <w:t xml:space="preserve"> т. е. поворотом корпуса, головы, сопровождаемые взглядом. Оно воспитывает координацию движений, помогая развитию танцевальности. Исполняется на середине класса в позе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roisse</w:t>
      </w:r>
      <w:r w:rsidRPr="003F6698">
        <w:rPr>
          <w:rFonts w:ascii="Times New Roman" w:hAnsi="Times New Roman" w:cs="Times New Roman"/>
          <w:sz w:val="24"/>
          <w:szCs w:val="24"/>
        </w:rPr>
        <w:t xml:space="preserve"> вперед или назад с передвижением вперед или назад.</w:t>
      </w:r>
    </w:p>
    <w:p w14:paraId="2C2B8C69" w14:textId="77777777" w:rsidR="003F6698" w:rsidRPr="003F6698" w:rsidRDefault="003F6698" w:rsidP="003F6698">
      <w:pPr>
        <w:spacing w:after="0" w:line="240" w:lineRule="auto"/>
        <w:ind w:left="709" w:hanging="709"/>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lang w:val="en-US"/>
        </w:rPr>
        <w:t>Temps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lie</w:t>
      </w:r>
      <w:r w:rsidRPr="003F6698">
        <w:rPr>
          <w:rFonts w:ascii="Times New Roman" w:hAnsi="Times New Roman" w:cs="Times New Roman"/>
          <w:b/>
          <w:i/>
          <w:sz w:val="24"/>
          <w:szCs w:val="24"/>
        </w:rPr>
        <w:t xml:space="preserve"> вперед.</w:t>
      </w:r>
      <w:r w:rsidRPr="003F6698">
        <w:rPr>
          <w:rFonts w:ascii="Times New Roman" w:hAnsi="Times New Roman" w:cs="Times New Roman"/>
          <w:sz w:val="24"/>
          <w:szCs w:val="24"/>
        </w:rPr>
        <w:t xml:space="preserve"> Исходное </w:t>
      </w:r>
      <w:proofErr w:type="gramStart"/>
      <w:r w:rsidRPr="003F6698">
        <w:rPr>
          <w:rFonts w:ascii="Times New Roman" w:hAnsi="Times New Roman" w:cs="Times New Roman"/>
          <w:sz w:val="24"/>
          <w:szCs w:val="24"/>
        </w:rPr>
        <w:t xml:space="preserve">положение  </w:t>
      </w:r>
      <w:r w:rsidRPr="003F6698">
        <w:rPr>
          <w:rFonts w:ascii="Times New Roman" w:hAnsi="Times New Roman" w:cs="Times New Roman"/>
          <w:b/>
          <w:i/>
          <w:sz w:val="24"/>
          <w:szCs w:val="24"/>
          <w:lang w:val="en-US"/>
        </w:rPr>
        <w:t>epaulement</w:t>
      </w:r>
      <w:proofErr w:type="gramEnd"/>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в 5 позиции, руки в подготовительном положении. </w:t>
      </w:r>
    </w:p>
    <w:p w14:paraId="1DB67462"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b/>
          <w:i/>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p>
    <w:p w14:paraId="7B9B9E14"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 xml:space="preserve">из положения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правой ногой вперед, руки поднимаются в 1 позицию.</w:t>
      </w:r>
    </w:p>
    <w:p w14:paraId="1C0C543D"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  тяжесть корпуса переносится на правую ногу, руки раскрываются: левая в 3 поз., правая во 2 поз. Левая нога остается вытянутой сзади.</w:t>
      </w:r>
    </w:p>
    <w:p w14:paraId="20085C16"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нога закрывается в 5 позицию. </w:t>
      </w:r>
    </w:p>
    <w:p w14:paraId="7BC18D1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подъем на полупальцы с разворотом корпуса в положение </w:t>
      </w:r>
      <w:r w:rsidRPr="003F6698">
        <w:rPr>
          <w:rFonts w:ascii="Times New Roman" w:hAnsi="Times New Roman" w:cs="Times New Roman"/>
          <w:b/>
          <w:i/>
          <w:sz w:val="24"/>
          <w:szCs w:val="24"/>
        </w:rPr>
        <w:t>е</w:t>
      </w:r>
      <w:r w:rsidRPr="003F6698">
        <w:rPr>
          <w:rFonts w:ascii="Times New Roman" w:hAnsi="Times New Roman" w:cs="Times New Roman"/>
          <w:b/>
          <w:i/>
          <w:sz w:val="24"/>
          <w:szCs w:val="24"/>
          <w:lang w:val="en-US"/>
        </w:rPr>
        <w:t>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face</w:t>
      </w:r>
      <w:r w:rsidRPr="003F6698">
        <w:rPr>
          <w:rFonts w:ascii="Times New Roman" w:hAnsi="Times New Roman" w:cs="Times New Roman"/>
          <w:sz w:val="24"/>
          <w:szCs w:val="24"/>
        </w:rPr>
        <w:t xml:space="preserve">.  </w:t>
      </w:r>
    </w:p>
    <w:p w14:paraId="4B4F523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правая рука опускается в 1 позицию.</w:t>
      </w:r>
    </w:p>
    <w:p w14:paraId="3D113F1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правой ногой в сторону на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правая рука открывается во 2 позицию. </w:t>
      </w:r>
    </w:p>
    <w:p w14:paraId="59AD9FD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тяжесть корпуса переносится на правую ногу, руки сохраняют свое положение.</w:t>
      </w:r>
    </w:p>
    <w:p w14:paraId="74DA7A3C"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нога закрывается в 5 позицию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в точку №2.</w:t>
      </w:r>
    </w:p>
    <w:p w14:paraId="7C903C4A"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По такому же принципу исполняется </w:t>
      </w:r>
      <w:r w:rsidRPr="003F6698">
        <w:rPr>
          <w:rFonts w:ascii="Times New Roman" w:hAnsi="Times New Roman" w:cs="Times New Roman"/>
          <w:b/>
          <w:i/>
          <w:sz w:val="24"/>
          <w:szCs w:val="24"/>
          <w:lang w:val="en-US"/>
        </w:rPr>
        <w:t>temps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вперед с левой ноги и назад с двух ног.</w:t>
      </w:r>
    </w:p>
    <w:p w14:paraId="13DC93B5" w14:textId="77777777" w:rsidR="003F6698" w:rsidRPr="003F6698" w:rsidRDefault="003F6698" w:rsidP="003F6698">
      <w:pPr>
        <w:numPr>
          <w:ilvl w:val="0"/>
          <w:numId w:val="23"/>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bourre</w:t>
      </w:r>
      <w:r w:rsidRPr="003F6698">
        <w:rPr>
          <w:rFonts w:ascii="Times New Roman" w:hAnsi="Times New Roman" w:cs="Times New Roman"/>
          <w:sz w:val="24"/>
          <w:szCs w:val="24"/>
        </w:rPr>
        <w:t xml:space="preserve"> (па де бурэ) – чеканный танцевальный шаг, переступание с небольшим продвижением.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bourre</w:t>
      </w:r>
      <w:r w:rsidRPr="003F6698">
        <w:rPr>
          <w:rFonts w:ascii="Times New Roman" w:hAnsi="Times New Roman" w:cs="Times New Roman"/>
          <w:sz w:val="24"/>
          <w:szCs w:val="24"/>
        </w:rPr>
        <w:t xml:space="preserve"> вырабатывает упругость стопы, устойчивость, навык быстро вытягивать подъём и пальцы, умение перемещать центр тяжести с одной ноги на другую, координацию, укрепляет свод стопы на полупальцах.</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bourre</w:t>
      </w:r>
      <w:r w:rsidRPr="003F6698">
        <w:rPr>
          <w:rFonts w:ascii="Times New Roman" w:hAnsi="Times New Roman" w:cs="Times New Roman"/>
          <w:sz w:val="24"/>
          <w:szCs w:val="24"/>
        </w:rPr>
        <w:t xml:space="preserve"> делятся на движения с переменой и без перемены ног, а также с поворотом </w:t>
      </w: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tournant</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Переступание сопровождается положением стопы</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 сзади. Выполняется движение выворотно и четко.</w:t>
      </w:r>
    </w:p>
    <w:p w14:paraId="015EC68C" w14:textId="77777777" w:rsidR="003F6698" w:rsidRPr="003F6698" w:rsidRDefault="003F6698" w:rsidP="003F6698">
      <w:pPr>
        <w:numPr>
          <w:ilvl w:val="0"/>
          <w:numId w:val="23"/>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ballanse</w:t>
      </w:r>
      <w:r w:rsidRPr="003F6698">
        <w:rPr>
          <w:rFonts w:ascii="Times New Roman" w:hAnsi="Times New Roman" w:cs="Times New Roman"/>
          <w:sz w:val="24"/>
          <w:szCs w:val="24"/>
        </w:rPr>
        <w:t xml:space="preserve"> (па балансе) – раскачивающееся движение; развивает свободу и непринуждённость координации всего тела. Исполняется через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и чередованием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 сзади, из стороны в сторону.</w:t>
      </w:r>
    </w:p>
    <w:p w14:paraId="3B3A46FE" w14:textId="13465FA4" w:rsidR="003F6698" w:rsidRPr="003F6698" w:rsidRDefault="003F6698" w:rsidP="003F6698">
      <w:pPr>
        <w:spacing w:after="0" w:line="240" w:lineRule="auto"/>
        <w:ind w:left="709" w:hanging="349"/>
        <w:jc w:val="both"/>
        <w:rPr>
          <w:rFonts w:ascii="Times New Roman" w:hAnsi="Times New Roman" w:cs="Times New Roman"/>
          <w:b/>
          <w:i/>
          <w:sz w:val="24"/>
          <w:szCs w:val="24"/>
        </w:rPr>
      </w:pPr>
      <w:r w:rsidRPr="003F669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basque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де баск) – шаг басков (народность в Испании). Для этого движения характерен трехдольный размер. Исполняется вперед и назад. Являясь танцевальным по форме, он в тоже время воспитывает координацию движений.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basque</w:t>
      </w:r>
      <w:r w:rsidRPr="003F6698">
        <w:rPr>
          <w:rFonts w:ascii="Times New Roman" w:hAnsi="Times New Roman" w:cs="Times New Roman"/>
          <w:sz w:val="24"/>
          <w:szCs w:val="24"/>
        </w:rPr>
        <w:t xml:space="preserve">, как и </w:t>
      </w:r>
      <w:r w:rsidRPr="003F6698">
        <w:rPr>
          <w:rFonts w:ascii="Times New Roman" w:hAnsi="Times New Roman" w:cs="Times New Roman"/>
          <w:b/>
          <w:i/>
          <w:sz w:val="24"/>
          <w:szCs w:val="24"/>
          <w:lang w:val="en-US"/>
        </w:rPr>
        <w:t>glissade</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имеет скользящий, стелющийся характер исполнения и поэтому исключает высокий прыжок. </w:t>
      </w:r>
    </w:p>
    <w:p w14:paraId="45C2650A" w14:textId="77777777" w:rsidR="003F6698" w:rsidRPr="003F6698" w:rsidRDefault="003F6698" w:rsidP="003F6698">
      <w:pPr>
        <w:spacing w:after="0" w:line="240" w:lineRule="auto"/>
        <w:jc w:val="both"/>
        <w:rPr>
          <w:rFonts w:ascii="Times New Roman" w:hAnsi="Times New Roman" w:cs="Times New Roman"/>
          <w:b/>
          <w:i/>
          <w:sz w:val="24"/>
          <w:szCs w:val="24"/>
        </w:rPr>
      </w:pPr>
    </w:p>
    <w:p w14:paraId="454CE06D" w14:textId="77777777" w:rsidR="003F6698" w:rsidRPr="003F6698" w:rsidRDefault="003F6698" w:rsidP="003F6698">
      <w:pPr>
        <w:spacing w:after="0" w:line="240" w:lineRule="auto"/>
        <w:ind w:left="360"/>
        <w:jc w:val="center"/>
        <w:rPr>
          <w:rFonts w:ascii="Times New Roman" w:hAnsi="Times New Roman" w:cs="Times New Roman"/>
          <w:b/>
          <w:sz w:val="24"/>
          <w:szCs w:val="24"/>
        </w:rPr>
      </w:pPr>
      <w:r w:rsidRPr="003F6698">
        <w:rPr>
          <w:rFonts w:ascii="Times New Roman" w:hAnsi="Times New Roman" w:cs="Times New Roman"/>
          <w:b/>
          <w:sz w:val="24"/>
          <w:szCs w:val="24"/>
        </w:rPr>
        <w:t>4 раздел.</w:t>
      </w:r>
    </w:p>
    <w:p w14:paraId="11BE8C45" w14:textId="77777777" w:rsidR="003F6698" w:rsidRPr="003F6698" w:rsidRDefault="003F6698" w:rsidP="003F6698">
      <w:pPr>
        <w:spacing w:after="0" w:line="240" w:lineRule="auto"/>
        <w:ind w:left="360"/>
        <w:jc w:val="center"/>
        <w:rPr>
          <w:rFonts w:ascii="Times New Roman" w:hAnsi="Times New Roman" w:cs="Times New Roman"/>
          <w:b/>
          <w:sz w:val="24"/>
          <w:szCs w:val="24"/>
        </w:rPr>
      </w:pPr>
      <w:r w:rsidRPr="003F6698">
        <w:rPr>
          <w:rFonts w:ascii="Times New Roman" w:hAnsi="Times New Roman" w:cs="Times New Roman"/>
          <w:b/>
          <w:sz w:val="24"/>
          <w:szCs w:val="24"/>
        </w:rPr>
        <w:t>Раздел прыжков.</w:t>
      </w:r>
    </w:p>
    <w:p w14:paraId="5617FFF1" w14:textId="77777777" w:rsidR="003F6698" w:rsidRPr="003F6698" w:rsidRDefault="003F6698" w:rsidP="003F6698">
      <w:pPr>
        <w:spacing w:after="0" w:line="240" w:lineRule="auto"/>
        <w:ind w:left="360"/>
        <w:jc w:val="center"/>
        <w:rPr>
          <w:rFonts w:ascii="Times New Roman" w:hAnsi="Times New Roman" w:cs="Times New Roman"/>
          <w:b/>
          <w:i/>
          <w:sz w:val="24"/>
          <w:szCs w:val="24"/>
        </w:rPr>
      </w:pPr>
      <w:r w:rsidRPr="003F6698">
        <w:rPr>
          <w:rFonts w:ascii="Times New Roman" w:hAnsi="Times New Roman" w:cs="Times New Roman"/>
          <w:b/>
          <w:sz w:val="24"/>
          <w:szCs w:val="24"/>
        </w:rPr>
        <w:t>(</w:t>
      </w:r>
      <w:r w:rsidRPr="003F6698">
        <w:rPr>
          <w:rFonts w:ascii="Times New Roman" w:hAnsi="Times New Roman" w:cs="Times New Roman"/>
          <w:b/>
          <w:sz w:val="24"/>
          <w:szCs w:val="24"/>
          <w:lang w:val="en-US"/>
        </w:rPr>
        <w:t>Allegro</w:t>
      </w:r>
      <w:r w:rsidRPr="003F6698">
        <w:rPr>
          <w:rFonts w:ascii="Times New Roman" w:hAnsi="Times New Roman" w:cs="Times New Roman"/>
          <w:b/>
          <w:sz w:val="24"/>
          <w:szCs w:val="24"/>
        </w:rPr>
        <w:t>)</w:t>
      </w:r>
    </w:p>
    <w:p w14:paraId="1760890E" w14:textId="77777777" w:rsidR="003F6698" w:rsidRPr="003F6698" w:rsidRDefault="003F6698" w:rsidP="003F6698">
      <w:pPr>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lastRenderedPageBreak/>
        <w:t xml:space="preserve"> </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Allegro</w:t>
      </w:r>
      <w:r w:rsidRPr="003F6698">
        <w:rPr>
          <w:rFonts w:ascii="Times New Roman" w:hAnsi="Times New Roman" w:cs="Times New Roman"/>
          <w:sz w:val="24"/>
          <w:szCs w:val="24"/>
        </w:rPr>
        <w:t xml:space="preserve"> (аллегро) – прыжковая часть урока, характеризующуюся </w:t>
      </w:r>
      <w:proofErr w:type="gramStart"/>
      <w:r w:rsidRPr="003F6698">
        <w:rPr>
          <w:rFonts w:ascii="Times New Roman" w:hAnsi="Times New Roman" w:cs="Times New Roman"/>
          <w:sz w:val="24"/>
          <w:szCs w:val="24"/>
        </w:rPr>
        <w:t>более  подвижным</w:t>
      </w:r>
      <w:proofErr w:type="gramEnd"/>
      <w:r w:rsidRPr="003F6698">
        <w:rPr>
          <w:rFonts w:ascii="Times New Roman" w:hAnsi="Times New Roman" w:cs="Times New Roman"/>
          <w:sz w:val="24"/>
          <w:szCs w:val="24"/>
        </w:rPr>
        <w:t xml:space="preserve"> музыкальным оформлением. Прыжки делятся на следующие группы:</w:t>
      </w:r>
    </w:p>
    <w:p w14:paraId="6D76A544" w14:textId="77777777" w:rsidR="003F6698" w:rsidRPr="00622082" w:rsidRDefault="003F6698" w:rsidP="003F6698">
      <w:pPr>
        <w:spacing w:after="0" w:line="240" w:lineRule="auto"/>
        <w:ind w:left="567" w:hanging="207"/>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  </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с</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двух</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w:t>
      </w:r>
      <w:r w:rsidRPr="00622082">
        <w:rPr>
          <w:rFonts w:ascii="Times New Roman" w:hAnsi="Times New Roman" w:cs="Times New Roman"/>
          <w:sz w:val="24"/>
          <w:szCs w:val="24"/>
          <w:lang w:val="en-US"/>
        </w:rPr>
        <w:t xml:space="preserve"> </w:t>
      </w:r>
      <w:proofErr w:type="gramStart"/>
      <w:r w:rsidRPr="003F6698">
        <w:rPr>
          <w:rFonts w:ascii="Times New Roman" w:hAnsi="Times New Roman" w:cs="Times New Roman"/>
          <w:sz w:val="24"/>
          <w:szCs w:val="24"/>
        </w:rPr>
        <w:t>на</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две</w:t>
      </w:r>
      <w:proofErr w:type="gramEnd"/>
      <w:r w:rsidRPr="00622082">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changement</w:t>
      </w:r>
      <w:r w:rsidRPr="00622082">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echappe</w:t>
      </w:r>
      <w:r w:rsidRPr="00622082">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assemble</w:t>
      </w:r>
      <w:r w:rsidRPr="00622082">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glissade</w:t>
      </w:r>
      <w:r w:rsidRPr="00622082">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siss</w:t>
      </w:r>
      <w:r w:rsidRPr="003F6698">
        <w:rPr>
          <w:rFonts w:ascii="Times New Roman" w:hAnsi="Times New Roman" w:cs="Times New Roman"/>
          <w:b/>
          <w:i/>
          <w:sz w:val="24"/>
          <w:szCs w:val="24"/>
        </w:rPr>
        <w:t>о</w:t>
      </w:r>
      <w:r w:rsidRPr="003F6698">
        <w:rPr>
          <w:rFonts w:ascii="Times New Roman" w:hAnsi="Times New Roman" w:cs="Times New Roman"/>
          <w:b/>
          <w:i/>
          <w:sz w:val="24"/>
          <w:szCs w:val="24"/>
          <w:lang w:val="en-US"/>
        </w:rPr>
        <w:t>nne</w:t>
      </w:r>
      <w:r w:rsidRPr="00622082">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ferme</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и</w:t>
      </w: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622082">
        <w:rPr>
          <w:rFonts w:ascii="Times New Roman" w:hAnsi="Times New Roman" w:cs="Times New Roman"/>
          <w:sz w:val="24"/>
          <w:szCs w:val="24"/>
          <w:lang w:val="en-US"/>
        </w:rPr>
        <w:t>.</w:t>
      </w:r>
    </w:p>
    <w:p w14:paraId="7BAF10F8" w14:textId="77777777" w:rsidR="003F6698" w:rsidRPr="003F6698" w:rsidRDefault="003F6698" w:rsidP="003F6698">
      <w:pPr>
        <w:spacing w:after="0" w:line="240" w:lineRule="auto"/>
        <w:ind w:left="567" w:hanging="207"/>
        <w:jc w:val="both"/>
        <w:rPr>
          <w:rFonts w:ascii="Times New Roman" w:hAnsi="Times New Roman" w:cs="Times New Roman"/>
          <w:sz w:val="24"/>
          <w:szCs w:val="24"/>
          <w:lang w:val="en-US"/>
        </w:rPr>
      </w:pPr>
      <w:r w:rsidRPr="00622082">
        <w:rPr>
          <w:rFonts w:ascii="Times New Roman" w:hAnsi="Times New Roman" w:cs="Times New Roman"/>
          <w:sz w:val="24"/>
          <w:szCs w:val="24"/>
          <w:lang w:val="en-US"/>
        </w:rPr>
        <w:t xml:space="preserve">  </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с</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двух</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на</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одну</w:t>
      </w:r>
      <w:r w:rsidRPr="003F6698">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sissonne simple,</w:t>
      </w:r>
      <w:r w:rsidRPr="003F6698">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 xml:space="preserve">sissonne ouvert, sissonne </w:t>
      </w:r>
      <w:proofErr w:type="gramStart"/>
      <w:r w:rsidRPr="003F6698">
        <w:rPr>
          <w:rFonts w:ascii="Times New Roman" w:hAnsi="Times New Roman" w:cs="Times New Roman"/>
          <w:b/>
          <w:i/>
          <w:sz w:val="24"/>
          <w:szCs w:val="24"/>
          <w:lang w:val="en-US"/>
        </w:rPr>
        <w:t>tombe,pas</w:t>
      </w:r>
      <w:proofErr w:type="gramEnd"/>
      <w:r w:rsidRPr="003F6698">
        <w:rPr>
          <w:rFonts w:ascii="Times New Roman" w:hAnsi="Times New Roman" w:cs="Times New Roman"/>
          <w:b/>
          <w:i/>
          <w:sz w:val="24"/>
          <w:szCs w:val="24"/>
          <w:lang w:val="en-US"/>
        </w:rPr>
        <w:t xml:space="preserve"> failli </w:t>
      </w:r>
      <w:r w:rsidRPr="003F6698">
        <w:rPr>
          <w:rFonts w:ascii="Times New Roman" w:hAnsi="Times New Roman" w:cs="Times New Roman"/>
          <w:sz w:val="24"/>
          <w:szCs w:val="24"/>
        </w:rPr>
        <w:t>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3F6698">
        <w:rPr>
          <w:rFonts w:ascii="Times New Roman" w:hAnsi="Times New Roman" w:cs="Times New Roman"/>
          <w:sz w:val="24"/>
          <w:szCs w:val="24"/>
          <w:lang w:val="en-US"/>
        </w:rPr>
        <w:t>.</w:t>
      </w:r>
    </w:p>
    <w:p w14:paraId="062AF042" w14:textId="77777777" w:rsidR="003F6698" w:rsidRPr="003F6698" w:rsidRDefault="003F6698" w:rsidP="003F6698">
      <w:pPr>
        <w:spacing w:after="0" w:line="240" w:lineRule="auto"/>
        <w:ind w:left="360"/>
        <w:jc w:val="both"/>
        <w:rPr>
          <w:rFonts w:ascii="Times New Roman" w:hAnsi="Times New Roman" w:cs="Times New Roman"/>
          <w:sz w:val="24"/>
          <w:szCs w:val="24"/>
          <w:lang w:val="en-US"/>
        </w:rPr>
      </w:pPr>
      <w:r w:rsidRPr="003F6698">
        <w:rPr>
          <w:rFonts w:ascii="Times New Roman" w:hAnsi="Times New Roman" w:cs="Times New Roman"/>
          <w:sz w:val="24"/>
          <w:szCs w:val="24"/>
          <w:lang w:val="en-US"/>
        </w:rPr>
        <w:t xml:space="preserve">  - </w:t>
      </w:r>
      <w:r w:rsidRPr="003F6698">
        <w:rPr>
          <w:rFonts w:ascii="Times New Roman" w:hAnsi="Times New Roman" w:cs="Times New Roman"/>
          <w:sz w:val="24"/>
          <w:szCs w:val="24"/>
        </w:rPr>
        <w:t>с</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одной</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на</w:t>
      </w:r>
      <w:r w:rsidRPr="003F6698">
        <w:rPr>
          <w:rFonts w:ascii="Times New Roman" w:hAnsi="Times New Roman" w:cs="Times New Roman"/>
          <w:sz w:val="24"/>
          <w:szCs w:val="24"/>
          <w:lang w:val="en-US"/>
        </w:rPr>
        <w:t xml:space="preserve"> </w:t>
      </w:r>
      <w:proofErr w:type="gramStart"/>
      <w:r w:rsidRPr="003F6698">
        <w:rPr>
          <w:rFonts w:ascii="Times New Roman" w:hAnsi="Times New Roman" w:cs="Times New Roman"/>
          <w:sz w:val="24"/>
          <w:szCs w:val="24"/>
        </w:rPr>
        <w:t>другую</w:t>
      </w:r>
      <w:r w:rsidRPr="003F6698">
        <w:rPr>
          <w:rFonts w:ascii="Times New Roman" w:hAnsi="Times New Roman" w:cs="Times New Roman"/>
          <w:sz w:val="24"/>
          <w:szCs w:val="24"/>
          <w:lang w:val="en-US"/>
        </w:rPr>
        <w:t>:</w:t>
      </w:r>
      <w:r w:rsidRPr="003F6698">
        <w:rPr>
          <w:rFonts w:ascii="Times New Roman" w:hAnsi="Times New Roman" w:cs="Times New Roman"/>
          <w:b/>
          <w:i/>
          <w:sz w:val="24"/>
          <w:szCs w:val="24"/>
          <w:lang w:val="en-US"/>
        </w:rPr>
        <w:t>pas</w:t>
      </w:r>
      <w:proofErr w:type="gramEnd"/>
      <w:r w:rsidRPr="003F6698">
        <w:rPr>
          <w:rFonts w:ascii="Times New Roman" w:hAnsi="Times New Roman" w:cs="Times New Roman"/>
          <w:b/>
          <w:i/>
          <w:sz w:val="24"/>
          <w:szCs w:val="24"/>
          <w:lang w:val="en-US"/>
        </w:rPr>
        <w:t xml:space="preserve"> jete, pas emboite, pas chasse</w:t>
      </w:r>
      <w:r w:rsidRPr="003F6698">
        <w:rPr>
          <w:rFonts w:ascii="Times New Roman" w:hAnsi="Times New Roman" w:cs="Times New Roman"/>
          <w:sz w:val="24"/>
          <w:szCs w:val="24"/>
          <w:lang w:val="en-US"/>
        </w:rPr>
        <w:t xml:space="preserve">, </w:t>
      </w:r>
      <w:r w:rsidRPr="003F6698">
        <w:rPr>
          <w:rFonts w:ascii="Times New Roman" w:hAnsi="Times New Roman" w:cs="Times New Roman"/>
          <w:b/>
          <w:bCs/>
          <w:sz w:val="24"/>
          <w:szCs w:val="24"/>
          <w:lang w:val="en-US"/>
        </w:rPr>
        <w:t>pa ballonne</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3F6698">
        <w:rPr>
          <w:rFonts w:ascii="Times New Roman" w:hAnsi="Times New Roman" w:cs="Times New Roman"/>
          <w:sz w:val="24"/>
          <w:szCs w:val="24"/>
          <w:lang w:val="en-US"/>
        </w:rPr>
        <w:t>.</w:t>
      </w:r>
    </w:p>
    <w:p w14:paraId="384FD8B0"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Прыжки различаются на маленькие, средние и большие. В этом случае высоту прыжков определяет музыкальный темп.</w:t>
      </w:r>
    </w:p>
    <w:p w14:paraId="6A38A111" w14:textId="77777777" w:rsidR="003F6698" w:rsidRPr="003F6698" w:rsidRDefault="003F6698" w:rsidP="003F6698">
      <w:pPr>
        <w:spacing w:after="0" w:line="240" w:lineRule="auto"/>
        <w:ind w:left="709" w:hanging="349"/>
        <w:jc w:val="both"/>
        <w:rPr>
          <w:rFonts w:ascii="Times New Roman" w:hAnsi="Times New Roman" w:cs="Times New Roman"/>
          <w:b/>
          <w:sz w:val="24"/>
          <w:szCs w:val="24"/>
        </w:rPr>
      </w:pPr>
      <w:r w:rsidRPr="003F6698">
        <w:rPr>
          <w:rFonts w:ascii="Times New Roman" w:hAnsi="Times New Roman" w:cs="Times New Roman"/>
          <w:b/>
          <w:sz w:val="24"/>
          <w:szCs w:val="24"/>
        </w:rPr>
        <w:t xml:space="preserve">1. </w:t>
      </w:r>
      <w:r w:rsidRPr="003F6698">
        <w:rPr>
          <w:rFonts w:ascii="Times New Roman" w:hAnsi="Times New Roman" w:cs="Times New Roman"/>
          <w:b/>
          <w:sz w:val="24"/>
          <w:szCs w:val="24"/>
          <w:lang w:val="en-US"/>
        </w:rPr>
        <w:t>Temps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leve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soute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(тан леве соте) – прыжок с двух ног на две по 1,2,4,5 позициям.</w:t>
      </w:r>
    </w:p>
    <w:p w14:paraId="1987EDCF" w14:textId="77777777" w:rsidR="003F6698" w:rsidRPr="003F6698" w:rsidRDefault="003F6698" w:rsidP="003F6698">
      <w:pPr>
        <w:spacing w:after="0" w:line="240" w:lineRule="auto"/>
        <w:ind w:left="709" w:hanging="349"/>
        <w:jc w:val="both"/>
        <w:rPr>
          <w:rFonts w:ascii="Times New Roman" w:hAnsi="Times New Roman" w:cs="Times New Roman"/>
          <w:b/>
          <w:sz w:val="24"/>
          <w:szCs w:val="24"/>
        </w:rPr>
      </w:pPr>
      <w:r w:rsidRPr="003F6698">
        <w:rPr>
          <w:rFonts w:ascii="Times New Roman" w:hAnsi="Times New Roman" w:cs="Times New Roman"/>
          <w:b/>
          <w:sz w:val="24"/>
          <w:szCs w:val="24"/>
        </w:rPr>
        <w:t xml:space="preserve">2.  </w:t>
      </w:r>
      <w:r w:rsidRPr="003F6698">
        <w:rPr>
          <w:rFonts w:ascii="Times New Roman" w:hAnsi="Times New Roman" w:cs="Times New Roman"/>
          <w:b/>
          <w:sz w:val="24"/>
          <w:szCs w:val="24"/>
          <w:lang w:val="en-US"/>
        </w:rPr>
        <w:t>Changement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pieds</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(шажман де пье) –прыжок в5 позиции с переменой ног в воздухе.</w:t>
      </w:r>
    </w:p>
    <w:p w14:paraId="0EBACF81"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echappe</w:t>
      </w:r>
      <w:r w:rsidRPr="003F6698">
        <w:rPr>
          <w:rFonts w:ascii="Times New Roman" w:hAnsi="Times New Roman" w:cs="Times New Roman"/>
          <w:sz w:val="24"/>
          <w:szCs w:val="24"/>
        </w:rPr>
        <w:t xml:space="preserve"> </w:t>
      </w:r>
      <w:proofErr w:type="gramStart"/>
      <w:r w:rsidRPr="003F6698">
        <w:rPr>
          <w:rFonts w:ascii="Times New Roman" w:hAnsi="Times New Roman" w:cs="Times New Roman"/>
          <w:sz w:val="24"/>
          <w:szCs w:val="24"/>
        </w:rPr>
        <w:t>( ра</w:t>
      </w:r>
      <w:proofErr w:type="gramEnd"/>
      <w:r w:rsidRPr="003F6698">
        <w:rPr>
          <w:rFonts w:ascii="Times New Roman" w:hAnsi="Times New Roman" w:cs="Times New Roman"/>
          <w:sz w:val="24"/>
          <w:szCs w:val="24"/>
        </w:rPr>
        <w:t xml:space="preserve"> эшапэ) – вырываться. Прыжок из 5 позиции с раскрыванием ног во 2 позицию и собиранием из 2 в 5 позицию, с переменой ног.</w:t>
      </w:r>
    </w:p>
    <w:p w14:paraId="2668E7E1"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simple</w:t>
      </w:r>
      <w:r w:rsidRPr="003F6698">
        <w:rPr>
          <w:rFonts w:ascii="Times New Roman" w:hAnsi="Times New Roman" w:cs="Times New Roman"/>
          <w:sz w:val="24"/>
          <w:szCs w:val="24"/>
        </w:rPr>
        <w:t xml:space="preserve"> (сисон семпль) – простой прыжок сдвух ног на одну. В момент приземления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в 5 позицию одна нога приходит положение стопы</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или сзади. Прыжок исполняется на месте.</w:t>
      </w:r>
    </w:p>
    <w:p w14:paraId="551DB23C"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jete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жете) – бросок ноги в прыжке. Прыжок с двух ног на одну. Из 5 позиции правая </w:t>
      </w:r>
      <w:proofErr w:type="gramStart"/>
      <w:r w:rsidRPr="003F6698">
        <w:rPr>
          <w:rFonts w:ascii="Times New Roman" w:hAnsi="Times New Roman" w:cs="Times New Roman"/>
          <w:sz w:val="24"/>
          <w:szCs w:val="24"/>
        </w:rPr>
        <w:t>нога</w:t>
      </w:r>
      <w:proofErr w:type="gramEnd"/>
      <w:r w:rsidRPr="003F6698">
        <w:rPr>
          <w:rFonts w:ascii="Times New Roman" w:hAnsi="Times New Roman" w:cs="Times New Roman"/>
          <w:sz w:val="24"/>
          <w:szCs w:val="24"/>
        </w:rPr>
        <w:t xml:space="preserve"> скользя стопой по полу, броском открывается в сторону 2 позиции, тотчас же левая отталкивается от пола, при этом в воздухе фиксируется натянутость и выворотность обеих ног. затем 2 ноги собираются в 5 позиции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w:t>
      </w:r>
    </w:p>
    <w:p w14:paraId="3FF54DA9"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assemble</w:t>
      </w:r>
      <w:r w:rsidRPr="003F6698">
        <w:rPr>
          <w:rFonts w:ascii="Times New Roman" w:hAnsi="Times New Roman" w:cs="Times New Roman"/>
          <w:b/>
          <w:sz w:val="24"/>
          <w:szCs w:val="24"/>
        </w:rPr>
        <w:t xml:space="preserve"> </w:t>
      </w:r>
      <w:proofErr w:type="gramStart"/>
      <w:r w:rsidRPr="003F6698">
        <w:rPr>
          <w:rFonts w:ascii="Times New Roman" w:hAnsi="Times New Roman" w:cs="Times New Roman"/>
          <w:sz w:val="24"/>
          <w:szCs w:val="24"/>
        </w:rPr>
        <w:t>( па</w:t>
      </w:r>
      <w:proofErr w:type="gramEnd"/>
      <w:r w:rsidRPr="003F6698">
        <w:rPr>
          <w:rFonts w:ascii="Times New Roman" w:hAnsi="Times New Roman" w:cs="Times New Roman"/>
          <w:sz w:val="24"/>
          <w:szCs w:val="24"/>
        </w:rPr>
        <w:t xml:space="preserve"> асамбле) – соединять, собирать. Прыжок с собиранием вытянутых ног в воздухе. Прыжок с двух ног на две, обе ноги фиксируют 5 позицию в воздухе в момент прыжка.</w:t>
      </w:r>
    </w:p>
    <w:p w14:paraId="68119216"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glissade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глисад) – скольжение по своему характеру исключает высокий прыжок. исполняется в сторону через 2 позицию, вперед и назад через 4 позицию на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roisse</w:t>
      </w:r>
      <w:r w:rsidRPr="003F6698">
        <w:rPr>
          <w:rFonts w:ascii="Times New Roman" w:hAnsi="Times New Roman" w:cs="Times New Roman"/>
          <w:sz w:val="24"/>
          <w:szCs w:val="24"/>
        </w:rPr>
        <w:t xml:space="preserve">. Прыжок с двух ног на две, в момент прыжка две ноги </w:t>
      </w:r>
      <w:proofErr w:type="gramStart"/>
      <w:r w:rsidRPr="003F6698">
        <w:rPr>
          <w:rFonts w:ascii="Times New Roman" w:hAnsi="Times New Roman" w:cs="Times New Roman"/>
          <w:sz w:val="24"/>
          <w:szCs w:val="24"/>
        </w:rPr>
        <w:t>вытягиваются</w:t>
      </w:r>
      <w:proofErr w:type="gramEnd"/>
      <w:r w:rsidRPr="003F6698">
        <w:rPr>
          <w:rFonts w:ascii="Times New Roman" w:hAnsi="Times New Roman" w:cs="Times New Roman"/>
          <w:sz w:val="24"/>
          <w:szCs w:val="24"/>
        </w:rPr>
        <w:t xml:space="preserve"> фиксируя позицию в воздухе. </w:t>
      </w:r>
    </w:p>
    <w:p w14:paraId="0420B228" w14:textId="5C3D7101" w:rsidR="003F6698" w:rsidRPr="003F6698" w:rsidRDefault="003F6698" w:rsidP="003F6698">
      <w:pPr>
        <w:numPr>
          <w:ilvl w:val="0"/>
          <w:numId w:val="24"/>
        </w:numPr>
        <w:spacing w:after="0" w:line="240" w:lineRule="auto"/>
        <w:jc w:val="both"/>
        <w:rPr>
          <w:rFonts w:ascii="Times New Roman" w:hAnsi="Times New Roman" w:cs="Times New Roman"/>
          <w:sz w:val="24"/>
          <w:szCs w:val="24"/>
        </w:rPr>
      </w:pPr>
      <w:r w:rsidRPr="006C0D14">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 de chas</w:t>
      </w:r>
      <w:r w:rsidRPr="003F6698">
        <w:rPr>
          <w:rFonts w:ascii="Times New Roman" w:hAnsi="Times New Roman" w:cs="Times New Roman"/>
          <w:sz w:val="24"/>
          <w:szCs w:val="24"/>
          <w:lang w:val="en-US"/>
        </w:rPr>
        <w:t xml:space="preserve"> (па де ша) – кошачий шаг. </w:t>
      </w:r>
      <w:r w:rsidRPr="003F6698">
        <w:rPr>
          <w:rFonts w:ascii="Times New Roman" w:hAnsi="Times New Roman" w:cs="Times New Roman"/>
          <w:sz w:val="24"/>
          <w:szCs w:val="24"/>
        </w:rPr>
        <w:t xml:space="preserve">Этот прыжок по своему характеру напоминает мягкое движение кошачьего прыжка, что подчеркивается изгибом корпуса и </w:t>
      </w:r>
      <w:proofErr w:type="gramStart"/>
      <w:r w:rsidRPr="003F6698">
        <w:rPr>
          <w:rFonts w:ascii="Times New Roman" w:hAnsi="Times New Roman" w:cs="Times New Roman"/>
          <w:sz w:val="24"/>
          <w:szCs w:val="24"/>
        </w:rPr>
        <w:t>мягким  движением</w:t>
      </w:r>
      <w:proofErr w:type="gramEnd"/>
      <w:r w:rsidRPr="003F6698">
        <w:rPr>
          <w:rFonts w:ascii="Times New Roman" w:hAnsi="Times New Roman" w:cs="Times New Roman"/>
          <w:sz w:val="24"/>
          <w:szCs w:val="24"/>
        </w:rPr>
        <w:t xml:space="preserve"> рук.  </w:t>
      </w:r>
    </w:p>
    <w:p w14:paraId="755F6A64" w14:textId="77777777" w:rsidR="003F6698" w:rsidRPr="003F6698" w:rsidRDefault="003F6698" w:rsidP="003F6698">
      <w:pPr>
        <w:numPr>
          <w:ilvl w:val="0"/>
          <w:numId w:val="24"/>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proofErr w:type="gramStart"/>
      <w:r w:rsidRPr="003F6698">
        <w:rPr>
          <w:rFonts w:ascii="Times New Roman" w:hAnsi="Times New Roman" w:cs="Times New Roman"/>
          <w:b/>
          <w:sz w:val="24"/>
          <w:szCs w:val="24"/>
          <w:lang w:val="en-US"/>
        </w:rPr>
        <w:t>ferme</w:t>
      </w:r>
      <w:r w:rsidRPr="003F6698">
        <w:rPr>
          <w:rFonts w:ascii="Times New Roman" w:hAnsi="Times New Roman" w:cs="Times New Roman"/>
          <w:sz w:val="24"/>
          <w:szCs w:val="24"/>
        </w:rPr>
        <w:t>( сисон</w:t>
      </w:r>
      <w:proofErr w:type="gramEnd"/>
      <w:r w:rsidRPr="003F6698">
        <w:rPr>
          <w:rFonts w:ascii="Times New Roman" w:hAnsi="Times New Roman" w:cs="Times New Roman"/>
          <w:sz w:val="24"/>
          <w:szCs w:val="24"/>
        </w:rPr>
        <w:t xml:space="preserve"> ферме) – закрытый прыжок. Прыжок с двух ног на две с одновременным раскрытием ног на 45 градусов и продвижением вперед, в сторону, назад. </w:t>
      </w:r>
    </w:p>
    <w:p w14:paraId="48EEAF9A"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uoverte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(сисон уверт) – прыжок с открыванием ноги. Прыжок с двух ног на одну, в момент приземления одна нога открывается через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на 45 градусов, опорная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закрывается рабочая нога через </w:t>
      </w:r>
      <w:r w:rsidRPr="003F6698">
        <w:rPr>
          <w:rFonts w:ascii="Times New Roman" w:hAnsi="Times New Roman" w:cs="Times New Roman"/>
          <w:b/>
          <w:i/>
          <w:sz w:val="24"/>
          <w:szCs w:val="24"/>
          <w:lang w:val="en-US"/>
        </w:rPr>
        <w:t>assemble</w:t>
      </w:r>
      <w:r w:rsidRPr="003F6698">
        <w:rPr>
          <w:rFonts w:ascii="Times New Roman" w:hAnsi="Times New Roman" w:cs="Times New Roman"/>
          <w:i/>
          <w:sz w:val="24"/>
          <w:szCs w:val="24"/>
        </w:rPr>
        <w:t xml:space="preserve"> </w:t>
      </w:r>
      <w:r w:rsidRPr="003F6698">
        <w:rPr>
          <w:rFonts w:ascii="Times New Roman" w:hAnsi="Times New Roman" w:cs="Times New Roman"/>
          <w:sz w:val="24"/>
          <w:szCs w:val="24"/>
        </w:rPr>
        <w:t>в 5 позицию.</w:t>
      </w:r>
    </w:p>
    <w:p w14:paraId="35FCF344" w14:textId="77777777" w:rsidR="003F6698" w:rsidRDefault="003F6698" w:rsidP="003F6698">
      <w:pPr>
        <w:spacing w:after="0" w:line="240" w:lineRule="auto"/>
        <w:jc w:val="center"/>
        <w:rPr>
          <w:rFonts w:ascii="Times New Roman" w:hAnsi="Times New Roman" w:cs="Times New Roman"/>
          <w:b/>
          <w:sz w:val="24"/>
          <w:szCs w:val="24"/>
        </w:rPr>
      </w:pPr>
    </w:p>
    <w:p w14:paraId="1E4F760A" w14:textId="5E13BB15"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sz w:val="24"/>
          <w:szCs w:val="24"/>
        </w:rPr>
        <w:t>Словарь балетных терминов</w:t>
      </w:r>
    </w:p>
    <w:p w14:paraId="69702F3A" w14:textId="77777777" w:rsidR="003F6698" w:rsidRPr="003F6698" w:rsidRDefault="003F6698" w:rsidP="003F6698">
      <w:pPr>
        <w:spacing w:after="0" w:line="240" w:lineRule="auto"/>
        <w:jc w:val="both"/>
        <w:rPr>
          <w:rFonts w:ascii="Times New Roman" w:hAnsi="Times New Roman" w:cs="Times New Roman"/>
          <w:sz w:val="24"/>
          <w:szCs w:val="24"/>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2"/>
        <w:gridCol w:w="1730"/>
        <w:gridCol w:w="5245"/>
      </w:tblGrid>
      <w:tr w:rsidR="003F6698" w:rsidRPr="003F6698" w14:paraId="05C6BCE6" w14:textId="77777777" w:rsidTr="003F6698">
        <w:tc>
          <w:tcPr>
            <w:tcW w:w="1672" w:type="dxa"/>
            <w:tcBorders>
              <w:top w:val="single" w:sz="4" w:space="0" w:color="auto"/>
              <w:left w:val="single" w:sz="4" w:space="0" w:color="auto"/>
              <w:bottom w:val="single" w:sz="4" w:space="0" w:color="auto"/>
              <w:right w:val="single" w:sz="4" w:space="0" w:color="auto"/>
            </w:tcBorders>
          </w:tcPr>
          <w:p w14:paraId="0FD0BCDC" w14:textId="25B09D76" w:rsidR="003F6698" w:rsidRPr="003F6698" w:rsidRDefault="003F6698" w:rsidP="003F6698">
            <w:pPr>
              <w:pStyle w:val="2"/>
              <w:jc w:val="both"/>
              <w:rPr>
                <w:sz w:val="24"/>
                <w:szCs w:val="24"/>
              </w:rPr>
            </w:pPr>
            <w:r w:rsidRPr="003F6698">
              <w:rPr>
                <w:sz w:val="24"/>
                <w:szCs w:val="24"/>
              </w:rPr>
              <w:t xml:space="preserve"> Adajio</w:t>
            </w:r>
          </w:p>
        </w:tc>
        <w:tc>
          <w:tcPr>
            <w:tcW w:w="1730" w:type="dxa"/>
            <w:tcBorders>
              <w:top w:val="single" w:sz="4" w:space="0" w:color="auto"/>
              <w:left w:val="single" w:sz="4" w:space="0" w:color="auto"/>
              <w:bottom w:val="single" w:sz="4" w:space="0" w:color="auto"/>
              <w:right w:val="single" w:sz="4" w:space="0" w:color="auto"/>
            </w:tcBorders>
          </w:tcPr>
          <w:p w14:paraId="55E9EFE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Адажио</w:t>
            </w:r>
          </w:p>
        </w:tc>
        <w:tc>
          <w:tcPr>
            <w:tcW w:w="5245" w:type="dxa"/>
            <w:tcBorders>
              <w:top w:val="single" w:sz="4" w:space="0" w:color="auto"/>
              <w:left w:val="single" w:sz="4" w:space="0" w:color="auto"/>
              <w:bottom w:val="single" w:sz="4" w:space="0" w:color="auto"/>
              <w:right w:val="single" w:sz="4" w:space="0" w:color="auto"/>
            </w:tcBorders>
          </w:tcPr>
          <w:p w14:paraId="0AA562A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Медленно, медленная часть танца.</w:t>
            </w:r>
          </w:p>
        </w:tc>
      </w:tr>
      <w:tr w:rsidR="003F6698" w:rsidRPr="003F6698" w14:paraId="649201E9" w14:textId="77777777" w:rsidTr="003F6698">
        <w:tc>
          <w:tcPr>
            <w:tcW w:w="1672" w:type="dxa"/>
            <w:tcBorders>
              <w:top w:val="single" w:sz="4" w:space="0" w:color="auto"/>
              <w:left w:val="single" w:sz="4" w:space="0" w:color="auto"/>
              <w:bottom w:val="single" w:sz="4" w:space="0" w:color="auto"/>
              <w:right w:val="single" w:sz="4" w:space="0" w:color="auto"/>
            </w:tcBorders>
          </w:tcPr>
          <w:p w14:paraId="34496C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Allegro</w:t>
            </w:r>
          </w:p>
        </w:tc>
        <w:tc>
          <w:tcPr>
            <w:tcW w:w="1730" w:type="dxa"/>
            <w:tcBorders>
              <w:top w:val="single" w:sz="4" w:space="0" w:color="auto"/>
              <w:left w:val="single" w:sz="4" w:space="0" w:color="auto"/>
              <w:bottom w:val="single" w:sz="4" w:space="0" w:color="auto"/>
              <w:right w:val="single" w:sz="4" w:space="0" w:color="auto"/>
            </w:tcBorders>
          </w:tcPr>
          <w:p w14:paraId="7FCD321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Аллегро</w:t>
            </w:r>
          </w:p>
        </w:tc>
        <w:tc>
          <w:tcPr>
            <w:tcW w:w="5245" w:type="dxa"/>
            <w:tcBorders>
              <w:top w:val="single" w:sz="4" w:space="0" w:color="auto"/>
              <w:left w:val="single" w:sz="4" w:space="0" w:color="auto"/>
              <w:bottom w:val="single" w:sz="4" w:space="0" w:color="auto"/>
              <w:right w:val="single" w:sz="4" w:space="0" w:color="auto"/>
            </w:tcBorders>
          </w:tcPr>
          <w:p w14:paraId="7E06C3C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Прыжки</w:t>
            </w:r>
          </w:p>
        </w:tc>
      </w:tr>
      <w:tr w:rsidR="003F6698" w:rsidRPr="003F6698" w14:paraId="3E7ED000" w14:textId="77777777" w:rsidTr="003F6698">
        <w:tc>
          <w:tcPr>
            <w:tcW w:w="1672" w:type="dxa"/>
            <w:tcBorders>
              <w:top w:val="single" w:sz="4" w:space="0" w:color="auto"/>
              <w:left w:val="single" w:sz="4" w:space="0" w:color="auto"/>
              <w:bottom w:val="single" w:sz="4" w:space="0" w:color="auto"/>
              <w:right w:val="single" w:sz="4" w:space="0" w:color="auto"/>
            </w:tcBorders>
          </w:tcPr>
          <w:p w14:paraId="5060264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Allonge</w:t>
            </w:r>
          </w:p>
        </w:tc>
        <w:tc>
          <w:tcPr>
            <w:tcW w:w="1730" w:type="dxa"/>
            <w:tcBorders>
              <w:top w:val="single" w:sz="4" w:space="0" w:color="auto"/>
              <w:left w:val="single" w:sz="4" w:space="0" w:color="auto"/>
              <w:bottom w:val="single" w:sz="4" w:space="0" w:color="auto"/>
              <w:right w:val="single" w:sz="4" w:space="0" w:color="auto"/>
            </w:tcBorders>
          </w:tcPr>
          <w:p w14:paraId="13A95B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Алонже</w:t>
            </w:r>
          </w:p>
        </w:tc>
        <w:tc>
          <w:tcPr>
            <w:tcW w:w="5245" w:type="dxa"/>
            <w:tcBorders>
              <w:top w:val="single" w:sz="4" w:space="0" w:color="auto"/>
              <w:left w:val="single" w:sz="4" w:space="0" w:color="auto"/>
              <w:bottom w:val="single" w:sz="4" w:space="0" w:color="auto"/>
              <w:right w:val="single" w:sz="4" w:space="0" w:color="auto"/>
            </w:tcBorders>
          </w:tcPr>
          <w:p w14:paraId="6325DC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Удлинить, продлить, вытянуть. Движение из </w:t>
            </w:r>
            <w:r w:rsidRPr="003F6698">
              <w:rPr>
                <w:rFonts w:ascii="Times New Roman" w:hAnsi="Times New Roman" w:cs="Times New Roman"/>
                <w:sz w:val="24"/>
                <w:szCs w:val="24"/>
                <w:lang w:val="en-US"/>
              </w:rPr>
              <w:t>adajio</w:t>
            </w:r>
            <w:r w:rsidRPr="003F6698">
              <w:rPr>
                <w:rFonts w:ascii="Times New Roman" w:hAnsi="Times New Roman" w:cs="Times New Roman"/>
                <w:sz w:val="24"/>
                <w:szCs w:val="24"/>
              </w:rPr>
              <w:t>, означающее вытянутое положение ноги и скрытую кисть руки.</w:t>
            </w:r>
          </w:p>
        </w:tc>
      </w:tr>
      <w:tr w:rsidR="003F6698" w:rsidRPr="003F6698" w14:paraId="7A136BA7" w14:textId="77777777" w:rsidTr="003F6698">
        <w:tc>
          <w:tcPr>
            <w:tcW w:w="1672" w:type="dxa"/>
            <w:tcBorders>
              <w:top w:val="single" w:sz="4" w:space="0" w:color="auto"/>
              <w:left w:val="single" w:sz="4" w:space="0" w:color="auto"/>
              <w:bottom w:val="single" w:sz="4" w:space="0" w:color="auto"/>
              <w:right w:val="single" w:sz="4" w:space="0" w:color="auto"/>
            </w:tcBorders>
          </w:tcPr>
          <w:p w14:paraId="21FE608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Aplomb</w:t>
            </w:r>
          </w:p>
        </w:tc>
        <w:tc>
          <w:tcPr>
            <w:tcW w:w="1730" w:type="dxa"/>
            <w:tcBorders>
              <w:top w:val="single" w:sz="4" w:space="0" w:color="auto"/>
              <w:left w:val="single" w:sz="4" w:space="0" w:color="auto"/>
              <w:bottom w:val="single" w:sz="4" w:space="0" w:color="auto"/>
              <w:right w:val="single" w:sz="4" w:space="0" w:color="auto"/>
            </w:tcBorders>
          </w:tcPr>
          <w:p w14:paraId="36CABED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Апломб</w:t>
            </w:r>
          </w:p>
        </w:tc>
        <w:tc>
          <w:tcPr>
            <w:tcW w:w="5245" w:type="dxa"/>
            <w:tcBorders>
              <w:top w:val="single" w:sz="4" w:space="0" w:color="auto"/>
              <w:left w:val="single" w:sz="4" w:space="0" w:color="auto"/>
              <w:bottom w:val="single" w:sz="4" w:space="0" w:color="auto"/>
              <w:right w:val="single" w:sz="4" w:space="0" w:color="auto"/>
            </w:tcBorders>
          </w:tcPr>
          <w:p w14:paraId="1B07173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Устойчивость, умение сохранять в равновесии все части тела, стоя на полупальцах или на пальцах в продолжении нескольких тактов.</w:t>
            </w:r>
          </w:p>
        </w:tc>
      </w:tr>
      <w:tr w:rsidR="003F6698" w:rsidRPr="003F6698" w14:paraId="13A6DC79" w14:textId="77777777" w:rsidTr="003F6698">
        <w:tc>
          <w:tcPr>
            <w:tcW w:w="1672" w:type="dxa"/>
            <w:tcBorders>
              <w:top w:val="single" w:sz="4" w:space="0" w:color="auto"/>
              <w:left w:val="single" w:sz="4" w:space="0" w:color="auto"/>
              <w:bottom w:val="single" w:sz="4" w:space="0" w:color="auto"/>
              <w:right w:val="single" w:sz="4" w:space="0" w:color="auto"/>
            </w:tcBorders>
          </w:tcPr>
          <w:p w14:paraId="5615E67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Arabesque</w:t>
            </w:r>
          </w:p>
        </w:tc>
        <w:tc>
          <w:tcPr>
            <w:tcW w:w="1730" w:type="dxa"/>
            <w:tcBorders>
              <w:top w:val="single" w:sz="4" w:space="0" w:color="auto"/>
              <w:left w:val="single" w:sz="4" w:space="0" w:color="auto"/>
              <w:bottom w:val="single" w:sz="4" w:space="0" w:color="auto"/>
              <w:right w:val="single" w:sz="4" w:space="0" w:color="auto"/>
            </w:tcBorders>
          </w:tcPr>
          <w:p w14:paraId="21376CB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Арабеск</w:t>
            </w:r>
          </w:p>
        </w:tc>
        <w:tc>
          <w:tcPr>
            <w:tcW w:w="5245" w:type="dxa"/>
            <w:tcBorders>
              <w:top w:val="single" w:sz="4" w:space="0" w:color="auto"/>
              <w:left w:val="single" w:sz="4" w:space="0" w:color="auto"/>
              <w:bottom w:val="single" w:sz="4" w:space="0" w:color="auto"/>
              <w:right w:val="single" w:sz="4" w:space="0" w:color="auto"/>
            </w:tcBorders>
          </w:tcPr>
          <w:p w14:paraId="6652DAF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Поза, название которой происходит от стиля арабских фресок. В классическом танце существует четыре виды позы «арабеск» № 1, 2, 3 и 4.</w:t>
            </w:r>
          </w:p>
        </w:tc>
      </w:tr>
      <w:tr w:rsidR="003F6698" w:rsidRPr="003F6698" w14:paraId="25BE013D" w14:textId="77777777" w:rsidTr="003F6698">
        <w:tc>
          <w:tcPr>
            <w:tcW w:w="1672" w:type="dxa"/>
            <w:tcBorders>
              <w:top w:val="single" w:sz="4" w:space="0" w:color="auto"/>
              <w:left w:val="single" w:sz="4" w:space="0" w:color="auto"/>
              <w:bottom w:val="single" w:sz="4" w:space="0" w:color="auto"/>
              <w:right w:val="single" w:sz="4" w:space="0" w:color="auto"/>
            </w:tcBorders>
          </w:tcPr>
          <w:p w14:paraId="0364BDE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Assemble</w:t>
            </w:r>
          </w:p>
        </w:tc>
        <w:tc>
          <w:tcPr>
            <w:tcW w:w="1730" w:type="dxa"/>
            <w:tcBorders>
              <w:top w:val="single" w:sz="4" w:space="0" w:color="auto"/>
              <w:left w:val="single" w:sz="4" w:space="0" w:color="auto"/>
              <w:bottom w:val="single" w:sz="4" w:space="0" w:color="auto"/>
              <w:right w:val="single" w:sz="4" w:space="0" w:color="auto"/>
            </w:tcBorders>
          </w:tcPr>
          <w:p w14:paraId="4AD6771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Ассамбле</w:t>
            </w:r>
          </w:p>
        </w:tc>
        <w:tc>
          <w:tcPr>
            <w:tcW w:w="5245" w:type="dxa"/>
            <w:tcBorders>
              <w:top w:val="single" w:sz="4" w:space="0" w:color="auto"/>
              <w:left w:val="single" w:sz="4" w:space="0" w:color="auto"/>
              <w:bottom w:val="single" w:sz="4" w:space="0" w:color="auto"/>
              <w:right w:val="single" w:sz="4" w:space="0" w:color="auto"/>
            </w:tcBorders>
          </w:tcPr>
          <w:p w14:paraId="20A2EF2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Соединять, собирать. Прыжок с собиранием вытянутых ног в воздухе. Прыжок с двух ног на две ноги.</w:t>
            </w:r>
          </w:p>
        </w:tc>
      </w:tr>
      <w:tr w:rsidR="003F6698" w:rsidRPr="003F6698" w14:paraId="6F848D1F" w14:textId="77777777" w:rsidTr="003F6698">
        <w:tc>
          <w:tcPr>
            <w:tcW w:w="1672" w:type="dxa"/>
            <w:tcBorders>
              <w:top w:val="single" w:sz="4" w:space="0" w:color="auto"/>
              <w:left w:val="single" w:sz="4" w:space="0" w:color="auto"/>
              <w:bottom w:val="single" w:sz="4" w:space="0" w:color="auto"/>
              <w:right w:val="single" w:sz="4" w:space="0" w:color="auto"/>
            </w:tcBorders>
          </w:tcPr>
          <w:p w14:paraId="054258F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lastRenderedPageBreak/>
              <w:t>Attitude</w:t>
            </w:r>
          </w:p>
        </w:tc>
        <w:tc>
          <w:tcPr>
            <w:tcW w:w="1730" w:type="dxa"/>
            <w:tcBorders>
              <w:top w:val="single" w:sz="4" w:space="0" w:color="auto"/>
              <w:left w:val="single" w:sz="4" w:space="0" w:color="auto"/>
              <w:bottom w:val="single" w:sz="4" w:space="0" w:color="auto"/>
              <w:right w:val="single" w:sz="4" w:space="0" w:color="auto"/>
            </w:tcBorders>
          </w:tcPr>
          <w:p w14:paraId="5D5C442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Аттитюд</w:t>
            </w:r>
          </w:p>
        </w:tc>
        <w:tc>
          <w:tcPr>
            <w:tcW w:w="5245" w:type="dxa"/>
            <w:tcBorders>
              <w:top w:val="single" w:sz="4" w:space="0" w:color="auto"/>
              <w:left w:val="single" w:sz="4" w:space="0" w:color="auto"/>
              <w:bottom w:val="single" w:sz="4" w:space="0" w:color="auto"/>
              <w:right w:val="single" w:sz="4" w:space="0" w:color="auto"/>
            </w:tcBorders>
          </w:tcPr>
          <w:p w14:paraId="37AFD4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Поза, положение фигуры. Поднятая  вверх нога полусогнута.</w:t>
            </w:r>
          </w:p>
        </w:tc>
      </w:tr>
      <w:tr w:rsidR="003F6698" w:rsidRPr="003F6698" w14:paraId="57CF677B" w14:textId="77777777" w:rsidTr="003F6698">
        <w:tc>
          <w:tcPr>
            <w:tcW w:w="1672" w:type="dxa"/>
            <w:tcBorders>
              <w:top w:val="single" w:sz="4" w:space="0" w:color="auto"/>
              <w:left w:val="single" w:sz="4" w:space="0" w:color="auto"/>
              <w:bottom w:val="single" w:sz="4" w:space="0" w:color="auto"/>
              <w:right w:val="single" w:sz="4" w:space="0" w:color="auto"/>
            </w:tcBorders>
          </w:tcPr>
          <w:p w14:paraId="4B26E2B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Allegro</w:t>
            </w:r>
          </w:p>
        </w:tc>
        <w:tc>
          <w:tcPr>
            <w:tcW w:w="1730" w:type="dxa"/>
            <w:tcBorders>
              <w:top w:val="single" w:sz="4" w:space="0" w:color="auto"/>
              <w:left w:val="single" w:sz="4" w:space="0" w:color="auto"/>
              <w:bottom w:val="single" w:sz="4" w:space="0" w:color="auto"/>
              <w:right w:val="single" w:sz="4" w:space="0" w:color="auto"/>
            </w:tcBorders>
          </w:tcPr>
          <w:p w14:paraId="2DD5258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Аллегро</w:t>
            </w:r>
          </w:p>
        </w:tc>
        <w:tc>
          <w:tcPr>
            <w:tcW w:w="5245" w:type="dxa"/>
            <w:tcBorders>
              <w:top w:val="single" w:sz="4" w:space="0" w:color="auto"/>
              <w:left w:val="single" w:sz="4" w:space="0" w:color="auto"/>
              <w:bottom w:val="single" w:sz="4" w:space="0" w:color="auto"/>
              <w:right w:val="single" w:sz="4" w:space="0" w:color="auto"/>
            </w:tcBorders>
          </w:tcPr>
          <w:p w14:paraId="650DA71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Прыжки</w:t>
            </w:r>
          </w:p>
        </w:tc>
      </w:tr>
      <w:tr w:rsidR="003F6698" w:rsidRPr="003F6698" w14:paraId="03C4A6CA" w14:textId="77777777" w:rsidTr="003F6698">
        <w:tc>
          <w:tcPr>
            <w:tcW w:w="1672" w:type="dxa"/>
            <w:tcBorders>
              <w:top w:val="single" w:sz="4" w:space="0" w:color="auto"/>
              <w:left w:val="single" w:sz="4" w:space="0" w:color="auto"/>
              <w:bottom w:val="single" w:sz="4" w:space="0" w:color="auto"/>
              <w:right w:val="single" w:sz="4" w:space="0" w:color="auto"/>
            </w:tcBorders>
          </w:tcPr>
          <w:p w14:paraId="4AC1C2E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Balance</w:t>
            </w:r>
          </w:p>
        </w:tc>
        <w:tc>
          <w:tcPr>
            <w:tcW w:w="1730" w:type="dxa"/>
            <w:tcBorders>
              <w:top w:val="single" w:sz="4" w:space="0" w:color="auto"/>
              <w:left w:val="single" w:sz="4" w:space="0" w:color="auto"/>
              <w:bottom w:val="single" w:sz="4" w:space="0" w:color="auto"/>
              <w:right w:val="single" w:sz="4" w:space="0" w:color="auto"/>
            </w:tcBorders>
          </w:tcPr>
          <w:p w14:paraId="065E32D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Балансе</w:t>
            </w:r>
          </w:p>
        </w:tc>
        <w:tc>
          <w:tcPr>
            <w:tcW w:w="5245" w:type="dxa"/>
            <w:tcBorders>
              <w:top w:val="single" w:sz="4" w:space="0" w:color="auto"/>
              <w:left w:val="single" w:sz="4" w:space="0" w:color="auto"/>
              <w:bottom w:val="single" w:sz="4" w:space="0" w:color="auto"/>
              <w:right w:val="single" w:sz="4" w:space="0" w:color="auto"/>
            </w:tcBorders>
          </w:tcPr>
          <w:p w14:paraId="66D13AA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Качать, покачиваться. Покачивающееся движение.</w:t>
            </w:r>
          </w:p>
        </w:tc>
      </w:tr>
      <w:tr w:rsidR="003F6698" w:rsidRPr="003F6698" w14:paraId="16C7BAA3" w14:textId="77777777" w:rsidTr="003F6698">
        <w:tc>
          <w:tcPr>
            <w:tcW w:w="1672" w:type="dxa"/>
            <w:tcBorders>
              <w:top w:val="single" w:sz="4" w:space="0" w:color="auto"/>
              <w:left w:val="single" w:sz="4" w:space="0" w:color="auto"/>
              <w:bottom w:val="single" w:sz="4" w:space="0" w:color="auto"/>
              <w:right w:val="single" w:sz="4" w:space="0" w:color="auto"/>
            </w:tcBorders>
          </w:tcPr>
          <w:p w14:paraId="2A3F3FB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ballonne</w:t>
            </w:r>
          </w:p>
        </w:tc>
        <w:tc>
          <w:tcPr>
            <w:tcW w:w="1730" w:type="dxa"/>
            <w:tcBorders>
              <w:top w:val="single" w:sz="4" w:space="0" w:color="auto"/>
              <w:left w:val="single" w:sz="4" w:space="0" w:color="auto"/>
              <w:bottom w:val="single" w:sz="4" w:space="0" w:color="auto"/>
              <w:right w:val="single" w:sz="4" w:space="0" w:color="auto"/>
            </w:tcBorders>
          </w:tcPr>
          <w:p w14:paraId="577D23E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баллонэ</w:t>
            </w:r>
          </w:p>
        </w:tc>
        <w:tc>
          <w:tcPr>
            <w:tcW w:w="5245" w:type="dxa"/>
            <w:tcBorders>
              <w:top w:val="single" w:sz="4" w:space="0" w:color="auto"/>
              <w:left w:val="single" w:sz="4" w:space="0" w:color="auto"/>
              <w:bottom w:val="single" w:sz="4" w:space="0" w:color="auto"/>
              <w:right w:val="single" w:sz="4" w:space="0" w:color="auto"/>
            </w:tcBorders>
          </w:tcPr>
          <w:p w14:paraId="76D64FF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Раздувать, раздуваться.В танце характерно продвижение в момент прыжка в различные направления и позы, а также сильно вытянутые в воздухе ноги до момента приземления и сгиба одной ноги на </w:t>
            </w:r>
            <w:r w:rsidRPr="003F6698">
              <w:rPr>
                <w:rFonts w:ascii="Times New Roman" w:hAnsi="Times New Roman" w:cs="Times New Roman"/>
                <w:sz w:val="24"/>
                <w:szCs w:val="24"/>
                <w:lang w:val="en-US"/>
              </w:rPr>
              <w:t>sur</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coude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prie</w:t>
            </w:r>
            <w:r w:rsidRPr="003F6698">
              <w:rPr>
                <w:rFonts w:ascii="Times New Roman" w:hAnsi="Times New Roman" w:cs="Times New Roman"/>
                <w:sz w:val="24"/>
                <w:szCs w:val="24"/>
              </w:rPr>
              <w:t>.</w:t>
            </w:r>
          </w:p>
        </w:tc>
      </w:tr>
      <w:tr w:rsidR="003F6698" w:rsidRPr="003F6698" w14:paraId="2A7A05F6" w14:textId="77777777" w:rsidTr="003F6698">
        <w:tc>
          <w:tcPr>
            <w:tcW w:w="1672" w:type="dxa"/>
            <w:tcBorders>
              <w:top w:val="single" w:sz="4" w:space="0" w:color="auto"/>
              <w:left w:val="single" w:sz="4" w:space="0" w:color="auto"/>
              <w:bottom w:val="single" w:sz="4" w:space="0" w:color="auto"/>
              <w:right w:val="single" w:sz="4" w:space="0" w:color="auto"/>
            </w:tcBorders>
          </w:tcPr>
          <w:p w14:paraId="074FC05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ballotte</w:t>
            </w:r>
          </w:p>
        </w:tc>
        <w:tc>
          <w:tcPr>
            <w:tcW w:w="1730" w:type="dxa"/>
            <w:tcBorders>
              <w:top w:val="single" w:sz="4" w:space="0" w:color="auto"/>
              <w:left w:val="single" w:sz="4" w:space="0" w:color="auto"/>
              <w:bottom w:val="single" w:sz="4" w:space="0" w:color="auto"/>
              <w:right w:val="single" w:sz="4" w:space="0" w:color="auto"/>
            </w:tcBorders>
          </w:tcPr>
          <w:p w14:paraId="19922A7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балоттэ</w:t>
            </w:r>
          </w:p>
        </w:tc>
        <w:tc>
          <w:tcPr>
            <w:tcW w:w="5245" w:type="dxa"/>
            <w:tcBorders>
              <w:top w:val="single" w:sz="4" w:space="0" w:color="auto"/>
              <w:left w:val="single" w:sz="4" w:space="0" w:color="auto"/>
              <w:bottom w:val="single" w:sz="4" w:space="0" w:color="auto"/>
              <w:right w:val="single" w:sz="4" w:space="0" w:color="auto"/>
            </w:tcBorders>
          </w:tcPr>
          <w:p w14:paraId="1772CEF3"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Колебаться. </w:t>
            </w:r>
            <w:proofErr w:type="gramStart"/>
            <w:r w:rsidRPr="003F6698">
              <w:rPr>
                <w:rFonts w:ascii="Times New Roman" w:hAnsi="Times New Roman" w:cs="Times New Roman"/>
                <w:sz w:val="24"/>
                <w:szCs w:val="24"/>
              </w:rPr>
              <w:t>Движение</w:t>
            </w:r>
            <w:proofErr w:type="gramEnd"/>
            <w:r w:rsidRPr="003F6698">
              <w:rPr>
                <w:rFonts w:ascii="Times New Roman" w:hAnsi="Times New Roman" w:cs="Times New Roman"/>
                <w:sz w:val="24"/>
                <w:szCs w:val="24"/>
              </w:rPr>
              <w:t xml:space="preserve"> в котором ноги в момент прижка вытягиваются вперед и назад, проходя чкрез центральную точку. </w:t>
            </w:r>
            <w:r w:rsidRPr="003F6698">
              <w:rPr>
                <w:rFonts w:ascii="Times New Roman" w:hAnsi="Times New Roman" w:cs="Times New Roman"/>
                <w:sz w:val="24"/>
                <w:szCs w:val="24"/>
                <w:lang w:val="en-US"/>
              </w:rPr>
              <w:t xml:space="preserve">Корпус наклоняется вперед и назад, как бы коледлясь. </w:t>
            </w:r>
          </w:p>
        </w:tc>
      </w:tr>
      <w:tr w:rsidR="003F6698" w:rsidRPr="003F6698" w14:paraId="1A4364EF" w14:textId="77777777" w:rsidTr="003F6698">
        <w:tc>
          <w:tcPr>
            <w:tcW w:w="1672" w:type="dxa"/>
            <w:tcBorders>
              <w:top w:val="single" w:sz="4" w:space="0" w:color="auto"/>
              <w:left w:val="single" w:sz="4" w:space="0" w:color="auto"/>
              <w:bottom w:val="single" w:sz="4" w:space="0" w:color="auto"/>
              <w:right w:val="single" w:sz="4" w:space="0" w:color="auto"/>
            </w:tcBorders>
          </w:tcPr>
          <w:p w14:paraId="2643855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Balancoire</w:t>
            </w:r>
          </w:p>
        </w:tc>
        <w:tc>
          <w:tcPr>
            <w:tcW w:w="1730" w:type="dxa"/>
            <w:tcBorders>
              <w:top w:val="single" w:sz="4" w:space="0" w:color="auto"/>
              <w:left w:val="single" w:sz="4" w:space="0" w:color="auto"/>
              <w:bottom w:val="single" w:sz="4" w:space="0" w:color="auto"/>
              <w:right w:val="single" w:sz="4" w:space="0" w:color="auto"/>
            </w:tcBorders>
          </w:tcPr>
          <w:p w14:paraId="075FEFD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Балансуар</w:t>
            </w:r>
          </w:p>
        </w:tc>
        <w:tc>
          <w:tcPr>
            <w:tcW w:w="5245" w:type="dxa"/>
            <w:tcBorders>
              <w:top w:val="single" w:sz="4" w:space="0" w:color="auto"/>
              <w:left w:val="single" w:sz="4" w:space="0" w:color="auto"/>
              <w:bottom w:val="single" w:sz="4" w:space="0" w:color="auto"/>
              <w:right w:val="single" w:sz="4" w:space="0" w:color="auto"/>
            </w:tcBorders>
          </w:tcPr>
          <w:p w14:paraId="0680E7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Качели. Применяется в </w:t>
            </w:r>
            <w:r w:rsidRPr="003F6698">
              <w:rPr>
                <w:rFonts w:ascii="Times New Roman" w:hAnsi="Times New Roman" w:cs="Times New Roman"/>
                <w:sz w:val="24"/>
                <w:szCs w:val="24"/>
                <w:lang w:val="en-US"/>
              </w:rPr>
              <w:t>grand</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battement</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jete</w:t>
            </w:r>
            <w:r w:rsidRPr="003F6698">
              <w:rPr>
                <w:rFonts w:ascii="Times New Roman" w:hAnsi="Times New Roman" w:cs="Times New Roman"/>
                <w:sz w:val="24"/>
                <w:szCs w:val="24"/>
              </w:rPr>
              <w:t>.</w:t>
            </w:r>
          </w:p>
        </w:tc>
      </w:tr>
      <w:tr w:rsidR="003F6698" w:rsidRPr="003F6698" w14:paraId="47AF09AD" w14:textId="77777777" w:rsidTr="003F6698">
        <w:tc>
          <w:tcPr>
            <w:tcW w:w="1672" w:type="dxa"/>
            <w:tcBorders>
              <w:top w:val="single" w:sz="4" w:space="0" w:color="auto"/>
              <w:left w:val="single" w:sz="4" w:space="0" w:color="auto"/>
              <w:bottom w:val="single" w:sz="4" w:space="0" w:color="auto"/>
              <w:right w:val="single" w:sz="4" w:space="0" w:color="auto"/>
            </w:tcBorders>
          </w:tcPr>
          <w:p w14:paraId="2683DCF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Batterie</w:t>
            </w:r>
          </w:p>
        </w:tc>
        <w:tc>
          <w:tcPr>
            <w:tcW w:w="1730" w:type="dxa"/>
            <w:tcBorders>
              <w:top w:val="single" w:sz="4" w:space="0" w:color="auto"/>
              <w:left w:val="single" w:sz="4" w:space="0" w:color="auto"/>
              <w:bottom w:val="single" w:sz="4" w:space="0" w:color="auto"/>
              <w:right w:val="single" w:sz="4" w:space="0" w:color="auto"/>
            </w:tcBorders>
          </w:tcPr>
          <w:p w14:paraId="2BC00BA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Батри</w:t>
            </w:r>
          </w:p>
        </w:tc>
        <w:tc>
          <w:tcPr>
            <w:tcW w:w="5245" w:type="dxa"/>
            <w:tcBorders>
              <w:top w:val="single" w:sz="4" w:space="0" w:color="auto"/>
              <w:left w:val="single" w:sz="4" w:space="0" w:color="auto"/>
              <w:bottom w:val="single" w:sz="4" w:space="0" w:color="auto"/>
              <w:right w:val="single" w:sz="4" w:space="0" w:color="auto"/>
            </w:tcBorders>
          </w:tcPr>
          <w:p w14:paraId="018ADF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Барабанный бой. Нога в положении </w:t>
            </w:r>
            <w:r w:rsidRPr="003F6698">
              <w:rPr>
                <w:rFonts w:ascii="Times New Roman" w:hAnsi="Times New Roman" w:cs="Times New Roman"/>
                <w:sz w:val="24"/>
                <w:szCs w:val="24"/>
                <w:lang w:val="en-US"/>
              </w:rPr>
              <w:t>sur</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coude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pied</w:t>
            </w:r>
            <w:r w:rsidRPr="003F6698">
              <w:rPr>
                <w:rFonts w:ascii="Times New Roman" w:hAnsi="Times New Roman" w:cs="Times New Roman"/>
                <w:sz w:val="24"/>
                <w:szCs w:val="24"/>
              </w:rPr>
              <w:t>. Проделывает ряд мелких ударных движений.</w:t>
            </w:r>
          </w:p>
        </w:tc>
      </w:tr>
      <w:tr w:rsidR="003F6698" w:rsidRPr="003F6698" w14:paraId="43E1D93A" w14:textId="77777777" w:rsidTr="003F6698">
        <w:tc>
          <w:tcPr>
            <w:tcW w:w="1672" w:type="dxa"/>
            <w:tcBorders>
              <w:top w:val="single" w:sz="4" w:space="0" w:color="auto"/>
              <w:left w:val="single" w:sz="4" w:space="0" w:color="auto"/>
              <w:bottom w:val="single" w:sz="4" w:space="0" w:color="auto"/>
              <w:right w:val="single" w:sz="4" w:space="0" w:color="auto"/>
            </w:tcBorders>
          </w:tcPr>
          <w:p w14:paraId="2113097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bourree</w:t>
            </w:r>
          </w:p>
        </w:tc>
        <w:tc>
          <w:tcPr>
            <w:tcW w:w="1730" w:type="dxa"/>
            <w:tcBorders>
              <w:top w:val="single" w:sz="4" w:space="0" w:color="auto"/>
              <w:left w:val="single" w:sz="4" w:space="0" w:color="auto"/>
              <w:bottom w:val="single" w:sz="4" w:space="0" w:color="auto"/>
              <w:right w:val="single" w:sz="4" w:space="0" w:color="auto"/>
            </w:tcBorders>
          </w:tcPr>
          <w:p w14:paraId="725DFFF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буррэ</w:t>
            </w:r>
          </w:p>
        </w:tc>
        <w:tc>
          <w:tcPr>
            <w:tcW w:w="5245" w:type="dxa"/>
            <w:tcBorders>
              <w:top w:val="single" w:sz="4" w:space="0" w:color="auto"/>
              <w:left w:val="single" w:sz="4" w:space="0" w:color="auto"/>
              <w:bottom w:val="single" w:sz="4" w:space="0" w:color="auto"/>
              <w:right w:val="single" w:sz="4" w:space="0" w:color="auto"/>
            </w:tcBorders>
          </w:tcPr>
          <w:p w14:paraId="1B310D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Чеканный танцевальный шаг, переступание с небольшим продвижением. </w:t>
            </w:r>
          </w:p>
        </w:tc>
      </w:tr>
      <w:tr w:rsidR="003F6698" w:rsidRPr="003F6698" w14:paraId="3CAC06C8" w14:textId="77777777" w:rsidTr="003F6698">
        <w:tc>
          <w:tcPr>
            <w:tcW w:w="1672" w:type="dxa"/>
            <w:tcBorders>
              <w:top w:val="single" w:sz="4" w:space="0" w:color="auto"/>
              <w:left w:val="single" w:sz="4" w:space="0" w:color="auto"/>
              <w:bottom w:val="single" w:sz="4" w:space="0" w:color="auto"/>
              <w:right w:val="single" w:sz="4" w:space="0" w:color="auto"/>
            </w:tcBorders>
          </w:tcPr>
          <w:p w14:paraId="4A575B5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Brise</w:t>
            </w:r>
          </w:p>
        </w:tc>
        <w:tc>
          <w:tcPr>
            <w:tcW w:w="1730" w:type="dxa"/>
            <w:tcBorders>
              <w:top w:val="single" w:sz="4" w:space="0" w:color="auto"/>
              <w:left w:val="single" w:sz="4" w:space="0" w:color="auto"/>
              <w:bottom w:val="single" w:sz="4" w:space="0" w:color="auto"/>
              <w:right w:val="single" w:sz="4" w:space="0" w:color="auto"/>
            </w:tcBorders>
          </w:tcPr>
          <w:p w14:paraId="1457E73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Бризе</w:t>
            </w:r>
          </w:p>
        </w:tc>
        <w:tc>
          <w:tcPr>
            <w:tcW w:w="5245" w:type="dxa"/>
            <w:tcBorders>
              <w:top w:val="single" w:sz="4" w:space="0" w:color="auto"/>
              <w:left w:val="single" w:sz="4" w:space="0" w:color="auto"/>
              <w:bottom w:val="single" w:sz="4" w:space="0" w:color="auto"/>
              <w:right w:val="single" w:sz="4" w:space="0" w:color="auto"/>
            </w:tcBorders>
          </w:tcPr>
          <w:p w14:paraId="0B4DA47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Разбивать, раздроблять. Движение из раздела прыжков с заносками.</w:t>
            </w:r>
          </w:p>
        </w:tc>
      </w:tr>
      <w:tr w:rsidR="003F6698" w:rsidRPr="003F6698" w14:paraId="4C77BE36" w14:textId="77777777" w:rsidTr="003F6698">
        <w:tc>
          <w:tcPr>
            <w:tcW w:w="1672" w:type="dxa"/>
            <w:tcBorders>
              <w:top w:val="single" w:sz="4" w:space="0" w:color="auto"/>
              <w:left w:val="single" w:sz="4" w:space="0" w:color="auto"/>
              <w:bottom w:val="single" w:sz="4" w:space="0" w:color="auto"/>
              <w:right w:val="single" w:sz="4" w:space="0" w:color="auto"/>
            </w:tcBorders>
          </w:tcPr>
          <w:p w14:paraId="2E8D096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basque</w:t>
            </w:r>
          </w:p>
        </w:tc>
        <w:tc>
          <w:tcPr>
            <w:tcW w:w="1730" w:type="dxa"/>
            <w:tcBorders>
              <w:top w:val="single" w:sz="4" w:space="0" w:color="auto"/>
              <w:left w:val="single" w:sz="4" w:space="0" w:color="auto"/>
              <w:bottom w:val="single" w:sz="4" w:space="0" w:color="auto"/>
              <w:right w:val="single" w:sz="4" w:space="0" w:color="auto"/>
            </w:tcBorders>
          </w:tcPr>
          <w:p w14:paraId="73AEEA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баск</w:t>
            </w:r>
          </w:p>
        </w:tc>
        <w:tc>
          <w:tcPr>
            <w:tcW w:w="5245" w:type="dxa"/>
            <w:tcBorders>
              <w:top w:val="single" w:sz="4" w:space="0" w:color="auto"/>
              <w:left w:val="single" w:sz="4" w:space="0" w:color="auto"/>
              <w:bottom w:val="single" w:sz="4" w:space="0" w:color="auto"/>
              <w:right w:val="single" w:sz="4" w:space="0" w:color="auto"/>
            </w:tcBorders>
          </w:tcPr>
          <w:p w14:paraId="1863EC95"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Шаг басков. Для этого движения характерен счет 3/4 или 6/8, т.е. трехдольный размер. Исполняется вперед и назад. Баски – народность в Испании.</w:t>
            </w:r>
          </w:p>
        </w:tc>
      </w:tr>
      <w:tr w:rsidR="003F6698" w:rsidRPr="003F6698" w14:paraId="2971CAAD" w14:textId="77777777" w:rsidTr="003F6698">
        <w:tc>
          <w:tcPr>
            <w:tcW w:w="1672" w:type="dxa"/>
            <w:tcBorders>
              <w:top w:val="single" w:sz="4" w:space="0" w:color="auto"/>
              <w:left w:val="single" w:sz="4" w:space="0" w:color="auto"/>
              <w:bottom w:val="single" w:sz="4" w:space="0" w:color="auto"/>
              <w:right w:val="single" w:sz="4" w:space="0" w:color="auto"/>
            </w:tcBorders>
          </w:tcPr>
          <w:p w14:paraId="28C8EC4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w:t>
            </w:r>
          </w:p>
        </w:tc>
        <w:tc>
          <w:tcPr>
            <w:tcW w:w="1730" w:type="dxa"/>
            <w:tcBorders>
              <w:top w:val="single" w:sz="4" w:space="0" w:color="auto"/>
              <w:left w:val="single" w:sz="4" w:space="0" w:color="auto"/>
              <w:bottom w:val="single" w:sz="4" w:space="0" w:color="auto"/>
              <w:right w:val="single" w:sz="4" w:space="0" w:color="auto"/>
            </w:tcBorders>
          </w:tcPr>
          <w:p w14:paraId="3F1DC8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w:t>
            </w:r>
          </w:p>
        </w:tc>
        <w:tc>
          <w:tcPr>
            <w:tcW w:w="5245" w:type="dxa"/>
            <w:tcBorders>
              <w:top w:val="single" w:sz="4" w:space="0" w:color="auto"/>
              <w:left w:val="single" w:sz="4" w:space="0" w:color="auto"/>
              <w:bottom w:val="single" w:sz="4" w:space="0" w:color="auto"/>
              <w:right w:val="single" w:sz="4" w:space="0" w:color="auto"/>
            </w:tcBorders>
          </w:tcPr>
          <w:p w14:paraId="749F970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Размах, биение.</w:t>
            </w:r>
          </w:p>
        </w:tc>
      </w:tr>
      <w:tr w:rsidR="003F6698" w:rsidRPr="003F6698" w14:paraId="01763FBE" w14:textId="77777777" w:rsidTr="003F6698">
        <w:tc>
          <w:tcPr>
            <w:tcW w:w="1672" w:type="dxa"/>
            <w:tcBorders>
              <w:top w:val="single" w:sz="4" w:space="0" w:color="auto"/>
              <w:left w:val="single" w:sz="4" w:space="0" w:color="auto"/>
              <w:bottom w:val="single" w:sz="4" w:space="0" w:color="auto"/>
              <w:right w:val="single" w:sz="4" w:space="0" w:color="auto"/>
            </w:tcBorders>
          </w:tcPr>
          <w:p w14:paraId="0D790E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tendu</w:t>
            </w:r>
          </w:p>
        </w:tc>
        <w:tc>
          <w:tcPr>
            <w:tcW w:w="1730" w:type="dxa"/>
            <w:tcBorders>
              <w:top w:val="single" w:sz="4" w:space="0" w:color="auto"/>
              <w:left w:val="single" w:sz="4" w:space="0" w:color="auto"/>
              <w:bottom w:val="single" w:sz="4" w:space="0" w:color="auto"/>
              <w:right w:val="single" w:sz="4" w:space="0" w:color="auto"/>
            </w:tcBorders>
          </w:tcPr>
          <w:p w14:paraId="7826E72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тандю</w:t>
            </w:r>
          </w:p>
        </w:tc>
        <w:tc>
          <w:tcPr>
            <w:tcW w:w="5245" w:type="dxa"/>
            <w:tcBorders>
              <w:top w:val="single" w:sz="4" w:space="0" w:color="auto"/>
              <w:left w:val="single" w:sz="4" w:space="0" w:color="auto"/>
              <w:bottom w:val="single" w:sz="4" w:space="0" w:color="auto"/>
              <w:right w:val="single" w:sz="4" w:space="0" w:color="auto"/>
            </w:tcBorders>
          </w:tcPr>
          <w:p w14:paraId="077DD58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Отведение и приведение вытянутой ноги, выдвижение ноги.</w:t>
            </w:r>
          </w:p>
        </w:tc>
      </w:tr>
      <w:tr w:rsidR="003F6698" w:rsidRPr="003F6698" w14:paraId="333B226E" w14:textId="77777777" w:rsidTr="003F6698">
        <w:tc>
          <w:tcPr>
            <w:tcW w:w="1672" w:type="dxa"/>
            <w:tcBorders>
              <w:top w:val="single" w:sz="4" w:space="0" w:color="auto"/>
              <w:left w:val="single" w:sz="4" w:space="0" w:color="auto"/>
              <w:bottom w:val="single" w:sz="4" w:space="0" w:color="auto"/>
              <w:right w:val="single" w:sz="4" w:space="0" w:color="auto"/>
            </w:tcBorders>
          </w:tcPr>
          <w:p w14:paraId="3078145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Battment fondu</w:t>
            </w:r>
          </w:p>
        </w:tc>
        <w:tc>
          <w:tcPr>
            <w:tcW w:w="1730" w:type="dxa"/>
            <w:tcBorders>
              <w:top w:val="single" w:sz="4" w:space="0" w:color="auto"/>
              <w:left w:val="single" w:sz="4" w:space="0" w:color="auto"/>
              <w:bottom w:val="single" w:sz="4" w:space="0" w:color="auto"/>
              <w:right w:val="single" w:sz="4" w:space="0" w:color="auto"/>
            </w:tcBorders>
          </w:tcPr>
          <w:p w14:paraId="09B24AC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фондю</w:t>
            </w:r>
          </w:p>
        </w:tc>
        <w:tc>
          <w:tcPr>
            <w:tcW w:w="5245" w:type="dxa"/>
            <w:tcBorders>
              <w:top w:val="single" w:sz="4" w:space="0" w:color="auto"/>
              <w:left w:val="single" w:sz="4" w:space="0" w:color="auto"/>
              <w:bottom w:val="single" w:sz="4" w:space="0" w:color="auto"/>
              <w:right w:val="single" w:sz="4" w:space="0" w:color="auto"/>
            </w:tcBorders>
          </w:tcPr>
          <w:p w14:paraId="17EB26C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Мягкое, плавное, «тающие»движение.</w:t>
            </w:r>
          </w:p>
        </w:tc>
      </w:tr>
      <w:tr w:rsidR="003F6698" w:rsidRPr="003F6698" w14:paraId="18E248DB" w14:textId="77777777" w:rsidTr="003F6698">
        <w:tc>
          <w:tcPr>
            <w:tcW w:w="1672" w:type="dxa"/>
            <w:tcBorders>
              <w:top w:val="single" w:sz="4" w:space="0" w:color="auto"/>
              <w:left w:val="single" w:sz="4" w:space="0" w:color="auto"/>
              <w:bottom w:val="single" w:sz="4" w:space="0" w:color="auto"/>
              <w:right w:val="single" w:sz="4" w:space="0" w:color="auto"/>
            </w:tcBorders>
          </w:tcPr>
          <w:p w14:paraId="7EA4A36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frappe</w:t>
            </w:r>
          </w:p>
        </w:tc>
        <w:tc>
          <w:tcPr>
            <w:tcW w:w="1730" w:type="dxa"/>
            <w:tcBorders>
              <w:top w:val="single" w:sz="4" w:space="0" w:color="auto"/>
              <w:left w:val="single" w:sz="4" w:space="0" w:color="auto"/>
              <w:bottom w:val="single" w:sz="4" w:space="0" w:color="auto"/>
              <w:right w:val="single" w:sz="4" w:space="0" w:color="auto"/>
            </w:tcBorders>
          </w:tcPr>
          <w:p w14:paraId="0D1D628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Банман фраппэ</w:t>
            </w:r>
          </w:p>
        </w:tc>
        <w:tc>
          <w:tcPr>
            <w:tcW w:w="5245" w:type="dxa"/>
            <w:tcBorders>
              <w:top w:val="single" w:sz="4" w:space="0" w:color="auto"/>
              <w:left w:val="single" w:sz="4" w:space="0" w:color="auto"/>
              <w:bottom w:val="single" w:sz="4" w:space="0" w:color="auto"/>
              <w:right w:val="single" w:sz="4" w:space="0" w:color="auto"/>
            </w:tcBorders>
          </w:tcPr>
          <w:p w14:paraId="3B5A790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Движение с ударом, или ударное движение.</w:t>
            </w:r>
          </w:p>
        </w:tc>
      </w:tr>
      <w:tr w:rsidR="003F6698" w:rsidRPr="003F6698" w14:paraId="7129F5CE" w14:textId="77777777" w:rsidTr="003F6698">
        <w:tc>
          <w:tcPr>
            <w:tcW w:w="1672" w:type="dxa"/>
            <w:tcBorders>
              <w:top w:val="single" w:sz="4" w:space="0" w:color="auto"/>
              <w:left w:val="single" w:sz="4" w:space="0" w:color="auto"/>
              <w:bottom w:val="single" w:sz="4" w:space="0" w:color="auto"/>
              <w:right w:val="single" w:sz="4" w:space="0" w:color="auto"/>
            </w:tcBorders>
          </w:tcPr>
          <w:p w14:paraId="3C11B35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frappe</w:t>
            </w:r>
          </w:p>
        </w:tc>
        <w:tc>
          <w:tcPr>
            <w:tcW w:w="1730" w:type="dxa"/>
            <w:tcBorders>
              <w:top w:val="single" w:sz="4" w:space="0" w:color="auto"/>
              <w:left w:val="single" w:sz="4" w:space="0" w:color="auto"/>
              <w:bottom w:val="single" w:sz="4" w:space="0" w:color="auto"/>
              <w:right w:val="single" w:sz="4" w:space="0" w:color="auto"/>
            </w:tcBorders>
          </w:tcPr>
          <w:p w14:paraId="0E19791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Фраппе</w:t>
            </w:r>
          </w:p>
        </w:tc>
        <w:tc>
          <w:tcPr>
            <w:tcW w:w="5245" w:type="dxa"/>
            <w:tcBorders>
              <w:top w:val="single" w:sz="4" w:space="0" w:color="auto"/>
              <w:left w:val="single" w:sz="4" w:space="0" w:color="auto"/>
              <w:bottom w:val="single" w:sz="4" w:space="0" w:color="auto"/>
              <w:right w:val="single" w:sz="4" w:space="0" w:color="auto"/>
            </w:tcBorders>
          </w:tcPr>
          <w:p w14:paraId="0246CCC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Бить.</w:t>
            </w:r>
          </w:p>
        </w:tc>
      </w:tr>
      <w:tr w:rsidR="003F6698" w:rsidRPr="003F6698" w14:paraId="10E1BFFE" w14:textId="77777777" w:rsidTr="003F6698">
        <w:tc>
          <w:tcPr>
            <w:tcW w:w="1672" w:type="dxa"/>
            <w:tcBorders>
              <w:top w:val="single" w:sz="4" w:space="0" w:color="auto"/>
              <w:left w:val="single" w:sz="4" w:space="0" w:color="auto"/>
              <w:bottom w:val="single" w:sz="4" w:space="0" w:color="auto"/>
              <w:right w:val="single" w:sz="4" w:space="0" w:color="auto"/>
            </w:tcBorders>
          </w:tcPr>
          <w:p w14:paraId="71C7DD0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double frappe</w:t>
            </w:r>
          </w:p>
        </w:tc>
        <w:tc>
          <w:tcPr>
            <w:tcW w:w="1730" w:type="dxa"/>
            <w:tcBorders>
              <w:top w:val="single" w:sz="4" w:space="0" w:color="auto"/>
              <w:left w:val="single" w:sz="4" w:space="0" w:color="auto"/>
              <w:bottom w:val="single" w:sz="4" w:space="0" w:color="auto"/>
              <w:right w:val="single" w:sz="4" w:space="0" w:color="auto"/>
            </w:tcBorders>
          </w:tcPr>
          <w:p w14:paraId="1B77CD7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дубль фраппэ</w:t>
            </w:r>
          </w:p>
        </w:tc>
        <w:tc>
          <w:tcPr>
            <w:tcW w:w="5245" w:type="dxa"/>
            <w:tcBorders>
              <w:top w:val="single" w:sz="4" w:space="0" w:color="auto"/>
              <w:left w:val="single" w:sz="4" w:space="0" w:color="auto"/>
              <w:bottom w:val="single" w:sz="4" w:space="0" w:color="auto"/>
              <w:right w:val="single" w:sz="4" w:space="0" w:color="auto"/>
            </w:tcBorders>
          </w:tcPr>
          <w:p w14:paraId="5E12C37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Движение с двойным ударом.</w:t>
            </w:r>
          </w:p>
        </w:tc>
      </w:tr>
      <w:tr w:rsidR="003F6698" w:rsidRPr="003F6698" w14:paraId="244E51B4" w14:textId="77777777" w:rsidTr="003F6698">
        <w:tc>
          <w:tcPr>
            <w:tcW w:w="1672" w:type="dxa"/>
            <w:tcBorders>
              <w:top w:val="single" w:sz="4" w:space="0" w:color="auto"/>
              <w:left w:val="single" w:sz="4" w:space="0" w:color="auto"/>
              <w:bottom w:val="single" w:sz="4" w:space="0" w:color="auto"/>
              <w:right w:val="single" w:sz="4" w:space="0" w:color="auto"/>
            </w:tcBorders>
          </w:tcPr>
          <w:p w14:paraId="3F8F2E3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developpe</w:t>
            </w:r>
          </w:p>
        </w:tc>
        <w:tc>
          <w:tcPr>
            <w:tcW w:w="1730" w:type="dxa"/>
            <w:tcBorders>
              <w:top w:val="single" w:sz="4" w:space="0" w:color="auto"/>
              <w:left w:val="single" w:sz="4" w:space="0" w:color="auto"/>
              <w:bottom w:val="single" w:sz="4" w:space="0" w:color="auto"/>
              <w:right w:val="single" w:sz="4" w:space="0" w:color="auto"/>
            </w:tcBorders>
          </w:tcPr>
          <w:p w14:paraId="72EDD87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Банман девлоппэ</w:t>
            </w:r>
          </w:p>
        </w:tc>
        <w:tc>
          <w:tcPr>
            <w:tcW w:w="5245" w:type="dxa"/>
            <w:tcBorders>
              <w:top w:val="single" w:sz="4" w:space="0" w:color="auto"/>
              <w:left w:val="single" w:sz="4" w:space="0" w:color="auto"/>
              <w:bottom w:val="single" w:sz="4" w:space="0" w:color="auto"/>
              <w:right w:val="single" w:sz="4" w:space="0" w:color="auto"/>
            </w:tcBorders>
          </w:tcPr>
          <w:p w14:paraId="299716B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Раскачивать, раскрывать, вынимать ногу на 90 градусов в нужное направление, позу.</w:t>
            </w:r>
          </w:p>
        </w:tc>
      </w:tr>
      <w:tr w:rsidR="003F6698" w:rsidRPr="003F6698" w14:paraId="3666DEB5" w14:textId="77777777" w:rsidTr="003F6698">
        <w:tc>
          <w:tcPr>
            <w:tcW w:w="1672" w:type="dxa"/>
            <w:tcBorders>
              <w:top w:val="single" w:sz="4" w:space="0" w:color="auto"/>
              <w:left w:val="single" w:sz="4" w:space="0" w:color="auto"/>
              <w:bottom w:val="single" w:sz="4" w:space="0" w:color="auto"/>
              <w:right w:val="single" w:sz="4" w:space="0" w:color="auto"/>
            </w:tcBorders>
          </w:tcPr>
          <w:p w14:paraId="6BA1323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soutenu</w:t>
            </w:r>
          </w:p>
        </w:tc>
        <w:tc>
          <w:tcPr>
            <w:tcW w:w="1730" w:type="dxa"/>
            <w:tcBorders>
              <w:top w:val="single" w:sz="4" w:space="0" w:color="auto"/>
              <w:left w:val="single" w:sz="4" w:space="0" w:color="auto"/>
              <w:bottom w:val="single" w:sz="4" w:space="0" w:color="auto"/>
              <w:right w:val="single" w:sz="4" w:space="0" w:color="auto"/>
            </w:tcBorders>
          </w:tcPr>
          <w:p w14:paraId="2210614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сотеню</w:t>
            </w:r>
          </w:p>
        </w:tc>
        <w:tc>
          <w:tcPr>
            <w:tcW w:w="5245" w:type="dxa"/>
            <w:tcBorders>
              <w:top w:val="single" w:sz="4" w:space="0" w:color="auto"/>
              <w:left w:val="single" w:sz="4" w:space="0" w:color="auto"/>
              <w:bottom w:val="single" w:sz="4" w:space="0" w:color="auto"/>
              <w:right w:val="single" w:sz="4" w:space="0" w:color="auto"/>
            </w:tcBorders>
          </w:tcPr>
          <w:p w14:paraId="697130B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Выдерживать, поддерживать, движение с подтягиванием ног в пятой позиции, непрерывное движение. </w:t>
            </w:r>
          </w:p>
        </w:tc>
      </w:tr>
      <w:tr w:rsidR="003F6698" w:rsidRPr="003F6698" w14:paraId="756F9987" w14:textId="77777777" w:rsidTr="003F6698">
        <w:tc>
          <w:tcPr>
            <w:tcW w:w="1672" w:type="dxa"/>
            <w:tcBorders>
              <w:top w:val="single" w:sz="4" w:space="0" w:color="auto"/>
              <w:left w:val="single" w:sz="4" w:space="0" w:color="auto"/>
              <w:bottom w:val="single" w:sz="4" w:space="0" w:color="auto"/>
              <w:right w:val="single" w:sz="4" w:space="0" w:color="auto"/>
            </w:tcBorders>
          </w:tcPr>
          <w:p w14:paraId="237A93C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Cabriole</w:t>
            </w:r>
          </w:p>
        </w:tc>
        <w:tc>
          <w:tcPr>
            <w:tcW w:w="1730" w:type="dxa"/>
            <w:tcBorders>
              <w:top w:val="single" w:sz="4" w:space="0" w:color="auto"/>
              <w:left w:val="single" w:sz="4" w:space="0" w:color="auto"/>
              <w:bottom w:val="single" w:sz="4" w:space="0" w:color="auto"/>
              <w:right w:val="single" w:sz="4" w:space="0" w:color="auto"/>
            </w:tcBorders>
          </w:tcPr>
          <w:p w14:paraId="3083305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Кабриоль</w:t>
            </w:r>
          </w:p>
        </w:tc>
        <w:tc>
          <w:tcPr>
            <w:tcW w:w="5245" w:type="dxa"/>
            <w:tcBorders>
              <w:top w:val="single" w:sz="4" w:space="0" w:color="auto"/>
              <w:left w:val="single" w:sz="4" w:space="0" w:color="auto"/>
              <w:bottom w:val="single" w:sz="4" w:space="0" w:color="auto"/>
              <w:right w:val="single" w:sz="4" w:space="0" w:color="auto"/>
            </w:tcBorders>
          </w:tcPr>
          <w:p w14:paraId="33E1B87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подбиванием одной ноги другой.</w:t>
            </w:r>
          </w:p>
        </w:tc>
      </w:tr>
      <w:tr w:rsidR="003F6698" w:rsidRPr="003F6698" w14:paraId="58D8DCEA" w14:textId="77777777" w:rsidTr="003F6698">
        <w:tc>
          <w:tcPr>
            <w:tcW w:w="1672" w:type="dxa"/>
            <w:tcBorders>
              <w:top w:val="single" w:sz="4" w:space="0" w:color="auto"/>
              <w:left w:val="single" w:sz="4" w:space="0" w:color="auto"/>
              <w:bottom w:val="single" w:sz="4" w:space="0" w:color="auto"/>
              <w:right w:val="single" w:sz="4" w:space="0" w:color="auto"/>
            </w:tcBorders>
          </w:tcPr>
          <w:p w14:paraId="5561D57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Chain</w:t>
            </w:r>
          </w:p>
        </w:tc>
        <w:tc>
          <w:tcPr>
            <w:tcW w:w="1730" w:type="dxa"/>
            <w:tcBorders>
              <w:top w:val="single" w:sz="4" w:space="0" w:color="auto"/>
              <w:left w:val="single" w:sz="4" w:space="0" w:color="auto"/>
              <w:bottom w:val="single" w:sz="4" w:space="0" w:color="auto"/>
              <w:right w:val="single" w:sz="4" w:space="0" w:color="auto"/>
            </w:tcBorders>
          </w:tcPr>
          <w:p w14:paraId="254809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Шен</w:t>
            </w:r>
          </w:p>
        </w:tc>
        <w:tc>
          <w:tcPr>
            <w:tcW w:w="5245" w:type="dxa"/>
            <w:tcBorders>
              <w:top w:val="single" w:sz="4" w:space="0" w:color="auto"/>
              <w:left w:val="single" w:sz="4" w:space="0" w:color="auto"/>
              <w:bottom w:val="single" w:sz="4" w:space="0" w:color="auto"/>
              <w:right w:val="single" w:sz="4" w:space="0" w:color="auto"/>
            </w:tcBorders>
          </w:tcPr>
          <w:p w14:paraId="57A465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Цепочка.</w:t>
            </w:r>
          </w:p>
        </w:tc>
      </w:tr>
      <w:tr w:rsidR="003F6698" w:rsidRPr="003F6698" w14:paraId="4217BC58" w14:textId="77777777" w:rsidTr="003F6698">
        <w:tc>
          <w:tcPr>
            <w:tcW w:w="1672" w:type="dxa"/>
            <w:tcBorders>
              <w:top w:val="single" w:sz="4" w:space="0" w:color="auto"/>
              <w:left w:val="single" w:sz="4" w:space="0" w:color="auto"/>
              <w:bottom w:val="single" w:sz="4" w:space="0" w:color="auto"/>
              <w:right w:val="single" w:sz="4" w:space="0" w:color="auto"/>
            </w:tcBorders>
          </w:tcPr>
          <w:p w14:paraId="129FDF2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Changement de pieds</w:t>
            </w:r>
          </w:p>
        </w:tc>
        <w:tc>
          <w:tcPr>
            <w:tcW w:w="1730" w:type="dxa"/>
            <w:tcBorders>
              <w:top w:val="single" w:sz="4" w:space="0" w:color="auto"/>
              <w:left w:val="single" w:sz="4" w:space="0" w:color="auto"/>
              <w:bottom w:val="single" w:sz="4" w:space="0" w:color="auto"/>
              <w:right w:val="single" w:sz="4" w:space="0" w:color="auto"/>
            </w:tcBorders>
          </w:tcPr>
          <w:p w14:paraId="1A41262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Шажман де пье</w:t>
            </w:r>
          </w:p>
        </w:tc>
        <w:tc>
          <w:tcPr>
            <w:tcW w:w="5245" w:type="dxa"/>
            <w:tcBorders>
              <w:top w:val="single" w:sz="4" w:space="0" w:color="auto"/>
              <w:left w:val="single" w:sz="4" w:space="0" w:color="auto"/>
              <w:bottom w:val="single" w:sz="4" w:space="0" w:color="auto"/>
              <w:right w:val="single" w:sz="4" w:space="0" w:color="auto"/>
            </w:tcBorders>
          </w:tcPr>
          <w:p w14:paraId="50615C1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переменой ног в воздухе.</w:t>
            </w:r>
          </w:p>
        </w:tc>
      </w:tr>
      <w:tr w:rsidR="003F6698" w:rsidRPr="003F6698" w14:paraId="6DA5BEAC" w14:textId="77777777" w:rsidTr="003F6698">
        <w:tc>
          <w:tcPr>
            <w:tcW w:w="1672" w:type="dxa"/>
            <w:tcBorders>
              <w:top w:val="single" w:sz="4" w:space="0" w:color="auto"/>
              <w:left w:val="single" w:sz="4" w:space="0" w:color="auto"/>
              <w:bottom w:val="single" w:sz="4" w:space="0" w:color="auto"/>
              <w:right w:val="single" w:sz="4" w:space="0" w:color="auto"/>
            </w:tcBorders>
          </w:tcPr>
          <w:p w14:paraId="23A166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Changement</w:t>
            </w:r>
          </w:p>
        </w:tc>
        <w:tc>
          <w:tcPr>
            <w:tcW w:w="1730" w:type="dxa"/>
            <w:tcBorders>
              <w:top w:val="single" w:sz="4" w:space="0" w:color="auto"/>
              <w:left w:val="single" w:sz="4" w:space="0" w:color="auto"/>
              <w:bottom w:val="single" w:sz="4" w:space="0" w:color="auto"/>
              <w:right w:val="single" w:sz="4" w:space="0" w:color="auto"/>
            </w:tcBorders>
          </w:tcPr>
          <w:p w14:paraId="01F23A8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Шажман</w:t>
            </w:r>
          </w:p>
        </w:tc>
        <w:tc>
          <w:tcPr>
            <w:tcW w:w="5245" w:type="dxa"/>
            <w:tcBorders>
              <w:top w:val="single" w:sz="4" w:space="0" w:color="auto"/>
              <w:left w:val="single" w:sz="4" w:space="0" w:color="auto"/>
              <w:bottom w:val="single" w:sz="4" w:space="0" w:color="auto"/>
              <w:right w:val="single" w:sz="4" w:space="0" w:color="auto"/>
            </w:tcBorders>
          </w:tcPr>
          <w:p w14:paraId="44BBA4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Смена.</w:t>
            </w:r>
          </w:p>
        </w:tc>
      </w:tr>
      <w:tr w:rsidR="003F6698" w:rsidRPr="003F6698" w14:paraId="0FD80613" w14:textId="77777777" w:rsidTr="003F6698">
        <w:tc>
          <w:tcPr>
            <w:tcW w:w="1672" w:type="dxa"/>
            <w:tcBorders>
              <w:top w:val="single" w:sz="4" w:space="0" w:color="auto"/>
              <w:left w:val="single" w:sz="4" w:space="0" w:color="auto"/>
              <w:bottom w:val="single" w:sz="4" w:space="0" w:color="auto"/>
              <w:right w:val="single" w:sz="4" w:space="0" w:color="auto"/>
            </w:tcBorders>
          </w:tcPr>
          <w:p w14:paraId="0A90B57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chasse</w:t>
            </w:r>
          </w:p>
        </w:tc>
        <w:tc>
          <w:tcPr>
            <w:tcW w:w="1730" w:type="dxa"/>
            <w:tcBorders>
              <w:top w:val="single" w:sz="4" w:space="0" w:color="auto"/>
              <w:left w:val="single" w:sz="4" w:space="0" w:color="auto"/>
              <w:bottom w:val="single" w:sz="4" w:space="0" w:color="auto"/>
              <w:right w:val="single" w:sz="4" w:space="0" w:color="auto"/>
            </w:tcBorders>
          </w:tcPr>
          <w:p w14:paraId="6C8E35C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шассэ</w:t>
            </w:r>
          </w:p>
        </w:tc>
        <w:tc>
          <w:tcPr>
            <w:tcW w:w="5245" w:type="dxa"/>
            <w:tcBorders>
              <w:top w:val="single" w:sz="4" w:space="0" w:color="auto"/>
              <w:left w:val="single" w:sz="4" w:space="0" w:color="auto"/>
              <w:bottom w:val="single" w:sz="4" w:space="0" w:color="auto"/>
              <w:right w:val="single" w:sz="4" w:space="0" w:color="auto"/>
            </w:tcBorders>
          </w:tcPr>
          <w:p w14:paraId="26B1D8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Гнать, подгонять. Партерный прыжок с продвижением, во время которого одна нога подбивает другую.</w:t>
            </w:r>
          </w:p>
        </w:tc>
      </w:tr>
      <w:tr w:rsidR="003F6698" w:rsidRPr="003F6698" w14:paraId="051781B6" w14:textId="77777777" w:rsidTr="003F6698">
        <w:tc>
          <w:tcPr>
            <w:tcW w:w="1672" w:type="dxa"/>
            <w:tcBorders>
              <w:top w:val="single" w:sz="4" w:space="0" w:color="auto"/>
              <w:left w:val="single" w:sz="4" w:space="0" w:color="auto"/>
              <w:bottom w:val="single" w:sz="4" w:space="0" w:color="auto"/>
              <w:right w:val="single" w:sz="4" w:space="0" w:color="auto"/>
            </w:tcBorders>
          </w:tcPr>
          <w:p w14:paraId="6D6DBE3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chat</w:t>
            </w:r>
          </w:p>
        </w:tc>
        <w:tc>
          <w:tcPr>
            <w:tcW w:w="1730" w:type="dxa"/>
            <w:tcBorders>
              <w:top w:val="single" w:sz="4" w:space="0" w:color="auto"/>
              <w:left w:val="single" w:sz="4" w:space="0" w:color="auto"/>
              <w:bottom w:val="single" w:sz="4" w:space="0" w:color="auto"/>
              <w:right w:val="single" w:sz="4" w:space="0" w:color="auto"/>
            </w:tcBorders>
          </w:tcPr>
          <w:p w14:paraId="2626865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ша</w:t>
            </w:r>
          </w:p>
        </w:tc>
        <w:tc>
          <w:tcPr>
            <w:tcW w:w="5245" w:type="dxa"/>
            <w:tcBorders>
              <w:top w:val="single" w:sz="4" w:space="0" w:color="auto"/>
              <w:left w:val="single" w:sz="4" w:space="0" w:color="auto"/>
              <w:bottom w:val="single" w:sz="4" w:space="0" w:color="auto"/>
              <w:right w:val="single" w:sz="4" w:space="0" w:color="auto"/>
            </w:tcBorders>
          </w:tcPr>
          <w:p w14:paraId="2EFB988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Кошачий шаг. Этот прыжок по своему характеру напоминает мягкое движение кошачьего </w:t>
            </w:r>
            <w:r w:rsidRPr="003F6698">
              <w:rPr>
                <w:rFonts w:ascii="Times New Roman" w:hAnsi="Times New Roman" w:cs="Times New Roman"/>
                <w:sz w:val="24"/>
                <w:szCs w:val="24"/>
              </w:rPr>
              <w:lastRenderedPageBreak/>
              <w:t>прыжка, что подчеркивается изгибом корпуса и мягким движением рук.</w:t>
            </w:r>
          </w:p>
        </w:tc>
      </w:tr>
      <w:tr w:rsidR="003F6698" w:rsidRPr="003F6698" w14:paraId="267FDC2A" w14:textId="77777777" w:rsidTr="003F6698">
        <w:tc>
          <w:tcPr>
            <w:tcW w:w="1672" w:type="dxa"/>
            <w:tcBorders>
              <w:top w:val="single" w:sz="4" w:space="0" w:color="auto"/>
              <w:left w:val="single" w:sz="4" w:space="0" w:color="auto"/>
              <w:bottom w:val="single" w:sz="4" w:space="0" w:color="auto"/>
              <w:right w:val="single" w:sz="4" w:space="0" w:color="auto"/>
            </w:tcBorders>
          </w:tcPr>
          <w:p w14:paraId="71D7D09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lastRenderedPageBreak/>
              <w:t>Le chat</w:t>
            </w:r>
          </w:p>
        </w:tc>
        <w:tc>
          <w:tcPr>
            <w:tcW w:w="1730" w:type="dxa"/>
            <w:tcBorders>
              <w:top w:val="single" w:sz="4" w:space="0" w:color="auto"/>
              <w:left w:val="single" w:sz="4" w:space="0" w:color="auto"/>
              <w:bottom w:val="single" w:sz="4" w:space="0" w:color="auto"/>
              <w:right w:val="single" w:sz="4" w:space="0" w:color="auto"/>
            </w:tcBorders>
          </w:tcPr>
          <w:p w14:paraId="7F6A61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 ша</w:t>
            </w:r>
          </w:p>
        </w:tc>
        <w:tc>
          <w:tcPr>
            <w:tcW w:w="5245" w:type="dxa"/>
            <w:tcBorders>
              <w:top w:val="single" w:sz="4" w:space="0" w:color="auto"/>
              <w:left w:val="single" w:sz="4" w:space="0" w:color="auto"/>
              <w:bottom w:val="single" w:sz="4" w:space="0" w:color="auto"/>
              <w:right w:val="single" w:sz="4" w:space="0" w:color="auto"/>
            </w:tcBorders>
          </w:tcPr>
          <w:p w14:paraId="2F212B1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Кошка.</w:t>
            </w:r>
          </w:p>
        </w:tc>
      </w:tr>
      <w:tr w:rsidR="003F6698" w:rsidRPr="003F6698" w14:paraId="12650336" w14:textId="77777777" w:rsidTr="003F6698">
        <w:tc>
          <w:tcPr>
            <w:tcW w:w="1672" w:type="dxa"/>
            <w:tcBorders>
              <w:top w:val="single" w:sz="4" w:space="0" w:color="auto"/>
              <w:left w:val="single" w:sz="4" w:space="0" w:color="auto"/>
              <w:bottom w:val="single" w:sz="4" w:space="0" w:color="auto"/>
              <w:right w:val="single" w:sz="4" w:space="0" w:color="auto"/>
            </w:tcBorders>
          </w:tcPr>
          <w:p w14:paraId="122E0EE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ciseaux</w:t>
            </w:r>
          </w:p>
        </w:tc>
        <w:tc>
          <w:tcPr>
            <w:tcW w:w="1730" w:type="dxa"/>
            <w:tcBorders>
              <w:top w:val="single" w:sz="4" w:space="0" w:color="auto"/>
              <w:left w:val="single" w:sz="4" w:space="0" w:color="auto"/>
              <w:bottom w:val="single" w:sz="4" w:space="0" w:color="auto"/>
              <w:right w:val="single" w:sz="4" w:space="0" w:color="auto"/>
            </w:tcBorders>
          </w:tcPr>
          <w:p w14:paraId="0BFF618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Па сизо </w:t>
            </w:r>
          </w:p>
        </w:tc>
        <w:tc>
          <w:tcPr>
            <w:tcW w:w="5245" w:type="dxa"/>
            <w:tcBorders>
              <w:top w:val="single" w:sz="4" w:space="0" w:color="auto"/>
              <w:left w:val="single" w:sz="4" w:space="0" w:color="auto"/>
              <w:bottom w:val="single" w:sz="4" w:space="0" w:color="auto"/>
              <w:right w:val="single" w:sz="4" w:space="0" w:color="auto"/>
            </w:tcBorders>
          </w:tcPr>
          <w:p w14:paraId="5F4C6FA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Ножницы. Название этого прыжка происходит от характера движения ног, выбрасываемых вперед по очереди и вытянутых в воздухе.</w:t>
            </w:r>
          </w:p>
        </w:tc>
      </w:tr>
      <w:tr w:rsidR="003F6698" w:rsidRPr="003F6698" w14:paraId="1BB7B4B0" w14:textId="77777777" w:rsidTr="003F6698">
        <w:tc>
          <w:tcPr>
            <w:tcW w:w="1672" w:type="dxa"/>
            <w:tcBorders>
              <w:top w:val="single" w:sz="4" w:space="0" w:color="auto"/>
              <w:left w:val="single" w:sz="4" w:space="0" w:color="auto"/>
              <w:bottom w:val="single" w:sz="4" w:space="0" w:color="auto"/>
              <w:right w:val="single" w:sz="4" w:space="0" w:color="auto"/>
            </w:tcBorders>
          </w:tcPr>
          <w:p w14:paraId="4838ED6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Coupe</w:t>
            </w:r>
          </w:p>
        </w:tc>
        <w:tc>
          <w:tcPr>
            <w:tcW w:w="1730" w:type="dxa"/>
            <w:tcBorders>
              <w:top w:val="single" w:sz="4" w:space="0" w:color="auto"/>
              <w:left w:val="single" w:sz="4" w:space="0" w:color="auto"/>
              <w:bottom w:val="single" w:sz="4" w:space="0" w:color="auto"/>
              <w:right w:val="single" w:sz="4" w:space="0" w:color="auto"/>
            </w:tcBorders>
          </w:tcPr>
          <w:p w14:paraId="4AF890D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Купэ</w:t>
            </w:r>
          </w:p>
        </w:tc>
        <w:tc>
          <w:tcPr>
            <w:tcW w:w="5245" w:type="dxa"/>
            <w:tcBorders>
              <w:top w:val="single" w:sz="4" w:space="0" w:color="auto"/>
              <w:left w:val="single" w:sz="4" w:space="0" w:color="auto"/>
              <w:bottom w:val="single" w:sz="4" w:space="0" w:color="auto"/>
              <w:right w:val="single" w:sz="4" w:space="0" w:color="auto"/>
            </w:tcBorders>
          </w:tcPr>
          <w:p w14:paraId="3CDA3F3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Отрывистый. Подбивание. Отрывистое движение, короткий толчок. </w:t>
            </w:r>
          </w:p>
        </w:tc>
      </w:tr>
      <w:tr w:rsidR="003F6698" w:rsidRPr="003F6698" w14:paraId="7EA200B5" w14:textId="77777777" w:rsidTr="003F6698">
        <w:tc>
          <w:tcPr>
            <w:tcW w:w="1672" w:type="dxa"/>
            <w:tcBorders>
              <w:top w:val="single" w:sz="4" w:space="0" w:color="auto"/>
              <w:left w:val="single" w:sz="4" w:space="0" w:color="auto"/>
              <w:bottom w:val="single" w:sz="4" w:space="0" w:color="auto"/>
              <w:right w:val="single" w:sz="4" w:space="0" w:color="auto"/>
            </w:tcBorders>
          </w:tcPr>
          <w:p w14:paraId="719B950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couru</w:t>
            </w:r>
          </w:p>
        </w:tc>
        <w:tc>
          <w:tcPr>
            <w:tcW w:w="1730" w:type="dxa"/>
            <w:tcBorders>
              <w:top w:val="single" w:sz="4" w:space="0" w:color="auto"/>
              <w:left w:val="single" w:sz="4" w:space="0" w:color="auto"/>
              <w:bottom w:val="single" w:sz="4" w:space="0" w:color="auto"/>
              <w:right w:val="single" w:sz="4" w:space="0" w:color="auto"/>
            </w:tcBorders>
          </w:tcPr>
          <w:p w14:paraId="78B05C1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курю</w:t>
            </w:r>
          </w:p>
        </w:tc>
        <w:tc>
          <w:tcPr>
            <w:tcW w:w="5245" w:type="dxa"/>
            <w:tcBorders>
              <w:top w:val="single" w:sz="4" w:space="0" w:color="auto"/>
              <w:left w:val="single" w:sz="4" w:space="0" w:color="auto"/>
              <w:bottom w:val="single" w:sz="4" w:space="0" w:color="auto"/>
              <w:right w:val="single" w:sz="4" w:space="0" w:color="auto"/>
            </w:tcBorders>
          </w:tcPr>
          <w:p w14:paraId="20C9F3F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Пробежка по шестой позиции.</w:t>
            </w:r>
          </w:p>
        </w:tc>
      </w:tr>
      <w:tr w:rsidR="003F6698" w:rsidRPr="003F6698" w14:paraId="74C19A26" w14:textId="77777777" w:rsidTr="003F6698">
        <w:tc>
          <w:tcPr>
            <w:tcW w:w="1672" w:type="dxa"/>
            <w:tcBorders>
              <w:top w:val="single" w:sz="4" w:space="0" w:color="auto"/>
              <w:left w:val="single" w:sz="4" w:space="0" w:color="auto"/>
              <w:bottom w:val="single" w:sz="4" w:space="0" w:color="auto"/>
              <w:right w:val="single" w:sz="4" w:space="0" w:color="auto"/>
            </w:tcBorders>
          </w:tcPr>
          <w:p w14:paraId="28020AC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Croisee</w:t>
            </w:r>
          </w:p>
        </w:tc>
        <w:tc>
          <w:tcPr>
            <w:tcW w:w="1730" w:type="dxa"/>
            <w:tcBorders>
              <w:top w:val="single" w:sz="4" w:space="0" w:color="auto"/>
              <w:left w:val="single" w:sz="4" w:space="0" w:color="auto"/>
              <w:bottom w:val="single" w:sz="4" w:space="0" w:color="auto"/>
              <w:right w:val="single" w:sz="4" w:space="0" w:color="auto"/>
            </w:tcBorders>
          </w:tcPr>
          <w:p w14:paraId="7163504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Краузэ дегаже </w:t>
            </w:r>
          </w:p>
        </w:tc>
        <w:tc>
          <w:tcPr>
            <w:tcW w:w="5245" w:type="dxa"/>
            <w:tcBorders>
              <w:top w:val="single" w:sz="4" w:space="0" w:color="auto"/>
              <w:left w:val="single" w:sz="4" w:space="0" w:color="auto"/>
              <w:bottom w:val="single" w:sz="4" w:space="0" w:color="auto"/>
              <w:right w:val="single" w:sz="4" w:space="0" w:color="auto"/>
            </w:tcBorders>
          </w:tcPr>
          <w:p w14:paraId="0A0B762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Скрещивание. Поза, при которой ноги скрещены, одна нога закрывает другую</w:t>
            </w:r>
          </w:p>
        </w:tc>
      </w:tr>
      <w:tr w:rsidR="003F6698" w:rsidRPr="003F6698" w14:paraId="70F3C0C8" w14:textId="77777777" w:rsidTr="003F6698">
        <w:tc>
          <w:tcPr>
            <w:tcW w:w="1672" w:type="dxa"/>
            <w:tcBorders>
              <w:top w:val="single" w:sz="4" w:space="0" w:color="auto"/>
              <w:left w:val="single" w:sz="4" w:space="0" w:color="auto"/>
              <w:bottom w:val="single" w:sz="4" w:space="0" w:color="auto"/>
              <w:right w:val="single" w:sz="4" w:space="0" w:color="auto"/>
            </w:tcBorders>
          </w:tcPr>
          <w:p w14:paraId="4243A30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Degagee</w:t>
            </w:r>
          </w:p>
        </w:tc>
        <w:tc>
          <w:tcPr>
            <w:tcW w:w="1730" w:type="dxa"/>
            <w:tcBorders>
              <w:top w:val="single" w:sz="4" w:space="0" w:color="auto"/>
              <w:left w:val="single" w:sz="4" w:space="0" w:color="auto"/>
              <w:bottom w:val="single" w:sz="4" w:space="0" w:color="auto"/>
              <w:right w:val="single" w:sz="4" w:space="0" w:color="auto"/>
            </w:tcBorders>
          </w:tcPr>
          <w:p w14:paraId="37D2543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     Дегаже</w:t>
            </w:r>
          </w:p>
        </w:tc>
        <w:tc>
          <w:tcPr>
            <w:tcW w:w="5245" w:type="dxa"/>
            <w:tcBorders>
              <w:top w:val="single" w:sz="4" w:space="0" w:color="auto"/>
              <w:left w:val="single" w:sz="4" w:space="0" w:color="auto"/>
              <w:bottom w:val="single" w:sz="4" w:space="0" w:color="auto"/>
              <w:right w:val="single" w:sz="4" w:space="0" w:color="auto"/>
            </w:tcBorders>
          </w:tcPr>
          <w:p w14:paraId="1AF62B9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Освобождать, отводить.</w:t>
            </w:r>
          </w:p>
        </w:tc>
      </w:tr>
      <w:tr w:rsidR="003F6698" w:rsidRPr="003F6698" w14:paraId="2276F7E1" w14:textId="77777777" w:rsidTr="003F6698">
        <w:tc>
          <w:tcPr>
            <w:tcW w:w="1672" w:type="dxa"/>
            <w:tcBorders>
              <w:top w:val="single" w:sz="4" w:space="0" w:color="auto"/>
              <w:left w:val="single" w:sz="4" w:space="0" w:color="auto"/>
              <w:bottom w:val="single" w:sz="4" w:space="0" w:color="auto"/>
              <w:right w:val="single" w:sz="4" w:space="0" w:color="auto"/>
            </w:tcBorders>
          </w:tcPr>
          <w:p w14:paraId="5237B2F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Developpee</w:t>
            </w:r>
          </w:p>
        </w:tc>
        <w:tc>
          <w:tcPr>
            <w:tcW w:w="1730" w:type="dxa"/>
            <w:tcBorders>
              <w:top w:val="single" w:sz="4" w:space="0" w:color="auto"/>
              <w:left w:val="single" w:sz="4" w:space="0" w:color="auto"/>
              <w:bottom w:val="single" w:sz="4" w:space="0" w:color="auto"/>
              <w:right w:val="single" w:sz="4" w:space="0" w:color="auto"/>
            </w:tcBorders>
          </w:tcPr>
          <w:p w14:paraId="3DD88BD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Девлоппэ</w:t>
            </w:r>
          </w:p>
        </w:tc>
        <w:tc>
          <w:tcPr>
            <w:tcW w:w="5245" w:type="dxa"/>
            <w:tcBorders>
              <w:top w:val="single" w:sz="4" w:space="0" w:color="auto"/>
              <w:left w:val="single" w:sz="4" w:space="0" w:color="auto"/>
              <w:bottom w:val="single" w:sz="4" w:space="0" w:color="auto"/>
              <w:right w:val="single" w:sz="4" w:space="0" w:color="auto"/>
            </w:tcBorders>
          </w:tcPr>
          <w:p w14:paraId="3778703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Вынимание.</w:t>
            </w:r>
          </w:p>
        </w:tc>
      </w:tr>
      <w:tr w:rsidR="003F6698" w:rsidRPr="003F6698" w14:paraId="4AB7DE87" w14:textId="77777777" w:rsidTr="003F6698">
        <w:tc>
          <w:tcPr>
            <w:tcW w:w="1672" w:type="dxa"/>
            <w:tcBorders>
              <w:top w:val="single" w:sz="4" w:space="0" w:color="auto"/>
              <w:left w:val="single" w:sz="4" w:space="0" w:color="auto"/>
              <w:bottom w:val="single" w:sz="4" w:space="0" w:color="auto"/>
              <w:right w:val="single" w:sz="4" w:space="0" w:color="auto"/>
            </w:tcBorders>
          </w:tcPr>
          <w:p w14:paraId="49104828" w14:textId="77777777" w:rsidR="003F6698" w:rsidRPr="003F6698" w:rsidRDefault="003F6698" w:rsidP="003F6698">
            <w:pPr>
              <w:pStyle w:val="1"/>
              <w:jc w:val="both"/>
              <w:rPr>
                <w:b/>
                <w:sz w:val="24"/>
                <w:szCs w:val="24"/>
              </w:rPr>
            </w:pPr>
            <w:r w:rsidRPr="003F6698">
              <w:rPr>
                <w:b/>
                <w:sz w:val="24"/>
                <w:szCs w:val="24"/>
              </w:rPr>
              <w:t>Dessus-dessous</w:t>
            </w:r>
          </w:p>
        </w:tc>
        <w:tc>
          <w:tcPr>
            <w:tcW w:w="1730" w:type="dxa"/>
            <w:tcBorders>
              <w:top w:val="single" w:sz="4" w:space="0" w:color="auto"/>
              <w:left w:val="single" w:sz="4" w:space="0" w:color="auto"/>
              <w:bottom w:val="single" w:sz="4" w:space="0" w:color="auto"/>
              <w:right w:val="single" w:sz="4" w:space="0" w:color="auto"/>
            </w:tcBorders>
          </w:tcPr>
          <w:p w14:paraId="10AD031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Десю-десу</w:t>
            </w:r>
          </w:p>
        </w:tc>
        <w:tc>
          <w:tcPr>
            <w:tcW w:w="5245" w:type="dxa"/>
            <w:tcBorders>
              <w:top w:val="single" w:sz="4" w:space="0" w:color="auto"/>
              <w:left w:val="single" w:sz="4" w:space="0" w:color="auto"/>
              <w:bottom w:val="single" w:sz="4" w:space="0" w:color="auto"/>
              <w:right w:val="single" w:sz="4" w:space="0" w:color="auto"/>
            </w:tcBorders>
          </w:tcPr>
          <w:p w14:paraId="585B8987"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Верхняя часть и нижняя часть «над» и «под». Вид </w:t>
            </w:r>
            <w:r w:rsidRPr="003F6698">
              <w:rPr>
                <w:rFonts w:ascii="Times New Roman" w:hAnsi="Times New Roman" w:cs="Times New Roman"/>
                <w:sz w:val="24"/>
                <w:szCs w:val="24"/>
                <w:lang w:val="en-US"/>
              </w:rPr>
              <w:t>pas de bourre.</w:t>
            </w:r>
          </w:p>
        </w:tc>
      </w:tr>
      <w:tr w:rsidR="003F6698" w:rsidRPr="003F6698" w14:paraId="114B4716" w14:textId="77777777" w:rsidTr="003F6698">
        <w:tc>
          <w:tcPr>
            <w:tcW w:w="1672" w:type="dxa"/>
            <w:tcBorders>
              <w:top w:val="single" w:sz="4" w:space="0" w:color="auto"/>
              <w:left w:val="single" w:sz="4" w:space="0" w:color="auto"/>
              <w:bottom w:val="single" w:sz="4" w:space="0" w:color="auto"/>
              <w:right w:val="single" w:sz="4" w:space="0" w:color="auto"/>
            </w:tcBorders>
          </w:tcPr>
          <w:p w14:paraId="0AE0BCC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Ecartee</w:t>
            </w:r>
          </w:p>
        </w:tc>
        <w:tc>
          <w:tcPr>
            <w:tcW w:w="1730" w:type="dxa"/>
            <w:tcBorders>
              <w:top w:val="single" w:sz="4" w:space="0" w:color="auto"/>
              <w:left w:val="single" w:sz="4" w:space="0" w:color="auto"/>
              <w:bottom w:val="single" w:sz="4" w:space="0" w:color="auto"/>
              <w:right w:val="single" w:sz="4" w:space="0" w:color="auto"/>
            </w:tcBorders>
          </w:tcPr>
          <w:p w14:paraId="6AB61E8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Экартэ</w:t>
            </w:r>
          </w:p>
        </w:tc>
        <w:tc>
          <w:tcPr>
            <w:tcW w:w="5245" w:type="dxa"/>
            <w:tcBorders>
              <w:top w:val="single" w:sz="4" w:space="0" w:color="auto"/>
              <w:left w:val="single" w:sz="4" w:space="0" w:color="auto"/>
              <w:bottom w:val="single" w:sz="4" w:space="0" w:color="auto"/>
              <w:right w:val="single" w:sz="4" w:space="0" w:color="auto"/>
            </w:tcBorders>
          </w:tcPr>
          <w:p w14:paraId="67BE79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Отводить, раздвигать. Поза, при которой вся фигура повернута по диагонали.</w:t>
            </w:r>
          </w:p>
        </w:tc>
      </w:tr>
      <w:tr w:rsidR="003F6698" w:rsidRPr="003F6698" w14:paraId="0F93232D" w14:textId="77777777" w:rsidTr="003F6698">
        <w:tc>
          <w:tcPr>
            <w:tcW w:w="1672" w:type="dxa"/>
            <w:tcBorders>
              <w:top w:val="single" w:sz="4" w:space="0" w:color="auto"/>
              <w:left w:val="single" w:sz="4" w:space="0" w:color="auto"/>
              <w:bottom w:val="single" w:sz="4" w:space="0" w:color="auto"/>
              <w:right w:val="single" w:sz="4" w:space="0" w:color="auto"/>
            </w:tcBorders>
          </w:tcPr>
          <w:p w14:paraId="0FF2D76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Effacee</w:t>
            </w:r>
          </w:p>
        </w:tc>
        <w:tc>
          <w:tcPr>
            <w:tcW w:w="1730" w:type="dxa"/>
            <w:tcBorders>
              <w:top w:val="single" w:sz="4" w:space="0" w:color="auto"/>
              <w:left w:val="single" w:sz="4" w:space="0" w:color="auto"/>
              <w:bottom w:val="single" w:sz="4" w:space="0" w:color="auto"/>
              <w:right w:val="single" w:sz="4" w:space="0" w:color="auto"/>
            </w:tcBorders>
          </w:tcPr>
          <w:p w14:paraId="723F78E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Эфасэ</w:t>
            </w:r>
          </w:p>
        </w:tc>
        <w:tc>
          <w:tcPr>
            <w:tcW w:w="5245" w:type="dxa"/>
            <w:tcBorders>
              <w:top w:val="single" w:sz="4" w:space="0" w:color="auto"/>
              <w:left w:val="single" w:sz="4" w:space="0" w:color="auto"/>
              <w:bottom w:val="single" w:sz="4" w:space="0" w:color="auto"/>
              <w:right w:val="single" w:sz="4" w:space="0" w:color="auto"/>
            </w:tcBorders>
          </w:tcPr>
          <w:p w14:paraId="080DAC2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Развернутое положение корпуса и ног.</w:t>
            </w:r>
          </w:p>
        </w:tc>
      </w:tr>
      <w:tr w:rsidR="003F6698" w:rsidRPr="003F6698" w14:paraId="502F5BAF" w14:textId="77777777" w:rsidTr="003F6698">
        <w:tc>
          <w:tcPr>
            <w:tcW w:w="1672" w:type="dxa"/>
            <w:tcBorders>
              <w:top w:val="single" w:sz="4" w:space="0" w:color="auto"/>
              <w:left w:val="single" w:sz="4" w:space="0" w:color="auto"/>
              <w:bottom w:val="single" w:sz="4" w:space="0" w:color="auto"/>
              <w:right w:val="single" w:sz="4" w:space="0" w:color="auto"/>
            </w:tcBorders>
          </w:tcPr>
          <w:p w14:paraId="1AB92D3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Echappe</w:t>
            </w:r>
          </w:p>
        </w:tc>
        <w:tc>
          <w:tcPr>
            <w:tcW w:w="1730" w:type="dxa"/>
            <w:tcBorders>
              <w:top w:val="single" w:sz="4" w:space="0" w:color="auto"/>
              <w:left w:val="single" w:sz="4" w:space="0" w:color="auto"/>
              <w:bottom w:val="single" w:sz="4" w:space="0" w:color="auto"/>
              <w:right w:val="single" w:sz="4" w:space="0" w:color="auto"/>
            </w:tcBorders>
          </w:tcPr>
          <w:p w14:paraId="4D0990B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Эшаппэ</w:t>
            </w:r>
          </w:p>
        </w:tc>
        <w:tc>
          <w:tcPr>
            <w:tcW w:w="5245" w:type="dxa"/>
            <w:tcBorders>
              <w:top w:val="single" w:sz="4" w:space="0" w:color="auto"/>
              <w:left w:val="single" w:sz="4" w:space="0" w:color="auto"/>
              <w:bottom w:val="single" w:sz="4" w:space="0" w:color="auto"/>
              <w:right w:val="single" w:sz="4" w:space="0" w:color="auto"/>
            </w:tcBorders>
          </w:tcPr>
          <w:p w14:paraId="0300C91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Вырываться. Пражок с раскрыванием ног во вторую позицию и собиранием из второй в пятую.</w:t>
            </w:r>
          </w:p>
        </w:tc>
      </w:tr>
      <w:tr w:rsidR="003F6698" w:rsidRPr="003F6698" w14:paraId="6E477A9C" w14:textId="77777777" w:rsidTr="003F6698">
        <w:tc>
          <w:tcPr>
            <w:tcW w:w="1672" w:type="dxa"/>
            <w:tcBorders>
              <w:top w:val="single" w:sz="4" w:space="0" w:color="auto"/>
              <w:left w:val="single" w:sz="4" w:space="0" w:color="auto"/>
              <w:bottom w:val="single" w:sz="4" w:space="0" w:color="auto"/>
              <w:right w:val="single" w:sz="4" w:space="0" w:color="auto"/>
            </w:tcBorders>
          </w:tcPr>
          <w:p w14:paraId="43DD2AB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emboite</w:t>
            </w:r>
          </w:p>
        </w:tc>
        <w:tc>
          <w:tcPr>
            <w:tcW w:w="1730" w:type="dxa"/>
            <w:tcBorders>
              <w:top w:val="single" w:sz="4" w:space="0" w:color="auto"/>
              <w:left w:val="single" w:sz="4" w:space="0" w:color="auto"/>
              <w:bottom w:val="single" w:sz="4" w:space="0" w:color="auto"/>
              <w:right w:val="single" w:sz="4" w:space="0" w:color="auto"/>
            </w:tcBorders>
          </w:tcPr>
          <w:p w14:paraId="16BD36D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амбуате</w:t>
            </w:r>
          </w:p>
        </w:tc>
        <w:tc>
          <w:tcPr>
            <w:tcW w:w="5245" w:type="dxa"/>
            <w:tcBorders>
              <w:top w:val="single" w:sz="4" w:space="0" w:color="auto"/>
              <w:left w:val="single" w:sz="4" w:space="0" w:color="auto"/>
              <w:bottom w:val="single" w:sz="4" w:space="0" w:color="auto"/>
              <w:right w:val="single" w:sz="4" w:space="0" w:color="auto"/>
            </w:tcBorders>
          </w:tcPr>
          <w:p w14:paraId="73ED364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Вкладывать, вставлять, укладывать. Прыжок во время которого происходит смена полусогнутых ног в воздухе.</w:t>
            </w:r>
          </w:p>
        </w:tc>
      </w:tr>
      <w:tr w:rsidR="003F6698" w:rsidRPr="003F6698" w14:paraId="72402A47" w14:textId="77777777" w:rsidTr="003F6698">
        <w:tc>
          <w:tcPr>
            <w:tcW w:w="1672" w:type="dxa"/>
            <w:tcBorders>
              <w:top w:val="single" w:sz="4" w:space="0" w:color="auto"/>
              <w:left w:val="single" w:sz="4" w:space="0" w:color="auto"/>
              <w:bottom w:val="single" w:sz="4" w:space="0" w:color="auto"/>
              <w:right w:val="single" w:sz="4" w:space="0" w:color="auto"/>
            </w:tcBorders>
          </w:tcPr>
          <w:p w14:paraId="47379D9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dehors</w:t>
            </w:r>
          </w:p>
        </w:tc>
        <w:tc>
          <w:tcPr>
            <w:tcW w:w="1730" w:type="dxa"/>
            <w:tcBorders>
              <w:top w:val="single" w:sz="4" w:space="0" w:color="auto"/>
              <w:left w:val="single" w:sz="4" w:space="0" w:color="auto"/>
              <w:bottom w:val="single" w:sz="4" w:space="0" w:color="auto"/>
              <w:right w:val="single" w:sz="4" w:space="0" w:color="auto"/>
            </w:tcBorders>
          </w:tcPr>
          <w:p w14:paraId="3BA5B1D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деор</w:t>
            </w:r>
          </w:p>
        </w:tc>
        <w:tc>
          <w:tcPr>
            <w:tcW w:w="5245" w:type="dxa"/>
            <w:tcBorders>
              <w:top w:val="single" w:sz="4" w:space="0" w:color="auto"/>
              <w:left w:val="single" w:sz="4" w:space="0" w:color="auto"/>
              <w:bottom w:val="single" w:sz="4" w:space="0" w:color="auto"/>
              <w:right w:val="single" w:sz="4" w:space="0" w:color="auto"/>
            </w:tcBorders>
          </w:tcPr>
          <w:p w14:paraId="5EA4C5A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Наруже, из круга.</w:t>
            </w:r>
          </w:p>
        </w:tc>
      </w:tr>
      <w:tr w:rsidR="003F6698" w:rsidRPr="003F6698" w14:paraId="6765E3C6" w14:textId="77777777" w:rsidTr="003F6698">
        <w:tc>
          <w:tcPr>
            <w:tcW w:w="1672" w:type="dxa"/>
            <w:tcBorders>
              <w:top w:val="single" w:sz="4" w:space="0" w:color="auto"/>
              <w:left w:val="single" w:sz="4" w:space="0" w:color="auto"/>
              <w:bottom w:val="single" w:sz="4" w:space="0" w:color="auto"/>
              <w:right w:val="single" w:sz="4" w:space="0" w:color="auto"/>
            </w:tcBorders>
          </w:tcPr>
          <w:p w14:paraId="22A2DAF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dedans</w:t>
            </w:r>
          </w:p>
        </w:tc>
        <w:tc>
          <w:tcPr>
            <w:tcW w:w="1730" w:type="dxa"/>
            <w:tcBorders>
              <w:top w:val="single" w:sz="4" w:space="0" w:color="auto"/>
              <w:left w:val="single" w:sz="4" w:space="0" w:color="auto"/>
              <w:bottom w:val="single" w:sz="4" w:space="0" w:color="auto"/>
              <w:right w:val="single" w:sz="4" w:space="0" w:color="auto"/>
            </w:tcBorders>
          </w:tcPr>
          <w:p w14:paraId="5CB7AC5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дедан</w:t>
            </w:r>
          </w:p>
        </w:tc>
        <w:tc>
          <w:tcPr>
            <w:tcW w:w="5245" w:type="dxa"/>
            <w:tcBorders>
              <w:top w:val="single" w:sz="4" w:space="0" w:color="auto"/>
              <w:left w:val="single" w:sz="4" w:space="0" w:color="auto"/>
              <w:bottom w:val="single" w:sz="4" w:space="0" w:color="auto"/>
              <w:right w:val="single" w:sz="4" w:space="0" w:color="auto"/>
            </w:tcBorders>
          </w:tcPr>
          <w:p w14:paraId="0D5A972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Внутрь, в круг.</w:t>
            </w:r>
          </w:p>
        </w:tc>
      </w:tr>
      <w:tr w:rsidR="003F6698" w:rsidRPr="003F6698" w14:paraId="32C670A1" w14:textId="77777777" w:rsidTr="003F6698">
        <w:tc>
          <w:tcPr>
            <w:tcW w:w="1672" w:type="dxa"/>
            <w:tcBorders>
              <w:top w:val="single" w:sz="4" w:space="0" w:color="auto"/>
              <w:left w:val="single" w:sz="4" w:space="0" w:color="auto"/>
              <w:bottom w:val="single" w:sz="4" w:space="0" w:color="auto"/>
              <w:right w:val="single" w:sz="4" w:space="0" w:color="auto"/>
            </w:tcBorders>
          </w:tcPr>
          <w:p w14:paraId="4AE001A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face</w:t>
            </w:r>
          </w:p>
        </w:tc>
        <w:tc>
          <w:tcPr>
            <w:tcW w:w="1730" w:type="dxa"/>
            <w:tcBorders>
              <w:top w:val="single" w:sz="4" w:space="0" w:color="auto"/>
              <w:left w:val="single" w:sz="4" w:space="0" w:color="auto"/>
              <w:bottom w:val="single" w:sz="4" w:space="0" w:color="auto"/>
              <w:right w:val="single" w:sz="4" w:space="0" w:color="auto"/>
            </w:tcBorders>
          </w:tcPr>
          <w:p w14:paraId="0EABBAD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фас</w:t>
            </w:r>
          </w:p>
        </w:tc>
        <w:tc>
          <w:tcPr>
            <w:tcW w:w="5245" w:type="dxa"/>
            <w:tcBorders>
              <w:top w:val="single" w:sz="4" w:space="0" w:color="auto"/>
              <w:left w:val="single" w:sz="4" w:space="0" w:color="auto"/>
              <w:bottom w:val="single" w:sz="4" w:space="0" w:color="auto"/>
              <w:right w:val="single" w:sz="4" w:space="0" w:color="auto"/>
            </w:tcBorders>
          </w:tcPr>
          <w:p w14:paraId="6D2B577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Прямо, прямое положение корпуса, головы и ног.</w:t>
            </w:r>
          </w:p>
        </w:tc>
      </w:tr>
      <w:tr w:rsidR="003F6698" w:rsidRPr="003F6698" w14:paraId="1F1803C7" w14:textId="77777777" w:rsidTr="003F6698">
        <w:tc>
          <w:tcPr>
            <w:tcW w:w="1672" w:type="dxa"/>
            <w:tcBorders>
              <w:top w:val="single" w:sz="4" w:space="0" w:color="auto"/>
              <w:left w:val="single" w:sz="4" w:space="0" w:color="auto"/>
              <w:bottom w:val="single" w:sz="4" w:space="0" w:color="auto"/>
              <w:right w:val="single" w:sz="4" w:space="0" w:color="auto"/>
            </w:tcBorders>
          </w:tcPr>
          <w:p w14:paraId="01DB9D9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tournant</w:t>
            </w:r>
          </w:p>
        </w:tc>
        <w:tc>
          <w:tcPr>
            <w:tcW w:w="1730" w:type="dxa"/>
            <w:tcBorders>
              <w:top w:val="single" w:sz="4" w:space="0" w:color="auto"/>
              <w:left w:val="single" w:sz="4" w:space="0" w:color="auto"/>
              <w:bottom w:val="single" w:sz="4" w:space="0" w:color="auto"/>
              <w:right w:val="single" w:sz="4" w:space="0" w:color="auto"/>
            </w:tcBorders>
          </w:tcPr>
          <w:p w14:paraId="6139802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турнат</w:t>
            </w:r>
          </w:p>
        </w:tc>
        <w:tc>
          <w:tcPr>
            <w:tcW w:w="5245" w:type="dxa"/>
            <w:tcBorders>
              <w:top w:val="single" w:sz="4" w:space="0" w:color="auto"/>
              <w:left w:val="single" w:sz="4" w:space="0" w:color="auto"/>
              <w:bottom w:val="single" w:sz="4" w:space="0" w:color="auto"/>
              <w:right w:val="single" w:sz="4" w:space="0" w:color="auto"/>
            </w:tcBorders>
          </w:tcPr>
          <w:p w14:paraId="75F6FB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Вращать, поворачивать корпус во время движения.</w:t>
            </w:r>
          </w:p>
        </w:tc>
      </w:tr>
      <w:tr w:rsidR="003F6698" w:rsidRPr="003F6698" w14:paraId="7FAE3D44" w14:textId="77777777" w:rsidTr="003F6698">
        <w:tc>
          <w:tcPr>
            <w:tcW w:w="1672" w:type="dxa"/>
            <w:tcBorders>
              <w:top w:val="single" w:sz="4" w:space="0" w:color="auto"/>
              <w:left w:val="single" w:sz="4" w:space="0" w:color="auto"/>
              <w:bottom w:val="single" w:sz="4" w:space="0" w:color="auto"/>
              <w:right w:val="single" w:sz="4" w:space="0" w:color="auto"/>
            </w:tcBorders>
          </w:tcPr>
          <w:p w14:paraId="77559CE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Entrechst</w:t>
            </w:r>
          </w:p>
        </w:tc>
        <w:tc>
          <w:tcPr>
            <w:tcW w:w="1730" w:type="dxa"/>
            <w:tcBorders>
              <w:top w:val="single" w:sz="4" w:space="0" w:color="auto"/>
              <w:left w:val="single" w:sz="4" w:space="0" w:color="auto"/>
              <w:bottom w:val="single" w:sz="4" w:space="0" w:color="auto"/>
              <w:right w:val="single" w:sz="4" w:space="0" w:color="auto"/>
            </w:tcBorders>
          </w:tcPr>
          <w:p w14:paraId="2A71C2F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Антраша</w:t>
            </w:r>
          </w:p>
        </w:tc>
        <w:tc>
          <w:tcPr>
            <w:tcW w:w="5245" w:type="dxa"/>
            <w:tcBorders>
              <w:top w:val="single" w:sz="4" w:space="0" w:color="auto"/>
              <w:left w:val="single" w:sz="4" w:space="0" w:color="auto"/>
              <w:bottom w:val="single" w:sz="4" w:space="0" w:color="auto"/>
              <w:right w:val="single" w:sz="4" w:space="0" w:color="auto"/>
            </w:tcBorders>
          </w:tcPr>
          <w:p w14:paraId="6951E85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заноской.</w:t>
            </w:r>
          </w:p>
          <w:p w14:paraId="064AD3DB" w14:textId="77777777" w:rsidR="003F6698" w:rsidRPr="003F6698" w:rsidRDefault="003F6698" w:rsidP="003F6698">
            <w:pPr>
              <w:spacing w:after="0" w:line="240" w:lineRule="auto"/>
              <w:jc w:val="both"/>
              <w:rPr>
                <w:rFonts w:ascii="Times New Roman" w:hAnsi="Times New Roman" w:cs="Times New Roman"/>
                <w:sz w:val="24"/>
                <w:szCs w:val="24"/>
              </w:rPr>
            </w:pPr>
          </w:p>
        </w:tc>
      </w:tr>
      <w:tr w:rsidR="003F6698" w:rsidRPr="003F6698" w14:paraId="435F5FEA" w14:textId="77777777" w:rsidTr="003F6698">
        <w:tc>
          <w:tcPr>
            <w:tcW w:w="1672" w:type="dxa"/>
            <w:tcBorders>
              <w:top w:val="single" w:sz="4" w:space="0" w:color="auto"/>
              <w:left w:val="single" w:sz="4" w:space="0" w:color="auto"/>
              <w:bottom w:val="single" w:sz="4" w:space="0" w:color="auto"/>
              <w:right w:val="single" w:sz="4" w:space="0" w:color="auto"/>
            </w:tcBorders>
          </w:tcPr>
          <w:p w14:paraId="5A71493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Fouette</w:t>
            </w:r>
          </w:p>
        </w:tc>
        <w:tc>
          <w:tcPr>
            <w:tcW w:w="1730" w:type="dxa"/>
            <w:tcBorders>
              <w:top w:val="single" w:sz="4" w:space="0" w:color="auto"/>
              <w:left w:val="single" w:sz="4" w:space="0" w:color="auto"/>
              <w:bottom w:val="single" w:sz="4" w:space="0" w:color="auto"/>
              <w:right w:val="single" w:sz="4" w:space="0" w:color="auto"/>
            </w:tcBorders>
          </w:tcPr>
          <w:p w14:paraId="4711E7C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Фуэтэ</w:t>
            </w:r>
          </w:p>
        </w:tc>
        <w:tc>
          <w:tcPr>
            <w:tcW w:w="5245" w:type="dxa"/>
            <w:tcBorders>
              <w:top w:val="single" w:sz="4" w:space="0" w:color="auto"/>
              <w:left w:val="single" w:sz="4" w:space="0" w:color="auto"/>
              <w:bottom w:val="single" w:sz="4" w:space="0" w:color="auto"/>
              <w:right w:val="single" w:sz="4" w:space="0" w:color="auto"/>
            </w:tcBorders>
          </w:tcPr>
          <w:p w14:paraId="14F62E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Стегать, сечь. Вид танцевального поворота, быстрого, резкого. Открытая нога во время поворота сгибается к опорной ноге и резким движением снова открывается.</w:t>
            </w:r>
          </w:p>
        </w:tc>
      </w:tr>
      <w:tr w:rsidR="003F6698" w:rsidRPr="003F6698" w14:paraId="79538395" w14:textId="77777777" w:rsidTr="003F6698">
        <w:tc>
          <w:tcPr>
            <w:tcW w:w="1672" w:type="dxa"/>
            <w:tcBorders>
              <w:top w:val="single" w:sz="4" w:space="0" w:color="auto"/>
              <w:left w:val="single" w:sz="4" w:space="0" w:color="auto"/>
              <w:bottom w:val="single" w:sz="4" w:space="0" w:color="auto"/>
              <w:right w:val="single" w:sz="4" w:space="0" w:color="auto"/>
            </w:tcBorders>
          </w:tcPr>
          <w:p w14:paraId="3CEF71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Ferme</w:t>
            </w:r>
          </w:p>
        </w:tc>
        <w:tc>
          <w:tcPr>
            <w:tcW w:w="1730" w:type="dxa"/>
            <w:tcBorders>
              <w:top w:val="single" w:sz="4" w:space="0" w:color="auto"/>
              <w:left w:val="single" w:sz="4" w:space="0" w:color="auto"/>
              <w:bottom w:val="single" w:sz="4" w:space="0" w:color="auto"/>
              <w:right w:val="single" w:sz="4" w:space="0" w:color="auto"/>
            </w:tcBorders>
          </w:tcPr>
          <w:p w14:paraId="48EE48A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Фэрме</w:t>
            </w:r>
          </w:p>
        </w:tc>
        <w:tc>
          <w:tcPr>
            <w:tcW w:w="5245" w:type="dxa"/>
            <w:tcBorders>
              <w:top w:val="single" w:sz="4" w:space="0" w:color="auto"/>
              <w:left w:val="single" w:sz="4" w:space="0" w:color="auto"/>
              <w:bottom w:val="single" w:sz="4" w:space="0" w:color="auto"/>
              <w:right w:val="single" w:sz="4" w:space="0" w:color="auto"/>
            </w:tcBorders>
          </w:tcPr>
          <w:p w14:paraId="7865ED7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Закрывать</w:t>
            </w:r>
          </w:p>
        </w:tc>
      </w:tr>
      <w:tr w:rsidR="003F6698" w:rsidRPr="003F6698" w14:paraId="65CBAE39" w14:textId="77777777" w:rsidTr="003F6698">
        <w:tc>
          <w:tcPr>
            <w:tcW w:w="1672" w:type="dxa"/>
            <w:tcBorders>
              <w:top w:val="single" w:sz="4" w:space="0" w:color="auto"/>
              <w:left w:val="single" w:sz="4" w:space="0" w:color="auto"/>
              <w:bottom w:val="single" w:sz="4" w:space="0" w:color="auto"/>
              <w:right w:val="single" w:sz="4" w:space="0" w:color="auto"/>
            </w:tcBorders>
          </w:tcPr>
          <w:p w14:paraId="13EBE27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failli</w:t>
            </w:r>
          </w:p>
        </w:tc>
        <w:tc>
          <w:tcPr>
            <w:tcW w:w="1730" w:type="dxa"/>
            <w:tcBorders>
              <w:top w:val="single" w:sz="4" w:space="0" w:color="auto"/>
              <w:left w:val="single" w:sz="4" w:space="0" w:color="auto"/>
              <w:bottom w:val="single" w:sz="4" w:space="0" w:color="auto"/>
              <w:right w:val="single" w:sz="4" w:space="0" w:color="auto"/>
            </w:tcBorders>
          </w:tcPr>
          <w:p w14:paraId="5B5CBCE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файи</w:t>
            </w:r>
          </w:p>
        </w:tc>
        <w:tc>
          <w:tcPr>
            <w:tcW w:w="5245" w:type="dxa"/>
            <w:tcBorders>
              <w:top w:val="single" w:sz="4" w:space="0" w:color="auto"/>
              <w:left w:val="single" w:sz="4" w:space="0" w:color="auto"/>
              <w:bottom w:val="single" w:sz="4" w:space="0" w:color="auto"/>
              <w:right w:val="single" w:sz="4" w:space="0" w:color="auto"/>
            </w:tcBorders>
          </w:tcPr>
          <w:p w14:paraId="0FC7246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Подсекать, пресекать. Ослабевающее движение. Это движение имеет мимолетный характер и часто служит для подготовки трамплина к следующему прыжку. Одна нога как бы подсек5ает другую.  </w:t>
            </w:r>
          </w:p>
        </w:tc>
      </w:tr>
      <w:tr w:rsidR="003F6698" w:rsidRPr="003F6698" w14:paraId="7344C19B" w14:textId="77777777" w:rsidTr="003F6698">
        <w:tc>
          <w:tcPr>
            <w:tcW w:w="1672" w:type="dxa"/>
            <w:tcBorders>
              <w:top w:val="single" w:sz="4" w:space="0" w:color="auto"/>
              <w:left w:val="single" w:sz="4" w:space="0" w:color="auto"/>
              <w:bottom w:val="single" w:sz="4" w:space="0" w:color="auto"/>
              <w:right w:val="single" w:sz="4" w:space="0" w:color="auto"/>
            </w:tcBorders>
          </w:tcPr>
          <w:p w14:paraId="51E7ACC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Galoper</w:t>
            </w:r>
          </w:p>
        </w:tc>
        <w:tc>
          <w:tcPr>
            <w:tcW w:w="1730" w:type="dxa"/>
            <w:tcBorders>
              <w:top w:val="single" w:sz="4" w:space="0" w:color="auto"/>
              <w:left w:val="single" w:sz="4" w:space="0" w:color="auto"/>
              <w:bottom w:val="single" w:sz="4" w:space="0" w:color="auto"/>
              <w:right w:val="single" w:sz="4" w:space="0" w:color="auto"/>
            </w:tcBorders>
          </w:tcPr>
          <w:p w14:paraId="3FDB3F1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Галоп</w:t>
            </w:r>
          </w:p>
        </w:tc>
        <w:tc>
          <w:tcPr>
            <w:tcW w:w="5245" w:type="dxa"/>
            <w:tcBorders>
              <w:top w:val="single" w:sz="4" w:space="0" w:color="auto"/>
              <w:left w:val="single" w:sz="4" w:space="0" w:color="auto"/>
              <w:bottom w:val="single" w:sz="4" w:space="0" w:color="auto"/>
              <w:right w:val="single" w:sz="4" w:space="0" w:color="auto"/>
            </w:tcBorders>
          </w:tcPr>
          <w:p w14:paraId="5910C43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Гоняться, преследовать, скакать, мчаться.</w:t>
            </w:r>
          </w:p>
        </w:tc>
      </w:tr>
      <w:tr w:rsidR="003F6698" w:rsidRPr="003F6698" w14:paraId="590F06FC" w14:textId="77777777" w:rsidTr="003F6698">
        <w:tc>
          <w:tcPr>
            <w:tcW w:w="1672" w:type="dxa"/>
            <w:tcBorders>
              <w:top w:val="single" w:sz="4" w:space="0" w:color="auto"/>
              <w:left w:val="single" w:sz="4" w:space="0" w:color="auto"/>
              <w:bottom w:val="single" w:sz="4" w:space="0" w:color="auto"/>
              <w:right w:val="single" w:sz="4" w:space="0" w:color="auto"/>
            </w:tcBorders>
          </w:tcPr>
          <w:p w14:paraId="2FC43DA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 xml:space="preserve">Glissade </w:t>
            </w:r>
          </w:p>
        </w:tc>
        <w:tc>
          <w:tcPr>
            <w:tcW w:w="1730" w:type="dxa"/>
            <w:tcBorders>
              <w:top w:val="single" w:sz="4" w:space="0" w:color="auto"/>
              <w:left w:val="single" w:sz="4" w:space="0" w:color="auto"/>
              <w:bottom w:val="single" w:sz="4" w:space="0" w:color="auto"/>
              <w:right w:val="single" w:sz="4" w:space="0" w:color="auto"/>
            </w:tcBorders>
          </w:tcPr>
          <w:p w14:paraId="167E5B0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Глиссад</w:t>
            </w:r>
          </w:p>
        </w:tc>
        <w:tc>
          <w:tcPr>
            <w:tcW w:w="5245" w:type="dxa"/>
            <w:tcBorders>
              <w:top w:val="single" w:sz="4" w:space="0" w:color="auto"/>
              <w:left w:val="single" w:sz="4" w:space="0" w:color="auto"/>
              <w:bottom w:val="single" w:sz="4" w:space="0" w:color="auto"/>
              <w:right w:val="single" w:sz="4" w:space="0" w:color="auto"/>
            </w:tcBorders>
          </w:tcPr>
          <w:p w14:paraId="0877053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Скользить, скольжение. Прыжок, исполняемый без отрыва носков ног от пола.</w:t>
            </w:r>
          </w:p>
        </w:tc>
      </w:tr>
      <w:tr w:rsidR="003F6698" w:rsidRPr="003F6698" w14:paraId="66963E23" w14:textId="77777777" w:rsidTr="003F6698">
        <w:tc>
          <w:tcPr>
            <w:tcW w:w="1672" w:type="dxa"/>
            <w:tcBorders>
              <w:top w:val="single" w:sz="4" w:space="0" w:color="auto"/>
              <w:left w:val="single" w:sz="4" w:space="0" w:color="auto"/>
              <w:bottom w:val="single" w:sz="4" w:space="0" w:color="auto"/>
              <w:right w:val="single" w:sz="4" w:space="0" w:color="auto"/>
            </w:tcBorders>
          </w:tcPr>
          <w:p w14:paraId="308BD7C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Grand</w:t>
            </w:r>
          </w:p>
        </w:tc>
        <w:tc>
          <w:tcPr>
            <w:tcW w:w="1730" w:type="dxa"/>
            <w:tcBorders>
              <w:top w:val="single" w:sz="4" w:space="0" w:color="auto"/>
              <w:left w:val="single" w:sz="4" w:space="0" w:color="auto"/>
              <w:bottom w:val="single" w:sz="4" w:space="0" w:color="auto"/>
              <w:right w:val="single" w:sz="4" w:space="0" w:color="auto"/>
            </w:tcBorders>
          </w:tcPr>
          <w:p w14:paraId="7FE0B14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Гранд</w:t>
            </w:r>
          </w:p>
        </w:tc>
        <w:tc>
          <w:tcPr>
            <w:tcW w:w="5245" w:type="dxa"/>
            <w:tcBorders>
              <w:top w:val="single" w:sz="4" w:space="0" w:color="auto"/>
              <w:left w:val="single" w:sz="4" w:space="0" w:color="auto"/>
              <w:bottom w:val="single" w:sz="4" w:space="0" w:color="auto"/>
              <w:right w:val="single" w:sz="4" w:space="0" w:color="auto"/>
            </w:tcBorders>
          </w:tcPr>
          <w:p w14:paraId="69FE949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Большой.</w:t>
            </w:r>
          </w:p>
        </w:tc>
      </w:tr>
      <w:tr w:rsidR="003F6698" w:rsidRPr="003F6698" w14:paraId="74078C93" w14:textId="77777777" w:rsidTr="003F6698">
        <w:tc>
          <w:tcPr>
            <w:tcW w:w="1672" w:type="dxa"/>
            <w:tcBorders>
              <w:top w:val="single" w:sz="4" w:space="0" w:color="auto"/>
              <w:left w:val="single" w:sz="4" w:space="0" w:color="auto"/>
              <w:bottom w:val="single" w:sz="4" w:space="0" w:color="auto"/>
              <w:right w:val="single" w:sz="4" w:space="0" w:color="auto"/>
            </w:tcBorders>
          </w:tcPr>
          <w:p w14:paraId="2CDABF2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entrelacee</w:t>
            </w:r>
          </w:p>
        </w:tc>
        <w:tc>
          <w:tcPr>
            <w:tcW w:w="1730" w:type="dxa"/>
            <w:tcBorders>
              <w:top w:val="single" w:sz="4" w:space="0" w:color="auto"/>
              <w:left w:val="single" w:sz="4" w:space="0" w:color="auto"/>
              <w:bottom w:val="single" w:sz="4" w:space="0" w:color="auto"/>
              <w:right w:val="single" w:sz="4" w:space="0" w:color="auto"/>
            </w:tcBorders>
          </w:tcPr>
          <w:p w14:paraId="5EE3E70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антрэлясэ</w:t>
            </w:r>
          </w:p>
        </w:tc>
        <w:tc>
          <w:tcPr>
            <w:tcW w:w="5245" w:type="dxa"/>
            <w:tcBorders>
              <w:top w:val="single" w:sz="4" w:space="0" w:color="auto"/>
              <w:left w:val="single" w:sz="4" w:space="0" w:color="auto"/>
              <w:bottom w:val="single" w:sz="4" w:space="0" w:color="auto"/>
              <w:right w:val="single" w:sz="4" w:space="0" w:color="auto"/>
            </w:tcBorders>
          </w:tcPr>
          <w:p w14:paraId="6821CEC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Перекидной прыжок.</w:t>
            </w:r>
          </w:p>
        </w:tc>
      </w:tr>
      <w:tr w:rsidR="003F6698" w:rsidRPr="003F6698" w14:paraId="6BFCAA62" w14:textId="77777777" w:rsidTr="003F6698">
        <w:tc>
          <w:tcPr>
            <w:tcW w:w="1672" w:type="dxa"/>
            <w:tcBorders>
              <w:top w:val="single" w:sz="4" w:space="0" w:color="auto"/>
              <w:left w:val="single" w:sz="4" w:space="0" w:color="auto"/>
              <w:bottom w:val="single" w:sz="4" w:space="0" w:color="auto"/>
              <w:right w:val="single" w:sz="4" w:space="0" w:color="auto"/>
            </w:tcBorders>
          </w:tcPr>
          <w:p w14:paraId="60A8D82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Entrelacee</w:t>
            </w:r>
          </w:p>
        </w:tc>
        <w:tc>
          <w:tcPr>
            <w:tcW w:w="1730" w:type="dxa"/>
            <w:tcBorders>
              <w:top w:val="single" w:sz="4" w:space="0" w:color="auto"/>
              <w:left w:val="single" w:sz="4" w:space="0" w:color="auto"/>
              <w:bottom w:val="single" w:sz="4" w:space="0" w:color="auto"/>
              <w:right w:val="single" w:sz="4" w:space="0" w:color="auto"/>
            </w:tcBorders>
          </w:tcPr>
          <w:p w14:paraId="4878B6E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Антрэлясэ</w:t>
            </w:r>
          </w:p>
        </w:tc>
        <w:tc>
          <w:tcPr>
            <w:tcW w:w="5245" w:type="dxa"/>
            <w:tcBorders>
              <w:top w:val="single" w:sz="4" w:space="0" w:color="auto"/>
              <w:left w:val="single" w:sz="4" w:space="0" w:color="auto"/>
              <w:bottom w:val="single" w:sz="4" w:space="0" w:color="auto"/>
              <w:right w:val="single" w:sz="4" w:space="0" w:color="auto"/>
            </w:tcBorders>
          </w:tcPr>
          <w:p w14:paraId="5A0E270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Переплетать.</w:t>
            </w:r>
          </w:p>
        </w:tc>
      </w:tr>
      <w:tr w:rsidR="003F6698" w:rsidRPr="003F6698" w14:paraId="2052D532" w14:textId="77777777" w:rsidTr="003F6698">
        <w:tc>
          <w:tcPr>
            <w:tcW w:w="1672" w:type="dxa"/>
            <w:tcBorders>
              <w:top w:val="single" w:sz="4" w:space="0" w:color="auto"/>
              <w:left w:val="single" w:sz="4" w:space="0" w:color="auto"/>
              <w:bottom w:val="single" w:sz="4" w:space="0" w:color="auto"/>
              <w:right w:val="single" w:sz="4" w:space="0" w:color="auto"/>
            </w:tcBorders>
          </w:tcPr>
          <w:p w14:paraId="5721663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w:t>
            </w:r>
          </w:p>
        </w:tc>
        <w:tc>
          <w:tcPr>
            <w:tcW w:w="1730" w:type="dxa"/>
            <w:tcBorders>
              <w:top w:val="single" w:sz="4" w:space="0" w:color="auto"/>
              <w:left w:val="single" w:sz="4" w:space="0" w:color="auto"/>
              <w:bottom w:val="single" w:sz="4" w:space="0" w:color="auto"/>
              <w:right w:val="single" w:sz="4" w:space="0" w:color="auto"/>
            </w:tcBorders>
          </w:tcPr>
          <w:p w14:paraId="375A31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w:t>
            </w:r>
          </w:p>
        </w:tc>
        <w:tc>
          <w:tcPr>
            <w:tcW w:w="5245" w:type="dxa"/>
            <w:tcBorders>
              <w:top w:val="single" w:sz="4" w:space="0" w:color="auto"/>
              <w:left w:val="single" w:sz="4" w:space="0" w:color="auto"/>
              <w:bottom w:val="single" w:sz="4" w:space="0" w:color="auto"/>
              <w:right w:val="single" w:sz="4" w:space="0" w:color="auto"/>
            </w:tcBorders>
          </w:tcPr>
          <w:p w14:paraId="1A2BE09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Бросок. Бросок ноги на месте или в прыжке.</w:t>
            </w:r>
          </w:p>
        </w:tc>
      </w:tr>
      <w:tr w:rsidR="003F6698" w:rsidRPr="003F6698" w14:paraId="444F6239" w14:textId="77777777" w:rsidTr="003F6698">
        <w:tc>
          <w:tcPr>
            <w:tcW w:w="1672" w:type="dxa"/>
            <w:tcBorders>
              <w:top w:val="single" w:sz="4" w:space="0" w:color="auto"/>
              <w:left w:val="single" w:sz="4" w:space="0" w:color="auto"/>
              <w:bottom w:val="single" w:sz="4" w:space="0" w:color="auto"/>
              <w:right w:val="single" w:sz="4" w:space="0" w:color="auto"/>
            </w:tcBorders>
          </w:tcPr>
          <w:p w14:paraId="24C9B3A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ferme</w:t>
            </w:r>
          </w:p>
        </w:tc>
        <w:tc>
          <w:tcPr>
            <w:tcW w:w="1730" w:type="dxa"/>
            <w:tcBorders>
              <w:top w:val="single" w:sz="4" w:space="0" w:color="auto"/>
              <w:left w:val="single" w:sz="4" w:space="0" w:color="auto"/>
              <w:bottom w:val="single" w:sz="4" w:space="0" w:color="auto"/>
              <w:right w:val="single" w:sz="4" w:space="0" w:color="auto"/>
            </w:tcBorders>
          </w:tcPr>
          <w:p w14:paraId="68FF163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фермэ</w:t>
            </w:r>
          </w:p>
        </w:tc>
        <w:tc>
          <w:tcPr>
            <w:tcW w:w="5245" w:type="dxa"/>
            <w:tcBorders>
              <w:top w:val="single" w:sz="4" w:space="0" w:color="auto"/>
              <w:left w:val="single" w:sz="4" w:space="0" w:color="auto"/>
              <w:bottom w:val="single" w:sz="4" w:space="0" w:color="auto"/>
              <w:right w:val="single" w:sz="4" w:space="0" w:color="auto"/>
            </w:tcBorders>
          </w:tcPr>
          <w:p w14:paraId="1D042D6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Закрытый прыжок</w:t>
            </w:r>
          </w:p>
        </w:tc>
      </w:tr>
      <w:tr w:rsidR="003F6698" w:rsidRPr="003F6698" w14:paraId="76BAB418" w14:textId="77777777" w:rsidTr="003F6698">
        <w:tc>
          <w:tcPr>
            <w:tcW w:w="1672" w:type="dxa"/>
            <w:tcBorders>
              <w:top w:val="single" w:sz="4" w:space="0" w:color="auto"/>
              <w:left w:val="single" w:sz="4" w:space="0" w:color="auto"/>
              <w:bottom w:val="single" w:sz="4" w:space="0" w:color="auto"/>
              <w:right w:val="single" w:sz="4" w:space="0" w:color="auto"/>
            </w:tcBorders>
          </w:tcPr>
          <w:p w14:paraId="347804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passe</w:t>
            </w:r>
          </w:p>
        </w:tc>
        <w:tc>
          <w:tcPr>
            <w:tcW w:w="1730" w:type="dxa"/>
            <w:tcBorders>
              <w:top w:val="single" w:sz="4" w:space="0" w:color="auto"/>
              <w:left w:val="single" w:sz="4" w:space="0" w:color="auto"/>
              <w:bottom w:val="single" w:sz="4" w:space="0" w:color="auto"/>
              <w:right w:val="single" w:sz="4" w:space="0" w:color="auto"/>
            </w:tcBorders>
          </w:tcPr>
          <w:p w14:paraId="7B4A689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пассе</w:t>
            </w:r>
          </w:p>
        </w:tc>
        <w:tc>
          <w:tcPr>
            <w:tcW w:w="5245" w:type="dxa"/>
            <w:tcBorders>
              <w:top w:val="single" w:sz="4" w:space="0" w:color="auto"/>
              <w:left w:val="single" w:sz="4" w:space="0" w:color="auto"/>
              <w:bottom w:val="single" w:sz="4" w:space="0" w:color="auto"/>
              <w:right w:val="single" w:sz="4" w:space="0" w:color="auto"/>
            </w:tcBorders>
          </w:tcPr>
          <w:p w14:paraId="709A9E6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Проходящий прыжок.</w:t>
            </w:r>
          </w:p>
        </w:tc>
      </w:tr>
      <w:tr w:rsidR="003F6698" w:rsidRPr="003F6698" w14:paraId="73E38EAB" w14:textId="77777777" w:rsidTr="003F6698">
        <w:tc>
          <w:tcPr>
            <w:tcW w:w="1672" w:type="dxa"/>
            <w:tcBorders>
              <w:top w:val="single" w:sz="4" w:space="0" w:color="auto"/>
              <w:left w:val="single" w:sz="4" w:space="0" w:color="auto"/>
              <w:bottom w:val="single" w:sz="4" w:space="0" w:color="auto"/>
              <w:right w:val="single" w:sz="4" w:space="0" w:color="auto"/>
            </w:tcBorders>
          </w:tcPr>
          <w:p w14:paraId="739BFA3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Lever</w:t>
            </w:r>
          </w:p>
        </w:tc>
        <w:tc>
          <w:tcPr>
            <w:tcW w:w="1730" w:type="dxa"/>
            <w:tcBorders>
              <w:top w:val="single" w:sz="4" w:space="0" w:color="auto"/>
              <w:left w:val="single" w:sz="4" w:space="0" w:color="auto"/>
              <w:bottom w:val="single" w:sz="4" w:space="0" w:color="auto"/>
              <w:right w:val="single" w:sz="4" w:space="0" w:color="auto"/>
            </w:tcBorders>
          </w:tcPr>
          <w:p w14:paraId="41DB402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Левэ</w:t>
            </w:r>
          </w:p>
        </w:tc>
        <w:tc>
          <w:tcPr>
            <w:tcW w:w="5245" w:type="dxa"/>
            <w:tcBorders>
              <w:top w:val="single" w:sz="4" w:space="0" w:color="auto"/>
              <w:left w:val="single" w:sz="4" w:space="0" w:color="auto"/>
              <w:bottom w:val="single" w:sz="4" w:space="0" w:color="auto"/>
              <w:right w:val="single" w:sz="4" w:space="0" w:color="auto"/>
            </w:tcBorders>
          </w:tcPr>
          <w:p w14:paraId="13385A0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Поднимать.</w:t>
            </w:r>
          </w:p>
        </w:tc>
      </w:tr>
      <w:tr w:rsidR="003F6698" w:rsidRPr="003F6698" w14:paraId="5E58BC5B" w14:textId="77777777" w:rsidTr="003F6698">
        <w:tc>
          <w:tcPr>
            <w:tcW w:w="1672" w:type="dxa"/>
            <w:tcBorders>
              <w:top w:val="single" w:sz="4" w:space="0" w:color="auto"/>
              <w:left w:val="single" w:sz="4" w:space="0" w:color="auto"/>
              <w:bottom w:val="single" w:sz="4" w:space="0" w:color="auto"/>
              <w:right w:val="single" w:sz="4" w:space="0" w:color="auto"/>
            </w:tcBorders>
          </w:tcPr>
          <w:p w14:paraId="7BE5302D" w14:textId="77777777" w:rsidR="003F6698" w:rsidRPr="003F6698" w:rsidRDefault="003F6698" w:rsidP="003F6698">
            <w:pPr>
              <w:pStyle w:val="3"/>
              <w:jc w:val="both"/>
              <w:rPr>
                <w:sz w:val="24"/>
                <w:szCs w:val="24"/>
              </w:rPr>
            </w:pPr>
            <w:r w:rsidRPr="003F6698">
              <w:rPr>
                <w:sz w:val="24"/>
                <w:szCs w:val="24"/>
              </w:rPr>
              <w:lastRenderedPageBreak/>
              <w:t>Pas</w:t>
            </w:r>
          </w:p>
        </w:tc>
        <w:tc>
          <w:tcPr>
            <w:tcW w:w="1730" w:type="dxa"/>
            <w:tcBorders>
              <w:top w:val="single" w:sz="4" w:space="0" w:color="auto"/>
              <w:left w:val="single" w:sz="4" w:space="0" w:color="auto"/>
              <w:bottom w:val="single" w:sz="4" w:space="0" w:color="auto"/>
              <w:right w:val="single" w:sz="4" w:space="0" w:color="auto"/>
            </w:tcBorders>
          </w:tcPr>
          <w:p w14:paraId="22762A82"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lang w:val="en-US"/>
              </w:rPr>
              <w:t>Па</w:t>
            </w:r>
          </w:p>
        </w:tc>
        <w:tc>
          <w:tcPr>
            <w:tcW w:w="5245" w:type="dxa"/>
            <w:tcBorders>
              <w:top w:val="single" w:sz="4" w:space="0" w:color="auto"/>
              <w:left w:val="single" w:sz="4" w:space="0" w:color="auto"/>
              <w:bottom w:val="single" w:sz="4" w:space="0" w:color="auto"/>
              <w:right w:val="single" w:sz="4" w:space="0" w:color="auto"/>
            </w:tcBorders>
          </w:tcPr>
          <w:p w14:paraId="2A496FF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Шаг. Движение или комбинация движений. Употребляется как равнозначное понятию «танец». </w:t>
            </w:r>
          </w:p>
        </w:tc>
      </w:tr>
      <w:tr w:rsidR="003F6698" w:rsidRPr="003F6698" w14:paraId="6C76DE94" w14:textId="77777777" w:rsidTr="003F6698">
        <w:tc>
          <w:tcPr>
            <w:tcW w:w="1672" w:type="dxa"/>
            <w:tcBorders>
              <w:top w:val="single" w:sz="4" w:space="0" w:color="auto"/>
              <w:left w:val="single" w:sz="4" w:space="0" w:color="auto"/>
              <w:bottom w:val="single" w:sz="4" w:space="0" w:color="auto"/>
              <w:right w:val="single" w:sz="4" w:space="0" w:color="auto"/>
            </w:tcBorders>
          </w:tcPr>
          <w:p w14:paraId="0D3ECB4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 achions</w:t>
            </w:r>
          </w:p>
        </w:tc>
        <w:tc>
          <w:tcPr>
            <w:tcW w:w="1730" w:type="dxa"/>
            <w:tcBorders>
              <w:top w:val="single" w:sz="4" w:space="0" w:color="auto"/>
              <w:left w:val="single" w:sz="4" w:space="0" w:color="auto"/>
              <w:bottom w:val="single" w:sz="4" w:space="0" w:color="auto"/>
              <w:right w:val="single" w:sz="4" w:space="0" w:color="auto"/>
            </w:tcBorders>
          </w:tcPr>
          <w:p w14:paraId="3D09ED1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даксион</w:t>
            </w:r>
          </w:p>
        </w:tc>
        <w:tc>
          <w:tcPr>
            <w:tcW w:w="5245" w:type="dxa"/>
            <w:tcBorders>
              <w:top w:val="single" w:sz="4" w:space="0" w:color="auto"/>
              <w:left w:val="single" w:sz="4" w:space="0" w:color="auto"/>
              <w:bottom w:val="single" w:sz="4" w:space="0" w:color="auto"/>
              <w:right w:val="single" w:sz="4" w:space="0" w:color="auto"/>
            </w:tcBorders>
          </w:tcPr>
          <w:p w14:paraId="40D953F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Действенный танец.</w:t>
            </w:r>
          </w:p>
        </w:tc>
      </w:tr>
      <w:tr w:rsidR="003F6698" w:rsidRPr="003F6698" w14:paraId="6951A9B3" w14:textId="77777777" w:rsidTr="003F6698">
        <w:tc>
          <w:tcPr>
            <w:tcW w:w="1672" w:type="dxa"/>
            <w:tcBorders>
              <w:top w:val="single" w:sz="4" w:space="0" w:color="auto"/>
              <w:left w:val="single" w:sz="4" w:space="0" w:color="auto"/>
              <w:bottom w:val="single" w:sz="4" w:space="0" w:color="auto"/>
              <w:right w:val="single" w:sz="4" w:space="0" w:color="auto"/>
            </w:tcBorders>
          </w:tcPr>
          <w:p w14:paraId="2745C84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deux</w:t>
            </w:r>
          </w:p>
        </w:tc>
        <w:tc>
          <w:tcPr>
            <w:tcW w:w="1730" w:type="dxa"/>
            <w:tcBorders>
              <w:top w:val="single" w:sz="4" w:space="0" w:color="auto"/>
              <w:left w:val="single" w:sz="4" w:space="0" w:color="auto"/>
              <w:bottom w:val="single" w:sz="4" w:space="0" w:color="auto"/>
              <w:right w:val="single" w:sz="4" w:space="0" w:color="auto"/>
            </w:tcBorders>
          </w:tcPr>
          <w:p w14:paraId="3B21370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де</w:t>
            </w:r>
          </w:p>
        </w:tc>
        <w:tc>
          <w:tcPr>
            <w:tcW w:w="5245" w:type="dxa"/>
            <w:tcBorders>
              <w:top w:val="single" w:sz="4" w:space="0" w:color="auto"/>
              <w:left w:val="single" w:sz="4" w:space="0" w:color="auto"/>
              <w:bottom w:val="single" w:sz="4" w:space="0" w:color="auto"/>
              <w:right w:val="single" w:sz="4" w:space="0" w:color="auto"/>
            </w:tcBorders>
          </w:tcPr>
          <w:p w14:paraId="04486B8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двух исполнителей, классический дуэт, обычно танцовщика и танцовщицы.</w:t>
            </w:r>
          </w:p>
        </w:tc>
      </w:tr>
      <w:tr w:rsidR="003F6698" w:rsidRPr="003F6698" w14:paraId="25C3419E" w14:textId="77777777" w:rsidTr="003F6698">
        <w:tc>
          <w:tcPr>
            <w:tcW w:w="1672" w:type="dxa"/>
            <w:tcBorders>
              <w:top w:val="single" w:sz="4" w:space="0" w:color="auto"/>
              <w:left w:val="single" w:sz="4" w:space="0" w:color="auto"/>
              <w:bottom w:val="single" w:sz="4" w:space="0" w:color="auto"/>
              <w:right w:val="single" w:sz="4" w:space="0" w:color="auto"/>
            </w:tcBorders>
          </w:tcPr>
          <w:p w14:paraId="7CE836C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trois</w:t>
            </w:r>
          </w:p>
        </w:tc>
        <w:tc>
          <w:tcPr>
            <w:tcW w:w="1730" w:type="dxa"/>
            <w:tcBorders>
              <w:top w:val="single" w:sz="4" w:space="0" w:color="auto"/>
              <w:left w:val="single" w:sz="4" w:space="0" w:color="auto"/>
              <w:bottom w:val="single" w:sz="4" w:space="0" w:color="auto"/>
              <w:right w:val="single" w:sz="4" w:space="0" w:color="auto"/>
            </w:tcBorders>
          </w:tcPr>
          <w:p w14:paraId="738B63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труа</w:t>
            </w:r>
          </w:p>
        </w:tc>
        <w:tc>
          <w:tcPr>
            <w:tcW w:w="5245" w:type="dxa"/>
            <w:tcBorders>
              <w:top w:val="single" w:sz="4" w:space="0" w:color="auto"/>
              <w:left w:val="single" w:sz="4" w:space="0" w:color="auto"/>
              <w:bottom w:val="single" w:sz="4" w:space="0" w:color="auto"/>
              <w:right w:val="single" w:sz="4" w:space="0" w:color="auto"/>
            </w:tcBorders>
          </w:tcPr>
          <w:p w14:paraId="4577665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трех исполнителей, классическое трио, чаще двух танцовщиц и одного танцовщика.</w:t>
            </w:r>
          </w:p>
          <w:p w14:paraId="109E58D9" w14:textId="77777777" w:rsidR="003F6698" w:rsidRPr="003F6698" w:rsidRDefault="003F6698" w:rsidP="003F6698">
            <w:pPr>
              <w:spacing w:after="0" w:line="240" w:lineRule="auto"/>
              <w:jc w:val="both"/>
              <w:rPr>
                <w:rFonts w:ascii="Times New Roman" w:hAnsi="Times New Roman" w:cs="Times New Roman"/>
                <w:sz w:val="24"/>
                <w:szCs w:val="24"/>
              </w:rPr>
            </w:pPr>
          </w:p>
        </w:tc>
      </w:tr>
      <w:tr w:rsidR="003F6698" w:rsidRPr="003F6698" w14:paraId="11A0DE6F" w14:textId="77777777" w:rsidTr="003F6698">
        <w:tc>
          <w:tcPr>
            <w:tcW w:w="1672" w:type="dxa"/>
            <w:tcBorders>
              <w:top w:val="single" w:sz="4" w:space="0" w:color="auto"/>
              <w:left w:val="single" w:sz="4" w:space="0" w:color="auto"/>
              <w:bottom w:val="single" w:sz="4" w:space="0" w:color="auto"/>
              <w:right w:val="single" w:sz="4" w:space="0" w:color="auto"/>
            </w:tcBorders>
          </w:tcPr>
          <w:p w14:paraId="4EB91A7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quatre</w:t>
            </w:r>
          </w:p>
        </w:tc>
        <w:tc>
          <w:tcPr>
            <w:tcW w:w="1730" w:type="dxa"/>
            <w:tcBorders>
              <w:top w:val="single" w:sz="4" w:space="0" w:color="auto"/>
              <w:left w:val="single" w:sz="4" w:space="0" w:color="auto"/>
              <w:bottom w:val="single" w:sz="4" w:space="0" w:color="auto"/>
              <w:right w:val="single" w:sz="4" w:space="0" w:color="auto"/>
            </w:tcBorders>
          </w:tcPr>
          <w:p w14:paraId="2E3A5A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катр</w:t>
            </w:r>
          </w:p>
        </w:tc>
        <w:tc>
          <w:tcPr>
            <w:tcW w:w="5245" w:type="dxa"/>
            <w:tcBorders>
              <w:top w:val="single" w:sz="4" w:space="0" w:color="auto"/>
              <w:left w:val="single" w:sz="4" w:space="0" w:color="auto"/>
              <w:bottom w:val="single" w:sz="4" w:space="0" w:color="auto"/>
              <w:right w:val="single" w:sz="4" w:space="0" w:color="auto"/>
            </w:tcBorders>
          </w:tcPr>
          <w:p w14:paraId="0FB443F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четырех исполнителей, классический квартет.</w:t>
            </w:r>
          </w:p>
        </w:tc>
      </w:tr>
      <w:tr w:rsidR="003F6698" w:rsidRPr="003F6698" w14:paraId="36D92968" w14:textId="77777777" w:rsidTr="003F6698">
        <w:tc>
          <w:tcPr>
            <w:tcW w:w="1672" w:type="dxa"/>
            <w:tcBorders>
              <w:top w:val="single" w:sz="4" w:space="0" w:color="auto"/>
              <w:left w:val="single" w:sz="4" w:space="0" w:color="auto"/>
              <w:bottom w:val="single" w:sz="4" w:space="0" w:color="auto"/>
              <w:right w:val="single" w:sz="4" w:space="0" w:color="auto"/>
            </w:tcBorders>
          </w:tcPr>
          <w:p w14:paraId="6382118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Passe</w:t>
            </w:r>
          </w:p>
        </w:tc>
        <w:tc>
          <w:tcPr>
            <w:tcW w:w="1730" w:type="dxa"/>
            <w:tcBorders>
              <w:top w:val="single" w:sz="4" w:space="0" w:color="auto"/>
              <w:left w:val="single" w:sz="4" w:space="0" w:color="auto"/>
              <w:bottom w:val="single" w:sz="4" w:space="0" w:color="auto"/>
              <w:right w:val="single" w:sz="4" w:space="0" w:color="auto"/>
            </w:tcBorders>
          </w:tcPr>
          <w:p w14:paraId="0FE753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Пассе</w:t>
            </w:r>
          </w:p>
        </w:tc>
        <w:tc>
          <w:tcPr>
            <w:tcW w:w="5245" w:type="dxa"/>
            <w:tcBorders>
              <w:top w:val="single" w:sz="4" w:space="0" w:color="auto"/>
              <w:left w:val="single" w:sz="4" w:space="0" w:color="auto"/>
              <w:bottom w:val="single" w:sz="4" w:space="0" w:color="auto"/>
              <w:right w:val="single" w:sz="4" w:space="0" w:color="auto"/>
            </w:tcBorders>
          </w:tcPr>
          <w:p w14:paraId="38808E2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Проходить, проводить. Связующее движение, проведение или переведение ноги.</w:t>
            </w:r>
          </w:p>
        </w:tc>
      </w:tr>
      <w:tr w:rsidR="003F6698" w:rsidRPr="003F6698" w14:paraId="638FFBEC" w14:textId="77777777" w:rsidTr="003F6698">
        <w:tc>
          <w:tcPr>
            <w:tcW w:w="1672" w:type="dxa"/>
            <w:tcBorders>
              <w:top w:val="single" w:sz="4" w:space="0" w:color="auto"/>
              <w:left w:val="single" w:sz="4" w:space="0" w:color="auto"/>
              <w:bottom w:val="single" w:sz="4" w:space="0" w:color="auto"/>
              <w:right w:val="single" w:sz="4" w:space="0" w:color="auto"/>
            </w:tcBorders>
          </w:tcPr>
          <w:p w14:paraId="4416551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Petit</w:t>
            </w:r>
          </w:p>
        </w:tc>
        <w:tc>
          <w:tcPr>
            <w:tcW w:w="1730" w:type="dxa"/>
            <w:tcBorders>
              <w:top w:val="single" w:sz="4" w:space="0" w:color="auto"/>
              <w:left w:val="single" w:sz="4" w:space="0" w:color="auto"/>
              <w:bottom w:val="single" w:sz="4" w:space="0" w:color="auto"/>
              <w:right w:val="single" w:sz="4" w:space="0" w:color="auto"/>
            </w:tcBorders>
          </w:tcPr>
          <w:p w14:paraId="27CA68A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Пти</w:t>
            </w:r>
          </w:p>
        </w:tc>
        <w:tc>
          <w:tcPr>
            <w:tcW w:w="5245" w:type="dxa"/>
            <w:tcBorders>
              <w:top w:val="single" w:sz="4" w:space="0" w:color="auto"/>
              <w:left w:val="single" w:sz="4" w:space="0" w:color="auto"/>
              <w:bottom w:val="single" w:sz="4" w:space="0" w:color="auto"/>
              <w:right w:val="single" w:sz="4" w:space="0" w:color="auto"/>
            </w:tcBorders>
          </w:tcPr>
          <w:p w14:paraId="1B1DDC0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Маленький.</w:t>
            </w:r>
          </w:p>
        </w:tc>
      </w:tr>
      <w:tr w:rsidR="003F6698" w:rsidRPr="003F6698" w14:paraId="5CC03CFC" w14:textId="77777777" w:rsidTr="003F6698">
        <w:tc>
          <w:tcPr>
            <w:tcW w:w="1672" w:type="dxa"/>
            <w:tcBorders>
              <w:top w:val="single" w:sz="4" w:space="0" w:color="auto"/>
              <w:left w:val="single" w:sz="4" w:space="0" w:color="auto"/>
              <w:bottom w:val="single" w:sz="4" w:space="0" w:color="auto"/>
              <w:right w:val="single" w:sz="4" w:space="0" w:color="auto"/>
            </w:tcBorders>
          </w:tcPr>
          <w:p w14:paraId="25C069B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Petit battement</w:t>
            </w:r>
          </w:p>
        </w:tc>
        <w:tc>
          <w:tcPr>
            <w:tcW w:w="1730" w:type="dxa"/>
            <w:tcBorders>
              <w:top w:val="single" w:sz="4" w:space="0" w:color="auto"/>
              <w:left w:val="single" w:sz="4" w:space="0" w:color="auto"/>
              <w:bottom w:val="single" w:sz="4" w:space="0" w:color="auto"/>
              <w:right w:val="single" w:sz="4" w:space="0" w:color="auto"/>
            </w:tcBorders>
          </w:tcPr>
          <w:p w14:paraId="61A4A1A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Пти батман</w:t>
            </w:r>
          </w:p>
        </w:tc>
        <w:tc>
          <w:tcPr>
            <w:tcW w:w="5245" w:type="dxa"/>
            <w:tcBorders>
              <w:top w:val="single" w:sz="4" w:space="0" w:color="auto"/>
              <w:left w:val="single" w:sz="4" w:space="0" w:color="auto"/>
              <w:bottom w:val="single" w:sz="4" w:space="0" w:color="auto"/>
              <w:right w:val="single" w:sz="4" w:space="0" w:color="auto"/>
            </w:tcBorders>
          </w:tcPr>
          <w:p w14:paraId="03D9FCB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Маленький батман, на щиколотке опорной ноги.</w:t>
            </w:r>
          </w:p>
        </w:tc>
      </w:tr>
      <w:tr w:rsidR="003F6698" w:rsidRPr="003F6698" w14:paraId="7772533B" w14:textId="77777777" w:rsidTr="003F6698">
        <w:tc>
          <w:tcPr>
            <w:tcW w:w="1672" w:type="dxa"/>
            <w:tcBorders>
              <w:top w:val="single" w:sz="4" w:space="0" w:color="auto"/>
              <w:left w:val="single" w:sz="4" w:space="0" w:color="auto"/>
              <w:bottom w:val="single" w:sz="4" w:space="0" w:color="auto"/>
              <w:right w:val="single" w:sz="4" w:space="0" w:color="auto"/>
            </w:tcBorders>
          </w:tcPr>
          <w:p w14:paraId="55F0873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Pirouette</w:t>
            </w:r>
          </w:p>
        </w:tc>
        <w:tc>
          <w:tcPr>
            <w:tcW w:w="1730" w:type="dxa"/>
            <w:tcBorders>
              <w:top w:val="single" w:sz="4" w:space="0" w:color="auto"/>
              <w:left w:val="single" w:sz="4" w:space="0" w:color="auto"/>
              <w:bottom w:val="single" w:sz="4" w:space="0" w:color="auto"/>
              <w:right w:val="single" w:sz="4" w:space="0" w:color="auto"/>
            </w:tcBorders>
          </w:tcPr>
          <w:p w14:paraId="077FD92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Пируэт</w:t>
            </w:r>
          </w:p>
        </w:tc>
        <w:tc>
          <w:tcPr>
            <w:tcW w:w="5245" w:type="dxa"/>
            <w:tcBorders>
              <w:top w:val="single" w:sz="4" w:space="0" w:color="auto"/>
              <w:left w:val="single" w:sz="4" w:space="0" w:color="auto"/>
              <w:bottom w:val="single" w:sz="4" w:space="0" w:color="auto"/>
              <w:right w:val="single" w:sz="4" w:space="0" w:color="auto"/>
            </w:tcBorders>
          </w:tcPr>
          <w:p w14:paraId="4EBB031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Юла, вертушка. Быстрое вращение на полу.</w:t>
            </w:r>
          </w:p>
        </w:tc>
      </w:tr>
      <w:tr w:rsidR="003F6698" w:rsidRPr="003F6698" w14:paraId="445680AF" w14:textId="77777777" w:rsidTr="003F6698">
        <w:tc>
          <w:tcPr>
            <w:tcW w:w="1672" w:type="dxa"/>
            <w:tcBorders>
              <w:top w:val="single" w:sz="4" w:space="0" w:color="auto"/>
              <w:left w:val="single" w:sz="4" w:space="0" w:color="auto"/>
              <w:bottom w:val="single" w:sz="4" w:space="0" w:color="auto"/>
              <w:right w:val="single" w:sz="4" w:space="0" w:color="auto"/>
            </w:tcBorders>
          </w:tcPr>
          <w:p w14:paraId="77F0026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Plie</w:t>
            </w:r>
          </w:p>
        </w:tc>
        <w:tc>
          <w:tcPr>
            <w:tcW w:w="1730" w:type="dxa"/>
            <w:tcBorders>
              <w:top w:val="single" w:sz="4" w:space="0" w:color="auto"/>
              <w:left w:val="single" w:sz="4" w:space="0" w:color="auto"/>
              <w:bottom w:val="single" w:sz="4" w:space="0" w:color="auto"/>
              <w:right w:val="single" w:sz="4" w:space="0" w:color="auto"/>
            </w:tcBorders>
          </w:tcPr>
          <w:p w14:paraId="4D983E7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Плие</w:t>
            </w:r>
          </w:p>
        </w:tc>
        <w:tc>
          <w:tcPr>
            <w:tcW w:w="5245" w:type="dxa"/>
            <w:tcBorders>
              <w:top w:val="single" w:sz="4" w:space="0" w:color="auto"/>
              <w:left w:val="single" w:sz="4" w:space="0" w:color="auto"/>
              <w:bottom w:val="single" w:sz="4" w:space="0" w:color="auto"/>
              <w:right w:val="single" w:sz="4" w:space="0" w:color="auto"/>
            </w:tcBorders>
          </w:tcPr>
          <w:p w14:paraId="64A2605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Приседание.</w:t>
            </w:r>
          </w:p>
        </w:tc>
      </w:tr>
      <w:tr w:rsidR="003F6698" w:rsidRPr="003F6698" w14:paraId="193F26FF" w14:textId="77777777" w:rsidTr="003F6698">
        <w:tc>
          <w:tcPr>
            <w:tcW w:w="1672" w:type="dxa"/>
            <w:tcBorders>
              <w:top w:val="single" w:sz="4" w:space="0" w:color="auto"/>
              <w:left w:val="single" w:sz="4" w:space="0" w:color="auto"/>
              <w:bottom w:val="single" w:sz="4" w:space="0" w:color="auto"/>
              <w:right w:val="single" w:sz="4" w:space="0" w:color="auto"/>
            </w:tcBorders>
          </w:tcPr>
          <w:p w14:paraId="459391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Demi-plie</w:t>
            </w:r>
          </w:p>
        </w:tc>
        <w:tc>
          <w:tcPr>
            <w:tcW w:w="1730" w:type="dxa"/>
            <w:tcBorders>
              <w:top w:val="single" w:sz="4" w:space="0" w:color="auto"/>
              <w:left w:val="single" w:sz="4" w:space="0" w:color="auto"/>
              <w:bottom w:val="single" w:sz="4" w:space="0" w:color="auto"/>
              <w:right w:val="single" w:sz="4" w:space="0" w:color="auto"/>
            </w:tcBorders>
          </w:tcPr>
          <w:p w14:paraId="493A9EC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Деми плие</w:t>
            </w:r>
          </w:p>
        </w:tc>
        <w:tc>
          <w:tcPr>
            <w:tcW w:w="5245" w:type="dxa"/>
            <w:tcBorders>
              <w:top w:val="single" w:sz="4" w:space="0" w:color="auto"/>
              <w:left w:val="single" w:sz="4" w:space="0" w:color="auto"/>
              <w:bottom w:val="single" w:sz="4" w:space="0" w:color="auto"/>
              <w:right w:val="single" w:sz="4" w:space="0" w:color="auto"/>
            </w:tcBorders>
          </w:tcPr>
          <w:p w14:paraId="68EAF82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Маленькое приседание.</w:t>
            </w:r>
          </w:p>
        </w:tc>
      </w:tr>
      <w:tr w:rsidR="003F6698" w:rsidRPr="003F6698" w14:paraId="12D21142" w14:textId="77777777" w:rsidTr="003F6698">
        <w:tc>
          <w:tcPr>
            <w:tcW w:w="1672" w:type="dxa"/>
            <w:tcBorders>
              <w:top w:val="single" w:sz="4" w:space="0" w:color="auto"/>
              <w:left w:val="single" w:sz="4" w:space="0" w:color="auto"/>
              <w:bottom w:val="single" w:sz="4" w:space="0" w:color="auto"/>
              <w:right w:val="single" w:sz="4" w:space="0" w:color="auto"/>
            </w:tcBorders>
          </w:tcPr>
          <w:p w14:paraId="26C7BFE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Pointe</w:t>
            </w:r>
          </w:p>
        </w:tc>
        <w:tc>
          <w:tcPr>
            <w:tcW w:w="1730" w:type="dxa"/>
            <w:tcBorders>
              <w:top w:val="single" w:sz="4" w:space="0" w:color="auto"/>
              <w:left w:val="single" w:sz="4" w:space="0" w:color="auto"/>
              <w:bottom w:val="single" w:sz="4" w:space="0" w:color="auto"/>
              <w:right w:val="single" w:sz="4" w:space="0" w:color="auto"/>
            </w:tcBorders>
          </w:tcPr>
          <w:p w14:paraId="5819F4C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Пуантэ</w:t>
            </w:r>
          </w:p>
        </w:tc>
        <w:tc>
          <w:tcPr>
            <w:tcW w:w="5245" w:type="dxa"/>
            <w:tcBorders>
              <w:top w:val="single" w:sz="4" w:space="0" w:color="auto"/>
              <w:left w:val="single" w:sz="4" w:space="0" w:color="auto"/>
              <w:bottom w:val="single" w:sz="4" w:space="0" w:color="auto"/>
              <w:right w:val="single" w:sz="4" w:space="0" w:color="auto"/>
            </w:tcBorders>
          </w:tcPr>
          <w:p w14:paraId="76CF894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Носок, пальцы.</w:t>
            </w:r>
          </w:p>
        </w:tc>
      </w:tr>
      <w:tr w:rsidR="003F6698" w:rsidRPr="003F6698" w14:paraId="5C017AC9" w14:textId="77777777" w:rsidTr="003F6698">
        <w:tc>
          <w:tcPr>
            <w:tcW w:w="1672" w:type="dxa"/>
            <w:tcBorders>
              <w:top w:val="single" w:sz="4" w:space="0" w:color="auto"/>
              <w:left w:val="single" w:sz="4" w:space="0" w:color="auto"/>
              <w:bottom w:val="single" w:sz="4" w:space="0" w:color="auto"/>
              <w:right w:val="single" w:sz="4" w:space="0" w:color="auto"/>
            </w:tcBorders>
          </w:tcPr>
          <w:p w14:paraId="1FECC7C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Port de bras</w:t>
            </w:r>
          </w:p>
        </w:tc>
        <w:tc>
          <w:tcPr>
            <w:tcW w:w="1730" w:type="dxa"/>
            <w:tcBorders>
              <w:top w:val="single" w:sz="4" w:space="0" w:color="auto"/>
              <w:left w:val="single" w:sz="4" w:space="0" w:color="auto"/>
              <w:bottom w:val="single" w:sz="4" w:space="0" w:color="auto"/>
              <w:right w:val="single" w:sz="4" w:space="0" w:color="auto"/>
            </w:tcBorders>
          </w:tcPr>
          <w:p w14:paraId="59B7E21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Порт де бра</w:t>
            </w:r>
          </w:p>
        </w:tc>
        <w:tc>
          <w:tcPr>
            <w:tcW w:w="5245" w:type="dxa"/>
            <w:tcBorders>
              <w:top w:val="single" w:sz="4" w:space="0" w:color="auto"/>
              <w:left w:val="single" w:sz="4" w:space="0" w:color="auto"/>
              <w:bottom w:val="single" w:sz="4" w:space="0" w:color="auto"/>
              <w:right w:val="single" w:sz="4" w:space="0" w:color="auto"/>
            </w:tcBorders>
          </w:tcPr>
          <w:p w14:paraId="7E6AA32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Упражнение для рук, корпуса и головы, наклоны корпуса, головы.</w:t>
            </w:r>
          </w:p>
        </w:tc>
      </w:tr>
      <w:tr w:rsidR="003F6698" w:rsidRPr="003F6698" w14:paraId="3DADCF8A" w14:textId="77777777" w:rsidTr="003F6698">
        <w:tc>
          <w:tcPr>
            <w:tcW w:w="1672" w:type="dxa"/>
            <w:tcBorders>
              <w:top w:val="single" w:sz="4" w:space="0" w:color="auto"/>
              <w:left w:val="single" w:sz="4" w:space="0" w:color="auto"/>
              <w:bottom w:val="single" w:sz="4" w:space="0" w:color="auto"/>
              <w:right w:val="single" w:sz="4" w:space="0" w:color="auto"/>
            </w:tcBorders>
          </w:tcPr>
          <w:p w14:paraId="3FD061A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Preparation</w:t>
            </w:r>
          </w:p>
        </w:tc>
        <w:tc>
          <w:tcPr>
            <w:tcW w:w="1730" w:type="dxa"/>
            <w:tcBorders>
              <w:top w:val="single" w:sz="4" w:space="0" w:color="auto"/>
              <w:left w:val="single" w:sz="4" w:space="0" w:color="auto"/>
              <w:bottom w:val="single" w:sz="4" w:space="0" w:color="auto"/>
              <w:right w:val="single" w:sz="4" w:space="0" w:color="auto"/>
            </w:tcBorders>
          </w:tcPr>
          <w:p w14:paraId="383E844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Прэпарасион</w:t>
            </w:r>
          </w:p>
        </w:tc>
        <w:tc>
          <w:tcPr>
            <w:tcW w:w="5245" w:type="dxa"/>
            <w:tcBorders>
              <w:top w:val="single" w:sz="4" w:space="0" w:color="auto"/>
              <w:left w:val="single" w:sz="4" w:space="0" w:color="auto"/>
              <w:bottom w:val="single" w:sz="4" w:space="0" w:color="auto"/>
              <w:right w:val="single" w:sz="4" w:space="0" w:color="auto"/>
            </w:tcBorders>
          </w:tcPr>
          <w:p w14:paraId="51657E5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Приготовление, подготовка.</w:t>
            </w:r>
          </w:p>
        </w:tc>
      </w:tr>
      <w:tr w:rsidR="003F6698" w:rsidRPr="003F6698" w14:paraId="29BD8E14" w14:textId="77777777" w:rsidTr="003F6698">
        <w:tc>
          <w:tcPr>
            <w:tcW w:w="1672" w:type="dxa"/>
            <w:tcBorders>
              <w:top w:val="single" w:sz="4" w:space="0" w:color="auto"/>
              <w:left w:val="single" w:sz="4" w:space="0" w:color="auto"/>
              <w:bottom w:val="single" w:sz="4" w:space="0" w:color="auto"/>
              <w:right w:val="single" w:sz="4" w:space="0" w:color="auto"/>
            </w:tcBorders>
          </w:tcPr>
          <w:p w14:paraId="4FFFB07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Releve</w:t>
            </w:r>
          </w:p>
        </w:tc>
        <w:tc>
          <w:tcPr>
            <w:tcW w:w="1730" w:type="dxa"/>
            <w:tcBorders>
              <w:top w:val="single" w:sz="4" w:space="0" w:color="auto"/>
              <w:left w:val="single" w:sz="4" w:space="0" w:color="auto"/>
              <w:bottom w:val="single" w:sz="4" w:space="0" w:color="auto"/>
              <w:right w:val="single" w:sz="4" w:space="0" w:color="auto"/>
            </w:tcBorders>
          </w:tcPr>
          <w:p w14:paraId="1F22463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Релеве</w:t>
            </w:r>
          </w:p>
        </w:tc>
        <w:tc>
          <w:tcPr>
            <w:tcW w:w="5245" w:type="dxa"/>
            <w:tcBorders>
              <w:top w:val="single" w:sz="4" w:space="0" w:color="auto"/>
              <w:left w:val="single" w:sz="4" w:space="0" w:color="auto"/>
              <w:bottom w:val="single" w:sz="4" w:space="0" w:color="auto"/>
              <w:right w:val="single" w:sz="4" w:space="0" w:color="auto"/>
            </w:tcBorders>
          </w:tcPr>
          <w:p w14:paraId="00ED46B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Приподнимать, возвышать. Подъем на пальцы или на полу пальцы.</w:t>
            </w:r>
          </w:p>
        </w:tc>
      </w:tr>
      <w:tr w:rsidR="003F6698" w:rsidRPr="003F6698" w14:paraId="44C1D7E1" w14:textId="77777777" w:rsidTr="003F6698">
        <w:tc>
          <w:tcPr>
            <w:tcW w:w="1672" w:type="dxa"/>
            <w:tcBorders>
              <w:top w:val="single" w:sz="4" w:space="0" w:color="auto"/>
              <w:left w:val="single" w:sz="4" w:space="0" w:color="auto"/>
              <w:bottom w:val="single" w:sz="4" w:space="0" w:color="auto"/>
              <w:right w:val="single" w:sz="4" w:space="0" w:color="auto"/>
            </w:tcBorders>
          </w:tcPr>
          <w:p w14:paraId="68005B5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Releve lent</w:t>
            </w:r>
          </w:p>
        </w:tc>
        <w:tc>
          <w:tcPr>
            <w:tcW w:w="1730" w:type="dxa"/>
            <w:tcBorders>
              <w:top w:val="single" w:sz="4" w:space="0" w:color="auto"/>
              <w:left w:val="single" w:sz="4" w:space="0" w:color="auto"/>
              <w:bottom w:val="single" w:sz="4" w:space="0" w:color="auto"/>
              <w:right w:val="single" w:sz="4" w:space="0" w:color="auto"/>
            </w:tcBorders>
          </w:tcPr>
          <w:p w14:paraId="70BC5E1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Релеве лян</w:t>
            </w:r>
          </w:p>
        </w:tc>
        <w:tc>
          <w:tcPr>
            <w:tcW w:w="5245" w:type="dxa"/>
            <w:tcBorders>
              <w:top w:val="single" w:sz="4" w:space="0" w:color="auto"/>
              <w:left w:val="single" w:sz="4" w:space="0" w:color="auto"/>
              <w:bottom w:val="single" w:sz="4" w:space="0" w:color="auto"/>
              <w:right w:val="single" w:sz="4" w:space="0" w:color="auto"/>
            </w:tcBorders>
          </w:tcPr>
          <w:p w14:paraId="0573C10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Медленный подъем ноги на 90 градусов.</w:t>
            </w:r>
          </w:p>
        </w:tc>
      </w:tr>
      <w:tr w:rsidR="003F6698" w:rsidRPr="003F6698" w14:paraId="2556622E" w14:textId="77777777" w:rsidTr="003F6698">
        <w:tc>
          <w:tcPr>
            <w:tcW w:w="1672" w:type="dxa"/>
            <w:tcBorders>
              <w:top w:val="single" w:sz="4" w:space="0" w:color="auto"/>
              <w:left w:val="single" w:sz="4" w:space="0" w:color="auto"/>
              <w:bottom w:val="single" w:sz="4" w:space="0" w:color="auto"/>
              <w:right w:val="single" w:sz="4" w:space="0" w:color="auto"/>
            </w:tcBorders>
          </w:tcPr>
          <w:p w14:paraId="5B83A98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Renverse</w:t>
            </w:r>
          </w:p>
        </w:tc>
        <w:tc>
          <w:tcPr>
            <w:tcW w:w="1730" w:type="dxa"/>
            <w:tcBorders>
              <w:top w:val="single" w:sz="4" w:space="0" w:color="auto"/>
              <w:left w:val="single" w:sz="4" w:space="0" w:color="auto"/>
              <w:bottom w:val="single" w:sz="4" w:space="0" w:color="auto"/>
              <w:right w:val="single" w:sz="4" w:space="0" w:color="auto"/>
            </w:tcBorders>
          </w:tcPr>
          <w:p w14:paraId="650AA0B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Ранверсэ</w:t>
            </w:r>
          </w:p>
        </w:tc>
        <w:tc>
          <w:tcPr>
            <w:tcW w:w="5245" w:type="dxa"/>
            <w:tcBorders>
              <w:top w:val="single" w:sz="4" w:space="0" w:color="auto"/>
              <w:left w:val="single" w:sz="4" w:space="0" w:color="auto"/>
              <w:bottom w:val="single" w:sz="4" w:space="0" w:color="auto"/>
              <w:right w:val="single" w:sz="4" w:space="0" w:color="auto"/>
            </w:tcBorders>
          </w:tcPr>
          <w:p w14:paraId="63C55B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Опрокидывать, переворачивать. Опрокидывать корпус в сильном перегибе и в повороте.</w:t>
            </w:r>
          </w:p>
        </w:tc>
      </w:tr>
      <w:tr w:rsidR="003F6698" w:rsidRPr="003F6698" w14:paraId="767F2F91" w14:textId="77777777" w:rsidTr="003F6698">
        <w:tc>
          <w:tcPr>
            <w:tcW w:w="1672" w:type="dxa"/>
            <w:tcBorders>
              <w:top w:val="single" w:sz="4" w:space="0" w:color="auto"/>
              <w:left w:val="single" w:sz="4" w:space="0" w:color="auto"/>
              <w:bottom w:val="single" w:sz="4" w:space="0" w:color="auto"/>
              <w:right w:val="single" w:sz="4" w:space="0" w:color="auto"/>
            </w:tcBorders>
          </w:tcPr>
          <w:p w14:paraId="7E01416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 de gambe par terre</w:t>
            </w:r>
          </w:p>
        </w:tc>
        <w:tc>
          <w:tcPr>
            <w:tcW w:w="1730" w:type="dxa"/>
            <w:tcBorders>
              <w:top w:val="single" w:sz="4" w:space="0" w:color="auto"/>
              <w:left w:val="single" w:sz="4" w:space="0" w:color="auto"/>
              <w:bottom w:val="single" w:sz="4" w:space="0" w:color="auto"/>
              <w:right w:val="single" w:sz="4" w:space="0" w:color="auto"/>
            </w:tcBorders>
          </w:tcPr>
          <w:p w14:paraId="1136B2D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Ронд де жамб партер</w:t>
            </w:r>
          </w:p>
        </w:tc>
        <w:tc>
          <w:tcPr>
            <w:tcW w:w="5245" w:type="dxa"/>
            <w:tcBorders>
              <w:top w:val="single" w:sz="4" w:space="0" w:color="auto"/>
              <w:left w:val="single" w:sz="4" w:space="0" w:color="auto"/>
              <w:bottom w:val="single" w:sz="4" w:space="0" w:color="auto"/>
              <w:right w:val="single" w:sz="4" w:space="0" w:color="auto"/>
            </w:tcBorders>
          </w:tcPr>
          <w:p w14:paraId="7A785C7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Вращательное движение ноги по  полу, круг носком по полу.</w:t>
            </w:r>
          </w:p>
        </w:tc>
      </w:tr>
      <w:tr w:rsidR="003F6698" w:rsidRPr="003F6698" w14:paraId="12A0E789" w14:textId="77777777" w:rsidTr="003F6698">
        <w:tc>
          <w:tcPr>
            <w:tcW w:w="1672" w:type="dxa"/>
            <w:tcBorders>
              <w:top w:val="single" w:sz="4" w:space="0" w:color="auto"/>
              <w:left w:val="single" w:sz="4" w:space="0" w:color="auto"/>
              <w:bottom w:val="single" w:sz="4" w:space="0" w:color="auto"/>
              <w:right w:val="single" w:sz="4" w:space="0" w:color="auto"/>
            </w:tcBorders>
          </w:tcPr>
          <w:p w14:paraId="0850C9B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w:t>
            </w:r>
          </w:p>
        </w:tc>
        <w:tc>
          <w:tcPr>
            <w:tcW w:w="1730" w:type="dxa"/>
            <w:tcBorders>
              <w:top w:val="single" w:sz="4" w:space="0" w:color="auto"/>
              <w:left w:val="single" w:sz="4" w:space="0" w:color="auto"/>
              <w:bottom w:val="single" w:sz="4" w:space="0" w:color="auto"/>
              <w:right w:val="single" w:sz="4" w:space="0" w:color="auto"/>
            </w:tcBorders>
          </w:tcPr>
          <w:p w14:paraId="1E5609B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w:t>
            </w:r>
          </w:p>
        </w:tc>
        <w:tc>
          <w:tcPr>
            <w:tcW w:w="5245" w:type="dxa"/>
            <w:tcBorders>
              <w:top w:val="single" w:sz="4" w:space="0" w:color="auto"/>
              <w:left w:val="single" w:sz="4" w:space="0" w:color="auto"/>
              <w:bottom w:val="single" w:sz="4" w:space="0" w:color="auto"/>
              <w:right w:val="single" w:sz="4" w:space="0" w:color="auto"/>
            </w:tcBorders>
          </w:tcPr>
          <w:p w14:paraId="65C0058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Круг</w:t>
            </w:r>
          </w:p>
        </w:tc>
      </w:tr>
      <w:tr w:rsidR="003F6698" w:rsidRPr="003F6698" w14:paraId="01406C54" w14:textId="77777777" w:rsidTr="003F6698">
        <w:tc>
          <w:tcPr>
            <w:tcW w:w="1672" w:type="dxa"/>
            <w:tcBorders>
              <w:top w:val="single" w:sz="4" w:space="0" w:color="auto"/>
              <w:left w:val="single" w:sz="4" w:space="0" w:color="auto"/>
              <w:bottom w:val="single" w:sz="4" w:space="0" w:color="auto"/>
              <w:right w:val="single" w:sz="4" w:space="0" w:color="auto"/>
            </w:tcBorders>
          </w:tcPr>
          <w:p w14:paraId="41DF1DE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 gambe</w:t>
            </w:r>
          </w:p>
        </w:tc>
        <w:tc>
          <w:tcPr>
            <w:tcW w:w="1730" w:type="dxa"/>
            <w:tcBorders>
              <w:top w:val="single" w:sz="4" w:space="0" w:color="auto"/>
              <w:left w:val="single" w:sz="4" w:space="0" w:color="auto"/>
              <w:bottom w:val="single" w:sz="4" w:space="0" w:color="auto"/>
              <w:right w:val="single" w:sz="4" w:space="0" w:color="auto"/>
            </w:tcBorders>
          </w:tcPr>
          <w:p w14:paraId="278BFEE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 жамб</w:t>
            </w:r>
          </w:p>
        </w:tc>
        <w:tc>
          <w:tcPr>
            <w:tcW w:w="5245" w:type="dxa"/>
            <w:tcBorders>
              <w:top w:val="single" w:sz="4" w:space="0" w:color="auto"/>
              <w:left w:val="single" w:sz="4" w:space="0" w:color="auto"/>
              <w:bottom w:val="single" w:sz="4" w:space="0" w:color="auto"/>
              <w:right w:val="single" w:sz="4" w:space="0" w:color="auto"/>
            </w:tcBorders>
          </w:tcPr>
          <w:p w14:paraId="40BF2D7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Нога</w:t>
            </w:r>
          </w:p>
        </w:tc>
      </w:tr>
      <w:tr w:rsidR="003F6698" w:rsidRPr="003F6698" w14:paraId="4A790338" w14:textId="77777777" w:rsidTr="003F6698">
        <w:tc>
          <w:tcPr>
            <w:tcW w:w="1672" w:type="dxa"/>
            <w:tcBorders>
              <w:top w:val="single" w:sz="4" w:space="0" w:color="auto"/>
              <w:left w:val="single" w:sz="4" w:space="0" w:color="auto"/>
              <w:bottom w:val="single" w:sz="4" w:space="0" w:color="auto"/>
              <w:right w:val="single" w:sz="4" w:space="0" w:color="auto"/>
            </w:tcBorders>
          </w:tcPr>
          <w:p w14:paraId="1F887F2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Terre</w:t>
            </w:r>
          </w:p>
        </w:tc>
        <w:tc>
          <w:tcPr>
            <w:tcW w:w="1730" w:type="dxa"/>
            <w:tcBorders>
              <w:top w:val="single" w:sz="4" w:space="0" w:color="auto"/>
              <w:left w:val="single" w:sz="4" w:space="0" w:color="auto"/>
              <w:bottom w:val="single" w:sz="4" w:space="0" w:color="auto"/>
              <w:right w:val="single" w:sz="4" w:space="0" w:color="auto"/>
            </w:tcBorders>
          </w:tcPr>
          <w:p w14:paraId="52839EB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Тер</w:t>
            </w:r>
          </w:p>
        </w:tc>
        <w:tc>
          <w:tcPr>
            <w:tcW w:w="5245" w:type="dxa"/>
            <w:tcBorders>
              <w:top w:val="single" w:sz="4" w:space="0" w:color="auto"/>
              <w:left w:val="single" w:sz="4" w:space="0" w:color="auto"/>
              <w:bottom w:val="single" w:sz="4" w:space="0" w:color="auto"/>
              <w:right w:val="single" w:sz="4" w:space="0" w:color="auto"/>
            </w:tcBorders>
          </w:tcPr>
          <w:p w14:paraId="1E6CAEC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Земля</w:t>
            </w:r>
          </w:p>
        </w:tc>
      </w:tr>
      <w:tr w:rsidR="003F6698" w:rsidRPr="003F6698" w14:paraId="75EAC7B1" w14:textId="77777777" w:rsidTr="003F6698">
        <w:tc>
          <w:tcPr>
            <w:tcW w:w="1672" w:type="dxa"/>
            <w:tcBorders>
              <w:top w:val="single" w:sz="4" w:space="0" w:color="auto"/>
              <w:left w:val="single" w:sz="4" w:space="0" w:color="auto"/>
              <w:bottom w:val="single" w:sz="4" w:space="0" w:color="auto"/>
              <w:right w:val="single" w:sz="4" w:space="0" w:color="auto"/>
            </w:tcBorders>
          </w:tcPr>
          <w:p w14:paraId="1F7D64C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 de gambe en l`air</w:t>
            </w:r>
          </w:p>
        </w:tc>
        <w:tc>
          <w:tcPr>
            <w:tcW w:w="1730" w:type="dxa"/>
            <w:tcBorders>
              <w:top w:val="single" w:sz="4" w:space="0" w:color="auto"/>
              <w:left w:val="single" w:sz="4" w:space="0" w:color="auto"/>
              <w:bottom w:val="single" w:sz="4" w:space="0" w:color="auto"/>
              <w:right w:val="single" w:sz="4" w:space="0" w:color="auto"/>
            </w:tcBorders>
          </w:tcPr>
          <w:p w14:paraId="288FA2D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Ронд де жамб ан лер</w:t>
            </w:r>
          </w:p>
        </w:tc>
        <w:tc>
          <w:tcPr>
            <w:tcW w:w="5245" w:type="dxa"/>
            <w:tcBorders>
              <w:top w:val="single" w:sz="4" w:space="0" w:color="auto"/>
              <w:left w:val="single" w:sz="4" w:space="0" w:color="auto"/>
              <w:bottom w:val="single" w:sz="4" w:space="0" w:color="auto"/>
              <w:right w:val="single" w:sz="4" w:space="0" w:color="auto"/>
            </w:tcBorders>
          </w:tcPr>
          <w:p w14:paraId="29672B0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Круг ногой в воздухе.</w:t>
            </w:r>
          </w:p>
        </w:tc>
      </w:tr>
      <w:tr w:rsidR="003F6698" w:rsidRPr="003F6698" w14:paraId="26049529" w14:textId="77777777" w:rsidTr="003F6698">
        <w:tc>
          <w:tcPr>
            <w:tcW w:w="1672" w:type="dxa"/>
            <w:tcBorders>
              <w:top w:val="single" w:sz="4" w:space="0" w:color="auto"/>
              <w:left w:val="single" w:sz="4" w:space="0" w:color="auto"/>
              <w:bottom w:val="single" w:sz="4" w:space="0" w:color="auto"/>
              <w:right w:val="single" w:sz="4" w:space="0" w:color="auto"/>
            </w:tcBorders>
          </w:tcPr>
          <w:p w14:paraId="4AFBBF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L`air</w:t>
            </w:r>
          </w:p>
        </w:tc>
        <w:tc>
          <w:tcPr>
            <w:tcW w:w="1730" w:type="dxa"/>
            <w:tcBorders>
              <w:top w:val="single" w:sz="4" w:space="0" w:color="auto"/>
              <w:left w:val="single" w:sz="4" w:space="0" w:color="auto"/>
              <w:bottom w:val="single" w:sz="4" w:space="0" w:color="auto"/>
              <w:right w:val="single" w:sz="4" w:space="0" w:color="auto"/>
            </w:tcBorders>
          </w:tcPr>
          <w:p w14:paraId="36FAB22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Лер</w:t>
            </w:r>
          </w:p>
        </w:tc>
        <w:tc>
          <w:tcPr>
            <w:tcW w:w="5245" w:type="dxa"/>
            <w:tcBorders>
              <w:top w:val="single" w:sz="4" w:space="0" w:color="auto"/>
              <w:left w:val="single" w:sz="4" w:space="0" w:color="auto"/>
              <w:bottom w:val="single" w:sz="4" w:space="0" w:color="auto"/>
              <w:right w:val="single" w:sz="4" w:space="0" w:color="auto"/>
            </w:tcBorders>
          </w:tcPr>
          <w:p w14:paraId="4A9089D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Воздух</w:t>
            </w:r>
          </w:p>
        </w:tc>
      </w:tr>
      <w:tr w:rsidR="003F6698" w:rsidRPr="003F6698" w14:paraId="6860824A" w14:textId="77777777" w:rsidTr="003F6698">
        <w:tc>
          <w:tcPr>
            <w:tcW w:w="1672" w:type="dxa"/>
            <w:tcBorders>
              <w:top w:val="single" w:sz="4" w:space="0" w:color="auto"/>
              <w:left w:val="single" w:sz="4" w:space="0" w:color="auto"/>
              <w:bottom w:val="single" w:sz="4" w:space="0" w:color="auto"/>
              <w:right w:val="single" w:sz="4" w:space="0" w:color="auto"/>
            </w:tcBorders>
          </w:tcPr>
          <w:p w14:paraId="18DB052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Soute</w:t>
            </w:r>
          </w:p>
        </w:tc>
        <w:tc>
          <w:tcPr>
            <w:tcW w:w="1730" w:type="dxa"/>
            <w:tcBorders>
              <w:top w:val="single" w:sz="4" w:space="0" w:color="auto"/>
              <w:left w:val="single" w:sz="4" w:space="0" w:color="auto"/>
              <w:bottom w:val="single" w:sz="4" w:space="0" w:color="auto"/>
              <w:right w:val="single" w:sz="4" w:space="0" w:color="auto"/>
            </w:tcBorders>
          </w:tcPr>
          <w:p w14:paraId="2560CEE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Сотэ</w:t>
            </w:r>
          </w:p>
        </w:tc>
        <w:tc>
          <w:tcPr>
            <w:tcW w:w="5245" w:type="dxa"/>
            <w:tcBorders>
              <w:top w:val="single" w:sz="4" w:space="0" w:color="auto"/>
              <w:left w:val="single" w:sz="4" w:space="0" w:color="auto"/>
              <w:bottom w:val="single" w:sz="4" w:space="0" w:color="auto"/>
              <w:right w:val="single" w:sz="4" w:space="0" w:color="auto"/>
            </w:tcBorders>
          </w:tcPr>
          <w:p w14:paraId="0DED6C4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на месте по позициям.</w:t>
            </w:r>
          </w:p>
        </w:tc>
      </w:tr>
      <w:tr w:rsidR="003F6698" w:rsidRPr="003F6698" w14:paraId="65F80020" w14:textId="77777777" w:rsidTr="003F6698">
        <w:tc>
          <w:tcPr>
            <w:tcW w:w="1672" w:type="dxa"/>
            <w:tcBorders>
              <w:top w:val="single" w:sz="4" w:space="0" w:color="auto"/>
              <w:left w:val="single" w:sz="4" w:space="0" w:color="auto"/>
              <w:bottom w:val="single" w:sz="4" w:space="0" w:color="auto"/>
              <w:right w:val="single" w:sz="4" w:space="0" w:color="auto"/>
            </w:tcBorders>
          </w:tcPr>
          <w:p w14:paraId="5973333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Simple</w:t>
            </w:r>
          </w:p>
        </w:tc>
        <w:tc>
          <w:tcPr>
            <w:tcW w:w="1730" w:type="dxa"/>
            <w:tcBorders>
              <w:top w:val="single" w:sz="4" w:space="0" w:color="auto"/>
              <w:left w:val="single" w:sz="4" w:space="0" w:color="auto"/>
              <w:bottom w:val="single" w:sz="4" w:space="0" w:color="auto"/>
              <w:right w:val="single" w:sz="4" w:space="0" w:color="auto"/>
            </w:tcBorders>
          </w:tcPr>
          <w:p w14:paraId="337F9E4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Семпль</w:t>
            </w:r>
          </w:p>
        </w:tc>
        <w:tc>
          <w:tcPr>
            <w:tcW w:w="5245" w:type="dxa"/>
            <w:tcBorders>
              <w:top w:val="single" w:sz="4" w:space="0" w:color="auto"/>
              <w:left w:val="single" w:sz="4" w:space="0" w:color="auto"/>
              <w:bottom w:val="single" w:sz="4" w:space="0" w:color="auto"/>
              <w:right w:val="single" w:sz="4" w:space="0" w:color="auto"/>
            </w:tcBorders>
          </w:tcPr>
          <w:p w14:paraId="41E76AC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Простой, простое движение.</w:t>
            </w:r>
          </w:p>
        </w:tc>
      </w:tr>
      <w:tr w:rsidR="003F6698" w:rsidRPr="003F6698" w14:paraId="59FFF9C3" w14:textId="77777777" w:rsidTr="003F6698">
        <w:tc>
          <w:tcPr>
            <w:tcW w:w="1672" w:type="dxa"/>
            <w:tcBorders>
              <w:top w:val="single" w:sz="4" w:space="0" w:color="auto"/>
              <w:left w:val="single" w:sz="4" w:space="0" w:color="auto"/>
              <w:bottom w:val="single" w:sz="4" w:space="0" w:color="auto"/>
              <w:right w:val="single" w:sz="4" w:space="0" w:color="auto"/>
            </w:tcBorders>
          </w:tcPr>
          <w:p w14:paraId="7629AF6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w:t>
            </w:r>
          </w:p>
        </w:tc>
        <w:tc>
          <w:tcPr>
            <w:tcW w:w="1730" w:type="dxa"/>
            <w:tcBorders>
              <w:top w:val="single" w:sz="4" w:space="0" w:color="auto"/>
              <w:left w:val="single" w:sz="4" w:space="0" w:color="auto"/>
              <w:bottom w:val="single" w:sz="4" w:space="0" w:color="auto"/>
              <w:right w:val="single" w:sz="4" w:space="0" w:color="auto"/>
            </w:tcBorders>
          </w:tcPr>
          <w:p w14:paraId="383BE6B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w:t>
            </w:r>
          </w:p>
        </w:tc>
        <w:tc>
          <w:tcPr>
            <w:tcW w:w="5245" w:type="dxa"/>
            <w:tcBorders>
              <w:top w:val="single" w:sz="4" w:space="0" w:color="auto"/>
              <w:left w:val="single" w:sz="4" w:space="0" w:color="auto"/>
              <w:bottom w:val="single" w:sz="4" w:space="0" w:color="auto"/>
              <w:right w:val="single" w:sz="4" w:space="0" w:color="auto"/>
            </w:tcBorders>
          </w:tcPr>
          <w:p w14:paraId="6D0E55D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Прямого перевода не имеет, означает вид прыжка, разнообразного по форме и часто применяемого.</w:t>
            </w:r>
          </w:p>
        </w:tc>
      </w:tr>
      <w:tr w:rsidR="003F6698" w:rsidRPr="003F6698" w14:paraId="7E0E3340" w14:textId="77777777" w:rsidTr="003F6698">
        <w:tc>
          <w:tcPr>
            <w:tcW w:w="1672" w:type="dxa"/>
            <w:tcBorders>
              <w:top w:val="single" w:sz="4" w:space="0" w:color="auto"/>
              <w:left w:val="single" w:sz="4" w:space="0" w:color="auto"/>
              <w:bottom w:val="single" w:sz="4" w:space="0" w:color="auto"/>
              <w:right w:val="single" w:sz="4" w:space="0" w:color="auto"/>
            </w:tcBorders>
          </w:tcPr>
          <w:p w14:paraId="4C1D93F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fermee</w:t>
            </w:r>
          </w:p>
        </w:tc>
        <w:tc>
          <w:tcPr>
            <w:tcW w:w="1730" w:type="dxa"/>
            <w:tcBorders>
              <w:top w:val="single" w:sz="4" w:space="0" w:color="auto"/>
              <w:left w:val="single" w:sz="4" w:space="0" w:color="auto"/>
              <w:bottom w:val="single" w:sz="4" w:space="0" w:color="auto"/>
              <w:right w:val="single" w:sz="4" w:space="0" w:color="auto"/>
            </w:tcBorders>
          </w:tcPr>
          <w:p w14:paraId="25C25AA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ферме</w:t>
            </w:r>
          </w:p>
        </w:tc>
        <w:tc>
          <w:tcPr>
            <w:tcW w:w="5245" w:type="dxa"/>
            <w:tcBorders>
              <w:top w:val="single" w:sz="4" w:space="0" w:color="auto"/>
              <w:left w:val="single" w:sz="4" w:space="0" w:color="auto"/>
              <w:bottom w:val="single" w:sz="4" w:space="0" w:color="auto"/>
              <w:right w:val="single" w:sz="4" w:space="0" w:color="auto"/>
            </w:tcBorders>
          </w:tcPr>
          <w:p w14:paraId="2C1D609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Закрытый прыжок</w:t>
            </w:r>
          </w:p>
        </w:tc>
      </w:tr>
      <w:tr w:rsidR="003F6698" w:rsidRPr="003F6698" w14:paraId="6E8C48F6" w14:textId="77777777" w:rsidTr="003F6698">
        <w:tc>
          <w:tcPr>
            <w:tcW w:w="1672" w:type="dxa"/>
            <w:tcBorders>
              <w:top w:val="single" w:sz="4" w:space="0" w:color="auto"/>
              <w:left w:val="single" w:sz="4" w:space="0" w:color="auto"/>
              <w:bottom w:val="single" w:sz="4" w:space="0" w:color="auto"/>
              <w:right w:val="single" w:sz="4" w:space="0" w:color="auto"/>
            </w:tcBorders>
          </w:tcPr>
          <w:p w14:paraId="01D10E4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ouverte</w:t>
            </w:r>
          </w:p>
        </w:tc>
        <w:tc>
          <w:tcPr>
            <w:tcW w:w="1730" w:type="dxa"/>
            <w:tcBorders>
              <w:top w:val="single" w:sz="4" w:space="0" w:color="auto"/>
              <w:left w:val="single" w:sz="4" w:space="0" w:color="auto"/>
              <w:bottom w:val="single" w:sz="4" w:space="0" w:color="auto"/>
              <w:right w:val="single" w:sz="4" w:space="0" w:color="auto"/>
            </w:tcBorders>
          </w:tcPr>
          <w:p w14:paraId="4C1D35D2" w14:textId="77777777" w:rsidR="003F6698" w:rsidRPr="003F6698" w:rsidRDefault="003F6698" w:rsidP="003F6698">
            <w:pPr>
              <w:pStyle w:val="1"/>
              <w:jc w:val="both"/>
              <w:rPr>
                <w:sz w:val="24"/>
                <w:szCs w:val="24"/>
                <w:lang w:val="ru-RU"/>
              </w:rPr>
            </w:pPr>
            <w:r w:rsidRPr="003F6698">
              <w:rPr>
                <w:sz w:val="24"/>
                <w:szCs w:val="24"/>
                <w:lang w:val="ru-RU"/>
              </w:rPr>
              <w:t>Сисон уверт</w:t>
            </w:r>
          </w:p>
        </w:tc>
        <w:tc>
          <w:tcPr>
            <w:tcW w:w="5245" w:type="dxa"/>
            <w:tcBorders>
              <w:top w:val="single" w:sz="4" w:space="0" w:color="auto"/>
              <w:left w:val="single" w:sz="4" w:space="0" w:color="auto"/>
              <w:bottom w:val="single" w:sz="4" w:space="0" w:color="auto"/>
              <w:right w:val="single" w:sz="4" w:space="0" w:color="auto"/>
            </w:tcBorders>
          </w:tcPr>
          <w:p w14:paraId="17A6A1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открыванием ноги.</w:t>
            </w:r>
          </w:p>
        </w:tc>
      </w:tr>
      <w:tr w:rsidR="003F6698" w:rsidRPr="003F6698" w14:paraId="5D810202" w14:textId="77777777" w:rsidTr="003F6698">
        <w:tc>
          <w:tcPr>
            <w:tcW w:w="1672" w:type="dxa"/>
            <w:tcBorders>
              <w:top w:val="single" w:sz="4" w:space="0" w:color="auto"/>
              <w:left w:val="single" w:sz="4" w:space="0" w:color="auto"/>
              <w:bottom w:val="single" w:sz="4" w:space="0" w:color="auto"/>
              <w:right w:val="single" w:sz="4" w:space="0" w:color="auto"/>
            </w:tcBorders>
          </w:tcPr>
          <w:p w14:paraId="16D7E83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simple</w:t>
            </w:r>
          </w:p>
        </w:tc>
        <w:tc>
          <w:tcPr>
            <w:tcW w:w="1730" w:type="dxa"/>
            <w:tcBorders>
              <w:top w:val="single" w:sz="4" w:space="0" w:color="auto"/>
              <w:left w:val="single" w:sz="4" w:space="0" w:color="auto"/>
              <w:bottom w:val="single" w:sz="4" w:space="0" w:color="auto"/>
              <w:right w:val="single" w:sz="4" w:space="0" w:color="auto"/>
            </w:tcBorders>
          </w:tcPr>
          <w:p w14:paraId="73F3B67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семпль</w:t>
            </w:r>
          </w:p>
        </w:tc>
        <w:tc>
          <w:tcPr>
            <w:tcW w:w="5245" w:type="dxa"/>
            <w:tcBorders>
              <w:top w:val="single" w:sz="4" w:space="0" w:color="auto"/>
              <w:left w:val="single" w:sz="4" w:space="0" w:color="auto"/>
              <w:bottom w:val="single" w:sz="4" w:space="0" w:color="auto"/>
              <w:right w:val="single" w:sz="4" w:space="0" w:color="auto"/>
            </w:tcBorders>
          </w:tcPr>
          <w:p w14:paraId="67AC71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Простой прыжок с двух ног на одну.</w:t>
            </w:r>
          </w:p>
        </w:tc>
      </w:tr>
      <w:tr w:rsidR="003F6698" w:rsidRPr="003F6698" w14:paraId="26B6556C" w14:textId="77777777" w:rsidTr="003F6698">
        <w:tc>
          <w:tcPr>
            <w:tcW w:w="1672" w:type="dxa"/>
            <w:tcBorders>
              <w:top w:val="single" w:sz="4" w:space="0" w:color="auto"/>
              <w:left w:val="single" w:sz="4" w:space="0" w:color="auto"/>
              <w:bottom w:val="single" w:sz="4" w:space="0" w:color="auto"/>
              <w:right w:val="single" w:sz="4" w:space="0" w:color="auto"/>
            </w:tcBorders>
          </w:tcPr>
          <w:p w14:paraId="3936E03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tombe</w:t>
            </w:r>
          </w:p>
        </w:tc>
        <w:tc>
          <w:tcPr>
            <w:tcW w:w="1730" w:type="dxa"/>
            <w:tcBorders>
              <w:top w:val="single" w:sz="4" w:space="0" w:color="auto"/>
              <w:left w:val="single" w:sz="4" w:space="0" w:color="auto"/>
              <w:bottom w:val="single" w:sz="4" w:space="0" w:color="auto"/>
              <w:right w:val="single" w:sz="4" w:space="0" w:color="auto"/>
            </w:tcBorders>
          </w:tcPr>
          <w:p w14:paraId="09438CF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томбе</w:t>
            </w:r>
          </w:p>
        </w:tc>
        <w:tc>
          <w:tcPr>
            <w:tcW w:w="5245" w:type="dxa"/>
            <w:tcBorders>
              <w:top w:val="single" w:sz="4" w:space="0" w:color="auto"/>
              <w:left w:val="single" w:sz="4" w:space="0" w:color="auto"/>
              <w:bottom w:val="single" w:sz="4" w:space="0" w:color="auto"/>
              <w:right w:val="single" w:sz="4" w:space="0" w:color="auto"/>
            </w:tcBorders>
          </w:tcPr>
          <w:p w14:paraId="7F84DA4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падением.</w:t>
            </w:r>
          </w:p>
        </w:tc>
      </w:tr>
      <w:tr w:rsidR="003F6698" w:rsidRPr="003F6698" w14:paraId="083B47E4" w14:textId="77777777" w:rsidTr="003F6698">
        <w:tc>
          <w:tcPr>
            <w:tcW w:w="1672" w:type="dxa"/>
            <w:tcBorders>
              <w:top w:val="single" w:sz="4" w:space="0" w:color="auto"/>
              <w:left w:val="single" w:sz="4" w:space="0" w:color="auto"/>
              <w:bottom w:val="single" w:sz="4" w:space="0" w:color="auto"/>
              <w:right w:val="single" w:sz="4" w:space="0" w:color="auto"/>
            </w:tcBorders>
          </w:tcPr>
          <w:p w14:paraId="3BF7C74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Saut de basque</w:t>
            </w:r>
          </w:p>
        </w:tc>
        <w:tc>
          <w:tcPr>
            <w:tcW w:w="1730" w:type="dxa"/>
            <w:tcBorders>
              <w:top w:val="single" w:sz="4" w:space="0" w:color="auto"/>
              <w:left w:val="single" w:sz="4" w:space="0" w:color="auto"/>
              <w:bottom w:val="single" w:sz="4" w:space="0" w:color="auto"/>
              <w:right w:val="single" w:sz="4" w:space="0" w:color="auto"/>
            </w:tcBorders>
          </w:tcPr>
          <w:p w14:paraId="2BA5E8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 де баск</w:t>
            </w:r>
          </w:p>
        </w:tc>
        <w:tc>
          <w:tcPr>
            <w:tcW w:w="5245" w:type="dxa"/>
            <w:tcBorders>
              <w:top w:val="single" w:sz="4" w:space="0" w:color="auto"/>
              <w:left w:val="single" w:sz="4" w:space="0" w:color="auto"/>
              <w:bottom w:val="single" w:sz="4" w:space="0" w:color="auto"/>
              <w:right w:val="single" w:sz="4" w:space="0" w:color="auto"/>
            </w:tcBorders>
          </w:tcPr>
          <w:p w14:paraId="16D86F8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басков. Прыжок с одной ноги на другую с поворотом корпуса в воздухе.</w:t>
            </w:r>
          </w:p>
        </w:tc>
      </w:tr>
      <w:tr w:rsidR="003F6698" w:rsidRPr="003F6698" w14:paraId="4E98D1A5" w14:textId="77777777" w:rsidTr="003F6698">
        <w:tc>
          <w:tcPr>
            <w:tcW w:w="1672" w:type="dxa"/>
            <w:tcBorders>
              <w:top w:val="single" w:sz="4" w:space="0" w:color="auto"/>
              <w:left w:val="single" w:sz="4" w:space="0" w:color="auto"/>
              <w:bottom w:val="single" w:sz="4" w:space="0" w:color="auto"/>
              <w:right w:val="single" w:sz="4" w:space="0" w:color="auto"/>
            </w:tcBorders>
          </w:tcPr>
          <w:p w14:paraId="6541B1F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lastRenderedPageBreak/>
              <w:t>Soutenu</w:t>
            </w:r>
          </w:p>
        </w:tc>
        <w:tc>
          <w:tcPr>
            <w:tcW w:w="1730" w:type="dxa"/>
            <w:tcBorders>
              <w:top w:val="single" w:sz="4" w:space="0" w:color="auto"/>
              <w:left w:val="single" w:sz="4" w:space="0" w:color="auto"/>
              <w:bottom w:val="single" w:sz="4" w:space="0" w:color="auto"/>
              <w:right w:val="single" w:sz="4" w:space="0" w:color="auto"/>
            </w:tcBorders>
          </w:tcPr>
          <w:p w14:paraId="2456580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Сутеню</w:t>
            </w:r>
          </w:p>
        </w:tc>
        <w:tc>
          <w:tcPr>
            <w:tcW w:w="5245" w:type="dxa"/>
            <w:tcBorders>
              <w:top w:val="single" w:sz="4" w:space="0" w:color="auto"/>
              <w:left w:val="single" w:sz="4" w:space="0" w:color="auto"/>
              <w:bottom w:val="single" w:sz="4" w:space="0" w:color="auto"/>
              <w:right w:val="single" w:sz="4" w:space="0" w:color="auto"/>
            </w:tcBorders>
          </w:tcPr>
          <w:p w14:paraId="1F7B0C6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Выдерживать, поддерживать, втягивать.</w:t>
            </w:r>
          </w:p>
        </w:tc>
      </w:tr>
      <w:tr w:rsidR="003F6698" w:rsidRPr="003F6698" w14:paraId="13AC7DE4" w14:textId="77777777" w:rsidTr="003F6698">
        <w:tc>
          <w:tcPr>
            <w:tcW w:w="1672" w:type="dxa"/>
            <w:tcBorders>
              <w:top w:val="single" w:sz="4" w:space="0" w:color="auto"/>
              <w:left w:val="single" w:sz="4" w:space="0" w:color="auto"/>
              <w:bottom w:val="single" w:sz="4" w:space="0" w:color="auto"/>
              <w:right w:val="single" w:sz="4" w:space="0" w:color="auto"/>
            </w:tcBorders>
          </w:tcPr>
          <w:p w14:paraId="57AF802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Sur le cou de pied</w:t>
            </w:r>
          </w:p>
        </w:tc>
        <w:tc>
          <w:tcPr>
            <w:tcW w:w="1730" w:type="dxa"/>
            <w:tcBorders>
              <w:top w:val="single" w:sz="4" w:space="0" w:color="auto"/>
              <w:left w:val="single" w:sz="4" w:space="0" w:color="auto"/>
              <w:bottom w:val="single" w:sz="4" w:space="0" w:color="auto"/>
              <w:right w:val="single" w:sz="4" w:space="0" w:color="auto"/>
            </w:tcBorders>
          </w:tcPr>
          <w:p w14:paraId="02D54B5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Сюр ле ку де пье</w:t>
            </w:r>
          </w:p>
        </w:tc>
        <w:tc>
          <w:tcPr>
            <w:tcW w:w="5245" w:type="dxa"/>
            <w:tcBorders>
              <w:top w:val="single" w:sz="4" w:space="0" w:color="auto"/>
              <w:left w:val="single" w:sz="4" w:space="0" w:color="auto"/>
              <w:bottom w:val="single" w:sz="4" w:space="0" w:color="auto"/>
              <w:right w:val="single" w:sz="4" w:space="0" w:color="auto"/>
            </w:tcBorders>
          </w:tcPr>
          <w:p w14:paraId="4BB902C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Положение одной ноги на щиколотке другой, опорной ноги.</w:t>
            </w:r>
          </w:p>
        </w:tc>
      </w:tr>
      <w:tr w:rsidR="003F6698" w:rsidRPr="003F6698" w14:paraId="3C1A3CAD" w14:textId="77777777" w:rsidTr="003F6698">
        <w:tc>
          <w:tcPr>
            <w:tcW w:w="1672" w:type="dxa"/>
            <w:tcBorders>
              <w:top w:val="single" w:sz="4" w:space="0" w:color="auto"/>
              <w:left w:val="single" w:sz="4" w:space="0" w:color="auto"/>
              <w:bottom w:val="single" w:sz="4" w:space="0" w:color="auto"/>
              <w:right w:val="single" w:sz="4" w:space="0" w:color="auto"/>
            </w:tcBorders>
          </w:tcPr>
          <w:p w14:paraId="5B66460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lie</w:t>
            </w:r>
          </w:p>
        </w:tc>
        <w:tc>
          <w:tcPr>
            <w:tcW w:w="1730" w:type="dxa"/>
            <w:tcBorders>
              <w:top w:val="single" w:sz="4" w:space="0" w:color="auto"/>
              <w:left w:val="single" w:sz="4" w:space="0" w:color="auto"/>
              <w:bottom w:val="single" w:sz="4" w:space="0" w:color="auto"/>
              <w:right w:val="single" w:sz="4" w:space="0" w:color="auto"/>
            </w:tcBorders>
          </w:tcPr>
          <w:p w14:paraId="7D996F3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лие</w:t>
            </w:r>
          </w:p>
        </w:tc>
        <w:tc>
          <w:tcPr>
            <w:tcW w:w="5245" w:type="dxa"/>
            <w:tcBorders>
              <w:top w:val="single" w:sz="4" w:space="0" w:color="auto"/>
              <w:left w:val="single" w:sz="4" w:space="0" w:color="auto"/>
              <w:bottom w:val="single" w:sz="4" w:space="0" w:color="auto"/>
              <w:right w:val="single" w:sz="4" w:space="0" w:color="auto"/>
            </w:tcBorders>
          </w:tcPr>
          <w:p w14:paraId="024C16F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Связанное во времени. Связующее, плавное, слитное движение.</w:t>
            </w:r>
          </w:p>
        </w:tc>
      </w:tr>
      <w:tr w:rsidR="003F6698" w:rsidRPr="003F6698" w14:paraId="50BB998B" w14:textId="77777777" w:rsidTr="003F6698">
        <w:tc>
          <w:tcPr>
            <w:tcW w:w="1672" w:type="dxa"/>
            <w:tcBorders>
              <w:top w:val="single" w:sz="4" w:space="0" w:color="auto"/>
              <w:left w:val="single" w:sz="4" w:space="0" w:color="auto"/>
              <w:bottom w:val="single" w:sz="4" w:space="0" w:color="auto"/>
              <w:right w:val="single" w:sz="4" w:space="0" w:color="auto"/>
            </w:tcBorders>
          </w:tcPr>
          <w:p w14:paraId="55969A1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leve soutee</w:t>
            </w:r>
          </w:p>
        </w:tc>
        <w:tc>
          <w:tcPr>
            <w:tcW w:w="1730" w:type="dxa"/>
            <w:tcBorders>
              <w:top w:val="single" w:sz="4" w:space="0" w:color="auto"/>
              <w:left w:val="single" w:sz="4" w:space="0" w:color="auto"/>
              <w:bottom w:val="single" w:sz="4" w:space="0" w:color="auto"/>
              <w:right w:val="single" w:sz="4" w:space="0" w:color="auto"/>
            </w:tcBorders>
          </w:tcPr>
          <w:p w14:paraId="0DA2E5D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леве соте</w:t>
            </w:r>
          </w:p>
        </w:tc>
        <w:tc>
          <w:tcPr>
            <w:tcW w:w="5245" w:type="dxa"/>
            <w:tcBorders>
              <w:top w:val="single" w:sz="4" w:space="0" w:color="auto"/>
              <w:left w:val="single" w:sz="4" w:space="0" w:color="auto"/>
              <w:bottom w:val="single" w:sz="4" w:space="0" w:color="auto"/>
              <w:right w:val="single" w:sz="4" w:space="0" w:color="auto"/>
            </w:tcBorders>
          </w:tcPr>
          <w:p w14:paraId="3D57148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из первой, второй или пятой позиции или из пятой позиции на одну и ту же ногу.</w:t>
            </w:r>
          </w:p>
        </w:tc>
      </w:tr>
      <w:tr w:rsidR="003F6698" w:rsidRPr="003F6698" w14:paraId="7F80D4A5" w14:textId="77777777" w:rsidTr="003F6698">
        <w:tc>
          <w:tcPr>
            <w:tcW w:w="1672" w:type="dxa"/>
            <w:tcBorders>
              <w:top w:val="single" w:sz="4" w:space="0" w:color="auto"/>
              <w:left w:val="single" w:sz="4" w:space="0" w:color="auto"/>
              <w:bottom w:val="single" w:sz="4" w:space="0" w:color="auto"/>
              <w:right w:val="single" w:sz="4" w:space="0" w:color="auto"/>
            </w:tcBorders>
          </w:tcPr>
          <w:p w14:paraId="47FE582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levee</w:t>
            </w:r>
          </w:p>
        </w:tc>
        <w:tc>
          <w:tcPr>
            <w:tcW w:w="1730" w:type="dxa"/>
            <w:tcBorders>
              <w:top w:val="single" w:sz="4" w:space="0" w:color="auto"/>
              <w:left w:val="single" w:sz="4" w:space="0" w:color="auto"/>
              <w:bottom w:val="single" w:sz="4" w:space="0" w:color="auto"/>
              <w:right w:val="single" w:sz="4" w:space="0" w:color="auto"/>
            </w:tcBorders>
          </w:tcPr>
          <w:p w14:paraId="038927F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леве</w:t>
            </w:r>
          </w:p>
        </w:tc>
        <w:tc>
          <w:tcPr>
            <w:tcW w:w="5245" w:type="dxa"/>
            <w:tcBorders>
              <w:top w:val="single" w:sz="4" w:space="0" w:color="auto"/>
              <w:left w:val="single" w:sz="4" w:space="0" w:color="auto"/>
              <w:bottom w:val="single" w:sz="4" w:space="0" w:color="auto"/>
              <w:right w:val="single" w:sz="4" w:space="0" w:color="auto"/>
            </w:tcBorders>
          </w:tcPr>
          <w:p w14:paraId="3FCEE70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Временно поднимать.</w:t>
            </w:r>
          </w:p>
        </w:tc>
      </w:tr>
      <w:tr w:rsidR="003F6698" w:rsidRPr="003F6698" w14:paraId="1ADF6FFA" w14:textId="77777777" w:rsidTr="003F6698">
        <w:tc>
          <w:tcPr>
            <w:tcW w:w="1672" w:type="dxa"/>
            <w:tcBorders>
              <w:top w:val="single" w:sz="4" w:space="0" w:color="auto"/>
              <w:left w:val="single" w:sz="4" w:space="0" w:color="auto"/>
              <w:bottom w:val="single" w:sz="4" w:space="0" w:color="auto"/>
              <w:right w:val="single" w:sz="4" w:space="0" w:color="auto"/>
            </w:tcBorders>
          </w:tcPr>
          <w:p w14:paraId="0C6AC27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Tire-bouchon</w:t>
            </w:r>
          </w:p>
        </w:tc>
        <w:tc>
          <w:tcPr>
            <w:tcW w:w="1730" w:type="dxa"/>
            <w:tcBorders>
              <w:top w:val="single" w:sz="4" w:space="0" w:color="auto"/>
              <w:left w:val="single" w:sz="4" w:space="0" w:color="auto"/>
              <w:bottom w:val="single" w:sz="4" w:space="0" w:color="auto"/>
              <w:right w:val="single" w:sz="4" w:space="0" w:color="auto"/>
            </w:tcBorders>
          </w:tcPr>
          <w:p w14:paraId="76B41BA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Тир бушон</w:t>
            </w:r>
          </w:p>
        </w:tc>
        <w:tc>
          <w:tcPr>
            <w:tcW w:w="5245" w:type="dxa"/>
            <w:tcBorders>
              <w:top w:val="single" w:sz="4" w:space="0" w:color="auto"/>
              <w:left w:val="single" w:sz="4" w:space="0" w:color="auto"/>
              <w:bottom w:val="single" w:sz="4" w:space="0" w:color="auto"/>
              <w:right w:val="single" w:sz="4" w:space="0" w:color="auto"/>
            </w:tcBorders>
          </w:tcPr>
          <w:p w14:paraId="7697067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Закручивать, поднимать. В этом движении поднятая нога находится в полусогнутом положении вперед.</w:t>
            </w:r>
          </w:p>
        </w:tc>
      </w:tr>
      <w:tr w:rsidR="003F6698" w:rsidRPr="003F6698" w14:paraId="4ECD6F56" w14:textId="77777777" w:rsidTr="003F6698">
        <w:tc>
          <w:tcPr>
            <w:tcW w:w="1672" w:type="dxa"/>
            <w:tcBorders>
              <w:top w:val="single" w:sz="4" w:space="0" w:color="auto"/>
              <w:left w:val="single" w:sz="4" w:space="0" w:color="auto"/>
              <w:bottom w:val="single" w:sz="4" w:space="0" w:color="auto"/>
              <w:right w:val="single" w:sz="4" w:space="0" w:color="auto"/>
            </w:tcBorders>
          </w:tcPr>
          <w:p w14:paraId="08D7899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Tour chainee</w:t>
            </w:r>
          </w:p>
        </w:tc>
        <w:tc>
          <w:tcPr>
            <w:tcW w:w="1730" w:type="dxa"/>
            <w:tcBorders>
              <w:top w:val="single" w:sz="4" w:space="0" w:color="auto"/>
              <w:left w:val="single" w:sz="4" w:space="0" w:color="auto"/>
              <w:bottom w:val="single" w:sz="4" w:space="0" w:color="auto"/>
              <w:right w:val="single" w:sz="4" w:space="0" w:color="auto"/>
            </w:tcBorders>
          </w:tcPr>
          <w:p w14:paraId="4FC6091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 шенэ</w:t>
            </w:r>
          </w:p>
        </w:tc>
        <w:tc>
          <w:tcPr>
            <w:tcW w:w="5245" w:type="dxa"/>
            <w:tcBorders>
              <w:top w:val="single" w:sz="4" w:space="0" w:color="auto"/>
              <w:left w:val="single" w:sz="4" w:space="0" w:color="auto"/>
              <w:bottom w:val="single" w:sz="4" w:space="0" w:color="auto"/>
              <w:right w:val="single" w:sz="4" w:space="0" w:color="auto"/>
            </w:tcBorders>
          </w:tcPr>
          <w:p w14:paraId="7B56DF9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Сцепленный, связанный, цепь кружков. Быстрые повороты, следующие один за другим.   </w:t>
            </w:r>
          </w:p>
        </w:tc>
      </w:tr>
      <w:tr w:rsidR="003F6698" w:rsidRPr="003F6698" w14:paraId="7B52B007" w14:textId="77777777" w:rsidTr="003F6698">
        <w:tc>
          <w:tcPr>
            <w:tcW w:w="1672" w:type="dxa"/>
            <w:tcBorders>
              <w:top w:val="single" w:sz="4" w:space="0" w:color="auto"/>
              <w:left w:val="single" w:sz="4" w:space="0" w:color="auto"/>
              <w:bottom w:val="single" w:sz="4" w:space="0" w:color="auto"/>
              <w:right w:val="single" w:sz="4" w:space="0" w:color="auto"/>
            </w:tcBorders>
          </w:tcPr>
          <w:p w14:paraId="3A35264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Tour en l`air</w:t>
            </w:r>
          </w:p>
        </w:tc>
        <w:tc>
          <w:tcPr>
            <w:tcW w:w="1730" w:type="dxa"/>
            <w:tcBorders>
              <w:top w:val="single" w:sz="4" w:space="0" w:color="auto"/>
              <w:left w:val="single" w:sz="4" w:space="0" w:color="auto"/>
              <w:bottom w:val="single" w:sz="4" w:space="0" w:color="auto"/>
              <w:right w:val="single" w:sz="4" w:space="0" w:color="auto"/>
            </w:tcBorders>
          </w:tcPr>
          <w:p w14:paraId="2409A10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 ан лер</w:t>
            </w:r>
          </w:p>
        </w:tc>
        <w:tc>
          <w:tcPr>
            <w:tcW w:w="5245" w:type="dxa"/>
            <w:tcBorders>
              <w:top w:val="single" w:sz="4" w:space="0" w:color="auto"/>
              <w:left w:val="single" w:sz="4" w:space="0" w:color="auto"/>
              <w:bottom w:val="single" w:sz="4" w:space="0" w:color="auto"/>
              <w:right w:val="single" w:sz="4" w:space="0" w:color="auto"/>
            </w:tcBorders>
          </w:tcPr>
          <w:p w14:paraId="20731E0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Воздушный поворот, тур в воздухе.</w:t>
            </w:r>
          </w:p>
        </w:tc>
      </w:tr>
      <w:tr w:rsidR="003F6698" w:rsidRPr="003F6698" w14:paraId="20275543" w14:textId="77777777" w:rsidTr="003F6698">
        <w:tc>
          <w:tcPr>
            <w:tcW w:w="1672" w:type="dxa"/>
            <w:tcBorders>
              <w:top w:val="single" w:sz="4" w:space="0" w:color="auto"/>
              <w:left w:val="single" w:sz="4" w:space="0" w:color="auto"/>
              <w:bottom w:val="single" w:sz="4" w:space="0" w:color="auto"/>
              <w:right w:val="single" w:sz="4" w:space="0" w:color="auto"/>
            </w:tcBorders>
          </w:tcPr>
          <w:p w14:paraId="2E37E811" w14:textId="77777777" w:rsidR="003F6698" w:rsidRPr="003F6698" w:rsidRDefault="003F6698" w:rsidP="003F6698">
            <w:pPr>
              <w:pStyle w:val="3"/>
              <w:jc w:val="both"/>
              <w:rPr>
                <w:sz w:val="24"/>
                <w:szCs w:val="24"/>
              </w:rPr>
            </w:pPr>
            <w:r w:rsidRPr="003F6698">
              <w:rPr>
                <w:sz w:val="24"/>
                <w:szCs w:val="24"/>
              </w:rPr>
              <w:t>Tour</w:t>
            </w:r>
          </w:p>
        </w:tc>
        <w:tc>
          <w:tcPr>
            <w:tcW w:w="1730" w:type="dxa"/>
            <w:tcBorders>
              <w:top w:val="single" w:sz="4" w:space="0" w:color="auto"/>
              <w:left w:val="single" w:sz="4" w:space="0" w:color="auto"/>
              <w:bottom w:val="single" w:sz="4" w:space="0" w:color="auto"/>
              <w:right w:val="single" w:sz="4" w:space="0" w:color="auto"/>
            </w:tcBorders>
          </w:tcPr>
          <w:p w14:paraId="31CEA0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w:t>
            </w:r>
          </w:p>
        </w:tc>
        <w:tc>
          <w:tcPr>
            <w:tcW w:w="5245" w:type="dxa"/>
            <w:tcBorders>
              <w:top w:val="single" w:sz="4" w:space="0" w:color="auto"/>
              <w:left w:val="single" w:sz="4" w:space="0" w:color="auto"/>
              <w:bottom w:val="single" w:sz="4" w:space="0" w:color="auto"/>
              <w:right w:val="single" w:sz="4" w:space="0" w:color="auto"/>
            </w:tcBorders>
          </w:tcPr>
          <w:p w14:paraId="5EFCB7E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Поворот.</w:t>
            </w:r>
          </w:p>
        </w:tc>
      </w:tr>
      <w:tr w:rsidR="003F6698" w:rsidRPr="003F6698" w14:paraId="70352B73" w14:textId="77777777" w:rsidTr="003F6698">
        <w:tc>
          <w:tcPr>
            <w:tcW w:w="1672" w:type="dxa"/>
            <w:tcBorders>
              <w:top w:val="single" w:sz="4" w:space="0" w:color="auto"/>
              <w:left w:val="single" w:sz="4" w:space="0" w:color="auto"/>
              <w:bottom w:val="single" w:sz="4" w:space="0" w:color="auto"/>
              <w:right w:val="single" w:sz="4" w:space="0" w:color="auto"/>
            </w:tcBorders>
          </w:tcPr>
          <w:p w14:paraId="1FFE9DFE"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Выворотность</w:t>
            </w:r>
          </w:p>
        </w:tc>
        <w:tc>
          <w:tcPr>
            <w:tcW w:w="1730" w:type="dxa"/>
            <w:tcBorders>
              <w:top w:val="single" w:sz="4" w:space="0" w:color="auto"/>
              <w:left w:val="single" w:sz="4" w:space="0" w:color="auto"/>
              <w:bottom w:val="single" w:sz="4" w:space="0" w:color="auto"/>
              <w:right w:val="single" w:sz="4" w:space="0" w:color="auto"/>
            </w:tcBorders>
          </w:tcPr>
          <w:p w14:paraId="05FFEB06" w14:textId="77777777" w:rsidR="003F6698" w:rsidRPr="003F6698" w:rsidRDefault="003F6698" w:rsidP="003F6698">
            <w:pPr>
              <w:spacing w:after="0" w:line="240" w:lineRule="auto"/>
              <w:jc w:val="both"/>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45E7FF2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Раскрытие ног в тазобедренном и голеностопном суставах.</w:t>
            </w:r>
          </w:p>
        </w:tc>
      </w:tr>
      <w:tr w:rsidR="003F6698" w:rsidRPr="003F6698" w14:paraId="34A94566" w14:textId="77777777" w:rsidTr="003F6698">
        <w:tc>
          <w:tcPr>
            <w:tcW w:w="1672" w:type="dxa"/>
            <w:tcBorders>
              <w:top w:val="single" w:sz="4" w:space="0" w:color="auto"/>
              <w:left w:val="single" w:sz="4" w:space="0" w:color="auto"/>
              <w:bottom w:val="single" w:sz="4" w:space="0" w:color="auto"/>
              <w:right w:val="single" w:sz="4" w:space="0" w:color="auto"/>
            </w:tcBorders>
          </w:tcPr>
          <w:p w14:paraId="42D0CD45"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Координация</w:t>
            </w:r>
          </w:p>
        </w:tc>
        <w:tc>
          <w:tcPr>
            <w:tcW w:w="1730" w:type="dxa"/>
            <w:tcBorders>
              <w:top w:val="single" w:sz="4" w:space="0" w:color="auto"/>
              <w:left w:val="single" w:sz="4" w:space="0" w:color="auto"/>
              <w:bottom w:val="single" w:sz="4" w:space="0" w:color="auto"/>
              <w:right w:val="single" w:sz="4" w:space="0" w:color="auto"/>
            </w:tcBorders>
          </w:tcPr>
          <w:p w14:paraId="5F5F9885" w14:textId="77777777" w:rsidR="003F6698" w:rsidRPr="003F6698" w:rsidRDefault="003F6698" w:rsidP="003F6698">
            <w:pPr>
              <w:spacing w:after="0" w:line="240" w:lineRule="auto"/>
              <w:jc w:val="both"/>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716B18F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Соответствие и согласование всего тела. </w:t>
            </w:r>
          </w:p>
        </w:tc>
      </w:tr>
    </w:tbl>
    <w:p w14:paraId="2DD83DD3" w14:textId="77777777" w:rsidR="00541ED3" w:rsidRDefault="00541ED3" w:rsidP="00541ED3">
      <w:pPr>
        <w:spacing w:after="0" w:line="240" w:lineRule="auto"/>
        <w:jc w:val="center"/>
        <w:rPr>
          <w:rFonts w:ascii="Times New Roman" w:hAnsi="Times New Roman" w:cs="Times New Roman"/>
          <w:b/>
        </w:rPr>
      </w:pPr>
    </w:p>
    <w:p w14:paraId="27EADFC1" w14:textId="6D6BB273" w:rsidR="00541ED3" w:rsidRPr="00541ED3" w:rsidRDefault="00541ED3" w:rsidP="00541ED3">
      <w:pPr>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Календарно – учебный план занятий групп первого года обучения</w:t>
      </w:r>
    </w:p>
    <w:p w14:paraId="7896B64B" w14:textId="77777777" w:rsidR="00541ED3" w:rsidRPr="00541ED3" w:rsidRDefault="00541ED3" w:rsidP="00541ED3">
      <w:pPr>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 xml:space="preserve">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709"/>
        <w:gridCol w:w="850"/>
        <w:gridCol w:w="3941"/>
        <w:gridCol w:w="879"/>
        <w:gridCol w:w="1701"/>
        <w:gridCol w:w="1843"/>
      </w:tblGrid>
      <w:tr w:rsidR="00541ED3" w:rsidRPr="00541ED3" w14:paraId="2FFA4260" w14:textId="77777777" w:rsidTr="00541ED3">
        <w:tc>
          <w:tcPr>
            <w:tcW w:w="568" w:type="dxa"/>
            <w:vMerge w:val="restart"/>
          </w:tcPr>
          <w:p w14:paraId="48DC4A8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b/>
                <w:sz w:val="24"/>
                <w:szCs w:val="24"/>
              </w:rPr>
            </w:pPr>
            <w:r w:rsidRPr="00541ED3">
              <w:rPr>
                <w:rFonts w:ascii="Times New Roman" w:hAnsi="Times New Roman" w:cs="Times New Roman"/>
                <w:b/>
                <w:sz w:val="24"/>
                <w:szCs w:val="24"/>
              </w:rPr>
              <w:t>№ п/п</w:t>
            </w:r>
          </w:p>
        </w:tc>
        <w:tc>
          <w:tcPr>
            <w:tcW w:w="1559" w:type="dxa"/>
            <w:gridSpan w:val="2"/>
          </w:tcPr>
          <w:p w14:paraId="462379C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Дата проведения занятия</w:t>
            </w:r>
          </w:p>
        </w:tc>
        <w:tc>
          <w:tcPr>
            <w:tcW w:w="3941" w:type="dxa"/>
            <w:vMerge w:val="restart"/>
          </w:tcPr>
          <w:p w14:paraId="5A02A5B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Тема занятия</w:t>
            </w:r>
          </w:p>
        </w:tc>
        <w:tc>
          <w:tcPr>
            <w:tcW w:w="879" w:type="dxa"/>
            <w:vMerge w:val="restart"/>
          </w:tcPr>
          <w:p w14:paraId="329D78E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Кол-во часов</w:t>
            </w:r>
          </w:p>
        </w:tc>
        <w:tc>
          <w:tcPr>
            <w:tcW w:w="1701" w:type="dxa"/>
            <w:vMerge w:val="restart"/>
          </w:tcPr>
          <w:p w14:paraId="5E346B65"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Форма занятия</w:t>
            </w:r>
          </w:p>
          <w:p w14:paraId="1C08D8F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p>
        </w:tc>
        <w:tc>
          <w:tcPr>
            <w:tcW w:w="1843" w:type="dxa"/>
            <w:vMerge w:val="restart"/>
          </w:tcPr>
          <w:p w14:paraId="1A79067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541ED3">
              <w:rPr>
                <w:rFonts w:ascii="Times New Roman" w:hAnsi="Times New Roman" w:cs="Times New Roman"/>
                <w:b/>
                <w:sz w:val="24"/>
                <w:szCs w:val="24"/>
              </w:rPr>
              <w:t>Форма контроля</w:t>
            </w:r>
          </w:p>
        </w:tc>
      </w:tr>
      <w:tr w:rsidR="00541ED3" w:rsidRPr="00541ED3" w14:paraId="23E7AB5B" w14:textId="77777777" w:rsidTr="00541ED3">
        <w:tc>
          <w:tcPr>
            <w:tcW w:w="568" w:type="dxa"/>
            <w:vMerge/>
          </w:tcPr>
          <w:p w14:paraId="2ED11E5D"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709" w:type="dxa"/>
          </w:tcPr>
          <w:p w14:paraId="2786A62F"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b/>
              </w:rPr>
            </w:pPr>
            <w:r w:rsidRPr="00541ED3">
              <w:rPr>
                <w:rFonts w:ascii="Times New Roman" w:hAnsi="Times New Roman" w:cs="Times New Roman"/>
                <w:b/>
              </w:rPr>
              <w:t>план</w:t>
            </w:r>
          </w:p>
        </w:tc>
        <w:tc>
          <w:tcPr>
            <w:tcW w:w="850" w:type="dxa"/>
          </w:tcPr>
          <w:p w14:paraId="73A22F17"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b/>
              </w:rPr>
            </w:pPr>
            <w:r w:rsidRPr="00541ED3">
              <w:rPr>
                <w:rFonts w:ascii="Times New Roman" w:hAnsi="Times New Roman" w:cs="Times New Roman"/>
                <w:b/>
              </w:rPr>
              <w:t>факт</w:t>
            </w:r>
          </w:p>
        </w:tc>
        <w:tc>
          <w:tcPr>
            <w:tcW w:w="3941" w:type="dxa"/>
            <w:vMerge/>
          </w:tcPr>
          <w:p w14:paraId="2FF57347"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879" w:type="dxa"/>
            <w:vMerge/>
          </w:tcPr>
          <w:p w14:paraId="76543040"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1701" w:type="dxa"/>
            <w:vMerge/>
          </w:tcPr>
          <w:p w14:paraId="16CBEFB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1843" w:type="dxa"/>
            <w:vMerge/>
          </w:tcPr>
          <w:p w14:paraId="28B787F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r>
      <w:tr w:rsidR="00541ED3" w:rsidRPr="00541ED3" w14:paraId="2DD400D6" w14:textId="77777777" w:rsidTr="00541ED3">
        <w:tc>
          <w:tcPr>
            <w:tcW w:w="10491" w:type="dxa"/>
            <w:gridSpan w:val="7"/>
          </w:tcPr>
          <w:p w14:paraId="09A5846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i/>
              </w:rPr>
            </w:pPr>
            <w:r w:rsidRPr="00541ED3">
              <w:rPr>
                <w:rFonts w:ascii="Times New Roman" w:hAnsi="Times New Roman" w:cs="Times New Roman"/>
                <w:b/>
                <w:i/>
              </w:rPr>
              <w:t>Сентябрь</w:t>
            </w:r>
          </w:p>
        </w:tc>
      </w:tr>
      <w:tr w:rsidR="00541ED3" w:rsidRPr="00541ED3" w14:paraId="56FA33B3" w14:textId="77777777" w:rsidTr="00541ED3">
        <w:tc>
          <w:tcPr>
            <w:tcW w:w="568" w:type="dxa"/>
            <w:tcBorders>
              <w:top w:val="single" w:sz="4" w:space="0" w:color="auto"/>
              <w:left w:val="single" w:sz="4" w:space="0" w:color="auto"/>
              <w:bottom w:val="single" w:sz="4" w:space="0" w:color="auto"/>
              <w:right w:val="single" w:sz="4" w:space="0" w:color="auto"/>
            </w:tcBorders>
          </w:tcPr>
          <w:p w14:paraId="3930E0CB" w14:textId="77777777" w:rsidR="00541ED3" w:rsidRPr="00541ED3" w:rsidRDefault="00541ED3" w:rsidP="00541ED3">
            <w:pPr>
              <w:pStyle w:val="a3"/>
              <w:spacing w:after="0" w:line="240" w:lineRule="auto"/>
              <w:ind w:left="360"/>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32C976D" w14:textId="1367DF6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0B9F59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910204F" w14:textId="77777777" w:rsidR="00541ED3" w:rsidRPr="00541ED3" w:rsidRDefault="00541ED3" w:rsidP="00541ED3">
            <w:pPr>
              <w:spacing w:after="0" w:line="240" w:lineRule="auto"/>
              <w:jc w:val="both"/>
              <w:rPr>
                <w:rFonts w:ascii="Times New Roman" w:hAnsi="Times New Roman" w:cs="Times New Roman"/>
              </w:rPr>
            </w:pPr>
            <w:r w:rsidRPr="00541ED3">
              <w:rPr>
                <w:rFonts w:ascii="Times New Roman" w:hAnsi="Times New Roman" w:cs="Times New Roman"/>
              </w:rPr>
              <w:t>Формирование группы</w:t>
            </w:r>
          </w:p>
        </w:tc>
        <w:tc>
          <w:tcPr>
            <w:tcW w:w="879" w:type="dxa"/>
            <w:tcBorders>
              <w:top w:val="single" w:sz="4" w:space="0" w:color="auto"/>
              <w:left w:val="single" w:sz="4" w:space="0" w:color="auto"/>
              <w:bottom w:val="single" w:sz="4" w:space="0" w:color="auto"/>
              <w:right w:val="single" w:sz="4" w:space="0" w:color="auto"/>
            </w:tcBorders>
          </w:tcPr>
          <w:p w14:paraId="7AB4713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767E308"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77D8F95"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r>
      <w:tr w:rsidR="00541ED3" w:rsidRPr="00541ED3" w14:paraId="06A928CB" w14:textId="77777777" w:rsidTr="00541ED3">
        <w:tc>
          <w:tcPr>
            <w:tcW w:w="568" w:type="dxa"/>
            <w:tcBorders>
              <w:top w:val="single" w:sz="4" w:space="0" w:color="auto"/>
              <w:left w:val="single" w:sz="4" w:space="0" w:color="auto"/>
              <w:bottom w:val="single" w:sz="4" w:space="0" w:color="auto"/>
              <w:right w:val="single" w:sz="4" w:space="0" w:color="auto"/>
            </w:tcBorders>
          </w:tcPr>
          <w:p w14:paraId="579E3B6F"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6C5AF042" w14:textId="12F23A6D"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77BFF32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9DF5391" w14:textId="77777777" w:rsidR="00541ED3" w:rsidRPr="00541ED3" w:rsidRDefault="00541ED3" w:rsidP="00541ED3">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rPr>
              <w:t>Вводное занятие. Инструктаж по технике безопасности</w:t>
            </w:r>
          </w:p>
        </w:tc>
        <w:tc>
          <w:tcPr>
            <w:tcW w:w="879" w:type="dxa"/>
            <w:tcBorders>
              <w:top w:val="single" w:sz="4" w:space="0" w:color="auto"/>
              <w:left w:val="single" w:sz="4" w:space="0" w:color="auto"/>
              <w:bottom w:val="single" w:sz="4" w:space="0" w:color="auto"/>
              <w:right w:val="single" w:sz="4" w:space="0" w:color="auto"/>
            </w:tcBorders>
          </w:tcPr>
          <w:p w14:paraId="2795B10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lang w:val="en-US"/>
              </w:rPr>
            </w:pPr>
            <w:r w:rsidRPr="00541ED3">
              <w:rPr>
                <w:rFonts w:ascii="Times New Roman" w:hAnsi="Times New Roman" w:cs="Times New Roman"/>
                <w:lang w:val="en-US"/>
              </w:rPr>
              <w:t>2</w:t>
            </w:r>
          </w:p>
        </w:tc>
        <w:tc>
          <w:tcPr>
            <w:tcW w:w="1701" w:type="dxa"/>
            <w:tcBorders>
              <w:top w:val="single" w:sz="4" w:space="0" w:color="auto"/>
              <w:left w:val="single" w:sz="4" w:space="0" w:color="auto"/>
              <w:bottom w:val="single" w:sz="4" w:space="0" w:color="auto"/>
              <w:right w:val="single" w:sz="4" w:space="0" w:color="auto"/>
            </w:tcBorders>
          </w:tcPr>
          <w:p w14:paraId="34B51ABB"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2CF52D3" w14:textId="3490BD33" w:rsidR="00541ED3" w:rsidRPr="00541ED3" w:rsidRDefault="00541ED3"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29EE0103" w14:textId="77777777" w:rsidTr="00541ED3">
        <w:tc>
          <w:tcPr>
            <w:tcW w:w="568" w:type="dxa"/>
          </w:tcPr>
          <w:p w14:paraId="228EB9CE"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Pr>
          <w:p w14:paraId="587AE74E" w14:textId="71B8306D"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7E08828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2783BA00" w14:textId="77777777" w:rsidR="00541ED3" w:rsidRPr="00541ED3" w:rsidRDefault="00541ED3" w:rsidP="00541ED3">
            <w:pPr>
              <w:tabs>
                <w:tab w:val="left" w:pos="0"/>
              </w:tabs>
              <w:spacing w:after="0" w:line="240" w:lineRule="auto"/>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038366B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309719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Беседа, ин-структаж по ТБ</w:t>
            </w:r>
          </w:p>
        </w:tc>
        <w:tc>
          <w:tcPr>
            <w:tcW w:w="1843" w:type="dxa"/>
          </w:tcPr>
          <w:p w14:paraId="7C56D31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Опрос</w:t>
            </w:r>
          </w:p>
        </w:tc>
      </w:tr>
      <w:tr w:rsidR="00541ED3" w:rsidRPr="00541ED3" w14:paraId="066054DB" w14:textId="77777777" w:rsidTr="00541ED3">
        <w:tc>
          <w:tcPr>
            <w:tcW w:w="568" w:type="dxa"/>
            <w:tcBorders>
              <w:top w:val="single" w:sz="4" w:space="0" w:color="auto"/>
              <w:left w:val="single" w:sz="4" w:space="0" w:color="auto"/>
              <w:bottom w:val="single" w:sz="4" w:space="0" w:color="auto"/>
              <w:right w:val="single" w:sz="4" w:space="0" w:color="auto"/>
            </w:tcBorders>
          </w:tcPr>
          <w:p w14:paraId="2AA9A523"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Borders>
              <w:top w:val="single" w:sz="4" w:space="0" w:color="auto"/>
              <w:left w:val="single" w:sz="4" w:space="0" w:color="auto"/>
              <w:bottom w:val="single" w:sz="4" w:space="0" w:color="auto"/>
              <w:right w:val="single" w:sz="4" w:space="0" w:color="auto"/>
            </w:tcBorders>
          </w:tcPr>
          <w:p w14:paraId="4930E969" w14:textId="4226B4B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747735B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C557046"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lang w:val="en-US"/>
              </w:rPr>
            </w:pPr>
            <w:r w:rsidRPr="00541ED3">
              <w:rPr>
                <w:rFonts w:ascii="Times New Roman" w:hAnsi="Times New Roman" w:cs="Times New Roman"/>
                <w14:textOutline w14:w="0" w14:cap="flat" w14:cmpd="sng" w14:algn="ctr">
                  <w14:noFill/>
                  <w14:prstDash w14:val="solid"/>
                  <w14:bevel/>
                </w14:textOutline>
              </w:rPr>
              <w:t>Партерный экзерсис</w:t>
            </w:r>
          </w:p>
        </w:tc>
        <w:tc>
          <w:tcPr>
            <w:tcW w:w="879" w:type="dxa"/>
            <w:tcBorders>
              <w:top w:val="single" w:sz="4" w:space="0" w:color="auto"/>
              <w:left w:val="single" w:sz="4" w:space="0" w:color="auto"/>
              <w:bottom w:val="single" w:sz="4" w:space="0" w:color="auto"/>
              <w:right w:val="single" w:sz="4" w:space="0" w:color="auto"/>
            </w:tcBorders>
          </w:tcPr>
          <w:p w14:paraId="14C0F46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96C545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BEBF69A" w14:textId="48735C3A" w:rsidR="00541ED3" w:rsidRPr="00541ED3" w:rsidRDefault="00541ED3" w:rsidP="00541ED3">
            <w:pPr>
              <w:snapToGrid w:val="0"/>
              <w:spacing w:after="0" w:line="240" w:lineRule="auto"/>
              <w:jc w:val="both"/>
              <w:rPr>
                <w:rFonts w:ascii="Times New Roman" w:hAnsi="Times New Roman" w:cs="Times New Roman"/>
              </w:rPr>
            </w:pPr>
            <w:r w:rsidRPr="00384FFF">
              <w:rPr>
                <w:rFonts w:ascii="Times New Roman" w:hAnsi="Times New Roman" w:cs="Times New Roman"/>
              </w:rPr>
              <w:t>Наблюдение, творч. задание</w:t>
            </w:r>
          </w:p>
        </w:tc>
      </w:tr>
      <w:tr w:rsidR="00541ED3" w:rsidRPr="00541ED3" w14:paraId="529C0D43" w14:textId="77777777" w:rsidTr="00541ED3">
        <w:tc>
          <w:tcPr>
            <w:tcW w:w="568" w:type="dxa"/>
            <w:tcBorders>
              <w:top w:val="single" w:sz="4" w:space="0" w:color="auto"/>
              <w:left w:val="single" w:sz="4" w:space="0" w:color="auto"/>
              <w:bottom w:val="single" w:sz="4" w:space="0" w:color="auto"/>
              <w:right w:val="single" w:sz="4" w:space="0" w:color="auto"/>
            </w:tcBorders>
          </w:tcPr>
          <w:p w14:paraId="38A4000B"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Borders>
              <w:top w:val="single" w:sz="4" w:space="0" w:color="auto"/>
              <w:left w:val="single" w:sz="4" w:space="0" w:color="auto"/>
              <w:bottom w:val="single" w:sz="4" w:space="0" w:color="auto"/>
              <w:right w:val="single" w:sz="4" w:space="0" w:color="auto"/>
            </w:tcBorders>
          </w:tcPr>
          <w:p w14:paraId="06A27F77" w14:textId="61EFB8B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300A71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B15D871" w14:textId="77777777" w:rsidR="00541ED3" w:rsidRPr="00541ED3" w:rsidRDefault="00541ED3" w:rsidP="00541ED3">
            <w:pPr>
              <w:tabs>
                <w:tab w:val="left" w:pos="2552"/>
                <w:tab w:val="left" w:pos="5357"/>
              </w:tabs>
              <w:spacing w:after="0" w:line="240" w:lineRule="auto"/>
              <w:jc w:val="both"/>
              <w:rPr>
                <w:rFonts w:ascii="Times New Roman" w:hAnsi="Times New Roman" w:cs="Times New Roman"/>
                <w:lang w:val="en-US"/>
              </w:rPr>
            </w:pPr>
            <w:r w:rsidRPr="00541ED3">
              <w:rPr>
                <w:rFonts w:ascii="Times New Roman" w:hAnsi="Times New Roman" w:cs="Times New Roman"/>
                <w14:textOutline w14:w="0" w14:cap="flat" w14:cmpd="sng" w14:algn="ctr">
                  <w14:noFill/>
                  <w14:prstDash w14:val="solid"/>
                  <w14:bevel/>
                </w14:textOutline>
              </w:rPr>
              <w:t>Экзерсис у станка</w:t>
            </w:r>
          </w:p>
        </w:tc>
        <w:tc>
          <w:tcPr>
            <w:tcW w:w="879" w:type="dxa"/>
            <w:tcBorders>
              <w:top w:val="single" w:sz="4" w:space="0" w:color="auto"/>
              <w:left w:val="single" w:sz="4" w:space="0" w:color="auto"/>
              <w:bottom w:val="single" w:sz="4" w:space="0" w:color="auto"/>
              <w:right w:val="single" w:sz="4" w:space="0" w:color="auto"/>
            </w:tcBorders>
          </w:tcPr>
          <w:p w14:paraId="401D59C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10991A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7250776" w14:textId="54492DF9" w:rsidR="00541ED3" w:rsidRPr="00541ED3" w:rsidRDefault="00541ED3" w:rsidP="00541ED3">
            <w:pPr>
              <w:snapToGrid w:val="0"/>
              <w:spacing w:after="0" w:line="240" w:lineRule="auto"/>
              <w:jc w:val="both"/>
              <w:rPr>
                <w:rFonts w:ascii="Times New Roman" w:hAnsi="Times New Roman" w:cs="Times New Roman"/>
              </w:rPr>
            </w:pPr>
            <w:r w:rsidRPr="00384FFF">
              <w:rPr>
                <w:rFonts w:ascii="Times New Roman" w:hAnsi="Times New Roman" w:cs="Times New Roman"/>
              </w:rPr>
              <w:t>Наблюдение, творч. задание</w:t>
            </w:r>
          </w:p>
        </w:tc>
      </w:tr>
      <w:tr w:rsidR="00541ED3" w:rsidRPr="00541ED3" w14:paraId="7EEA41AC" w14:textId="77777777" w:rsidTr="00541ED3">
        <w:tc>
          <w:tcPr>
            <w:tcW w:w="568" w:type="dxa"/>
          </w:tcPr>
          <w:p w14:paraId="47B5A38C"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Pr>
          <w:p w14:paraId="1E501464" w14:textId="448DC4A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012B14B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6CC5DEBB" w14:textId="77777777" w:rsidR="00541ED3" w:rsidRPr="00541ED3" w:rsidRDefault="00541ED3" w:rsidP="00541ED3">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rPr>
              <w:t>Упражнения для развития выворотности, подвижности, и укрепления связок голеностопного сустава, мышц голени и стопы</w:t>
            </w:r>
          </w:p>
        </w:tc>
        <w:tc>
          <w:tcPr>
            <w:tcW w:w="879" w:type="dxa"/>
          </w:tcPr>
          <w:p w14:paraId="7DFEA59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D24832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6CC93B06" w14:textId="370C7755" w:rsidR="00541ED3" w:rsidRPr="00541ED3" w:rsidRDefault="00541ED3" w:rsidP="00541ED3">
            <w:pPr>
              <w:snapToGrid w:val="0"/>
              <w:spacing w:after="0" w:line="240" w:lineRule="auto"/>
              <w:jc w:val="both"/>
              <w:rPr>
                <w:rFonts w:ascii="Times New Roman" w:hAnsi="Times New Roman" w:cs="Times New Roman"/>
              </w:rPr>
            </w:pPr>
            <w:r w:rsidRPr="00384FFF">
              <w:rPr>
                <w:rFonts w:ascii="Times New Roman" w:hAnsi="Times New Roman" w:cs="Times New Roman"/>
              </w:rPr>
              <w:t>Наблюдение, творч. задание</w:t>
            </w:r>
          </w:p>
        </w:tc>
      </w:tr>
      <w:tr w:rsidR="00541ED3" w:rsidRPr="00541ED3" w14:paraId="47307570" w14:textId="77777777" w:rsidTr="00541ED3">
        <w:tc>
          <w:tcPr>
            <w:tcW w:w="568" w:type="dxa"/>
          </w:tcPr>
          <w:p w14:paraId="7BE66448"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Pr>
          <w:p w14:paraId="50A227A6" w14:textId="0DBD3C4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77D7F12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324A796C" w14:textId="77777777" w:rsidR="00541ED3" w:rsidRPr="00541ED3" w:rsidRDefault="00541ED3" w:rsidP="00541ED3">
            <w:pPr>
              <w:tabs>
                <w:tab w:val="left" w:pos="2552"/>
                <w:tab w:val="left" w:pos="5357"/>
              </w:tabs>
              <w:spacing w:after="0"/>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 xml:space="preserve">Экзерсис у станка </w:t>
            </w:r>
            <w:r w:rsidRPr="00541ED3">
              <w:rPr>
                <w:rFonts w:ascii="Times New Roman" w:hAnsi="Times New Roman" w:cs="Times New Roman"/>
                <w14:textOutline w14:w="0" w14:cap="flat" w14:cmpd="sng" w14:algn="ctr">
                  <w14:noFill/>
                  <w14:prstDash w14:val="solid"/>
                  <w14:bevel/>
                </w14:textOutline>
              </w:rPr>
              <w:br/>
              <w:t>Экзерсис на середине зала</w:t>
            </w:r>
          </w:p>
        </w:tc>
        <w:tc>
          <w:tcPr>
            <w:tcW w:w="879" w:type="dxa"/>
          </w:tcPr>
          <w:p w14:paraId="6E20F69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1A07D8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04FBB3E1" w14:textId="17B71C2B" w:rsidR="00541ED3" w:rsidRPr="00541ED3" w:rsidRDefault="00541ED3" w:rsidP="00541ED3">
            <w:pPr>
              <w:snapToGrid w:val="0"/>
              <w:spacing w:after="0" w:line="240" w:lineRule="auto"/>
              <w:jc w:val="both"/>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50C6AC89" w14:textId="77777777" w:rsidTr="00541ED3">
        <w:tc>
          <w:tcPr>
            <w:tcW w:w="10491" w:type="dxa"/>
            <w:gridSpan w:val="7"/>
          </w:tcPr>
          <w:p w14:paraId="29161F97"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Октябрь</w:t>
            </w:r>
          </w:p>
        </w:tc>
      </w:tr>
      <w:tr w:rsidR="00541ED3" w:rsidRPr="00541ED3" w14:paraId="277D11D1" w14:textId="77777777" w:rsidTr="00541ED3">
        <w:tc>
          <w:tcPr>
            <w:tcW w:w="568" w:type="dxa"/>
            <w:tcBorders>
              <w:top w:val="single" w:sz="4" w:space="0" w:color="auto"/>
              <w:left w:val="single" w:sz="4" w:space="0" w:color="auto"/>
              <w:bottom w:val="single" w:sz="4" w:space="0" w:color="auto"/>
              <w:right w:val="single" w:sz="4" w:space="0" w:color="auto"/>
            </w:tcBorders>
          </w:tcPr>
          <w:p w14:paraId="70D5E4F3"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8BD2EAB" w14:textId="3F62FE2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6CB441A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A472384"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762A715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54C0B00"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14ECF8C" w14:textId="0AF7B63E" w:rsidR="00541ED3" w:rsidRPr="00541ED3" w:rsidRDefault="00541ED3" w:rsidP="00541ED3">
            <w:pPr>
              <w:snapToGrid w:val="0"/>
              <w:spacing w:after="0" w:line="240" w:lineRule="auto"/>
              <w:rPr>
                <w:rFonts w:ascii="Times New Roman" w:hAnsi="Times New Roman" w:cs="Times New Roman"/>
              </w:rPr>
            </w:pPr>
            <w:r w:rsidRPr="00680F2B">
              <w:rPr>
                <w:rFonts w:ascii="Times New Roman" w:hAnsi="Times New Roman" w:cs="Times New Roman"/>
              </w:rPr>
              <w:t>Наблюдение, творч. задание</w:t>
            </w:r>
          </w:p>
        </w:tc>
      </w:tr>
      <w:tr w:rsidR="00541ED3" w:rsidRPr="00541ED3" w14:paraId="7563D2B4" w14:textId="77777777" w:rsidTr="00541ED3">
        <w:tc>
          <w:tcPr>
            <w:tcW w:w="568" w:type="dxa"/>
            <w:tcBorders>
              <w:top w:val="single" w:sz="4" w:space="0" w:color="auto"/>
              <w:left w:val="single" w:sz="4" w:space="0" w:color="auto"/>
              <w:bottom w:val="single" w:sz="4" w:space="0" w:color="auto"/>
              <w:right w:val="single" w:sz="4" w:space="0" w:color="auto"/>
            </w:tcBorders>
          </w:tcPr>
          <w:p w14:paraId="04213E3F"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0A5D96A9" w14:textId="53BC85A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3698578"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42322FA6" w14:textId="2B2B6F94" w:rsidR="00541ED3" w:rsidRPr="00541ED3" w:rsidRDefault="004F5D5F" w:rsidP="00541ED3">
            <w:pPr>
              <w:tabs>
                <w:tab w:val="left" w:pos="0"/>
              </w:tabs>
              <w:spacing w:after="0" w:line="240" w:lineRule="auto"/>
              <w:jc w:val="both"/>
              <w:rPr>
                <w:rFonts w:ascii="Times New Roman" w:eastAsia="Times New Roman" w:hAnsi="Times New Roman" w:cs="Times New Roman"/>
                <w:b/>
              </w:rPr>
            </w:pPr>
            <w:r>
              <w:rPr>
                <w:rFonts w:ascii="Times New Roman" w:hAnsi="Times New Roman" w:cs="Times New Roman"/>
                <w14:textOutline w14:w="0" w14:cap="flat" w14:cmpd="sng" w14:algn="ctr">
                  <w14:noFill/>
                  <w14:prstDash w14:val="solid"/>
                  <w14:bevel/>
                </w14:textOutline>
              </w:rPr>
              <w:t xml:space="preserve">Экзерсис у станка. </w:t>
            </w:r>
            <w:r w:rsidR="00541ED3" w:rsidRPr="00541ED3">
              <w:rPr>
                <w:rFonts w:ascii="Times New Roman" w:hAnsi="Times New Roman" w:cs="Times New Roman"/>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1A5AD21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93A8D9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6563CB5" w14:textId="7C46CCEE" w:rsidR="00541ED3" w:rsidRPr="00541ED3" w:rsidRDefault="00541ED3" w:rsidP="00541ED3">
            <w:pPr>
              <w:snapToGrid w:val="0"/>
              <w:spacing w:after="0" w:line="240" w:lineRule="auto"/>
              <w:rPr>
                <w:rFonts w:ascii="Times New Roman" w:hAnsi="Times New Roman" w:cs="Times New Roman"/>
              </w:rPr>
            </w:pPr>
            <w:r w:rsidRPr="00680F2B">
              <w:rPr>
                <w:rFonts w:ascii="Times New Roman" w:hAnsi="Times New Roman" w:cs="Times New Roman"/>
              </w:rPr>
              <w:t>Наблюдение, творч. задание</w:t>
            </w:r>
          </w:p>
        </w:tc>
      </w:tr>
      <w:tr w:rsidR="00541ED3" w:rsidRPr="00541ED3" w14:paraId="2CF01FCB" w14:textId="77777777" w:rsidTr="00541ED3">
        <w:tc>
          <w:tcPr>
            <w:tcW w:w="568" w:type="dxa"/>
          </w:tcPr>
          <w:p w14:paraId="11973343"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70964C28" w14:textId="0260BBC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50F48AE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50826B41"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rPr>
              <w:t>Развитие гибкости, укрепление мышц разгибателей спины и подвижности плечевых суставов</w:t>
            </w:r>
          </w:p>
        </w:tc>
        <w:tc>
          <w:tcPr>
            <w:tcW w:w="879" w:type="dxa"/>
          </w:tcPr>
          <w:p w14:paraId="36598F8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4E5067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0136C354" w14:textId="3F53CFC0" w:rsidR="00541ED3" w:rsidRPr="00541ED3" w:rsidRDefault="00541ED3" w:rsidP="00541ED3">
            <w:pPr>
              <w:snapToGrid w:val="0"/>
              <w:spacing w:after="0" w:line="240" w:lineRule="auto"/>
              <w:rPr>
                <w:rFonts w:ascii="Times New Roman" w:hAnsi="Times New Roman" w:cs="Times New Roman"/>
              </w:rPr>
            </w:pPr>
            <w:r w:rsidRPr="00680F2B">
              <w:rPr>
                <w:rFonts w:ascii="Times New Roman" w:hAnsi="Times New Roman" w:cs="Times New Roman"/>
              </w:rPr>
              <w:t>Наблюдение, творч. задание</w:t>
            </w:r>
          </w:p>
        </w:tc>
      </w:tr>
      <w:tr w:rsidR="00541ED3" w:rsidRPr="00541ED3" w14:paraId="0FFFB729" w14:textId="77777777" w:rsidTr="00541ED3">
        <w:tc>
          <w:tcPr>
            <w:tcW w:w="568" w:type="dxa"/>
            <w:tcBorders>
              <w:top w:val="single" w:sz="4" w:space="0" w:color="auto"/>
              <w:left w:val="single" w:sz="4" w:space="0" w:color="auto"/>
              <w:bottom w:val="single" w:sz="4" w:space="0" w:color="auto"/>
              <w:right w:val="single" w:sz="4" w:space="0" w:color="auto"/>
            </w:tcBorders>
          </w:tcPr>
          <w:p w14:paraId="1300840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5D5678F" w14:textId="540F8B4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6F2897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1907862" w14:textId="77777777" w:rsidR="00541ED3" w:rsidRPr="00541ED3" w:rsidRDefault="00541ED3" w:rsidP="00541ED3">
            <w:pPr>
              <w:spacing w:after="0"/>
              <w:jc w:val="both"/>
              <w:rPr>
                <w:rFonts w:ascii="Times New Roman" w:hAnsi="Times New Roman" w:cs="Times New Roman"/>
              </w:rPr>
            </w:pP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6E66F0C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E3131A7"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04AC8A2" w14:textId="1D7B09C9"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239E83DC" w14:textId="77777777" w:rsidTr="00541ED3">
        <w:tc>
          <w:tcPr>
            <w:tcW w:w="568" w:type="dxa"/>
            <w:tcBorders>
              <w:top w:val="single" w:sz="4" w:space="0" w:color="auto"/>
              <w:left w:val="single" w:sz="4" w:space="0" w:color="auto"/>
              <w:bottom w:val="single" w:sz="4" w:space="0" w:color="auto"/>
              <w:right w:val="single" w:sz="4" w:space="0" w:color="auto"/>
            </w:tcBorders>
          </w:tcPr>
          <w:p w14:paraId="60225E3C"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186026F" w14:textId="6CE26F8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D181F9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05F94C3" w14:textId="270BF953"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Партерный экзерсис. </w:t>
            </w:r>
            <w:r w:rsidRPr="00541ED3">
              <w:rPr>
                <w:rFonts w:ascii="Times New Roman" w:hAnsi="Times New Roman" w:cs="Times New Roman"/>
              </w:rPr>
              <w:t>Упражнения для развития выворотности, подвижности, и укрепления связок</w:t>
            </w:r>
            <w:r>
              <w:rPr>
                <w:rFonts w:ascii="Times New Roman" w:hAnsi="Times New Roman" w:cs="Times New Roman"/>
                <w14:textOutline w14:w="0" w14:cap="flat" w14:cmpd="sng" w14:algn="ctr">
                  <w14:noFill/>
                  <w14:prstDash w14:val="solid"/>
                  <w14:bevel/>
                </w14:textOutline>
              </w:rPr>
              <w:t xml:space="preserve"> </w:t>
            </w:r>
            <w:r w:rsidRPr="00541ED3">
              <w:rPr>
                <w:rFonts w:ascii="Times New Roman" w:hAnsi="Times New Roman" w:cs="Times New Roman"/>
              </w:rPr>
              <w:t>голеностопного сустава, мышц голени и стопы</w:t>
            </w:r>
          </w:p>
        </w:tc>
        <w:tc>
          <w:tcPr>
            <w:tcW w:w="879" w:type="dxa"/>
            <w:tcBorders>
              <w:top w:val="single" w:sz="4" w:space="0" w:color="auto"/>
              <w:left w:val="single" w:sz="4" w:space="0" w:color="auto"/>
              <w:bottom w:val="single" w:sz="4" w:space="0" w:color="auto"/>
              <w:right w:val="single" w:sz="4" w:space="0" w:color="auto"/>
            </w:tcBorders>
          </w:tcPr>
          <w:p w14:paraId="5DDACD6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E0632E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EDC470D" w14:textId="06A35A1D"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44EA6411" w14:textId="77777777" w:rsidTr="00541ED3">
        <w:tc>
          <w:tcPr>
            <w:tcW w:w="568" w:type="dxa"/>
          </w:tcPr>
          <w:p w14:paraId="13354300"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7D5813B0" w14:textId="45DC8B9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36F84C1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Cs/>
              </w:rPr>
            </w:pPr>
          </w:p>
        </w:tc>
        <w:tc>
          <w:tcPr>
            <w:tcW w:w="3941" w:type="dxa"/>
          </w:tcPr>
          <w:p w14:paraId="6E8BB949"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Cs/>
              </w:rPr>
            </w:pPr>
            <w:r w:rsidRPr="00541ED3">
              <w:rPr>
                <w:rFonts w:ascii="Times New Roman" w:hAnsi="Times New Roman" w:cs="Times New Roman"/>
                <w14:textOutline w14:w="0" w14:cap="flat" w14:cmpd="sng" w14:algn="ctr">
                  <w14:noFill/>
                  <w14:prstDash w14:val="solid"/>
                  <w14:bevel/>
                </w14:textOutline>
              </w:rPr>
              <w:t xml:space="preserve">Экзерсис у станка </w:t>
            </w:r>
            <w:r w:rsidRPr="00541ED3">
              <w:rPr>
                <w:rFonts w:ascii="Times New Roman" w:hAnsi="Times New Roman" w:cs="Times New Roman"/>
                <w14:textOutline w14:w="0" w14:cap="flat" w14:cmpd="sng" w14:algn="ctr">
                  <w14:noFill/>
                  <w14:prstDash w14:val="solid"/>
                  <w14:bevel/>
                </w14:textOutline>
              </w:rPr>
              <w:br/>
            </w:r>
          </w:p>
        </w:tc>
        <w:tc>
          <w:tcPr>
            <w:tcW w:w="879" w:type="dxa"/>
          </w:tcPr>
          <w:p w14:paraId="015028C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7B39D69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74E9B5A5" w14:textId="6FFC10C4"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7AFEFF10" w14:textId="77777777" w:rsidTr="00541ED3">
        <w:tc>
          <w:tcPr>
            <w:tcW w:w="568" w:type="dxa"/>
            <w:tcBorders>
              <w:top w:val="single" w:sz="4" w:space="0" w:color="auto"/>
              <w:left w:val="single" w:sz="4" w:space="0" w:color="auto"/>
              <w:bottom w:val="single" w:sz="4" w:space="0" w:color="auto"/>
              <w:right w:val="single" w:sz="4" w:space="0" w:color="auto"/>
            </w:tcBorders>
          </w:tcPr>
          <w:p w14:paraId="6F0DB40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7BC00778" w14:textId="38E4171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0EB76E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43DAD46" w14:textId="77777777" w:rsidR="00541ED3" w:rsidRPr="00541ED3" w:rsidRDefault="00541ED3" w:rsidP="00541ED3">
            <w:pPr>
              <w:spacing w:after="0"/>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D2D2E1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94E3C7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9736539" w14:textId="34DB4291"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60E9F6A3" w14:textId="77777777" w:rsidTr="00541ED3">
        <w:tc>
          <w:tcPr>
            <w:tcW w:w="568" w:type="dxa"/>
            <w:tcBorders>
              <w:top w:val="single" w:sz="4" w:space="0" w:color="auto"/>
              <w:left w:val="single" w:sz="4" w:space="0" w:color="auto"/>
              <w:bottom w:val="single" w:sz="4" w:space="0" w:color="auto"/>
              <w:right w:val="single" w:sz="4" w:space="0" w:color="auto"/>
            </w:tcBorders>
          </w:tcPr>
          <w:p w14:paraId="238C145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FF4BCBF" w14:textId="2155C0A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7AF9CA3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lang w:val="en-US"/>
              </w:rPr>
            </w:pPr>
          </w:p>
        </w:tc>
        <w:tc>
          <w:tcPr>
            <w:tcW w:w="3941" w:type="dxa"/>
            <w:tcBorders>
              <w:top w:val="single" w:sz="4" w:space="0" w:color="auto"/>
              <w:left w:val="single" w:sz="4" w:space="0" w:color="auto"/>
              <w:bottom w:val="single" w:sz="4" w:space="0" w:color="auto"/>
              <w:right w:val="single" w:sz="4" w:space="0" w:color="auto"/>
            </w:tcBorders>
          </w:tcPr>
          <w:p w14:paraId="5BD0AB13"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6F3FF02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2ED433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33770A9" w14:textId="33EB6DC2"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28763404" w14:textId="77777777" w:rsidTr="00541ED3">
        <w:tc>
          <w:tcPr>
            <w:tcW w:w="568" w:type="dxa"/>
          </w:tcPr>
          <w:p w14:paraId="0AA7A3A2"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5C3D3E37" w14:textId="71CC28C5"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34889EF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7846710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Cs/>
              </w:rPr>
            </w:pPr>
            <w:r w:rsidRPr="00541ED3">
              <w:rPr>
                <w:rFonts w:ascii="Times New Roman" w:hAnsi="Times New Roman" w:cs="Times New Roman"/>
                <w14:textOutline w14:w="0" w14:cap="flat" w14:cmpd="sng" w14:algn="ctr">
                  <w14:noFill/>
                  <w14:prstDash w14:val="solid"/>
                  <w14:bevel/>
                </w14:textOutline>
              </w:rPr>
              <w:t>Экзерсис на середине зала</w:t>
            </w:r>
          </w:p>
        </w:tc>
        <w:tc>
          <w:tcPr>
            <w:tcW w:w="879" w:type="dxa"/>
          </w:tcPr>
          <w:p w14:paraId="416AB51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35B313BF" w14:textId="73C075B5"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w:t>
            </w:r>
            <w:r>
              <w:rPr>
                <w:rFonts w:ascii="Times New Roman" w:hAnsi="Times New Roman" w:cs="Times New Roman"/>
              </w:rPr>
              <w:t>тическое занятие, теория</w:t>
            </w:r>
          </w:p>
        </w:tc>
        <w:tc>
          <w:tcPr>
            <w:tcW w:w="1843" w:type="dxa"/>
          </w:tcPr>
          <w:p w14:paraId="320943AE" w14:textId="18C724F0" w:rsidR="00541ED3" w:rsidRPr="00541ED3" w:rsidRDefault="00541ED3" w:rsidP="00541ED3">
            <w:pPr>
              <w:snapToGrid w:val="0"/>
              <w:spacing w:after="0" w:line="240" w:lineRule="auto"/>
              <w:rPr>
                <w:rFonts w:ascii="Times New Roman" w:hAnsi="Times New Roman" w:cs="Times New Roman"/>
              </w:rPr>
            </w:pPr>
            <w:r w:rsidRPr="00646AAD">
              <w:rPr>
                <w:rFonts w:ascii="Times New Roman" w:hAnsi="Times New Roman" w:cs="Times New Roman"/>
              </w:rPr>
              <w:t>Наблюдение, творч. задание</w:t>
            </w:r>
          </w:p>
        </w:tc>
      </w:tr>
      <w:tr w:rsidR="00541ED3" w:rsidRPr="00541ED3" w14:paraId="42C40F7B" w14:textId="77777777" w:rsidTr="00541ED3">
        <w:tc>
          <w:tcPr>
            <w:tcW w:w="10491" w:type="dxa"/>
            <w:gridSpan w:val="7"/>
          </w:tcPr>
          <w:p w14:paraId="59B65412"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Ноябрь</w:t>
            </w:r>
          </w:p>
        </w:tc>
      </w:tr>
      <w:tr w:rsidR="00541ED3" w:rsidRPr="00541ED3" w14:paraId="74931E13" w14:textId="77777777" w:rsidTr="00541ED3">
        <w:tc>
          <w:tcPr>
            <w:tcW w:w="568" w:type="dxa"/>
          </w:tcPr>
          <w:p w14:paraId="7692AC76"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lang w:val="en-US"/>
              </w:rPr>
            </w:pPr>
          </w:p>
        </w:tc>
        <w:tc>
          <w:tcPr>
            <w:tcW w:w="709" w:type="dxa"/>
          </w:tcPr>
          <w:p w14:paraId="73EF0F58" w14:textId="1D238DA9"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352C932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0A157C69" w14:textId="77777777" w:rsidR="00541ED3" w:rsidRPr="00541ED3" w:rsidRDefault="00541ED3" w:rsidP="00541ED3">
            <w:pPr>
              <w:spacing w:after="0"/>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755281B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794629F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13C480EF" w14:textId="6BA33E58" w:rsidR="00541ED3" w:rsidRPr="00541ED3" w:rsidRDefault="00541ED3" w:rsidP="00541ED3">
            <w:pPr>
              <w:snapToGrid w:val="0"/>
              <w:spacing w:after="0" w:line="240" w:lineRule="auto"/>
              <w:jc w:val="both"/>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4EE4BB9D" w14:textId="77777777" w:rsidTr="00541ED3">
        <w:trPr>
          <w:trHeight w:val="568"/>
        </w:trPr>
        <w:tc>
          <w:tcPr>
            <w:tcW w:w="568" w:type="dxa"/>
            <w:tcBorders>
              <w:top w:val="single" w:sz="4" w:space="0" w:color="auto"/>
              <w:left w:val="single" w:sz="4" w:space="0" w:color="auto"/>
              <w:bottom w:val="single" w:sz="4" w:space="0" w:color="auto"/>
              <w:right w:val="single" w:sz="4" w:space="0" w:color="auto"/>
            </w:tcBorders>
          </w:tcPr>
          <w:p w14:paraId="4AF5A328"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C8110DE" w14:textId="77FE4A22"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E70FE9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FE40747"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Мероприятия воспитательно-познавательного характера</w:t>
            </w:r>
          </w:p>
        </w:tc>
        <w:tc>
          <w:tcPr>
            <w:tcW w:w="879" w:type="dxa"/>
            <w:tcBorders>
              <w:top w:val="single" w:sz="4" w:space="0" w:color="auto"/>
              <w:left w:val="single" w:sz="4" w:space="0" w:color="auto"/>
              <w:bottom w:val="single" w:sz="4" w:space="0" w:color="auto"/>
              <w:right w:val="single" w:sz="4" w:space="0" w:color="auto"/>
            </w:tcBorders>
          </w:tcPr>
          <w:p w14:paraId="09F8048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AD1E7A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1B02E15" w14:textId="20ED84A1"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7177C050" w14:textId="77777777" w:rsidTr="00541ED3">
        <w:trPr>
          <w:trHeight w:val="595"/>
        </w:trPr>
        <w:tc>
          <w:tcPr>
            <w:tcW w:w="568" w:type="dxa"/>
            <w:tcBorders>
              <w:top w:val="single" w:sz="4" w:space="0" w:color="auto"/>
              <w:left w:val="single" w:sz="4" w:space="0" w:color="auto"/>
              <w:bottom w:val="single" w:sz="4" w:space="0" w:color="auto"/>
              <w:right w:val="single" w:sz="4" w:space="0" w:color="auto"/>
            </w:tcBorders>
          </w:tcPr>
          <w:p w14:paraId="37FE43A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0768B21" w14:textId="716EEDF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EC4379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894B9EC"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Развитие выворотности и подвижности коленного тазобедренного суставов.</w:t>
            </w:r>
          </w:p>
        </w:tc>
        <w:tc>
          <w:tcPr>
            <w:tcW w:w="879" w:type="dxa"/>
            <w:tcBorders>
              <w:top w:val="single" w:sz="4" w:space="0" w:color="auto"/>
              <w:left w:val="single" w:sz="4" w:space="0" w:color="auto"/>
              <w:bottom w:val="single" w:sz="4" w:space="0" w:color="auto"/>
              <w:right w:val="single" w:sz="4" w:space="0" w:color="auto"/>
            </w:tcBorders>
          </w:tcPr>
          <w:p w14:paraId="5CAD836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797CDA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5B87BF1" w14:textId="233EF917"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21015F84" w14:textId="77777777" w:rsidTr="00541ED3">
        <w:tc>
          <w:tcPr>
            <w:tcW w:w="568" w:type="dxa"/>
            <w:tcBorders>
              <w:top w:val="single" w:sz="4" w:space="0" w:color="auto"/>
              <w:left w:val="single" w:sz="4" w:space="0" w:color="auto"/>
              <w:bottom w:val="single" w:sz="4" w:space="0" w:color="auto"/>
              <w:right w:val="single" w:sz="4" w:space="0" w:color="auto"/>
            </w:tcBorders>
          </w:tcPr>
          <w:p w14:paraId="1A19AF41"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6665238F" w14:textId="47AC010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11201B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AD87803" w14:textId="77777777" w:rsidR="00541ED3" w:rsidRPr="00541ED3" w:rsidRDefault="00541ED3" w:rsidP="00541ED3">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Развитие мышц бедра. Партерный экзерсис</w:t>
            </w:r>
          </w:p>
        </w:tc>
        <w:tc>
          <w:tcPr>
            <w:tcW w:w="879" w:type="dxa"/>
            <w:tcBorders>
              <w:top w:val="single" w:sz="4" w:space="0" w:color="auto"/>
              <w:left w:val="single" w:sz="4" w:space="0" w:color="auto"/>
              <w:bottom w:val="single" w:sz="4" w:space="0" w:color="auto"/>
              <w:right w:val="single" w:sz="4" w:space="0" w:color="auto"/>
            </w:tcBorders>
          </w:tcPr>
          <w:p w14:paraId="1D80DD3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3B33D7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E496701" w14:textId="48B75911"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7767DB72" w14:textId="77777777" w:rsidTr="00541ED3">
        <w:tc>
          <w:tcPr>
            <w:tcW w:w="568" w:type="dxa"/>
          </w:tcPr>
          <w:p w14:paraId="4CBA0FBD"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18FA95C3" w14:textId="2CB17EA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605013F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lang w:val="en-US"/>
              </w:rPr>
            </w:pPr>
          </w:p>
        </w:tc>
        <w:tc>
          <w:tcPr>
            <w:tcW w:w="3941" w:type="dxa"/>
          </w:tcPr>
          <w:p w14:paraId="7B1B8296"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696D9EB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D6FA86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2F9B6469" w14:textId="12E0EC3C"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1A076722" w14:textId="77777777" w:rsidTr="00541ED3">
        <w:tc>
          <w:tcPr>
            <w:tcW w:w="568" w:type="dxa"/>
            <w:tcBorders>
              <w:top w:val="single" w:sz="4" w:space="0" w:color="auto"/>
              <w:left w:val="single" w:sz="4" w:space="0" w:color="auto"/>
              <w:bottom w:val="single" w:sz="4" w:space="0" w:color="auto"/>
              <w:right w:val="single" w:sz="4" w:space="0" w:color="auto"/>
            </w:tcBorders>
          </w:tcPr>
          <w:p w14:paraId="665A934E"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BD210F2" w14:textId="3055B812"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4E0E63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lang w:val="en-US"/>
              </w:rPr>
            </w:pPr>
          </w:p>
        </w:tc>
        <w:tc>
          <w:tcPr>
            <w:tcW w:w="3941" w:type="dxa"/>
            <w:tcBorders>
              <w:top w:val="single" w:sz="4" w:space="0" w:color="auto"/>
              <w:left w:val="single" w:sz="4" w:space="0" w:color="auto"/>
              <w:bottom w:val="single" w:sz="4" w:space="0" w:color="auto"/>
              <w:right w:val="single" w:sz="4" w:space="0" w:color="auto"/>
            </w:tcBorders>
          </w:tcPr>
          <w:p w14:paraId="42EB83D9"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602DEF7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D4803E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ECA17FF" w14:textId="1F3C264B"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2DC23BE1" w14:textId="77777777" w:rsidTr="00541ED3">
        <w:tc>
          <w:tcPr>
            <w:tcW w:w="568" w:type="dxa"/>
            <w:tcBorders>
              <w:top w:val="single" w:sz="4" w:space="0" w:color="auto"/>
              <w:left w:val="single" w:sz="4" w:space="0" w:color="auto"/>
              <w:bottom w:val="single" w:sz="4" w:space="0" w:color="auto"/>
              <w:right w:val="single" w:sz="4" w:space="0" w:color="auto"/>
            </w:tcBorders>
          </w:tcPr>
          <w:p w14:paraId="290C407F"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6130401" w14:textId="638362B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28D793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87057E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08E8E46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98E1E3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C2976E1" w14:textId="4B8B70CE"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4F887000" w14:textId="77777777" w:rsidTr="00541ED3">
        <w:tc>
          <w:tcPr>
            <w:tcW w:w="568" w:type="dxa"/>
          </w:tcPr>
          <w:p w14:paraId="0F7FEBAD"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39810385" w14:textId="426F71C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2570DD95"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75F175EA"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Cs/>
              </w:rPr>
            </w:pPr>
            <w:r w:rsidRPr="00541ED3">
              <w:rPr>
                <w:rFonts w:ascii="Times New Roman" w:hAnsi="Times New Roman" w:cs="Times New Roman"/>
                <w14:textOutline w14:w="0" w14:cap="flat" w14:cmpd="sng" w14:algn="ctr">
                  <w14:noFill/>
                  <w14:prstDash w14:val="solid"/>
                  <w14:bevel/>
                </w14:textOutline>
              </w:rPr>
              <w:t>Экзерсис у станка</w:t>
            </w:r>
          </w:p>
        </w:tc>
        <w:tc>
          <w:tcPr>
            <w:tcW w:w="879" w:type="dxa"/>
          </w:tcPr>
          <w:p w14:paraId="4B459B9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486E4320"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4911EB9B" w14:textId="4B832F80" w:rsidR="00541ED3" w:rsidRPr="00541ED3" w:rsidRDefault="00541ED3" w:rsidP="00541ED3">
            <w:pPr>
              <w:snapToGrid w:val="0"/>
              <w:spacing w:after="0" w:line="240" w:lineRule="auto"/>
              <w:rPr>
                <w:rFonts w:ascii="Times New Roman" w:hAnsi="Times New Roman" w:cs="Times New Roman"/>
              </w:rPr>
            </w:pPr>
            <w:r w:rsidRPr="003B4707">
              <w:rPr>
                <w:rFonts w:ascii="Times New Roman" w:hAnsi="Times New Roman" w:cs="Times New Roman"/>
              </w:rPr>
              <w:t>Наблюдение, творч. задание</w:t>
            </w:r>
          </w:p>
        </w:tc>
      </w:tr>
      <w:tr w:rsidR="00541ED3" w:rsidRPr="00541ED3" w14:paraId="36FB8BD1" w14:textId="77777777" w:rsidTr="00541ED3">
        <w:tc>
          <w:tcPr>
            <w:tcW w:w="568" w:type="dxa"/>
            <w:tcBorders>
              <w:top w:val="single" w:sz="4" w:space="0" w:color="auto"/>
              <w:left w:val="single" w:sz="4" w:space="0" w:color="auto"/>
              <w:bottom w:val="single" w:sz="4" w:space="0" w:color="auto"/>
              <w:right w:val="single" w:sz="4" w:space="0" w:color="auto"/>
            </w:tcBorders>
          </w:tcPr>
          <w:p w14:paraId="403D8FE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4C6A44E" w14:textId="486BE07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39A02D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66B4539"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i/>
              </w:rPr>
            </w:pPr>
            <w:r w:rsidRPr="00541ED3">
              <w:rPr>
                <w:rFonts w:ascii="Times New Roman" w:hAnsi="Times New Roman" w:cs="Times New Roman"/>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C4B7D1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70BA07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теория, беседа</w:t>
            </w:r>
          </w:p>
        </w:tc>
        <w:tc>
          <w:tcPr>
            <w:tcW w:w="1843" w:type="dxa"/>
            <w:tcBorders>
              <w:top w:val="single" w:sz="4" w:space="0" w:color="auto"/>
              <w:left w:val="single" w:sz="4" w:space="0" w:color="auto"/>
              <w:bottom w:val="single" w:sz="4" w:space="0" w:color="auto"/>
              <w:right w:val="single" w:sz="4" w:space="0" w:color="auto"/>
            </w:tcBorders>
          </w:tcPr>
          <w:p w14:paraId="5417FAC0"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Наблюдение, творческое задание.</w:t>
            </w:r>
          </w:p>
        </w:tc>
      </w:tr>
      <w:tr w:rsidR="00541ED3" w:rsidRPr="00541ED3" w14:paraId="1B0AFD2B" w14:textId="77777777" w:rsidTr="004F5D5F">
        <w:trPr>
          <w:trHeight w:val="293"/>
        </w:trPr>
        <w:tc>
          <w:tcPr>
            <w:tcW w:w="10491" w:type="dxa"/>
            <w:gridSpan w:val="7"/>
            <w:tcBorders>
              <w:top w:val="single" w:sz="4" w:space="0" w:color="auto"/>
              <w:left w:val="single" w:sz="4" w:space="0" w:color="auto"/>
              <w:bottom w:val="single" w:sz="4" w:space="0" w:color="auto"/>
              <w:right w:val="single" w:sz="4" w:space="0" w:color="auto"/>
            </w:tcBorders>
          </w:tcPr>
          <w:p w14:paraId="6B2F9243"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Декабрь</w:t>
            </w:r>
          </w:p>
        </w:tc>
      </w:tr>
      <w:tr w:rsidR="00541ED3" w:rsidRPr="00541ED3" w14:paraId="4AC8FDBC" w14:textId="77777777" w:rsidTr="00541ED3">
        <w:tc>
          <w:tcPr>
            <w:tcW w:w="568" w:type="dxa"/>
          </w:tcPr>
          <w:p w14:paraId="0F9F129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64991EFE" w14:textId="0FC7C60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6146E4F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77C9D640" w14:textId="77777777" w:rsidR="00541ED3" w:rsidRPr="00541ED3" w:rsidRDefault="00541ED3" w:rsidP="00541ED3">
            <w:pPr>
              <w:spacing w:after="0" w:line="240" w:lineRule="auto"/>
              <w:jc w:val="both"/>
              <w:rPr>
                <w:rFonts w:ascii="Times New Roman" w:hAnsi="Times New Roman" w:cs="Times New Roman"/>
              </w:rPr>
            </w:pPr>
            <w:r w:rsidRPr="00541ED3">
              <w:rPr>
                <w:rFonts w:ascii="Times New Roman" w:eastAsia="Times New Roman" w:hAnsi="Times New Roman" w:cs="Times New Roman"/>
              </w:rPr>
              <w:t>Allegro</w:t>
            </w:r>
          </w:p>
        </w:tc>
        <w:tc>
          <w:tcPr>
            <w:tcW w:w="879" w:type="dxa"/>
          </w:tcPr>
          <w:p w14:paraId="152D5A4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7EC0C9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05ACA1D4" w14:textId="20955B2B"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28D63572" w14:textId="77777777" w:rsidTr="00541ED3">
        <w:tc>
          <w:tcPr>
            <w:tcW w:w="568" w:type="dxa"/>
          </w:tcPr>
          <w:p w14:paraId="1BBAE63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6C1ED2C6" w14:textId="7E04DF05"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7588ED5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2106F74E" w14:textId="77777777" w:rsidR="00541ED3" w:rsidRPr="00541ED3" w:rsidRDefault="00541ED3" w:rsidP="00541ED3">
            <w:pPr>
              <w:tabs>
                <w:tab w:val="left" w:pos="2552"/>
                <w:tab w:val="left" w:pos="5357"/>
              </w:tabs>
              <w:spacing w:after="0" w:line="240" w:lineRule="auto"/>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234A422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72D9A63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22C98A95" w14:textId="09241BAB"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150E8AF7" w14:textId="77777777" w:rsidTr="00541ED3">
        <w:tc>
          <w:tcPr>
            <w:tcW w:w="568" w:type="dxa"/>
            <w:tcBorders>
              <w:top w:val="single" w:sz="4" w:space="0" w:color="auto"/>
              <w:left w:val="single" w:sz="4" w:space="0" w:color="auto"/>
              <w:bottom w:val="single" w:sz="4" w:space="0" w:color="auto"/>
              <w:right w:val="single" w:sz="4" w:space="0" w:color="auto"/>
            </w:tcBorders>
          </w:tcPr>
          <w:p w14:paraId="3CCD1C8C"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3CD014D" w14:textId="1BECB2E9"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AB7A3A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420E8F8B"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3A598B8"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2E0A0C9"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E8525F9" w14:textId="23848F6D"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7192DF4B" w14:textId="77777777" w:rsidTr="00541ED3">
        <w:tc>
          <w:tcPr>
            <w:tcW w:w="568" w:type="dxa"/>
          </w:tcPr>
          <w:p w14:paraId="69F5E07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18B16B62" w14:textId="6298644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697157E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3C45454E" w14:textId="2710CFE4" w:rsidR="00541ED3" w:rsidRPr="00541ED3" w:rsidRDefault="00541ED3" w:rsidP="00541ED3">
            <w:pPr>
              <w:suppressAutoHyphens/>
              <w:spacing w:after="0" w:line="200" w:lineRule="atLeast"/>
              <w:rPr>
                <w:rFonts w:ascii="Times New Roman" w:eastAsia="Times New Roman" w:hAnsi="Times New Roman" w:cs="Times New Roman"/>
              </w:rPr>
            </w:pPr>
            <w:r w:rsidRPr="00541ED3">
              <w:rPr>
                <w:rFonts w:ascii="Times New Roman" w:eastAsia="Times New Roman" w:hAnsi="Times New Roman" w:cs="Times New Roman"/>
              </w:rPr>
              <w:t xml:space="preserve">Партерный экзерсис. </w:t>
            </w:r>
            <w:r w:rsidRPr="00541ED3">
              <w:rPr>
                <w:rFonts w:ascii="Times New Roman" w:hAnsi="Times New Roman" w:cs="Times New Roman"/>
              </w:rPr>
              <w:t>Развитие гибкос</w:t>
            </w:r>
            <w:r>
              <w:rPr>
                <w:rFonts w:ascii="Times New Roman" w:hAnsi="Times New Roman" w:cs="Times New Roman"/>
              </w:rPr>
              <w:t>-</w:t>
            </w:r>
            <w:r w:rsidRPr="00541ED3">
              <w:rPr>
                <w:rFonts w:ascii="Times New Roman" w:hAnsi="Times New Roman" w:cs="Times New Roman"/>
              </w:rPr>
              <w:t>ти, укрепление мышц разгибателей спины и подвижности плечевых сус</w:t>
            </w:r>
            <w:r w:rsidR="004F5D5F">
              <w:rPr>
                <w:rFonts w:ascii="Times New Roman" w:hAnsi="Times New Roman" w:cs="Times New Roman"/>
              </w:rPr>
              <w:t>та-вов</w:t>
            </w:r>
          </w:p>
        </w:tc>
        <w:tc>
          <w:tcPr>
            <w:tcW w:w="879" w:type="dxa"/>
          </w:tcPr>
          <w:p w14:paraId="488090C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73E5100"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7CB61D66" w14:textId="3A564000"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0590219E" w14:textId="77777777" w:rsidTr="00541ED3">
        <w:tc>
          <w:tcPr>
            <w:tcW w:w="568" w:type="dxa"/>
            <w:tcBorders>
              <w:top w:val="single" w:sz="4" w:space="0" w:color="auto"/>
              <w:left w:val="single" w:sz="4" w:space="0" w:color="auto"/>
              <w:bottom w:val="single" w:sz="4" w:space="0" w:color="auto"/>
              <w:right w:val="single" w:sz="4" w:space="0" w:color="auto"/>
            </w:tcBorders>
          </w:tcPr>
          <w:p w14:paraId="2A8D2939"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0473359E" w14:textId="0B4C6E5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2DCB3E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7EFA0E0"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eastAsia="Times New Roman" w:hAnsi="Times New Roman" w:cs="Times New Roman"/>
              </w:rPr>
              <w:t>Экзерсис у станка</w:t>
            </w:r>
          </w:p>
        </w:tc>
        <w:tc>
          <w:tcPr>
            <w:tcW w:w="879" w:type="dxa"/>
            <w:tcBorders>
              <w:top w:val="single" w:sz="4" w:space="0" w:color="auto"/>
              <w:left w:val="single" w:sz="4" w:space="0" w:color="auto"/>
              <w:bottom w:val="single" w:sz="4" w:space="0" w:color="auto"/>
              <w:right w:val="single" w:sz="4" w:space="0" w:color="auto"/>
            </w:tcBorders>
          </w:tcPr>
          <w:p w14:paraId="3EFBB56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96AE5F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506163D" w14:textId="100C358B"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17728BDC" w14:textId="77777777" w:rsidTr="00541ED3">
        <w:tc>
          <w:tcPr>
            <w:tcW w:w="568" w:type="dxa"/>
            <w:tcBorders>
              <w:top w:val="single" w:sz="4" w:space="0" w:color="auto"/>
              <w:left w:val="single" w:sz="4" w:space="0" w:color="auto"/>
              <w:bottom w:val="single" w:sz="4" w:space="0" w:color="auto"/>
              <w:right w:val="single" w:sz="4" w:space="0" w:color="auto"/>
            </w:tcBorders>
          </w:tcPr>
          <w:p w14:paraId="05665CD4"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303EDDC" w14:textId="0E30971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8C8D74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BF7AE24" w14:textId="77777777" w:rsidR="00541ED3" w:rsidRPr="00541ED3" w:rsidRDefault="00541ED3" w:rsidP="00541ED3">
            <w:pPr>
              <w:suppressAutoHyphens/>
              <w:spacing w:after="0" w:line="240" w:lineRule="auto"/>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Мероприятия воспитательно-познавательного характера</w:t>
            </w:r>
          </w:p>
        </w:tc>
        <w:tc>
          <w:tcPr>
            <w:tcW w:w="879" w:type="dxa"/>
            <w:tcBorders>
              <w:top w:val="single" w:sz="4" w:space="0" w:color="auto"/>
              <w:left w:val="single" w:sz="4" w:space="0" w:color="auto"/>
              <w:bottom w:val="single" w:sz="4" w:space="0" w:color="auto"/>
              <w:right w:val="single" w:sz="4" w:space="0" w:color="auto"/>
            </w:tcBorders>
          </w:tcPr>
          <w:p w14:paraId="07E04B6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2B9B4B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955B0F5" w14:textId="1785911E"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32679203" w14:textId="77777777" w:rsidTr="00541ED3">
        <w:tc>
          <w:tcPr>
            <w:tcW w:w="568" w:type="dxa"/>
          </w:tcPr>
          <w:p w14:paraId="206C3D22"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7371FC64" w14:textId="7921A87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76EC8D9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6C02125B" w14:textId="77777777" w:rsidR="00541ED3" w:rsidRPr="00541ED3" w:rsidRDefault="00541ED3" w:rsidP="00541ED3">
            <w:pPr>
              <w:spacing w:after="0"/>
              <w:jc w:val="both"/>
              <w:rPr>
                <w:rFonts w:ascii="Times New Roman" w:hAnsi="Times New Roman" w:cs="Times New Roman"/>
              </w:rPr>
            </w:pPr>
            <w:r w:rsidRPr="00541ED3">
              <w:rPr>
                <w:rFonts w:ascii="Times New Roman" w:eastAsia="Times New Roman" w:hAnsi="Times New Roman" w:cs="Times New Roman"/>
              </w:rPr>
              <w:t>Экзерсис на середине зала</w:t>
            </w:r>
          </w:p>
        </w:tc>
        <w:tc>
          <w:tcPr>
            <w:tcW w:w="879" w:type="dxa"/>
          </w:tcPr>
          <w:p w14:paraId="2687282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A1CBDE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2BAD4CC9" w14:textId="3F7BC584" w:rsidR="00541ED3" w:rsidRPr="00541ED3" w:rsidRDefault="00541ED3" w:rsidP="00541ED3">
            <w:pPr>
              <w:snapToGrid w:val="0"/>
              <w:spacing w:after="0" w:line="240" w:lineRule="auto"/>
              <w:rPr>
                <w:rFonts w:ascii="Times New Roman" w:hAnsi="Times New Roman" w:cs="Times New Roman"/>
              </w:rPr>
            </w:pPr>
            <w:r w:rsidRPr="00FB1E29">
              <w:rPr>
                <w:rFonts w:ascii="Times New Roman" w:hAnsi="Times New Roman" w:cs="Times New Roman"/>
              </w:rPr>
              <w:t>Наблюдение, творч. задание</w:t>
            </w:r>
          </w:p>
        </w:tc>
      </w:tr>
      <w:tr w:rsidR="00541ED3" w:rsidRPr="00541ED3" w14:paraId="4D7AE677" w14:textId="77777777" w:rsidTr="00541ED3">
        <w:tc>
          <w:tcPr>
            <w:tcW w:w="568" w:type="dxa"/>
          </w:tcPr>
          <w:p w14:paraId="4A595282"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5FBF21C3" w14:textId="1B47FBC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427F1C3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2169624A"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62EC663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21ACBD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790B9C5F" w14:textId="50FCA005"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306FD6B6" w14:textId="77777777" w:rsidTr="00541ED3">
        <w:tc>
          <w:tcPr>
            <w:tcW w:w="10491" w:type="dxa"/>
            <w:gridSpan w:val="7"/>
          </w:tcPr>
          <w:p w14:paraId="7EE84A1A"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Январь</w:t>
            </w:r>
          </w:p>
        </w:tc>
      </w:tr>
      <w:tr w:rsidR="00541ED3" w:rsidRPr="00541ED3" w14:paraId="587790ED" w14:textId="77777777" w:rsidTr="00541ED3">
        <w:tc>
          <w:tcPr>
            <w:tcW w:w="568" w:type="dxa"/>
          </w:tcPr>
          <w:p w14:paraId="4D8CC2FB"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2C21003C" w14:textId="031C0E7D"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0912CA9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30F33064" w14:textId="77777777" w:rsidR="00541ED3" w:rsidRPr="00541ED3" w:rsidRDefault="00541ED3" w:rsidP="00541ED3">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Pr>
          <w:p w14:paraId="7C9439E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5D7D4680"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2A068DB8" w14:textId="64BC2264"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7367F97B" w14:textId="77777777" w:rsidTr="00541ED3">
        <w:trPr>
          <w:trHeight w:val="649"/>
        </w:trPr>
        <w:tc>
          <w:tcPr>
            <w:tcW w:w="568" w:type="dxa"/>
            <w:tcBorders>
              <w:top w:val="single" w:sz="4" w:space="0" w:color="auto"/>
              <w:left w:val="single" w:sz="4" w:space="0" w:color="auto"/>
              <w:bottom w:val="single" w:sz="4" w:space="0" w:color="auto"/>
              <w:right w:val="single" w:sz="4" w:space="0" w:color="auto"/>
            </w:tcBorders>
          </w:tcPr>
          <w:p w14:paraId="7DFFC011"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7784290" w14:textId="66647EA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B9E67D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4702F25B" w14:textId="1718D7F0" w:rsidR="00541ED3" w:rsidRPr="00541ED3" w:rsidRDefault="00541ED3" w:rsidP="00541ED3">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Развитие гибкости, укреплени</w:t>
            </w:r>
            <w:r w:rsidR="004F5D5F">
              <w:rPr>
                <w:rFonts w:ascii="Times New Roman" w:hAnsi="Times New Roman" w:cs="Times New Roman"/>
                <w14:textOutline w14:w="0" w14:cap="flat" w14:cmpd="sng" w14:algn="ctr">
                  <w14:noFill/>
                  <w14:prstDash w14:val="solid"/>
                  <w14:bevel/>
                </w14:textOutline>
              </w:rPr>
              <w:t>е мышц разгибателей спины и подвижности плечевых суставов. Раз</w:t>
            </w:r>
            <w:r w:rsidRPr="00541ED3">
              <w:rPr>
                <w:rFonts w:ascii="Times New Roman" w:hAnsi="Times New Roman" w:cs="Times New Roman"/>
                <w14:textOutline w14:w="0" w14:cap="flat" w14:cmpd="sng" w14:algn="ctr">
                  <w14:noFill/>
                  <w14:prstDash w14:val="solid"/>
                  <w14:bevel/>
                </w14:textOutline>
              </w:rPr>
              <w:t>витие выворотности и подвижности коленного тазобедренного суставов. Развитие мышц бедра</w:t>
            </w:r>
          </w:p>
        </w:tc>
        <w:tc>
          <w:tcPr>
            <w:tcW w:w="879" w:type="dxa"/>
            <w:tcBorders>
              <w:top w:val="single" w:sz="4" w:space="0" w:color="auto"/>
              <w:left w:val="single" w:sz="4" w:space="0" w:color="auto"/>
              <w:bottom w:val="single" w:sz="4" w:space="0" w:color="auto"/>
              <w:right w:val="single" w:sz="4" w:space="0" w:color="auto"/>
            </w:tcBorders>
          </w:tcPr>
          <w:p w14:paraId="571876E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0977B8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E6BAA10"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 Наблюдение</w:t>
            </w:r>
          </w:p>
        </w:tc>
      </w:tr>
      <w:tr w:rsidR="004F5D5F" w:rsidRPr="00541ED3" w14:paraId="621B4B70" w14:textId="77777777" w:rsidTr="00541ED3">
        <w:tc>
          <w:tcPr>
            <w:tcW w:w="568" w:type="dxa"/>
            <w:tcBorders>
              <w:top w:val="single" w:sz="4" w:space="0" w:color="auto"/>
              <w:left w:val="single" w:sz="4" w:space="0" w:color="auto"/>
              <w:bottom w:val="single" w:sz="4" w:space="0" w:color="auto"/>
              <w:right w:val="single" w:sz="4" w:space="0" w:color="auto"/>
            </w:tcBorders>
          </w:tcPr>
          <w:p w14:paraId="76DAE36F"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6540DFD" w14:textId="385C34E0"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1A975B5"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D156F93"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A665DE7"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42D385E"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5D832A2" w14:textId="2A854220" w:rsidR="004F5D5F" w:rsidRPr="00541ED3" w:rsidRDefault="004F5D5F" w:rsidP="004F5D5F">
            <w:pPr>
              <w:snapToGrid w:val="0"/>
              <w:spacing w:after="0" w:line="240" w:lineRule="auto"/>
              <w:rPr>
                <w:rFonts w:ascii="Times New Roman" w:hAnsi="Times New Roman" w:cs="Times New Roman"/>
              </w:rPr>
            </w:pPr>
            <w:r w:rsidRPr="00826032">
              <w:rPr>
                <w:rFonts w:ascii="Times New Roman" w:hAnsi="Times New Roman" w:cs="Times New Roman"/>
              </w:rPr>
              <w:t>Наблюдение, творч. задание</w:t>
            </w:r>
          </w:p>
        </w:tc>
      </w:tr>
      <w:tr w:rsidR="004F5D5F" w:rsidRPr="00541ED3" w14:paraId="0582F1E7" w14:textId="77777777" w:rsidTr="00541ED3">
        <w:tc>
          <w:tcPr>
            <w:tcW w:w="568" w:type="dxa"/>
            <w:tcBorders>
              <w:top w:val="single" w:sz="4" w:space="0" w:color="auto"/>
              <w:left w:val="single" w:sz="4" w:space="0" w:color="auto"/>
              <w:bottom w:val="single" w:sz="4" w:space="0" w:color="auto"/>
              <w:right w:val="single" w:sz="4" w:space="0" w:color="auto"/>
            </w:tcBorders>
          </w:tcPr>
          <w:p w14:paraId="4C29F8AE"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013601C2" w14:textId="44653C2F"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FEE1B17"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C91E9E5" w14:textId="77777777" w:rsidR="004F5D5F" w:rsidRPr="00541ED3" w:rsidRDefault="004F5D5F" w:rsidP="004F5D5F">
            <w:pPr>
              <w:suppressAutoHyphens/>
              <w:spacing w:after="0" w:line="240" w:lineRule="auto"/>
              <w:rPr>
                <w:rFonts w:ascii="Times New Roman" w:hAnsi="Times New Roman" w:cs="Times New Roman"/>
              </w:rPr>
            </w:pP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44C6BF6F"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7AAE130"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18DBC71" w14:textId="0F3882BC" w:rsidR="004F5D5F" w:rsidRPr="00541ED3" w:rsidRDefault="004F5D5F" w:rsidP="004F5D5F">
            <w:pPr>
              <w:snapToGrid w:val="0"/>
              <w:spacing w:after="0" w:line="240" w:lineRule="auto"/>
              <w:rPr>
                <w:rFonts w:ascii="Times New Roman" w:hAnsi="Times New Roman" w:cs="Times New Roman"/>
              </w:rPr>
            </w:pPr>
            <w:r w:rsidRPr="00826032">
              <w:rPr>
                <w:rFonts w:ascii="Times New Roman" w:hAnsi="Times New Roman" w:cs="Times New Roman"/>
              </w:rPr>
              <w:t>Наблюдение, творч. задание</w:t>
            </w:r>
          </w:p>
        </w:tc>
      </w:tr>
      <w:tr w:rsidR="00541ED3" w:rsidRPr="00541ED3" w14:paraId="6CE8143A" w14:textId="77777777" w:rsidTr="00541ED3">
        <w:tc>
          <w:tcPr>
            <w:tcW w:w="568" w:type="dxa"/>
            <w:tcBorders>
              <w:top w:val="single" w:sz="4" w:space="0" w:color="auto"/>
              <w:left w:val="single" w:sz="4" w:space="0" w:color="auto"/>
              <w:bottom w:val="single" w:sz="4" w:space="0" w:color="auto"/>
              <w:right w:val="single" w:sz="4" w:space="0" w:color="auto"/>
            </w:tcBorders>
          </w:tcPr>
          <w:p w14:paraId="0B86DCE6"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FD51CF3" w14:textId="7AC2A37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DC4755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4D7378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F79AEC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A32CA6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98ACD05"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Наблюдение.</w:t>
            </w:r>
          </w:p>
        </w:tc>
      </w:tr>
      <w:tr w:rsidR="00541ED3" w:rsidRPr="00541ED3" w14:paraId="181988BB" w14:textId="77777777" w:rsidTr="00541ED3">
        <w:tc>
          <w:tcPr>
            <w:tcW w:w="568" w:type="dxa"/>
            <w:tcBorders>
              <w:top w:val="single" w:sz="4" w:space="0" w:color="auto"/>
              <w:left w:val="single" w:sz="4" w:space="0" w:color="auto"/>
              <w:bottom w:val="single" w:sz="4" w:space="0" w:color="auto"/>
              <w:right w:val="single" w:sz="4" w:space="0" w:color="auto"/>
            </w:tcBorders>
          </w:tcPr>
          <w:p w14:paraId="1E5CE5FD"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6CEFEA8E" w14:textId="180749D5"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B064D0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4BC536A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67CE278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ACEC90B"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1A039FE3"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 Беседа </w:t>
            </w:r>
          </w:p>
        </w:tc>
      </w:tr>
      <w:tr w:rsidR="00541ED3" w:rsidRPr="00541ED3" w14:paraId="7FA46BD3" w14:textId="77777777" w:rsidTr="00541ED3">
        <w:tc>
          <w:tcPr>
            <w:tcW w:w="568" w:type="dxa"/>
          </w:tcPr>
          <w:p w14:paraId="269F296E"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43051CFB" w14:textId="6AA82C3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36358F9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41" w:type="dxa"/>
          </w:tcPr>
          <w:p w14:paraId="2D89D8E8" w14:textId="194E2509" w:rsidR="00541ED3" w:rsidRPr="004F5D5F" w:rsidRDefault="00541ED3" w:rsidP="004F5D5F">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Развитие гибкости, укреплени</w:t>
            </w:r>
            <w:r w:rsidR="004F5D5F">
              <w:rPr>
                <w:rFonts w:ascii="Times New Roman" w:hAnsi="Times New Roman" w:cs="Times New Roman"/>
                <w14:textOutline w14:w="0" w14:cap="flat" w14:cmpd="sng" w14:algn="ctr">
                  <w14:noFill/>
                  <w14:prstDash w14:val="solid"/>
                  <w14:bevel/>
                </w14:textOutline>
              </w:rPr>
              <w:t>е мышц разгибателей спины и подвижности плечевых суставов.</w:t>
            </w:r>
            <w:r w:rsidRPr="00541ED3">
              <w:rPr>
                <w:rFonts w:ascii="Times New Roman" w:hAnsi="Times New Roman" w:cs="Times New Roman"/>
                <w14:textOutline w14:w="0" w14:cap="flat" w14:cmpd="sng" w14:algn="ctr">
                  <w14:noFill/>
                  <w14:prstDash w14:val="solid"/>
                  <w14:bevel/>
                </w14:textOutline>
              </w:rPr>
              <w:t>Партерный экзерсис</w:t>
            </w:r>
          </w:p>
        </w:tc>
        <w:tc>
          <w:tcPr>
            <w:tcW w:w="879" w:type="dxa"/>
          </w:tcPr>
          <w:p w14:paraId="1C52F63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35BBEC07"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Pr>
          <w:p w14:paraId="055A98CC" w14:textId="640BFAC8"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086CDDA4" w14:textId="77777777" w:rsidTr="00541ED3">
        <w:tc>
          <w:tcPr>
            <w:tcW w:w="10491" w:type="dxa"/>
            <w:gridSpan w:val="7"/>
          </w:tcPr>
          <w:p w14:paraId="61C973D0"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Февраль</w:t>
            </w:r>
          </w:p>
        </w:tc>
      </w:tr>
      <w:tr w:rsidR="004F5D5F" w:rsidRPr="00541ED3" w14:paraId="7333AEB3" w14:textId="77777777" w:rsidTr="00541ED3">
        <w:tc>
          <w:tcPr>
            <w:tcW w:w="568" w:type="dxa"/>
            <w:tcBorders>
              <w:top w:val="single" w:sz="4" w:space="0" w:color="auto"/>
              <w:left w:val="single" w:sz="4" w:space="0" w:color="auto"/>
              <w:bottom w:val="single" w:sz="4" w:space="0" w:color="auto"/>
              <w:right w:val="single" w:sz="4" w:space="0" w:color="auto"/>
            </w:tcBorders>
          </w:tcPr>
          <w:p w14:paraId="537F7F58"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D453799" w14:textId="5FC57B03"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372C040"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24461EA9" w14:textId="77777777" w:rsidR="004F5D5F" w:rsidRPr="00541ED3" w:rsidRDefault="004F5D5F" w:rsidP="004F5D5F">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112F0D8"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EAE51D4"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086172B" w14:textId="61804652" w:rsidR="004F5D5F" w:rsidRPr="00541ED3" w:rsidRDefault="004F5D5F" w:rsidP="004F5D5F">
            <w:pPr>
              <w:snapToGrid w:val="0"/>
              <w:spacing w:after="0" w:line="240" w:lineRule="auto"/>
              <w:rPr>
                <w:rFonts w:ascii="Times New Roman" w:hAnsi="Times New Roman" w:cs="Times New Roman"/>
              </w:rPr>
            </w:pPr>
            <w:r w:rsidRPr="007B036D">
              <w:rPr>
                <w:rFonts w:ascii="Times New Roman" w:hAnsi="Times New Roman" w:cs="Times New Roman"/>
              </w:rPr>
              <w:t>Наблюдение, творч. задание</w:t>
            </w:r>
          </w:p>
        </w:tc>
      </w:tr>
      <w:tr w:rsidR="004F5D5F" w:rsidRPr="00541ED3" w14:paraId="16EAC266" w14:textId="77777777" w:rsidTr="00541ED3">
        <w:tc>
          <w:tcPr>
            <w:tcW w:w="568" w:type="dxa"/>
            <w:tcBorders>
              <w:top w:val="single" w:sz="4" w:space="0" w:color="auto"/>
              <w:left w:val="single" w:sz="4" w:space="0" w:color="auto"/>
              <w:bottom w:val="single" w:sz="4" w:space="0" w:color="auto"/>
              <w:right w:val="single" w:sz="4" w:space="0" w:color="auto"/>
            </w:tcBorders>
          </w:tcPr>
          <w:p w14:paraId="20C20051"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D92DD7F" w14:textId="360CFD6E"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6482236"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855399F"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289077F5"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956BAC2"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F478CA1" w14:textId="2B3C4F62" w:rsidR="004F5D5F" w:rsidRPr="00541ED3" w:rsidRDefault="004F5D5F" w:rsidP="004F5D5F">
            <w:pPr>
              <w:snapToGrid w:val="0"/>
              <w:spacing w:after="0" w:line="240" w:lineRule="auto"/>
              <w:rPr>
                <w:rFonts w:ascii="Times New Roman" w:hAnsi="Times New Roman" w:cs="Times New Roman"/>
              </w:rPr>
            </w:pPr>
            <w:r w:rsidRPr="007B036D">
              <w:rPr>
                <w:rFonts w:ascii="Times New Roman" w:hAnsi="Times New Roman" w:cs="Times New Roman"/>
              </w:rPr>
              <w:t>Наблюдение, творч. задание</w:t>
            </w:r>
          </w:p>
        </w:tc>
      </w:tr>
      <w:tr w:rsidR="004F5D5F" w:rsidRPr="00541ED3" w14:paraId="5B3FA907" w14:textId="77777777" w:rsidTr="00541ED3">
        <w:tc>
          <w:tcPr>
            <w:tcW w:w="568" w:type="dxa"/>
            <w:tcBorders>
              <w:top w:val="single" w:sz="4" w:space="0" w:color="auto"/>
              <w:left w:val="single" w:sz="4" w:space="0" w:color="auto"/>
              <w:bottom w:val="single" w:sz="4" w:space="0" w:color="auto"/>
              <w:right w:val="single" w:sz="4" w:space="0" w:color="auto"/>
            </w:tcBorders>
          </w:tcPr>
          <w:p w14:paraId="47308897"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BF4D1E9" w14:textId="2B63288C"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6A25B54D"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43A94D20"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b/>
              </w:rPr>
            </w:pP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51008BA8"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CFA8D5E"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30E00C0" w14:textId="7375147B" w:rsidR="004F5D5F" w:rsidRPr="00541ED3" w:rsidRDefault="004F5D5F" w:rsidP="004F5D5F">
            <w:pPr>
              <w:snapToGrid w:val="0"/>
              <w:spacing w:after="0" w:line="240" w:lineRule="auto"/>
              <w:rPr>
                <w:rFonts w:ascii="Times New Roman" w:hAnsi="Times New Roman" w:cs="Times New Roman"/>
              </w:rPr>
            </w:pPr>
            <w:r w:rsidRPr="007B036D">
              <w:rPr>
                <w:rFonts w:ascii="Times New Roman" w:hAnsi="Times New Roman" w:cs="Times New Roman"/>
              </w:rPr>
              <w:t>Наблюдение, творч. задание</w:t>
            </w:r>
          </w:p>
        </w:tc>
      </w:tr>
      <w:tr w:rsidR="004F5D5F" w:rsidRPr="00541ED3" w14:paraId="41EDBBEB" w14:textId="77777777" w:rsidTr="00541ED3">
        <w:tc>
          <w:tcPr>
            <w:tcW w:w="568" w:type="dxa"/>
            <w:tcBorders>
              <w:top w:val="single" w:sz="4" w:space="0" w:color="auto"/>
              <w:left w:val="single" w:sz="4" w:space="0" w:color="auto"/>
              <w:bottom w:val="single" w:sz="4" w:space="0" w:color="auto"/>
              <w:right w:val="single" w:sz="4" w:space="0" w:color="auto"/>
            </w:tcBorders>
          </w:tcPr>
          <w:p w14:paraId="3444653C"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EEC73A8" w14:textId="1617568F"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01DCB1A"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2055A78" w14:textId="77777777" w:rsidR="004F5D5F" w:rsidRPr="00541ED3" w:rsidRDefault="004F5D5F" w:rsidP="004F5D5F">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026C8603"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85DE175"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49EFA1B" w14:textId="1F5CE5B8" w:rsidR="004F5D5F" w:rsidRPr="00541ED3" w:rsidRDefault="004F5D5F" w:rsidP="004F5D5F">
            <w:pPr>
              <w:snapToGrid w:val="0"/>
              <w:spacing w:after="0" w:line="240" w:lineRule="auto"/>
              <w:rPr>
                <w:rFonts w:ascii="Times New Roman" w:hAnsi="Times New Roman" w:cs="Times New Roman"/>
              </w:rPr>
            </w:pPr>
            <w:r w:rsidRPr="007B036D">
              <w:rPr>
                <w:rFonts w:ascii="Times New Roman" w:hAnsi="Times New Roman" w:cs="Times New Roman"/>
              </w:rPr>
              <w:t>Наблюдение, творч. задание</w:t>
            </w:r>
          </w:p>
        </w:tc>
      </w:tr>
      <w:tr w:rsidR="00541ED3" w:rsidRPr="00541ED3" w14:paraId="56E47E4C" w14:textId="77777777" w:rsidTr="00541ED3">
        <w:tc>
          <w:tcPr>
            <w:tcW w:w="568" w:type="dxa"/>
          </w:tcPr>
          <w:p w14:paraId="584F059B"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Pr>
          <w:p w14:paraId="6A96DFFA" w14:textId="18605B4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Pr>
          <w:p w14:paraId="391B5D6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Pr>
          <w:p w14:paraId="69DAFB40" w14:textId="0159A561" w:rsidR="00541ED3" w:rsidRPr="00541ED3" w:rsidRDefault="00541ED3" w:rsidP="00541ED3">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Упражнения для развития выво</w:t>
            </w:r>
            <w:r w:rsidR="004F5D5F">
              <w:rPr>
                <w:rFonts w:ascii="Times New Roman" w:hAnsi="Times New Roman" w:cs="Times New Roman"/>
                <w14:textOutline w14:w="0" w14:cap="flat" w14:cmpd="sng" w14:algn="ctr">
                  <w14:noFill/>
                  <w14:prstDash w14:val="solid"/>
                  <w14:bevel/>
                </w14:textOutline>
              </w:rPr>
              <w:t>-ротности, подвижности, и укреп</w:t>
            </w:r>
            <w:r w:rsidRPr="00541ED3">
              <w:rPr>
                <w:rFonts w:ascii="Times New Roman" w:hAnsi="Times New Roman" w:cs="Times New Roman"/>
                <w14:textOutline w14:w="0" w14:cap="flat" w14:cmpd="sng" w14:algn="ctr">
                  <w14:noFill/>
                  <w14:prstDash w14:val="solid"/>
                  <w14:bevel/>
                </w14:textOutline>
              </w:rPr>
              <w:t>ления связок голеностопного сустава, мышц голени и стопы</w:t>
            </w:r>
          </w:p>
        </w:tc>
        <w:tc>
          <w:tcPr>
            <w:tcW w:w="879" w:type="dxa"/>
          </w:tcPr>
          <w:p w14:paraId="10E5C75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5A1DA04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Pr>
          <w:p w14:paraId="3D99F8A4"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Опрос, беседа</w:t>
            </w:r>
          </w:p>
        </w:tc>
      </w:tr>
      <w:tr w:rsidR="00541ED3" w:rsidRPr="00541ED3" w14:paraId="37AF854B" w14:textId="77777777" w:rsidTr="00541ED3">
        <w:tc>
          <w:tcPr>
            <w:tcW w:w="568" w:type="dxa"/>
            <w:tcBorders>
              <w:top w:val="single" w:sz="4" w:space="0" w:color="auto"/>
              <w:left w:val="single" w:sz="4" w:space="0" w:color="auto"/>
              <w:bottom w:val="single" w:sz="4" w:space="0" w:color="auto"/>
              <w:right w:val="single" w:sz="4" w:space="0" w:color="auto"/>
            </w:tcBorders>
          </w:tcPr>
          <w:p w14:paraId="16CE17D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7B750145" w14:textId="439B9162"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2BEAB6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7C35C12"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1CB018D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AB51AEA"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0D648B2" w14:textId="723BC85C"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r w:rsidR="00541ED3" w:rsidRPr="00541ED3">
              <w:rPr>
                <w:rFonts w:ascii="Times New Roman" w:hAnsi="Times New Roman" w:cs="Times New Roman"/>
              </w:rPr>
              <w:t>.</w:t>
            </w:r>
          </w:p>
        </w:tc>
      </w:tr>
      <w:tr w:rsidR="00541ED3" w:rsidRPr="00541ED3" w14:paraId="37071EC9" w14:textId="77777777" w:rsidTr="00541ED3">
        <w:tc>
          <w:tcPr>
            <w:tcW w:w="568" w:type="dxa"/>
            <w:tcBorders>
              <w:top w:val="single" w:sz="4" w:space="0" w:color="auto"/>
              <w:left w:val="single" w:sz="4" w:space="0" w:color="auto"/>
              <w:bottom w:val="single" w:sz="4" w:space="0" w:color="auto"/>
              <w:right w:val="single" w:sz="4" w:space="0" w:color="auto"/>
            </w:tcBorders>
          </w:tcPr>
          <w:p w14:paraId="639963AA"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0E9158C3" w14:textId="4225327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7906E8C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91E4157" w14:textId="77777777" w:rsidR="00541ED3" w:rsidRPr="00541ED3" w:rsidRDefault="00541ED3" w:rsidP="00541ED3">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8BD6F1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65A8517"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69B099BF"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Опрос, беседа  </w:t>
            </w:r>
          </w:p>
        </w:tc>
      </w:tr>
      <w:tr w:rsidR="00541ED3" w:rsidRPr="00541ED3" w14:paraId="6C1E721C" w14:textId="77777777" w:rsidTr="00541ED3">
        <w:tc>
          <w:tcPr>
            <w:tcW w:w="568" w:type="dxa"/>
            <w:tcBorders>
              <w:top w:val="single" w:sz="4" w:space="0" w:color="auto"/>
              <w:left w:val="single" w:sz="4" w:space="0" w:color="auto"/>
              <w:bottom w:val="single" w:sz="4" w:space="0" w:color="auto"/>
              <w:right w:val="single" w:sz="4" w:space="0" w:color="auto"/>
            </w:tcBorders>
          </w:tcPr>
          <w:p w14:paraId="2734DC2A"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1EEF440" w14:textId="280E059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71D0F8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0EA2E98" w14:textId="4B9F5EBD" w:rsidR="00541ED3" w:rsidRPr="00541ED3" w:rsidRDefault="004F5D5F"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Pr>
                <w:rFonts w:ascii="Times New Roman" w:hAnsi="Times New Roman" w:cs="Times New Roman"/>
                <w14:textOutline w14:w="0" w14:cap="flat" w14:cmpd="sng" w14:algn="ctr">
                  <w14:noFill/>
                  <w14:prstDash w14:val="solid"/>
                  <w14:bevel/>
                </w14:textOutline>
              </w:rPr>
              <w:t>Развитие выворотности и подвиж</w:t>
            </w:r>
            <w:r w:rsidR="00541ED3" w:rsidRPr="00541ED3">
              <w:rPr>
                <w:rFonts w:ascii="Times New Roman" w:hAnsi="Times New Roman" w:cs="Times New Roman"/>
                <w14:textOutline w14:w="0" w14:cap="flat" w14:cmpd="sng" w14:algn="ctr">
                  <w14:noFill/>
                  <w14:prstDash w14:val="solid"/>
                  <w14:bevel/>
                </w14:textOutline>
              </w:rPr>
              <w:t>ности коленного тазобедренного суставов. Развитие мышц бедра</w:t>
            </w:r>
          </w:p>
        </w:tc>
        <w:tc>
          <w:tcPr>
            <w:tcW w:w="879" w:type="dxa"/>
            <w:tcBorders>
              <w:top w:val="single" w:sz="4" w:space="0" w:color="auto"/>
              <w:left w:val="single" w:sz="4" w:space="0" w:color="auto"/>
              <w:bottom w:val="single" w:sz="4" w:space="0" w:color="auto"/>
              <w:right w:val="single" w:sz="4" w:space="0" w:color="auto"/>
            </w:tcBorders>
          </w:tcPr>
          <w:p w14:paraId="630A7B0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41E6E1F"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E73660A" w14:textId="29EFAE70"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676DDC5A" w14:textId="77777777" w:rsidTr="00541ED3">
        <w:tc>
          <w:tcPr>
            <w:tcW w:w="10491" w:type="dxa"/>
            <w:gridSpan w:val="7"/>
            <w:tcBorders>
              <w:top w:val="single" w:sz="4" w:space="0" w:color="auto"/>
              <w:left w:val="single" w:sz="4" w:space="0" w:color="auto"/>
              <w:bottom w:val="single" w:sz="4" w:space="0" w:color="auto"/>
              <w:right w:val="single" w:sz="4" w:space="0" w:color="auto"/>
            </w:tcBorders>
          </w:tcPr>
          <w:p w14:paraId="670C8C43"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Март</w:t>
            </w:r>
          </w:p>
        </w:tc>
      </w:tr>
      <w:tr w:rsidR="004F5D5F" w:rsidRPr="00541ED3" w14:paraId="070D383F" w14:textId="77777777" w:rsidTr="00541ED3">
        <w:tc>
          <w:tcPr>
            <w:tcW w:w="568" w:type="dxa"/>
            <w:tcBorders>
              <w:top w:val="single" w:sz="4" w:space="0" w:color="auto"/>
              <w:left w:val="single" w:sz="4" w:space="0" w:color="auto"/>
              <w:bottom w:val="single" w:sz="4" w:space="0" w:color="auto"/>
              <w:right w:val="single" w:sz="4" w:space="0" w:color="auto"/>
            </w:tcBorders>
          </w:tcPr>
          <w:p w14:paraId="7CAB45C1"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19FEDE1" w14:textId="05D7D169"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tcPr>
          <w:p w14:paraId="7F75B8CF"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23FE8DD" w14:textId="77777777" w:rsidR="004F5D5F" w:rsidRPr="00541ED3" w:rsidRDefault="004F5D5F" w:rsidP="004F5D5F">
            <w:pPr>
              <w:shd w:val="clear" w:color="auto" w:fill="FFFFFF"/>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8D5564E"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B5CB704"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EE5F5A2" w14:textId="400A76FE" w:rsidR="004F5D5F" w:rsidRPr="00541ED3" w:rsidRDefault="004F5D5F" w:rsidP="004F5D5F">
            <w:pPr>
              <w:snapToGrid w:val="0"/>
              <w:spacing w:after="0" w:line="240" w:lineRule="auto"/>
              <w:rPr>
                <w:rFonts w:ascii="Times New Roman" w:hAnsi="Times New Roman" w:cs="Times New Roman"/>
              </w:rPr>
            </w:pPr>
            <w:r w:rsidRPr="004575BE">
              <w:rPr>
                <w:rFonts w:ascii="Times New Roman" w:hAnsi="Times New Roman" w:cs="Times New Roman"/>
              </w:rPr>
              <w:t>Наблюдение, творч. задание</w:t>
            </w:r>
          </w:p>
        </w:tc>
      </w:tr>
      <w:tr w:rsidR="004F5D5F" w:rsidRPr="00541ED3" w14:paraId="3C7D895A" w14:textId="77777777" w:rsidTr="00541ED3">
        <w:tc>
          <w:tcPr>
            <w:tcW w:w="568" w:type="dxa"/>
            <w:tcBorders>
              <w:top w:val="single" w:sz="4" w:space="0" w:color="auto"/>
              <w:left w:val="single" w:sz="4" w:space="0" w:color="auto"/>
              <w:bottom w:val="single" w:sz="4" w:space="0" w:color="auto"/>
              <w:right w:val="single" w:sz="4" w:space="0" w:color="auto"/>
            </w:tcBorders>
          </w:tcPr>
          <w:p w14:paraId="21338E0C"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1DD2EEF" w14:textId="43895C05"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D5E7917"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C584146" w14:textId="77777777" w:rsidR="004F5D5F" w:rsidRPr="00541ED3" w:rsidRDefault="004F5D5F" w:rsidP="004F5D5F">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у станка. </w:t>
            </w:r>
            <w:r w:rsidRPr="00541ED3">
              <w:rPr>
                <w:rFonts w:ascii="Times New Roman" w:hAnsi="Times New Roman" w:cs="Times New Roman"/>
                <w:kern w:val="1"/>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00CCCCB6"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BD61106"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E57E1C7" w14:textId="16C070CA" w:rsidR="004F5D5F" w:rsidRPr="00541ED3" w:rsidRDefault="004F5D5F" w:rsidP="004F5D5F">
            <w:pPr>
              <w:snapToGrid w:val="0"/>
              <w:spacing w:after="0" w:line="240" w:lineRule="auto"/>
              <w:rPr>
                <w:rFonts w:ascii="Times New Roman" w:hAnsi="Times New Roman" w:cs="Times New Roman"/>
              </w:rPr>
            </w:pPr>
            <w:r w:rsidRPr="004575BE">
              <w:rPr>
                <w:rFonts w:ascii="Times New Roman" w:hAnsi="Times New Roman" w:cs="Times New Roman"/>
              </w:rPr>
              <w:t>Наблюдение, творч. задание</w:t>
            </w:r>
          </w:p>
        </w:tc>
      </w:tr>
      <w:tr w:rsidR="00541ED3" w:rsidRPr="00541ED3" w14:paraId="2FBC30F0" w14:textId="77777777" w:rsidTr="00541ED3">
        <w:tc>
          <w:tcPr>
            <w:tcW w:w="568" w:type="dxa"/>
            <w:tcBorders>
              <w:top w:val="single" w:sz="4" w:space="0" w:color="auto"/>
              <w:left w:val="single" w:sz="4" w:space="0" w:color="auto"/>
              <w:bottom w:val="single" w:sz="4" w:space="0" w:color="auto"/>
              <w:right w:val="single" w:sz="4" w:space="0" w:color="auto"/>
            </w:tcBorders>
          </w:tcPr>
          <w:p w14:paraId="370B177D"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F90EF6D" w14:textId="079C1279"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63DFA58"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02C7A9F" w14:textId="03895C35" w:rsidR="00541ED3" w:rsidRPr="004F5D5F" w:rsidRDefault="00541ED3" w:rsidP="004F5D5F">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Развитие гибкости, укреплени</w:t>
            </w:r>
            <w:r w:rsidR="004F5D5F">
              <w:rPr>
                <w:rFonts w:ascii="Times New Roman" w:hAnsi="Times New Roman" w:cs="Times New Roman"/>
                <w14:textOutline w14:w="0" w14:cap="flat" w14:cmpd="sng" w14:algn="ctr">
                  <w14:noFill/>
                  <w14:prstDash w14:val="solid"/>
                  <w14:bevel/>
                </w14:textOutline>
              </w:rPr>
              <w:t>е мышц разгибателей спины и подвижности плечевых суставов П</w:t>
            </w:r>
            <w:r w:rsidRPr="00541ED3">
              <w:rPr>
                <w:rFonts w:ascii="Times New Roman" w:hAnsi="Times New Roman" w:cs="Times New Roman"/>
                <w14:textOutline w14:w="0" w14:cap="flat" w14:cmpd="sng" w14:algn="ctr">
                  <w14:noFill/>
                  <w14:prstDash w14:val="solid"/>
                  <w14:bevel/>
                </w14:textOutline>
              </w:rPr>
              <w:t>артерный экзерсис</w:t>
            </w:r>
          </w:p>
        </w:tc>
        <w:tc>
          <w:tcPr>
            <w:tcW w:w="879" w:type="dxa"/>
            <w:tcBorders>
              <w:top w:val="single" w:sz="4" w:space="0" w:color="auto"/>
              <w:left w:val="single" w:sz="4" w:space="0" w:color="auto"/>
              <w:bottom w:val="single" w:sz="4" w:space="0" w:color="auto"/>
              <w:right w:val="single" w:sz="4" w:space="0" w:color="auto"/>
            </w:tcBorders>
          </w:tcPr>
          <w:p w14:paraId="3568F1E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614974A"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2EFCB518"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Опрос, беседа</w:t>
            </w:r>
          </w:p>
        </w:tc>
      </w:tr>
      <w:tr w:rsidR="00541ED3" w:rsidRPr="00541ED3" w14:paraId="2E8C45CE" w14:textId="77777777" w:rsidTr="00541ED3">
        <w:tc>
          <w:tcPr>
            <w:tcW w:w="568" w:type="dxa"/>
            <w:tcBorders>
              <w:top w:val="single" w:sz="4" w:space="0" w:color="auto"/>
              <w:left w:val="single" w:sz="4" w:space="0" w:color="auto"/>
              <w:bottom w:val="single" w:sz="4" w:space="0" w:color="auto"/>
              <w:right w:val="single" w:sz="4" w:space="0" w:color="auto"/>
            </w:tcBorders>
          </w:tcPr>
          <w:p w14:paraId="61AE2B2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71BA20FA" w14:textId="097D599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C8FFE4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0B1B7D9C"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8AE6E8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6D365B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6F13508"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Творческое задание.</w:t>
            </w:r>
          </w:p>
        </w:tc>
      </w:tr>
      <w:tr w:rsidR="00541ED3" w:rsidRPr="00541ED3" w14:paraId="27D0AAFA" w14:textId="77777777" w:rsidTr="00541ED3">
        <w:tc>
          <w:tcPr>
            <w:tcW w:w="568" w:type="dxa"/>
            <w:tcBorders>
              <w:top w:val="single" w:sz="4" w:space="0" w:color="auto"/>
              <w:left w:val="single" w:sz="4" w:space="0" w:color="auto"/>
              <w:bottom w:val="single" w:sz="4" w:space="0" w:color="auto"/>
              <w:right w:val="single" w:sz="4" w:space="0" w:color="auto"/>
            </w:tcBorders>
          </w:tcPr>
          <w:p w14:paraId="565EB7C4"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0ABCC26F" w14:textId="28E2C116"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67BC2D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4EE7384"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5AD27EB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8553F86"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5972E539"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Опрос, беседа</w:t>
            </w:r>
          </w:p>
        </w:tc>
      </w:tr>
      <w:tr w:rsidR="00541ED3" w:rsidRPr="00541ED3" w14:paraId="1FDE8B86" w14:textId="77777777" w:rsidTr="00541ED3">
        <w:tc>
          <w:tcPr>
            <w:tcW w:w="568" w:type="dxa"/>
            <w:tcBorders>
              <w:top w:val="single" w:sz="4" w:space="0" w:color="auto"/>
              <w:left w:val="single" w:sz="4" w:space="0" w:color="auto"/>
              <w:bottom w:val="single" w:sz="4" w:space="0" w:color="auto"/>
              <w:right w:val="single" w:sz="4" w:space="0" w:color="auto"/>
            </w:tcBorders>
          </w:tcPr>
          <w:p w14:paraId="0B3C088C"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920A087" w14:textId="1E162A8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3BB215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0CFA5588" w14:textId="77777777"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7AAFF6D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B9E0F17"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9B5D5FA" w14:textId="67137AC6"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17519A82" w14:textId="77777777" w:rsidTr="00541ED3">
        <w:tc>
          <w:tcPr>
            <w:tcW w:w="568" w:type="dxa"/>
            <w:tcBorders>
              <w:top w:val="single" w:sz="4" w:space="0" w:color="auto"/>
              <w:left w:val="single" w:sz="4" w:space="0" w:color="auto"/>
              <w:bottom w:val="single" w:sz="4" w:space="0" w:color="auto"/>
              <w:right w:val="single" w:sz="4" w:space="0" w:color="auto"/>
            </w:tcBorders>
          </w:tcPr>
          <w:p w14:paraId="379B53E5"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CEE4537" w14:textId="536B60F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BE244B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27221D9" w14:textId="0CFAADD5" w:rsidR="00541ED3" w:rsidRPr="00541ED3" w:rsidRDefault="00541ED3" w:rsidP="00541ED3">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Упражнения для развития выворот-ности, подвижности, и укрепления связок голеностопного сустава, мышц гол</w:t>
            </w:r>
            <w:r w:rsidR="004F5D5F">
              <w:rPr>
                <w:rFonts w:ascii="Times New Roman" w:hAnsi="Times New Roman" w:cs="Times New Roman"/>
                <w14:textOutline w14:w="0" w14:cap="flat" w14:cmpd="sng" w14:algn="ctr">
                  <w14:noFill/>
                  <w14:prstDash w14:val="solid"/>
                  <w14:bevel/>
                </w14:textOutline>
              </w:rPr>
              <w:t>ени и стопы. Развитие гибкости.</w:t>
            </w:r>
          </w:p>
        </w:tc>
        <w:tc>
          <w:tcPr>
            <w:tcW w:w="879" w:type="dxa"/>
            <w:tcBorders>
              <w:top w:val="single" w:sz="4" w:space="0" w:color="auto"/>
              <w:left w:val="single" w:sz="4" w:space="0" w:color="auto"/>
              <w:bottom w:val="single" w:sz="4" w:space="0" w:color="auto"/>
              <w:right w:val="single" w:sz="4" w:space="0" w:color="auto"/>
            </w:tcBorders>
          </w:tcPr>
          <w:p w14:paraId="1F89831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976A33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575FF547"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Концертное выступление</w:t>
            </w:r>
          </w:p>
        </w:tc>
      </w:tr>
      <w:tr w:rsidR="00541ED3" w:rsidRPr="00541ED3" w14:paraId="4300D8E1" w14:textId="77777777" w:rsidTr="00541ED3">
        <w:tc>
          <w:tcPr>
            <w:tcW w:w="568" w:type="dxa"/>
            <w:tcBorders>
              <w:top w:val="single" w:sz="4" w:space="0" w:color="auto"/>
              <w:left w:val="single" w:sz="4" w:space="0" w:color="auto"/>
              <w:bottom w:val="single" w:sz="4" w:space="0" w:color="auto"/>
              <w:right w:val="single" w:sz="4" w:space="0" w:color="auto"/>
            </w:tcBorders>
          </w:tcPr>
          <w:p w14:paraId="30A12E6A"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27E7366" w14:textId="30502EDE"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81DD03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AC8D438" w14:textId="77777777"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582622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5FD3FA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F8095D5" w14:textId="1C537A80"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4A53064E" w14:textId="77777777" w:rsidTr="00541ED3">
        <w:tc>
          <w:tcPr>
            <w:tcW w:w="10491" w:type="dxa"/>
            <w:gridSpan w:val="7"/>
            <w:tcBorders>
              <w:top w:val="single" w:sz="4" w:space="0" w:color="auto"/>
              <w:left w:val="single" w:sz="4" w:space="0" w:color="auto"/>
              <w:bottom w:val="single" w:sz="4" w:space="0" w:color="auto"/>
              <w:right w:val="single" w:sz="4" w:space="0" w:color="auto"/>
            </w:tcBorders>
          </w:tcPr>
          <w:p w14:paraId="128D1B0A"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Апрель</w:t>
            </w:r>
          </w:p>
        </w:tc>
      </w:tr>
      <w:tr w:rsidR="004F5D5F" w:rsidRPr="00541ED3" w14:paraId="7280FF5B" w14:textId="77777777" w:rsidTr="00541ED3">
        <w:tc>
          <w:tcPr>
            <w:tcW w:w="568" w:type="dxa"/>
            <w:tcBorders>
              <w:top w:val="single" w:sz="4" w:space="0" w:color="auto"/>
              <w:left w:val="single" w:sz="4" w:space="0" w:color="auto"/>
              <w:bottom w:val="single" w:sz="4" w:space="0" w:color="auto"/>
              <w:right w:val="single" w:sz="4" w:space="0" w:color="auto"/>
            </w:tcBorders>
          </w:tcPr>
          <w:p w14:paraId="6E25B699"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7DB0ABC" w14:textId="3A7BD5D5"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6937B193"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8A44818"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716E8593"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80755D5"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C74A8EB" w14:textId="6348363B" w:rsidR="004F5D5F" w:rsidRPr="00541ED3" w:rsidRDefault="004F5D5F" w:rsidP="004F5D5F">
            <w:pPr>
              <w:snapToGrid w:val="0"/>
              <w:spacing w:after="0" w:line="240" w:lineRule="auto"/>
              <w:rPr>
                <w:rFonts w:ascii="Times New Roman" w:hAnsi="Times New Roman" w:cs="Times New Roman"/>
              </w:rPr>
            </w:pPr>
            <w:r w:rsidRPr="0094486E">
              <w:rPr>
                <w:rFonts w:ascii="Times New Roman" w:hAnsi="Times New Roman" w:cs="Times New Roman"/>
              </w:rPr>
              <w:t>Наблюдение, творч. задание</w:t>
            </w:r>
          </w:p>
        </w:tc>
      </w:tr>
      <w:tr w:rsidR="004F5D5F" w:rsidRPr="00541ED3" w14:paraId="522D1F29" w14:textId="77777777" w:rsidTr="00541ED3">
        <w:tc>
          <w:tcPr>
            <w:tcW w:w="568" w:type="dxa"/>
            <w:tcBorders>
              <w:top w:val="single" w:sz="4" w:space="0" w:color="auto"/>
              <w:left w:val="single" w:sz="4" w:space="0" w:color="auto"/>
              <w:bottom w:val="single" w:sz="4" w:space="0" w:color="auto"/>
              <w:right w:val="single" w:sz="4" w:space="0" w:color="auto"/>
            </w:tcBorders>
          </w:tcPr>
          <w:p w14:paraId="59D14AE8"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D338211" w14:textId="3BC72D90"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C11B392"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E22C95F" w14:textId="77777777" w:rsidR="004F5D5F" w:rsidRPr="00541ED3" w:rsidRDefault="004F5D5F" w:rsidP="004F5D5F">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77941979"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7A2409B"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6952158" w14:textId="3A5E649E" w:rsidR="004F5D5F" w:rsidRPr="00541ED3" w:rsidRDefault="004F5D5F" w:rsidP="004F5D5F">
            <w:pPr>
              <w:snapToGrid w:val="0"/>
              <w:spacing w:after="0" w:line="240" w:lineRule="auto"/>
              <w:rPr>
                <w:rFonts w:ascii="Times New Roman" w:hAnsi="Times New Roman" w:cs="Times New Roman"/>
              </w:rPr>
            </w:pPr>
            <w:r w:rsidRPr="0094486E">
              <w:rPr>
                <w:rFonts w:ascii="Times New Roman" w:hAnsi="Times New Roman" w:cs="Times New Roman"/>
              </w:rPr>
              <w:t>Наблюдение, творч. задание</w:t>
            </w:r>
          </w:p>
        </w:tc>
      </w:tr>
      <w:tr w:rsidR="004F5D5F" w:rsidRPr="00541ED3" w14:paraId="770170E6" w14:textId="77777777" w:rsidTr="00541ED3">
        <w:tc>
          <w:tcPr>
            <w:tcW w:w="568" w:type="dxa"/>
            <w:tcBorders>
              <w:top w:val="single" w:sz="4" w:space="0" w:color="auto"/>
              <w:left w:val="single" w:sz="4" w:space="0" w:color="auto"/>
              <w:bottom w:val="single" w:sz="4" w:space="0" w:color="auto"/>
              <w:right w:val="single" w:sz="4" w:space="0" w:color="auto"/>
            </w:tcBorders>
          </w:tcPr>
          <w:p w14:paraId="28113AD8"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80B26DE" w14:textId="632BB75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EDEE78B"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865919E" w14:textId="77777777" w:rsidR="004F5D5F" w:rsidRPr="00541ED3" w:rsidRDefault="004F5D5F" w:rsidP="004F5D5F">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Партерный экзерсис.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1B90373D"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6A3D4AA"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6222565" w14:textId="006FE634" w:rsidR="004F5D5F" w:rsidRPr="00541ED3" w:rsidRDefault="004F5D5F" w:rsidP="004F5D5F">
            <w:pPr>
              <w:snapToGrid w:val="0"/>
              <w:spacing w:after="0" w:line="240" w:lineRule="auto"/>
              <w:rPr>
                <w:rFonts w:ascii="Times New Roman" w:hAnsi="Times New Roman" w:cs="Times New Roman"/>
              </w:rPr>
            </w:pPr>
            <w:r w:rsidRPr="0094486E">
              <w:rPr>
                <w:rFonts w:ascii="Times New Roman" w:hAnsi="Times New Roman" w:cs="Times New Roman"/>
              </w:rPr>
              <w:t>Наблюдение, творч. задание</w:t>
            </w:r>
          </w:p>
        </w:tc>
      </w:tr>
      <w:tr w:rsidR="004F5D5F" w:rsidRPr="00541ED3" w14:paraId="087D8873" w14:textId="77777777" w:rsidTr="00541ED3">
        <w:tc>
          <w:tcPr>
            <w:tcW w:w="568" w:type="dxa"/>
            <w:tcBorders>
              <w:top w:val="single" w:sz="4" w:space="0" w:color="auto"/>
              <w:left w:val="single" w:sz="4" w:space="0" w:color="auto"/>
              <w:bottom w:val="single" w:sz="4" w:space="0" w:color="auto"/>
              <w:right w:val="single" w:sz="4" w:space="0" w:color="auto"/>
            </w:tcBorders>
          </w:tcPr>
          <w:p w14:paraId="0D552643"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6A991D0" w14:textId="1F257021"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24B9841"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291CB83A"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Развитие выворотности и подвижности коленного тазобедренного суставов. Развитие мышц бедра</w:t>
            </w:r>
          </w:p>
        </w:tc>
        <w:tc>
          <w:tcPr>
            <w:tcW w:w="879" w:type="dxa"/>
            <w:tcBorders>
              <w:top w:val="single" w:sz="4" w:space="0" w:color="auto"/>
              <w:left w:val="single" w:sz="4" w:space="0" w:color="auto"/>
              <w:bottom w:val="single" w:sz="4" w:space="0" w:color="auto"/>
              <w:right w:val="single" w:sz="4" w:space="0" w:color="auto"/>
            </w:tcBorders>
          </w:tcPr>
          <w:p w14:paraId="4DD44EE8"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4E3EFD9"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775424F" w14:textId="0935577C" w:rsidR="004F5D5F" w:rsidRPr="00541ED3" w:rsidRDefault="004F5D5F" w:rsidP="004F5D5F">
            <w:pPr>
              <w:snapToGrid w:val="0"/>
              <w:spacing w:after="0" w:line="240" w:lineRule="auto"/>
              <w:rPr>
                <w:rFonts w:ascii="Times New Roman" w:hAnsi="Times New Roman" w:cs="Times New Roman"/>
              </w:rPr>
            </w:pPr>
            <w:r w:rsidRPr="0094486E">
              <w:rPr>
                <w:rFonts w:ascii="Times New Roman" w:hAnsi="Times New Roman" w:cs="Times New Roman"/>
              </w:rPr>
              <w:t>Наблюдение, творч. задание</w:t>
            </w:r>
          </w:p>
        </w:tc>
      </w:tr>
      <w:tr w:rsidR="00541ED3" w:rsidRPr="00541ED3" w14:paraId="7FD50733" w14:textId="77777777" w:rsidTr="00541ED3">
        <w:tc>
          <w:tcPr>
            <w:tcW w:w="568" w:type="dxa"/>
            <w:tcBorders>
              <w:top w:val="single" w:sz="4" w:space="0" w:color="auto"/>
              <w:left w:val="single" w:sz="4" w:space="0" w:color="auto"/>
              <w:bottom w:val="single" w:sz="4" w:space="0" w:color="auto"/>
              <w:right w:val="single" w:sz="4" w:space="0" w:color="auto"/>
            </w:tcBorders>
          </w:tcPr>
          <w:p w14:paraId="52E85CA6"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73720F9" w14:textId="7A4B6E9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8F8D40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CEB4678" w14:textId="05027F90"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w:t>
            </w:r>
            <w:r w:rsidR="004F5D5F">
              <w:rPr>
                <w:rFonts w:ascii="Times New Roman" w:hAnsi="Times New Roman" w:cs="Times New Roman"/>
                <w14:textOutline w14:w="0" w14:cap="flat" w14:cmpd="sng" w14:algn="ctr">
                  <w14:noFill/>
                  <w14:prstDash w14:val="solid"/>
                  <w14:bevel/>
                </w14:textOutline>
              </w:rPr>
              <w:t>-</w:t>
            </w:r>
            <w:r w:rsidRPr="00541ED3">
              <w:rPr>
                <w:rFonts w:ascii="Times New Roman" w:hAnsi="Times New Roman" w:cs="Times New Roman"/>
                <w14:textOutline w14:w="0" w14:cap="flat" w14:cmpd="sng" w14:algn="ctr">
                  <w14:noFill/>
                  <w14:prstDash w14:val="solid"/>
                  <w14:bevel/>
                </w14:textOutline>
              </w:rPr>
              <w:t>не зала</w:t>
            </w:r>
          </w:p>
        </w:tc>
        <w:tc>
          <w:tcPr>
            <w:tcW w:w="879" w:type="dxa"/>
            <w:tcBorders>
              <w:top w:val="single" w:sz="4" w:space="0" w:color="auto"/>
              <w:left w:val="single" w:sz="4" w:space="0" w:color="auto"/>
              <w:bottom w:val="single" w:sz="4" w:space="0" w:color="auto"/>
              <w:right w:val="single" w:sz="4" w:space="0" w:color="auto"/>
            </w:tcBorders>
          </w:tcPr>
          <w:p w14:paraId="48FB4455"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A794971"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4A0368B7"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Наблюдение </w:t>
            </w:r>
          </w:p>
        </w:tc>
      </w:tr>
      <w:tr w:rsidR="00541ED3" w:rsidRPr="00541ED3" w14:paraId="703B6F5A" w14:textId="77777777" w:rsidTr="00541ED3">
        <w:tc>
          <w:tcPr>
            <w:tcW w:w="568" w:type="dxa"/>
            <w:tcBorders>
              <w:top w:val="single" w:sz="4" w:space="0" w:color="auto"/>
              <w:left w:val="single" w:sz="4" w:space="0" w:color="auto"/>
              <w:bottom w:val="single" w:sz="4" w:space="0" w:color="auto"/>
              <w:right w:val="single" w:sz="4" w:space="0" w:color="auto"/>
            </w:tcBorders>
          </w:tcPr>
          <w:p w14:paraId="2A821DC0"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5CBC09B8" w14:textId="3ADD7C9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4CDAFD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1DE7B7A"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5F33EB0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5CB96F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E6ABF58" w14:textId="46FDC58A"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48865FBC" w14:textId="77777777" w:rsidTr="00541ED3">
        <w:tc>
          <w:tcPr>
            <w:tcW w:w="568" w:type="dxa"/>
            <w:tcBorders>
              <w:top w:val="single" w:sz="4" w:space="0" w:color="auto"/>
              <w:left w:val="single" w:sz="4" w:space="0" w:color="auto"/>
              <w:bottom w:val="single" w:sz="4" w:space="0" w:color="auto"/>
              <w:right w:val="single" w:sz="4" w:space="0" w:color="auto"/>
            </w:tcBorders>
          </w:tcPr>
          <w:p w14:paraId="332BCE7A"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29CDEAF" w14:textId="5E0113C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717BA8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745C073D" w14:textId="77777777" w:rsidR="00541ED3" w:rsidRPr="00541ED3" w:rsidRDefault="00541ED3" w:rsidP="00541ED3">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Упражнения для развития выворот-ности, подвижности, и укрепления связок голеностопного сустава, мышц голени и стопы.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098E977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E555DB6"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6BF8F2C5"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Наблюдение </w:t>
            </w:r>
          </w:p>
        </w:tc>
      </w:tr>
      <w:tr w:rsidR="00541ED3" w:rsidRPr="00541ED3" w14:paraId="1CC9DB96" w14:textId="77777777" w:rsidTr="00541ED3">
        <w:tc>
          <w:tcPr>
            <w:tcW w:w="568" w:type="dxa"/>
            <w:tcBorders>
              <w:top w:val="single" w:sz="4" w:space="0" w:color="auto"/>
              <w:left w:val="single" w:sz="4" w:space="0" w:color="auto"/>
              <w:bottom w:val="single" w:sz="4" w:space="0" w:color="auto"/>
              <w:right w:val="single" w:sz="4" w:space="0" w:color="auto"/>
            </w:tcBorders>
          </w:tcPr>
          <w:p w14:paraId="661385FD"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6081AD2" w14:textId="6A5FB2B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FF9B0F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390618C5" w14:textId="77777777"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у станка. </w:t>
            </w:r>
            <w:r w:rsidRPr="00541ED3">
              <w:rPr>
                <w:rFonts w:ascii="Times New Roman" w:hAnsi="Times New Roman" w:cs="Times New Roman"/>
                <w:kern w:val="1"/>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39F103C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E2AA455"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4EF562C" w14:textId="51E705AE"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350FD090" w14:textId="77777777" w:rsidTr="00541ED3">
        <w:tc>
          <w:tcPr>
            <w:tcW w:w="10491" w:type="dxa"/>
            <w:gridSpan w:val="7"/>
            <w:tcBorders>
              <w:top w:val="single" w:sz="4" w:space="0" w:color="auto"/>
              <w:left w:val="single" w:sz="4" w:space="0" w:color="auto"/>
              <w:bottom w:val="single" w:sz="4" w:space="0" w:color="auto"/>
              <w:right w:val="single" w:sz="4" w:space="0" w:color="auto"/>
            </w:tcBorders>
          </w:tcPr>
          <w:p w14:paraId="06F9B7E0"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Май</w:t>
            </w:r>
          </w:p>
        </w:tc>
      </w:tr>
      <w:tr w:rsidR="00541ED3" w:rsidRPr="00541ED3" w14:paraId="68888971" w14:textId="77777777" w:rsidTr="00541ED3">
        <w:tc>
          <w:tcPr>
            <w:tcW w:w="568" w:type="dxa"/>
            <w:tcBorders>
              <w:top w:val="single" w:sz="4" w:space="0" w:color="auto"/>
              <w:left w:val="single" w:sz="4" w:space="0" w:color="auto"/>
              <w:bottom w:val="single" w:sz="4" w:space="0" w:color="auto"/>
              <w:right w:val="single" w:sz="4" w:space="0" w:color="auto"/>
            </w:tcBorders>
          </w:tcPr>
          <w:p w14:paraId="3AC0E307"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14D25EA9" w14:textId="6A60150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6586281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6BC40F5" w14:textId="77777777" w:rsidR="00541ED3" w:rsidRPr="00541ED3" w:rsidRDefault="00541ED3" w:rsidP="00541ED3">
            <w:pPr>
              <w:suppressAutoHyphens/>
              <w:spacing w:after="0" w:line="200" w:lineRule="atLeast"/>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5F14F1F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19346FB"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Открытое занятие</w:t>
            </w:r>
          </w:p>
        </w:tc>
        <w:tc>
          <w:tcPr>
            <w:tcW w:w="1843" w:type="dxa"/>
            <w:tcBorders>
              <w:top w:val="single" w:sz="4" w:space="0" w:color="auto"/>
              <w:left w:val="single" w:sz="4" w:space="0" w:color="auto"/>
              <w:bottom w:val="single" w:sz="4" w:space="0" w:color="auto"/>
              <w:right w:val="single" w:sz="4" w:space="0" w:color="auto"/>
            </w:tcBorders>
          </w:tcPr>
          <w:p w14:paraId="4A16D224" w14:textId="77777777" w:rsidR="00541ED3" w:rsidRPr="00541ED3" w:rsidRDefault="00541ED3" w:rsidP="00541ED3">
            <w:pPr>
              <w:snapToGrid w:val="0"/>
              <w:spacing w:after="0" w:line="240" w:lineRule="auto"/>
              <w:rPr>
                <w:rFonts w:ascii="Times New Roman" w:hAnsi="Times New Roman" w:cs="Times New Roman"/>
              </w:rPr>
            </w:pPr>
            <w:r w:rsidRPr="00541ED3">
              <w:rPr>
                <w:rFonts w:ascii="Times New Roman" w:hAnsi="Times New Roman" w:cs="Times New Roman"/>
              </w:rPr>
              <w:t xml:space="preserve">Обсуждение </w:t>
            </w:r>
          </w:p>
        </w:tc>
      </w:tr>
      <w:tr w:rsidR="004F5D5F" w:rsidRPr="00541ED3" w14:paraId="2D18BFBF" w14:textId="77777777" w:rsidTr="00541ED3">
        <w:tc>
          <w:tcPr>
            <w:tcW w:w="568" w:type="dxa"/>
            <w:tcBorders>
              <w:top w:val="single" w:sz="4" w:space="0" w:color="auto"/>
              <w:left w:val="single" w:sz="4" w:space="0" w:color="auto"/>
              <w:bottom w:val="single" w:sz="4" w:space="0" w:color="auto"/>
              <w:right w:val="single" w:sz="4" w:space="0" w:color="auto"/>
            </w:tcBorders>
          </w:tcPr>
          <w:p w14:paraId="590D9023"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785F719E" w14:textId="0313D4DD"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096B19D"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DD7FEC8" w14:textId="16E39916" w:rsidR="004F5D5F" w:rsidRPr="004F5D5F" w:rsidRDefault="004F5D5F" w:rsidP="004F5D5F">
            <w:pPr>
              <w:suppressAutoHyphens/>
              <w:spacing w:after="0" w:line="200" w:lineRule="atLeast"/>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Развитие гибкости, укрепление мышц разгибателей спины </w:t>
            </w:r>
            <w:r>
              <w:rPr>
                <w:rFonts w:ascii="Times New Roman" w:hAnsi="Times New Roman" w:cs="Times New Roman"/>
                <w14:textOutline w14:w="0" w14:cap="flat" w14:cmpd="sng" w14:algn="ctr">
                  <w14:noFill/>
                  <w14:prstDash w14:val="solid"/>
                  <w14:bevel/>
                </w14:textOutline>
              </w:rPr>
              <w:t xml:space="preserve">и подвижности плечевых суставов.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02560DAC"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A57347F"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E85C664" w14:textId="63F5D3E2"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4F5D5F" w:rsidRPr="00541ED3" w14:paraId="2B5390A5" w14:textId="77777777" w:rsidTr="00541ED3">
        <w:tc>
          <w:tcPr>
            <w:tcW w:w="568" w:type="dxa"/>
            <w:tcBorders>
              <w:top w:val="single" w:sz="4" w:space="0" w:color="auto"/>
              <w:left w:val="single" w:sz="4" w:space="0" w:color="auto"/>
              <w:bottom w:val="single" w:sz="4" w:space="0" w:color="auto"/>
              <w:right w:val="single" w:sz="4" w:space="0" w:color="auto"/>
            </w:tcBorders>
          </w:tcPr>
          <w:p w14:paraId="2980DEED"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FF4EA16" w14:textId="2AD9C68D"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1C52C7B"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04482009"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5E01B956"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32FEE54"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0D6CBC1" w14:textId="54FC9D18"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4F5D5F" w:rsidRPr="00541ED3" w14:paraId="46FBA9BB" w14:textId="77777777" w:rsidTr="00541ED3">
        <w:tc>
          <w:tcPr>
            <w:tcW w:w="568" w:type="dxa"/>
            <w:tcBorders>
              <w:top w:val="single" w:sz="4" w:space="0" w:color="auto"/>
              <w:left w:val="single" w:sz="4" w:space="0" w:color="auto"/>
              <w:bottom w:val="single" w:sz="4" w:space="0" w:color="auto"/>
              <w:right w:val="single" w:sz="4" w:space="0" w:color="auto"/>
            </w:tcBorders>
          </w:tcPr>
          <w:p w14:paraId="3FE0D924"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FF713B2" w14:textId="7FA2E5C3"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34BB506F"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10971B7" w14:textId="77777777" w:rsidR="004F5D5F" w:rsidRPr="00541ED3" w:rsidRDefault="004F5D5F" w:rsidP="004F5D5F">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25C4695"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90C9873"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34130D9" w14:textId="4064564F"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4F5D5F" w:rsidRPr="00541ED3" w14:paraId="6EC42929" w14:textId="77777777" w:rsidTr="00541ED3">
        <w:tc>
          <w:tcPr>
            <w:tcW w:w="568" w:type="dxa"/>
            <w:tcBorders>
              <w:top w:val="single" w:sz="4" w:space="0" w:color="auto"/>
              <w:left w:val="single" w:sz="4" w:space="0" w:color="auto"/>
              <w:bottom w:val="single" w:sz="4" w:space="0" w:color="auto"/>
              <w:right w:val="single" w:sz="4" w:space="0" w:color="auto"/>
            </w:tcBorders>
          </w:tcPr>
          <w:p w14:paraId="3FAB4DEA"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9D8E1D3" w14:textId="2755792E"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005C3100"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6BD07C34" w14:textId="77777777" w:rsidR="004F5D5F" w:rsidRPr="00541ED3" w:rsidRDefault="004F5D5F" w:rsidP="004F5D5F">
            <w:pPr>
              <w:tabs>
                <w:tab w:val="left" w:pos="2552"/>
                <w:tab w:val="left" w:pos="5357"/>
              </w:tabs>
              <w:spacing w:after="0" w:line="240" w:lineRule="auto"/>
              <w:rPr>
                <w:rFonts w:ascii="Times New Roman" w:hAnsi="Times New Roman" w:cs="Times New Roman"/>
              </w:rPr>
            </w:pPr>
            <w:r w:rsidRPr="00541ED3">
              <w:rPr>
                <w:rFonts w:ascii="Times New Roman" w:hAnsi="Times New Roman" w:cs="Times New Roman"/>
              </w:rPr>
              <w:t xml:space="preserve">Упражнения для развития выворотности, подвижности, и укрепления связок голеностопного сустава, мышц голени и стопы </w:t>
            </w:r>
            <w:r w:rsidRPr="00541ED3">
              <w:rPr>
                <w:rFonts w:ascii="Times New Roman" w:eastAsia="Times New Roman" w:hAnsi="Times New Roman" w:cs="Times New Roman"/>
              </w:rPr>
              <w:t>Allegro</w:t>
            </w:r>
          </w:p>
        </w:tc>
        <w:tc>
          <w:tcPr>
            <w:tcW w:w="879" w:type="dxa"/>
            <w:tcBorders>
              <w:top w:val="single" w:sz="4" w:space="0" w:color="auto"/>
              <w:left w:val="single" w:sz="4" w:space="0" w:color="auto"/>
              <w:bottom w:val="single" w:sz="4" w:space="0" w:color="auto"/>
              <w:right w:val="single" w:sz="4" w:space="0" w:color="auto"/>
            </w:tcBorders>
          </w:tcPr>
          <w:p w14:paraId="3839C15E"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ABBF95C"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859F977" w14:textId="68540341"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4F5D5F" w:rsidRPr="00541ED3" w14:paraId="05537137" w14:textId="77777777" w:rsidTr="00541ED3">
        <w:tc>
          <w:tcPr>
            <w:tcW w:w="568" w:type="dxa"/>
            <w:tcBorders>
              <w:top w:val="single" w:sz="4" w:space="0" w:color="auto"/>
              <w:left w:val="single" w:sz="4" w:space="0" w:color="auto"/>
              <w:bottom w:val="single" w:sz="4" w:space="0" w:color="auto"/>
              <w:right w:val="single" w:sz="4" w:space="0" w:color="auto"/>
            </w:tcBorders>
          </w:tcPr>
          <w:p w14:paraId="766C0F6A"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A9849B9" w14:textId="15169F9F"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F510D8F"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381E823" w14:textId="77777777" w:rsidR="004F5D5F" w:rsidRPr="00541ED3" w:rsidRDefault="004F5D5F" w:rsidP="004F5D5F">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9B3619B"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1B43773"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9BFFCD5" w14:textId="7AD61F34"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4F5D5F" w:rsidRPr="00541ED3" w14:paraId="3B636451" w14:textId="77777777" w:rsidTr="00541ED3">
        <w:tc>
          <w:tcPr>
            <w:tcW w:w="568" w:type="dxa"/>
            <w:tcBorders>
              <w:top w:val="single" w:sz="4" w:space="0" w:color="auto"/>
              <w:left w:val="single" w:sz="4" w:space="0" w:color="auto"/>
              <w:bottom w:val="single" w:sz="4" w:space="0" w:color="auto"/>
              <w:right w:val="single" w:sz="4" w:space="0" w:color="auto"/>
            </w:tcBorders>
          </w:tcPr>
          <w:p w14:paraId="6D2B0BCA" w14:textId="77777777" w:rsidR="004F5D5F" w:rsidRPr="00541ED3" w:rsidRDefault="004F5D5F" w:rsidP="004F5D5F">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27704928" w14:textId="1FF65C4C"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9B35847"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04E5FFB" w14:textId="77777777" w:rsidR="004F5D5F" w:rsidRPr="00541ED3" w:rsidRDefault="004F5D5F" w:rsidP="004F5D5F">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29C4DEE6" w14:textId="77777777" w:rsidR="004F5D5F" w:rsidRPr="00541ED3" w:rsidRDefault="004F5D5F" w:rsidP="004F5D5F">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0A7F8AC" w14:textId="77777777" w:rsidR="004F5D5F" w:rsidRPr="00541ED3" w:rsidRDefault="004F5D5F" w:rsidP="004F5D5F">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6FB8D2A" w14:textId="30C9F492" w:rsidR="004F5D5F" w:rsidRPr="00541ED3" w:rsidRDefault="004F5D5F" w:rsidP="004F5D5F">
            <w:pPr>
              <w:snapToGrid w:val="0"/>
              <w:spacing w:after="0" w:line="240" w:lineRule="auto"/>
              <w:rPr>
                <w:rFonts w:ascii="Times New Roman" w:hAnsi="Times New Roman" w:cs="Times New Roman"/>
              </w:rPr>
            </w:pPr>
            <w:r w:rsidRPr="00A50456">
              <w:rPr>
                <w:rFonts w:ascii="Times New Roman" w:hAnsi="Times New Roman" w:cs="Times New Roman"/>
              </w:rPr>
              <w:t>Наблюдение, творч. задание</w:t>
            </w:r>
          </w:p>
        </w:tc>
      </w:tr>
      <w:tr w:rsidR="00541ED3" w:rsidRPr="00541ED3" w14:paraId="6787E73F" w14:textId="77777777" w:rsidTr="00541ED3">
        <w:tc>
          <w:tcPr>
            <w:tcW w:w="568" w:type="dxa"/>
            <w:tcBorders>
              <w:top w:val="single" w:sz="4" w:space="0" w:color="auto"/>
              <w:left w:val="single" w:sz="4" w:space="0" w:color="auto"/>
              <w:bottom w:val="single" w:sz="4" w:space="0" w:color="auto"/>
              <w:right w:val="single" w:sz="4" w:space="0" w:color="auto"/>
            </w:tcBorders>
          </w:tcPr>
          <w:p w14:paraId="6F0C577B"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478504A4" w14:textId="493F98A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50FE44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5DB4D2A1" w14:textId="77777777" w:rsidR="00541ED3" w:rsidRPr="00541ED3" w:rsidRDefault="00541ED3" w:rsidP="00541ED3">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7D0140B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lang w:val="en-US"/>
              </w:rPr>
            </w:pPr>
            <w:r w:rsidRPr="00541ED3">
              <w:rPr>
                <w:rFonts w:ascii="Times New Roman" w:hAnsi="Times New Roman" w:cs="Times New Roman"/>
                <w:lang w:val="en-US"/>
              </w:rPr>
              <w:t>2</w:t>
            </w:r>
          </w:p>
        </w:tc>
        <w:tc>
          <w:tcPr>
            <w:tcW w:w="1701" w:type="dxa"/>
            <w:tcBorders>
              <w:top w:val="single" w:sz="4" w:space="0" w:color="auto"/>
              <w:left w:val="single" w:sz="4" w:space="0" w:color="auto"/>
              <w:bottom w:val="single" w:sz="4" w:space="0" w:color="auto"/>
              <w:right w:val="single" w:sz="4" w:space="0" w:color="auto"/>
            </w:tcBorders>
          </w:tcPr>
          <w:p w14:paraId="341D2265"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CBD5C39" w14:textId="3C1D636B" w:rsidR="00541ED3" w:rsidRPr="00541ED3" w:rsidRDefault="004F5D5F" w:rsidP="00541ED3">
            <w:pPr>
              <w:snapToGrid w:val="0"/>
              <w:spacing w:after="0" w:line="240" w:lineRule="auto"/>
              <w:rPr>
                <w:rFonts w:ascii="Times New Roman" w:hAnsi="Times New Roman" w:cs="Times New Roman"/>
              </w:rPr>
            </w:pPr>
            <w:r>
              <w:rPr>
                <w:rFonts w:ascii="Times New Roman" w:hAnsi="Times New Roman" w:cs="Times New Roman"/>
              </w:rPr>
              <w:t>Наблюдение, творч. задание</w:t>
            </w:r>
          </w:p>
        </w:tc>
      </w:tr>
      <w:tr w:rsidR="00541ED3" w:rsidRPr="00541ED3" w14:paraId="6D0B0936" w14:textId="77777777" w:rsidTr="00541ED3">
        <w:tc>
          <w:tcPr>
            <w:tcW w:w="568" w:type="dxa"/>
            <w:tcBorders>
              <w:top w:val="single" w:sz="4" w:space="0" w:color="auto"/>
              <w:left w:val="single" w:sz="4" w:space="0" w:color="auto"/>
              <w:bottom w:val="single" w:sz="4" w:space="0" w:color="auto"/>
              <w:right w:val="single" w:sz="4" w:space="0" w:color="auto"/>
            </w:tcBorders>
          </w:tcPr>
          <w:p w14:paraId="63BF5558" w14:textId="77777777" w:rsidR="00541ED3" w:rsidRPr="00541ED3" w:rsidRDefault="00541ED3" w:rsidP="00541ED3">
            <w:pPr>
              <w:pStyle w:val="a3"/>
              <w:numPr>
                <w:ilvl w:val="0"/>
                <w:numId w:val="26"/>
              </w:numPr>
              <w:spacing w:after="0" w:line="240" w:lineRule="auto"/>
              <w:jc w:val="both"/>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14:paraId="3E39FBAB" w14:textId="1209F6F2" w:rsidR="00541ED3" w:rsidRPr="00541ED3" w:rsidRDefault="00541ED3" w:rsidP="004F5D5F">
            <w:pPr>
              <w:widowControl w:val="0"/>
              <w:tabs>
                <w:tab w:val="left" w:pos="110"/>
              </w:tabs>
              <w:suppressAutoHyphens/>
              <w:autoSpaceDE w:val="0"/>
              <w:spacing w:after="0" w:line="240"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1789BC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p>
        </w:tc>
        <w:tc>
          <w:tcPr>
            <w:tcW w:w="3941" w:type="dxa"/>
            <w:tcBorders>
              <w:top w:val="single" w:sz="4" w:space="0" w:color="auto"/>
              <w:left w:val="single" w:sz="4" w:space="0" w:color="auto"/>
              <w:bottom w:val="single" w:sz="4" w:space="0" w:color="auto"/>
              <w:right w:val="single" w:sz="4" w:space="0" w:color="auto"/>
            </w:tcBorders>
          </w:tcPr>
          <w:p w14:paraId="1AFCCDCE"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Итоговое занятие</w:t>
            </w:r>
          </w:p>
        </w:tc>
        <w:tc>
          <w:tcPr>
            <w:tcW w:w="879" w:type="dxa"/>
            <w:tcBorders>
              <w:top w:val="single" w:sz="4" w:space="0" w:color="auto"/>
              <w:left w:val="single" w:sz="4" w:space="0" w:color="auto"/>
              <w:bottom w:val="single" w:sz="4" w:space="0" w:color="auto"/>
              <w:right w:val="single" w:sz="4" w:space="0" w:color="auto"/>
            </w:tcBorders>
          </w:tcPr>
          <w:p w14:paraId="6F70074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7D394B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Итоговая беседа</w:t>
            </w:r>
          </w:p>
        </w:tc>
        <w:tc>
          <w:tcPr>
            <w:tcW w:w="1843" w:type="dxa"/>
            <w:tcBorders>
              <w:top w:val="single" w:sz="4" w:space="0" w:color="auto"/>
              <w:left w:val="single" w:sz="4" w:space="0" w:color="auto"/>
              <w:bottom w:val="single" w:sz="4" w:space="0" w:color="auto"/>
              <w:right w:val="single" w:sz="4" w:space="0" w:color="auto"/>
            </w:tcBorders>
          </w:tcPr>
          <w:p w14:paraId="4AFD2897" w14:textId="77777777" w:rsidR="00541ED3" w:rsidRPr="00541ED3" w:rsidRDefault="00541ED3" w:rsidP="00541ED3">
            <w:pPr>
              <w:snapToGrid w:val="0"/>
              <w:spacing w:after="0" w:line="240" w:lineRule="auto"/>
              <w:rPr>
                <w:rFonts w:ascii="Times New Roman" w:hAnsi="Times New Roman" w:cs="Times New Roman"/>
              </w:rPr>
            </w:pPr>
          </w:p>
        </w:tc>
      </w:tr>
      <w:tr w:rsidR="004F5D5F" w:rsidRPr="00541ED3" w14:paraId="31C86A1C" w14:textId="77777777" w:rsidTr="00164162">
        <w:tc>
          <w:tcPr>
            <w:tcW w:w="10491" w:type="dxa"/>
            <w:gridSpan w:val="7"/>
            <w:tcBorders>
              <w:top w:val="single" w:sz="4" w:space="0" w:color="auto"/>
              <w:left w:val="single" w:sz="4" w:space="0" w:color="auto"/>
              <w:bottom w:val="single" w:sz="4" w:space="0" w:color="auto"/>
              <w:right w:val="single" w:sz="4" w:space="0" w:color="auto"/>
            </w:tcBorders>
          </w:tcPr>
          <w:p w14:paraId="2488DE64" w14:textId="07643E62" w:rsidR="004F5D5F" w:rsidRPr="00541ED3" w:rsidRDefault="004F5D5F" w:rsidP="004F5D5F">
            <w:pPr>
              <w:jc w:val="center"/>
              <w:rPr>
                <w:rFonts w:ascii="Times New Roman" w:hAnsi="Times New Roman" w:cs="Times New Roman"/>
              </w:rPr>
            </w:pPr>
            <w:r w:rsidRPr="00541ED3">
              <w:rPr>
                <w:rFonts w:ascii="Times New Roman" w:hAnsi="Times New Roman" w:cs="Times New Roman"/>
                <w:b/>
              </w:rPr>
              <w:t>Итого: 144 часа</w:t>
            </w:r>
          </w:p>
        </w:tc>
      </w:tr>
    </w:tbl>
    <w:p w14:paraId="4090D480" w14:textId="77777777" w:rsidR="004F5D5F" w:rsidRDefault="004F5D5F" w:rsidP="00541ED3">
      <w:pPr>
        <w:spacing w:after="0" w:line="240" w:lineRule="auto"/>
        <w:jc w:val="center"/>
        <w:rPr>
          <w:rFonts w:ascii="Times New Roman" w:hAnsi="Times New Roman" w:cs="Times New Roman"/>
          <w:b/>
          <w:color w:val="000000" w:themeColor="text1"/>
        </w:rPr>
      </w:pPr>
    </w:p>
    <w:p w14:paraId="2C5AAC1B" w14:textId="787C10D5" w:rsidR="00541ED3" w:rsidRPr="004F5D5F" w:rsidRDefault="00541ED3" w:rsidP="004F5D5F">
      <w:pPr>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Календ</w:t>
      </w:r>
      <w:r w:rsidR="004F5D5F" w:rsidRPr="004F5D5F">
        <w:rPr>
          <w:rFonts w:ascii="Times New Roman" w:hAnsi="Times New Roman" w:cs="Times New Roman"/>
          <w:b/>
          <w:color w:val="000000" w:themeColor="text1"/>
          <w:sz w:val="24"/>
          <w:szCs w:val="24"/>
        </w:rPr>
        <w:t>арно – учебный план занятий групп третьего года обучения</w:t>
      </w:r>
    </w:p>
    <w:p w14:paraId="4A9EB91C" w14:textId="77777777" w:rsidR="004F5D5F" w:rsidRPr="004F5D5F" w:rsidRDefault="004F5D5F" w:rsidP="004F5D5F">
      <w:pPr>
        <w:spacing w:after="0" w:line="240" w:lineRule="auto"/>
        <w:jc w:val="center"/>
        <w:rPr>
          <w:rFonts w:ascii="Times New Roman" w:hAnsi="Times New Roman" w:cs="Times New Roman"/>
          <w:b/>
          <w:color w:val="000000" w:themeColor="text1"/>
          <w:sz w:val="24"/>
          <w:szCs w:val="24"/>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851"/>
        <w:gridCol w:w="850"/>
        <w:gridCol w:w="3799"/>
        <w:gridCol w:w="879"/>
        <w:gridCol w:w="1701"/>
        <w:gridCol w:w="1843"/>
      </w:tblGrid>
      <w:tr w:rsidR="00541ED3" w:rsidRPr="004F5D5F" w14:paraId="04CA2341" w14:textId="77777777" w:rsidTr="00057EBD">
        <w:tc>
          <w:tcPr>
            <w:tcW w:w="568" w:type="dxa"/>
            <w:vMerge w:val="restart"/>
          </w:tcPr>
          <w:p w14:paraId="2D8959A2" w14:textId="77777777" w:rsidR="00541ED3" w:rsidRPr="004F5D5F" w:rsidRDefault="00541ED3" w:rsidP="00541ED3">
            <w:pPr>
              <w:widowControl w:val="0"/>
              <w:tabs>
                <w:tab w:val="left" w:pos="110"/>
              </w:tabs>
              <w:suppressAutoHyphens/>
              <w:autoSpaceDE w:val="0"/>
              <w:spacing w:after="0" w:line="240" w:lineRule="auto"/>
              <w:jc w:val="both"/>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 п/п</w:t>
            </w:r>
          </w:p>
        </w:tc>
        <w:tc>
          <w:tcPr>
            <w:tcW w:w="1701" w:type="dxa"/>
            <w:gridSpan w:val="2"/>
          </w:tcPr>
          <w:p w14:paraId="09405CD1"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Дата проведения занятия</w:t>
            </w:r>
          </w:p>
        </w:tc>
        <w:tc>
          <w:tcPr>
            <w:tcW w:w="3799" w:type="dxa"/>
            <w:vMerge w:val="restart"/>
          </w:tcPr>
          <w:p w14:paraId="053583EA"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Тема занятия</w:t>
            </w:r>
          </w:p>
        </w:tc>
        <w:tc>
          <w:tcPr>
            <w:tcW w:w="879" w:type="dxa"/>
            <w:vMerge w:val="restart"/>
          </w:tcPr>
          <w:p w14:paraId="71124E25"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Кол-во часов</w:t>
            </w:r>
          </w:p>
        </w:tc>
        <w:tc>
          <w:tcPr>
            <w:tcW w:w="1701" w:type="dxa"/>
            <w:vMerge w:val="restart"/>
          </w:tcPr>
          <w:p w14:paraId="664CCCBD"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Форма занятия</w:t>
            </w:r>
          </w:p>
          <w:p w14:paraId="2B574CB2"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p>
        </w:tc>
        <w:tc>
          <w:tcPr>
            <w:tcW w:w="1843" w:type="dxa"/>
            <w:vMerge w:val="restart"/>
          </w:tcPr>
          <w:p w14:paraId="4F2620EE" w14:textId="77777777" w:rsidR="00541ED3" w:rsidRPr="004F5D5F"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Форма контроля</w:t>
            </w:r>
          </w:p>
        </w:tc>
      </w:tr>
      <w:tr w:rsidR="00541ED3" w:rsidRPr="00541ED3" w14:paraId="1C7D16B0" w14:textId="77777777" w:rsidTr="00057EBD">
        <w:tc>
          <w:tcPr>
            <w:tcW w:w="568" w:type="dxa"/>
            <w:vMerge/>
          </w:tcPr>
          <w:p w14:paraId="59B7317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851" w:type="dxa"/>
          </w:tcPr>
          <w:p w14:paraId="63F11BDC" w14:textId="77777777" w:rsidR="00541ED3" w:rsidRPr="004F5D5F" w:rsidRDefault="00541ED3" w:rsidP="00541ED3">
            <w:pPr>
              <w:widowControl w:val="0"/>
              <w:tabs>
                <w:tab w:val="left" w:pos="110"/>
              </w:tabs>
              <w:suppressAutoHyphens/>
              <w:autoSpaceDE w:val="0"/>
              <w:spacing w:after="0" w:line="240" w:lineRule="auto"/>
              <w:jc w:val="both"/>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план</w:t>
            </w:r>
          </w:p>
        </w:tc>
        <w:tc>
          <w:tcPr>
            <w:tcW w:w="850" w:type="dxa"/>
          </w:tcPr>
          <w:p w14:paraId="33C6B644" w14:textId="77777777" w:rsidR="00541ED3" w:rsidRPr="004F5D5F" w:rsidRDefault="00541ED3" w:rsidP="00541ED3">
            <w:pPr>
              <w:widowControl w:val="0"/>
              <w:tabs>
                <w:tab w:val="left" w:pos="110"/>
              </w:tabs>
              <w:suppressAutoHyphens/>
              <w:autoSpaceDE w:val="0"/>
              <w:spacing w:after="0" w:line="240" w:lineRule="auto"/>
              <w:jc w:val="both"/>
              <w:rPr>
                <w:rFonts w:ascii="Times New Roman" w:hAnsi="Times New Roman" w:cs="Times New Roman"/>
                <w:b/>
                <w:color w:val="000000" w:themeColor="text1"/>
                <w:sz w:val="24"/>
                <w:szCs w:val="24"/>
              </w:rPr>
            </w:pPr>
            <w:r w:rsidRPr="004F5D5F">
              <w:rPr>
                <w:rFonts w:ascii="Times New Roman" w:hAnsi="Times New Roman" w:cs="Times New Roman"/>
                <w:b/>
                <w:color w:val="000000" w:themeColor="text1"/>
                <w:sz w:val="24"/>
                <w:szCs w:val="24"/>
              </w:rPr>
              <w:t>факт</w:t>
            </w:r>
          </w:p>
        </w:tc>
        <w:tc>
          <w:tcPr>
            <w:tcW w:w="3799" w:type="dxa"/>
            <w:vMerge/>
          </w:tcPr>
          <w:p w14:paraId="694B2565"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879" w:type="dxa"/>
            <w:vMerge/>
          </w:tcPr>
          <w:p w14:paraId="02E6739B"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1701" w:type="dxa"/>
            <w:vMerge/>
          </w:tcPr>
          <w:p w14:paraId="5DEDA19A"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1843" w:type="dxa"/>
            <w:vMerge/>
          </w:tcPr>
          <w:p w14:paraId="005D75C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r>
      <w:tr w:rsidR="00541ED3" w:rsidRPr="00541ED3" w14:paraId="665B7226" w14:textId="77777777" w:rsidTr="004F5D5F">
        <w:tc>
          <w:tcPr>
            <w:tcW w:w="10491" w:type="dxa"/>
            <w:gridSpan w:val="7"/>
          </w:tcPr>
          <w:p w14:paraId="05DC0FE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i/>
                <w:color w:val="000000" w:themeColor="text1"/>
              </w:rPr>
            </w:pPr>
            <w:r w:rsidRPr="00541ED3">
              <w:rPr>
                <w:rFonts w:ascii="Times New Roman" w:hAnsi="Times New Roman" w:cs="Times New Roman"/>
                <w:b/>
                <w:i/>
                <w:color w:val="000000" w:themeColor="text1"/>
              </w:rPr>
              <w:t>Сентябрь</w:t>
            </w:r>
          </w:p>
        </w:tc>
      </w:tr>
      <w:tr w:rsidR="00541ED3" w:rsidRPr="00541ED3" w14:paraId="04BE8F01" w14:textId="77777777" w:rsidTr="00057EBD">
        <w:tc>
          <w:tcPr>
            <w:tcW w:w="568" w:type="dxa"/>
            <w:tcBorders>
              <w:top w:val="single" w:sz="4" w:space="0" w:color="auto"/>
              <w:left w:val="single" w:sz="4" w:space="0" w:color="auto"/>
              <w:bottom w:val="single" w:sz="4" w:space="0" w:color="auto"/>
              <w:right w:val="single" w:sz="4" w:space="0" w:color="auto"/>
            </w:tcBorders>
          </w:tcPr>
          <w:p w14:paraId="5D371C75" w14:textId="77777777" w:rsidR="00541ED3" w:rsidRPr="00541ED3" w:rsidRDefault="00541ED3" w:rsidP="00101869">
            <w:pPr>
              <w:pStyle w:val="a3"/>
              <w:numPr>
                <w:ilvl w:val="0"/>
                <w:numId w:val="28"/>
              </w:numPr>
              <w:spacing w:after="0" w:line="240" w:lineRule="auto"/>
              <w:rPr>
                <w:rFonts w:ascii="Times New Roman" w:hAnsi="Times New Roman" w:cs="Times New Roman"/>
                <w:b/>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264B89A0" w14:textId="574DFBF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AEB7FC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79238DA" w14:textId="77777777" w:rsidR="00541ED3" w:rsidRPr="00541ED3" w:rsidRDefault="00541ED3" w:rsidP="00541ED3">
            <w:pPr>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Вводное занятие. Инструктаж по технике безопасности</w:t>
            </w:r>
          </w:p>
        </w:tc>
        <w:tc>
          <w:tcPr>
            <w:tcW w:w="879" w:type="dxa"/>
            <w:tcBorders>
              <w:top w:val="single" w:sz="4" w:space="0" w:color="auto"/>
              <w:left w:val="single" w:sz="4" w:space="0" w:color="auto"/>
              <w:bottom w:val="single" w:sz="4" w:space="0" w:color="auto"/>
              <w:right w:val="single" w:sz="4" w:space="0" w:color="auto"/>
            </w:tcBorders>
          </w:tcPr>
          <w:p w14:paraId="3F9C068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FB3EC5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Беседа, инструктаж по ТБ</w:t>
            </w:r>
          </w:p>
        </w:tc>
        <w:tc>
          <w:tcPr>
            <w:tcW w:w="1843" w:type="dxa"/>
            <w:tcBorders>
              <w:top w:val="single" w:sz="4" w:space="0" w:color="auto"/>
              <w:left w:val="single" w:sz="4" w:space="0" w:color="auto"/>
              <w:bottom w:val="single" w:sz="4" w:space="0" w:color="auto"/>
              <w:right w:val="single" w:sz="4" w:space="0" w:color="auto"/>
            </w:tcBorders>
          </w:tcPr>
          <w:p w14:paraId="147FC53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Опрос</w:t>
            </w:r>
          </w:p>
        </w:tc>
      </w:tr>
      <w:tr w:rsidR="00541ED3" w:rsidRPr="00541ED3" w14:paraId="698AB36C" w14:textId="77777777" w:rsidTr="00057EBD">
        <w:tc>
          <w:tcPr>
            <w:tcW w:w="568" w:type="dxa"/>
          </w:tcPr>
          <w:p w14:paraId="1D80C4AD" w14:textId="77777777" w:rsidR="00541ED3" w:rsidRPr="00541ED3" w:rsidRDefault="00541ED3" w:rsidP="00101869">
            <w:pPr>
              <w:pStyle w:val="a3"/>
              <w:numPr>
                <w:ilvl w:val="0"/>
                <w:numId w:val="28"/>
              </w:numPr>
              <w:spacing w:after="0" w:line="240" w:lineRule="auto"/>
              <w:rPr>
                <w:rFonts w:ascii="Times New Roman" w:hAnsi="Times New Roman" w:cs="Times New Roman"/>
                <w:b/>
                <w:color w:val="000000" w:themeColor="text1"/>
                <w:lang w:val="en-US"/>
              </w:rPr>
            </w:pPr>
          </w:p>
        </w:tc>
        <w:tc>
          <w:tcPr>
            <w:tcW w:w="851" w:type="dxa"/>
          </w:tcPr>
          <w:p w14:paraId="7005D3DF" w14:textId="65C94D09"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2A9E069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0B700DB4" w14:textId="77777777" w:rsidR="00541ED3" w:rsidRPr="00541ED3" w:rsidRDefault="00541ED3" w:rsidP="00541ED3">
            <w:pPr>
              <w:tabs>
                <w:tab w:val="left" w:pos="0"/>
              </w:tabs>
              <w:spacing w:after="0" w:line="240" w:lineRule="auto"/>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rPr>
              <w:t>Развитие амплитуды шага</w:t>
            </w:r>
          </w:p>
        </w:tc>
        <w:tc>
          <w:tcPr>
            <w:tcW w:w="879" w:type="dxa"/>
          </w:tcPr>
          <w:p w14:paraId="64CA580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419EFF3F" w14:textId="220028CF"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w:t>
            </w:r>
            <w:r w:rsidR="00101869">
              <w:rPr>
                <w:rFonts w:ascii="Times New Roman" w:hAnsi="Times New Roman" w:cs="Times New Roman"/>
                <w:color w:val="000000" w:themeColor="text1"/>
              </w:rPr>
              <w:t>ктическое занятие, теория</w:t>
            </w:r>
          </w:p>
        </w:tc>
        <w:tc>
          <w:tcPr>
            <w:tcW w:w="1843" w:type="dxa"/>
          </w:tcPr>
          <w:p w14:paraId="0BB2E869" w14:textId="440EC635"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sidR="00101869">
              <w:rPr>
                <w:rFonts w:ascii="Times New Roman" w:hAnsi="Times New Roman" w:cs="Times New Roman"/>
                <w:color w:val="000000" w:themeColor="text1"/>
              </w:rPr>
              <w:t>ч. задание</w:t>
            </w:r>
          </w:p>
        </w:tc>
      </w:tr>
      <w:tr w:rsidR="00101869" w:rsidRPr="00541ED3" w14:paraId="1C2B22BF" w14:textId="77777777" w:rsidTr="00057EBD">
        <w:tc>
          <w:tcPr>
            <w:tcW w:w="568" w:type="dxa"/>
            <w:tcBorders>
              <w:top w:val="single" w:sz="4" w:space="0" w:color="auto"/>
              <w:left w:val="single" w:sz="4" w:space="0" w:color="auto"/>
              <w:bottom w:val="single" w:sz="4" w:space="0" w:color="auto"/>
              <w:right w:val="single" w:sz="4" w:space="0" w:color="auto"/>
            </w:tcBorders>
          </w:tcPr>
          <w:p w14:paraId="091227AE" w14:textId="77777777" w:rsidR="00101869" w:rsidRPr="00101869" w:rsidRDefault="00101869" w:rsidP="00101869">
            <w:pPr>
              <w:pStyle w:val="a3"/>
              <w:numPr>
                <w:ilvl w:val="0"/>
                <w:numId w:val="28"/>
              </w:numPr>
              <w:spacing w:after="0" w:line="240" w:lineRule="auto"/>
              <w:rPr>
                <w:rFonts w:ascii="Times New Roman" w:hAnsi="Times New Roman" w:cs="Times New Roman"/>
                <w:b/>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1888F1D7" w14:textId="769D4595"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8B27E59"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2A613D8" w14:textId="77777777" w:rsidR="00101869" w:rsidRPr="00101869" w:rsidRDefault="00101869" w:rsidP="00101869">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w:t>
            </w:r>
            <w:r w:rsidRPr="00541ED3">
              <w:rPr>
                <w:rFonts w:ascii="Times New Roman" w:hAnsi="Times New Roman" w:cs="Times New Roman"/>
                <w:color w:val="000000" w:themeColor="text1"/>
                <w14:textOutline w14:w="0" w14:cap="flat" w14:cmpd="sng" w14:algn="ctr">
                  <w14:noFill/>
                  <w14:prstDash w14:val="solid"/>
                  <w14:bevel/>
                </w14:textOutline>
              </w:rPr>
              <w:br/>
            </w:r>
          </w:p>
        </w:tc>
        <w:tc>
          <w:tcPr>
            <w:tcW w:w="879" w:type="dxa"/>
            <w:tcBorders>
              <w:top w:val="single" w:sz="4" w:space="0" w:color="auto"/>
              <w:left w:val="single" w:sz="4" w:space="0" w:color="auto"/>
              <w:bottom w:val="single" w:sz="4" w:space="0" w:color="auto"/>
              <w:right w:val="single" w:sz="4" w:space="0" w:color="auto"/>
            </w:tcBorders>
          </w:tcPr>
          <w:p w14:paraId="48541471"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CA11E1F"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C0D7AC2" w14:textId="5910DB13"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101869" w:rsidRPr="00541ED3" w14:paraId="156FF7C5" w14:textId="77777777" w:rsidTr="00057EBD">
        <w:tc>
          <w:tcPr>
            <w:tcW w:w="568" w:type="dxa"/>
            <w:tcBorders>
              <w:top w:val="single" w:sz="4" w:space="0" w:color="auto"/>
              <w:left w:val="single" w:sz="4" w:space="0" w:color="auto"/>
              <w:bottom w:val="single" w:sz="4" w:space="0" w:color="auto"/>
              <w:right w:val="single" w:sz="4" w:space="0" w:color="auto"/>
            </w:tcBorders>
          </w:tcPr>
          <w:p w14:paraId="3DE0AAB1" w14:textId="77777777" w:rsidR="00101869" w:rsidRPr="00101869" w:rsidRDefault="00101869" w:rsidP="00101869">
            <w:pPr>
              <w:pStyle w:val="a3"/>
              <w:numPr>
                <w:ilvl w:val="0"/>
                <w:numId w:val="28"/>
              </w:numPr>
              <w:spacing w:after="0" w:line="240" w:lineRule="auto"/>
              <w:rPr>
                <w:rFonts w:ascii="Times New Roman" w:hAnsi="Times New Roman" w:cs="Times New Roman"/>
                <w:b/>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6F010FB4" w14:textId="0A8353E0"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6C47091"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91F2E0A" w14:textId="193EB3C7" w:rsidR="00101869" w:rsidRPr="00541ED3" w:rsidRDefault="00101869" w:rsidP="00101869">
            <w:pPr>
              <w:tabs>
                <w:tab w:val="left" w:pos="0"/>
              </w:tab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Pr>
                <w:rFonts w:ascii="Times New Roman" w:hAnsi="Times New Roman" w:cs="Times New Roman"/>
                <w:color w:val="000000" w:themeColor="text1"/>
              </w:rPr>
              <w:t>Просмотр видеозаписей клас</w:t>
            </w:r>
            <w:r w:rsidRPr="00541ED3">
              <w:rPr>
                <w:rFonts w:ascii="Times New Roman" w:hAnsi="Times New Roman" w:cs="Times New Roman"/>
                <w:color w:val="000000" w:themeColor="text1"/>
              </w:rPr>
              <w:t>сических балетов</w:t>
            </w:r>
          </w:p>
        </w:tc>
        <w:tc>
          <w:tcPr>
            <w:tcW w:w="879" w:type="dxa"/>
            <w:tcBorders>
              <w:top w:val="single" w:sz="4" w:space="0" w:color="auto"/>
              <w:left w:val="single" w:sz="4" w:space="0" w:color="auto"/>
              <w:bottom w:val="single" w:sz="4" w:space="0" w:color="auto"/>
              <w:right w:val="single" w:sz="4" w:space="0" w:color="auto"/>
            </w:tcBorders>
          </w:tcPr>
          <w:p w14:paraId="0C35F46D"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CEEB552"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CAEB559" w14:textId="0BEB886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101869" w:rsidRPr="00541ED3" w14:paraId="69298F4E" w14:textId="77777777" w:rsidTr="00057EBD">
        <w:tc>
          <w:tcPr>
            <w:tcW w:w="568" w:type="dxa"/>
            <w:tcBorders>
              <w:top w:val="single" w:sz="4" w:space="0" w:color="auto"/>
              <w:left w:val="single" w:sz="4" w:space="0" w:color="auto"/>
              <w:bottom w:val="single" w:sz="4" w:space="0" w:color="auto"/>
              <w:right w:val="single" w:sz="4" w:space="0" w:color="auto"/>
            </w:tcBorders>
          </w:tcPr>
          <w:p w14:paraId="0380EB48" w14:textId="77777777" w:rsidR="00101869" w:rsidRPr="00541ED3" w:rsidRDefault="00101869" w:rsidP="00101869">
            <w:pPr>
              <w:pStyle w:val="a3"/>
              <w:numPr>
                <w:ilvl w:val="0"/>
                <w:numId w:val="28"/>
              </w:numPr>
              <w:spacing w:after="0" w:line="240" w:lineRule="auto"/>
              <w:rPr>
                <w:rFonts w:ascii="Times New Roman" w:hAnsi="Times New Roman" w:cs="Times New Roman"/>
                <w:b/>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tcPr>
          <w:p w14:paraId="03CECACE" w14:textId="6B357DD5"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F46E34E"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D8AF017" w14:textId="7DB9900A" w:rsidR="00101869" w:rsidRPr="00541ED3" w:rsidRDefault="00101869" w:rsidP="00101869">
            <w:pPr>
              <w:tabs>
                <w:tab w:val="left" w:pos="2552"/>
                <w:tab w:val="left" w:pos="5357"/>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Упражнения для развития выво</w:t>
            </w:r>
            <w:r w:rsidRPr="00541ED3">
              <w:rPr>
                <w:rFonts w:ascii="Times New Roman" w:hAnsi="Times New Roman" w:cs="Times New Roman"/>
                <w:color w:val="000000" w:themeColor="text1"/>
              </w:rPr>
              <w:t>ротн</w:t>
            </w:r>
            <w:r>
              <w:rPr>
                <w:rFonts w:ascii="Times New Roman" w:hAnsi="Times New Roman" w:cs="Times New Roman"/>
                <w:color w:val="000000" w:themeColor="text1"/>
              </w:rPr>
              <w:t>ости. Развитие тазобедрен</w:t>
            </w:r>
            <w:r w:rsidRPr="00541ED3">
              <w:rPr>
                <w:rFonts w:ascii="Times New Roman" w:hAnsi="Times New Roman" w:cs="Times New Roman"/>
                <w:color w:val="000000" w:themeColor="text1"/>
              </w:rPr>
              <w:t>ного сустава. Развитие гибкости, укрепление мышц спины</w:t>
            </w:r>
          </w:p>
        </w:tc>
        <w:tc>
          <w:tcPr>
            <w:tcW w:w="879" w:type="dxa"/>
            <w:tcBorders>
              <w:top w:val="single" w:sz="4" w:space="0" w:color="auto"/>
              <w:left w:val="single" w:sz="4" w:space="0" w:color="auto"/>
              <w:bottom w:val="single" w:sz="4" w:space="0" w:color="auto"/>
              <w:right w:val="single" w:sz="4" w:space="0" w:color="auto"/>
            </w:tcBorders>
          </w:tcPr>
          <w:p w14:paraId="66298A81"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2B36322"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6EEFB40" w14:textId="58BDC561"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101869" w:rsidRPr="00541ED3" w14:paraId="18680B16" w14:textId="77777777" w:rsidTr="00057EBD">
        <w:tc>
          <w:tcPr>
            <w:tcW w:w="568" w:type="dxa"/>
          </w:tcPr>
          <w:p w14:paraId="7A6B80FE" w14:textId="77777777" w:rsidR="00101869" w:rsidRPr="00541ED3" w:rsidRDefault="00101869" w:rsidP="00101869">
            <w:pPr>
              <w:pStyle w:val="a3"/>
              <w:numPr>
                <w:ilvl w:val="0"/>
                <w:numId w:val="28"/>
              </w:numPr>
              <w:spacing w:after="0" w:line="240" w:lineRule="auto"/>
              <w:rPr>
                <w:rFonts w:ascii="Times New Roman" w:hAnsi="Times New Roman" w:cs="Times New Roman"/>
                <w:b/>
                <w:color w:val="000000" w:themeColor="text1"/>
                <w:lang w:val="en-US"/>
              </w:rPr>
            </w:pPr>
          </w:p>
        </w:tc>
        <w:tc>
          <w:tcPr>
            <w:tcW w:w="851" w:type="dxa"/>
          </w:tcPr>
          <w:p w14:paraId="0940926D" w14:textId="7E293CD3"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0D3E26B5"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245FAFB1" w14:textId="77777777" w:rsidR="00101869" w:rsidRPr="00541ED3" w:rsidRDefault="00101869" w:rsidP="00101869">
            <w:pPr>
              <w:tabs>
                <w:tab w:val="left" w:pos="2552"/>
                <w:tab w:val="left" w:pos="5357"/>
              </w:tabs>
              <w:spacing w:after="0"/>
              <w:rPr>
                <w:rFonts w:ascii="Times New Roman" w:hAnsi="Times New Roman" w:cs="Times New Roman"/>
                <w:color w:val="000000" w:themeColor="text1"/>
              </w:rPr>
            </w:pPr>
            <w:r w:rsidRPr="00541ED3">
              <w:rPr>
                <w:rFonts w:ascii="Times New Roman" w:hAnsi="Times New Roman" w:cs="Times New Roman"/>
                <w:color w:val="000000" w:themeColor="text1"/>
              </w:rPr>
              <w:t>Развитие амплитуды шага</w:t>
            </w:r>
          </w:p>
        </w:tc>
        <w:tc>
          <w:tcPr>
            <w:tcW w:w="879" w:type="dxa"/>
          </w:tcPr>
          <w:p w14:paraId="05E3ED26"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lang w:val="en-US"/>
              </w:rPr>
              <w:t>2</w:t>
            </w:r>
          </w:p>
        </w:tc>
        <w:tc>
          <w:tcPr>
            <w:tcW w:w="1701" w:type="dxa"/>
          </w:tcPr>
          <w:p w14:paraId="140D8819"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662AF0E2" w14:textId="498C9943"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101869" w:rsidRPr="00541ED3" w14:paraId="6064428A" w14:textId="77777777" w:rsidTr="00057EBD">
        <w:tc>
          <w:tcPr>
            <w:tcW w:w="568" w:type="dxa"/>
            <w:tcBorders>
              <w:top w:val="single" w:sz="4" w:space="0" w:color="auto"/>
              <w:left w:val="single" w:sz="4" w:space="0" w:color="auto"/>
              <w:bottom w:val="single" w:sz="4" w:space="0" w:color="auto"/>
              <w:right w:val="single" w:sz="4" w:space="0" w:color="auto"/>
            </w:tcBorders>
          </w:tcPr>
          <w:p w14:paraId="6A7DFD91" w14:textId="77777777" w:rsidR="00101869" w:rsidRPr="00541ED3" w:rsidRDefault="00101869" w:rsidP="00101869">
            <w:pPr>
              <w:pStyle w:val="a3"/>
              <w:numPr>
                <w:ilvl w:val="0"/>
                <w:numId w:val="28"/>
              </w:numPr>
              <w:spacing w:after="0" w:line="240" w:lineRule="auto"/>
              <w:rPr>
                <w:rFonts w:ascii="Times New Roman" w:hAnsi="Times New Roman" w:cs="Times New Roman"/>
                <w:b/>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7E7594D0" w14:textId="0F0F72F3"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FDAFA67"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EC53197" w14:textId="77777777" w:rsidR="00101869" w:rsidRPr="00541ED3" w:rsidRDefault="00101869" w:rsidP="00101869">
            <w:pPr>
              <w:suppressAutoHyphens/>
              <w:spacing w:after="0" w:line="200" w:lineRule="atLeast"/>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на середине зала. </w:t>
            </w:r>
            <w:r w:rsidRPr="00541ED3">
              <w:rPr>
                <w:rFonts w:ascii="Times New Roman" w:hAnsi="Times New Roman" w:cs="Times New Roman"/>
                <w:color w:val="000000" w:themeColor="text1"/>
              </w:rPr>
              <w:t>Развитие амплитуды шага</w:t>
            </w:r>
          </w:p>
          <w:p w14:paraId="3E0C1E2F" w14:textId="77777777" w:rsidR="00101869" w:rsidRPr="00541ED3" w:rsidRDefault="00101869" w:rsidP="00101869">
            <w:pPr>
              <w:tabs>
                <w:tab w:val="left" w:pos="0"/>
              </w:tabs>
              <w:spacing w:after="0" w:line="240" w:lineRule="auto"/>
              <w:jc w:val="both"/>
              <w:rPr>
                <w:rFonts w:ascii="Times New Roman" w:eastAsia="Times New Roman" w:hAnsi="Times New Roman" w:cs="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tcPr>
          <w:p w14:paraId="71EED0FB"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1D41A34" w14:textId="160DEBB1"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w:t>
            </w:r>
            <w:r>
              <w:rPr>
                <w:rFonts w:ascii="Times New Roman" w:hAnsi="Times New Roman" w:cs="Times New Roman"/>
                <w:color w:val="000000" w:themeColor="text1"/>
              </w:rPr>
              <w:t>ктическое занятие, теория</w:t>
            </w:r>
          </w:p>
        </w:tc>
        <w:tc>
          <w:tcPr>
            <w:tcW w:w="1843" w:type="dxa"/>
            <w:tcBorders>
              <w:top w:val="single" w:sz="4" w:space="0" w:color="auto"/>
              <w:left w:val="single" w:sz="4" w:space="0" w:color="auto"/>
              <w:bottom w:val="single" w:sz="4" w:space="0" w:color="auto"/>
              <w:right w:val="single" w:sz="4" w:space="0" w:color="auto"/>
            </w:tcBorders>
          </w:tcPr>
          <w:p w14:paraId="70FE21D1" w14:textId="0B95C264" w:rsidR="00101869" w:rsidRPr="00541ED3" w:rsidRDefault="00101869" w:rsidP="00101869">
            <w:pPr>
              <w:snapToGrid w:val="0"/>
              <w:spacing w:after="0" w:line="240" w:lineRule="auto"/>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101869" w:rsidRPr="00541ED3" w14:paraId="7599D664" w14:textId="77777777" w:rsidTr="00057EBD">
        <w:tc>
          <w:tcPr>
            <w:tcW w:w="568" w:type="dxa"/>
          </w:tcPr>
          <w:p w14:paraId="01598C77" w14:textId="77777777" w:rsidR="00101869" w:rsidRPr="00541ED3" w:rsidRDefault="00101869" w:rsidP="00101869">
            <w:pPr>
              <w:pStyle w:val="a3"/>
              <w:numPr>
                <w:ilvl w:val="0"/>
                <w:numId w:val="28"/>
              </w:numPr>
              <w:spacing w:after="0" w:line="240" w:lineRule="auto"/>
              <w:rPr>
                <w:rFonts w:ascii="Times New Roman" w:hAnsi="Times New Roman" w:cs="Times New Roman"/>
                <w:b/>
                <w:color w:val="000000" w:themeColor="text1"/>
                <w:lang w:val="en-US"/>
              </w:rPr>
            </w:pPr>
          </w:p>
        </w:tc>
        <w:tc>
          <w:tcPr>
            <w:tcW w:w="851" w:type="dxa"/>
          </w:tcPr>
          <w:p w14:paraId="636E6D05" w14:textId="5EB99756"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1E595713"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646E3550" w14:textId="77777777" w:rsidR="00101869" w:rsidRPr="00541ED3" w:rsidRDefault="00101869" w:rsidP="00101869">
            <w:pPr>
              <w:spacing w:after="0"/>
              <w:jc w:val="both"/>
              <w:rPr>
                <w:rFonts w:ascii="Times New Roman" w:hAnsi="Times New Roman" w:cs="Times New Roman"/>
                <w:color w:val="000000" w:themeColor="text1"/>
              </w:rPr>
            </w:pPr>
            <w:r w:rsidRPr="00541ED3">
              <w:rPr>
                <w:rFonts w:ascii="Times New Roman" w:hAnsi="Times New Roman" w:cs="Times New Roman"/>
                <w:color w:val="000000" w:themeColor="text1"/>
              </w:rPr>
              <w:t>Укрепление брюшного пресса</w:t>
            </w:r>
          </w:p>
        </w:tc>
        <w:tc>
          <w:tcPr>
            <w:tcW w:w="879" w:type="dxa"/>
          </w:tcPr>
          <w:p w14:paraId="73002DDA"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68EC04B2"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417D0E49" w14:textId="759685EE"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4466A2">
              <w:rPr>
                <w:rFonts w:ascii="Times New Roman" w:hAnsi="Times New Roman" w:cs="Times New Roman"/>
                <w:color w:val="000000" w:themeColor="text1"/>
              </w:rPr>
              <w:t>Наблюдение, творч. задание</w:t>
            </w:r>
          </w:p>
        </w:tc>
      </w:tr>
      <w:tr w:rsidR="00541ED3" w:rsidRPr="00541ED3" w14:paraId="2C589DBA" w14:textId="77777777" w:rsidTr="004F5D5F">
        <w:tc>
          <w:tcPr>
            <w:tcW w:w="10491" w:type="dxa"/>
            <w:gridSpan w:val="7"/>
          </w:tcPr>
          <w:p w14:paraId="29C2AC4C" w14:textId="77777777" w:rsidR="00541ED3" w:rsidRPr="00541ED3" w:rsidRDefault="00541ED3" w:rsidP="00541ED3">
            <w:pPr>
              <w:snapToGrid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Октябрь</w:t>
            </w:r>
          </w:p>
        </w:tc>
      </w:tr>
      <w:tr w:rsidR="00101869" w:rsidRPr="00541ED3" w14:paraId="61539CC1" w14:textId="77777777" w:rsidTr="00057EBD">
        <w:tc>
          <w:tcPr>
            <w:tcW w:w="568" w:type="dxa"/>
            <w:tcBorders>
              <w:top w:val="single" w:sz="4" w:space="0" w:color="auto"/>
              <w:left w:val="single" w:sz="4" w:space="0" w:color="auto"/>
              <w:bottom w:val="single" w:sz="4" w:space="0" w:color="auto"/>
              <w:right w:val="single" w:sz="4" w:space="0" w:color="auto"/>
            </w:tcBorders>
          </w:tcPr>
          <w:p w14:paraId="5EA7B24C" w14:textId="2FDCD6F0" w:rsidR="00101869"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9.</w:t>
            </w:r>
          </w:p>
        </w:tc>
        <w:tc>
          <w:tcPr>
            <w:tcW w:w="851" w:type="dxa"/>
            <w:tcBorders>
              <w:top w:val="single" w:sz="4" w:space="0" w:color="auto"/>
              <w:left w:val="single" w:sz="4" w:space="0" w:color="auto"/>
              <w:bottom w:val="single" w:sz="4" w:space="0" w:color="auto"/>
              <w:right w:val="single" w:sz="4" w:space="0" w:color="auto"/>
            </w:tcBorders>
          </w:tcPr>
          <w:p w14:paraId="6270039F" w14:textId="44032B21"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E47C7D2"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22C9B40F" w14:textId="77777777" w:rsidR="00101869" w:rsidRPr="00541ED3" w:rsidRDefault="00101869" w:rsidP="00101869">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2F0D652A"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FEEBB33"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4905D2E" w14:textId="0BC35AAD"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101869" w:rsidRPr="00541ED3" w14:paraId="440EC8C6" w14:textId="77777777" w:rsidTr="00057EBD">
        <w:tc>
          <w:tcPr>
            <w:tcW w:w="568" w:type="dxa"/>
            <w:tcBorders>
              <w:top w:val="single" w:sz="4" w:space="0" w:color="auto"/>
              <w:left w:val="single" w:sz="4" w:space="0" w:color="auto"/>
              <w:bottom w:val="single" w:sz="4" w:space="0" w:color="auto"/>
              <w:right w:val="single" w:sz="4" w:space="0" w:color="auto"/>
            </w:tcBorders>
          </w:tcPr>
          <w:p w14:paraId="5FB17972" w14:textId="58C0DDE9" w:rsidR="00101869"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10.</w:t>
            </w:r>
          </w:p>
        </w:tc>
        <w:tc>
          <w:tcPr>
            <w:tcW w:w="851" w:type="dxa"/>
            <w:tcBorders>
              <w:top w:val="single" w:sz="4" w:space="0" w:color="auto"/>
              <w:left w:val="single" w:sz="4" w:space="0" w:color="auto"/>
              <w:bottom w:val="single" w:sz="4" w:space="0" w:color="auto"/>
              <w:right w:val="single" w:sz="4" w:space="0" w:color="auto"/>
            </w:tcBorders>
          </w:tcPr>
          <w:p w14:paraId="368CE261" w14:textId="489A6EA6"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5D58684"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B9669A4" w14:textId="77777777" w:rsidR="00101869" w:rsidRPr="00541ED3" w:rsidRDefault="00101869" w:rsidP="00101869">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545FA3CD"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41BC69D"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89F5863" w14:textId="522A8F80"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101869" w:rsidRPr="00541ED3" w14:paraId="4123F3E5" w14:textId="77777777" w:rsidTr="00057EBD">
        <w:tc>
          <w:tcPr>
            <w:tcW w:w="568" w:type="dxa"/>
          </w:tcPr>
          <w:p w14:paraId="0639229C" w14:textId="23AA87C0" w:rsidR="00101869"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11.</w:t>
            </w:r>
          </w:p>
        </w:tc>
        <w:tc>
          <w:tcPr>
            <w:tcW w:w="851" w:type="dxa"/>
          </w:tcPr>
          <w:p w14:paraId="58F16382" w14:textId="6793B21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3F834BD7"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2B015A3D" w14:textId="77777777" w:rsidR="00101869" w:rsidRPr="00541ED3" w:rsidRDefault="00101869" w:rsidP="00101869">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Pr>
          <w:p w14:paraId="6DEF958C"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1B490F54"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5CDDB98B" w14:textId="59934BA0"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101869" w:rsidRPr="00541ED3" w14:paraId="2F268633" w14:textId="77777777" w:rsidTr="00057EBD">
        <w:tc>
          <w:tcPr>
            <w:tcW w:w="568" w:type="dxa"/>
            <w:tcBorders>
              <w:top w:val="single" w:sz="4" w:space="0" w:color="auto"/>
              <w:left w:val="single" w:sz="4" w:space="0" w:color="auto"/>
              <w:bottom w:val="single" w:sz="4" w:space="0" w:color="auto"/>
              <w:right w:val="single" w:sz="4" w:space="0" w:color="auto"/>
            </w:tcBorders>
          </w:tcPr>
          <w:p w14:paraId="1B506F56" w14:textId="5C3946A1" w:rsidR="00101869"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12.</w:t>
            </w:r>
          </w:p>
        </w:tc>
        <w:tc>
          <w:tcPr>
            <w:tcW w:w="851" w:type="dxa"/>
            <w:tcBorders>
              <w:top w:val="single" w:sz="4" w:space="0" w:color="auto"/>
              <w:left w:val="single" w:sz="4" w:space="0" w:color="auto"/>
              <w:bottom w:val="single" w:sz="4" w:space="0" w:color="auto"/>
              <w:right w:val="single" w:sz="4" w:space="0" w:color="auto"/>
            </w:tcBorders>
          </w:tcPr>
          <w:p w14:paraId="77CBF33B" w14:textId="282409C1"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63F1917"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1DB26E89" w14:textId="77777777" w:rsidR="00101869" w:rsidRPr="00541ED3" w:rsidRDefault="00101869" w:rsidP="00101869">
            <w:pPr>
              <w:suppressAutoHyphens/>
              <w:spacing w:after="0" w:line="200" w:lineRule="atLeast"/>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rPr>
              <w:t>Техника вращений на середине зала и по диагонали</w:t>
            </w:r>
            <w:r w:rsidRPr="00541ED3">
              <w:rPr>
                <w:rFonts w:ascii="Times New Roman" w:hAnsi="Times New Roman" w:cs="Times New Roman"/>
                <w:color w:val="000000" w:themeColor="text1"/>
                <w14:textOutline w14:w="0" w14:cap="flat" w14:cmpd="sng" w14:algn="ctr">
                  <w14:noFill/>
                  <w14:prstDash w14:val="solid"/>
                  <w14:bevel/>
                </w14:textOutline>
              </w:rPr>
              <w:t xml:space="preserve"> </w:t>
            </w:r>
          </w:p>
        </w:tc>
        <w:tc>
          <w:tcPr>
            <w:tcW w:w="879" w:type="dxa"/>
            <w:tcBorders>
              <w:top w:val="single" w:sz="4" w:space="0" w:color="auto"/>
              <w:left w:val="single" w:sz="4" w:space="0" w:color="auto"/>
              <w:bottom w:val="single" w:sz="4" w:space="0" w:color="auto"/>
              <w:right w:val="single" w:sz="4" w:space="0" w:color="auto"/>
            </w:tcBorders>
          </w:tcPr>
          <w:p w14:paraId="614735D0"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3E867AC"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5DDF5AC" w14:textId="79F45C5A"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101869" w:rsidRPr="00541ED3" w14:paraId="2BF96916" w14:textId="77777777" w:rsidTr="00057EBD">
        <w:tc>
          <w:tcPr>
            <w:tcW w:w="568" w:type="dxa"/>
            <w:tcBorders>
              <w:top w:val="single" w:sz="4" w:space="0" w:color="auto"/>
              <w:left w:val="single" w:sz="4" w:space="0" w:color="auto"/>
              <w:bottom w:val="single" w:sz="4" w:space="0" w:color="auto"/>
              <w:right w:val="single" w:sz="4" w:space="0" w:color="auto"/>
            </w:tcBorders>
          </w:tcPr>
          <w:p w14:paraId="73F72DA3" w14:textId="69C8571B" w:rsidR="00101869" w:rsidRPr="00101869" w:rsidRDefault="00101869" w:rsidP="00101869">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13.</w:t>
            </w:r>
          </w:p>
        </w:tc>
        <w:tc>
          <w:tcPr>
            <w:tcW w:w="851" w:type="dxa"/>
            <w:tcBorders>
              <w:top w:val="single" w:sz="4" w:space="0" w:color="auto"/>
              <w:left w:val="single" w:sz="4" w:space="0" w:color="auto"/>
              <w:bottom w:val="single" w:sz="4" w:space="0" w:color="auto"/>
              <w:right w:val="single" w:sz="4" w:space="0" w:color="auto"/>
            </w:tcBorders>
          </w:tcPr>
          <w:p w14:paraId="6C9EC19F" w14:textId="0996EC16"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176D0E6"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6638BCD4" w14:textId="77777777" w:rsidR="00101869" w:rsidRPr="00541ED3" w:rsidRDefault="00101869" w:rsidP="00101869">
            <w:pPr>
              <w:suppressAutoHyphen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29B0F07A"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4063B89"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E26A79F" w14:textId="2E499074"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101869" w:rsidRPr="00541ED3" w14:paraId="1D5CD483" w14:textId="77777777" w:rsidTr="00057EBD">
        <w:tc>
          <w:tcPr>
            <w:tcW w:w="568" w:type="dxa"/>
          </w:tcPr>
          <w:p w14:paraId="1A41413E" w14:textId="4D38FC19" w:rsidR="00101869"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14.</w:t>
            </w:r>
          </w:p>
        </w:tc>
        <w:tc>
          <w:tcPr>
            <w:tcW w:w="851" w:type="dxa"/>
          </w:tcPr>
          <w:p w14:paraId="5470AF9B" w14:textId="7DEBB99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020D9D1D"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bCs/>
                <w:color w:val="000000" w:themeColor="text1"/>
              </w:rPr>
            </w:pPr>
          </w:p>
        </w:tc>
        <w:tc>
          <w:tcPr>
            <w:tcW w:w="3799" w:type="dxa"/>
          </w:tcPr>
          <w:p w14:paraId="41726A5D" w14:textId="43750F28" w:rsidR="00101869" w:rsidRPr="00101869" w:rsidRDefault="00101869" w:rsidP="00101869">
            <w:pPr>
              <w:suppressAutoHyphens/>
              <w:spacing w:after="0" w:line="200" w:lineRule="atLeast"/>
              <w:rPr>
                <w:rFonts w:ascii="Times New Roman" w:hAnsi="Times New Roman" w:cs="Times New Roman"/>
                <w:color w:val="000000" w:themeColor="text1"/>
              </w:rPr>
            </w:pPr>
            <w:r w:rsidRPr="00541ED3">
              <w:rPr>
                <w:rFonts w:ascii="Times New Roman" w:eastAsia="Times New Roman" w:hAnsi="Times New Roman" w:cs="Times New Roman"/>
                <w:color w:val="000000" w:themeColor="text1"/>
              </w:rPr>
              <w:t xml:space="preserve">Экзерсис у станка. </w:t>
            </w:r>
            <w:r w:rsidRPr="00541ED3">
              <w:rPr>
                <w:rFonts w:ascii="Times New Roman" w:hAnsi="Times New Roman" w:cs="Times New Roman"/>
                <w:color w:val="000000" w:themeColor="text1"/>
              </w:rPr>
              <w:t>Упражнения для развития выворо</w:t>
            </w:r>
            <w:r>
              <w:rPr>
                <w:rFonts w:ascii="Times New Roman" w:hAnsi="Times New Roman" w:cs="Times New Roman"/>
                <w:color w:val="000000" w:themeColor="text1"/>
              </w:rPr>
              <w:t>тности.</w:t>
            </w:r>
          </w:p>
        </w:tc>
        <w:tc>
          <w:tcPr>
            <w:tcW w:w="879" w:type="dxa"/>
          </w:tcPr>
          <w:p w14:paraId="5D674B2C" w14:textId="77777777" w:rsidR="00101869" w:rsidRPr="00541ED3" w:rsidRDefault="00101869" w:rsidP="00101869">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5EBBCB92" w14:textId="77777777" w:rsidR="00101869" w:rsidRPr="00541ED3" w:rsidRDefault="00101869" w:rsidP="00101869">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657D9227" w14:textId="074A21A5" w:rsidR="00101869" w:rsidRPr="00541ED3" w:rsidRDefault="00101869" w:rsidP="00101869">
            <w:pPr>
              <w:snapToGrid w:val="0"/>
              <w:spacing w:after="0" w:line="240" w:lineRule="auto"/>
              <w:rPr>
                <w:rFonts w:ascii="Times New Roman" w:hAnsi="Times New Roman" w:cs="Times New Roman"/>
                <w:color w:val="000000" w:themeColor="text1"/>
              </w:rPr>
            </w:pPr>
            <w:r w:rsidRPr="000A5A6E">
              <w:rPr>
                <w:rFonts w:ascii="Times New Roman" w:hAnsi="Times New Roman" w:cs="Times New Roman"/>
                <w:color w:val="000000" w:themeColor="text1"/>
              </w:rPr>
              <w:t>Наблюдение, творч. задание</w:t>
            </w:r>
          </w:p>
        </w:tc>
      </w:tr>
      <w:tr w:rsidR="00541ED3" w:rsidRPr="00541ED3" w14:paraId="5D5A3992" w14:textId="77777777" w:rsidTr="00057EBD">
        <w:tc>
          <w:tcPr>
            <w:tcW w:w="568" w:type="dxa"/>
            <w:tcBorders>
              <w:top w:val="single" w:sz="4" w:space="0" w:color="auto"/>
              <w:left w:val="single" w:sz="4" w:space="0" w:color="auto"/>
              <w:bottom w:val="single" w:sz="4" w:space="0" w:color="auto"/>
              <w:right w:val="single" w:sz="4" w:space="0" w:color="auto"/>
            </w:tcBorders>
          </w:tcPr>
          <w:p w14:paraId="0D51601D" w14:textId="08CF80C6" w:rsidR="00541ED3" w:rsidRPr="00101869" w:rsidRDefault="00101869" w:rsidP="00101869">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15.</w:t>
            </w:r>
          </w:p>
        </w:tc>
        <w:tc>
          <w:tcPr>
            <w:tcW w:w="851" w:type="dxa"/>
            <w:tcBorders>
              <w:top w:val="single" w:sz="4" w:space="0" w:color="auto"/>
              <w:left w:val="single" w:sz="4" w:space="0" w:color="auto"/>
              <w:bottom w:val="single" w:sz="4" w:space="0" w:color="auto"/>
              <w:right w:val="single" w:sz="4" w:space="0" w:color="auto"/>
            </w:tcBorders>
          </w:tcPr>
          <w:p w14:paraId="05E0E6B2" w14:textId="573BDF7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FFEE9F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1161B3FF" w14:textId="50D58D81" w:rsidR="00541ED3" w:rsidRPr="00D14375" w:rsidRDefault="00541ED3" w:rsidP="00101869">
            <w:pPr>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Развитие тазобедренного сустава. Развитие гибкости, укрепление мышц спин</w:t>
            </w:r>
            <w:r w:rsidR="00D14375" w:rsidRPr="00D14375">
              <w:rPr>
                <w:rFonts w:ascii="Times New Roman" w:hAnsi="Times New Roman" w:cs="Times New Roman"/>
                <w:color w:val="000000" w:themeColor="text1"/>
              </w:rPr>
              <w:t>ы</w:t>
            </w:r>
          </w:p>
        </w:tc>
        <w:tc>
          <w:tcPr>
            <w:tcW w:w="879" w:type="dxa"/>
            <w:tcBorders>
              <w:top w:val="single" w:sz="4" w:space="0" w:color="auto"/>
              <w:left w:val="single" w:sz="4" w:space="0" w:color="auto"/>
              <w:bottom w:val="single" w:sz="4" w:space="0" w:color="auto"/>
              <w:right w:val="single" w:sz="4" w:space="0" w:color="auto"/>
            </w:tcBorders>
          </w:tcPr>
          <w:p w14:paraId="6C42F14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F2E76F2"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496196D" w14:textId="7CC4BC54" w:rsidR="00541ED3" w:rsidRPr="00541ED3" w:rsidRDefault="00101869"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p>
        </w:tc>
      </w:tr>
      <w:tr w:rsidR="00D14375" w:rsidRPr="00541ED3" w14:paraId="6278C695" w14:textId="77777777" w:rsidTr="00057EBD">
        <w:tc>
          <w:tcPr>
            <w:tcW w:w="568" w:type="dxa"/>
            <w:tcBorders>
              <w:top w:val="single" w:sz="4" w:space="0" w:color="auto"/>
              <w:left w:val="single" w:sz="4" w:space="0" w:color="auto"/>
              <w:bottom w:val="single" w:sz="4" w:space="0" w:color="auto"/>
              <w:right w:val="single" w:sz="4" w:space="0" w:color="auto"/>
            </w:tcBorders>
          </w:tcPr>
          <w:p w14:paraId="695F811C" w14:textId="24B370A5" w:rsidR="00D14375" w:rsidRPr="00541ED3" w:rsidRDefault="00D14375" w:rsidP="00D14375">
            <w:pPr>
              <w:pStyle w:val="a3"/>
              <w:spacing w:after="0" w:line="240" w:lineRule="auto"/>
              <w:ind w:left="31"/>
              <w:rPr>
                <w:rFonts w:ascii="Times New Roman" w:hAnsi="Times New Roman" w:cs="Times New Roman"/>
                <w:b/>
                <w:color w:val="000000" w:themeColor="text1"/>
              </w:rPr>
            </w:pPr>
            <w:r>
              <w:rPr>
                <w:rFonts w:ascii="Times New Roman" w:hAnsi="Times New Roman" w:cs="Times New Roman"/>
                <w:b/>
                <w:color w:val="000000" w:themeColor="text1"/>
              </w:rPr>
              <w:t>16.</w:t>
            </w:r>
          </w:p>
        </w:tc>
        <w:tc>
          <w:tcPr>
            <w:tcW w:w="851" w:type="dxa"/>
            <w:tcBorders>
              <w:top w:val="single" w:sz="4" w:space="0" w:color="auto"/>
              <w:left w:val="single" w:sz="4" w:space="0" w:color="auto"/>
              <w:bottom w:val="single" w:sz="4" w:space="0" w:color="auto"/>
              <w:right w:val="single" w:sz="4" w:space="0" w:color="auto"/>
            </w:tcBorders>
          </w:tcPr>
          <w:p w14:paraId="0FE8FEAB" w14:textId="7F19CA8C"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87EA46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lang w:val="en-US"/>
              </w:rPr>
            </w:pPr>
          </w:p>
        </w:tc>
        <w:tc>
          <w:tcPr>
            <w:tcW w:w="3799" w:type="dxa"/>
            <w:tcBorders>
              <w:top w:val="single" w:sz="4" w:space="0" w:color="auto"/>
              <w:left w:val="single" w:sz="4" w:space="0" w:color="auto"/>
              <w:bottom w:val="single" w:sz="4" w:space="0" w:color="auto"/>
              <w:right w:val="single" w:sz="4" w:space="0" w:color="auto"/>
            </w:tcBorders>
          </w:tcPr>
          <w:p w14:paraId="2D7541A2" w14:textId="77777777" w:rsidR="00D14375" w:rsidRPr="00541ED3" w:rsidRDefault="00D14375" w:rsidP="00D14375">
            <w:pPr>
              <w:tabs>
                <w:tab w:val="left" w:pos="0"/>
              </w:tabs>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rPr>
              <w:t>Укрепление брюшного пресса</w:t>
            </w:r>
            <w:r w:rsidRPr="00541ED3">
              <w:rPr>
                <w:rFonts w:ascii="Times New Roman" w:hAnsi="Times New Roman" w:cs="Times New Roman"/>
                <w:color w:val="000000" w:themeColor="text1"/>
                <w14:textOutline w14:w="0" w14:cap="flat" w14:cmpd="sng" w14:algn="ctr">
                  <w14:noFill/>
                  <w14:prstDash w14:val="solid"/>
                  <w14:bevel/>
                </w14:textOutline>
              </w:rPr>
              <w:br/>
            </w:r>
          </w:p>
        </w:tc>
        <w:tc>
          <w:tcPr>
            <w:tcW w:w="879" w:type="dxa"/>
            <w:tcBorders>
              <w:top w:val="single" w:sz="4" w:space="0" w:color="auto"/>
              <w:left w:val="single" w:sz="4" w:space="0" w:color="auto"/>
              <w:bottom w:val="single" w:sz="4" w:space="0" w:color="auto"/>
              <w:right w:val="single" w:sz="4" w:space="0" w:color="auto"/>
            </w:tcBorders>
          </w:tcPr>
          <w:p w14:paraId="0663AB6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8B3A087"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E223C86" w14:textId="7097AB81" w:rsidR="00D14375" w:rsidRPr="00541ED3" w:rsidRDefault="00D14375" w:rsidP="00D14375">
            <w:pPr>
              <w:snapToGrid w:val="0"/>
              <w:spacing w:after="0" w:line="240" w:lineRule="auto"/>
              <w:rPr>
                <w:rFonts w:ascii="Times New Roman" w:hAnsi="Times New Roman" w:cs="Times New Roman"/>
                <w:color w:val="000000" w:themeColor="text1"/>
              </w:rPr>
            </w:pPr>
            <w:r w:rsidRPr="00D61BCA">
              <w:rPr>
                <w:rFonts w:ascii="Times New Roman" w:hAnsi="Times New Roman" w:cs="Times New Roman"/>
                <w:color w:val="000000" w:themeColor="text1"/>
              </w:rPr>
              <w:t>Наблюдение, творч. задание</w:t>
            </w:r>
          </w:p>
        </w:tc>
      </w:tr>
      <w:tr w:rsidR="00D14375" w:rsidRPr="00541ED3" w14:paraId="7F01CF84" w14:textId="77777777" w:rsidTr="00057EBD">
        <w:tc>
          <w:tcPr>
            <w:tcW w:w="568" w:type="dxa"/>
          </w:tcPr>
          <w:p w14:paraId="4E671D2B" w14:textId="04DC24CC" w:rsidR="00D14375" w:rsidRPr="00541ED3" w:rsidRDefault="00D14375" w:rsidP="00D14375">
            <w:pPr>
              <w:pStyle w:val="a3"/>
              <w:spacing w:after="0" w:line="240" w:lineRule="auto"/>
              <w:ind w:left="173" w:hanging="142"/>
              <w:jc w:val="both"/>
              <w:rPr>
                <w:rFonts w:ascii="Times New Roman" w:hAnsi="Times New Roman" w:cs="Times New Roman"/>
                <w:b/>
                <w:color w:val="000000" w:themeColor="text1"/>
              </w:rPr>
            </w:pPr>
            <w:r>
              <w:rPr>
                <w:rFonts w:ascii="Times New Roman" w:hAnsi="Times New Roman" w:cs="Times New Roman"/>
                <w:b/>
                <w:color w:val="000000" w:themeColor="text1"/>
              </w:rPr>
              <w:t>17.</w:t>
            </w:r>
          </w:p>
        </w:tc>
        <w:tc>
          <w:tcPr>
            <w:tcW w:w="851" w:type="dxa"/>
          </w:tcPr>
          <w:p w14:paraId="64D6C8B2" w14:textId="7D337F9D"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1EDE38D8"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4E378AB0"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Cs/>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на середине зала</w:t>
            </w:r>
          </w:p>
        </w:tc>
        <w:tc>
          <w:tcPr>
            <w:tcW w:w="879" w:type="dxa"/>
          </w:tcPr>
          <w:p w14:paraId="43D0621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2C4F281A"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73C245EF" w14:textId="387599DA" w:rsidR="00D14375" w:rsidRPr="00541ED3" w:rsidRDefault="00D14375" w:rsidP="00D14375">
            <w:pPr>
              <w:snapToGrid w:val="0"/>
              <w:spacing w:after="0" w:line="240" w:lineRule="auto"/>
              <w:rPr>
                <w:rFonts w:ascii="Times New Roman" w:hAnsi="Times New Roman" w:cs="Times New Roman"/>
                <w:color w:val="000000" w:themeColor="text1"/>
              </w:rPr>
            </w:pPr>
            <w:r w:rsidRPr="00D61BCA">
              <w:rPr>
                <w:rFonts w:ascii="Times New Roman" w:hAnsi="Times New Roman" w:cs="Times New Roman"/>
                <w:color w:val="000000" w:themeColor="text1"/>
              </w:rPr>
              <w:t>Наблюдение, творч. задание</w:t>
            </w:r>
          </w:p>
        </w:tc>
      </w:tr>
      <w:tr w:rsidR="00541ED3" w:rsidRPr="00541ED3" w14:paraId="52770473" w14:textId="77777777" w:rsidTr="004F5D5F">
        <w:tc>
          <w:tcPr>
            <w:tcW w:w="10491" w:type="dxa"/>
            <w:gridSpan w:val="7"/>
          </w:tcPr>
          <w:p w14:paraId="0382F82A" w14:textId="77777777" w:rsidR="00541ED3" w:rsidRPr="00541ED3" w:rsidRDefault="00541ED3" w:rsidP="00541ED3">
            <w:pPr>
              <w:snapToGrid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Ноябрь</w:t>
            </w:r>
          </w:p>
        </w:tc>
      </w:tr>
      <w:tr w:rsidR="00D14375" w:rsidRPr="00541ED3" w14:paraId="38EFA9FD" w14:textId="77777777" w:rsidTr="00057EBD">
        <w:trPr>
          <w:trHeight w:val="624"/>
        </w:trPr>
        <w:tc>
          <w:tcPr>
            <w:tcW w:w="568" w:type="dxa"/>
            <w:tcBorders>
              <w:top w:val="single" w:sz="4" w:space="0" w:color="auto"/>
              <w:left w:val="single" w:sz="4" w:space="0" w:color="auto"/>
              <w:bottom w:val="single" w:sz="4" w:space="0" w:color="auto"/>
              <w:right w:val="single" w:sz="4" w:space="0" w:color="auto"/>
            </w:tcBorders>
          </w:tcPr>
          <w:p w14:paraId="3AF29B86" w14:textId="355F6DC7"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18.</w:t>
            </w:r>
          </w:p>
        </w:tc>
        <w:tc>
          <w:tcPr>
            <w:tcW w:w="851" w:type="dxa"/>
            <w:tcBorders>
              <w:top w:val="single" w:sz="4" w:space="0" w:color="auto"/>
              <w:left w:val="single" w:sz="4" w:space="0" w:color="auto"/>
              <w:bottom w:val="single" w:sz="4" w:space="0" w:color="auto"/>
              <w:right w:val="single" w:sz="4" w:space="0" w:color="auto"/>
            </w:tcBorders>
          </w:tcPr>
          <w:p w14:paraId="0845452A" w14:textId="76273830"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47B1BCC"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61E63C25"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589E4BE1"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4BD1DAE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CC83D97" w14:textId="7CDBCE5D"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643C4E63" w14:textId="77777777" w:rsidTr="00057EBD">
        <w:trPr>
          <w:trHeight w:val="561"/>
        </w:trPr>
        <w:tc>
          <w:tcPr>
            <w:tcW w:w="568" w:type="dxa"/>
            <w:tcBorders>
              <w:top w:val="single" w:sz="4" w:space="0" w:color="auto"/>
              <w:left w:val="single" w:sz="4" w:space="0" w:color="auto"/>
              <w:bottom w:val="single" w:sz="4" w:space="0" w:color="auto"/>
              <w:right w:val="single" w:sz="4" w:space="0" w:color="auto"/>
            </w:tcBorders>
          </w:tcPr>
          <w:p w14:paraId="5D592A79" w14:textId="2AA8027A"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19.</w:t>
            </w:r>
          </w:p>
        </w:tc>
        <w:tc>
          <w:tcPr>
            <w:tcW w:w="851" w:type="dxa"/>
            <w:tcBorders>
              <w:top w:val="single" w:sz="4" w:space="0" w:color="auto"/>
              <w:left w:val="single" w:sz="4" w:space="0" w:color="auto"/>
              <w:bottom w:val="single" w:sz="4" w:space="0" w:color="auto"/>
              <w:right w:val="single" w:sz="4" w:space="0" w:color="auto"/>
            </w:tcBorders>
          </w:tcPr>
          <w:p w14:paraId="40BF3C73" w14:textId="59A37D6D"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37ECF1D"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2DC3C04"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5F72CEF"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683B19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541468C" w14:textId="72ECF18A"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688BD190" w14:textId="77777777" w:rsidTr="00057EBD">
        <w:tc>
          <w:tcPr>
            <w:tcW w:w="568" w:type="dxa"/>
            <w:tcBorders>
              <w:top w:val="single" w:sz="4" w:space="0" w:color="auto"/>
              <w:left w:val="single" w:sz="4" w:space="0" w:color="auto"/>
              <w:bottom w:val="single" w:sz="4" w:space="0" w:color="auto"/>
              <w:right w:val="single" w:sz="4" w:space="0" w:color="auto"/>
            </w:tcBorders>
          </w:tcPr>
          <w:p w14:paraId="78980A99" w14:textId="7D974D84"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20.</w:t>
            </w:r>
          </w:p>
        </w:tc>
        <w:tc>
          <w:tcPr>
            <w:tcW w:w="851" w:type="dxa"/>
            <w:tcBorders>
              <w:top w:val="single" w:sz="4" w:space="0" w:color="auto"/>
              <w:left w:val="single" w:sz="4" w:space="0" w:color="auto"/>
              <w:bottom w:val="single" w:sz="4" w:space="0" w:color="auto"/>
              <w:right w:val="single" w:sz="4" w:space="0" w:color="auto"/>
            </w:tcBorders>
          </w:tcPr>
          <w:p w14:paraId="7BDB793A" w14:textId="700F9F54"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DC6AAC5"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992156B"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Мероприятия воспитательно-познавательного характера</w:t>
            </w:r>
          </w:p>
        </w:tc>
        <w:tc>
          <w:tcPr>
            <w:tcW w:w="879" w:type="dxa"/>
            <w:tcBorders>
              <w:top w:val="single" w:sz="4" w:space="0" w:color="auto"/>
              <w:left w:val="single" w:sz="4" w:space="0" w:color="auto"/>
              <w:bottom w:val="single" w:sz="4" w:space="0" w:color="auto"/>
              <w:right w:val="single" w:sz="4" w:space="0" w:color="auto"/>
            </w:tcBorders>
          </w:tcPr>
          <w:p w14:paraId="344C7925"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4D06105"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9270230" w14:textId="704276D9"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1FEE0BBD" w14:textId="77777777" w:rsidTr="00057EBD">
        <w:tc>
          <w:tcPr>
            <w:tcW w:w="568" w:type="dxa"/>
          </w:tcPr>
          <w:p w14:paraId="56F37154" w14:textId="38161492"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21.</w:t>
            </w:r>
          </w:p>
        </w:tc>
        <w:tc>
          <w:tcPr>
            <w:tcW w:w="851" w:type="dxa"/>
          </w:tcPr>
          <w:p w14:paraId="544F928F" w14:textId="226046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0BB6592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lang w:val="en-US"/>
              </w:rPr>
            </w:pPr>
          </w:p>
        </w:tc>
        <w:tc>
          <w:tcPr>
            <w:tcW w:w="3799" w:type="dxa"/>
          </w:tcPr>
          <w:p w14:paraId="6D863761"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rPr>
              <w:t>Укрепление брюшного пресса Развитие амплитуды шага</w:t>
            </w:r>
          </w:p>
        </w:tc>
        <w:tc>
          <w:tcPr>
            <w:tcW w:w="879" w:type="dxa"/>
          </w:tcPr>
          <w:p w14:paraId="51076FC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2557587E"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22EAACA5" w14:textId="7C6E38E8"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7105D7FE" w14:textId="77777777" w:rsidTr="00057EBD">
        <w:tc>
          <w:tcPr>
            <w:tcW w:w="568" w:type="dxa"/>
            <w:tcBorders>
              <w:top w:val="single" w:sz="4" w:space="0" w:color="auto"/>
              <w:left w:val="single" w:sz="4" w:space="0" w:color="auto"/>
              <w:bottom w:val="single" w:sz="4" w:space="0" w:color="auto"/>
              <w:right w:val="single" w:sz="4" w:space="0" w:color="auto"/>
            </w:tcBorders>
          </w:tcPr>
          <w:p w14:paraId="0A450451" w14:textId="11763865"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22.</w:t>
            </w:r>
          </w:p>
        </w:tc>
        <w:tc>
          <w:tcPr>
            <w:tcW w:w="851" w:type="dxa"/>
            <w:tcBorders>
              <w:top w:val="single" w:sz="4" w:space="0" w:color="auto"/>
              <w:left w:val="single" w:sz="4" w:space="0" w:color="auto"/>
              <w:bottom w:val="single" w:sz="4" w:space="0" w:color="auto"/>
              <w:right w:val="single" w:sz="4" w:space="0" w:color="auto"/>
            </w:tcBorders>
          </w:tcPr>
          <w:p w14:paraId="14C342D0" w14:textId="627BFAE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1E6DF8F"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lang w:val="en-US"/>
              </w:rPr>
            </w:pPr>
          </w:p>
        </w:tc>
        <w:tc>
          <w:tcPr>
            <w:tcW w:w="3799" w:type="dxa"/>
            <w:tcBorders>
              <w:top w:val="single" w:sz="4" w:space="0" w:color="auto"/>
              <w:left w:val="single" w:sz="4" w:space="0" w:color="auto"/>
              <w:bottom w:val="single" w:sz="4" w:space="0" w:color="auto"/>
              <w:right w:val="single" w:sz="4" w:space="0" w:color="auto"/>
            </w:tcBorders>
          </w:tcPr>
          <w:p w14:paraId="311B3B0E" w14:textId="0349DCB0"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7CB55436"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36C8A6F"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607B70B" w14:textId="6ADE451A"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68CF97C7" w14:textId="77777777" w:rsidTr="00057EBD">
        <w:tc>
          <w:tcPr>
            <w:tcW w:w="568" w:type="dxa"/>
            <w:tcBorders>
              <w:top w:val="single" w:sz="4" w:space="0" w:color="auto"/>
              <w:left w:val="single" w:sz="4" w:space="0" w:color="auto"/>
              <w:bottom w:val="single" w:sz="4" w:space="0" w:color="auto"/>
              <w:right w:val="single" w:sz="4" w:space="0" w:color="auto"/>
            </w:tcBorders>
          </w:tcPr>
          <w:p w14:paraId="083C118E" w14:textId="3AFFF4CF"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23.</w:t>
            </w:r>
          </w:p>
        </w:tc>
        <w:tc>
          <w:tcPr>
            <w:tcW w:w="851" w:type="dxa"/>
            <w:tcBorders>
              <w:top w:val="single" w:sz="4" w:space="0" w:color="auto"/>
              <w:left w:val="single" w:sz="4" w:space="0" w:color="auto"/>
              <w:bottom w:val="single" w:sz="4" w:space="0" w:color="auto"/>
              <w:right w:val="single" w:sz="4" w:space="0" w:color="auto"/>
            </w:tcBorders>
          </w:tcPr>
          <w:p w14:paraId="037A25D1" w14:textId="4955482F"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009835E"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80168B8"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391B1DD5"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0544458"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BCED50A" w14:textId="6BD9515C"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19DF0BF1" w14:textId="77777777" w:rsidTr="00057EBD">
        <w:tc>
          <w:tcPr>
            <w:tcW w:w="568" w:type="dxa"/>
          </w:tcPr>
          <w:p w14:paraId="7EFEA181" w14:textId="6B301E5B"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24.</w:t>
            </w:r>
          </w:p>
        </w:tc>
        <w:tc>
          <w:tcPr>
            <w:tcW w:w="851" w:type="dxa"/>
          </w:tcPr>
          <w:p w14:paraId="0986C781" w14:textId="67BF0BDD"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12A05A3C"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2CB27661"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Cs/>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Pr>
          <w:p w14:paraId="5574451F"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688CA6F4"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76EDBFAB" w14:textId="7AE9EC74"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21732F76" w14:textId="77777777" w:rsidTr="00057EBD">
        <w:tc>
          <w:tcPr>
            <w:tcW w:w="568" w:type="dxa"/>
          </w:tcPr>
          <w:p w14:paraId="1CD9EA1B" w14:textId="498A12F7"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25.</w:t>
            </w:r>
          </w:p>
        </w:tc>
        <w:tc>
          <w:tcPr>
            <w:tcW w:w="851" w:type="dxa"/>
          </w:tcPr>
          <w:p w14:paraId="6EF6C135" w14:textId="2737007E"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0B5EFF53"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5675CA60" w14:textId="77777777" w:rsidR="00D14375" w:rsidRPr="00541ED3" w:rsidRDefault="00D14375" w:rsidP="00D14375">
            <w:pPr>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Просмотр видеозаписей классических балетов</w:t>
            </w:r>
          </w:p>
        </w:tc>
        <w:tc>
          <w:tcPr>
            <w:tcW w:w="879" w:type="dxa"/>
          </w:tcPr>
          <w:p w14:paraId="7FE199B1"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0CD20CD2"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71428EF5" w14:textId="426A72B6"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D14375" w:rsidRPr="00541ED3" w14:paraId="512F06DD" w14:textId="77777777" w:rsidTr="00057EBD">
        <w:tc>
          <w:tcPr>
            <w:tcW w:w="568" w:type="dxa"/>
            <w:tcBorders>
              <w:top w:val="single" w:sz="4" w:space="0" w:color="auto"/>
              <w:left w:val="single" w:sz="4" w:space="0" w:color="auto"/>
              <w:bottom w:val="single" w:sz="4" w:space="0" w:color="auto"/>
              <w:right w:val="single" w:sz="4" w:space="0" w:color="auto"/>
            </w:tcBorders>
          </w:tcPr>
          <w:p w14:paraId="5AF08F6B" w14:textId="5B6CAC53"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26.</w:t>
            </w:r>
          </w:p>
        </w:tc>
        <w:tc>
          <w:tcPr>
            <w:tcW w:w="851" w:type="dxa"/>
            <w:tcBorders>
              <w:top w:val="single" w:sz="4" w:space="0" w:color="auto"/>
              <w:left w:val="single" w:sz="4" w:space="0" w:color="auto"/>
              <w:bottom w:val="single" w:sz="4" w:space="0" w:color="auto"/>
              <w:right w:val="single" w:sz="4" w:space="0" w:color="auto"/>
            </w:tcBorders>
          </w:tcPr>
          <w:p w14:paraId="59BAD5A2" w14:textId="041AA823"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FA298EA"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BD14CE2"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i/>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p>
        </w:tc>
        <w:tc>
          <w:tcPr>
            <w:tcW w:w="879" w:type="dxa"/>
            <w:tcBorders>
              <w:top w:val="single" w:sz="4" w:space="0" w:color="auto"/>
              <w:left w:val="single" w:sz="4" w:space="0" w:color="auto"/>
              <w:bottom w:val="single" w:sz="4" w:space="0" w:color="auto"/>
              <w:right w:val="single" w:sz="4" w:space="0" w:color="auto"/>
            </w:tcBorders>
          </w:tcPr>
          <w:p w14:paraId="377F47F4"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8F82AE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теория беседа</w:t>
            </w:r>
          </w:p>
        </w:tc>
        <w:tc>
          <w:tcPr>
            <w:tcW w:w="1843" w:type="dxa"/>
            <w:tcBorders>
              <w:top w:val="single" w:sz="4" w:space="0" w:color="auto"/>
              <w:left w:val="single" w:sz="4" w:space="0" w:color="auto"/>
              <w:bottom w:val="single" w:sz="4" w:space="0" w:color="auto"/>
              <w:right w:val="single" w:sz="4" w:space="0" w:color="auto"/>
            </w:tcBorders>
          </w:tcPr>
          <w:p w14:paraId="53933397" w14:textId="36365806" w:rsidR="00D14375" w:rsidRPr="00541ED3" w:rsidRDefault="00D14375" w:rsidP="00D14375">
            <w:pPr>
              <w:snapToGrid w:val="0"/>
              <w:spacing w:after="0" w:line="240" w:lineRule="auto"/>
              <w:rPr>
                <w:rFonts w:ascii="Times New Roman" w:hAnsi="Times New Roman" w:cs="Times New Roman"/>
                <w:color w:val="000000" w:themeColor="text1"/>
              </w:rPr>
            </w:pPr>
            <w:r w:rsidRPr="00B0214F">
              <w:rPr>
                <w:rFonts w:ascii="Times New Roman" w:hAnsi="Times New Roman" w:cs="Times New Roman"/>
                <w:color w:val="000000" w:themeColor="text1"/>
              </w:rPr>
              <w:t>Наблюдение, творч. задание</w:t>
            </w:r>
          </w:p>
        </w:tc>
      </w:tr>
      <w:tr w:rsidR="00541ED3" w:rsidRPr="00541ED3" w14:paraId="3EC5D616" w14:textId="77777777" w:rsidTr="004F5D5F">
        <w:tc>
          <w:tcPr>
            <w:tcW w:w="10491" w:type="dxa"/>
            <w:gridSpan w:val="7"/>
            <w:tcBorders>
              <w:top w:val="single" w:sz="4" w:space="0" w:color="auto"/>
              <w:left w:val="single" w:sz="4" w:space="0" w:color="auto"/>
              <w:bottom w:val="single" w:sz="4" w:space="0" w:color="auto"/>
              <w:right w:val="single" w:sz="4" w:space="0" w:color="auto"/>
            </w:tcBorders>
          </w:tcPr>
          <w:p w14:paraId="1427326A" w14:textId="77777777" w:rsidR="00541ED3" w:rsidRPr="00541ED3" w:rsidRDefault="00541ED3" w:rsidP="00101869">
            <w:pPr>
              <w:snapToGrid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Декабрь</w:t>
            </w:r>
          </w:p>
        </w:tc>
      </w:tr>
      <w:tr w:rsidR="00D14375" w:rsidRPr="00541ED3" w14:paraId="180DF045" w14:textId="77777777" w:rsidTr="00057EBD">
        <w:tc>
          <w:tcPr>
            <w:tcW w:w="568" w:type="dxa"/>
          </w:tcPr>
          <w:p w14:paraId="46B2F211" w14:textId="02311B5F"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27.</w:t>
            </w:r>
          </w:p>
        </w:tc>
        <w:tc>
          <w:tcPr>
            <w:tcW w:w="851" w:type="dxa"/>
          </w:tcPr>
          <w:p w14:paraId="59FD5B7A" w14:textId="6E09013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67AB4756"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30DC9D4A" w14:textId="77777777" w:rsidR="00D14375" w:rsidRPr="00541ED3" w:rsidRDefault="00D14375" w:rsidP="00D14375">
            <w:pPr>
              <w:tabs>
                <w:tab w:val="left" w:pos="2552"/>
                <w:tab w:val="left" w:pos="5357"/>
              </w:tabs>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color w:val="000000" w:themeColor="text1"/>
              </w:rPr>
              <w:t>Allegro</w:t>
            </w:r>
          </w:p>
        </w:tc>
        <w:tc>
          <w:tcPr>
            <w:tcW w:w="879" w:type="dxa"/>
          </w:tcPr>
          <w:p w14:paraId="1A8ADAB4"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5BF4F56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5F77F564" w14:textId="3DC9C821"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20CF14BE" w14:textId="77777777" w:rsidTr="00057EBD">
        <w:tc>
          <w:tcPr>
            <w:tcW w:w="568" w:type="dxa"/>
            <w:tcBorders>
              <w:top w:val="single" w:sz="4" w:space="0" w:color="auto"/>
              <w:left w:val="single" w:sz="4" w:space="0" w:color="auto"/>
              <w:bottom w:val="single" w:sz="4" w:space="0" w:color="auto"/>
              <w:right w:val="single" w:sz="4" w:space="0" w:color="auto"/>
            </w:tcBorders>
          </w:tcPr>
          <w:p w14:paraId="69C752F7" w14:textId="556CF52E"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28.</w:t>
            </w:r>
          </w:p>
        </w:tc>
        <w:tc>
          <w:tcPr>
            <w:tcW w:w="851" w:type="dxa"/>
            <w:tcBorders>
              <w:top w:val="single" w:sz="4" w:space="0" w:color="auto"/>
              <w:left w:val="single" w:sz="4" w:space="0" w:color="auto"/>
              <w:bottom w:val="single" w:sz="4" w:space="0" w:color="auto"/>
              <w:right w:val="single" w:sz="4" w:space="0" w:color="auto"/>
            </w:tcBorders>
          </w:tcPr>
          <w:p w14:paraId="1EC6CE03" w14:textId="6A80890C"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BD9FB5E"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48D1A6C"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lang w:val="en-US"/>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343B497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17E6F30"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A7C622C" w14:textId="4A5F6C3A"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2D0B77F5" w14:textId="77777777" w:rsidTr="00057EBD">
        <w:tc>
          <w:tcPr>
            <w:tcW w:w="568" w:type="dxa"/>
          </w:tcPr>
          <w:p w14:paraId="435B7FEF" w14:textId="1807C7DF"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29.</w:t>
            </w:r>
          </w:p>
        </w:tc>
        <w:tc>
          <w:tcPr>
            <w:tcW w:w="851" w:type="dxa"/>
          </w:tcPr>
          <w:p w14:paraId="2847D588" w14:textId="60168B1E"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66D796D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77C2F7DE"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Pr>
          <w:p w14:paraId="0DABF537"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18EAF24F"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085E8470" w14:textId="12F27595"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633719D0" w14:textId="77777777" w:rsidTr="00057EBD">
        <w:tc>
          <w:tcPr>
            <w:tcW w:w="568" w:type="dxa"/>
            <w:tcBorders>
              <w:top w:val="single" w:sz="4" w:space="0" w:color="auto"/>
              <w:left w:val="single" w:sz="4" w:space="0" w:color="auto"/>
              <w:bottom w:val="single" w:sz="4" w:space="0" w:color="auto"/>
              <w:right w:val="single" w:sz="4" w:space="0" w:color="auto"/>
            </w:tcBorders>
          </w:tcPr>
          <w:p w14:paraId="2C05BF7B" w14:textId="4CD7564E"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30.</w:t>
            </w:r>
          </w:p>
        </w:tc>
        <w:tc>
          <w:tcPr>
            <w:tcW w:w="851" w:type="dxa"/>
            <w:tcBorders>
              <w:top w:val="single" w:sz="4" w:space="0" w:color="auto"/>
              <w:left w:val="single" w:sz="4" w:space="0" w:color="auto"/>
              <w:bottom w:val="single" w:sz="4" w:space="0" w:color="auto"/>
              <w:right w:val="single" w:sz="4" w:space="0" w:color="auto"/>
            </w:tcBorders>
          </w:tcPr>
          <w:p w14:paraId="738FA47A" w14:textId="5BE3DE1B"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8A5D18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C63455D"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768D228"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1B532C6A"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0DB96DA" w14:textId="55D471E9"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51A80792" w14:textId="77777777" w:rsidTr="00057EBD">
        <w:tc>
          <w:tcPr>
            <w:tcW w:w="568" w:type="dxa"/>
            <w:tcBorders>
              <w:top w:val="single" w:sz="4" w:space="0" w:color="auto"/>
              <w:left w:val="single" w:sz="4" w:space="0" w:color="auto"/>
              <w:bottom w:val="single" w:sz="4" w:space="0" w:color="auto"/>
              <w:right w:val="single" w:sz="4" w:space="0" w:color="auto"/>
            </w:tcBorders>
          </w:tcPr>
          <w:p w14:paraId="53E61AA0" w14:textId="61E228C6"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31.</w:t>
            </w:r>
          </w:p>
        </w:tc>
        <w:tc>
          <w:tcPr>
            <w:tcW w:w="851" w:type="dxa"/>
            <w:tcBorders>
              <w:top w:val="single" w:sz="4" w:space="0" w:color="auto"/>
              <w:left w:val="single" w:sz="4" w:space="0" w:color="auto"/>
              <w:bottom w:val="single" w:sz="4" w:space="0" w:color="auto"/>
              <w:right w:val="single" w:sz="4" w:space="0" w:color="auto"/>
            </w:tcBorders>
          </w:tcPr>
          <w:p w14:paraId="3D9852B4" w14:textId="4FCC945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7A9906B"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F162838" w14:textId="36D2FED7" w:rsidR="00D14375" w:rsidRPr="00541ED3" w:rsidRDefault="00D14375" w:rsidP="00D14375">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Развитие амплитуды шага. Тех</w:t>
            </w:r>
            <w:r w:rsidRPr="00541ED3">
              <w:rPr>
                <w:rFonts w:ascii="Times New Roman" w:hAnsi="Times New Roman" w:cs="Times New Roman"/>
                <w:color w:val="000000" w:themeColor="text1"/>
              </w:rPr>
              <w:t>ника вращений на середине зала и по диагонали</w:t>
            </w:r>
          </w:p>
        </w:tc>
        <w:tc>
          <w:tcPr>
            <w:tcW w:w="879" w:type="dxa"/>
            <w:tcBorders>
              <w:top w:val="single" w:sz="4" w:space="0" w:color="auto"/>
              <w:left w:val="single" w:sz="4" w:space="0" w:color="auto"/>
              <w:bottom w:val="single" w:sz="4" w:space="0" w:color="auto"/>
              <w:right w:val="single" w:sz="4" w:space="0" w:color="auto"/>
            </w:tcBorders>
          </w:tcPr>
          <w:p w14:paraId="7011D3E4"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6FAD314"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F808CD9" w14:textId="1E5DC19E"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3E53A47F" w14:textId="77777777" w:rsidTr="00057EBD">
        <w:tc>
          <w:tcPr>
            <w:tcW w:w="568" w:type="dxa"/>
          </w:tcPr>
          <w:p w14:paraId="3637425B" w14:textId="0EB58A50"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32.</w:t>
            </w:r>
          </w:p>
        </w:tc>
        <w:tc>
          <w:tcPr>
            <w:tcW w:w="851" w:type="dxa"/>
          </w:tcPr>
          <w:p w14:paraId="00F9807E" w14:textId="7663A1F9"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7EC316AB"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2DAA63A9" w14:textId="31333F9D" w:rsidR="00D14375" w:rsidRPr="00541ED3" w:rsidRDefault="00D14375" w:rsidP="00D14375">
            <w:pPr>
              <w:tabs>
                <w:tab w:val="left" w:pos="2552"/>
                <w:tab w:val="left" w:pos="5357"/>
              </w:tabs>
              <w:spacing w:after="0" w:line="240" w:lineRule="auto"/>
              <w:rPr>
                <w:rFonts w:ascii="Times New Roman" w:hAnsi="Times New Roman" w:cs="Times New Roman"/>
                <w:color w:val="000000" w:themeColor="text1"/>
              </w:rPr>
            </w:pPr>
            <w:r w:rsidRPr="00541ED3">
              <w:rPr>
                <w:rFonts w:ascii="Times New Roman" w:eastAsia="Times New Roman" w:hAnsi="Times New Roman" w:cs="Times New Roman"/>
                <w:color w:val="000000" w:themeColor="text1"/>
              </w:rPr>
              <w:t xml:space="preserve">Экзерсис у станка. </w:t>
            </w:r>
            <w:r w:rsidRPr="00541ED3">
              <w:rPr>
                <w:rFonts w:ascii="Times New Roman" w:hAnsi="Times New Roman" w:cs="Times New Roman"/>
                <w:color w:val="000000" w:themeColor="text1"/>
              </w:rPr>
              <w:t>Упражнения для развития выворотности.</w:t>
            </w:r>
            <w:r>
              <w:rPr>
                <w:rFonts w:ascii="Times New Roman" w:hAnsi="Times New Roman" w:cs="Times New Roman"/>
                <w:color w:val="000000" w:themeColor="text1"/>
              </w:rPr>
              <w:t xml:space="preserve"> </w:t>
            </w:r>
            <w:r w:rsidRPr="00541ED3">
              <w:rPr>
                <w:rFonts w:ascii="Times New Roman" w:hAnsi="Times New Roman" w:cs="Times New Roman"/>
                <w:color w:val="000000" w:themeColor="text1"/>
              </w:rPr>
              <w:t>Развитие тазобедренного сустава. Развитие гибкости, укрепление мышц спины</w:t>
            </w:r>
          </w:p>
        </w:tc>
        <w:tc>
          <w:tcPr>
            <w:tcW w:w="879" w:type="dxa"/>
          </w:tcPr>
          <w:p w14:paraId="7CBE25A7"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25B78103"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0BDD27FC" w14:textId="6B740F68"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636E1944" w14:textId="77777777" w:rsidTr="00057EBD">
        <w:tc>
          <w:tcPr>
            <w:tcW w:w="568" w:type="dxa"/>
          </w:tcPr>
          <w:p w14:paraId="29DA6D96" w14:textId="23B0E58E"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33.</w:t>
            </w:r>
          </w:p>
        </w:tc>
        <w:tc>
          <w:tcPr>
            <w:tcW w:w="851" w:type="dxa"/>
          </w:tcPr>
          <w:p w14:paraId="3BAAD7FA" w14:textId="6749BB86"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242C6C6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5747C2C6"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Мероприятия воспитательно-познавательного характера</w:t>
            </w:r>
          </w:p>
        </w:tc>
        <w:tc>
          <w:tcPr>
            <w:tcW w:w="879" w:type="dxa"/>
          </w:tcPr>
          <w:p w14:paraId="7707FC78"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086D7FEF"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6BD19C82" w14:textId="6FA38BC7"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D14375" w:rsidRPr="00541ED3" w14:paraId="085E12AA" w14:textId="77777777" w:rsidTr="00057EBD">
        <w:tc>
          <w:tcPr>
            <w:tcW w:w="568" w:type="dxa"/>
          </w:tcPr>
          <w:p w14:paraId="11CC313A" w14:textId="18CB22F3"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34.</w:t>
            </w:r>
          </w:p>
        </w:tc>
        <w:tc>
          <w:tcPr>
            <w:tcW w:w="851" w:type="dxa"/>
          </w:tcPr>
          <w:p w14:paraId="61894AA5" w14:textId="12ABFD71"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6B018E34"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35B9612B" w14:textId="77777777" w:rsidR="00D14375" w:rsidRPr="00541ED3" w:rsidRDefault="00D14375" w:rsidP="00D14375">
            <w:pPr>
              <w:tabs>
                <w:tab w:val="left" w:pos="0"/>
              </w:tab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Pr>
          <w:p w14:paraId="23D18743"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383EEA9C"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60BB3145" w14:textId="6A499BDA" w:rsidR="00D14375" w:rsidRPr="00541ED3" w:rsidRDefault="00D14375" w:rsidP="00D14375">
            <w:pPr>
              <w:snapToGrid w:val="0"/>
              <w:spacing w:after="0" w:line="240" w:lineRule="auto"/>
              <w:rPr>
                <w:rFonts w:ascii="Times New Roman" w:hAnsi="Times New Roman" w:cs="Times New Roman"/>
                <w:color w:val="000000" w:themeColor="text1"/>
              </w:rPr>
            </w:pPr>
            <w:r w:rsidRPr="00FB7580">
              <w:rPr>
                <w:rFonts w:ascii="Times New Roman" w:hAnsi="Times New Roman" w:cs="Times New Roman"/>
                <w:color w:val="000000" w:themeColor="text1"/>
              </w:rPr>
              <w:t>Наблюдение, творч. задание</w:t>
            </w:r>
          </w:p>
        </w:tc>
      </w:tr>
      <w:tr w:rsidR="00541ED3" w:rsidRPr="00541ED3" w14:paraId="165DC3BF" w14:textId="77777777" w:rsidTr="004F5D5F">
        <w:tc>
          <w:tcPr>
            <w:tcW w:w="10491" w:type="dxa"/>
            <w:gridSpan w:val="7"/>
          </w:tcPr>
          <w:p w14:paraId="1BFEBB22" w14:textId="77777777" w:rsidR="00541ED3" w:rsidRPr="00541ED3" w:rsidRDefault="00541ED3" w:rsidP="00101869">
            <w:pPr>
              <w:snapToGrid w:val="0"/>
              <w:spacing w:after="0" w:line="240" w:lineRule="auto"/>
              <w:ind w:left="31"/>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Январь</w:t>
            </w:r>
          </w:p>
        </w:tc>
      </w:tr>
      <w:tr w:rsidR="00541ED3" w:rsidRPr="00541ED3" w14:paraId="0E1B961A" w14:textId="77777777" w:rsidTr="00057EBD">
        <w:trPr>
          <w:trHeight w:val="649"/>
        </w:trPr>
        <w:tc>
          <w:tcPr>
            <w:tcW w:w="568" w:type="dxa"/>
            <w:tcBorders>
              <w:top w:val="single" w:sz="4" w:space="0" w:color="auto"/>
              <w:left w:val="single" w:sz="4" w:space="0" w:color="auto"/>
              <w:bottom w:val="single" w:sz="4" w:space="0" w:color="auto"/>
              <w:right w:val="single" w:sz="4" w:space="0" w:color="auto"/>
            </w:tcBorders>
          </w:tcPr>
          <w:p w14:paraId="262B394D" w14:textId="28B3F7E9" w:rsidR="00541ED3" w:rsidRPr="00541ED3" w:rsidRDefault="001A5ABF"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35.</w:t>
            </w:r>
          </w:p>
        </w:tc>
        <w:tc>
          <w:tcPr>
            <w:tcW w:w="851" w:type="dxa"/>
            <w:tcBorders>
              <w:top w:val="single" w:sz="4" w:space="0" w:color="auto"/>
              <w:left w:val="single" w:sz="4" w:space="0" w:color="auto"/>
              <w:bottom w:val="single" w:sz="4" w:space="0" w:color="auto"/>
              <w:right w:val="single" w:sz="4" w:space="0" w:color="auto"/>
            </w:tcBorders>
          </w:tcPr>
          <w:p w14:paraId="6341FA50" w14:textId="34E0C5BC"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52CC9D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2493EB0" w14:textId="77777777" w:rsidR="00541ED3" w:rsidRPr="00541ED3" w:rsidRDefault="00541ED3" w:rsidP="00541ED3">
            <w:pPr>
              <w:suppressAutoHyphens/>
              <w:spacing w:after="0" w:line="200" w:lineRule="atLeast"/>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5EF6B54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9959912"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B1E226D"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 Наблюдение</w:t>
            </w:r>
          </w:p>
        </w:tc>
      </w:tr>
      <w:tr w:rsidR="00D14375" w:rsidRPr="00541ED3" w14:paraId="06613CEA" w14:textId="77777777" w:rsidTr="00057EBD">
        <w:tc>
          <w:tcPr>
            <w:tcW w:w="568" w:type="dxa"/>
            <w:tcBorders>
              <w:top w:val="single" w:sz="4" w:space="0" w:color="auto"/>
              <w:left w:val="single" w:sz="4" w:space="0" w:color="auto"/>
              <w:bottom w:val="single" w:sz="4" w:space="0" w:color="auto"/>
              <w:right w:val="single" w:sz="4" w:space="0" w:color="auto"/>
            </w:tcBorders>
          </w:tcPr>
          <w:p w14:paraId="535A2981" w14:textId="5F466960"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36.</w:t>
            </w:r>
          </w:p>
        </w:tc>
        <w:tc>
          <w:tcPr>
            <w:tcW w:w="851" w:type="dxa"/>
            <w:tcBorders>
              <w:top w:val="single" w:sz="4" w:space="0" w:color="auto"/>
              <w:left w:val="single" w:sz="4" w:space="0" w:color="auto"/>
              <w:bottom w:val="single" w:sz="4" w:space="0" w:color="auto"/>
              <w:right w:val="single" w:sz="4" w:space="0" w:color="auto"/>
            </w:tcBorders>
          </w:tcPr>
          <w:p w14:paraId="44F70D55" w14:textId="2E0E9138"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4C75D0E"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B6A9CE1" w14:textId="10FC0E2C" w:rsidR="00D14375" w:rsidRPr="00D14375" w:rsidRDefault="00D14375" w:rsidP="00D14375">
            <w:pPr>
              <w:suppressAutoHyphens/>
              <w:spacing w:after="0" w:line="200" w:lineRule="atLeast"/>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rPr>
              <w:t>Техника вращений на середине зала и по диагонали</w:t>
            </w:r>
            <w:r>
              <w:rPr>
                <w:rFonts w:ascii="Times New Roman" w:hAnsi="Times New Roman" w:cs="Times New Roman"/>
                <w:color w:val="000000" w:themeColor="text1"/>
                <w14:textOutline w14:w="0" w14:cap="flat" w14:cmpd="sng" w14:algn="ctr">
                  <w14:noFill/>
                  <w14:prstDash w14:val="solid"/>
                  <w14:bevel/>
                </w14:textOutline>
              </w:rPr>
              <w:t xml:space="preserve"> .</w:t>
            </w:r>
            <w:r w:rsidRPr="00541ED3">
              <w:rPr>
                <w:rFonts w:ascii="Times New Roman" w:hAnsi="Times New Roman" w:cs="Times New Roman"/>
                <w:color w:val="000000" w:themeColor="text1"/>
              </w:rPr>
              <w:t>Укрепление брюшного пресса</w:t>
            </w:r>
          </w:p>
        </w:tc>
        <w:tc>
          <w:tcPr>
            <w:tcW w:w="879" w:type="dxa"/>
            <w:tcBorders>
              <w:top w:val="single" w:sz="4" w:space="0" w:color="auto"/>
              <w:left w:val="single" w:sz="4" w:space="0" w:color="auto"/>
              <w:bottom w:val="single" w:sz="4" w:space="0" w:color="auto"/>
              <w:right w:val="single" w:sz="4" w:space="0" w:color="auto"/>
            </w:tcBorders>
          </w:tcPr>
          <w:p w14:paraId="54114E5C"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6F80B78"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4DCD195" w14:textId="29146C77" w:rsidR="00D14375" w:rsidRPr="00541ED3" w:rsidRDefault="00D14375" w:rsidP="00D14375">
            <w:pPr>
              <w:snapToGrid w:val="0"/>
              <w:spacing w:after="0" w:line="240" w:lineRule="auto"/>
              <w:rPr>
                <w:rFonts w:ascii="Times New Roman" w:hAnsi="Times New Roman" w:cs="Times New Roman"/>
                <w:color w:val="000000" w:themeColor="text1"/>
              </w:rPr>
            </w:pPr>
            <w:r w:rsidRPr="0055712B">
              <w:rPr>
                <w:rFonts w:ascii="Times New Roman" w:hAnsi="Times New Roman" w:cs="Times New Roman"/>
                <w:color w:val="000000" w:themeColor="text1"/>
              </w:rPr>
              <w:t>Наблюдение, творч. задание</w:t>
            </w:r>
          </w:p>
        </w:tc>
      </w:tr>
      <w:tr w:rsidR="00D14375" w:rsidRPr="00541ED3" w14:paraId="647E5C8D" w14:textId="77777777" w:rsidTr="00057EBD">
        <w:tc>
          <w:tcPr>
            <w:tcW w:w="568" w:type="dxa"/>
            <w:tcBorders>
              <w:top w:val="single" w:sz="4" w:space="0" w:color="auto"/>
              <w:left w:val="single" w:sz="4" w:space="0" w:color="auto"/>
              <w:bottom w:val="single" w:sz="4" w:space="0" w:color="auto"/>
              <w:right w:val="single" w:sz="4" w:space="0" w:color="auto"/>
            </w:tcBorders>
          </w:tcPr>
          <w:p w14:paraId="5B6A932E" w14:textId="519B829E"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37.</w:t>
            </w:r>
          </w:p>
        </w:tc>
        <w:tc>
          <w:tcPr>
            <w:tcW w:w="851" w:type="dxa"/>
            <w:tcBorders>
              <w:top w:val="single" w:sz="4" w:space="0" w:color="auto"/>
              <w:left w:val="single" w:sz="4" w:space="0" w:color="auto"/>
              <w:bottom w:val="single" w:sz="4" w:space="0" w:color="auto"/>
              <w:right w:val="single" w:sz="4" w:space="0" w:color="auto"/>
            </w:tcBorders>
          </w:tcPr>
          <w:p w14:paraId="229D3211" w14:textId="7FE5D59A"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3966E4D"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D123552" w14:textId="77777777" w:rsidR="00D14375" w:rsidRPr="00541ED3" w:rsidRDefault="00D14375" w:rsidP="00D14375">
            <w:pPr>
              <w:suppressAutoHyphens/>
              <w:spacing w:after="0" w:line="240" w:lineRule="auto"/>
              <w:rPr>
                <w:rFonts w:ascii="Times New Roman" w:hAnsi="Times New Roman" w:cs="Times New Roman"/>
                <w:color w:val="000000" w:themeColor="text1"/>
              </w:rPr>
            </w:pPr>
            <w:r w:rsidRPr="00541ED3">
              <w:rPr>
                <w:rFonts w:ascii="Times New Roman" w:eastAsia="Times New Roman" w:hAnsi="Times New Roman" w:cs="Times New Roman"/>
                <w:color w:val="000000" w:themeColor="text1"/>
              </w:rPr>
              <w:t xml:space="preserve">Allegro </w:t>
            </w:r>
          </w:p>
        </w:tc>
        <w:tc>
          <w:tcPr>
            <w:tcW w:w="879" w:type="dxa"/>
            <w:tcBorders>
              <w:top w:val="single" w:sz="4" w:space="0" w:color="auto"/>
              <w:left w:val="single" w:sz="4" w:space="0" w:color="auto"/>
              <w:bottom w:val="single" w:sz="4" w:space="0" w:color="auto"/>
              <w:right w:val="single" w:sz="4" w:space="0" w:color="auto"/>
            </w:tcBorders>
          </w:tcPr>
          <w:p w14:paraId="7E947136"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1FC83070"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DF6EA10" w14:textId="668D416A" w:rsidR="00D14375" w:rsidRPr="00541ED3" w:rsidRDefault="00D14375" w:rsidP="00D14375">
            <w:pPr>
              <w:snapToGrid w:val="0"/>
              <w:spacing w:after="0" w:line="240" w:lineRule="auto"/>
              <w:rPr>
                <w:rFonts w:ascii="Times New Roman" w:hAnsi="Times New Roman" w:cs="Times New Roman"/>
                <w:color w:val="000000" w:themeColor="text1"/>
              </w:rPr>
            </w:pPr>
            <w:r w:rsidRPr="0055712B">
              <w:rPr>
                <w:rFonts w:ascii="Times New Roman" w:hAnsi="Times New Roman" w:cs="Times New Roman"/>
                <w:color w:val="000000" w:themeColor="text1"/>
              </w:rPr>
              <w:t>Наблюдение, творч. задание</w:t>
            </w:r>
          </w:p>
        </w:tc>
      </w:tr>
      <w:tr w:rsidR="00541ED3" w:rsidRPr="00541ED3" w14:paraId="23CE54ED" w14:textId="77777777" w:rsidTr="00057EBD">
        <w:tc>
          <w:tcPr>
            <w:tcW w:w="568" w:type="dxa"/>
            <w:tcBorders>
              <w:top w:val="single" w:sz="4" w:space="0" w:color="auto"/>
              <w:left w:val="single" w:sz="4" w:space="0" w:color="auto"/>
              <w:bottom w:val="single" w:sz="4" w:space="0" w:color="auto"/>
              <w:right w:val="single" w:sz="4" w:space="0" w:color="auto"/>
            </w:tcBorders>
          </w:tcPr>
          <w:p w14:paraId="5EB166E9" w14:textId="7577E4D3" w:rsidR="00541ED3" w:rsidRPr="00541ED3" w:rsidRDefault="001A5ABF"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38.</w:t>
            </w:r>
          </w:p>
        </w:tc>
        <w:tc>
          <w:tcPr>
            <w:tcW w:w="851" w:type="dxa"/>
            <w:tcBorders>
              <w:top w:val="single" w:sz="4" w:space="0" w:color="auto"/>
              <w:left w:val="single" w:sz="4" w:space="0" w:color="auto"/>
              <w:bottom w:val="single" w:sz="4" w:space="0" w:color="auto"/>
              <w:right w:val="single" w:sz="4" w:space="0" w:color="auto"/>
            </w:tcBorders>
          </w:tcPr>
          <w:p w14:paraId="56C5E2BE" w14:textId="2F4060FE"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09874A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3C01E81"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2C5F340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B5BA49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5C72474"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w:t>
            </w:r>
          </w:p>
        </w:tc>
      </w:tr>
      <w:tr w:rsidR="00541ED3" w:rsidRPr="00541ED3" w14:paraId="017D17F1" w14:textId="77777777" w:rsidTr="00057EBD">
        <w:tc>
          <w:tcPr>
            <w:tcW w:w="568" w:type="dxa"/>
            <w:tcBorders>
              <w:top w:val="single" w:sz="4" w:space="0" w:color="auto"/>
              <w:left w:val="single" w:sz="4" w:space="0" w:color="auto"/>
              <w:bottom w:val="single" w:sz="4" w:space="0" w:color="auto"/>
              <w:right w:val="single" w:sz="4" w:space="0" w:color="auto"/>
            </w:tcBorders>
          </w:tcPr>
          <w:p w14:paraId="3D9CD952" w14:textId="7B448814" w:rsidR="00541ED3" w:rsidRPr="00541ED3" w:rsidRDefault="001A5ABF"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39</w:t>
            </w:r>
          </w:p>
        </w:tc>
        <w:tc>
          <w:tcPr>
            <w:tcW w:w="851" w:type="dxa"/>
            <w:tcBorders>
              <w:top w:val="single" w:sz="4" w:space="0" w:color="auto"/>
              <w:left w:val="single" w:sz="4" w:space="0" w:color="auto"/>
              <w:bottom w:val="single" w:sz="4" w:space="0" w:color="auto"/>
              <w:right w:val="single" w:sz="4" w:space="0" w:color="auto"/>
            </w:tcBorders>
          </w:tcPr>
          <w:p w14:paraId="4549F4BB" w14:textId="53D5C76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13E90E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18491DF9"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80F943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18B551F4"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7F15C6EB"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 Беседа </w:t>
            </w:r>
          </w:p>
        </w:tc>
      </w:tr>
      <w:tr w:rsidR="00D14375" w:rsidRPr="00541ED3" w14:paraId="10B39827" w14:textId="77777777" w:rsidTr="00057EBD">
        <w:tc>
          <w:tcPr>
            <w:tcW w:w="568" w:type="dxa"/>
            <w:tcBorders>
              <w:top w:val="single" w:sz="4" w:space="0" w:color="auto"/>
              <w:left w:val="single" w:sz="4" w:space="0" w:color="auto"/>
              <w:bottom w:val="single" w:sz="4" w:space="0" w:color="auto"/>
              <w:right w:val="single" w:sz="4" w:space="0" w:color="auto"/>
            </w:tcBorders>
          </w:tcPr>
          <w:p w14:paraId="370C21B0" w14:textId="076060B0"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40.</w:t>
            </w:r>
          </w:p>
        </w:tc>
        <w:tc>
          <w:tcPr>
            <w:tcW w:w="851" w:type="dxa"/>
            <w:tcBorders>
              <w:top w:val="single" w:sz="4" w:space="0" w:color="auto"/>
              <w:left w:val="single" w:sz="4" w:space="0" w:color="auto"/>
              <w:bottom w:val="single" w:sz="4" w:space="0" w:color="auto"/>
              <w:right w:val="single" w:sz="4" w:space="0" w:color="auto"/>
            </w:tcBorders>
          </w:tcPr>
          <w:p w14:paraId="67752C10"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r w:rsidRPr="00541ED3">
              <w:rPr>
                <w:rFonts w:ascii="Times New Roman" w:hAnsi="Times New Roman" w:cs="Times New Roman"/>
                <w:b/>
                <w:color w:val="000000" w:themeColor="text1"/>
              </w:rPr>
              <w:t>25</w:t>
            </w:r>
          </w:p>
        </w:tc>
        <w:tc>
          <w:tcPr>
            <w:tcW w:w="850" w:type="dxa"/>
            <w:tcBorders>
              <w:top w:val="single" w:sz="4" w:space="0" w:color="auto"/>
              <w:left w:val="single" w:sz="4" w:space="0" w:color="auto"/>
              <w:bottom w:val="single" w:sz="4" w:space="0" w:color="auto"/>
              <w:right w:val="single" w:sz="4" w:space="0" w:color="auto"/>
            </w:tcBorders>
          </w:tcPr>
          <w:p w14:paraId="15283FED"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4291FF8" w14:textId="77777777" w:rsidR="00D14375" w:rsidRPr="00541ED3" w:rsidRDefault="00D14375" w:rsidP="00D14375">
            <w:pPr>
              <w:tabs>
                <w:tab w:val="left" w:pos="2552"/>
                <w:tab w:val="left" w:pos="5357"/>
              </w:tabs>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78BC41C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933B96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05D2726" w14:textId="01BB222C" w:rsidR="00D14375" w:rsidRPr="00541ED3" w:rsidRDefault="00D14375" w:rsidP="00D14375">
            <w:pPr>
              <w:snapToGrid w:val="0"/>
              <w:spacing w:after="0" w:line="240" w:lineRule="auto"/>
              <w:rPr>
                <w:rFonts w:ascii="Times New Roman" w:hAnsi="Times New Roman" w:cs="Times New Roman"/>
                <w:color w:val="000000" w:themeColor="text1"/>
              </w:rPr>
            </w:pPr>
            <w:r w:rsidRPr="000D15F7">
              <w:rPr>
                <w:rFonts w:ascii="Times New Roman" w:hAnsi="Times New Roman" w:cs="Times New Roman"/>
                <w:color w:val="000000" w:themeColor="text1"/>
              </w:rPr>
              <w:t>Наблюдение, творч. задание</w:t>
            </w:r>
          </w:p>
        </w:tc>
      </w:tr>
      <w:tr w:rsidR="00D14375" w:rsidRPr="00541ED3" w14:paraId="52BC00D2" w14:textId="77777777" w:rsidTr="00057EBD">
        <w:tc>
          <w:tcPr>
            <w:tcW w:w="568" w:type="dxa"/>
          </w:tcPr>
          <w:p w14:paraId="54E0BE40" w14:textId="7610E254"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41.</w:t>
            </w:r>
          </w:p>
        </w:tc>
        <w:tc>
          <w:tcPr>
            <w:tcW w:w="851" w:type="dxa"/>
          </w:tcPr>
          <w:p w14:paraId="4CEF7A4B"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r w:rsidRPr="00541ED3">
              <w:rPr>
                <w:rFonts w:ascii="Times New Roman" w:hAnsi="Times New Roman" w:cs="Times New Roman"/>
                <w:b/>
                <w:color w:val="000000" w:themeColor="text1"/>
              </w:rPr>
              <w:t>30</w:t>
            </w:r>
          </w:p>
        </w:tc>
        <w:tc>
          <w:tcPr>
            <w:tcW w:w="850" w:type="dxa"/>
          </w:tcPr>
          <w:p w14:paraId="1A336185" w14:textId="77777777" w:rsidR="00D14375" w:rsidRPr="00541ED3" w:rsidRDefault="00D14375" w:rsidP="00D14375">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3799" w:type="dxa"/>
          </w:tcPr>
          <w:p w14:paraId="4030EFBA" w14:textId="77777777" w:rsidR="00D14375" w:rsidRPr="00541ED3" w:rsidRDefault="00D14375" w:rsidP="00D14375">
            <w:pPr>
              <w:suppressAutoHyphens/>
              <w:spacing w:after="0" w:line="200" w:lineRule="atLeast"/>
              <w:rPr>
                <w:rFonts w:ascii="Times New Roman" w:hAnsi="Times New Roman" w:cs="Times New Roman"/>
                <w:color w:val="000000" w:themeColor="text1"/>
              </w:rPr>
            </w:pPr>
            <w:r w:rsidRPr="00541ED3">
              <w:rPr>
                <w:rFonts w:ascii="Times New Roman" w:hAnsi="Times New Roman" w:cs="Times New Roman"/>
                <w:color w:val="000000" w:themeColor="text1"/>
              </w:rPr>
              <w:t>Техника вращений на середине зала и по диагонали. Развитие амплитуды шага</w:t>
            </w:r>
          </w:p>
        </w:tc>
        <w:tc>
          <w:tcPr>
            <w:tcW w:w="879" w:type="dxa"/>
          </w:tcPr>
          <w:p w14:paraId="30698631"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5B4DD48D"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Pr>
          <w:p w14:paraId="53DFFB64" w14:textId="2FF9F52A" w:rsidR="00D14375" w:rsidRPr="00541ED3" w:rsidRDefault="00D14375" w:rsidP="00D14375">
            <w:pPr>
              <w:snapToGrid w:val="0"/>
              <w:spacing w:after="0" w:line="240" w:lineRule="auto"/>
              <w:rPr>
                <w:rFonts w:ascii="Times New Roman" w:hAnsi="Times New Roman" w:cs="Times New Roman"/>
                <w:color w:val="000000" w:themeColor="text1"/>
              </w:rPr>
            </w:pPr>
            <w:r w:rsidRPr="000D15F7">
              <w:rPr>
                <w:rFonts w:ascii="Times New Roman" w:hAnsi="Times New Roman" w:cs="Times New Roman"/>
                <w:color w:val="000000" w:themeColor="text1"/>
              </w:rPr>
              <w:t>Наблюдение, творч. задание</w:t>
            </w:r>
          </w:p>
        </w:tc>
      </w:tr>
      <w:tr w:rsidR="00541ED3" w:rsidRPr="00541ED3" w14:paraId="51665CFA" w14:textId="77777777" w:rsidTr="004F5D5F">
        <w:tc>
          <w:tcPr>
            <w:tcW w:w="10491" w:type="dxa"/>
            <w:gridSpan w:val="7"/>
          </w:tcPr>
          <w:p w14:paraId="11785BCC" w14:textId="77777777" w:rsidR="00541ED3" w:rsidRPr="00541ED3" w:rsidRDefault="00541ED3" w:rsidP="00101869">
            <w:pPr>
              <w:snapToGrid w:val="0"/>
              <w:spacing w:after="0" w:line="240" w:lineRule="auto"/>
              <w:ind w:left="31"/>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Февраль</w:t>
            </w:r>
          </w:p>
        </w:tc>
      </w:tr>
      <w:tr w:rsidR="00D14375" w:rsidRPr="00541ED3" w14:paraId="318F101E" w14:textId="77777777" w:rsidTr="00057EBD">
        <w:tc>
          <w:tcPr>
            <w:tcW w:w="568" w:type="dxa"/>
            <w:tcBorders>
              <w:top w:val="single" w:sz="4" w:space="0" w:color="auto"/>
              <w:left w:val="single" w:sz="4" w:space="0" w:color="auto"/>
              <w:bottom w:val="single" w:sz="4" w:space="0" w:color="auto"/>
              <w:right w:val="single" w:sz="4" w:space="0" w:color="auto"/>
            </w:tcBorders>
          </w:tcPr>
          <w:p w14:paraId="5F09C1AE" w14:textId="37E40DFE"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42.</w:t>
            </w:r>
          </w:p>
        </w:tc>
        <w:tc>
          <w:tcPr>
            <w:tcW w:w="851" w:type="dxa"/>
            <w:tcBorders>
              <w:top w:val="single" w:sz="4" w:space="0" w:color="auto"/>
              <w:left w:val="single" w:sz="4" w:space="0" w:color="auto"/>
              <w:bottom w:val="single" w:sz="4" w:space="0" w:color="auto"/>
              <w:right w:val="single" w:sz="4" w:space="0" w:color="auto"/>
            </w:tcBorders>
          </w:tcPr>
          <w:p w14:paraId="14580868" w14:textId="710155D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047293E"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1505F07D"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1FE7B165"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168D3C32"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34B0F19" w14:textId="775E0850" w:rsidR="00D14375" w:rsidRPr="00541ED3" w:rsidRDefault="00D14375" w:rsidP="00D14375">
            <w:pPr>
              <w:snapToGrid w:val="0"/>
              <w:spacing w:after="0" w:line="240" w:lineRule="auto"/>
              <w:rPr>
                <w:rFonts w:ascii="Times New Roman" w:hAnsi="Times New Roman" w:cs="Times New Roman"/>
                <w:color w:val="000000" w:themeColor="text1"/>
              </w:rPr>
            </w:pPr>
            <w:r w:rsidRPr="00570898">
              <w:rPr>
                <w:rFonts w:ascii="Times New Roman" w:hAnsi="Times New Roman" w:cs="Times New Roman"/>
                <w:color w:val="000000" w:themeColor="text1"/>
              </w:rPr>
              <w:t>Наблюдение, творч. задание</w:t>
            </w:r>
          </w:p>
        </w:tc>
      </w:tr>
      <w:tr w:rsidR="00D14375" w:rsidRPr="00541ED3" w14:paraId="586EA886" w14:textId="77777777" w:rsidTr="00057EBD">
        <w:tc>
          <w:tcPr>
            <w:tcW w:w="568" w:type="dxa"/>
            <w:tcBorders>
              <w:top w:val="single" w:sz="4" w:space="0" w:color="auto"/>
              <w:left w:val="single" w:sz="4" w:space="0" w:color="auto"/>
              <w:bottom w:val="single" w:sz="4" w:space="0" w:color="auto"/>
              <w:right w:val="single" w:sz="4" w:space="0" w:color="auto"/>
            </w:tcBorders>
          </w:tcPr>
          <w:p w14:paraId="586A272A" w14:textId="7407C1A9"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43.</w:t>
            </w:r>
          </w:p>
        </w:tc>
        <w:tc>
          <w:tcPr>
            <w:tcW w:w="851" w:type="dxa"/>
            <w:tcBorders>
              <w:top w:val="single" w:sz="4" w:space="0" w:color="auto"/>
              <w:left w:val="single" w:sz="4" w:space="0" w:color="auto"/>
              <w:bottom w:val="single" w:sz="4" w:space="0" w:color="auto"/>
              <w:right w:val="single" w:sz="4" w:space="0" w:color="auto"/>
            </w:tcBorders>
          </w:tcPr>
          <w:p w14:paraId="7B6D4F0B" w14:textId="5B4719D5"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B7E6291"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2A981B09"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2851F140"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AA0FAF1"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CC7CF76" w14:textId="446F9F25" w:rsidR="00D14375" w:rsidRPr="00541ED3" w:rsidRDefault="00D14375" w:rsidP="00D14375">
            <w:pPr>
              <w:snapToGrid w:val="0"/>
              <w:spacing w:after="0" w:line="240" w:lineRule="auto"/>
              <w:rPr>
                <w:rFonts w:ascii="Times New Roman" w:hAnsi="Times New Roman" w:cs="Times New Roman"/>
                <w:color w:val="000000" w:themeColor="text1"/>
              </w:rPr>
            </w:pPr>
            <w:r w:rsidRPr="00570898">
              <w:rPr>
                <w:rFonts w:ascii="Times New Roman" w:hAnsi="Times New Roman" w:cs="Times New Roman"/>
                <w:color w:val="000000" w:themeColor="text1"/>
              </w:rPr>
              <w:t>Наблюдение, творч. задание</w:t>
            </w:r>
          </w:p>
        </w:tc>
      </w:tr>
      <w:tr w:rsidR="00D14375" w:rsidRPr="00541ED3" w14:paraId="4D630D4A" w14:textId="77777777" w:rsidTr="00057EBD">
        <w:tc>
          <w:tcPr>
            <w:tcW w:w="568" w:type="dxa"/>
            <w:tcBorders>
              <w:top w:val="single" w:sz="4" w:space="0" w:color="auto"/>
              <w:left w:val="single" w:sz="4" w:space="0" w:color="auto"/>
              <w:bottom w:val="single" w:sz="4" w:space="0" w:color="auto"/>
              <w:right w:val="single" w:sz="4" w:space="0" w:color="auto"/>
            </w:tcBorders>
          </w:tcPr>
          <w:p w14:paraId="28440189" w14:textId="1F8ECEAA"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44.</w:t>
            </w:r>
          </w:p>
        </w:tc>
        <w:tc>
          <w:tcPr>
            <w:tcW w:w="851" w:type="dxa"/>
            <w:tcBorders>
              <w:top w:val="single" w:sz="4" w:space="0" w:color="auto"/>
              <w:left w:val="single" w:sz="4" w:space="0" w:color="auto"/>
              <w:bottom w:val="single" w:sz="4" w:space="0" w:color="auto"/>
              <w:right w:val="single" w:sz="4" w:space="0" w:color="auto"/>
            </w:tcBorders>
          </w:tcPr>
          <w:p w14:paraId="53FBAAFA" w14:textId="51B6DC9D"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8DB1A3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88A0202" w14:textId="77777777" w:rsidR="00D14375" w:rsidRPr="00541ED3" w:rsidRDefault="00D14375"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317BBF99"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3722540"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D0BEBD4" w14:textId="6F723358" w:rsidR="00D14375" w:rsidRPr="00541ED3" w:rsidRDefault="00D14375" w:rsidP="00D14375">
            <w:pPr>
              <w:snapToGrid w:val="0"/>
              <w:spacing w:after="0" w:line="240" w:lineRule="auto"/>
              <w:rPr>
                <w:rFonts w:ascii="Times New Roman" w:hAnsi="Times New Roman" w:cs="Times New Roman"/>
                <w:color w:val="000000" w:themeColor="text1"/>
              </w:rPr>
            </w:pPr>
            <w:r w:rsidRPr="00570898">
              <w:rPr>
                <w:rFonts w:ascii="Times New Roman" w:hAnsi="Times New Roman" w:cs="Times New Roman"/>
                <w:color w:val="000000" w:themeColor="text1"/>
              </w:rPr>
              <w:t>Наблюдение, творч. задание</w:t>
            </w:r>
          </w:p>
        </w:tc>
      </w:tr>
      <w:tr w:rsidR="00541ED3" w:rsidRPr="00541ED3" w14:paraId="4B70CA6E" w14:textId="77777777" w:rsidTr="00057EBD">
        <w:tc>
          <w:tcPr>
            <w:tcW w:w="568" w:type="dxa"/>
          </w:tcPr>
          <w:p w14:paraId="6C01B1A9" w14:textId="30EF3448"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45.</w:t>
            </w:r>
          </w:p>
        </w:tc>
        <w:tc>
          <w:tcPr>
            <w:tcW w:w="851" w:type="dxa"/>
          </w:tcPr>
          <w:p w14:paraId="1809A22C" w14:textId="6F3A63E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Pr>
          <w:p w14:paraId="449F3C8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Pr>
          <w:p w14:paraId="2BE249B5" w14:textId="4A33A43B" w:rsidR="00541ED3" w:rsidRPr="00541ED3" w:rsidRDefault="00D14375" w:rsidP="00D14375">
            <w:pPr>
              <w:tabs>
                <w:tab w:val="left" w:pos="2552"/>
                <w:tab w:val="left" w:pos="5357"/>
              </w:tabs>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Упражнения для развития выворотности. Развитие тазобедрен</w:t>
            </w:r>
            <w:r w:rsidR="00541ED3" w:rsidRPr="00541ED3">
              <w:rPr>
                <w:rFonts w:ascii="Times New Roman" w:hAnsi="Times New Roman" w:cs="Times New Roman"/>
                <w:color w:val="000000" w:themeColor="text1"/>
              </w:rPr>
              <w:t>ного сустава. Развитие гибкости, укрепление мышц спины</w:t>
            </w:r>
          </w:p>
        </w:tc>
        <w:tc>
          <w:tcPr>
            <w:tcW w:w="879" w:type="dxa"/>
          </w:tcPr>
          <w:p w14:paraId="23327AD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Pr>
          <w:p w14:paraId="629FA55B"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Pr>
          <w:p w14:paraId="21977BB0"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Опрос, беседа</w:t>
            </w:r>
          </w:p>
        </w:tc>
      </w:tr>
      <w:tr w:rsidR="00D14375" w:rsidRPr="00541ED3" w14:paraId="264525DD" w14:textId="77777777" w:rsidTr="00057EBD">
        <w:tc>
          <w:tcPr>
            <w:tcW w:w="568" w:type="dxa"/>
            <w:tcBorders>
              <w:top w:val="single" w:sz="4" w:space="0" w:color="auto"/>
              <w:left w:val="single" w:sz="4" w:space="0" w:color="auto"/>
              <w:bottom w:val="single" w:sz="4" w:space="0" w:color="auto"/>
              <w:right w:val="single" w:sz="4" w:space="0" w:color="auto"/>
            </w:tcBorders>
          </w:tcPr>
          <w:p w14:paraId="4112C058" w14:textId="49D323D0"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46.</w:t>
            </w:r>
          </w:p>
        </w:tc>
        <w:tc>
          <w:tcPr>
            <w:tcW w:w="851" w:type="dxa"/>
            <w:tcBorders>
              <w:top w:val="single" w:sz="4" w:space="0" w:color="auto"/>
              <w:left w:val="single" w:sz="4" w:space="0" w:color="auto"/>
              <w:bottom w:val="single" w:sz="4" w:space="0" w:color="auto"/>
              <w:right w:val="single" w:sz="4" w:space="0" w:color="auto"/>
            </w:tcBorders>
          </w:tcPr>
          <w:p w14:paraId="0769B668" w14:textId="2E167758"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D875D5D"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D15B1B8"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rPr>
              <w:t>Укрепление брюшного пресса</w:t>
            </w:r>
          </w:p>
        </w:tc>
        <w:tc>
          <w:tcPr>
            <w:tcW w:w="879" w:type="dxa"/>
            <w:tcBorders>
              <w:top w:val="single" w:sz="4" w:space="0" w:color="auto"/>
              <w:left w:val="single" w:sz="4" w:space="0" w:color="auto"/>
              <w:bottom w:val="single" w:sz="4" w:space="0" w:color="auto"/>
              <w:right w:val="single" w:sz="4" w:space="0" w:color="auto"/>
            </w:tcBorders>
          </w:tcPr>
          <w:p w14:paraId="544FC047"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129034DE"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148F0A8" w14:textId="36DDA071" w:rsidR="00D14375" w:rsidRPr="00541ED3" w:rsidRDefault="00D14375" w:rsidP="00D14375">
            <w:pPr>
              <w:snapToGrid w:val="0"/>
              <w:spacing w:after="0" w:line="240" w:lineRule="auto"/>
              <w:rPr>
                <w:rFonts w:ascii="Times New Roman" w:hAnsi="Times New Roman" w:cs="Times New Roman"/>
                <w:color w:val="000000" w:themeColor="text1"/>
              </w:rPr>
            </w:pPr>
            <w:r w:rsidRPr="00FD069F">
              <w:rPr>
                <w:rFonts w:ascii="Times New Roman" w:hAnsi="Times New Roman" w:cs="Times New Roman"/>
                <w:color w:val="000000" w:themeColor="text1"/>
              </w:rPr>
              <w:t>Наблюдение, творч. задание</w:t>
            </w:r>
          </w:p>
        </w:tc>
      </w:tr>
      <w:tr w:rsidR="00D14375" w:rsidRPr="00541ED3" w14:paraId="66A681EE" w14:textId="77777777" w:rsidTr="00057EBD">
        <w:tc>
          <w:tcPr>
            <w:tcW w:w="568" w:type="dxa"/>
            <w:tcBorders>
              <w:top w:val="single" w:sz="4" w:space="0" w:color="auto"/>
              <w:left w:val="single" w:sz="4" w:space="0" w:color="auto"/>
              <w:bottom w:val="single" w:sz="4" w:space="0" w:color="auto"/>
              <w:right w:val="single" w:sz="4" w:space="0" w:color="auto"/>
            </w:tcBorders>
          </w:tcPr>
          <w:p w14:paraId="45CA580A" w14:textId="4E4C3B4D"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47.</w:t>
            </w:r>
          </w:p>
        </w:tc>
        <w:tc>
          <w:tcPr>
            <w:tcW w:w="851" w:type="dxa"/>
            <w:tcBorders>
              <w:top w:val="single" w:sz="4" w:space="0" w:color="auto"/>
              <w:left w:val="single" w:sz="4" w:space="0" w:color="auto"/>
              <w:bottom w:val="single" w:sz="4" w:space="0" w:color="auto"/>
              <w:right w:val="single" w:sz="4" w:space="0" w:color="auto"/>
            </w:tcBorders>
          </w:tcPr>
          <w:p w14:paraId="7EA05FC8" w14:textId="2EED4542"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98767ED"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AAADB13" w14:textId="77777777" w:rsidR="00D14375" w:rsidRPr="00541ED3" w:rsidRDefault="00D14375" w:rsidP="00D14375">
            <w:pPr>
              <w:suppressAutoHyphen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rPr>
              <w:t>Укрепление брюшного пресса.</w:t>
            </w:r>
            <w:r w:rsidRPr="00541ED3">
              <w:rPr>
                <w:rFonts w:ascii="Times New Roman" w:hAnsi="Times New Roman" w:cs="Times New Roman"/>
                <w:color w:val="000000" w:themeColor="text1"/>
              </w:rPr>
              <w:br/>
            </w:r>
            <w:r w:rsidRPr="00541ED3">
              <w:rPr>
                <w:rFonts w:ascii="Times New Roman" w:eastAsia="Times New Roman" w:hAnsi="Times New Roman" w:cs="Times New Roman"/>
                <w:color w:val="000000" w:themeColor="text1"/>
              </w:rPr>
              <w:t xml:space="preserve"> Allegro</w:t>
            </w:r>
          </w:p>
        </w:tc>
        <w:tc>
          <w:tcPr>
            <w:tcW w:w="879" w:type="dxa"/>
            <w:tcBorders>
              <w:top w:val="single" w:sz="4" w:space="0" w:color="auto"/>
              <w:left w:val="single" w:sz="4" w:space="0" w:color="auto"/>
              <w:bottom w:val="single" w:sz="4" w:space="0" w:color="auto"/>
              <w:right w:val="single" w:sz="4" w:space="0" w:color="auto"/>
            </w:tcBorders>
          </w:tcPr>
          <w:p w14:paraId="57A31190"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5E59ADB"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472795B" w14:textId="70412D9F" w:rsidR="00D14375" w:rsidRPr="00541ED3" w:rsidRDefault="00D14375" w:rsidP="00D14375">
            <w:pPr>
              <w:snapToGrid w:val="0"/>
              <w:spacing w:after="0" w:line="240" w:lineRule="auto"/>
              <w:rPr>
                <w:rFonts w:ascii="Times New Roman" w:hAnsi="Times New Roman" w:cs="Times New Roman"/>
                <w:color w:val="000000" w:themeColor="text1"/>
              </w:rPr>
            </w:pPr>
            <w:r w:rsidRPr="00FD069F">
              <w:rPr>
                <w:rFonts w:ascii="Times New Roman" w:hAnsi="Times New Roman" w:cs="Times New Roman"/>
                <w:color w:val="000000" w:themeColor="text1"/>
              </w:rPr>
              <w:t>Наблюдение, творч. задание</w:t>
            </w:r>
          </w:p>
        </w:tc>
      </w:tr>
      <w:tr w:rsidR="00541ED3" w:rsidRPr="00541ED3" w14:paraId="0F23F30D" w14:textId="77777777" w:rsidTr="00057EBD">
        <w:tc>
          <w:tcPr>
            <w:tcW w:w="568" w:type="dxa"/>
            <w:tcBorders>
              <w:top w:val="single" w:sz="4" w:space="0" w:color="auto"/>
              <w:left w:val="single" w:sz="4" w:space="0" w:color="auto"/>
              <w:bottom w:val="single" w:sz="4" w:space="0" w:color="auto"/>
              <w:right w:val="single" w:sz="4" w:space="0" w:color="auto"/>
            </w:tcBorders>
          </w:tcPr>
          <w:p w14:paraId="1CD37AA1" w14:textId="6677DA80"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48.</w:t>
            </w:r>
          </w:p>
        </w:tc>
        <w:tc>
          <w:tcPr>
            <w:tcW w:w="851" w:type="dxa"/>
            <w:tcBorders>
              <w:top w:val="single" w:sz="4" w:space="0" w:color="auto"/>
              <w:left w:val="single" w:sz="4" w:space="0" w:color="auto"/>
              <w:bottom w:val="single" w:sz="4" w:space="0" w:color="auto"/>
              <w:right w:val="single" w:sz="4" w:space="0" w:color="auto"/>
            </w:tcBorders>
          </w:tcPr>
          <w:p w14:paraId="78142CEE" w14:textId="5F86CA1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90C9A6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38B2EB7" w14:textId="77777777" w:rsidR="00541ED3" w:rsidRPr="00541ED3" w:rsidRDefault="00541ED3" w:rsidP="00D14375">
            <w:pPr>
              <w:tabs>
                <w:tab w:val="left" w:pos="2552"/>
                <w:tab w:val="left" w:pos="5357"/>
              </w:tabs>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7D8BF42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D22558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29391D40"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Опрос, беседа  </w:t>
            </w:r>
          </w:p>
        </w:tc>
      </w:tr>
      <w:tr w:rsidR="00541ED3" w:rsidRPr="00541ED3" w14:paraId="4E40A0A3" w14:textId="77777777" w:rsidTr="00057EBD">
        <w:trPr>
          <w:trHeight w:val="551"/>
        </w:trPr>
        <w:tc>
          <w:tcPr>
            <w:tcW w:w="568" w:type="dxa"/>
            <w:tcBorders>
              <w:top w:val="single" w:sz="4" w:space="0" w:color="auto"/>
              <w:left w:val="single" w:sz="4" w:space="0" w:color="auto"/>
              <w:bottom w:val="single" w:sz="4" w:space="0" w:color="auto"/>
              <w:right w:val="single" w:sz="4" w:space="0" w:color="auto"/>
            </w:tcBorders>
          </w:tcPr>
          <w:p w14:paraId="712FE22E" w14:textId="3125C3CA"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49.</w:t>
            </w:r>
          </w:p>
        </w:tc>
        <w:tc>
          <w:tcPr>
            <w:tcW w:w="851" w:type="dxa"/>
            <w:tcBorders>
              <w:top w:val="single" w:sz="4" w:space="0" w:color="auto"/>
              <w:left w:val="single" w:sz="4" w:space="0" w:color="auto"/>
              <w:bottom w:val="single" w:sz="4" w:space="0" w:color="auto"/>
              <w:right w:val="single" w:sz="4" w:space="0" w:color="auto"/>
            </w:tcBorders>
          </w:tcPr>
          <w:p w14:paraId="55050236" w14:textId="5103E1BF" w:rsidR="00541ED3" w:rsidRPr="00541ED3" w:rsidRDefault="00541ED3" w:rsidP="00101869">
            <w:pPr>
              <w:widowControl w:val="0"/>
              <w:tabs>
                <w:tab w:val="left" w:pos="110"/>
              </w:tabs>
              <w:suppressAutoHyphens/>
              <w:autoSpaceDE w:val="0"/>
              <w:spacing w:after="0" w:line="240" w:lineRule="auto"/>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C32A31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DA687A8" w14:textId="77777777" w:rsidR="00541ED3" w:rsidRPr="00541ED3" w:rsidRDefault="00541ED3" w:rsidP="00D14375">
            <w:pPr>
              <w:shd w:val="clear" w:color="auto" w:fill="FFFFFF"/>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78AF38F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529E63F"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637302D5" w14:textId="6527C3B5" w:rsidR="00541ED3" w:rsidRPr="00541ED3" w:rsidRDefault="00D14375"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p>
        </w:tc>
      </w:tr>
      <w:tr w:rsidR="00541ED3" w:rsidRPr="00541ED3" w14:paraId="05D94315" w14:textId="77777777" w:rsidTr="004F5D5F">
        <w:tc>
          <w:tcPr>
            <w:tcW w:w="10491" w:type="dxa"/>
            <w:gridSpan w:val="7"/>
            <w:tcBorders>
              <w:top w:val="single" w:sz="4" w:space="0" w:color="auto"/>
              <w:left w:val="single" w:sz="4" w:space="0" w:color="auto"/>
              <w:bottom w:val="single" w:sz="4" w:space="0" w:color="auto"/>
              <w:right w:val="single" w:sz="4" w:space="0" w:color="auto"/>
            </w:tcBorders>
          </w:tcPr>
          <w:p w14:paraId="205F5F57" w14:textId="77777777" w:rsidR="00541ED3" w:rsidRPr="00541ED3" w:rsidRDefault="00541ED3" w:rsidP="00101869">
            <w:pPr>
              <w:snapToGrid w:val="0"/>
              <w:spacing w:after="0" w:line="240" w:lineRule="auto"/>
              <w:ind w:left="31"/>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Март</w:t>
            </w:r>
          </w:p>
        </w:tc>
      </w:tr>
      <w:tr w:rsidR="00541ED3" w:rsidRPr="00541ED3" w14:paraId="52FAB431" w14:textId="77777777" w:rsidTr="00057EBD">
        <w:tc>
          <w:tcPr>
            <w:tcW w:w="568" w:type="dxa"/>
            <w:tcBorders>
              <w:top w:val="single" w:sz="4" w:space="0" w:color="auto"/>
              <w:left w:val="single" w:sz="4" w:space="0" w:color="auto"/>
              <w:bottom w:val="single" w:sz="4" w:space="0" w:color="auto"/>
              <w:right w:val="single" w:sz="4" w:space="0" w:color="auto"/>
            </w:tcBorders>
          </w:tcPr>
          <w:p w14:paraId="7AEF3220" w14:textId="6DA51A92"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50.</w:t>
            </w:r>
          </w:p>
        </w:tc>
        <w:tc>
          <w:tcPr>
            <w:tcW w:w="851" w:type="dxa"/>
            <w:tcBorders>
              <w:top w:val="single" w:sz="4" w:space="0" w:color="auto"/>
              <w:left w:val="single" w:sz="4" w:space="0" w:color="auto"/>
              <w:bottom w:val="single" w:sz="4" w:space="0" w:color="auto"/>
              <w:right w:val="single" w:sz="4" w:space="0" w:color="auto"/>
            </w:tcBorders>
          </w:tcPr>
          <w:p w14:paraId="4562E9FD" w14:textId="7B1C382F"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EB76C3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DBE9979" w14:textId="77777777" w:rsidR="00541ED3" w:rsidRPr="00541ED3" w:rsidRDefault="00541ED3"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kern w:val="1"/>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7412929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78EB0A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81CC693" w14:textId="6AAE82BB" w:rsidR="00541ED3" w:rsidRPr="00541ED3" w:rsidRDefault="00D14375"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p>
        </w:tc>
      </w:tr>
      <w:tr w:rsidR="00541ED3" w:rsidRPr="00541ED3" w14:paraId="7A1E850B" w14:textId="77777777" w:rsidTr="00057EBD">
        <w:tc>
          <w:tcPr>
            <w:tcW w:w="568" w:type="dxa"/>
            <w:tcBorders>
              <w:top w:val="single" w:sz="4" w:space="0" w:color="auto"/>
              <w:left w:val="single" w:sz="4" w:space="0" w:color="auto"/>
              <w:bottom w:val="single" w:sz="4" w:space="0" w:color="auto"/>
              <w:right w:val="single" w:sz="4" w:space="0" w:color="auto"/>
            </w:tcBorders>
          </w:tcPr>
          <w:p w14:paraId="76DF9DE1" w14:textId="323D0523"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51.</w:t>
            </w:r>
          </w:p>
        </w:tc>
        <w:tc>
          <w:tcPr>
            <w:tcW w:w="851" w:type="dxa"/>
            <w:tcBorders>
              <w:top w:val="single" w:sz="4" w:space="0" w:color="auto"/>
              <w:left w:val="single" w:sz="4" w:space="0" w:color="auto"/>
              <w:bottom w:val="single" w:sz="4" w:space="0" w:color="auto"/>
              <w:right w:val="single" w:sz="4" w:space="0" w:color="auto"/>
            </w:tcBorders>
          </w:tcPr>
          <w:p w14:paraId="7BB8B805" w14:textId="04A46813"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8789E9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669BE2F" w14:textId="77777777" w:rsidR="00541ED3" w:rsidRPr="00541ED3" w:rsidRDefault="00541ED3"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rPr>
              <w:t>Техника вращений на середине зала и по диагонали</w:t>
            </w:r>
            <w:r w:rsidRPr="00541ED3">
              <w:rPr>
                <w:rFonts w:ascii="Times New Roman" w:hAnsi="Times New Roman" w:cs="Times New Roman"/>
                <w:color w:val="000000" w:themeColor="text1"/>
                <w14:textOutline w14:w="0" w14:cap="flat" w14:cmpd="sng" w14:algn="ctr">
                  <w14:noFill/>
                  <w14:prstDash w14:val="solid"/>
                  <w14:bevel/>
                </w14:textOutline>
              </w:rPr>
              <w:t xml:space="preserve">. </w:t>
            </w:r>
            <w:r w:rsidRPr="00541ED3">
              <w:rPr>
                <w:rFonts w:ascii="Times New Roman" w:hAnsi="Times New Roman" w:cs="Times New Roman"/>
                <w:color w:val="000000" w:themeColor="text1"/>
              </w:rPr>
              <w:t>Развитие амплитуды шага</w:t>
            </w:r>
          </w:p>
        </w:tc>
        <w:tc>
          <w:tcPr>
            <w:tcW w:w="879" w:type="dxa"/>
            <w:tcBorders>
              <w:top w:val="single" w:sz="4" w:space="0" w:color="auto"/>
              <w:left w:val="single" w:sz="4" w:space="0" w:color="auto"/>
              <w:bottom w:val="single" w:sz="4" w:space="0" w:color="auto"/>
              <w:right w:val="single" w:sz="4" w:space="0" w:color="auto"/>
            </w:tcBorders>
          </w:tcPr>
          <w:p w14:paraId="61B1E01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FEFF74D"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33EF3059"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Опрос, беседа</w:t>
            </w:r>
          </w:p>
        </w:tc>
      </w:tr>
      <w:tr w:rsidR="00541ED3" w:rsidRPr="00541ED3" w14:paraId="6E3A2F03" w14:textId="77777777" w:rsidTr="00057EBD">
        <w:tc>
          <w:tcPr>
            <w:tcW w:w="568" w:type="dxa"/>
            <w:tcBorders>
              <w:top w:val="single" w:sz="4" w:space="0" w:color="auto"/>
              <w:left w:val="single" w:sz="4" w:space="0" w:color="auto"/>
              <w:bottom w:val="single" w:sz="4" w:space="0" w:color="auto"/>
              <w:right w:val="single" w:sz="4" w:space="0" w:color="auto"/>
            </w:tcBorders>
          </w:tcPr>
          <w:p w14:paraId="7FE2F878" w14:textId="4887CBBA"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52.</w:t>
            </w:r>
          </w:p>
        </w:tc>
        <w:tc>
          <w:tcPr>
            <w:tcW w:w="851" w:type="dxa"/>
            <w:tcBorders>
              <w:top w:val="single" w:sz="4" w:space="0" w:color="auto"/>
              <w:left w:val="single" w:sz="4" w:space="0" w:color="auto"/>
              <w:bottom w:val="single" w:sz="4" w:space="0" w:color="auto"/>
              <w:right w:val="single" w:sz="4" w:space="0" w:color="auto"/>
            </w:tcBorders>
          </w:tcPr>
          <w:p w14:paraId="41630F00" w14:textId="3239644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043532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1D91AEB" w14:textId="77777777" w:rsidR="00541ED3" w:rsidRPr="00541ED3" w:rsidRDefault="00541ED3" w:rsidP="00D14375">
            <w:pPr>
              <w:tabs>
                <w:tab w:val="left" w:pos="0"/>
              </w:tabs>
              <w:spacing w:after="0" w:line="240" w:lineRule="auto"/>
              <w:jc w:val="both"/>
              <w:rPr>
                <w:rFonts w:ascii="Times New Roman" w:eastAsia="Times New Roman" w:hAnsi="Times New Roman" w:cs="Times New Roman"/>
                <w:b/>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00EA5B8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9C504D6"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6574D38"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Творческое задание.</w:t>
            </w:r>
          </w:p>
        </w:tc>
      </w:tr>
      <w:tr w:rsidR="00541ED3" w:rsidRPr="00541ED3" w14:paraId="5B15092C" w14:textId="77777777" w:rsidTr="00057EBD">
        <w:tc>
          <w:tcPr>
            <w:tcW w:w="568" w:type="dxa"/>
            <w:tcBorders>
              <w:top w:val="single" w:sz="4" w:space="0" w:color="auto"/>
              <w:left w:val="single" w:sz="4" w:space="0" w:color="auto"/>
              <w:bottom w:val="single" w:sz="4" w:space="0" w:color="auto"/>
              <w:right w:val="single" w:sz="4" w:space="0" w:color="auto"/>
            </w:tcBorders>
          </w:tcPr>
          <w:p w14:paraId="492A85D8" w14:textId="2C1B57EE"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53.</w:t>
            </w:r>
          </w:p>
        </w:tc>
        <w:tc>
          <w:tcPr>
            <w:tcW w:w="851" w:type="dxa"/>
            <w:tcBorders>
              <w:top w:val="single" w:sz="4" w:space="0" w:color="auto"/>
              <w:left w:val="single" w:sz="4" w:space="0" w:color="auto"/>
              <w:bottom w:val="single" w:sz="4" w:space="0" w:color="auto"/>
              <w:right w:val="single" w:sz="4" w:space="0" w:color="auto"/>
            </w:tcBorders>
          </w:tcPr>
          <w:p w14:paraId="7F5D7DC4" w14:textId="5EC8437E"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0AEC14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B39FBBE" w14:textId="77777777" w:rsidR="00541ED3" w:rsidRPr="00541ED3" w:rsidRDefault="00541ED3"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4A7B62E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A8EA25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4CF7D78D"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Опрос, беседа</w:t>
            </w:r>
          </w:p>
        </w:tc>
      </w:tr>
      <w:tr w:rsidR="00541ED3" w:rsidRPr="00541ED3" w14:paraId="3E10BF43" w14:textId="77777777" w:rsidTr="00057EBD">
        <w:tc>
          <w:tcPr>
            <w:tcW w:w="568" w:type="dxa"/>
            <w:tcBorders>
              <w:top w:val="single" w:sz="4" w:space="0" w:color="auto"/>
              <w:left w:val="single" w:sz="4" w:space="0" w:color="auto"/>
              <w:bottom w:val="single" w:sz="4" w:space="0" w:color="auto"/>
              <w:right w:val="single" w:sz="4" w:space="0" w:color="auto"/>
            </w:tcBorders>
          </w:tcPr>
          <w:p w14:paraId="510DCBBA" w14:textId="77489F13"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54.</w:t>
            </w:r>
          </w:p>
        </w:tc>
        <w:tc>
          <w:tcPr>
            <w:tcW w:w="851" w:type="dxa"/>
            <w:tcBorders>
              <w:top w:val="single" w:sz="4" w:space="0" w:color="auto"/>
              <w:left w:val="single" w:sz="4" w:space="0" w:color="auto"/>
              <w:bottom w:val="single" w:sz="4" w:space="0" w:color="auto"/>
              <w:right w:val="single" w:sz="4" w:space="0" w:color="auto"/>
            </w:tcBorders>
          </w:tcPr>
          <w:p w14:paraId="194D8A3F" w14:textId="43D21AD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EBD4709"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E5B0E4B" w14:textId="77777777" w:rsidR="00541ED3" w:rsidRPr="00541ED3" w:rsidRDefault="00541ED3"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на середине зала. </w:t>
            </w:r>
            <w:r w:rsidRPr="00541ED3">
              <w:rPr>
                <w:rFonts w:ascii="Times New Roman" w:eastAsia="Times New Roman" w:hAnsi="Times New Roman" w:cs="Times New Roman"/>
                <w:color w:val="000000" w:themeColor="text1"/>
              </w:rPr>
              <w:t xml:space="preserve">Allegro </w:t>
            </w:r>
          </w:p>
        </w:tc>
        <w:tc>
          <w:tcPr>
            <w:tcW w:w="879" w:type="dxa"/>
            <w:tcBorders>
              <w:top w:val="single" w:sz="4" w:space="0" w:color="auto"/>
              <w:left w:val="single" w:sz="4" w:space="0" w:color="auto"/>
              <w:bottom w:val="single" w:sz="4" w:space="0" w:color="auto"/>
              <w:right w:val="single" w:sz="4" w:space="0" w:color="auto"/>
            </w:tcBorders>
          </w:tcPr>
          <w:p w14:paraId="16402DEA"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72E153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DF1BDF1" w14:textId="701EBA95" w:rsidR="00541ED3" w:rsidRPr="00541ED3" w:rsidRDefault="00D14375"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r w:rsidR="00541ED3" w:rsidRPr="00541ED3">
              <w:rPr>
                <w:rFonts w:ascii="Times New Roman" w:hAnsi="Times New Roman" w:cs="Times New Roman"/>
                <w:color w:val="000000" w:themeColor="text1"/>
              </w:rPr>
              <w:t>.</w:t>
            </w:r>
          </w:p>
        </w:tc>
      </w:tr>
      <w:tr w:rsidR="00541ED3" w:rsidRPr="00541ED3" w14:paraId="63CD3C2E" w14:textId="77777777" w:rsidTr="00057EBD">
        <w:tc>
          <w:tcPr>
            <w:tcW w:w="568" w:type="dxa"/>
            <w:tcBorders>
              <w:top w:val="single" w:sz="4" w:space="0" w:color="auto"/>
              <w:left w:val="single" w:sz="4" w:space="0" w:color="auto"/>
              <w:bottom w:val="single" w:sz="4" w:space="0" w:color="auto"/>
              <w:right w:val="single" w:sz="4" w:space="0" w:color="auto"/>
            </w:tcBorders>
          </w:tcPr>
          <w:p w14:paraId="238638CB" w14:textId="3F79FA1F" w:rsidR="00541ED3" w:rsidRPr="00541ED3" w:rsidRDefault="00D14375" w:rsidP="00101869">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55.</w:t>
            </w:r>
          </w:p>
        </w:tc>
        <w:tc>
          <w:tcPr>
            <w:tcW w:w="851" w:type="dxa"/>
            <w:tcBorders>
              <w:top w:val="single" w:sz="4" w:space="0" w:color="auto"/>
              <w:left w:val="single" w:sz="4" w:space="0" w:color="auto"/>
              <w:bottom w:val="single" w:sz="4" w:space="0" w:color="auto"/>
              <w:right w:val="single" w:sz="4" w:space="0" w:color="auto"/>
            </w:tcBorders>
          </w:tcPr>
          <w:p w14:paraId="6F3D9A36" w14:textId="6E5D147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951FAF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91668A4" w14:textId="2DD72FD5" w:rsidR="00541ED3" w:rsidRPr="00541ED3" w:rsidRDefault="00541ED3" w:rsidP="00D14375">
            <w:pPr>
              <w:tabs>
                <w:tab w:val="left" w:pos="2552"/>
                <w:tab w:val="left" w:pos="5357"/>
              </w:tabs>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Упражнения для развития выв</w:t>
            </w:r>
            <w:r w:rsidR="00D14375">
              <w:rPr>
                <w:rFonts w:ascii="Times New Roman" w:hAnsi="Times New Roman" w:cs="Times New Roman"/>
                <w:color w:val="000000" w:themeColor="text1"/>
              </w:rPr>
              <w:t>оротности. Развитие тазобедрен</w:t>
            </w:r>
            <w:r w:rsidRPr="00541ED3">
              <w:rPr>
                <w:rFonts w:ascii="Times New Roman" w:hAnsi="Times New Roman" w:cs="Times New Roman"/>
                <w:color w:val="000000" w:themeColor="text1"/>
              </w:rPr>
              <w:t>ного сустава. Развитие гибкости, укрепление мышц спины</w:t>
            </w:r>
          </w:p>
        </w:tc>
        <w:tc>
          <w:tcPr>
            <w:tcW w:w="879" w:type="dxa"/>
            <w:tcBorders>
              <w:top w:val="single" w:sz="4" w:space="0" w:color="auto"/>
              <w:left w:val="single" w:sz="4" w:space="0" w:color="auto"/>
              <w:bottom w:val="single" w:sz="4" w:space="0" w:color="auto"/>
              <w:right w:val="single" w:sz="4" w:space="0" w:color="auto"/>
            </w:tcBorders>
          </w:tcPr>
          <w:p w14:paraId="7BB9464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DC9DE73"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14678E5D"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Концертное выступление</w:t>
            </w:r>
          </w:p>
        </w:tc>
      </w:tr>
      <w:tr w:rsidR="00D14375" w:rsidRPr="00541ED3" w14:paraId="1C7CB1D3" w14:textId="77777777" w:rsidTr="00057EBD">
        <w:tc>
          <w:tcPr>
            <w:tcW w:w="568" w:type="dxa"/>
            <w:tcBorders>
              <w:top w:val="single" w:sz="4" w:space="0" w:color="auto"/>
              <w:left w:val="single" w:sz="4" w:space="0" w:color="auto"/>
              <w:bottom w:val="single" w:sz="4" w:space="0" w:color="auto"/>
              <w:right w:val="single" w:sz="4" w:space="0" w:color="auto"/>
            </w:tcBorders>
          </w:tcPr>
          <w:p w14:paraId="538AABF8" w14:textId="217FA845"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56.</w:t>
            </w:r>
          </w:p>
        </w:tc>
        <w:tc>
          <w:tcPr>
            <w:tcW w:w="851" w:type="dxa"/>
            <w:tcBorders>
              <w:top w:val="single" w:sz="4" w:space="0" w:color="auto"/>
              <w:left w:val="single" w:sz="4" w:space="0" w:color="auto"/>
              <w:bottom w:val="single" w:sz="4" w:space="0" w:color="auto"/>
              <w:right w:val="single" w:sz="4" w:space="0" w:color="auto"/>
            </w:tcBorders>
          </w:tcPr>
          <w:p w14:paraId="09F41B38" w14:textId="03E7931F"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4C4E9D0"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14AD2CA" w14:textId="77777777" w:rsidR="00D14375" w:rsidRPr="00541ED3" w:rsidRDefault="00D14375"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eastAsia="Times New Roman" w:hAnsi="Times New Roman" w:cs="Times New Roman"/>
                <w:color w:val="000000" w:themeColor="text1"/>
              </w:rPr>
              <w:t>Allegro</w:t>
            </w:r>
            <w:r w:rsidRPr="00541ED3">
              <w:rPr>
                <w:rFonts w:ascii="Times New Roman" w:hAnsi="Times New Roman" w:cs="Times New Roman"/>
                <w:color w:val="000000" w:themeColor="text1"/>
                <w14:textOutline w14:w="0" w14:cap="flat" w14:cmpd="sng" w14:algn="ctr">
                  <w14:noFill/>
                  <w14:prstDash w14:val="solid"/>
                  <w14:bevel/>
                </w14:textOutline>
              </w:rPr>
              <w:t xml:space="preserve">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6E855D88"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D62158F"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6E1B8D7" w14:textId="2FACADCD" w:rsidR="00D14375" w:rsidRPr="00541ED3" w:rsidRDefault="00D14375" w:rsidP="00D14375">
            <w:pPr>
              <w:snapToGrid w:val="0"/>
              <w:spacing w:after="0" w:line="240" w:lineRule="auto"/>
              <w:rPr>
                <w:rFonts w:ascii="Times New Roman" w:hAnsi="Times New Roman" w:cs="Times New Roman"/>
                <w:color w:val="000000" w:themeColor="text1"/>
              </w:rPr>
            </w:pPr>
            <w:r w:rsidRPr="00EE7B17">
              <w:rPr>
                <w:rFonts w:ascii="Times New Roman" w:hAnsi="Times New Roman" w:cs="Times New Roman"/>
                <w:color w:val="000000" w:themeColor="text1"/>
              </w:rPr>
              <w:t>Наблюдение, творч. задание</w:t>
            </w:r>
          </w:p>
        </w:tc>
      </w:tr>
      <w:tr w:rsidR="00D14375" w:rsidRPr="00541ED3" w14:paraId="1FEC5F74" w14:textId="77777777" w:rsidTr="00057EBD">
        <w:tc>
          <w:tcPr>
            <w:tcW w:w="568" w:type="dxa"/>
            <w:tcBorders>
              <w:top w:val="single" w:sz="4" w:space="0" w:color="auto"/>
              <w:left w:val="single" w:sz="4" w:space="0" w:color="auto"/>
              <w:bottom w:val="single" w:sz="4" w:space="0" w:color="auto"/>
              <w:right w:val="single" w:sz="4" w:space="0" w:color="auto"/>
            </w:tcBorders>
          </w:tcPr>
          <w:p w14:paraId="76BEBB73" w14:textId="2064FB55" w:rsidR="00D14375" w:rsidRPr="00541ED3" w:rsidRDefault="00D14375"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57.</w:t>
            </w:r>
          </w:p>
        </w:tc>
        <w:tc>
          <w:tcPr>
            <w:tcW w:w="851" w:type="dxa"/>
            <w:tcBorders>
              <w:top w:val="single" w:sz="4" w:space="0" w:color="auto"/>
              <w:left w:val="single" w:sz="4" w:space="0" w:color="auto"/>
              <w:bottom w:val="single" w:sz="4" w:space="0" w:color="auto"/>
              <w:right w:val="single" w:sz="4" w:space="0" w:color="auto"/>
            </w:tcBorders>
          </w:tcPr>
          <w:p w14:paraId="0E2A15C7" w14:textId="6603B70B"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F923573"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27198BE4"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1A188146"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9240CEF"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710F0A3" w14:textId="6BDD90A6" w:rsidR="00D14375" w:rsidRPr="00541ED3" w:rsidRDefault="00D14375" w:rsidP="00D14375">
            <w:pPr>
              <w:snapToGrid w:val="0"/>
              <w:spacing w:after="0" w:line="240" w:lineRule="auto"/>
              <w:rPr>
                <w:rFonts w:ascii="Times New Roman" w:hAnsi="Times New Roman" w:cs="Times New Roman"/>
                <w:color w:val="000000" w:themeColor="text1"/>
              </w:rPr>
            </w:pPr>
            <w:r w:rsidRPr="00EE7B17">
              <w:rPr>
                <w:rFonts w:ascii="Times New Roman" w:hAnsi="Times New Roman" w:cs="Times New Roman"/>
                <w:color w:val="000000" w:themeColor="text1"/>
              </w:rPr>
              <w:t>Наблюдение, творч. задание</w:t>
            </w:r>
          </w:p>
        </w:tc>
      </w:tr>
      <w:tr w:rsidR="00541ED3" w:rsidRPr="00541ED3" w14:paraId="6331114E" w14:textId="77777777" w:rsidTr="004F5D5F">
        <w:tc>
          <w:tcPr>
            <w:tcW w:w="10491" w:type="dxa"/>
            <w:gridSpan w:val="7"/>
            <w:tcBorders>
              <w:top w:val="single" w:sz="4" w:space="0" w:color="auto"/>
              <w:left w:val="single" w:sz="4" w:space="0" w:color="auto"/>
              <w:bottom w:val="single" w:sz="4" w:space="0" w:color="auto"/>
              <w:right w:val="single" w:sz="4" w:space="0" w:color="auto"/>
            </w:tcBorders>
          </w:tcPr>
          <w:p w14:paraId="4A16AE7F" w14:textId="3EEE6D9C" w:rsidR="00541ED3" w:rsidRPr="00541ED3" w:rsidRDefault="00541ED3" w:rsidP="00D14375">
            <w:pPr>
              <w:snapToGrid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Апрель</w:t>
            </w:r>
          </w:p>
        </w:tc>
      </w:tr>
      <w:tr w:rsidR="00D14375" w:rsidRPr="00541ED3" w14:paraId="09B56274" w14:textId="77777777" w:rsidTr="00057EBD">
        <w:tc>
          <w:tcPr>
            <w:tcW w:w="568" w:type="dxa"/>
            <w:tcBorders>
              <w:top w:val="single" w:sz="4" w:space="0" w:color="auto"/>
              <w:left w:val="single" w:sz="4" w:space="0" w:color="auto"/>
              <w:bottom w:val="single" w:sz="4" w:space="0" w:color="auto"/>
              <w:right w:val="single" w:sz="4" w:space="0" w:color="auto"/>
            </w:tcBorders>
          </w:tcPr>
          <w:p w14:paraId="6C71CF00" w14:textId="0E472055" w:rsidR="00D14375" w:rsidRPr="00541ED3" w:rsidRDefault="00057EBD" w:rsidP="00057EBD">
            <w:pPr>
              <w:pStyle w:val="a3"/>
              <w:tabs>
                <w:tab w:val="left" w:pos="173"/>
              </w:tabs>
              <w:spacing w:after="0" w:line="240" w:lineRule="auto"/>
              <w:ind w:left="0" w:right="95"/>
              <w:rPr>
                <w:rFonts w:ascii="Times New Roman" w:hAnsi="Times New Roman" w:cs="Times New Roman"/>
                <w:b/>
                <w:color w:val="000000" w:themeColor="text1"/>
              </w:rPr>
            </w:pPr>
            <w:r>
              <w:rPr>
                <w:rFonts w:ascii="Times New Roman" w:hAnsi="Times New Roman" w:cs="Times New Roman"/>
                <w:b/>
                <w:color w:val="000000" w:themeColor="text1"/>
              </w:rPr>
              <w:t>58</w:t>
            </w:r>
          </w:p>
        </w:tc>
        <w:tc>
          <w:tcPr>
            <w:tcW w:w="851" w:type="dxa"/>
            <w:tcBorders>
              <w:top w:val="single" w:sz="4" w:space="0" w:color="auto"/>
              <w:left w:val="single" w:sz="4" w:space="0" w:color="auto"/>
              <w:bottom w:val="single" w:sz="4" w:space="0" w:color="auto"/>
              <w:right w:val="single" w:sz="4" w:space="0" w:color="auto"/>
            </w:tcBorders>
          </w:tcPr>
          <w:p w14:paraId="651F21E4" w14:textId="7C962BA3"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664216F"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A6397F5" w14:textId="77777777" w:rsidR="00D14375" w:rsidRPr="00541ED3" w:rsidRDefault="00D14375"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Экзерсис на середине зала.</w:t>
            </w:r>
          </w:p>
          <w:p w14:paraId="59C97CED" w14:textId="77777777" w:rsidR="00D14375" w:rsidRPr="00541ED3" w:rsidRDefault="00D14375" w:rsidP="00D14375">
            <w:pPr>
              <w:suppressAutoHyphen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21CA71BB"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E79E068"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4A2EEF0" w14:textId="1CE1293E" w:rsidR="00D14375" w:rsidRPr="00541ED3" w:rsidRDefault="00D14375" w:rsidP="00D14375">
            <w:pPr>
              <w:snapToGrid w:val="0"/>
              <w:spacing w:after="0" w:line="240" w:lineRule="auto"/>
              <w:rPr>
                <w:rFonts w:ascii="Times New Roman" w:hAnsi="Times New Roman" w:cs="Times New Roman"/>
                <w:color w:val="000000" w:themeColor="text1"/>
              </w:rPr>
            </w:pPr>
            <w:r w:rsidRPr="00B34A9F">
              <w:rPr>
                <w:rFonts w:ascii="Times New Roman" w:hAnsi="Times New Roman" w:cs="Times New Roman"/>
                <w:color w:val="000000" w:themeColor="text1"/>
              </w:rPr>
              <w:t>Наблюдение, творч. задание</w:t>
            </w:r>
          </w:p>
        </w:tc>
      </w:tr>
      <w:tr w:rsidR="00D14375" w:rsidRPr="00541ED3" w14:paraId="5FABFE1E" w14:textId="77777777" w:rsidTr="00057EBD">
        <w:tc>
          <w:tcPr>
            <w:tcW w:w="568" w:type="dxa"/>
            <w:tcBorders>
              <w:top w:val="single" w:sz="4" w:space="0" w:color="auto"/>
              <w:left w:val="single" w:sz="4" w:space="0" w:color="auto"/>
              <w:bottom w:val="single" w:sz="4" w:space="0" w:color="auto"/>
              <w:right w:val="single" w:sz="4" w:space="0" w:color="auto"/>
            </w:tcBorders>
          </w:tcPr>
          <w:p w14:paraId="0E8EB9E3" w14:textId="3C2714F3" w:rsidR="00D14375"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59</w:t>
            </w:r>
          </w:p>
        </w:tc>
        <w:tc>
          <w:tcPr>
            <w:tcW w:w="851" w:type="dxa"/>
            <w:tcBorders>
              <w:top w:val="single" w:sz="4" w:space="0" w:color="auto"/>
              <w:left w:val="single" w:sz="4" w:space="0" w:color="auto"/>
              <w:bottom w:val="single" w:sz="4" w:space="0" w:color="auto"/>
              <w:right w:val="single" w:sz="4" w:space="0" w:color="auto"/>
            </w:tcBorders>
          </w:tcPr>
          <w:p w14:paraId="147DE05B" w14:textId="2814F664"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C14C0F3"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33B0578"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rPr>
              <w:t>Развитие амплитуды шага.</w:t>
            </w: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0A4D823F"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A8A6076"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9A37AD5" w14:textId="38728A25" w:rsidR="00D14375" w:rsidRPr="00541ED3" w:rsidRDefault="00D14375" w:rsidP="00D14375">
            <w:pPr>
              <w:snapToGrid w:val="0"/>
              <w:spacing w:after="0" w:line="240" w:lineRule="auto"/>
              <w:rPr>
                <w:rFonts w:ascii="Times New Roman" w:hAnsi="Times New Roman" w:cs="Times New Roman"/>
                <w:color w:val="000000" w:themeColor="text1"/>
              </w:rPr>
            </w:pPr>
            <w:r w:rsidRPr="00B34A9F">
              <w:rPr>
                <w:rFonts w:ascii="Times New Roman" w:hAnsi="Times New Roman" w:cs="Times New Roman"/>
                <w:color w:val="000000" w:themeColor="text1"/>
              </w:rPr>
              <w:t>Наблюдение, творч. задание</w:t>
            </w:r>
          </w:p>
        </w:tc>
      </w:tr>
      <w:tr w:rsidR="00D14375" w:rsidRPr="00541ED3" w14:paraId="45C3E872" w14:textId="77777777" w:rsidTr="00057EBD">
        <w:tc>
          <w:tcPr>
            <w:tcW w:w="568" w:type="dxa"/>
            <w:tcBorders>
              <w:top w:val="single" w:sz="4" w:space="0" w:color="auto"/>
              <w:left w:val="single" w:sz="4" w:space="0" w:color="auto"/>
              <w:bottom w:val="single" w:sz="4" w:space="0" w:color="auto"/>
              <w:right w:val="single" w:sz="4" w:space="0" w:color="auto"/>
            </w:tcBorders>
          </w:tcPr>
          <w:p w14:paraId="64409C56" w14:textId="26759777" w:rsidR="00D14375"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60</w:t>
            </w:r>
          </w:p>
        </w:tc>
        <w:tc>
          <w:tcPr>
            <w:tcW w:w="851" w:type="dxa"/>
            <w:tcBorders>
              <w:top w:val="single" w:sz="4" w:space="0" w:color="auto"/>
              <w:left w:val="single" w:sz="4" w:space="0" w:color="auto"/>
              <w:bottom w:val="single" w:sz="4" w:space="0" w:color="auto"/>
              <w:right w:val="single" w:sz="4" w:space="0" w:color="auto"/>
            </w:tcBorders>
          </w:tcPr>
          <w:p w14:paraId="1DBA8E79" w14:textId="473D1CA4"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8F87BC5"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FB0F6CE" w14:textId="77777777" w:rsidR="00D14375" w:rsidRPr="00541ED3" w:rsidRDefault="00D14375" w:rsidP="00D14375">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rPr>
              <w:t>Укрепление брюшного пресса</w:t>
            </w:r>
          </w:p>
        </w:tc>
        <w:tc>
          <w:tcPr>
            <w:tcW w:w="879" w:type="dxa"/>
            <w:tcBorders>
              <w:top w:val="single" w:sz="4" w:space="0" w:color="auto"/>
              <w:left w:val="single" w:sz="4" w:space="0" w:color="auto"/>
              <w:bottom w:val="single" w:sz="4" w:space="0" w:color="auto"/>
              <w:right w:val="single" w:sz="4" w:space="0" w:color="auto"/>
            </w:tcBorders>
          </w:tcPr>
          <w:p w14:paraId="12F90632" w14:textId="77777777" w:rsidR="00D14375" w:rsidRPr="00541ED3" w:rsidRDefault="00D14375" w:rsidP="00D14375">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766F58F8" w14:textId="77777777" w:rsidR="00D14375" w:rsidRPr="00541ED3" w:rsidRDefault="00D14375" w:rsidP="00D14375">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8B513C3" w14:textId="0076FAAF" w:rsidR="00D14375" w:rsidRPr="00541ED3" w:rsidRDefault="00D14375" w:rsidP="00D14375">
            <w:pPr>
              <w:snapToGrid w:val="0"/>
              <w:spacing w:after="0" w:line="240" w:lineRule="auto"/>
              <w:rPr>
                <w:rFonts w:ascii="Times New Roman" w:hAnsi="Times New Roman" w:cs="Times New Roman"/>
                <w:color w:val="000000" w:themeColor="text1"/>
              </w:rPr>
            </w:pPr>
            <w:r w:rsidRPr="00B34A9F">
              <w:rPr>
                <w:rFonts w:ascii="Times New Roman" w:hAnsi="Times New Roman" w:cs="Times New Roman"/>
                <w:color w:val="000000" w:themeColor="text1"/>
              </w:rPr>
              <w:t>Наблюдение, творч. задание</w:t>
            </w:r>
          </w:p>
        </w:tc>
      </w:tr>
      <w:tr w:rsidR="00541ED3" w:rsidRPr="00541ED3" w14:paraId="24FD255B" w14:textId="77777777" w:rsidTr="00057EBD">
        <w:tc>
          <w:tcPr>
            <w:tcW w:w="568" w:type="dxa"/>
            <w:tcBorders>
              <w:top w:val="single" w:sz="4" w:space="0" w:color="auto"/>
              <w:left w:val="single" w:sz="4" w:space="0" w:color="auto"/>
              <w:bottom w:val="single" w:sz="4" w:space="0" w:color="auto"/>
              <w:right w:val="single" w:sz="4" w:space="0" w:color="auto"/>
            </w:tcBorders>
          </w:tcPr>
          <w:p w14:paraId="07B937A2" w14:textId="18EA11AE" w:rsidR="00541ED3"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61</w:t>
            </w:r>
          </w:p>
        </w:tc>
        <w:tc>
          <w:tcPr>
            <w:tcW w:w="851" w:type="dxa"/>
            <w:tcBorders>
              <w:top w:val="single" w:sz="4" w:space="0" w:color="auto"/>
              <w:left w:val="single" w:sz="4" w:space="0" w:color="auto"/>
              <w:bottom w:val="single" w:sz="4" w:space="0" w:color="auto"/>
              <w:right w:val="single" w:sz="4" w:space="0" w:color="auto"/>
            </w:tcBorders>
          </w:tcPr>
          <w:p w14:paraId="6797E9A3" w14:textId="0E808FE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9EAFD5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706A8E2" w14:textId="77777777" w:rsidR="00541ED3" w:rsidRPr="00541ED3" w:rsidRDefault="00541ED3" w:rsidP="00D14375">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rPr>
              <w:t>Укрепление брюшного пресса.</w:t>
            </w:r>
            <w:r w:rsidRPr="00541ED3">
              <w:rPr>
                <w:rFonts w:ascii="Times New Roman" w:hAnsi="Times New Roman" w:cs="Times New Roman"/>
                <w:color w:val="000000" w:themeColor="text1"/>
                <w14:textOutline w14:w="0" w14:cap="flat" w14:cmpd="sng" w14:algn="ctr">
                  <w14:noFill/>
                  <w14:prstDash w14:val="solid"/>
                  <w14:bevel/>
                </w14:textOutline>
              </w:rPr>
              <w:t xml:space="preserve"> </w:t>
            </w:r>
            <w:r w:rsidRPr="00541ED3">
              <w:rPr>
                <w:rFonts w:ascii="Times New Roman" w:hAnsi="Times New Roman" w:cs="Times New Roman"/>
                <w:color w:val="000000" w:themeColor="text1"/>
                <w14:textOutline w14:w="0" w14:cap="flat" w14:cmpd="sng" w14:algn="ctr">
                  <w14:noFill/>
                  <w14:prstDash w14:val="solid"/>
                  <w14:bevel/>
                </w14:textOutline>
              </w:rPr>
              <w:b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589C69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19526B7"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51FAFE5D"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Наблюдение </w:t>
            </w:r>
          </w:p>
        </w:tc>
      </w:tr>
      <w:tr w:rsidR="00541ED3" w:rsidRPr="00541ED3" w14:paraId="013C1A07" w14:textId="77777777" w:rsidTr="00057EBD">
        <w:tc>
          <w:tcPr>
            <w:tcW w:w="568" w:type="dxa"/>
            <w:tcBorders>
              <w:top w:val="single" w:sz="4" w:space="0" w:color="auto"/>
              <w:left w:val="single" w:sz="4" w:space="0" w:color="auto"/>
              <w:bottom w:val="single" w:sz="4" w:space="0" w:color="auto"/>
              <w:right w:val="single" w:sz="4" w:space="0" w:color="auto"/>
            </w:tcBorders>
          </w:tcPr>
          <w:p w14:paraId="1E8EE4C2" w14:textId="01DA9855" w:rsidR="00541ED3"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62</w:t>
            </w:r>
          </w:p>
        </w:tc>
        <w:tc>
          <w:tcPr>
            <w:tcW w:w="851" w:type="dxa"/>
            <w:tcBorders>
              <w:top w:val="single" w:sz="4" w:space="0" w:color="auto"/>
              <w:left w:val="single" w:sz="4" w:space="0" w:color="auto"/>
              <w:bottom w:val="single" w:sz="4" w:space="0" w:color="auto"/>
              <w:right w:val="single" w:sz="4" w:space="0" w:color="auto"/>
            </w:tcBorders>
          </w:tcPr>
          <w:p w14:paraId="6AEAB201" w14:textId="60C944BA"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8BBADCC"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6307586E"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2BD84E5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441A23E"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04F9E112" w14:textId="77048D4B" w:rsidR="00541ED3" w:rsidRPr="00541ED3" w:rsidRDefault="00057EBD"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r w:rsidR="00541ED3" w:rsidRPr="00541ED3">
              <w:rPr>
                <w:rFonts w:ascii="Times New Roman" w:hAnsi="Times New Roman" w:cs="Times New Roman"/>
                <w:color w:val="000000" w:themeColor="text1"/>
              </w:rPr>
              <w:t>.</w:t>
            </w:r>
          </w:p>
        </w:tc>
      </w:tr>
      <w:tr w:rsidR="00541ED3" w:rsidRPr="00541ED3" w14:paraId="73715E96" w14:textId="77777777" w:rsidTr="00057EBD">
        <w:tc>
          <w:tcPr>
            <w:tcW w:w="568" w:type="dxa"/>
            <w:tcBorders>
              <w:top w:val="single" w:sz="4" w:space="0" w:color="auto"/>
              <w:left w:val="single" w:sz="4" w:space="0" w:color="auto"/>
              <w:bottom w:val="single" w:sz="4" w:space="0" w:color="auto"/>
              <w:right w:val="single" w:sz="4" w:space="0" w:color="auto"/>
            </w:tcBorders>
          </w:tcPr>
          <w:p w14:paraId="79BF31A4" w14:textId="0771A586" w:rsidR="00541ED3"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63</w:t>
            </w:r>
          </w:p>
        </w:tc>
        <w:tc>
          <w:tcPr>
            <w:tcW w:w="851" w:type="dxa"/>
            <w:tcBorders>
              <w:top w:val="single" w:sz="4" w:space="0" w:color="auto"/>
              <w:left w:val="single" w:sz="4" w:space="0" w:color="auto"/>
              <w:bottom w:val="single" w:sz="4" w:space="0" w:color="auto"/>
              <w:right w:val="single" w:sz="4" w:space="0" w:color="auto"/>
            </w:tcBorders>
          </w:tcPr>
          <w:p w14:paraId="36E05C23" w14:textId="4A22084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83B7DF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7D5C18A3" w14:textId="0DBB3AAC" w:rsidR="00541ED3" w:rsidRPr="00541ED3" w:rsidRDefault="00057EBD" w:rsidP="00057EBD">
            <w:pPr>
              <w:tabs>
                <w:tab w:val="left" w:pos="2552"/>
                <w:tab w:val="left" w:pos="5357"/>
              </w:tabs>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Упражнения для развития выворотности. Развитие тазобедрен</w:t>
            </w:r>
            <w:r w:rsidR="00541ED3" w:rsidRPr="00541ED3">
              <w:rPr>
                <w:rFonts w:ascii="Times New Roman" w:hAnsi="Times New Roman" w:cs="Times New Roman"/>
                <w:color w:val="000000" w:themeColor="text1"/>
              </w:rPr>
              <w:t>ного сустава. Развитие гибкости, укрепление мышц спины.</w:t>
            </w:r>
            <w:r w:rsidR="00541ED3"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512A0FF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55B4309B"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w:t>
            </w:r>
          </w:p>
        </w:tc>
        <w:tc>
          <w:tcPr>
            <w:tcW w:w="1843" w:type="dxa"/>
            <w:tcBorders>
              <w:top w:val="single" w:sz="4" w:space="0" w:color="auto"/>
              <w:left w:val="single" w:sz="4" w:space="0" w:color="auto"/>
              <w:bottom w:val="single" w:sz="4" w:space="0" w:color="auto"/>
              <w:right w:val="single" w:sz="4" w:space="0" w:color="auto"/>
            </w:tcBorders>
          </w:tcPr>
          <w:p w14:paraId="7CB98006"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Наблюдение </w:t>
            </w:r>
          </w:p>
        </w:tc>
      </w:tr>
      <w:tr w:rsidR="00541ED3" w:rsidRPr="00541ED3" w14:paraId="0D37EA2A" w14:textId="77777777" w:rsidTr="00057EBD">
        <w:tc>
          <w:tcPr>
            <w:tcW w:w="568" w:type="dxa"/>
            <w:tcBorders>
              <w:top w:val="single" w:sz="4" w:space="0" w:color="auto"/>
              <w:left w:val="single" w:sz="4" w:space="0" w:color="auto"/>
              <w:bottom w:val="single" w:sz="4" w:space="0" w:color="auto"/>
              <w:right w:val="single" w:sz="4" w:space="0" w:color="auto"/>
            </w:tcBorders>
          </w:tcPr>
          <w:p w14:paraId="5F469CCC" w14:textId="50C9DA1C" w:rsidR="00541ED3"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64</w:t>
            </w:r>
          </w:p>
        </w:tc>
        <w:tc>
          <w:tcPr>
            <w:tcW w:w="851" w:type="dxa"/>
            <w:tcBorders>
              <w:top w:val="single" w:sz="4" w:space="0" w:color="auto"/>
              <w:left w:val="single" w:sz="4" w:space="0" w:color="auto"/>
              <w:bottom w:val="single" w:sz="4" w:space="0" w:color="auto"/>
              <w:right w:val="single" w:sz="4" w:space="0" w:color="auto"/>
            </w:tcBorders>
          </w:tcPr>
          <w:p w14:paraId="32FA2523" w14:textId="16A3FFB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16F803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6D958E6C" w14:textId="77777777" w:rsidR="00541ED3" w:rsidRPr="00541ED3" w:rsidRDefault="00541ED3" w:rsidP="00057EBD">
            <w:pPr>
              <w:suppressAutoHyphens/>
              <w:spacing w:after="0" w:line="240" w:lineRule="auto"/>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kern w:val="1"/>
                <w14:textOutline w14:w="0" w14:cap="flat" w14:cmpd="sng" w14:algn="ctr">
                  <w14:noFill/>
                  <w14:prstDash w14:val="solid"/>
                  <w14:bevel/>
                </w14:textOutline>
              </w:rPr>
              <w:t>Allegro</w:t>
            </w:r>
          </w:p>
        </w:tc>
        <w:tc>
          <w:tcPr>
            <w:tcW w:w="879" w:type="dxa"/>
            <w:tcBorders>
              <w:top w:val="single" w:sz="4" w:space="0" w:color="auto"/>
              <w:left w:val="single" w:sz="4" w:space="0" w:color="auto"/>
              <w:bottom w:val="single" w:sz="4" w:space="0" w:color="auto"/>
              <w:right w:val="single" w:sz="4" w:space="0" w:color="auto"/>
            </w:tcBorders>
          </w:tcPr>
          <w:p w14:paraId="1D85AF09"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C98B207"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78F29480" w14:textId="4575605E" w:rsidR="00541ED3" w:rsidRPr="00541ED3" w:rsidRDefault="00057EBD"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Наблюдение, твор</w:t>
            </w:r>
            <w:r>
              <w:rPr>
                <w:rFonts w:ascii="Times New Roman" w:hAnsi="Times New Roman" w:cs="Times New Roman"/>
                <w:color w:val="000000" w:themeColor="text1"/>
              </w:rPr>
              <w:t>ч. задание</w:t>
            </w:r>
            <w:r w:rsidR="00541ED3" w:rsidRPr="00541ED3">
              <w:rPr>
                <w:rFonts w:ascii="Times New Roman" w:hAnsi="Times New Roman" w:cs="Times New Roman"/>
                <w:color w:val="000000" w:themeColor="text1"/>
              </w:rPr>
              <w:t>.</w:t>
            </w:r>
          </w:p>
        </w:tc>
      </w:tr>
      <w:tr w:rsidR="00541ED3" w:rsidRPr="00541ED3" w14:paraId="05CBCE00" w14:textId="77777777" w:rsidTr="00057EBD">
        <w:tc>
          <w:tcPr>
            <w:tcW w:w="568" w:type="dxa"/>
            <w:tcBorders>
              <w:top w:val="single" w:sz="4" w:space="0" w:color="auto"/>
              <w:left w:val="single" w:sz="4" w:space="0" w:color="auto"/>
              <w:bottom w:val="single" w:sz="4" w:space="0" w:color="auto"/>
              <w:right w:val="single" w:sz="4" w:space="0" w:color="auto"/>
            </w:tcBorders>
          </w:tcPr>
          <w:p w14:paraId="351F03E2" w14:textId="631B9B78" w:rsidR="00541ED3" w:rsidRPr="00541ED3" w:rsidRDefault="00057EBD" w:rsidP="00D14375">
            <w:pPr>
              <w:pStyle w:val="a3"/>
              <w:spacing w:after="0" w:line="240" w:lineRule="auto"/>
              <w:ind w:left="0" w:right="95"/>
              <w:jc w:val="both"/>
              <w:rPr>
                <w:rFonts w:ascii="Times New Roman" w:hAnsi="Times New Roman" w:cs="Times New Roman"/>
                <w:b/>
                <w:color w:val="000000" w:themeColor="text1"/>
              </w:rPr>
            </w:pPr>
            <w:r>
              <w:rPr>
                <w:rFonts w:ascii="Times New Roman" w:hAnsi="Times New Roman" w:cs="Times New Roman"/>
                <w:b/>
                <w:color w:val="000000" w:themeColor="text1"/>
              </w:rPr>
              <w:t>65</w:t>
            </w:r>
          </w:p>
        </w:tc>
        <w:tc>
          <w:tcPr>
            <w:tcW w:w="851" w:type="dxa"/>
            <w:tcBorders>
              <w:top w:val="single" w:sz="4" w:space="0" w:color="auto"/>
              <w:left w:val="single" w:sz="4" w:space="0" w:color="auto"/>
              <w:bottom w:val="single" w:sz="4" w:space="0" w:color="auto"/>
              <w:right w:val="single" w:sz="4" w:space="0" w:color="auto"/>
            </w:tcBorders>
          </w:tcPr>
          <w:p w14:paraId="01E4B88B" w14:textId="2C96796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E884BE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0DD447CB" w14:textId="77777777" w:rsidR="00541ED3" w:rsidRPr="00541ED3" w:rsidRDefault="00541ED3" w:rsidP="00057EBD">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23D2F8A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6F9B256B"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Открытое занятие</w:t>
            </w:r>
          </w:p>
        </w:tc>
        <w:tc>
          <w:tcPr>
            <w:tcW w:w="1843" w:type="dxa"/>
            <w:tcBorders>
              <w:top w:val="single" w:sz="4" w:space="0" w:color="auto"/>
              <w:left w:val="single" w:sz="4" w:space="0" w:color="auto"/>
              <w:bottom w:val="single" w:sz="4" w:space="0" w:color="auto"/>
              <w:right w:val="single" w:sz="4" w:space="0" w:color="auto"/>
            </w:tcBorders>
          </w:tcPr>
          <w:p w14:paraId="2DF75D87" w14:textId="77777777" w:rsidR="00541ED3" w:rsidRPr="00541ED3" w:rsidRDefault="00541ED3" w:rsidP="00541ED3">
            <w:pPr>
              <w:snapToGrid w:val="0"/>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 xml:space="preserve">Обсуждение </w:t>
            </w:r>
          </w:p>
        </w:tc>
      </w:tr>
      <w:tr w:rsidR="00541ED3" w:rsidRPr="00541ED3" w14:paraId="0903EC81" w14:textId="77777777" w:rsidTr="004F5D5F">
        <w:tc>
          <w:tcPr>
            <w:tcW w:w="10491" w:type="dxa"/>
            <w:gridSpan w:val="7"/>
            <w:tcBorders>
              <w:top w:val="single" w:sz="4" w:space="0" w:color="auto"/>
              <w:left w:val="single" w:sz="4" w:space="0" w:color="auto"/>
              <w:bottom w:val="single" w:sz="4" w:space="0" w:color="auto"/>
              <w:right w:val="single" w:sz="4" w:space="0" w:color="auto"/>
            </w:tcBorders>
          </w:tcPr>
          <w:p w14:paraId="76AA9430" w14:textId="77777777" w:rsidR="00541ED3" w:rsidRPr="00541ED3" w:rsidRDefault="00541ED3" w:rsidP="00057EBD">
            <w:pPr>
              <w:snapToGrid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b/>
                <w:i/>
                <w:color w:val="000000" w:themeColor="text1"/>
              </w:rPr>
              <w:t>Май</w:t>
            </w:r>
          </w:p>
        </w:tc>
      </w:tr>
      <w:tr w:rsidR="00057EBD" w:rsidRPr="00541ED3" w14:paraId="6198CA27" w14:textId="77777777" w:rsidTr="00057EBD">
        <w:tc>
          <w:tcPr>
            <w:tcW w:w="568" w:type="dxa"/>
            <w:tcBorders>
              <w:top w:val="single" w:sz="4" w:space="0" w:color="auto"/>
              <w:left w:val="single" w:sz="4" w:space="0" w:color="auto"/>
              <w:bottom w:val="single" w:sz="4" w:space="0" w:color="auto"/>
              <w:right w:val="single" w:sz="4" w:space="0" w:color="auto"/>
            </w:tcBorders>
          </w:tcPr>
          <w:p w14:paraId="7694B61A" w14:textId="17A991BB"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66</w:t>
            </w:r>
          </w:p>
        </w:tc>
        <w:tc>
          <w:tcPr>
            <w:tcW w:w="851" w:type="dxa"/>
            <w:tcBorders>
              <w:top w:val="single" w:sz="4" w:space="0" w:color="auto"/>
              <w:left w:val="single" w:sz="4" w:space="0" w:color="auto"/>
              <w:bottom w:val="single" w:sz="4" w:space="0" w:color="auto"/>
              <w:right w:val="single" w:sz="4" w:space="0" w:color="auto"/>
            </w:tcBorders>
          </w:tcPr>
          <w:p w14:paraId="421AE7D9" w14:textId="22E0A3D1"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D3D58F5"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558A82C6" w14:textId="77777777" w:rsidR="00057EBD" w:rsidRPr="00541ED3" w:rsidRDefault="00057EBD" w:rsidP="00057EBD">
            <w:pPr>
              <w:suppressAutoHyphens/>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14:textOutline w14:w="0" w14:cap="flat" w14:cmpd="sng" w14:algn="ctr">
                  <w14:noFill/>
                  <w14:prstDash w14:val="solid"/>
                  <w14:bevel/>
                </w14:textOutline>
              </w:rPr>
              <w:t>Экзерсис у станка. 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3DC7C29E"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381F553"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BAD4766" w14:textId="0CE6D14D"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057EBD" w:rsidRPr="00541ED3" w14:paraId="62766BE1" w14:textId="77777777" w:rsidTr="00057EBD">
        <w:tc>
          <w:tcPr>
            <w:tcW w:w="568" w:type="dxa"/>
            <w:tcBorders>
              <w:top w:val="single" w:sz="4" w:space="0" w:color="auto"/>
              <w:left w:val="single" w:sz="4" w:space="0" w:color="auto"/>
              <w:bottom w:val="single" w:sz="4" w:space="0" w:color="auto"/>
              <w:right w:val="single" w:sz="4" w:space="0" w:color="auto"/>
            </w:tcBorders>
          </w:tcPr>
          <w:p w14:paraId="3D90198D" w14:textId="2FB781CD"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67</w:t>
            </w:r>
          </w:p>
        </w:tc>
        <w:tc>
          <w:tcPr>
            <w:tcW w:w="851" w:type="dxa"/>
            <w:tcBorders>
              <w:top w:val="single" w:sz="4" w:space="0" w:color="auto"/>
              <w:left w:val="single" w:sz="4" w:space="0" w:color="auto"/>
              <w:bottom w:val="single" w:sz="4" w:space="0" w:color="auto"/>
              <w:right w:val="single" w:sz="4" w:space="0" w:color="auto"/>
            </w:tcBorders>
          </w:tcPr>
          <w:p w14:paraId="5C3118D4" w14:textId="1EF94D30"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292585A"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23545EA5" w14:textId="77777777" w:rsidR="00057EBD" w:rsidRPr="00541ED3" w:rsidRDefault="00057EBD" w:rsidP="00057EBD">
            <w:pPr>
              <w:tabs>
                <w:tab w:val="left" w:pos="0"/>
              </w:tabs>
              <w:spacing w:after="0" w:line="240" w:lineRule="auto"/>
              <w:jc w:val="both"/>
              <w:rPr>
                <w:rFonts w:ascii="Times New Roman" w:eastAsia="Times New Roman" w:hAnsi="Times New Roman" w:cs="Times New Roman"/>
                <w:color w:val="000000" w:themeColor="text1"/>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76BFB3A2"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335B49EF"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503027DF" w14:textId="03EEB60C"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057EBD" w:rsidRPr="00541ED3" w14:paraId="0D16509D" w14:textId="77777777" w:rsidTr="00057EBD">
        <w:tc>
          <w:tcPr>
            <w:tcW w:w="568" w:type="dxa"/>
            <w:tcBorders>
              <w:top w:val="single" w:sz="4" w:space="0" w:color="auto"/>
              <w:left w:val="single" w:sz="4" w:space="0" w:color="auto"/>
              <w:bottom w:val="single" w:sz="4" w:space="0" w:color="auto"/>
              <w:right w:val="single" w:sz="4" w:space="0" w:color="auto"/>
            </w:tcBorders>
          </w:tcPr>
          <w:p w14:paraId="741576B8" w14:textId="5E677175"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68</w:t>
            </w:r>
          </w:p>
        </w:tc>
        <w:tc>
          <w:tcPr>
            <w:tcW w:w="851" w:type="dxa"/>
            <w:tcBorders>
              <w:top w:val="single" w:sz="4" w:space="0" w:color="auto"/>
              <w:left w:val="single" w:sz="4" w:space="0" w:color="auto"/>
              <w:bottom w:val="single" w:sz="4" w:space="0" w:color="auto"/>
              <w:right w:val="single" w:sz="4" w:space="0" w:color="auto"/>
            </w:tcBorders>
          </w:tcPr>
          <w:p w14:paraId="767864D4" w14:textId="5D12F01F"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3C1201E"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22F9BF32" w14:textId="0D0958FE" w:rsidR="00057EBD" w:rsidRPr="00541ED3" w:rsidRDefault="00057EBD" w:rsidP="00057EBD">
            <w:pPr>
              <w:tabs>
                <w:tab w:val="left" w:pos="2552"/>
                <w:tab w:val="left" w:pos="5357"/>
              </w:tabs>
              <w:spacing w:after="0" w:line="240" w:lineRule="auto"/>
              <w:rPr>
                <w:rFonts w:ascii="Times New Roman" w:hAnsi="Times New Roman" w:cs="Times New Roman"/>
                <w:color w:val="000000" w:themeColor="text1"/>
              </w:rPr>
            </w:pPr>
            <w:r w:rsidRPr="00541ED3">
              <w:rPr>
                <w:rFonts w:ascii="Times New Roman" w:hAnsi="Times New Roman" w:cs="Times New Roman"/>
                <w:color w:val="000000" w:themeColor="text1"/>
              </w:rPr>
              <w:t>Упражнения для развития выв</w:t>
            </w:r>
            <w:r>
              <w:rPr>
                <w:rFonts w:ascii="Times New Roman" w:hAnsi="Times New Roman" w:cs="Times New Roman"/>
                <w:color w:val="000000" w:themeColor="text1"/>
              </w:rPr>
              <w:t>оротности. Развитие тазобедрен</w:t>
            </w:r>
            <w:r w:rsidRPr="00541ED3">
              <w:rPr>
                <w:rFonts w:ascii="Times New Roman" w:hAnsi="Times New Roman" w:cs="Times New Roman"/>
                <w:color w:val="000000" w:themeColor="text1"/>
              </w:rPr>
              <w:t>ного сустава. Развитие гибкости, укрепление мышц спины.</w:t>
            </w:r>
            <w:r>
              <w:rPr>
                <w:rFonts w:ascii="Times New Roman" w:hAnsi="Times New Roman" w:cs="Times New Roman"/>
                <w:color w:val="000000" w:themeColor="text1"/>
              </w:rPr>
              <w:t xml:space="preserve"> </w:t>
            </w: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62289FA7"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4B81B63D"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4A392391" w14:textId="35C4ED82"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057EBD" w:rsidRPr="00541ED3" w14:paraId="2E5B8C90" w14:textId="77777777" w:rsidTr="00057EBD">
        <w:tc>
          <w:tcPr>
            <w:tcW w:w="568" w:type="dxa"/>
            <w:tcBorders>
              <w:top w:val="single" w:sz="4" w:space="0" w:color="auto"/>
              <w:left w:val="single" w:sz="4" w:space="0" w:color="auto"/>
              <w:bottom w:val="single" w:sz="4" w:space="0" w:color="auto"/>
              <w:right w:val="single" w:sz="4" w:space="0" w:color="auto"/>
            </w:tcBorders>
          </w:tcPr>
          <w:p w14:paraId="2C1F4FD5" w14:textId="05FC0DD8"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69</w:t>
            </w:r>
          </w:p>
        </w:tc>
        <w:tc>
          <w:tcPr>
            <w:tcW w:w="851" w:type="dxa"/>
            <w:tcBorders>
              <w:top w:val="single" w:sz="4" w:space="0" w:color="auto"/>
              <w:left w:val="single" w:sz="4" w:space="0" w:color="auto"/>
              <w:bottom w:val="single" w:sz="4" w:space="0" w:color="auto"/>
              <w:right w:val="single" w:sz="4" w:space="0" w:color="auto"/>
            </w:tcBorders>
          </w:tcPr>
          <w:p w14:paraId="48466C14" w14:textId="3A92AC41"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0AD22F7"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1D23468F" w14:textId="7A061F9A" w:rsidR="00057EBD" w:rsidRPr="00541ED3" w:rsidRDefault="00057EBD" w:rsidP="00057EBD">
            <w:pPr>
              <w:tabs>
                <w:tab w:val="left" w:pos="0"/>
              </w:tabs>
              <w:spacing w:after="0" w:line="240" w:lineRule="auto"/>
              <w:jc w:val="both"/>
              <w:rPr>
                <w:rFonts w:ascii="Times New Roman" w:eastAsia="Times New Roman" w:hAnsi="Times New Roman" w:cs="Times New Roman"/>
                <w:color w:val="000000" w:themeColor="text1"/>
              </w:rPr>
            </w:pPr>
            <w:r>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6D5693D8"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2D72B2A4"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243C0A15" w14:textId="2C15411D"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057EBD" w:rsidRPr="00541ED3" w14:paraId="03621F4E" w14:textId="77777777" w:rsidTr="00057EBD">
        <w:tc>
          <w:tcPr>
            <w:tcW w:w="568" w:type="dxa"/>
            <w:tcBorders>
              <w:top w:val="single" w:sz="4" w:space="0" w:color="auto"/>
              <w:left w:val="single" w:sz="4" w:space="0" w:color="auto"/>
              <w:bottom w:val="single" w:sz="4" w:space="0" w:color="auto"/>
              <w:right w:val="single" w:sz="4" w:space="0" w:color="auto"/>
            </w:tcBorders>
          </w:tcPr>
          <w:p w14:paraId="092C4E5A" w14:textId="6555D204"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70</w:t>
            </w:r>
          </w:p>
        </w:tc>
        <w:tc>
          <w:tcPr>
            <w:tcW w:w="851" w:type="dxa"/>
            <w:tcBorders>
              <w:top w:val="single" w:sz="4" w:space="0" w:color="auto"/>
              <w:left w:val="single" w:sz="4" w:space="0" w:color="auto"/>
              <w:bottom w:val="single" w:sz="4" w:space="0" w:color="auto"/>
              <w:right w:val="single" w:sz="4" w:space="0" w:color="auto"/>
            </w:tcBorders>
          </w:tcPr>
          <w:p w14:paraId="03C6849A" w14:textId="27E70F09"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1D9BA5F"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8CFB1B7" w14:textId="2780124F" w:rsidR="00057EBD" w:rsidRPr="00541ED3" w:rsidRDefault="00057EBD" w:rsidP="00057EBD">
            <w:pPr>
              <w:tabs>
                <w:tab w:val="left" w:pos="0"/>
              </w:tab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Pr>
                <w:rFonts w:ascii="Times New Roman" w:hAnsi="Times New Roman" w:cs="Times New Roman"/>
                <w:color w:val="000000" w:themeColor="text1"/>
                <w14:textOutline w14:w="0" w14:cap="flat" w14:cmpd="sng" w14:algn="ctr">
                  <w14:noFill/>
                  <w14:prstDash w14:val="solid"/>
                  <w14:bevel/>
                </w14:textOutline>
              </w:rPr>
              <w:t xml:space="preserve">Экзерсис у станка. </w:t>
            </w:r>
            <w:r w:rsidRPr="00541ED3">
              <w:rPr>
                <w:rFonts w:ascii="Times New Roman" w:hAnsi="Times New Roman" w:cs="Times New Roman"/>
                <w:color w:val="000000" w:themeColor="text1"/>
                <w14:textOutline w14:w="0" w14:cap="flat" w14:cmpd="sng" w14:algn="ctr">
                  <w14:noFill/>
                  <w14:prstDash w14:val="solid"/>
                  <w14:bevel/>
                </w14:textOutline>
              </w:rPr>
              <w:t>Экзерсис на середине зала</w:t>
            </w:r>
          </w:p>
        </w:tc>
        <w:tc>
          <w:tcPr>
            <w:tcW w:w="879" w:type="dxa"/>
            <w:tcBorders>
              <w:top w:val="single" w:sz="4" w:space="0" w:color="auto"/>
              <w:left w:val="single" w:sz="4" w:space="0" w:color="auto"/>
              <w:bottom w:val="single" w:sz="4" w:space="0" w:color="auto"/>
              <w:right w:val="single" w:sz="4" w:space="0" w:color="auto"/>
            </w:tcBorders>
          </w:tcPr>
          <w:p w14:paraId="62E1A633"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5B1E1E0"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1432FEB5" w14:textId="481202F7"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057EBD" w:rsidRPr="00541ED3" w14:paraId="73EE2027" w14:textId="77777777" w:rsidTr="00057EBD">
        <w:tc>
          <w:tcPr>
            <w:tcW w:w="568" w:type="dxa"/>
            <w:tcBorders>
              <w:top w:val="single" w:sz="4" w:space="0" w:color="auto"/>
              <w:left w:val="single" w:sz="4" w:space="0" w:color="auto"/>
              <w:bottom w:val="single" w:sz="4" w:space="0" w:color="auto"/>
              <w:right w:val="single" w:sz="4" w:space="0" w:color="auto"/>
            </w:tcBorders>
          </w:tcPr>
          <w:p w14:paraId="665793A1" w14:textId="7D5125B3" w:rsidR="00057EBD" w:rsidRPr="00541ED3" w:rsidRDefault="00057EBD" w:rsidP="00057EBD">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71</w:t>
            </w:r>
          </w:p>
        </w:tc>
        <w:tc>
          <w:tcPr>
            <w:tcW w:w="851" w:type="dxa"/>
            <w:tcBorders>
              <w:top w:val="single" w:sz="4" w:space="0" w:color="auto"/>
              <w:left w:val="single" w:sz="4" w:space="0" w:color="auto"/>
              <w:bottom w:val="single" w:sz="4" w:space="0" w:color="auto"/>
              <w:right w:val="single" w:sz="4" w:space="0" w:color="auto"/>
            </w:tcBorders>
          </w:tcPr>
          <w:p w14:paraId="48C76C57" w14:textId="66388271"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594322E"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4155C9C1" w14:textId="77777777" w:rsidR="00057EBD" w:rsidRPr="00541ED3" w:rsidRDefault="00057EBD" w:rsidP="00057EBD">
            <w:pPr>
              <w:tabs>
                <w:tab w:val="left" w:pos="0"/>
              </w:tab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eastAsia="Times New Roman" w:hAnsi="Times New Roman" w:cs="Times New Roman"/>
                <w:color w:val="000000" w:themeColor="text1"/>
              </w:rPr>
              <w:t>Allegro</w:t>
            </w:r>
          </w:p>
        </w:tc>
        <w:tc>
          <w:tcPr>
            <w:tcW w:w="879" w:type="dxa"/>
            <w:tcBorders>
              <w:top w:val="single" w:sz="4" w:space="0" w:color="auto"/>
              <w:left w:val="single" w:sz="4" w:space="0" w:color="auto"/>
              <w:bottom w:val="single" w:sz="4" w:space="0" w:color="auto"/>
              <w:right w:val="single" w:sz="4" w:space="0" w:color="auto"/>
            </w:tcBorders>
          </w:tcPr>
          <w:p w14:paraId="1329D00D" w14:textId="77777777" w:rsidR="00057EBD" w:rsidRPr="00541ED3" w:rsidRDefault="00057EBD" w:rsidP="00057EBD">
            <w:pPr>
              <w:widowControl w:val="0"/>
              <w:tabs>
                <w:tab w:val="left" w:pos="110"/>
              </w:tabs>
              <w:suppressAutoHyphens/>
              <w:autoSpaceDE w:val="0"/>
              <w:spacing w:after="0" w:line="240" w:lineRule="auto"/>
              <w:jc w:val="center"/>
              <w:rPr>
                <w:rFonts w:ascii="Times New Roman" w:hAnsi="Times New Roman" w:cs="Times New Roman"/>
                <w:color w:val="000000" w:themeColor="text1"/>
              </w:rPr>
            </w:pPr>
            <w:r w:rsidRPr="00541ED3">
              <w:rPr>
                <w:rFonts w:ascii="Times New Roman" w:hAnsi="Times New Roman" w:cs="Times New Roman"/>
                <w:color w:val="000000" w:themeColor="text1"/>
                <w:lang w:val="en-US"/>
              </w:rPr>
              <w:t>2</w:t>
            </w:r>
          </w:p>
        </w:tc>
        <w:tc>
          <w:tcPr>
            <w:tcW w:w="1701" w:type="dxa"/>
            <w:tcBorders>
              <w:top w:val="single" w:sz="4" w:space="0" w:color="auto"/>
              <w:left w:val="single" w:sz="4" w:space="0" w:color="auto"/>
              <w:bottom w:val="single" w:sz="4" w:space="0" w:color="auto"/>
              <w:right w:val="single" w:sz="4" w:space="0" w:color="auto"/>
            </w:tcBorders>
          </w:tcPr>
          <w:p w14:paraId="461F3B85" w14:textId="77777777" w:rsidR="00057EBD" w:rsidRPr="00541ED3" w:rsidRDefault="00057EBD" w:rsidP="00057EBD">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Практическое занятие, беседа</w:t>
            </w:r>
          </w:p>
        </w:tc>
        <w:tc>
          <w:tcPr>
            <w:tcW w:w="1843" w:type="dxa"/>
            <w:tcBorders>
              <w:top w:val="single" w:sz="4" w:space="0" w:color="auto"/>
              <w:left w:val="single" w:sz="4" w:space="0" w:color="auto"/>
              <w:bottom w:val="single" w:sz="4" w:space="0" w:color="auto"/>
              <w:right w:val="single" w:sz="4" w:space="0" w:color="auto"/>
            </w:tcBorders>
          </w:tcPr>
          <w:p w14:paraId="373B2B05" w14:textId="414CDD7D" w:rsidR="00057EBD" w:rsidRPr="00541ED3" w:rsidRDefault="00057EBD" w:rsidP="00057EBD">
            <w:pPr>
              <w:snapToGrid w:val="0"/>
              <w:spacing w:after="0" w:line="240" w:lineRule="auto"/>
              <w:rPr>
                <w:rFonts w:ascii="Times New Roman" w:hAnsi="Times New Roman" w:cs="Times New Roman"/>
                <w:color w:val="000000" w:themeColor="text1"/>
              </w:rPr>
            </w:pPr>
            <w:r w:rsidRPr="006B269E">
              <w:rPr>
                <w:rFonts w:ascii="Times New Roman" w:hAnsi="Times New Roman" w:cs="Times New Roman"/>
                <w:color w:val="000000" w:themeColor="text1"/>
              </w:rPr>
              <w:t>Наблюдение, творч. задание</w:t>
            </w:r>
          </w:p>
        </w:tc>
      </w:tr>
      <w:tr w:rsidR="00541ED3" w:rsidRPr="00541ED3" w14:paraId="4ABF0D15" w14:textId="77777777" w:rsidTr="00057EBD">
        <w:tc>
          <w:tcPr>
            <w:tcW w:w="568" w:type="dxa"/>
            <w:tcBorders>
              <w:top w:val="single" w:sz="4" w:space="0" w:color="auto"/>
              <w:left w:val="single" w:sz="4" w:space="0" w:color="auto"/>
              <w:bottom w:val="single" w:sz="4" w:space="0" w:color="auto"/>
              <w:right w:val="single" w:sz="4" w:space="0" w:color="auto"/>
            </w:tcBorders>
          </w:tcPr>
          <w:p w14:paraId="115460FF" w14:textId="33E3408D" w:rsidR="00541ED3" w:rsidRPr="00541ED3" w:rsidRDefault="00057EBD" w:rsidP="00D14375">
            <w:pPr>
              <w:pStyle w:val="a3"/>
              <w:spacing w:after="0" w:line="240" w:lineRule="auto"/>
              <w:ind w:left="31"/>
              <w:jc w:val="both"/>
              <w:rPr>
                <w:rFonts w:ascii="Times New Roman" w:hAnsi="Times New Roman" w:cs="Times New Roman"/>
                <w:b/>
                <w:color w:val="000000" w:themeColor="text1"/>
              </w:rPr>
            </w:pPr>
            <w:r>
              <w:rPr>
                <w:rFonts w:ascii="Times New Roman" w:hAnsi="Times New Roman" w:cs="Times New Roman"/>
                <w:b/>
                <w:color w:val="000000" w:themeColor="text1"/>
              </w:rPr>
              <w:t>72</w:t>
            </w:r>
          </w:p>
        </w:tc>
        <w:tc>
          <w:tcPr>
            <w:tcW w:w="851" w:type="dxa"/>
            <w:tcBorders>
              <w:top w:val="single" w:sz="4" w:space="0" w:color="auto"/>
              <w:left w:val="single" w:sz="4" w:space="0" w:color="auto"/>
              <w:bottom w:val="single" w:sz="4" w:space="0" w:color="auto"/>
              <w:right w:val="single" w:sz="4" w:space="0" w:color="auto"/>
            </w:tcBorders>
          </w:tcPr>
          <w:p w14:paraId="6D19CE9B" w14:textId="20F10F6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218047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rPr>
            </w:pPr>
          </w:p>
        </w:tc>
        <w:tc>
          <w:tcPr>
            <w:tcW w:w="3799" w:type="dxa"/>
            <w:tcBorders>
              <w:top w:val="single" w:sz="4" w:space="0" w:color="auto"/>
              <w:left w:val="single" w:sz="4" w:space="0" w:color="auto"/>
              <w:bottom w:val="single" w:sz="4" w:space="0" w:color="auto"/>
              <w:right w:val="single" w:sz="4" w:space="0" w:color="auto"/>
            </w:tcBorders>
          </w:tcPr>
          <w:p w14:paraId="3E6F783C" w14:textId="77777777" w:rsidR="00541ED3" w:rsidRPr="00541ED3" w:rsidRDefault="00541ED3" w:rsidP="00541ED3">
            <w:pPr>
              <w:tabs>
                <w:tab w:val="left" w:pos="0"/>
              </w:tabs>
              <w:spacing w:after="0" w:line="240" w:lineRule="auto"/>
              <w:jc w:val="both"/>
              <w:rPr>
                <w:rFonts w:ascii="Times New Roman" w:hAnsi="Times New Roman" w:cs="Times New Roman"/>
                <w:color w:val="000000" w:themeColor="text1"/>
                <w14:textOutline w14:w="0" w14:cap="flat" w14:cmpd="sng" w14:algn="ctr">
                  <w14:noFill/>
                  <w14:prstDash w14:val="solid"/>
                  <w14:bevel/>
                </w14:textOutline>
              </w:rPr>
            </w:pPr>
            <w:r w:rsidRPr="00541ED3">
              <w:rPr>
                <w:rFonts w:ascii="Times New Roman" w:hAnsi="Times New Roman" w:cs="Times New Roman"/>
                <w:color w:val="000000" w:themeColor="text1"/>
                <w14:textOutline w14:w="0" w14:cap="flat" w14:cmpd="sng" w14:algn="ctr">
                  <w14:noFill/>
                  <w14:prstDash w14:val="solid"/>
                  <w14:bevel/>
                </w14:textOutline>
              </w:rPr>
              <w:t>Итоговое занятие</w:t>
            </w:r>
          </w:p>
        </w:tc>
        <w:tc>
          <w:tcPr>
            <w:tcW w:w="879" w:type="dxa"/>
            <w:tcBorders>
              <w:top w:val="single" w:sz="4" w:space="0" w:color="auto"/>
              <w:left w:val="single" w:sz="4" w:space="0" w:color="auto"/>
              <w:bottom w:val="single" w:sz="4" w:space="0" w:color="auto"/>
              <w:right w:val="single" w:sz="4" w:space="0" w:color="auto"/>
            </w:tcBorders>
          </w:tcPr>
          <w:p w14:paraId="5564621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color w:val="000000" w:themeColor="text1"/>
                <w:lang w:val="en-US"/>
              </w:rPr>
            </w:pPr>
            <w:r w:rsidRPr="00541ED3">
              <w:rPr>
                <w:rFonts w:ascii="Times New Roman" w:hAnsi="Times New Roman" w:cs="Times New Roman"/>
                <w:color w:val="000000" w:themeColor="text1"/>
              </w:rPr>
              <w:t>2</w:t>
            </w:r>
          </w:p>
        </w:tc>
        <w:tc>
          <w:tcPr>
            <w:tcW w:w="1701" w:type="dxa"/>
            <w:tcBorders>
              <w:top w:val="single" w:sz="4" w:space="0" w:color="auto"/>
              <w:left w:val="single" w:sz="4" w:space="0" w:color="auto"/>
              <w:bottom w:val="single" w:sz="4" w:space="0" w:color="auto"/>
              <w:right w:val="single" w:sz="4" w:space="0" w:color="auto"/>
            </w:tcBorders>
          </w:tcPr>
          <w:p w14:paraId="0713494C" w14:textId="77777777" w:rsidR="00541ED3" w:rsidRPr="00541ED3" w:rsidRDefault="00541ED3" w:rsidP="00541ED3">
            <w:pPr>
              <w:snapToGrid w:val="0"/>
              <w:spacing w:after="0" w:line="240" w:lineRule="auto"/>
              <w:jc w:val="both"/>
              <w:rPr>
                <w:rFonts w:ascii="Times New Roman" w:hAnsi="Times New Roman" w:cs="Times New Roman"/>
                <w:color w:val="000000" w:themeColor="text1"/>
              </w:rPr>
            </w:pPr>
            <w:r w:rsidRPr="00541ED3">
              <w:rPr>
                <w:rFonts w:ascii="Times New Roman" w:hAnsi="Times New Roman" w:cs="Times New Roman"/>
                <w:color w:val="000000" w:themeColor="text1"/>
              </w:rPr>
              <w:t>Итоговая беседа</w:t>
            </w:r>
          </w:p>
        </w:tc>
        <w:tc>
          <w:tcPr>
            <w:tcW w:w="1843" w:type="dxa"/>
            <w:tcBorders>
              <w:top w:val="single" w:sz="4" w:space="0" w:color="auto"/>
              <w:left w:val="single" w:sz="4" w:space="0" w:color="auto"/>
              <w:bottom w:val="single" w:sz="4" w:space="0" w:color="auto"/>
              <w:right w:val="single" w:sz="4" w:space="0" w:color="auto"/>
            </w:tcBorders>
          </w:tcPr>
          <w:p w14:paraId="09EFACA6" w14:textId="77777777" w:rsidR="00541ED3" w:rsidRPr="00541ED3" w:rsidRDefault="00541ED3" w:rsidP="00541ED3">
            <w:pPr>
              <w:snapToGrid w:val="0"/>
              <w:spacing w:after="0" w:line="240" w:lineRule="auto"/>
              <w:rPr>
                <w:rFonts w:ascii="Times New Roman" w:hAnsi="Times New Roman" w:cs="Times New Roman"/>
                <w:color w:val="000000" w:themeColor="text1"/>
              </w:rPr>
            </w:pPr>
          </w:p>
        </w:tc>
      </w:tr>
      <w:tr w:rsidR="00057EBD" w:rsidRPr="00541ED3" w14:paraId="4AD360F4" w14:textId="77777777" w:rsidTr="00164162">
        <w:tc>
          <w:tcPr>
            <w:tcW w:w="10491" w:type="dxa"/>
            <w:gridSpan w:val="7"/>
            <w:tcBorders>
              <w:top w:val="single" w:sz="4" w:space="0" w:color="auto"/>
              <w:left w:val="single" w:sz="4" w:space="0" w:color="auto"/>
              <w:bottom w:val="single" w:sz="4" w:space="0" w:color="auto"/>
              <w:right w:val="single" w:sz="4" w:space="0" w:color="auto"/>
            </w:tcBorders>
          </w:tcPr>
          <w:p w14:paraId="7846AFCE" w14:textId="188819C8" w:rsidR="00057EBD" w:rsidRPr="00057EBD" w:rsidRDefault="00057EBD" w:rsidP="00057EBD">
            <w:pPr>
              <w:jc w:val="center"/>
              <w:rPr>
                <w:color w:val="000000" w:themeColor="text1"/>
              </w:rPr>
            </w:pPr>
            <w:r w:rsidRPr="00541ED3">
              <w:rPr>
                <w:rFonts w:ascii="Times New Roman" w:hAnsi="Times New Roman" w:cs="Times New Roman"/>
                <w:b/>
                <w:color w:val="000000" w:themeColor="text1"/>
              </w:rPr>
              <w:t>Итого: 144 часа</w:t>
            </w:r>
          </w:p>
        </w:tc>
      </w:tr>
    </w:tbl>
    <w:p w14:paraId="0D862FBF" w14:textId="77777777" w:rsidR="00541ED3" w:rsidRPr="00541ED3" w:rsidRDefault="00541ED3" w:rsidP="00541ED3">
      <w:pPr>
        <w:spacing w:line="240" w:lineRule="auto"/>
        <w:jc w:val="center"/>
        <w:rPr>
          <w:rFonts w:ascii="Times New Roman" w:hAnsi="Times New Roman" w:cs="Times New Roman"/>
        </w:rPr>
      </w:pPr>
    </w:p>
    <w:p w14:paraId="5E3C207F" w14:textId="216C206E" w:rsidR="00541ED3" w:rsidRPr="002F1156" w:rsidRDefault="00541ED3" w:rsidP="002F1156">
      <w:pPr>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Календ</w:t>
      </w:r>
      <w:r w:rsidR="002F1156" w:rsidRPr="002F1156">
        <w:rPr>
          <w:rFonts w:ascii="Times New Roman" w:hAnsi="Times New Roman" w:cs="Times New Roman"/>
          <w:b/>
          <w:sz w:val="24"/>
          <w:szCs w:val="24"/>
        </w:rPr>
        <w:t>арно – учебный план занятий групп третьего года обучения</w:t>
      </w:r>
    </w:p>
    <w:p w14:paraId="43B78306" w14:textId="77777777" w:rsidR="00541ED3" w:rsidRPr="002F1156" w:rsidRDefault="00541ED3" w:rsidP="00541ED3">
      <w:pPr>
        <w:spacing w:after="0" w:line="240" w:lineRule="auto"/>
        <w:jc w:val="center"/>
        <w:rPr>
          <w:rFonts w:ascii="Times New Roman" w:hAnsi="Times New Roman" w:cs="Times New Roman"/>
          <w:b/>
          <w:sz w:val="24"/>
          <w:szCs w:val="24"/>
        </w:rPr>
      </w:pPr>
    </w:p>
    <w:tbl>
      <w:tblPr>
        <w:tblW w:w="104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851"/>
        <w:gridCol w:w="851"/>
        <w:gridCol w:w="3970"/>
        <w:gridCol w:w="851"/>
        <w:gridCol w:w="1701"/>
        <w:gridCol w:w="1701"/>
      </w:tblGrid>
      <w:tr w:rsidR="00541ED3" w:rsidRPr="002F1156" w14:paraId="6D8346B9" w14:textId="77777777" w:rsidTr="00361FF4">
        <w:tc>
          <w:tcPr>
            <w:tcW w:w="566" w:type="dxa"/>
            <w:vMerge w:val="restart"/>
          </w:tcPr>
          <w:p w14:paraId="722A63AE"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 п/п</w:t>
            </w:r>
          </w:p>
        </w:tc>
        <w:tc>
          <w:tcPr>
            <w:tcW w:w="1702" w:type="dxa"/>
            <w:gridSpan w:val="2"/>
          </w:tcPr>
          <w:p w14:paraId="5F3EF6A1"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Дата проведения занятия</w:t>
            </w:r>
          </w:p>
        </w:tc>
        <w:tc>
          <w:tcPr>
            <w:tcW w:w="3970" w:type="dxa"/>
          </w:tcPr>
          <w:p w14:paraId="0D887866"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Тема занятия</w:t>
            </w:r>
          </w:p>
        </w:tc>
        <w:tc>
          <w:tcPr>
            <w:tcW w:w="851" w:type="dxa"/>
          </w:tcPr>
          <w:p w14:paraId="477FA8D6"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Кол-во часов</w:t>
            </w:r>
          </w:p>
        </w:tc>
        <w:tc>
          <w:tcPr>
            <w:tcW w:w="1701" w:type="dxa"/>
          </w:tcPr>
          <w:p w14:paraId="077CF409"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Форма занятия</w:t>
            </w:r>
          </w:p>
          <w:p w14:paraId="5FAAAC06"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p>
        </w:tc>
        <w:tc>
          <w:tcPr>
            <w:tcW w:w="1701" w:type="dxa"/>
          </w:tcPr>
          <w:p w14:paraId="31964935" w14:textId="77777777" w:rsidR="00541ED3" w:rsidRPr="002F1156" w:rsidRDefault="00541ED3" w:rsidP="00541ED3">
            <w:pPr>
              <w:widowControl w:val="0"/>
              <w:tabs>
                <w:tab w:val="left" w:pos="110"/>
              </w:tabs>
              <w:suppressAutoHyphens/>
              <w:autoSpaceDE w:val="0"/>
              <w:spacing w:after="0" w:line="240" w:lineRule="auto"/>
              <w:jc w:val="center"/>
              <w:rPr>
                <w:rFonts w:ascii="Times New Roman" w:hAnsi="Times New Roman" w:cs="Times New Roman"/>
                <w:b/>
                <w:sz w:val="24"/>
                <w:szCs w:val="24"/>
              </w:rPr>
            </w:pPr>
            <w:r w:rsidRPr="002F1156">
              <w:rPr>
                <w:rFonts w:ascii="Times New Roman" w:hAnsi="Times New Roman" w:cs="Times New Roman"/>
                <w:b/>
                <w:sz w:val="24"/>
                <w:szCs w:val="24"/>
              </w:rPr>
              <w:t>Форма контроля</w:t>
            </w:r>
          </w:p>
        </w:tc>
      </w:tr>
      <w:tr w:rsidR="00541ED3" w:rsidRPr="00541ED3" w14:paraId="6F44EEF1" w14:textId="77777777" w:rsidTr="00361FF4">
        <w:tc>
          <w:tcPr>
            <w:tcW w:w="566" w:type="dxa"/>
            <w:vMerge/>
          </w:tcPr>
          <w:p w14:paraId="603D2A8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851" w:type="dxa"/>
          </w:tcPr>
          <w:p w14:paraId="25967376" w14:textId="77777777" w:rsidR="00541ED3" w:rsidRPr="002F1156" w:rsidRDefault="00541ED3" w:rsidP="00541ED3">
            <w:pPr>
              <w:widowControl w:val="0"/>
              <w:tabs>
                <w:tab w:val="left" w:pos="110"/>
              </w:tabs>
              <w:suppressAutoHyphens/>
              <w:autoSpaceDE w:val="0"/>
              <w:spacing w:after="0" w:line="240" w:lineRule="auto"/>
              <w:jc w:val="both"/>
              <w:rPr>
                <w:rFonts w:ascii="Times New Roman" w:hAnsi="Times New Roman" w:cs="Times New Roman"/>
                <w:b/>
                <w:sz w:val="24"/>
                <w:szCs w:val="24"/>
              </w:rPr>
            </w:pPr>
            <w:r w:rsidRPr="002F1156">
              <w:rPr>
                <w:rFonts w:ascii="Times New Roman" w:hAnsi="Times New Roman" w:cs="Times New Roman"/>
                <w:b/>
                <w:sz w:val="24"/>
                <w:szCs w:val="24"/>
              </w:rPr>
              <w:t>план</w:t>
            </w:r>
          </w:p>
        </w:tc>
        <w:tc>
          <w:tcPr>
            <w:tcW w:w="851" w:type="dxa"/>
          </w:tcPr>
          <w:p w14:paraId="17D84299" w14:textId="77777777" w:rsidR="00541ED3" w:rsidRPr="002F1156" w:rsidRDefault="00541ED3" w:rsidP="00541ED3">
            <w:pPr>
              <w:widowControl w:val="0"/>
              <w:tabs>
                <w:tab w:val="left" w:pos="110"/>
              </w:tabs>
              <w:suppressAutoHyphens/>
              <w:autoSpaceDE w:val="0"/>
              <w:spacing w:after="0" w:line="240" w:lineRule="auto"/>
              <w:jc w:val="both"/>
              <w:rPr>
                <w:rFonts w:ascii="Times New Roman" w:hAnsi="Times New Roman" w:cs="Times New Roman"/>
                <w:b/>
                <w:sz w:val="24"/>
                <w:szCs w:val="24"/>
              </w:rPr>
            </w:pPr>
            <w:r w:rsidRPr="002F1156">
              <w:rPr>
                <w:rFonts w:ascii="Times New Roman" w:hAnsi="Times New Roman" w:cs="Times New Roman"/>
                <w:b/>
                <w:sz w:val="24"/>
                <w:szCs w:val="24"/>
              </w:rPr>
              <w:t>факт</w:t>
            </w:r>
          </w:p>
        </w:tc>
        <w:tc>
          <w:tcPr>
            <w:tcW w:w="3970" w:type="dxa"/>
          </w:tcPr>
          <w:p w14:paraId="5E7F9B0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851" w:type="dxa"/>
          </w:tcPr>
          <w:p w14:paraId="606C601F"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1701" w:type="dxa"/>
          </w:tcPr>
          <w:p w14:paraId="38B05EA7"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1701" w:type="dxa"/>
          </w:tcPr>
          <w:p w14:paraId="612BFAE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r>
      <w:tr w:rsidR="00541ED3" w:rsidRPr="00541ED3" w14:paraId="17105CDD" w14:textId="77777777" w:rsidTr="00D56EE7">
        <w:tc>
          <w:tcPr>
            <w:tcW w:w="10491" w:type="dxa"/>
            <w:gridSpan w:val="7"/>
          </w:tcPr>
          <w:p w14:paraId="428F85E4"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i/>
              </w:rPr>
            </w:pPr>
            <w:r w:rsidRPr="00541ED3">
              <w:rPr>
                <w:rFonts w:ascii="Times New Roman" w:hAnsi="Times New Roman" w:cs="Times New Roman"/>
                <w:b/>
                <w:i/>
              </w:rPr>
              <w:t>Сентябрь</w:t>
            </w:r>
          </w:p>
        </w:tc>
      </w:tr>
      <w:tr w:rsidR="00541ED3" w:rsidRPr="00541ED3" w14:paraId="57E23090" w14:textId="77777777" w:rsidTr="00361FF4">
        <w:tc>
          <w:tcPr>
            <w:tcW w:w="566" w:type="dxa"/>
            <w:tcBorders>
              <w:top w:val="single" w:sz="4" w:space="0" w:color="auto"/>
              <w:left w:val="single" w:sz="4" w:space="0" w:color="auto"/>
              <w:bottom w:val="single" w:sz="4" w:space="0" w:color="auto"/>
              <w:right w:val="single" w:sz="4" w:space="0" w:color="auto"/>
            </w:tcBorders>
          </w:tcPr>
          <w:p w14:paraId="69C74660" w14:textId="77777777" w:rsidR="00541ED3" w:rsidRPr="00541ED3" w:rsidRDefault="00541ED3" w:rsidP="009060E9">
            <w:pPr>
              <w:pStyle w:val="a3"/>
              <w:numPr>
                <w:ilvl w:val="0"/>
                <w:numId w:val="30"/>
              </w:numPr>
              <w:tabs>
                <w:tab w:val="left" w:pos="34"/>
              </w:tabs>
              <w:spacing w:after="0" w:line="240" w:lineRule="auto"/>
              <w:ind w:right="34" w:hanging="927"/>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CE3C4A4" w14:textId="22E29FD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8FB9367"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652CFBB" w14:textId="77777777" w:rsidR="00541ED3" w:rsidRPr="00541ED3" w:rsidRDefault="00541ED3" w:rsidP="00541ED3">
            <w:pPr>
              <w:spacing w:after="0" w:line="240" w:lineRule="auto"/>
              <w:jc w:val="both"/>
              <w:rPr>
                <w:rFonts w:ascii="Times New Roman" w:hAnsi="Times New Roman" w:cs="Times New Roman"/>
              </w:rPr>
            </w:pPr>
            <w:r w:rsidRPr="00541ED3">
              <w:rPr>
                <w:rFonts w:ascii="Times New Roman" w:hAnsi="Times New Roman" w:cs="Times New Roman"/>
              </w:rPr>
              <w:t>Вводное занятие. Инструктаж по технике безопасности</w:t>
            </w:r>
          </w:p>
        </w:tc>
        <w:tc>
          <w:tcPr>
            <w:tcW w:w="851" w:type="dxa"/>
            <w:tcBorders>
              <w:top w:val="single" w:sz="4" w:space="0" w:color="auto"/>
              <w:left w:val="single" w:sz="4" w:space="0" w:color="auto"/>
              <w:bottom w:val="single" w:sz="4" w:space="0" w:color="auto"/>
              <w:right w:val="single" w:sz="4" w:space="0" w:color="auto"/>
            </w:tcBorders>
          </w:tcPr>
          <w:p w14:paraId="01F7EF5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FA564C6" w14:textId="4409F5C8"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r w:rsidRPr="00541ED3">
              <w:rPr>
                <w:rFonts w:ascii="Times New Roman" w:hAnsi="Times New Roman" w:cs="Times New Roman"/>
              </w:rPr>
              <w:t>Бесе</w:t>
            </w:r>
            <w:r w:rsidR="00D56EE7">
              <w:rPr>
                <w:rFonts w:ascii="Times New Roman" w:hAnsi="Times New Roman" w:cs="Times New Roman"/>
              </w:rPr>
              <w:t xml:space="preserve">да, </w:t>
            </w:r>
            <w:r w:rsidRPr="00541ED3">
              <w:rPr>
                <w:rFonts w:ascii="Times New Roman" w:hAnsi="Times New Roman" w:cs="Times New Roman"/>
              </w:rPr>
              <w:t>инструктаж по ТБ</w:t>
            </w:r>
          </w:p>
        </w:tc>
        <w:tc>
          <w:tcPr>
            <w:tcW w:w="1701" w:type="dxa"/>
            <w:tcBorders>
              <w:top w:val="single" w:sz="4" w:space="0" w:color="auto"/>
              <w:left w:val="single" w:sz="4" w:space="0" w:color="auto"/>
              <w:bottom w:val="single" w:sz="4" w:space="0" w:color="auto"/>
              <w:right w:val="single" w:sz="4" w:space="0" w:color="auto"/>
            </w:tcBorders>
          </w:tcPr>
          <w:p w14:paraId="2717D20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r w:rsidRPr="00541ED3">
              <w:rPr>
                <w:rFonts w:ascii="Times New Roman" w:hAnsi="Times New Roman" w:cs="Times New Roman"/>
              </w:rPr>
              <w:t>Опрос</w:t>
            </w:r>
          </w:p>
        </w:tc>
      </w:tr>
      <w:tr w:rsidR="002F1156" w:rsidRPr="00541ED3" w14:paraId="6755C5BB" w14:textId="77777777" w:rsidTr="00361FF4">
        <w:tc>
          <w:tcPr>
            <w:tcW w:w="566" w:type="dxa"/>
          </w:tcPr>
          <w:p w14:paraId="1B6DD71C" w14:textId="77777777" w:rsidR="002F1156" w:rsidRPr="00541ED3" w:rsidRDefault="002F1156" w:rsidP="009060E9">
            <w:pPr>
              <w:pStyle w:val="a3"/>
              <w:numPr>
                <w:ilvl w:val="0"/>
                <w:numId w:val="30"/>
              </w:numPr>
              <w:tabs>
                <w:tab w:val="left" w:pos="34"/>
              </w:tabs>
              <w:spacing w:after="0" w:line="240" w:lineRule="auto"/>
              <w:ind w:left="173" w:right="34" w:hanging="142"/>
              <w:rPr>
                <w:rFonts w:ascii="Times New Roman" w:hAnsi="Times New Roman" w:cs="Times New Roman"/>
                <w:b/>
                <w:lang w:val="en-US"/>
              </w:rPr>
            </w:pPr>
          </w:p>
        </w:tc>
        <w:tc>
          <w:tcPr>
            <w:tcW w:w="851" w:type="dxa"/>
          </w:tcPr>
          <w:p w14:paraId="5FE21BFF" w14:textId="6B1AC608"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0058E2C7" w14:textId="77777777" w:rsidR="002F1156" w:rsidRPr="00541ED3" w:rsidRDefault="002F1156" w:rsidP="002F1156">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6D00974D" w14:textId="77777777" w:rsidR="002F1156" w:rsidRPr="00541ED3" w:rsidRDefault="002F1156" w:rsidP="002F1156">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у станка. Экзерсис на середине зала </w:t>
            </w:r>
          </w:p>
        </w:tc>
        <w:tc>
          <w:tcPr>
            <w:tcW w:w="851" w:type="dxa"/>
          </w:tcPr>
          <w:p w14:paraId="4AB948DA" w14:textId="77777777"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412CC05E" w14:textId="77777777" w:rsidR="002F1156" w:rsidRPr="00541ED3" w:rsidRDefault="002F1156" w:rsidP="002F1156">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теория, беседа</w:t>
            </w:r>
          </w:p>
        </w:tc>
        <w:tc>
          <w:tcPr>
            <w:tcW w:w="1701" w:type="dxa"/>
          </w:tcPr>
          <w:p w14:paraId="6CDCA293" w14:textId="70B4626D" w:rsidR="002F1156" w:rsidRPr="00541ED3" w:rsidRDefault="002F1156" w:rsidP="002F1156">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2F1156" w:rsidRPr="00541ED3" w14:paraId="7FFE0667" w14:textId="77777777" w:rsidTr="00361FF4">
        <w:tc>
          <w:tcPr>
            <w:tcW w:w="566" w:type="dxa"/>
            <w:tcBorders>
              <w:top w:val="single" w:sz="4" w:space="0" w:color="auto"/>
              <w:left w:val="single" w:sz="4" w:space="0" w:color="auto"/>
              <w:bottom w:val="single" w:sz="4" w:space="0" w:color="auto"/>
              <w:right w:val="single" w:sz="4" w:space="0" w:color="auto"/>
            </w:tcBorders>
          </w:tcPr>
          <w:p w14:paraId="608F792A" w14:textId="77777777" w:rsidR="002F1156" w:rsidRPr="00541ED3" w:rsidRDefault="002F1156" w:rsidP="009060E9">
            <w:pPr>
              <w:pStyle w:val="a3"/>
              <w:numPr>
                <w:ilvl w:val="0"/>
                <w:numId w:val="30"/>
              </w:numPr>
              <w:tabs>
                <w:tab w:val="left" w:pos="34"/>
              </w:tabs>
              <w:spacing w:after="0" w:line="240" w:lineRule="auto"/>
              <w:ind w:left="173" w:right="34" w:hanging="142"/>
              <w:rPr>
                <w:rFonts w:ascii="Times New Roman" w:hAnsi="Times New Roman" w:cs="Times New Roman"/>
                <w:b/>
                <w:lang w:val="en-US"/>
              </w:rPr>
            </w:pPr>
          </w:p>
        </w:tc>
        <w:tc>
          <w:tcPr>
            <w:tcW w:w="851" w:type="dxa"/>
            <w:tcBorders>
              <w:top w:val="single" w:sz="4" w:space="0" w:color="auto"/>
              <w:left w:val="single" w:sz="4" w:space="0" w:color="auto"/>
              <w:bottom w:val="single" w:sz="4" w:space="0" w:color="auto"/>
              <w:right w:val="single" w:sz="4" w:space="0" w:color="auto"/>
            </w:tcBorders>
          </w:tcPr>
          <w:p w14:paraId="7B281F1D" w14:textId="7D2C1351"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D3E9A17" w14:textId="77777777" w:rsidR="002F1156" w:rsidRPr="00541ED3" w:rsidRDefault="002F1156" w:rsidP="002F1156">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5AA3640" w14:textId="77777777" w:rsidR="002F1156" w:rsidRPr="00541ED3" w:rsidRDefault="002F1156" w:rsidP="002F1156">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История балета</w:t>
            </w:r>
          </w:p>
        </w:tc>
        <w:tc>
          <w:tcPr>
            <w:tcW w:w="851" w:type="dxa"/>
            <w:tcBorders>
              <w:top w:val="single" w:sz="4" w:space="0" w:color="auto"/>
              <w:left w:val="single" w:sz="4" w:space="0" w:color="auto"/>
              <w:bottom w:val="single" w:sz="4" w:space="0" w:color="auto"/>
              <w:right w:val="single" w:sz="4" w:space="0" w:color="auto"/>
            </w:tcBorders>
          </w:tcPr>
          <w:p w14:paraId="1DF0238C" w14:textId="77777777"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09073B9" w14:textId="62DC72FF" w:rsidR="002F1156" w:rsidRPr="00541ED3" w:rsidRDefault="002F1156" w:rsidP="002F1156">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w:t>
            </w:r>
            <w:r w:rsidR="00164162">
              <w:rPr>
                <w:rFonts w:ascii="Times New Roman" w:hAnsi="Times New Roman" w:cs="Times New Roman"/>
              </w:rPr>
              <w:t xml:space="preserve">анятие, </w:t>
            </w:r>
            <w:r w:rsidRPr="00541ED3">
              <w:rPr>
                <w:rFonts w:ascii="Times New Roman" w:hAnsi="Times New Roman" w:cs="Times New Roman"/>
              </w:rPr>
              <w:t>беседа</w:t>
            </w:r>
          </w:p>
        </w:tc>
        <w:tc>
          <w:tcPr>
            <w:tcW w:w="1701" w:type="dxa"/>
            <w:tcBorders>
              <w:top w:val="single" w:sz="4" w:space="0" w:color="auto"/>
              <w:left w:val="single" w:sz="4" w:space="0" w:color="auto"/>
              <w:bottom w:val="single" w:sz="4" w:space="0" w:color="auto"/>
              <w:right w:val="single" w:sz="4" w:space="0" w:color="auto"/>
            </w:tcBorders>
          </w:tcPr>
          <w:p w14:paraId="60B44D15" w14:textId="15F3CE17" w:rsidR="002F1156" w:rsidRPr="00541ED3" w:rsidRDefault="002F1156" w:rsidP="002F1156">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2F1156" w:rsidRPr="00541ED3" w14:paraId="53A03E4A" w14:textId="77777777" w:rsidTr="00361FF4">
        <w:tc>
          <w:tcPr>
            <w:tcW w:w="566" w:type="dxa"/>
            <w:tcBorders>
              <w:top w:val="single" w:sz="4" w:space="0" w:color="auto"/>
              <w:left w:val="single" w:sz="4" w:space="0" w:color="auto"/>
              <w:bottom w:val="single" w:sz="4" w:space="0" w:color="auto"/>
              <w:right w:val="single" w:sz="4" w:space="0" w:color="auto"/>
            </w:tcBorders>
          </w:tcPr>
          <w:p w14:paraId="4F488D36" w14:textId="77777777" w:rsidR="002F1156" w:rsidRPr="00541ED3" w:rsidRDefault="002F1156" w:rsidP="009060E9">
            <w:pPr>
              <w:pStyle w:val="a3"/>
              <w:numPr>
                <w:ilvl w:val="0"/>
                <w:numId w:val="30"/>
              </w:numPr>
              <w:tabs>
                <w:tab w:val="left" w:pos="34"/>
              </w:tabs>
              <w:spacing w:after="0" w:line="240" w:lineRule="auto"/>
              <w:ind w:left="173" w:right="34" w:hanging="142"/>
              <w:rPr>
                <w:rFonts w:ascii="Times New Roman" w:hAnsi="Times New Roman" w:cs="Times New Roman"/>
                <w:b/>
                <w:lang w:val="en-US"/>
              </w:rPr>
            </w:pPr>
          </w:p>
        </w:tc>
        <w:tc>
          <w:tcPr>
            <w:tcW w:w="851" w:type="dxa"/>
            <w:tcBorders>
              <w:top w:val="single" w:sz="4" w:space="0" w:color="auto"/>
              <w:left w:val="single" w:sz="4" w:space="0" w:color="auto"/>
              <w:bottom w:val="single" w:sz="4" w:space="0" w:color="auto"/>
              <w:right w:val="single" w:sz="4" w:space="0" w:color="auto"/>
            </w:tcBorders>
          </w:tcPr>
          <w:p w14:paraId="2D5E2AC2" w14:textId="1EEE18B8"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09B1BA9" w14:textId="77777777" w:rsidR="002F1156" w:rsidRPr="00541ED3" w:rsidRDefault="002F1156" w:rsidP="002F1156">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980EB4D" w14:textId="77777777" w:rsidR="002F1156" w:rsidRPr="00541ED3" w:rsidRDefault="002F1156" w:rsidP="002F1156">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rPr>
              <w:t xml:space="preserve">Экзерсис на середине зала. </w:t>
            </w:r>
            <w:r w:rsidRPr="00541ED3">
              <w:rPr>
                <w:rFonts w:ascii="Times New Roman" w:hAnsi="Times New Roman" w:cs="Times New Roman"/>
                <w:lang w:val="en-US"/>
              </w:rPr>
              <w:t>Allegro</w:t>
            </w:r>
          </w:p>
        </w:tc>
        <w:tc>
          <w:tcPr>
            <w:tcW w:w="851" w:type="dxa"/>
            <w:tcBorders>
              <w:top w:val="single" w:sz="4" w:space="0" w:color="auto"/>
              <w:left w:val="single" w:sz="4" w:space="0" w:color="auto"/>
              <w:bottom w:val="single" w:sz="4" w:space="0" w:color="auto"/>
              <w:right w:val="single" w:sz="4" w:space="0" w:color="auto"/>
            </w:tcBorders>
          </w:tcPr>
          <w:p w14:paraId="51CFB8B2" w14:textId="77777777"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8ED68B2" w14:textId="77777777" w:rsidR="002F1156" w:rsidRPr="00541ED3" w:rsidRDefault="002F1156" w:rsidP="002F1156">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6D63AF3" w14:textId="4364080B" w:rsidR="002F1156" w:rsidRPr="00541ED3" w:rsidRDefault="002F1156" w:rsidP="002F1156">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2F1156" w:rsidRPr="00541ED3" w14:paraId="1D92C996" w14:textId="77777777" w:rsidTr="00361FF4">
        <w:tc>
          <w:tcPr>
            <w:tcW w:w="566" w:type="dxa"/>
          </w:tcPr>
          <w:p w14:paraId="458277B2" w14:textId="77777777" w:rsidR="002F1156" w:rsidRPr="00541ED3" w:rsidRDefault="002F1156" w:rsidP="009060E9">
            <w:pPr>
              <w:pStyle w:val="a3"/>
              <w:numPr>
                <w:ilvl w:val="0"/>
                <w:numId w:val="30"/>
              </w:numPr>
              <w:tabs>
                <w:tab w:val="left" w:pos="34"/>
              </w:tabs>
              <w:spacing w:after="0" w:line="240" w:lineRule="auto"/>
              <w:ind w:left="173" w:right="34" w:hanging="142"/>
              <w:rPr>
                <w:rFonts w:ascii="Times New Roman" w:hAnsi="Times New Roman" w:cs="Times New Roman"/>
                <w:b/>
                <w:lang w:val="en-US"/>
              </w:rPr>
            </w:pPr>
          </w:p>
        </w:tc>
        <w:tc>
          <w:tcPr>
            <w:tcW w:w="851" w:type="dxa"/>
          </w:tcPr>
          <w:p w14:paraId="3936C733" w14:textId="2F36FBEC"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0584B9B6" w14:textId="77777777" w:rsidR="002F1156" w:rsidRPr="00541ED3" w:rsidRDefault="002F1156" w:rsidP="002F1156">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4FD527D9" w14:textId="77777777" w:rsidR="002F1156" w:rsidRPr="00541ED3" w:rsidRDefault="002F1156" w:rsidP="002F1156">
            <w:pPr>
              <w:tabs>
                <w:tab w:val="left" w:pos="0"/>
              </w:tabs>
              <w:spacing w:after="0" w:line="240" w:lineRule="auto"/>
              <w:jc w:val="both"/>
              <w:rPr>
                <w:rFonts w:ascii="Times New Roman" w:hAnsi="Times New Roman" w:cs="Times New Roman"/>
                <w:lang w:val="en-US"/>
              </w:rPr>
            </w:pPr>
            <w:r w:rsidRPr="00541ED3">
              <w:rPr>
                <w:rFonts w:ascii="Times New Roman" w:hAnsi="Times New Roman" w:cs="Times New Roman"/>
                <w:lang w:val="en-US"/>
              </w:rPr>
              <w:t>Allegro</w:t>
            </w:r>
            <w:r w:rsidRPr="00541ED3">
              <w:rPr>
                <w:rFonts w:ascii="Times New Roman" w:hAnsi="Times New Roman" w:cs="Times New Roman"/>
              </w:rPr>
              <w:t>. Партерная гимнастика</w:t>
            </w:r>
          </w:p>
        </w:tc>
        <w:tc>
          <w:tcPr>
            <w:tcW w:w="851" w:type="dxa"/>
          </w:tcPr>
          <w:p w14:paraId="3F669A88" w14:textId="77777777"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5E43200E" w14:textId="77777777" w:rsidR="002F1156" w:rsidRPr="00541ED3" w:rsidRDefault="002F1156" w:rsidP="002F1156">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5031B252" w14:textId="4FC6450C" w:rsidR="002F1156" w:rsidRPr="00541ED3" w:rsidRDefault="002F1156" w:rsidP="002F1156">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2F1156" w:rsidRPr="00541ED3" w14:paraId="408AC5CD" w14:textId="77777777" w:rsidTr="00361FF4">
        <w:tc>
          <w:tcPr>
            <w:tcW w:w="566" w:type="dxa"/>
          </w:tcPr>
          <w:p w14:paraId="234C3225" w14:textId="77777777" w:rsidR="002F1156" w:rsidRPr="00541ED3" w:rsidRDefault="002F1156" w:rsidP="009060E9">
            <w:pPr>
              <w:pStyle w:val="a3"/>
              <w:numPr>
                <w:ilvl w:val="0"/>
                <w:numId w:val="30"/>
              </w:numPr>
              <w:tabs>
                <w:tab w:val="left" w:pos="34"/>
              </w:tabs>
              <w:spacing w:after="0" w:line="240" w:lineRule="auto"/>
              <w:ind w:left="173" w:right="34" w:hanging="142"/>
              <w:rPr>
                <w:rFonts w:ascii="Times New Roman" w:hAnsi="Times New Roman" w:cs="Times New Roman"/>
                <w:b/>
                <w:lang w:val="en-US"/>
              </w:rPr>
            </w:pPr>
          </w:p>
        </w:tc>
        <w:tc>
          <w:tcPr>
            <w:tcW w:w="851" w:type="dxa"/>
          </w:tcPr>
          <w:p w14:paraId="3D2C8730" w14:textId="6B6B6599"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704B1CCB" w14:textId="77777777" w:rsidR="002F1156" w:rsidRPr="00541ED3" w:rsidRDefault="002F1156" w:rsidP="002F1156">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0C9C8838" w14:textId="77777777" w:rsidR="002F1156" w:rsidRPr="00541ED3" w:rsidRDefault="002F1156" w:rsidP="002F1156">
            <w:pPr>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 xml:space="preserve">Экзерсис у станка. Экзерсис на середине зала </w:t>
            </w:r>
          </w:p>
        </w:tc>
        <w:tc>
          <w:tcPr>
            <w:tcW w:w="851" w:type="dxa"/>
          </w:tcPr>
          <w:p w14:paraId="6C22722E" w14:textId="77777777" w:rsidR="002F1156" w:rsidRPr="00541ED3" w:rsidRDefault="002F1156" w:rsidP="002F1156">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0834481" w14:textId="77777777" w:rsidR="002F1156" w:rsidRPr="00541ED3" w:rsidRDefault="002F1156" w:rsidP="002F1156">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теория, беседа</w:t>
            </w:r>
          </w:p>
        </w:tc>
        <w:tc>
          <w:tcPr>
            <w:tcW w:w="1701" w:type="dxa"/>
          </w:tcPr>
          <w:p w14:paraId="46E7AAA8" w14:textId="19717F2B" w:rsidR="002F1156" w:rsidRPr="00541ED3" w:rsidRDefault="002F1156" w:rsidP="002F1156">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164162" w:rsidRPr="00541ED3" w14:paraId="6AD3CC31" w14:textId="77777777" w:rsidTr="00361FF4">
        <w:tc>
          <w:tcPr>
            <w:tcW w:w="566" w:type="dxa"/>
            <w:tcBorders>
              <w:top w:val="single" w:sz="4" w:space="0" w:color="auto"/>
              <w:left w:val="single" w:sz="4" w:space="0" w:color="auto"/>
              <w:bottom w:val="single" w:sz="4" w:space="0" w:color="auto"/>
              <w:right w:val="single" w:sz="4" w:space="0" w:color="auto"/>
            </w:tcBorders>
          </w:tcPr>
          <w:p w14:paraId="26D31574" w14:textId="77777777" w:rsidR="00164162" w:rsidRPr="00541ED3" w:rsidRDefault="00164162" w:rsidP="00164162">
            <w:pPr>
              <w:pStyle w:val="a3"/>
              <w:numPr>
                <w:ilvl w:val="0"/>
                <w:numId w:val="30"/>
              </w:numPr>
              <w:tabs>
                <w:tab w:val="left" w:pos="34"/>
              </w:tabs>
              <w:spacing w:after="0" w:line="240" w:lineRule="auto"/>
              <w:ind w:left="173" w:right="34" w:hanging="142"/>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AEABDAA" w14:textId="122588C2"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A7AD0E9" w14:textId="77777777" w:rsidR="00164162" w:rsidRPr="00541ED3" w:rsidRDefault="00164162" w:rsidP="00164162">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04AD76A8" w14:textId="77777777" w:rsidR="00164162" w:rsidRPr="00541ED3" w:rsidRDefault="00164162" w:rsidP="00164162">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 xml:space="preserve">Экзерсис у станка </w:t>
            </w:r>
            <w:r w:rsidRPr="00541ED3">
              <w:rPr>
                <w:rFonts w:ascii="Times New Roman" w:hAnsi="Times New Roman" w:cs="Times New Roman"/>
                <w14:textOutline w14:w="0" w14:cap="flat" w14:cmpd="sng" w14:algn="ctr">
                  <w14:noFill/>
                  <w14:prstDash w14:val="solid"/>
                  <w14:bevel/>
                </w14:textOutline>
              </w:rPr>
              <w:br/>
              <w:t>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0DADAFC0" w14:textId="77777777"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B3C0C60" w14:textId="77777777" w:rsidR="00164162" w:rsidRPr="00541ED3" w:rsidRDefault="00164162" w:rsidP="00164162">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9B39E7C" w14:textId="413BF88B" w:rsidR="00164162" w:rsidRPr="00541ED3" w:rsidRDefault="00164162" w:rsidP="00164162">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164162" w:rsidRPr="00541ED3" w14:paraId="44DF8F19" w14:textId="77777777" w:rsidTr="00361FF4">
        <w:tc>
          <w:tcPr>
            <w:tcW w:w="566" w:type="dxa"/>
            <w:tcBorders>
              <w:top w:val="single" w:sz="4" w:space="0" w:color="auto"/>
              <w:left w:val="single" w:sz="4" w:space="0" w:color="auto"/>
              <w:bottom w:val="single" w:sz="4" w:space="0" w:color="auto"/>
              <w:right w:val="single" w:sz="4" w:space="0" w:color="auto"/>
            </w:tcBorders>
          </w:tcPr>
          <w:p w14:paraId="5A4D6923" w14:textId="77777777" w:rsidR="00164162" w:rsidRPr="00541ED3" w:rsidRDefault="00164162" w:rsidP="00164162">
            <w:pPr>
              <w:pStyle w:val="a3"/>
              <w:numPr>
                <w:ilvl w:val="0"/>
                <w:numId w:val="30"/>
              </w:numPr>
              <w:tabs>
                <w:tab w:val="left" w:pos="34"/>
              </w:tabs>
              <w:spacing w:after="0" w:line="240" w:lineRule="auto"/>
              <w:ind w:left="173" w:right="34" w:hanging="142"/>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6C74EEF" w14:textId="44FC3CCA"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72C2442" w14:textId="77777777" w:rsidR="00164162" w:rsidRPr="00541ED3" w:rsidRDefault="00164162" w:rsidP="00164162">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4377AE00" w14:textId="77777777" w:rsidR="00164162" w:rsidRPr="00541ED3" w:rsidRDefault="00164162" w:rsidP="00164162">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615B0E6A" w14:textId="77777777"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D44DF3B" w14:textId="77777777" w:rsidR="00164162" w:rsidRPr="00541ED3" w:rsidRDefault="00164162" w:rsidP="00164162">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634DBC2" w14:textId="7DB37343" w:rsidR="00164162" w:rsidRPr="00541ED3" w:rsidRDefault="00164162" w:rsidP="00164162">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36635F9C" w14:textId="77777777" w:rsidTr="00D56EE7">
        <w:tc>
          <w:tcPr>
            <w:tcW w:w="10491" w:type="dxa"/>
            <w:gridSpan w:val="7"/>
          </w:tcPr>
          <w:p w14:paraId="4F8181F4" w14:textId="77777777" w:rsidR="00541ED3" w:rsidRPr="009060E9" w:rsidRDefault="00541ED3" w:rsidP="00164162">
            <w:pPr>
              <w:pStyle w:val="a3"/>
              <w:tabs>
                <w:tab w:val="left" w:pos="34"/>
              </w:tabs>
              <w:snapToGrid w:val="0"/>
              <w:spacing w:after="0" w:line="240" w:lineRule="auto"/>
              <w:ind w:left="927" w:right="34"/>
              <w:jc w:val="center"/>
              <w:rPr>
                <w:rFonts w:ascii="Times New Roman" w:hAnsi="Times New Roman" w:cs="Times New Roman"/>
              </w:rPr>
            </w:pPr>
            <w:r w:rsidRPr="009060E9">
              <w:rPr>
                <w:rFonts w:ascii="Times New Roman" w:hAnsi="Times New Roman" w:cs="Times New Roman"/>
                <w:b/>
                <w:i/>
              </w:rPr>
              <w:t>Октябрь</w:t>
            </w:r>
          </w:p>
        </w:tc>
      </w:tr>
      <w:tr w:rsidR="00164162" w:rsidRPr="00541ED3" w14:paraId="4A66972F" w14:textId="77777777" w:rsidTr="00361FF4">
        <w:tc>
          <w:tcPr>
            <w:tcW w:w="566" w:type="dxa"/>
          </w:tcPr>
          <w:p w14:paraId="1D57A1B7" w14:textId="77777777" w:rsidR="00164162" w:rsidRPr="00541ED3" w:rsidRDefault="00164162" w:rsidP="00164162">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45E3AC3E" w14:textId="5FA64130"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4A539A4B" w14:textId="77777777" w:rsidR="00164162" w:rsidRPr="00541ED3" w:rsidRDefault="00164162" w:rsidP="00164162">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04530BF0" w14:textId="77777777" w:rsidR="00164162" w:rsidRPr="00541ED3" w:rsidRDefault="00164162" w:rsidP="00164162">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00FD9DC1" w14:textId="77777777"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1C99A4FF" w14:textId="77777777" w:rsidR="00164162" w:rsidRPr="00541ED3" w:rsidRDefault="00164162" w:rsidP="00164162">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4D5B80BC" w14:textId="5492FADA" w:rsidR="00164162" w:rsidRPr="00541ED3" w:rsidRDefault="00164162" w:rsidP="00164162">
            <w:pPr>
              <w:snapToGrid w:val="0"/>
              <w:spacing w:after="0" w:line="240" w:lineRule="auto"/>
              <w:jc w:val="both"/>
              <w:rPr>
                <w:rFonts w:ascii="Times New Roman" w:hAnsi="Times New Roman" w:cs="Times New Roman"/>
              </w:rPr>
            </w:pPr>
            <w:r w:rsidRPr="00FA3E5D">
              <w:rPr>
                <w:rFonts w:ascii="Times New Roman" w:hAnsi="Times New Roman" w:cs="Times New Roman"/>
                <w:color w:val="000000" w:themeColor="text1"/>
              </w:rPr>
              <w:t>Наблюдение, творч. задание</w:t>
            </w:r>
          </w:p>
        </w:tc>
      </w:tr>
      <w:tr w:rsidR="00164162" w:rsidRPr="00541ED3" w14:paraId="2840061C" w14:textId="77777777" w:rsidTr="00361FF4">
        <w:tc>
          <w:tcPr>
            <w:tcW w:w="566" w:type="dxa"/>
            <w:tcBorders>
              <w:top w:val="single" w:sz="4" w:space="0" w:color="auto"/>
              <w:left w:val="single" w:sz="4" w:space="0" w:color="auto"/>
              <w:bottom w:val="single" w:sz="4" w:space="0" w:color="auto"/>
              <w:right w:val="single" w:sz="4" w:space="0" w:color="auto"/>
            </w:tcBorders>
          </w:tcPr>
          <w:p w14:paraId="5CC2B100" w14:textId="77777777" w:rsidR="00164162" w:rsidRPr="00541ED3" w:rsidRDefault="00164162" w:rsidP="00164162">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340D3F6B" w14:textId="081FA762"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B46AD5B" w14:textId="77777777" w:rsidR="00164162" w:rsidRPr="00541ED3" w:rsidRDefault="00164162" w:rsidP="00164162">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17572D1" w14:textId="77777777" w:rsidR="00164162" w:rsidRPr="00541ED3" w:rsidRDefault="00164162" w:rsidP="00164162">
            <w:pPr>
              <w:suppressAutoHyphens/>
              <w:spacing w:after="0" w:line="240" w:lineRule="auto"/>
              <w:jc w:val="both"/>
              <w:rPr>
                <w:rFonts w:ascii="Times New Roman" w:hAnsi="Times New Roman" w:cs="Times New Roman"/>
              </w:rPr>
            </w:pPr>
            <w:r w:rsidRPr="00541ED3">
              <w:rPr>
                <w:rFonts w:ascii="Times New Roman" w:hAnsi="Times New Roman" w:cs="Times New Roman"/>
              </w:rPr>
              <w:t>Техника вращений на середине зала и по диагонали. Образцы классического танца</w:t>
            </w:r>
          </w:p>
        </w:tc>
        <w:tc>
          <w:tcPr>
            <w:tcW w:w="851" w:type="dxa"/>
            <w:tcBorders>
              <w:top w:val="single" w:sz="4" w:space="0" w:color="auto"/>
              <w:left w:val="single" w:sz="4" w:space="0" w:color="auto"/>
              <w:bottom w:val="single" w:sz="4" w:space="0" w:color="auto"/>
              <w:right w:val="single" w:sz="4" w:space="0" w:color="auto"/>
            </w:tcBorders>
          </w:tcPr>
          <w:p w14:paraId="71C2B861" w14:textId="77777777" w:rsidR="00164162" w:rsidRPr="00541ED3" w:rsidRDefault="00164162" w:rsidP="00164162">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6285620" w14:textId="77777777" w:rsidR="00164162" w:rsidRPr="00541ED3" w:rsidRDefault="00164162" w:rsidP="00164162">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647CF140" w14:textId="2BCC6BC3" w:rsidR="00164162" w:rsidRPr="00541ED3" w:rsidRDefault="00164162" w:rsidP="00164162">
            <w:pPr>
              <w:snapToGrid w:val="0"/>
              <w:spacing w:after="0" w:line="240" w:lineRule="auto"/>
              <w:jc w:val="both"/>
              <w:rPr>
                <w:rFonts w:ascii="Times New Roman" w:hAnsi="Times New Roman" w:cs="Times New Roman"/>
              </w:rPr>
            </w:pPr>
            <w:r w:rsidRPr="00FA3E5D">
              <w:rPr>
                <w:rFonts w:ascii="Times New Roman" w:hAnsi="Times New Roman" w:cs="Times New Roman"/>
                <w:color w:val="000000" w:themeColor="text1"/>
              </w:rPr>
              <w:t>Наблюдение, творч. задание</w:t>
            </w:r>
          </w:p>
        </w:tc>
      </w:tr>
      <w:tr w:rsidR="00D56EE7" w:rsidRPr="00541ED3" w14:paraId="7F61EF6C" w14:textId="77777777" w:rsidTr="00361FF4">
        <w:tc>
          <w:tcPr>
            <w:tcW w:w="566" w:type="dxa"/>
            <w:tcBorders>
              <w:top w:val="single" w:sz="4" w:space="0" w:color="auto"/>
              <w:left w:val="single" w:sz="4" w:space="0" w:color="auto"/>
              <w:bottom w:val="single" w:sz="4" w:space="0" w:color="auto"/>
              <w:right w:val="single" w:sz="4" w:space="0" w:color="auto"/>
            </w:tcBorders>
          </w:tcPr>
          <w:p w14:paraId="3B371C31"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C414A3C" w14:textId="4164FF04"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FC9AFBE"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76804F4" w14:textId="77777777" w:rsidR="00D56EE7" w:rsidRPr="00541ED3" w:rsidRDefault="00D56EE7" w:rsidP="00D56EE7">
            <w:pPr>
              <w:suppressAutoHyphen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 xml:space="preserve">Экзерсис на середине зала. </w:t>
            </w:r>
            <w:r w:rsidRPr="00541ED3">
              <w:rPr>
                <w:rFonts w:ascii="Times New Roman" w:eastAsia="Times New Roman" w:hAnsi="Times New Roman" w:cs="Times New Roman"/>
                <w:lang w:val="en-US"/>
              </w:rPr>
              <w:t>Allegro</w:t>
            </w:r>
          </w:p>
        </w:tc>
        <w:tc>
          <w:tcPr>
            <w:tcW w:w="851" w:type="dxa"/>
            <w:tcBorders>
              <w:top w:val="single" w:sz="4" w:space="0" w:color="auto"/>
              <w:left w:val="single" w:sz="4" w:space="0" w:color="auto"/>
              <w:bottom w:val="single" w:sz="4" w:space="0" w:color="auto"/>
              <w:right w:val="single" w:sz="4" w:space="0" w:color="auto"/>
            </w:tcBorders>
          </w:tcPr>
          <w:p w14:paraId="6C930B6F"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02A98D5"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D3618CA" w14:textId="1BD77204" w:rsidR="00D56EE7" w:rsidRPr="00541ED3" w:rsidRDefault="00D56EE7" w:rsidP="00D56EE7">
            <w:pPr>
              <w:snapToGrid w:val="0"/>
              <w:spacing w:after="0" w:line="240" w:lineRule="auto"/>
              <w:jc w:val="both"/>
              <w:rPr>
                <w:rFonts w:ascii="Times New Roman" w:hAnsi="Times New Roman" w:cs="Times New Roman"/>
              </w:rPr>
            </w:pPr>
            <w:r w:rsidRPr="00D65B54">
              <w:rPr>
                <w:rFonts w:ascii="Times New Roman" w:hAnsi="Times New Roman" w:cs="Times New Roman"/>
                <w:color w:val="000000" w:themeColor="text1"/>
              </w:rPr>
              <w:t>Наблюдение, творч. задание</w:t>
            </w:r>
          </w:p>
        </w:tc>
      </w:tr>
      <w:tr w:rsidR="00D56EE7" w:rsidRPr="00541ED3" w14:paraId="52AD2B08" w14:textId="77777777" w:rsidTr="00361FF4">
        <w:tc>
          <w:tcPr>
            <w:tcW w:w="566" w:type="dxa"/>
          </w:tcPr>
          <w:p w14:paraId="6B2AED9B"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68EA3862" w14:textId="5A9820EE"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7C820926"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bCs/>
              </w:rPr>
            </w:pPr>
          </w:p>
        </w:tc>
        <w:tc>
          <w:tcPr>
            <w:tcW w:w="3970" w:type="dxa"/>
          </w:tcPr>
          <w:p w14:paraId="23A5F92F"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Cs/>
              </w:rPr>
            </w:pPr>
            <w:r w:rsidRPr="00541ED3">
              <w:rPr>
                <w:rFonts w:ascii="Times New Roman" w:eastAsia="Times New Roman" w:hAnsi="Times New Roman" w:cs="Times New Roman"/>
                <w:bCs/>
              </w:rPr>
              <w:t>Постановочная работа</w:t>
            </w:r>
          </w:p>
        </w:tc>
        <w:tc>
          <w:tcPr>
            <w:tcW w:w="851" w:type="dxa"/>
          </w:tcPr>
          <w:p w14:paraId="315535A6"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CF7F646"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3FAFB485" w14:textId="6448DB7B" w:rsidR="00D56EE7" w:rsidRPr="00541ED3" w:rsidRDefault="00D56EE7" w:rsidP="00D56EE7">
            <w:pPr>
              <w:snapToGrid w:val="0"/>
              <w:spacing w:after="0" w:line="240" w:lineRule="auto"/>
              <w:jc w:val="both"/>
              <w:rPr>
                <w:rFonts w:ascii="Times New Roman" w:hAnsi="Times New Roman" w:cs="Times New Roman"/>
              </w:rPr>
            </w:pPr>
            <w:r w:rsidRPr="00D65B54">
              <w:rPr>
                <w:rFonts w:ascii="Times New Roman" w:hAnsi="Times New Roman" w:cs="Times New Roman"/>
                <w:color w:val="000000" w:themeColor="text1"/>
              </w:rPr>
              <w:t>Наблюдение, творч. задание</w:t>
            </w:r>
          </w:p>
        </w:tc>
      </w:tr>
      <w:tr w:rsidR="00541ED3" w:rsidRPr="00541ED3" w14:paraId="4EABDE1D" w14:textId="77777777" w:rsidTr="00361FF4">
        <w:tc>
          <w:tcPr>
            <w:tcW w:w="566" w:type="dxa"/>
            <w:tcBorders>
              <w:top w:val="single" w:sz="4" w:space="0" w:color="auto"/>
              <w:left w:val="single" w:sz="4" w:space="0" w:color="auto"/>
              <w:bottom w:val="single" w:sz="4" w:space="0" w:color="auto"/>
              <w:right w:val="single" w:sz="4" w:space="0" w:color="auto"/>
            </w:tcBorders>
          </w:tcPr>
          <w:p w14:paraId="5858AE24" w14:textId="77777777" w:rsidR="00541ED3" w:rsidRPr="00541ED3" w:rsidRDefault="00541ED3" w:rsidP="00164162">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D1D8BEB" w14:textId="6452AFED"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18DA557"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420CD4D2" w14:textId="77777777" w:rsidR="00541ED3" w:rsidRPr="00541ED3" w:rsidRDefault="00541ED3" w:rsidP="00541ED3">
            <w:pPr>
              <w:tabs>
                <w:tab w:val="left" w:pos="0"/>
              </w:tabs>
              <w:spacing w:after="0" w:line="240" w:lineRule="auto"/>
              <w:jc w:val="both"/>
              <w:rPr>
                <w:rFonts w:ascii="Times New Roman" w:hAnsi="Times New Roman" w:cs="Times New Roman"/>
              </w:rPr>
            </w:pPr>
            <w:r w:rsidRPr="00541ED3">
              <w:rPr>
                <w:rFonts w:ascii="Times New Roman" w:hAnsi="Times New Roman" w:cs="Times New Roman"/>
              </w:rPr>
              <w:t>Экзерсис на середине зала. Экзерсис на пальцах</w:t>
            </w:r>
          </w:p>
        </w:tc>
        <w:tc>
          <w:tcPr>
            <w:tcW w:w="851" w:type="dxa"/>
            <w:tcBorders>
              <w:top w:val="single" w:sz="4" w:space="0" w:color="auto"/>
              <w:left w:val="single" w:sz="4" w:space="0" w:color="auto"/>
              <w:bottom w:val="single" w:sz="4" w:space="0" w:color="auto"/>
              <w:right w:val="single" w:sz="4" w:space="0" w:color="auto"/>
            </w:tcBorders>
          </w:tcPr>
          <w:p w14:paraId="014D4A7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D2D95D7"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8DA02D8" w14:textId="6ED6052D" w:rsidR="00541ED3" w:rsidRPr="00541ED3" w:rsidRDefault="00D56EE7" w:rsidP="00541ED3">
            <w:pPr>
              <w:snapToGrid w:val="0"/>
              <w:spacing w:after="0" w:line="240" w:lineRule="auto"/>
              <w:jc w:val="both"/>
              <w:rPr>
                <w:rFonts w:ascii="Times New Roman" w:hAnsi="Times New Roman" w:cs="Times New Roman"/>
              </w:rPr>
            </w:pPr>
            <w:r w:rsidRPr="00F65DDF">
              <w:rPr>
                <w:rFonts w:ascii="Times New Roman" w:hAnsi="Times New Roman" w:cs="Times New Roman"/>
                <w:color w:val="000000" w:themeColor="text1"/>
              </w:rPr>
              <w:t>Наблюдение, творч. задание</w:t>
            </w:r>
          </w:p>
        </w:tc>
      </w:tr>
      <w:tr w:rsidR="00D56EE7" w:rsidRPr="00541ED3" w14:paraId="62D645AB" w14:textId="77777777" w:rsidTr="00361FF4">
        <w:tc>
          <w:tcPr>
            <w:tcW w:w="566" w:type="dxa"/>
            <w:tcBorders>
              <w:top w:val="single" w:sz="4" w:space="0" w:color="auto"/>
              <w:left w:val="single" w:sz="4" w:space="0" w:color="auto"/>
              <w:bottom w:val="single" w:sz="4" w:space="0" w:color="auto"/>
              <w:right w:val="single" w:sz="4" w:space="0" w:color="auto"/>
            </w:tcBorders>
          </w:tcPr>
          <w:p w14:paraId="3274E53A"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98AA668" w14:textId="0D409DCE"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71EB06E"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lang w:val="en-US"/>
              </w:rPr>
            </w:pPr>
          </w:p>
        </w:tc>
        <w:tc>
          <w:tcPr>
            <w:tcW w:w="3970" w:type="dxa"/>
            <w:tcBorders>
              <w:top w:val="single" w:sz="4" w:space="0" w:color="auto"/>
              <w:left w:val="single" w:sz="4" w:space="0" w:color="auto"/>
              <w:bottom w:val="single" w:sz="4" w:space="0" w:color="auto"/>
              <w:right w:val="single" w:sz="4" w:space="0" w:color="auto"/>
            </w:tcBorders>
          </w:tcPr>
          <w:p w14:paraId="1F636532"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32E04F5"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7810405"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B840591" w14:textId="6509209C" w:rsidR="00D56EE7" w:rsidRPr="00541ED3" w:rsidRDefault="00D56EE7" w:rsidP="00D56EE7">
            <w:pPr>
              <w:snapToGrid w:val="0"/>
              <w:spacing w:after="0" w:line="240" w:lineRule="auto"/>
              <w:jc w:val="both"/>
              <w:rPr>
                <w:rFonts w:ascii="Times New Roman" w:hAnsi="Times New Roman" w:cs="Times New Roman"/>
              </w:rPr>
            </w:pPr>
            <w:r w:rsidRPr="00BA6FA3">
              <w:rPr>
                <w:rFonts w:ascii="Times New Roman" w:hAnsi="Times New Roman" w:cs="Times New Roman"/>
                <w:color w:val="000000" w:themeColor="text1"/>
              </w:rPr>
              <w:t>Наблюдение, творч. задание</w:t>
            </w:r>
          </w:p>
        </w:tc>
      </w:tr>
      <w:tr w:rsidR="00D56EE7" w:rsidRPr="00541ED3" w14:paraId="57D353BB" w14:textId="77777777" w:rsidTr="00361FF4">
        <w:tc>
          <w:tcPr>
            <w:tcW w:w="566" w:type="dxa"/>
          </w:tcPr>
          <w:p w14:paraId="513BA196"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77B2E9FB" w14:textId="02F29E3D"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25C73101"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65AFBFB7"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Cs/>
              </w:rPr>
            </w:pPr>
            <w:r w:rsidRPr="00541ED3">
              <w:rPr>
                <w:rFonts w:ascii="Times New Roman" w:eastAsia="Times New Roman" w:hAnsi="Times New Roman" w:cs="Times New Roman"/>
                <w:bCs/>
              </w:rPr>
              <w:t>Экзерсис на середине зала. Экзерсис на пальцах</w:t>
            </w:r>
          </w:p>
        </w:tc>
        <w:tc>
          <w:tcPr>
            <w:tcW w:w="851" w:type="dxa"/>
          </w:tcPr>
          <w:p w14:paraId="225AACD8"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BA59A63"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6B20791E" w14:textId="4C13BE34" w:rsidR="00D56EE7" w:rsidRPr="00541ED3" w:rsidRDefault="00D56EE7" w:rsidP="00D56EE7">
            <w:pPr>
              <w:snapToGrid w:val="0"/>
              <w:spacing w:after="0" w:line="240" w:lineRule="auto"/>
              <w:jc w:val="both"/>
              <w:rPr>
                <w:rFonts w:ascii="Times New Roman" w:hAnsi="Times New Roman" w:cs="Times New Roman"/>
              </w:rPr>
            </w:pPr>
            <w:r w:rsidRPr="00BA6FA3">
              <w:rPr>
                <w:rFonts w:ascii="Times New Roman" w:hAnsi="Times New Roman" w:cs="Times New Roman"/>
                <w:color w:val="000000" w:themeColor="text1"/>
              </w:rPr>
              <w:t>Наблюдение, творч. задание</w:t>
            </w:r>
          </w:p>
        </w:tc>
      </w:tr>
      <w:tr w:rsidR="00D56EE7" w:rsidRPr="00541ED3" w14:paraId="4BF37468" w14:textId="77777777" w:rsidTr="00361FF4">
        <w:trPr>
          <w:trHeight w:val="514"/>
        </w:trPr>
        <w:tc>
          <w:tcPr>
            <w:tcW w:w="566" w:type="dxa"/>
            <w:tcBorders>
              <w:top w:val="single" w:sz="4" w:space="0" w:color="auto"/>
              <w:left w:val="single" w:sz="4" w:space="0" w:color="auto"/>
              <w:bottom w:val="single" w:sz="4" w:space="0" w:color="auto"/>
              <w:right w:val="single" w:sz="4" w:space="0" w:color="auto"/>
            </w:tcBorders>
          </w:tcPr>
          <w:p w14:paraId="6140130F"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2281664" w14:textId="30AD38B1"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6EFE268"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BCD6ECC"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532058BB"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AF8E8DC"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A09FB1D" w14:textId="15EB7566" w:rsidR="00D56EE7" w:rsidRPr="00541ED3" w:rsidRDefault="00D56EE7" w:rsidP="00D56EE7">
            <w:pPr>
              <w:snapToGrid w:val="0"/>
              <w:spacing w:after="0" w:line="240" w:lineRule="auto"/>
              <w:jc w:val="both"/>
              <w:rPr>
                <w:rFonts w:ascii="Times New Roman" w:hAnsi="Times New Roman" w:cs="Times New Roman"/>
              </w:rPr>
            </w:pPr>
            <w:r w:rsidRPr="00BA6FA3">
              <w:rPr>
                <w:rFonts w:ascii="Times New Roman" w:hAnsi="Times New Roman" w:cs="Times New Roman"/>
                <w:color w:val="000000" w:themeColor="text1"/>
              </w:rPr>
              <w:t>Наблюдение, творч. задание</w:t>
            </w:r>
          </w:p>
        </w:tc>
      </w:tr>
      <w:tr w:rsidR="00D56EE7" w:rsidRPr="00541ED3" w14:paraId="2462BC8B" w14:textId="77777777" w:rsidTr="00361FF4">
        <w:trPr>
          <w:trHeight w:val="407"/>
        </w:trPr>
        <w:tc>
          <w:tcPr>
            <w:tcW w:w="566" w:type="dxa"/>
            <w:tcBorders>
              <w:top w:val="single" w:sz="4" w:space="0" w:color="auto"/>
              <w:left w:val="single" w:sz="4" w:space="0" w:color="auto"/>
              <w:bottom w:val="single" w:sz="4" w:space="0" w:color="auto"/>
              <w:right w:val="single" w:sz="4" w:space="0" w:color="auto"/>
            </w:tcBorders>
          </w:tcPr>
          <w:p w14:paraId="55C590B2"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74CF17B" w14:textId="0064B06E"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DD8B5F9"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DCA1DCB"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Мероприятия воспитательно-познавательного характера</w:t>
            </w:r>
          </w:p>
        </w:tc>
        <w:tc>
          <w:tcPr>
            <w:tcW w:w="851" w:type="dxa"/>
            <w:tcBorders>
              <w:top w:val="single" w:sz="4" w:space="0" w:color="auto"/>
              <w:left w:val="single" w:sz="4" w:space="0" w:color="auto"/>
              <w:bottom w:val="single" w:sz="4" w:space="0" w:color="auto"/>
              <w:right w:val="single" w:sz="4" w:space="0" w:color="auto"/>
            </w:tcBorders>
          </w:tcPr>
          <w:p w14:paraId="4DE5FD31"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B2F11CD"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7CAA683" w14:textId="716F6206" w:rsidR="00D56EE7" w:rsidRPr="00541ED3" w:rsidRDefault="00D56EE7" w:rsidP="00D56EE7">
            <w:pPr>
              <w:snapToGrid w:val="0"/>
              <w:spacing w:after="0" w:line="240" w:lineRule="auto"/>
              <w:jc w:val="both"/>
              <w:rPr>
                <w:rFonts w:ascii="Times New Roman" w:hAnsi="Times New Roman" w:cs="Times New Roman"/>
              </w:rPr>
            </w:pPr>
            <w:r w:rsidRPr="00BA6FA3">
              <w:rPr>
                <w:rFonts w:ascii="Times New Roman" w:hAnsi="Times New Roman" w:cs="Times New Roman"/>
                <w:color w:val="000000" w:themeColor="text1"/>
              </w:rPr>
              <w:t>Наблюдение, творч. задание</w:t>
            </w:r>
          </w:p>
        </w:tc>
      </w:tr>
      <w:tr w:rsidR="00541ED3" w:rsidRPr="00541ED3" w14:paraId="2DDDC50C" w14:textId="77777777" w:rsidTr="00D56EE7">
        <w:tc>
          <w:tcPr>
            <w:tcW w:w="10491" w:type="dxa"/>
            <w:gridSpan w:val="7"/>
          </w:tcPr>
          <w:p w14:paraId="7AE7E8E0" w14:textId="77777777" w:rsidR="00541ED3" w:rsidRPr="009060E9" w:rsidRDefault="00541ED3" w:rsidP="00164162">
            <w:pPr>
              <w:pStyle w:val="a3"/>
              <w:tabs>
                <w:tab w:val="left" w:pos="34"/>
              </w:tabs>
              <w:snapToGrid w:val="0"/>
              <w:spacing w:after="0" w:line="240" w:lineRule="auto"/>
              <w:ind w:left="927" w:right="34"/>
              <w:jc w:val="center"/>
              <w:rPr>
                <w:rFonts w:ascii="Times New Roman" w:hAnsi="Times New Roman" w:cs="Times New Roman"/>
              </w:rPr>
            </w:pPr>
            <w:r w:rsidRPr="009060E9">
              <w:rPr>
                <w:rFonts w:ascii="Times New Roman" w:hAnsi="Times New Roman" w:cs="Times New Roman"/>
                <w:b/>
                <w:i/>
              </w:rPr>
              <w:t>Ноябрь</w:t>
            </w:r>
          </w:p>
        </w:tc>
      </w:tr>
      <w:tr w:rsidR="00D56EE7" w:rsidRPr="00541ED3" w14:paraId="001C5D5A" w14:textId="77777777" w:rsidTr="00361FF4">
        <w:tc>
          <w:tcPr>
            <w:tcW w:w="566" w:type="dxa"/>
            <w:tcBorders>
              <w:top w:val="single" w:sz="4" w:space="0" w:color="auto"/>
              <w:left w:val="single" w:sz="4" w:space="0" w:color="auto"/>
              <w:bottom w:val="single" w:sz="4" w:space="0" w:color="auto"/>
              <w:right w:val="single" w:sz="4" w:space="0" w:color="auto"/>
            </w:tcBorders>
          </w:tcPr>
          <w:p w14:paraId="2FDD37F3"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4B82FE8" w14:textId="473F538F"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3912ADD3"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CA349A0" w14:textId="77777777" w:rsidR="00D56EE7" w:rsidRPr="00541ED3" w:rsidRDefault="00D56EE7" w:rsidP="00D56EE7">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пальцах. </w:t>
            </w:r>
            <w:r w:rsidRPr="00541ED3">
              <w:rPr>
                <w:rFonts w:ascii="Times New Roman" w:hAnsi="Times New Roman" w:cs="Times New Roman"/>
              </w:rPr>
              <w:t>Образцы классического танца</w:t>
            </w:r>
          </w:p>
          <w:p w14:paraId="3F4C4E06"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D5A2048"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5955DC6"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E3B32E5" w14:textId="4537ABCF"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4C5CD00D" w14:textId="77777777" w:rsidTr="00361FF4">
        <w:tc>
          <w:tcPr>
            <w:tcW w:w="566" w:type="dxa"/>
          </w:tcPr>
          <w:p w14:paraId="5B35F739"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405A2205" w14:textId="63756379"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5CD7F9A6"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lang w:val="en-US"/>
              </w:rPr>
            </w:pPr>
          </w:p>
        </w:tc>
        <w:tc>
          <w:tcPr>
            <w:tcW w:w="3970" w:type="dxa"/>
          </w:tcPr>
          <w:p w14:paraId="64913B5B"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329EFB09"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18114E1B"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6AEE205F" w14:textId="019713A2"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3FCC6510" w14:textId="77777777" w:rsidTr="00361FF4">
        <w:tc>
          <w:tcPr>
            <w:tcW w:w="566" w:type="dxa"/>
            <w:tcBorders>
              <w:top w:val="single" w:sz="4" w:space="0" w:color="auto"/>
              <w:left w:val="single" w:sz="4" w:space="0" w:color="auto"/>
              <w:bottom w:val="single" w:sz="4" w:space="0" w:color="auto"/>
              <w:right w:val="single" w:sz="4" w:space="0" w:color="auto"/>
            </w:tcBorders>
          </w:tcPr>
          <w:p w14:paraId="1FA66029"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CC3CBC7" w14:textId="29760096"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E6D64B1"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lang w:val="en-US"/>
              </w:rPr>
            </w:pPr>
          </w:p>
        </w:tc>
        <w:tc>
          <w:tcPr>
            <w:tcW w:w="3970" w:type="dxa"/>
            <w:tcBorders>
              <w:top w:val="single" w:sz="4" w:space="0" w:color="auto"/>
              <w:left w:val="single" w:sz="4" w:space="0" w:color="auto"/>
              <w:bottom w:val="single" w:sz="4" w:space="0" w:color="auto"/>
              <w:right w:val="single" w:sz="4" w:space="0" w:color="auto"/>
            </w:tcBorders>
          </w:tcPr>
          <w:p w14:paraId="15BC9426" w14:textId="77777777" w:rsidR="00D56EE7" w:rsidRPr="00541ED3" w:rsidRDefault="00D56EE7" w:rsidP="00D56EE7">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на пальцах. Allegro</w:t>
            </w:r>
          </w:p>
          <w:p w14:paraId="7E8C31F8"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365F1D3"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8FB19DF"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41C6145" w14:textId="677D6564"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1D2DB730" w14:textId="77777777" w:rsidTr="00361FF4">
        <w:tc>
          <w:tcPr>
            <w:tcW w:w="566" w:type="dxa"/>
            <w:tcBorders>
              <w:top w:val="single" w:sz="4" w:space="0" w:color="auto"/>
              <w:left w:val="single" w:sz="4" w:space="0" w:color="auto"/>
              <w:bottom w:val="single" w:sz="4" w:space="0" w:color="auto"/>
              <w:right w:val="single" w:sz="4" w:space="0" w:color="auto"/>
            </w:tcBorders>
          </w:tcPr>
          <w:p w14:paraId="1F4DFE37"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E1E50EF" w14:textId="2F0135FD"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3C13A935"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594F1B90"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AE13DD3"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E0DB1AD"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E661483" w14:textId="462E7BDD"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7F54E7A3" w14:textId="77777777" w:rsidTr="00361FF4">
        <w:tc>
          <w:tcPr>
            <w:tcW w:w="566" w:type="dxa"/>
          </w:tcPr>
          <w:p w14:paraId="7DD97EDB"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1BE49045" w14:textId="5C80E6ED"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2A7F7285"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76592EC8"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bCs/>
                <w:lang w:val="en-US"/>
              </w:rPr>
            </w:pPr>
            <w:r w:rsidRPr="00541ED3">
              <w:rPr>
                <w:rFonts w:ascii="Times New Roman" w:eastAsia="Times New Roman" w:hAnsi="Times New Roman" w:cs="Times New Roman"/>
                <w:bCs/>
                <w:lang w:val="en-US"/>
              </w:rPr>
              <w:t>Allegro</w:t>
            </w:r>
            <w:r w:rsidRPr="00541ED3">
              <w:rPr>
                <w:rFonts w:ascii="Times New Roman" w:eastAsia="Times New Roman" w:hAnsi="Times New Roman" w:cs="Times New Roman"/>
                <w:bCs/>
              </w:rPr>
              <w:t>. Партерная гимнастика</w:t>
            </w:r>
          </w:p>
        </w:tc>
        <w:tc>
          <w:tcPr>
            <w:tcW w:w="851" w:type="dxa"/>
          </w:tcPr>
          <w:p w14:paraId="5664A006"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D5BD946"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77AB3D20" w14:textId="7D5E0E3E"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5B7B5F44" w14:textId="77777777" w:rsidTr="00361FF4">
        <w:tc>
          <w:tcPr>
            <w:tcW w:w="566" w:type="dxa"/>
            <w:tcBorders>
              <w:top w:val="single" w:sz="4" w:space="0" w:color="auto"/>
              <w:left w:val="single" w:sz="4" w:space="0" w:color="auto"/>
              <w:bottom w:val="single" w:sz="4" w:space="0" w:color="auto"/>
              <w:right w:val="single" w:sz="4" w:space="0" w:color="auto"/>
            </w:tcBorders>
          </w:tcPr>
          <w:p w14:paraId="77475185"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60F5E85" w14:textId="5827FEE4"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6A9C9E5"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0CBDF34" w14:textId="29A1D909" w:rsidR="00D56EE7" w:rsidRPr="00D56EE7" w:rsidRDefault="00D56EE7" w:rsidP="00D56EE7">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на середине зала.</w:t>
            </w:r>
            <w:r>
              <w:rPr>
                <w:rFonts w:ascii="Times New Roman" w:hAnsi="Times New Roman" w:cs="Times New Roman"/>
                <w14:textOutline w14:w="0" w14:cap="flat" w14:cmpd="sng" w14:algn="ctr">
                  <w14:noFill/>
                  <w14:prstDash w14:val="solid"/>
                  <w14:bevel/>
                </w14:textOutline>
              </w:rPr>
              <w:t xml:space="preserve"> </w:t>
            </w:r>
            <w:r w:rsidRPr="00541ED3">
              <w:rPr>
                <w:rFonts w:ascii="Times New Roman" w:hAnsi="Times New Roman" w:cs="Times New Roman"/>
              </w:rPr>
              <w:t>Техника вращений на середине зала и по диагонали</w:t>
            </w:r>
          </w:p>
        </w:tc>
        <w:tc>
          <w:tcPr>
            <w:tcW w:w="851" w:type="dxa"/>
            <w:tcBorders>
              <w:top w:val="single" w:sz="4" w:space="0" w:color="auto"/>
              <w:left w:val="single" w:sz="4" w:space="0" w:color="auto"/>
              <w:bottom w:val="single" w:sz="4" w:space="0" w:color="auto"/>
              <w:right w:val="single" w:sz="4" w:space="0" w:color="auto"/>
            </w:tcBorders>
          </w:tcPr>
          <w:p w14:paraId="783E803D"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0CAA6C3"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теория, беседа</w:t>
            </w:r>
          </w:p>
        </w:tc>
        <w:tc>
          <w:tcPr>
            <w:tcW w:w="1701" w:type="dxa"/>
            <w:tcBorders>
              <w:top w:val="single" w:sz="4" w:space="0" w:color="auto"/>
              <w:left w:val="single" w:sz="4" w:space="0" w:color="auto"/>
              <w:bottom w:val="single" w:sz="4" w:space="0" w:color="auto"/>
              <w:right w:val="single" w:sz="4" w:space="0" w:color="auto"/>
            </w:tcBorders>
          </w:tcPr>
          <w:p w14:paraId="496C5165" w14:textId="1205245D"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3643E8A7" w14:textId="77777777" w:rsidTr="00361FF4">
        <w:tc>
          <w:tcPr>
            <w:tcW w:w="566" w:type="dxa"/>
          </w:tcPr>
          <w:p w14:paraId="270289CC"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276D25A3" w14:textId="116A6725"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21499F7B"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2077ED2E" w14:textId="77777777" w:rsidR="00D56EE7" w:rsidRPr="00541ED3" w:rsidRDefault="00D56EE7" w:rsidP="00D56EE7">
            <w:pPr>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33D2B9BB"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362C015E"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513D4319" w14:textId="3511FCD5"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29AD8CD4" w14:textId="77777777" w:rsidTr="00361FF4">
        <w:tc>
          <w:tcPr>
            <w:tcW w:w="566" w:type="dxa"/>
          </w:tcPr>
          <w:p w14:paraId="66412EF3"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Pr>
          <w:p w14:paraId="6DB309C6" w14:textId="3A03A2A6"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088AE78B"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53E187A7" w14:textId="77777777" w:rsidR="00D56EE7" w:rsidRPr="00541ED3" w:rsidRDefault="00D56EE7" w:rsidP="00D56EE7">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0E1DE870"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2C6AD134"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18E87A6E" w14:textId="14BC0ECA"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D56EE7" w:rsidRPr="00541ED3" w14:paraId="035A636B" w14:textId="77777777" w:rsidTr="00361FF4">
        <w:tc>
          <w:tcPr>
            <w:tcW w:w="566" w:type="dxa"/>
            <w:tcBorders>
              <w:top w:val="single" w:sz="4" w:space="0" w:color="auto"/>
              <w:left w:val="single" w:sz="4" w:space="0" w:color="auto"/>
              <w:bottom w:val="single" w:sz="4" w:space="0" w:color="auto"/>
              <w:right w:val="single" w:sz="4" w:space="0" w:color="auto"/>
            </w:tcBorders>
          </w:tcPr>
          <w:p w14:paraId="020063B5" w14:textId="77777777" w:rsidR="00D56EE7" w:rsidRPr="00541ED3" w:rsidRDefault="00D56EE7" w:rsidP="00D56EE7">
            <w:pPr>
              <w:pStyle w:val="a3"/>
              <w:numPr>
                <w:ilvl w:val="0"/>
                <w:numId w:val="30"/>
              </w:numPr>
              <w:tabs>
                <w:tab w:val="left" w:pos="34"/>
              </w:tabs>
              <w:spacing w:after="0" w:line="240" w:lineRule="auto"/>
              <w:ind w:right="34" w:hanging="896"/>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3FDBD31" w14:textId="38839A9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84FE19D" w14:textId="77777777" w:rsidR="00D56EE7" w:rsidRPr="00541ED3" w:rsidRDefault="00D56EE7" w:rsidP="00D56EE7">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4B8F023A" w14:textId="77777777" w:rsidR="00D56EE7" w:rsidRPr="00541ED3" w:rsidRDefault="00D56EE7" w:rsidP="00D56EE7">
            <w:pPr>
              <w:tabs>
                <w:tab w:val="left" w:pos="0"/>
              </w:tabs>
              <w:spacing w:after="0" w:line="240" w:lineRule="auto"/>
              <w:jc w:val="both"/>
              <w:rPr>
                <w:rFonts w:ascii="Times New Roman" w:eastAsia="Times New Roman" w:hAnsi="Times New Roman" w:cs="Times New Roman"/>
                <w:lang w:val="en-US"/>
              </w:rPr>
            </w:pPr>
            <w:r w:rsidRPr="00541ED3">
              <w:rPr>
                <w:rFonts w:ascii="Times New Roman" w:eastAsia="Times New Roman" w:hAnsi="Times New Roman" w:cs="Times New Roman"/>
                <w:lang w:val="en-US"/>
              </w:rPr>
              <w:t>Allegro</w:t>
            </w:r>
            <w:r w:rsidRPr="00541ED3">
              <w:rPr>
                <w:rFonts w:ascii="Times New Roman" w:eastAsia="Times New Roman" w:hAnsi="Times New Roman" w:cs="Times New Roman"/>
              </w:rPr>
              <w:t xml:space="preserve">. </w:t>
            </w:r>
            <w:r w:rsidRPr="00541ED3">
              <w:rPr>
                <w:rFonts w:ascii="Times New Roman" w:eastAsia="Times New Roman" w:hAnsi="Times New Roman" w:cs="Times New Roman"/>
                <w:lang w:val="en-US"/>
              </w:rPr>
              <w:t>Adagio</w:t>
            </w:r>
          </w:p>
        </w:tc>
        <w:tc>
          <w:tcPr>
            <w:tcW w:w="851" w:type="dxa"/>
            <w:tcBorders>
              <w:top w:val="single" w:sz="4" w:space="0" w:color="auto"/>
              <w:left w:val="single" w:sz="4" w:space="0" w:color="auto"/>
              <w:bottom w:val="single" w:sz="4" w:space="0" w:color="auto"/>
              <w:right w:val="single" w:sz="4" w:space="0" w:color="auto"/>
            </w:tcBorders>
          </w:tcPr>
          <w:p w14:paraId="48553BC5" w14:textId="77777777" w:rsidR="00D56EE7" w:rsidRPr="00541ED3" w:rsidRDefault="00D56EE7" w:rsidP="00D56EE7">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8E2C019" w14:textId="77777777" w:rsidR="00D56EE7" w:rsidRPr="00541ED3" w:rsidRDefault="00D56EE7" w:rsidP="00D56EE7">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7DF03627" w14:textId="693B0F3D" w:rsidR="00D56EE7" w:rsidRPr="00541ED3" w:rsidRDefault="00D56EE7" w:rsidP="00D56EE7">
            <w:pPr>
              <w:snapToGrid w:val="0"/>
              <w:spacing w:after="0" w:line="240" w:lineRule="auto"/>
              <w:jc w:val="both"/>
              <w:rPr>
                <w:rFonts w:ascii="Times New Roman" w:hAnsi="Times New Roman" w:cs="Times New Roman"/>
              </w:rPr>
            </w:pPr>
            <w:r w:rsidRPr="00671B04">
              <w:rPr>
                <w:rFonts w:ascii="Times New Roman" w:hAnsi="Times New Roman" w:cs="Times New Roman"/>
                <w:color w:val="000000" w:themeColor="text1"/>
              </w:rPr>
              <w:t>Наблюдение, творч. задание</w:t>
            </w:r>
          </w:p>
        </w:tc>
      </w:tr>
      <w:tr w:rsidR="00541ED3" w:rsidRPr="00541ED3" w14:paraId="718FB9DD" w14:textId="77777777" w:rsidTr="00D56EE7">
        <w:tc>
          <w:tcPr>
            <w:tcW w:w="10491" w:type="dxa"/>
            <w:gridSpan w:val="7"/>
            <w:tcBorders>
              <w:top w:val="single" w:sz="4" w:space="0" w:color="auto"/>
              <w:left w:val="single" w:sz="4" w:space="0" w:color="auto"/>
              <w:bottom w:val="single" w:sz="4" w:space="0" w:color="auto"/>
              <w:right w:val="single" w:sz="4" w:space="0" w:color="auto"/>
            </w:tcBorders>
          </w:tcPr>
          <w:p w14:paraId="3DA4AD0E" w14:textId="77777777" w:rsidR="00541ED3" w:rsidRPr="00541ED3" w:rsidRDefault="00541ED3" w:rsidP="00541ED3">
            <w:pPr>
              <w:snapToGrid w:val="0"/>
              <w:spacing w:after="0" w:line="240" w:lineRule="auto"/>
              <w:jc w:val="center"/>
              <w:rPr>
                <w:rFonts w:ascii="Times New Roman" w:hAnsi="Times New Roman" w:cs="Times New Roman"/>
              </w:rPr>
            </w:pPr>
            <w:r w:rsidRPr="00541ED3">
              <w:rPr>
                <w:rFonts w:ascii="Times New Roman" w:hAnsi="Times New Roman" w:cs="Times New Roman"/>
                <w:b/>
                <w:i/>
              </w:rPr>
              <w:t>Декабрь</w:t>
            </w:r>
          </w:p>
        </w:tc>
      </w:tr>
      <w:tr w:rsidR="00361FF4" w:rsidRPr="00541ED3" w14:paraId="0C1DA51F" w14:textId="77777777" w:rsidTr="00361FF4">
        <w:tc>
          <w:tcPr>
            <w:tcW w:w="566" w:type="dxa"/>
          </w:tcPr>
          <w:p w14:paraId="31DA53F0" w14:textId="0496C0B9" w:rsidR="00361FF4" w:rsidRPr="00D56EE7" w:rsidRDefault="00361FF4" w:rsidP="00361FF4">
            <w:pPr>
              <w:spacing w:after="0" w:line="240" w:lineRule="auto"/>
              <w:rPr>
                <w:rFonts w:ascii="Times New Roman" w:hAnsi="Times New Roman" w:cs="Times New Roman"/>
                <w:b/>
              </w:rPr>
            </w:pPr>
            <w:r>
              <w:rPr>
                <w:rFonts w:ascii="Times New Roman" w:hAnsi="Times New Roman" w:cs="Times New Roman"/>
                <w:b/>
              </w:rPr>
              <w:t>27</w:t>
            </w:r>
          </w:p>
        </w:tc>
        <w:tc>
          <w:tcPr>
            <w:tcW w:w="851" w:type="dxa"/>
          </w:tcPr>
          <w:p w14:paraId="1FD2F362" w14:textId="45D05E86"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7ACFBE3B"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0EC1D027"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bCs/>
              </w:rPr>
            </w:pPr>
            <w:r w:rsidRPr="00541ED3">
              <w:rPr>
                <w:rFonts w:ascii="Times New Roman" w:eastAsia="Times New Roman" w:hAnsi="Times New Roman" w:cs="Times New Roman"/>
                <w:bCs/>
              </w:rPr>
              <w:t xml:space="preserve">Экзерсис на пальцах. </w:t>
            </w:r>
            <w:r w:rsidRPr="00541ED3">
              <w:rPr>
                <w:rFonts w:ascii="Times New Roman" w:eastAsia="Times New Roman" w:hAnsi="Times New Roman" w:cs="Times New Roman"/>
                <w:bCs/>
                <w:lang w:val="en-US"/>
              </w:rPr>
              <w:t>Allegro</w:t>
            </w:r>
          </w:p>
          <w:p w14:paraId="3C5B1F3E"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b/>
                <w:lang w:val="en-US"/>
              </w:rPr>
            </w:pPr>
          </w:p>
        </w:tc>
        <w:tc>
          <w:tcPr>
            <w:tcW w:w="851" w:type="dxa"/>
          </w:tcPr>
          <w:p w14:paraId="0ECA5469"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314ED2E"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54DBB78E" w14:textId="7ED4B8A6" w:rsidR="00361FF4" w:rsidRPr="00541ED3" w:rsidRDefault="00361FF4" w:rsidP="00361FF4">
            <w:pPr>
              <w:snapToGrid w:val="0"/>
              <w:spacing w:after="0" w:line="240" w:lineRule="auto"/>
              <w:jc w:val="both"/>
              <w:rPr>
                <w:rFonts w:ascii="Times New Roman" w:hAnsi="Times New Roman" w:cs="Times New Roman"/>
              </w:rPr>
            </w:pPr>
            <w:r w:rsidRPr="001153CB">
              <w:rPr>
                <w:rFonts w:ascii="Times New Roman" w:hAnsi="Times New Roman" w:cs="Times New Roman"/>
                <w:color w:val="000000" w:themeColor="text1"/>
              </w:rPr>
              <w:t>Наблюдение, творч. задание</w:t>
            </w:r>
          </w:p>
        </w:tc>
      </w:tr>
      <w:tr w:rsidR="00361FF4" w:rsidRPr="00541ED3" w14:paraId="32083D53" w14:textId="77777777" w:rsidTr="00361FF4">
        <w:tc>
          <w:tcPr>
            <w:tcW w:w="566" w:type="dxa"/>
            <w:tcBorders>
              <w:top w:val="single" w:sz="4" w:space="0" w:color="auto"/>
              <w:left w:val="single" w:sz="4" w:space="0" w:color="auto"/>
              <w:bottom w:val="single" w:sz="4" w:space="0" w:color="auto"/>
              <w:right w:val="single" w:sz="4" w:space="0" w:color="auto"/>
            </w:tcBorders>
          </w:tcPr>
          <w:p w14:paraId="68545B45" w14:textId="0F4C9B21" w:rsidR="00361FF4" w:rsidRPr="00541ED3" w:rsidRDefault="00361FF4" w:rsidP="00361FF4">
            <w:pPr>
              <w:pStyle w:val="a3"/>
              <w:spacing w:after="0" w:line="240" w:lineRule="auto"/>
              <w:ind w:left="0"/>
              <w:rPr>
                <w:rFonts w:ascii="Times New Roman" w:hAnsi="Times New Roman" w:cs="Times New Roman"/>
                <w:b/>
              </w:rPr>
            </w:pPr>
            <w:r>
              <w:rPr>
                <w:rFonts w:ascii="Times New Roman" w:hAnsi="Times New Roman" w:cs="Times New Roman"/>
                <w:b/>
              </w:rPr>
              <w:t>28</w:t>
            </w:r>
          </w:p>
        </w:tc>
        <w:tc>
          <w:tcPr>
            <w:tcW w:w="851" w:type="dxa"/>
            <w:tcBorders>
              <w:top w:val="single" w:sz="4" w:space="0" w:color="auto"/>
              <w:left w:val="single" w:sz="4" w:space="0" w:color="auto"/>
              <w:bottom w:val="single" w:sz="4" w:space="0" w:color="auto"/>
              <w:right w:val="single" w:sz="4" w:space="0" w:color="auto"/>
            </w:tcBorders>
          </w:tcPr>
          <w:p w14:paraId="073E4B13" w14:textId="65C7018F"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BD2C5AE"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5FF6A3BD"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13F4697F"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27FECD4"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0AD43A1" w14:textId="7DA93FDF" w:rsidR="00361FF4" w:rsidRPr="00541ED3" w:rsidRDefault="00361FF4" w:rsidP="00361FF4">
            <w:pPr>
              <w:snapToGrid w:val="0"/>
              <w:spacing w:after="0" w:line="240" w:lineRule="auto"/>
              <w:jc w:val="both"/>
              <w:rPr>
                <w:rFonts w:ascii="Times New Roman" w:hAnsi="Times New Roman" w:cs="Times New Roman"/>
              </w:rPr>
            </w:pPr>
            <w:r w:rsidRPr="001153CB">
              <w:rPr>
                <w:rFonts w:ascii="Times New Roman" w:hAnsi="Times New Roman" w:cs="Times New Roman"/>
                <w:color w:val="000000" w:themeColor="text1"/>
              </w:rPr>
              <w:t>Наблюдение, творч. задание</w:t>
            </w:r>
          </w:p>
        </w:tc>
      </w:tr>
      <w:tr w:rsidR="00361FF4" w:rsidRPr="00541ED3" w14:paraId="2B001946" w14:textId="77777777" w:rsidTr="00361FF4">
        <w:tc>
          <w:tcPr>
            <w:tcW w:w="566" w:type="dxa"/>
            <w:tcBorders>
              <w:top w:val="single" w:sz="4" w:space="0" w:color="auto"/>
              <w:left w:val="single" w:sz="4" w:space="0" w:color="auto"/>
              <w:bottom w:val="single" w:sz="4" w:space="0" w:color="auto"/>
              <w:right w:val="single" w:sz="4" w:space="0" w:color="auto"/>
            </w:tcBorders>
          </w:tcPr>
          <w:p w14:paraId="012557B9" w14:textId="31C2F181"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29</w:t>
            </w:r>
          </w:p>
        </w:tc>
        <w:tc>
          <w:tcPr>
            <w:tcW w:w="851" w:type="dxa"/>
            <w:tcBorders>
              <w:top w:val="single" w:sz="4" w:space="0" w:color="auto"/>
              <w:left w:val="single" w:sz="4" w:space="0" w:color="auto"/>
              <w:bottom w:val="single" w:sz="4" w:space="0" w:color="auto"/>
              <w:right w:val="single" w:sz="4" w:space="0" w:color="auto"/>
            </w:tcBorders>
          </w:tcPr>
          <w:p w14:paraId="10A2FB06" w14:textId="1E93C4B6" w:rsidR="00361FF4" w:rsidRPr="00541ED3" w:rsidRDefault="00361FF4" w:rsidP="00361FF4">
            <w:pPr>
              <w:widowControl w:val="0"/>
              <w:tabs>
                <w:tab w:val="left" w:pos="110"/>
              </w:tabs>
              <w:suppressAutoHyphens/>
              <w:autoSpaceDE w:val="0"/>
              <w:spacing w:after="0" w:line="240" w:lineRule="auto"/>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784CC1A"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C96EC42" w14:textId="77777777" w:rsidR="00361FF4" w:rsidRPr="00541ED3" w:rsidRDefault="00361FF4" w:rsidP="00361FF4">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Постановочная работа. Образцы классического танца</w:t>
            </w:r>
          </w:p>
        </w:tc>
        <w:tc>
          <w:tcPr>
            <w:tcW w:w="851" w:type="dxa"/>
            <w:tcBorders>
              <w:top w:val="single" w:sz="4" w:space="0" w:color="auto"/>
              <w:left w:val="single" w:sz="4" w:space="0" w:color="auto"/>
              <w:bottom w:val="single" w:sz="4" w:space="0" w:color="auto"/>
              <w:right w:val="single" w:sz="4" w:space="0" w:color="auto"/>
            </w:tcBorders>
          </w:tcPr>
          <w:p w14:paraId="64F263DC"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1EDDE7E"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D7D4D01" w14:textId="7A6DA600" w:rsidR="00361FF4" w:rsidRPr="00541ED3" w:rsidRDefault="00361FF4" w:rsidP="00361FF4">
            <w:pPr>
              <w:snapToGrid w:val="0"/>
              <w:spacing w:after="0" w:line="240" w:lineRule="auto"/>
              <w:jc w:val="both"/>
              <w:rPr>
                <w:rFonts w:ascii="Times New Roman" w:hAnsi="Times New Roman" w:cs="Times New Roman"/>
              </w:rPr>
            </w:pPr>
            <w:r w:rsidRPr="001153CB">
              <w:rPr>
                <w:rFonts w:ascii="Times New Roman" w:hAnsi="Times New Roman" w:cs="Times New Roman"/>
                <w:color w:val="000000" w:themeColor="text1"/>
              </w:rPr>
              <w:t>Наблюдение, творч. задание</w:t>
            </w:r>
          </w:p>
        </w:tc>
      </w:tr>
      <w:tr w:rsidR="00361FF4" w:rsidRPr="00541ED3" w14:paraId="740A42C2" w14:textId="77777777" w:rsidTr="00361FF4">
        <w:tc>
          <w:tcPr>
            <w:tcW w:w="566" w:type="dxa"/>
          </w:tcPr>
          <w:p w14:paraId="3DD65A36" w14:textId="3A184C3E"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30</w:t>
            </w:r>
          </w:p>
        </w:tc>
        <w:tc>
          <w:tcPr>
            <w:tcW w:w="851" w:type="dxa"/>
          </w:tcPr>
          <w:p w14:paraId="634FA3E7" w14:textId="25EE33F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014FD067"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6DFAC014"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47A7B61A"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0801EBF9"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4CC671D8" w14:textId="4B058C1E" w:rsidR="00361FF4" w:rsidRPr="00541ED3" w:rsidRDefault="00361FF4" w:rsidP="00361FF4">
            <w:pPr>
              <w:snapToGrid w:val="0"/>
              <w:spacing w:after="0" w:line="240" w:lineRule="auto"/>
              <w:jc w:val="both"/>
              <w:rPr>
                <w:rFonts w:ascii="Times New Roman" w:hAnsi="Times New Roman" w:cs="Times New Roman"/>
              </w:rPr>
            </w:pPr>
            <w:r w:rsidRPr="001153CB">
              <w:rPr>
                <w:rFonts w:ascii="Times New Roman" w:hAnsi="Times New Roman" w:cs="Times New Roman"/>
                <w:color w:val="000000" w:themeColor="text1"/>
              </w:rPr>
              <w:t>Наблюдение, творч. задание</w:t>
            </w:r>
          </w:p>
        </w:tc>
      </w:tr>
      <w:tr w:rsidR="00361FF4" w:rsidRPr="00541ED3" w14:paraId="39C2ABD4" w14:textId="77777777" w:rsidTr="00361FF4">
        <w:tc>
          <w:tcPr>
            <w:tcW w:w="566" w:type="dxa"/>
          </w:tcPr>
          <w:p w14:paraId="48AFFDC5" w14:textId="4B670352"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31</w:t>
            </w:r>
          </w:p>
        </w:tc>
        <w:tc>
          <w:tcPr>
            <w:tcW w:w="851" w:type="dxa"/>
          </w:tcPr>
          <w:p w14:paraId="22A73A9F" w14:textId="725C3263"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0480A741"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569D12A6" w14:textId="77777777" w:rsidR="00361FF4" w:rsidRPr="00541ED3" w:rsidRDefault="00361FF4" w:rsidP="00361FF4">
            <w:pPr>
              <w:suppressAutoHyphens/>
              <w:spacing w:after="0" w:line="240" w:lineRule="auto"/>
              <w:jc w:val="both"/>
              <w:rPr>
                <w:rFonts w:ascii="Times New Roman" w:eastAsia="Times New Roman" w:hAnsi="Times New Roman" w:cs="Times New Roman"/>
                <w:b/>
              </w:rPr>
            </w:pPr>
            <w:r w:rsidRPr="00541ED3">
              <w:rPr>
                <w:rFonts w:ascii="Times New Roman" w:hAnsi="Times New Roman" w:cs="Times New Roman"/>
              </w:rPr>
              <w:t xml:space="preserve">Образцы классического танца. </w:t>
            </w:r>
            <w:r w:rsidRPr="00541ED3">
              <w:rPr>
                <w:rFonts w:ascii="Times New Roman" w:hAnsi="Times New Roman" w:cs="Times New Roman"/>
                <w14:textOutline w14:w="0" w14:cap="flat" w14:cmpd="sng" w14:algn="ctr">
                  <w14:noFill/>
                  <w14:prstDash w14:val="solid"/>
                  <w14:bevel/>
                </w14:textOutline>
              </w:rPr>
              <w:t>Партерная гимнастика</w:t>
            </w:r>
          </w:p>
          <w:p w14:paraId="62E14052"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p>
        </w:tc>
        <w:tc>
          <w:tcPr>
            <w:tcW w:w="851" w:type="dxa"/>
          </w:tcPr>
          <w:p w14:paraId="766D77B5"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0964680"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001B7E23" w14:textId="4B420261" w:rsidR="00361FF4" w:rsidRPr="00541ED3" w:rsidRDefault="00361FF4" w:rsidP="00361FF4">
            <w:pPr>
              <w:snapToGrid w:val="0"/>
              <w:spacing w:after="0" w:line="240" w:lineRule="auto"/>
              <w:jc w:val="both"/>
              <w:rPr>
                <w:rFonts w:ascii="Times New Roman" w:hAnsi="Times New Roman" w:cs="Times New Roman"/>
              </w:rPr>
            </w:pPr>
            <w:r w:rsidRPr="008536E4">
              <w:rPr>
                <w:rFonts w:ascii="Times New Roman" w:hAnsi="Times New Roman" w:cs="Times New Roman"/>
                <w:color w:val="000000" w:themeColor="text1"/>
              </w:rPr>
              <w:t>Наблюдение, творч. задание</w:t>
            </w:r>
          </w:p>
        </w:tc>
      </w:tr>
      <w:tr w:rsidR="00361FF4" w:rsidRPr="00541ED3" w14:paraId="20A2F442" w14:textId="77777777" w:rsidTr="00361FF4">
        <w:tc>
          <w:tcPr>
            <w:tcW w:w="566" w:type="dxa"/>
          </w:tcPr>
          <w:p w14:paraId="7C46B6CF" w14:textId="08A08849"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32</w:t>
            </w:r>
          </w:p>
        </w:tc>
        <w:tc>
          <w:tcPr>
            <w:tcW w:w="851" w:type="dxa"/>
          </w:tcPr>
          <w:p w14:paraId="3FE026C6" w14:textId="5606045D"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153C5246"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462D00D3" w14:textId="77777777" w:rsidR="00361FF4" w:rsidRPr="00541ED3" w:rsidRDefault="00361FF4" w:rsidP="00361FF4">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Мероприятия воспитательно-познавательного характера</w:t>
            </w:r>
          </w:p>
        </w:tc>
        <w:tc>
          <w:tcPr>
            <w:tcW w:w="851" w:type="dxa"/>
          </w:tcPr>
          <w:p w14:paraId="47857DBC"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7358264"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0AD82227" w14:textId="52B51473" w:rsidR="00361FF4" w:rsidRPr="00541ED3" w:rsidRDefault="00361FF4" w:rsidP="00361FF4">
            <w:pPr>
              <w:snapToGrid w:val="0"/>
              <w:spacing w:after="0" w:line="240" w:lineRule="auto"/>
              <w:jc w:val="both"/>
              <w:rPr>
                <w:rFonts w:ascii="Times New Roman" w:hAnsi="Times New Roman" w:cs="Times New Roman"/>
              </w:rPr>
            </w:pPr>
            <w:r w:rsidRPr="008536E4">
              <w:rPr>
                <w:rFonts w:ascii="Times New Roman" w:hAnsi="Times New Roman" w:cs="Times New Roman"/>
                <w:color w:val="000000" w:themeColor="text1"/>
              </w:rPr>
              <w:t>Наблюдение, творч. задание</w:t>
            </w:r>
          </w:p>
        </w:tc>
      </w:tr>
      <w:tr w:rsidR="00361FF4" w:rsidRPr="00541ED3" w14:paraId="466073C5" w14:textId="77777777" w:rsidTr="00361FF4">
        <w:trPr>
          <w:trHeight w:val="649"/>
        </w:trPr>
        <w:tc>
          <w:tcPr>
            <w:tcW w:w="566" w:type="dxa"/>
            <w:tcBorders>
              <w:top w:val="single" w:sz="4" w:space="0" w:color="auto"/>
              <w:left w:val="single" w:sz="4" w:space="0" w:color="auto"/>
              <w:bottom w:val="single" w:sz="4" w:space="0" w:color="auto"/>
              <w:right w:val="single" w:sz="4" w:space="0" w:color="auto"/>
            </w:tcBorders>
          </w:tcPr>
          <w:p w14:paraId="26814366" w14:textId="21D3FC21"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33</w:t>
            </w:r>
          </w:p>
        </w:tc>
        <w:tc>
          <w:tcPr>
            <w:tcW w:w="851" w:type="dxa"/>
            <w:tcBorders>
              <w:top w:val="single" w:sz="4" w:space="0" w:color="auto"/>
              <w:left w:val="single" w:sz="4" w:space="0" w:color="auto"/>
              <w:bottom w:val="single" w:sz="4" w:space="0" w:color="auto"/>
              <w:right w:val="single" w:sz="4" w:space="0" w:color="auto"/>
            </w:tcBorders>
          </w:tcPr>
          <w:p w14:paraId="4803551B" w14:textId="3FE23C20"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2E4B75D"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5B5B3A5C" w14:textId="77777777" w:rsidR="00361FF4" w:rsidRPr="00541ED3" w:rsidRDefault="00361FF4" w:rsidP="00361FF4">
            <w:pPr>
              <w:suppressAutoHyphen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 xml:space="preserve">Техника вращений на середине зала и по диагонали. </w:t>
            </w:r>
            <w:r w:rsidRPr="00541ED3">
              <w:rPr>
                <w:rFonts w:ascii="Times New Roman" w:eastAsia="Times New Roman" w:hAnsi="Times New Roman" w:cs="Times New Roman"/>
                <w:lang w:val="en-US"/>
              </w:rPr>
              <w:t>Adagio</w:t>
            </w:r>
          </w:p>
        </w:tc>
        <w:tc>
          <w:tcPr>
            <w:tcW w:w="851" w:type="dxa"/>
            <w:tcBorders>
              <w:top w:val="single" w:sz="4" w:space="0" w:color="auto"/>
              <w:left w:val="single" w:sz="4" w:space="0" w:color="auto"/>
              <w:bottom w:val="single" w:sz="4" w:space="0" w:color="auto"/>
              <w:right w:val="single" w:sz="4" w:space="0" w:color="auto"/>
            </w:tcBorders>
          </w:tcPr>
          <w:p w14:paraId="55DAB183"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1D8E37A"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89BA6F2" w14:textId="782F336C" w:rsidR="00361FF4" w:rsidRPr="00541ED3" w:rsidRDefault="00361FF4" w:rsidP="00361FF4">
            <w:pPr>
              <w:snapToGrid w:val="0"/>
              <w:spacing w:after="0" w:line="240" w:lineRule="auto"/>
              <w:jc w:val="both"/>
              <w:rPr>
                <w:rFonts w:ascii="Times New Roman" w:hAnsi="Times New Roman" w:cs="Times New Roman"/>
              </w:rPr>
            </w:pPr>
            <w:r w:rsidRPr="008536E4">
              <w:rPr>
                <w:rFonts w:ascii="Times New Roman" w:hAnsi="Times New Roman" w:cs="Times New Roman"/>
                <w:color w:val="000000" w:themeColor="text1"/>
              </w:rPr>
              <w:t>Наблюдение, творч. задание</w:t>
            </w:r>
          </w:p>
        </w:tc>
      </w:tr>
      <w:tr w:rsidR="00361FF4" w:rsidRPr="00541ED3" w14:paraId="0F866D2D" w14:textId="77777777" w:rsidTr="00361FF4">
        <w:tc>
          <w:tcPr>
            <w:tcW w:w="566" w:type="dxa"/>
            <w:tcBorders>
              <w:top w:val="single" w:sz="4" w:space="0" w:color="auto"/>
              <w:left w:val="single" w:sz="4" w:space="0" w:color="auto"/>
              <w:bottom w:val="single" w:sz="4" w:space="0" w:color="auto"/>
              <w:right w:val="single" w:sz="4" w:space="0" w:color="auto"/>
            </w:tcBorders>
          </w:tcPr>
          <w:p w14:paraId="7D462EF2" w14:textId="3216470C"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34</w:t>
            </w:r>
          </w:p>
        </w:tc>
        <w:tc>
          <w:tcPr>
            <w:tcW w:w="851" w:type="dxa"/>
            <w:tcBorders>
              <w:top w:val="single" w:sz="4" w:space="0" w:color="auto"/>
              <w:left w:val="single" w:sz="4" w:space="0" w:color="auto"/>
              <w:bottom w:val="single" w:sz="4" w:space="0" w:color="auto"/>
              <w:right w:val="single" w:sz="4" w:space="0" w:color="auto"/>
            </w:tcBorders>
          </w:tcPr>
          <w:p w14:paraId="0883E6B7" w14:textId="65297762"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736A411"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640F2C0"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Экзерсис на середине зала. Allegro</w:t>
            </w:r>
          </w:p>
        </w:tc>
        <w:tc>
          <w:tcPr>
            <w:tcW w:w="851" w:type="dxa"/>
            <w:tcBorders>
              <w:top w:val="single" w:sz="4" w:space="0" w:color="auto"/>
              <w:left w:val="single" w:sz="4" w:space="0" w:color="auto"/>
              <w:bottom w:val="single" w:sz="4" w:space="0" w:color="auto"/>
              <w:right w:val="single" w:sz="4" w:space="0" w:color="auto"/>
            </w:tcBorders>
          </w:tcPr>
          <w:p w14:paraId="54AD69AB"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BBBAE9F"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A26DA03" w14:textId="093FFCDA" w:rsidR="00361FF4" w:rsidRPr="00541ED3" w:rsidRDefault="00361FF4" w:rsidP="00361FF4">
            <w:pPr>
              <w:snapToGrid w:val="0"/>
              <w:spacing w:after="0" w:line="240" w:lineRule="auto"/>
              <w:jc w:val="both"/>
              <w:rPr>
                <w:rFonts w:ascii="Times New Roman" w:hAnsi="Times New Roman" w:cs="Times New Roman"/>
              </w:rPr>
            </w:pPr>
            <w:r w:rsidRPr="008536E4">
              <w:rPr>
                <w:rFonts w:ascii="Times New Roman" w:hAnsi="Times New Roman" w:cs="Times New Roman"/>
                <w:color w:val="000000" w:themeColor="text1"/>
              </w:rPr>
              <w:t>Наблюдение, творч. задание</w:t>
            </w:r>
          </w:p>
        </w:tc>
      </w:tr>
      <w:tr w:rsidR="00541ED3" w:rsidRPr="00541ED3" w14:paraId="1485E3A8" w14:textId="77777777" w:rsidTr="00D56EE7">
        <w:tc>
          <w:tcPr>
            <w:tcW w:w="10491" w:type="dxa"/>
            <w:gridSpan w:val="7"/>
          </w:tcPr>
          <w:p w14:paraId="331700C9" w14:textId="77777777" w:rsidR="00541ED3" w:rsidRPr="00D56EE7" w:rsidRDefault="00541ED3" w:rsidP="00FB5825">
            <w:pPr>
              <w:pStyle w:val="a3"/>
              <w:snapToGrid w:val="0"/>
              <w:spacing w:after="0" w:line="240" w:lineRule="auto"/>
              <w:ind w:left="0" w:firstLine="39"/>
              <w:jc w:val="center"/>
              <w:rPr>
                <w:rFonts w:ascii="Times New Roman" w:hAnsi="Times New Roman" w:cs="Times New Roman"/>
              </w:rPr>
            </w:pPr>
            <w:r w:rsidRPr="00D56EE7">
              <w:rPr>
                <w:rFonts w:ascii="Times New Roman" w:hAnsi="Times New Roman" w:cs="Times New Roman"/>
                <w:b/>
                <w:i/>
              </w:rPr>
              <w:t>Январь</w:t>
            </w:r>
          </w:p>
        </w:tc>
      </w:tr>
      <w:tr w:rsidR="00541ED3" w:rsidRPr="00541ED3" w14:paraId="317D3B2E" w14:textId="77777777" w:rsidTr="00361FF4">
        <w:tc>
          <w:tcPr>
            <w:tcW w:w="566" w:type="dxa"/>
            <w:tcBorders>
              <w:top w:val="single" w:sz="4" w:space="0" w:color="auto"/>
              <w:left w:val="single" w:sz="4" w:space="0" w:color="auto"/>
              <w:bottom w:val="single" w:sz="4" w:space="0" w:color="auto"/>
              <w:right w:val="single" w:sz="4" w:space="0" w:color="auto"/>
            </w:tcBorders>
          </w:tcPr>
          <w:p w14:paraId="6F7B6631" w14:textId="6118900E" w:rsidR="00541ED3" w:rsidRPr="00D56EE7" w:rsidRDefault="005247A6" w:rsidP="00FB5825">
            <w:pPr>
              <w:spacing w:after="0" w:line="240" w:lineRule="auto"/>
              <w:ind w:firstLine="39"/>
              <w:rPr>
                <w:rFonts w:ascii="Times New Roman" w:hAnsi="Times New Roman" w:cs="Times New Roman"/>
                <w:b/>
              </w:rPr>
            </w:pPr>
            <w:r>
              <w:rPr>
                <w:rFonts w:ascii="Times New Roman" w:hAnsi="Times New Roman" w:cs="Times New Roman"/>
                <w:b/>
              </w:rPr>
              <w:t>35</w:t>
            </w:r>
          </w:p>
        </w:tc>
        <w:tc>
          <w:tcPr>
            <w:tcW w:w="851" w:type="dxa"/>
            <w:tcBorders>
              <w:top w:val="single" w:sz="4" w:space="0" w:color="auto"/>
              <w:left w:val="single" w:sz="4" w:space="0" w:color="auto"/>
              <w:bottom w:val="single" w:sz="4" w:space="0" w:color="auto"/>
              <w:right w:val="single" w:sz="4" w:space="0" w:color="auto"/>
            </w:tcBorders>
          </w:tcPr>
          <w:p w14:paraId="6C0C4E8C" w14:textId="60C223E3"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F2E4EAA"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E8CA8B3" w14:textId="77777777" w:rsidR="00541ED3" w:rsidRPr="00541ED3" w:rsidRDefault="00541ED3" w:rsidP="00541ED3">
            <w:pPr>
              <w:suppressAutoHyphen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1530A5C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655B45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0F35128" w14:textId="4F108458"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6E0B5889" w14:textId="77777777" w:rsidTr="00361FF4">
        <w:tc>
          <w:tcPr>
            <w:tcW w:w="566" w:type="dxa"/>
            <w:tcBorders>
              <w:top w:val="single" w:sz="4" w:space="0" w:color="auto"/>
              <w:left w:val="single" w:sz="4" w:space="0" w:color="auto"/>
              <w:bottom w:val="single" w:sz="4" w:space="0" w:color="auto"/>
              <w:right w:val="single" w:sz="4" w:space="0" w:color="auto"/>
            </w:tcBorders>
          </w:tcPr>
          <w:p w14:paraId="2C5430C6" w14:textId="542CCC28" w:rsidR="00541ED3" w:rsidRPr="00541ED3" w:rsidRDefault="005247A6" w:rsidP="00FB5825">
            <w:pPr>
              <w:pStyle w:val="a3"/>
              <w:spacing w:after="0" w:line="240" w:lineRule="auto"/>
              <w:ind w:left="0" w:firstLine="39"/>
              <w:rPr>
                <w:rFonts w:ascii="Times New Roman" w:hAnsi="Times New Roman" w:cs="Times New Roman"/>
                <w:b/>
              </w:rPr>
            </w:pPr>
            <w:r>
              <w:rPr>
                <w:rFonts w:ascii="Times New Roman" w:hAnsi="Times New Roman" w:cs="Times New Roman"/>
                <w:b/>
              </w:rPr>
              <w:t>36</w:t>
            </w:r>
          </w:p>
        </w:tc>
        <w:tc>
          <w:tcPr>
            <w:tcW w:w="851" w:type="dxa"/>
            <w:tcBorders>
              <w:top w:val="single" w:sz="4" w:space="0" w:color="auto"/>
              <w:left w:val="single" w:sz="4" w:space="0" w:color="auto"/>
              <w:bottom w:val="single" w:sz="4" w:space="0" w:color="auto"/>
              <w:right w:val="single" w:sz="4" w:space="0" w:color="auto"/>
            </w:tcBorders>
          </w:tcPr>
          <w:p w14:paraId="34DFE656" w14:textId="12E7B32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C9432E2"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C70C013"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7C8566A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4C0E985"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7CB51B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Наблюдение.</w:t>
            </w:r>
          </w:p>
        </w:tc>
      </w:tr>
      <w:tr w:rsidR="00541ED3" w:rsidRPr="00541ED3" w14:paraId="42D0CB5D" w14:textId="77777777" w:rsidTr="00361FF4">
        <w:tc>
          <w:tcPr>
            <w:tcW w:w="566" w:type="dxa"/>
            <w:tcBorders>
              <w:top w:val="single" w:sz="4" w:space="0" w:color="auto"/>
              <w:left w:val="single" w:sz="4" w:space="0" w:color="auto"/>
              <w:bottom w:val="single" w:sz="4" w:space="0" w:color="auto"/>
              <w:right w:val="single" w:sz="4" w:space="0" w:color="auto"/>
            </w:tcBorders>
          </w:tcPr>
          <w:p w14:paraId="4450654C" w14:textId="70ED1C71" w:rsidR="00541ED3" w:rsidRPr="00541ED3" w:rsidRDefault="005247A6" w:rsidP="00FB5825">
            <w:pPr>
              <w:pStyle w:val="a3"/>
              <w:spacing w:after="0" w:line="240" w:lineRule="auto"/>
              <w:ind w:left="0" w:firstLine="39"/>
              <w:rPr>
                <w:rFonts w:ascii="Times New Roman" w:hAnsi="Times New Roman" w:cs="Times New Roman"/>
                <w:b/>
              </w:rPr>
            </w:pPr>
            <w:r>
              <w:rPr>
                <w:rFonts w:ascii="Times New Roman" w:hAnsi="Times New Roman" w:cs="Times New Roman"/>
                <w:b/>
              </w:rPr>
              <w:t>37</w:t>
            </w:r>
          </w:p>
        </w:tc>
        <w:tc>
          <w:tcPr>
            <w:tcW w:w="851" w:type="dxa"/>
            <w:tcBorders>
              <w:top w:val="single" w:sz="4" w:space="0" w:color="auto"/>
              <w:left w:val="single" w:sz="4" w:space="0" w:color="auto"/>
              <w:bottom w:val="single" w:sz="4" w:space="0" w:color="auto"/>
              <w:right w:val="single" w:sz="4" w:space="0" w:color="auto"/>
            </w:tcBorders>
          </w:tcPr>
          <w:p w14:paraId="5B4AF33E" w14:textId="5DCFAF89"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5627B2C"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0E1C252C"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68CAC8D2"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687173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4791E37B"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 xml:space="preserve"> Беседа </w:t>
            </w:r>
          </w:p>
        </w:tc>
      </w:tr>
      <w:tr w:rsidR="00361FF4" w:rsidRPr="00541ED3" w14:paraId="7B19CA7D" w14:textId="77777777" w:rsidTr="00361FF4">
        <w:tc>
          <w:tcPr>
            <w:tcW w:w="566" w:type="dxa"/>
          </w:tcPr>
          <w:p w14:paraId="5F1674EB" w14:textId="61282189"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lastRenderedPageBreak/>
              <w:t>38</w:t>
            </w:r>
          </w:p>
        </w:tc>
        <w:tc>
          <w:tcPr>
            <w:tcW w:w="851" w:type="dxa"/>
          </w:tcPr>
          <w:p w14:paraId="7B9035CE" w14:textId="038DFD9B"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666D2941"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04D4818D"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 xml:space="preserve">Образцы классического танца. Постановочная работа </w:t>
            </w:r>
          </w:p>
        </w:tc>
        <w:tc>
          <w:tcPr>
            <w:tcW w:w="851" w:type="dxa"/>
          </w:tcPr>
          <w:p w14:paraId="677AB704"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9CC0884"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Pr>
          <w:p w14:paraId="536F97A7" w14:textId="4C90FFC7" w:rsidR="00361FF4" w:rsidRPr="00541ED3" w:rsidRDefault="00361FF4" w:rsidP="00361FF4">
            <w:pPr>
              <w:snapToGrid w:val="0"/>
              <w:spacing w:after="0" w:line="240" w:lineRule="auto"/>
              <w:jc w:val="both"/>
              <w:rPr>
                <w:rFonts w:ascii="Times New Roman" w:hAnsi="Times New Roman" w:cs="Times New Roman"/>
              </w:rPr>
            </w:pPr>
            <w:r w:rsidRPr="00960473">
              <w:rPr>
                <w:rFonts w:ascii="Times New Roman" w:hAnsi="Times New Roman" w:cs="Times New Roman"/>
                <w:color w:val="000000" w:themeColor="text1"/>
              </w:rPr>
              <w:t>Наблюдение, творч. задание</w:t>
            </w:r>
          </w:p>
        </w:tc>
      </w:tr>
      <w:tr w:rsidR="00361FF4" w:rsidRPr="00541ED3" w14:paraId="7C5E690E" w14:textId="77777777" w:rsidTr="00361FF4">
        <w:tc>
          <w:tcPr>
            <w:tcW w:w="566" w:type="dxa"/>
            <w:tcBorders>
              <w:top w:val="single" w:sz="4" w:space="0" w:color="auto"/>
              <w:left w:val="single" w:sz="4" w:space="0" w:color="auto"/>
              <w:bottom w:val="single" w:sz="4" w:space="0" w:color="auto"/>
              <w:right w:val="single" w:sz="4" w:space="0" w:color="auto"/>
            </w:tcBorders>
          </w:tcPr>
          <w:p w14:paraId="277A2209" w14:textId="279BF1F6"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39</w:t>
            </w:r>
          </w:p>
        </w:tc>
        <w:tc>
          <w:tcPr>
            <w:tcW w:w="851" w:type="dxa"/>
            <w:tcBorders>
              <w:top w:val="single" w:sz="4" w:space="0" w:color="auto"/>
              <w:left w:val="single" w:sz="4" w:space="0" w:color="auto"/>
              <w:bottom w:val="single" w:sz="4" w:space="0" w:color="auto"/>
              <w:right w:val="single" w:sz="4" w:space="0" w:color="auto"/>
            </w:tcBorders>
          </w:tcPr>
          <w:p w14:paraId="13787A3B" w14:textId="7946C6D2"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FF5DD70"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63CC769" w14:textId="77777777" w:rsidR="00361FF4" w:rsidRPr="00541ED3" w:rsidRDefault="00361FF4" w:rsidP="00361FF4">
            <w:pPr>
              <w:tabs>
                <w:tab w:val="left" w:pos="2552"/>
                <w:tab w:val="left" w:pos="5357"/>
              </w:tabs>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4BAEA0D"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1B1C592"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BF54B81" w14:textId="3CDBFE81" w:rsidR="00361FF4" w:rsidRPr="00541ED3" w:rsidRDefault="00361FF4" w:rsidP="00361FF4">
            <w:pPr>
              <w:snapToGrid w:val="0"/>
              <w:spacing w:after="0" w:line="240" w:lineRule="auto"/>
              <w:jc w:val="both"/>
              <w:rPr>
                <w:rFonts w:ascii="Times New Roman" w:hAnsi="Times New Roman" w:cs="Times New Roman"/>
              </w:rPr>
            </w:pPr>
            <w:r w:rsidRPr="00960473">
              <w:rPr>
                <w:rFonts w:ascii="Times New Roman" w:hAnsi="Times New Roman" w:cs="Times New Roman"/>
                <w:color w:val="000000" w:themeColor="text1"/>
              </w:rPr>
              <w:t>Наблюдение, творч. задание</w:t>
            </w:r>
          </w:p>
        </w:tc>
      </w:tr>
      <w:tr w:rsidR="00361FF4" w:rsidRPr="00541ED3" w14:paraId="5B11FB29" w14:textId="77777777" w:rsidTr="00361FF4">
        <w:tc>
          <w:tcPr>
            <w:tcW w:w="566" w:type="dxa"/>
            <w:tcBorders>
              <w:top w:val="single" w:sz="4" w:space="0" w:color="auto"/>
              <w:left w:val="single" w:sz="4" w:space="0" w:color="auto"/>
              <w:bottom w:val="single" w:sz="4" w:space="0" w:color="auto"/>
              <w:right w:val="single" w:sz="4" w:space="0" w:color="auto"/>
            </w:tcBorders>
          </w:tcPr>
          <w:p w14:paraId="4CF12C15" w14:textId="01F3399C"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40</w:t>
            </w:r>
          </w:p>
        </w:tc>
        <w:tc>
          <w:tcPr>
            <w:tcW w:w="851" w:type="dxa"/>
            <w:tcBorders>
              <w:top w:val="single" w:sz="4" w:space="0" w:color="auto"/>
              <w:left w:val="single" w:sz="4" w:space="0" w:color="auto"/>
              <w:bottom w:val="single" w:sz="4" w:space="0" w:color="auto"/>
              <w:right w:val="single" w:sz="4" w:space="0" w:color="auto"/>
            </w:tcBorders>
          </w:tcPr>
          <w:p w14:paraId="5B34EDFB" w14:textId="2B466A3D"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89A938C"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D1B21C5"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Техника вращений на середине зала и по диагонали</w:t>
            </w:r>
          </w:p>
        </w:tc>
        <w:tc>
          <w:tcPr>
            <w:tcW w:w="851" w:type="dxa"/>
            <w:tcBorders>
              <w:top w:val="single" w:sz="4" w:space="0" w:color="auto"/>
              <w:left w:val="single" w:sz="4" w:space="0" w:color="auto"/>
              <w:bottom w:val="single" w:sz="4" w:space="0" w:color="auto"/>
              <w:right w:val="single" w:sz="4" w:space="0" w:color="auto"/>
            </w:tcBorders>
          </w:tcPr>
          <w:p w14:paraId="14EB8073"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9AB7540"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1BDD7F1" w14:textId="6FDC06DB" w:rsidR="00361FF4" w:rsidRPr="00541ED3" w:rsidRDefault="00361FF4" w:rsidP="00361FF4">
            <w:pPr>
              <w:snapToGrid w:val="0"/>
              <w:spacing w:after="0" w:line="240" w:lineRule="auto"/>
              <w:jc w:val="both"/>
              <w:rPr>
                <w:rFonts w:ascii="Times New Roman" w:hAnsi="Times New Roman" w:cs="Times New Roman"/>
              </w:rPr>
            </w:pPr>
            <w:r w:rsidRPr="00960473">
              <w:rPr>
                <w:rFonts w:ascii="Times New Roman" w:hAnsi="Times New Roman" w:cs="Times New Roman"/>
                <w:color w:val="000000" w:themeColor="text1"/>
              </w:rPr>
              <w:t>Наблюдение, творч. задание</w:t>
            </w:r>
          </w:p>
        </w:tc>
      </w:tr>
      <w:tr w:rsidR="00361FF4" w:rsidRPr="00541ED3" w14:paraId="74327023" w14:textId="77777777" w:rsidTr="00361FF4">
        <w:tc>
          <w:tcPr>
            <w:tcW w:w="566" w:type="dxa"/>
            <w:tcBorders>
              <w:top w:val="single" w:sz="4" w:space="0" w:color="auto"/>
              <w:left w:val="single" w:sz="4" w:space="0" w:color="auto"/>
              <w:bottom w:val="single" w:sz="4" w:space="0" w:color="auto"/>
              <w:right w:val="single" w:sz="4" w:space="0" w:color="auto"/>
            </w:tcBorders>
          </w:tcPr>
          <w:p w14:paraId="5BDD4017" w14:textId="0E97027D"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41</w:t>
            </w:r>
          </w:p>
        </w:tc>
        <w:tc>
          <w:tcPr>
            <w:tcW w:w="851" w:type="dxa"/>
            <w:tcBorders>
              <w:top w:val="single" w:sz="4" w:space="0" w:color="auto"/>
              <w:left w:val="single" w:sz="4" w:space="0" w:color="auto"/>
              <w:bottom w:val="single" w:sz="4" w:space="0" w:color="auto"/>
              <w:right w:val="single" w:sz="4" w:space="0" w:color="auto"/>
            </w:tcBorders>
          </w:tcPr>
          <w:p w14:paraId="51F09748" w14:textId="47667B0E"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5E898B3"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736C1F4"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2ABB6696"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25B6420"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371D2573" w14:textId="04997DE3" w:rsidR="00361FF4" w:rsidRPr="00541ED3" w:rsidRDefault="00361FF4" w:rsidP="00361FF4">
            <w:pPr>
              <w:snapToGrid w:val="0"/>
              <w:spacing w:after="0" w:line="240" w:lineRule="auto"/>
              <w:jc w:val="both"/>
              <w:rPr>
                <w:rFonts w:ascii="Times New Roman" w:hAnsi="Times New Roman" w:cs="Times New Roman"/>
              </w:rPr>
            </w:pPr>
            <w:r w:rsidRPr="00960473">
              <w:rPr>
                <w:rFonts w:ascii="Times New Roman" w:hAnsi="Times New Roman" w:cs="Times New Roman"/>
                <w:color w:val="000000" w:themeColor="text1"/>
              </w:rPr>
              <w:t>Наблюдение, творч. задание</w:t>
            </w:r>
          </w:p>
        </w:tc>
      </w:tr>
      <w:tr w:rsidR="00541ED3" w:rsidRPr="00541ED3" w14:paraId="2A40CDE2" w14:textId="77777777" w:rsidTr="00D56EE7">
        <w:tc>
          <w:tcPr>
            <w:tcW w:w="10491" w:type="dxa"/>
            <w:gridSpan w:val="7"/>
          </w:tcPr>
          <w:p w14:paraId="4E04D3DE" w14:textId="77777777" w:rsidR="00541ED3" w:rsidRPr="00D56EE7" w:rsidRDefault="00541ED3" w:rsidP="005247A6">
            <w:pPr>
              <w:pStyle w:val="a3"/>
              <w:snapToGrid w:val="0"/>
              <w:spacing w:after="0" w:line="240" w:lineRule="auto"/>
              <w:ind w:left="39"/>
              <w:jc w:val="center"/>
              <w:rPr>
                <w:rFonts w:ascii="Times New Roman" w:hAnsi="Times New Roman" w:cs="Times New Roman"/>
              </w:rPr>
            </w:pPr>
            <w:r w:rsidRPr="00D56EE7">
              <w:rPr>
                <w:rFonts w:ascii="Times New Roman" w:hAnsi="Times New Roman" w:cs="Times New Roman"/>
                <w:b/>
                <w:i/>
              </w:rPr>
              <w:t>Февраль</w:t>
            </w:r>
          </w:p>
        </w:tc>
      </w:tr>
      <w:tr w:rsidR="00541ED3" w:rsidRPr="00541ED3" w14:paraId="64496FF4" w14:textId="77777777" w:rsidTr="00361FF4">
        <w:tc>
          <w:tcPr>
            <w:tcW w:w="566" w:type="dxa"/>
            <w:tcBorders>
              <w:top w:val="single" w:sz="4" w:space="0" w:color="auto"/>
              <w:left w:val="single" w:sz="4" w:space="0" w:color="auto"/>
              <w:bottom w:val="single" w:sz="4" w:space="0" w:color="auto"/>
              <w:right w:val="single" w:sz="4" w:space="0" w:color="auto"/>
            </w:tcBorders>
          </w:tcPr>
          <w:p w14:paraId="13270F9A" w14:textId="0A423DCC" w:rsidR="00541ED3" w:rsidRPr="00541ED3" w:rsidRDefault="005247A6" w:rsidP="00FB5825">
            <w:pPr>
              <w:pStyle w:val="a3"/>
              <w:spacing w:after="0" w:line="240" w:lineRule="auto"/>
              <w:ind w:left="0" w:firstLine="39"/>
              <w:rPr>
                <w:rFonts w:ascii="Times New Roman" w:hAnsi="Times New Roman" w:cs="Times New Roman"/>
                <w:b/>
              </w:rPr>
            </w:pPr>
            <w:r>
              <w:rPr>
                <w:rFonts w:ascii="Times New Roman" w:hAnsi="Times New Roman" w:cs="Times New Roman"/>
                <w:b/>
              </w:rPr>
              <w:t>42</w:t>
            </w:r>
          </w:p>
        </w:tc>
        <w:tc>
          <w:tcPr>
            <w:tcW w:w="851" w:type="dxa"/>
            <w:tcBorders>
              <w:top w:val="single" w:sz="4" w:space="0" w:color="auto"/>
              <w:left w:val="single" w:sz="4" w:space="0" w:color="auto"/>
              <w:bottom w:val="single" w:sz="4" w:space="0" w:color="auto"/>
              <w:right w:val="single" w:sz="4" w:space="0" w:color="auto"/>
            </w:tcBorders>
          </w:tcPr>
          <w:p w14:paraId="5C8E38C5" w14:textId="368F14A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724D5C0"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B290E14"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Образцы классического танца.</w:t>
            </w:r>
          </w:p>
          <w:p w14:paraId="310DDB40"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eastAsia="Times New Roman" w:hAnsi="Times New Roman" w:cs="Times New Roman"/>
              </w:rPr>
              <w:t>Постановочная работа</w:t>
            </w:r>
          </w:p>
        </w:tc>
        <w:tc>
          <w:tcPr>
            <w:tcW w:w="851" w:type="dxa"/>
            <w:tcBorders>
              <w:top w:val="single" w:sz="4" w:space="0" w:color="auto"/>
              <w:left w:val="single" w:sz="4" w:space="0" w:color="auto"/>
              <w:bottom w:val="single" w:sz="4" w:space="0" w:color="auto"/>
              <w:right w:val="single" w:sz="4" w:space="0" w:color="auto"/>
            </w:tcBorders>
          </w:tcPr>
          <w:p w14:paraId="7BA0F2C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88D9B0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B81F966" w14:textId="3B5A3961"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68AF1133" w14:textId="77777777" w:rsidTr="00361FF4">
        <w:tc>
          <w:tcPr>
            <w:tcW w:w="566" w:type="dxa"/>
          </w:tcPr>
          <w:p w14:paraId="7058E2CB" w14:textId="001024A4" w:rsidR="00541ED3" w:rsidRPr="00541ED3" w:rsidRDefault="005247A6" w:rsidP="00FB5825">
            <w:pPr>
              <w:pStyle w:val="a3"/>
              <w:spacing w:after="0" w:line="240" w:lineRule="auto"/>
              <w:ind w:left="0" w:firstLine="39"/>
              <w:rPr>
                <w:rFonts w:ascii="Times New Roman" w:hAnsi="Times New Roman" w:cs="Times New Roman"/>
                <w:b/>
              </w:rPr>
            </w:pPr>
            <w:r>
              <w:rPr>
                <w:rFonts w:ascii="Times New Roman" w:hAnsi="Times New Roman" w:cs="Times New Roman"/>
                <w:b/>
              </w:rPr>
              <w:t>43</w:t>
            </w:r>
          </w:p>
        </w:tc>
        <w:tc>
          <w:tcPr>
            <w:tcW w:w="851" w:type="dxa"/>
          </w:tcPr>
          <w:p w14:paraId="1D0168F4" w14:textId="2A1734E3"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Pr>
          <w:p w14:paraId="5A241EFF"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Pr>
          <w:p w14:paraId="36C60BFB"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b/>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Pr>
          <w:p w14:paraId="66C672E0"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Pr>
          <w:p w14:paraId="6631DB4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Pr>
          <w:p w14:paraId="21B6462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Опрос, беседа</w:t>
            </w:r>
          </w:p>
        </w:tc>
      </w:tr>
      <w:tr w:rsidR="00361FF4" w:rsidRPr="00541ED3" w14:paraId="655E1CE4" w14:textId="77777777" w:rsidTr="00361FF4">
        <w:tc>
          <w:tcPr>
            <w:tcW w:w="566" w:type="dxa"/>
            <w:tcBorders>
              <w:top w:val="single" w:sz="4" w:space="0" w:color="auto"/>
              <w:left w:val="single" w:sz="4" w:space="0" w:color="auto"/>
              <w:bottom w:val="single" w:sz="4" w:space="0" w:color="auto"/>
              <w:right w:val="single" w:sz="4" w:space="0" w:color="auto"/>
            </w:tcBorders>
          </w:tcPr>
          <w:p w14:paraId="1F33BE1A" w14:textId="22315A54"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44</w:t>
            </w:r>
          </w:p>
        </w:tc>
        <w:tc>
          <w:tcPr>
            <w:tcW w:w="851" w:type="dxa"/>
            <w:tcBorders>
              <w:top w:val="single" w:sz="4" w:space="0" w:color="auto"/>
              <w:left w:val="single" w:sz="4" w:space="0" w:color="auto"/>
              <w:bottom w:val="single" w:sz="4" w:space="0" w:color="auto"/>
              <w:right w:val="single" w:sz="4" w:space="0" w:color="auto"/>
            </w:tcBorders>
          </w:tcPr>
          <w:p w14:paraId="1F10A67E" w14:textId="5754BE7B"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CCFE858"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F115721"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bCs/>
              </w:rPr>
            </w:pPr>
            <w:r w:rsidRPr="00541ED3">
              <w:rPr>
                <w:rFonts w:ascii="Times New Roman" w:eastAsia="Times New Roman" w:hAnsi="Times New Roman" w:cs="Times New Roman"/>
                <w:bCs/>
              </w:rPr>
              <w:t xml:space="preserve">Экзерсис на пальцах. </w:t>
            </w:r>
            <w:r w:rsidRPr="00541ED3">
              <w:rPr>
                <w:rFonts w:ascii="Times New Roman" w:eastAsia="Times New Roman" w:hAnsi="Times New Roman" w:cs="Times New Roman"/>
                <w:bCs/>
                <w:lang w:val="en-US"/>
              </w:rPr>
              <w:t>Adagio</w:t>
            </w:r>
          </w:p>
        </w:tc>
        <w:tc>
          <w:tcPr>
            <w:tcW w:w="851" w:type="dxa"/>
            <w:tcBorders>
              <w:top w:val="single" w:sz="4" w:space="0" w:color="auto"/>
              <w:left w:val="single" w:sz="4" w:space="0" w:color="auto"/>
              <w:bottom w:val="single" w:sz="4" w:space="0" w:color="auto"/>
              <w:right w:val="single" w:sz="4" w:space="0" w:color="auto"/>
            </w:tcBorders>
          </w:tcPr>
          <w:p w14:paraId="47485AB0"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DCBF9A4"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534CB0A" w14:textId="5FE81956" w:rsidR="00361FF4" w:rsidRPr="00541ED3" w:rsidRDefault="00361FF4" w:rsidP="00361FF4">
            <w:pPr>
              <w:snapToGrid w:val="0"/>
              <w:spacing w:after="0" w:line="240" w:lineRule="auto"/>
              <w:jc w:val="both"/>
              <w:rPr>
                <w:rFonts w:ascii="Times New Roman" w:hAnsi="Times New Roman" w:cs="Times New Roman"/>
              </w:rPr>
            </w:pPr>
            <w:r w:rsidRPr="00091BBD">
              <w:rPr>
                <w:rFonts w:ascii="Times New Roman" w:hAnsi="Times New Roman" w:cs="Times New Roman"/>
                <w:color w:val="000000" w:themeColor="text1"/>
              </w:rPr>
              <w:t>Наблюдение, творч. задание</w:t>
            </w:r>
          </w:p>
        </w:tc>
      </w:tr>
      <w:tr w:rsidR="00361FF4" w:rsidRPr="00541ED3" w14:paraId="63455E3D" w14:textId="77777777" w:rsidTr="00361FF4">
        <w:tc>
          <w:tcPr>
            <w:tcW w:w="566" w:type="dxa"/>
            <w:tcBorders>
              <w:top w:val="single" w:sz="4" w:space="0" w:color="auto"/>
              <w:left w:val="single" w:sz="4" w:space="0" w:color="auto"/>
              <w:bottom w:val="single" w:sz="4" w:space="0" w:color="auto"/>
              <w:right w:val="single" w:sz="4" w:space="0" w:color="auto"/>
            </w:tcBorders>
          </w:tcPr>
          <w:p w14:paraId="668743FF" w14:textId="4FAF81FE" w:rsidR="00361FF4" w:rsidRPr="00541ED3" w:rsidRDefault="00361FF4" w:rsidP="00361FF4">
            <w:pPr>
              <w:pStyle w:val="a3"/>
              <w:spacing w:after="0" w:line="240" w:lineRule="auto"/>
              <w:ind w:left="0" w:firstLine="39"/>
              <w:rPr>
                <w:rFonts w:ascii="Times New Roman" w:hAnsi="Times New Roman" w:cs="Times New Roman"/>
                <w:b/>
              </w:rPr>
            </w:pPr>
            <w:r>
              <w:rPr>
                <w:rFonts w:ascii="Times New Roman" w:hAnsi="Times New Roman" w:cs="Times New Roman"/>
                <w:b/>
              </w:rPr>
              <w:t>45</w:t>
            </w:r>
          </w:p>
        </w:tc>
        <w:tc>
          <w:tcPr>
            <w:tcW w:w="851" w:type="dxa"/>
            <w:tcBorders>
              <w:top w:val="single" w:sz="4" w:space="0" w:color="auto"/>
              <w:left w:val="single" w:sz="4" w:space="0" w:color="auto"/>
              <w:bottom w:val="single" w:sz="4" w:space="0" w:color="auto"/>
              <w:right w:val="single" w:sz="4" w:space="0" w:color="auto"/>
            </w:tcBorders>
          </w:tcPr>
          <w:p w14:paraId="6E48806D" w14:textId="691C629A"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E73B9ED"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8B09B54" w14:textId="77777777" w:rsidR="00361FF4" w:rsidRPr="00541ED3" w:rsidRDefault="00361FF4" w:rsidP="00361FF4">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5A43C473"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4D44EEF"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FE51AE4" w14:textId="16FCA0B7" w:rsidR="00361FF4" w:rsidRPr="00541ED3" w:rsidRDefault="00361FF4" w:rsidP="00361FF4">
            <w:pPr>
              <w:snapToGrid w:val="0"/>
              <w:spacing w:after="0" w:line="240" w:lineRule="auto"/>
              <w:jc w:val="both"/>
              <w:rPr>
                <w:rFonts w:ascii="Times New Roman" w:hAnsi="Times New Roman" w:cs="Times New Roman"/>
              </w:rPr>
            </w:pPr>
            <w:r w:rsidRPr="00091BBD">
              <w:rPr>
                <w:rFonts w:ascii="Times New Roman" w:hAnsi="Times New Roman" w:cs="Times New Roman"/>
                <w:color w:val="000000" w:themeColor="text1"/>
              </w:rPr>
              <w:t>Наблюдение, творч. задание</w:t>
            </w:r>
          </w:p>
        </w:tc>
      </w:tr>
      <w:tr w:rsidR="00541ED3" w:rsidRPr="00541ED3" w14:paraId="25EB7D09" w14:textId="77777777" w:rsidTr="00361FF4">
        <w:tc>
          <w:tcPr>
            <w:tcW w:w="566" w:type="dxa"/>
            <w:tcBorders>
              <w:top w:val="single" w:sz="4" w:space="0" w:color="auto"/>
              <w:left w:val="single" w:sz="4" w:space="0" w:color="auto"/>
              <w:bottom w:val="single" w:sz="4" w:space="0" w:color="auto"/>
              <w:right w:val="single" w:sz="4" w:space="0" w:color="auto"/>
            </w:tcBorders>
          </w:tcPr>
          <w:p w14:paraId="773D39F3" w14:textId="78B93A28"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46</w:t>
            </w:r>
          </w:p>
        </w:tc>
        <w:tc>
          <w:tcPr>
            <w:tcW w:w="851" w:type="dxa"/>
            <w:tcBorders>
              <w:top w:val="single" w:sz="4" w:space="0" w:color="auto"/>
              <w:left w:val="single" w:sz="4" w:space="0" w:color="auto"/>
              <w:bottom w:val="single" w:sz="4" w:space="0" w:color="auto"/>
              <w:right w:val="single" w:sz="4" w:space="0" w:color="auto"/>
            </w:tcBorders>
          </w:tcPr>
          <w:p w14:paraId="02E51FC9" w14:textId="00FF99B2"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B0102EA"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0D99AE2" w14:textId="77777777" w:rsidR="00541ED3" w:rsidRPr="00541ED3" w:rsidRDefault="00541ED3" w:rsidP="00541ED3">
            <w:pPr>
              <w:tabs>
                <w:tab w:val="left" w:pos="2552"/>
                <w:tab w:val="left" w:pos="5357"/>
              </w:tabs>
              <w:spacing w:after="0" w:line="240" w:lineRule="auto"/>
              <w:jc w:val="both"/>
              <w:rPr>
                <w:rFonts w:ascii="Times New Roman" w:hAnsi="Times New Roman" w:cs="Times New Roman"/>
                <w:lang w:val="en-US"/>
                <w14:textOutline w14:w="0" w14:cap="flat" w14:cmpd="sng" w14:algn="ctr">
                  <w14:noFill/>
                  <w14:prstDash w14:val="solid"/>
                  <w14:bevel/>
                </w14:textOutline>
              </w:rPr>
            </w:pPr>
            <w:r w:rsidRPr="00541ED3">
              <w:rPr>
                <w:rFonts w:ascii="Times New Roman" w:hAnsi="Times New Roman" w:cs="Times New Roman"/>
                <w:lang w:val="en-US"/>
                <w14:textOutline w14:w="0" w14:cap="flat" w14:cmpd="sng" w14:algn="ctr">
                  <w14:noFill/>
                  <w14:prstDash w14:val="solid"/>
                  <w14:bevel/>
                </w14:textOutline>
              </w:rPr>
              <w:t>Allegro</w:t>
            </w:r>
            <w:r w:rsidRPr="00541ED3">
              <w:rPr>
                <w:rFonts w:ascii="Times New Roman" w:hAnsi="Times New Roman" w:cs="Times New Roman"/>
                <w14:textOutline w14:w="0" w14:cap="flat" w14:cmpd="sng" w14:algn="ctr">
                  <w14:noFill/>
                  <w14:prstDash w14:val="solid"/>
                  <w14:bevel/>
                </w14:textOutline>
              </w:rPr>
              <w:t>.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1717B2B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32FA51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55DD4D4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 xml:space="preserve">Опрос, беседа  </w:t>
            </w:r>
          </w:p>
        </w:tc>
      </w:tr>
      <w:tr w:rsidR="00361FF4" w:rsidRPr="00541ED3" w14:paraId="4B732744" w14:textId="77777777" w:rsidTr="00361FF4">
        <w:tc>
          <w:tcPr>
            <w:tcW w:w="566" w:type="dxa"/>
            <w:tcBorders>
              <w:top w:val="single" w:sz="4" w:space="0" w:color="auto"/>
              <w:left w:val="single" w:sz="4" w:space="0" w:color="auto"/>
              <w:bottom w:val="single" w:sz="4" w:space="0" w:color="auto"/>
              <w:right w:val="single" w:sz="4" w:space="0" w:color="auto"/>
            </w:tcBorders>
          </w:tcPr>
          <w:p w14:paraId="562888A0" w14:textId="0CB057C3" w:rsidR="00361FF4" w:rsidRPr="00541ED3" w:rsidRDefault="00361FF4" w:rsidP="00361FF4">
            <w:pPr>
              <w:pStyle w:val="a3"/>
              <w:spacing w:after="0" w:line="240" w:lineRule="auto"/>
              <w:ind w:left="0" w:firstLine="39"/>
              <w:jc w:val="both"/>
              <w:rPr>
                <w:rFonts w:ascii="Times New Roman" w:hAnsi="Times New Roman" w:cs="Times New Roman"/>
                <w:b/>
              </w:rPr>
            </w:pPr>
            <w:r>
              <w:rPr>
                <w:rFonts w:ascii="Times New Roman" w:hAnsi="Times New Roman" w:cs="Times New Roman"/>
                <w:b/>
              </w:rPr>
              <w:t>47</w:t>
            </w:r>
          </w:p>
        </w:tc>
        <w:tc>
          <w:tcPr>
            <w:tcW w:w="851" w:type="dxa"/>
            <w:tcBorders>
              <w:top w:val="single" w:sz="4" w:space="0" w:color="auto"/>
              <w:left w:val="single" w:sz="4" w:space="0" w:color="auto"/>
              <w:bottom w:val="single" w:sz="4" w:space="0" w:color="auto"/>
              <w:right w:val="single" w:sz="4" w:space="0" w:color="auto"/>
            </w:tcBorders>
          </w:tcPr>
          <w:p w14:paraId="6C0E5177" w14:textId="68B7FCC8"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tcPr>
          <w:p w14:paraId="7C583F48"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080B380" w14:textId="77777777" w:rsidR="00361FF4" w:rsidRPr="00541ED3" w:rsidRDefault="00361FF4" w:rsidP="00361FF4">
            <w:pPr>
              <w:shd w:val="clear" w:color="auto" w:fill="FFFFFF"/>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4732990"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10E6104"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6FAC98E9" w14:textId="3264EDD0" w:rsidR="00361FF4" w:rsidRPr="00541ED3" w:rsidRDefault="00361FF4" w:rsidP="00361FF4">
            <w:pPr>
              <w:snapToGrid w:val="0"/>
              <w:spacing w:after="0" w:line="240" w:lineRule="auto"/>
              <w:jc w:val="both"/>
              <w:rPr>
                <w:rFonts w:ascii="Times New Roman" w:hAnsi="Times New Roman" w:cs="Times New Roman"/>
              </w:rPr>
            </w:pPr>
            <w:r w:rsidRPr="007177D3">
              <w:rPr>
                <w:rFonts w:ascii="Times New Roman" w:hAnsi="Times New Roman" w:cs="Times New Roman"/>
                <w:color w:val="000000" w:themeColor="text1"/>
              </w:rPr>
              <w:t>Наблюдение, творч. задание</w:t>
            </w:r>
          </w:p>
        </w:tc>
      </w:tr>
      <w:tr w:rsidR="00361FF4" w:rsidRPr="00541ED3" w14:paraId="1ED416D1" w14:textId="77777777" w:rsidTr="00361FF4">
        <w:tc>
          <w:tcPr>
            <w:tcW w:w="566" w:type="dxa"/>
            <w:tcBorders>
              <w:top w:val="single" w:sz="4" w:space="0" w:color="auto"/>
              <w:left w:val="single" w:sz="4" w:space="0" w:color="auto"/>
              <w:bottom w:val="single" w:sz="4" w:space="0" w:color="auto"/>
              <w:right w:val="single" w:sz="4" w:space="0" w:color="auto"/>
            </w:tcBorders>
          </w:tcPr>
          <w:p w14:paraId="1BB64907" w14:textId="56343343" w:rsidR="00361FF4" w:rsidRPr="00541ED3" w:rsidRDefault="00361FF4" w:rsidP="00361FF4">
            <w:pPr>
              <w:pStyle w:val="a3"/>
              <w:spacing w:after="0" w:line="240" w:lineRule="auto"/>
              <w:ind w:left="0" w:firstLine="39"/>
              <w:jc w:val="both"/>
              <w:rPr>
                <w:rFonts w:ascii="Times New Roman" w:hAnsi="Times New Roman" w:cs="Times New Roman"/>
                <w:b/>
              </w:rPr>
            </w:pPr>
            <w:r>
              <w:rPr>
                <w:rFonts w:ascii="Times New Roman" w:hAnsi="Times New Roman" w:cs="Times New Roman"/>
                <w:b/>
              </w:rPr>
              <w:t>48</w:t>
            </w:r>
          </w:p>
        </w:tc>
        <w:tc>
          <w:tcPr>
            <w:tcW w:w="851" w:type="dxa"/>
            <w:tcBorders>
              <w:top w:val="single" w:sz="4" w:space="0" w:color="auto"/>
              <w:left w:val="single" w:sz="4" w:space="0" w:color="auto"/>
              <w:bottom w:val="single" w:sz="4" w:space="0" w:color="auto"/>
              <w:right w:val="single" w:sz="4" w:space="0" w:color="auto"/>
            </w:tcBorders>
          </w:tcPr>
          <w:p w14:paraId="3B1C458B" w14:textId="75696A8F"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6A4C195"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9A35409" w14:textId="77777777" w:rsidR="00361FF4" w:rsidRPr="00541ED3" w:rsidRDefault="00361FF4" w:rsidP="00361FF4">
            <w:pPr>
              <w:shd w:val="clear" w:color="auto" w:fill="FFFFFF"/>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9DBAE1E"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0BB38E5E"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2695AFC" w14:textId="658B9B14" w:rsidR="00361FF4" w:rsidRPr="00541ED3" w:rsidRDefault="00361FF4" w:rsidP="00361FF4">
            <w:pPr>
              <w:snapToGrid w:val="0"/>
              <w:spacing w:after="0" w:line="240" w:lineRule="auto"/>
              <w:jc w:val="both"/>
              <w:rPr>
                <w:rFonts w:ascii="Times New Roman" w:hAnsi="Times New Roman" w:cs="Times New Roman"/>
              </w:rPr>
            </w:pPr>
            <w:r w:rsidRPr="007177D3">
              <w:rPr>
                <w:rFonts w:ascii="Times New Roman" w:hAnsi="Times New Roman" w:cs="Times New Roman"/>
                <w:color w:val="000000" w:themeColor="text1"/>
              </w:rPr>
              <w:t>Наблюдение, творч. задание</w:t>
            </w:r>
          </w:p>
        </w:tc>
      </w:tr>
      <w:tr w:rsidR="00541ED3" w:rsidRPr="00541ED3" w14:paraId="4ADFEFBE" w14:textId="77777777" w:rsidTr="00361FF4">
        <w:tc>
          <w:tcPr>
            <w:tcW w:w="566" w:type="dxa"/>
            <w:tcBorders>
              <w:top w:val="single" w:sz="4" w:space="0" w:color="auto"/>
              <w:left w:val="single" w:sz="4" w:space="0" w:color="auto"/>
              <w:bottom w:val="single" w:sz="4" w:space="0" w:color="auto"/>
              <w:right w:val="single" w:sz="4" w:space="0" w:color="auto"/>
            </w:tcBorders>
          </w:tcPr>
          <w:p w14:paraId="497C1C48" w14:textId="11120EA1"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49</w:t>
            </w:r>
          </w:p>
        </w:tc>
        <w:tc>
          <w:tcPr>
            <w:tcW w:w="851" w:type="dxa"/>
            <w:tcBorders>
              <w:top w:val="single" w:sz="4" w:space="0" w:color="auto"/>
              <w:left w:val="single" w:sz="4" w:space="0" w:color="auto"/>
              <w:bottom w:val="single" w:sz="4" w:space="0" w:color="auto"/>
              <w:right w:val="single" w:sz="4" w:space="0" w:color="auto"/>
            </w:tcBorders>
          </w:tcPr>
          <w:p w14:paraId="3955C428" w14:textId="6829D673"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A530FBE"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4F8FC45D" w14:textId="77777777" w:rsidR="00541ED3" w:rsidRPr="00541ED3" w:rsidRDefault="00541ED3" w:rsidP="00541ED3">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пальцах. </w:t>
            </w:r>
            <w:r w:rsidRPr="00541ED3">
              <w:rPr>
                <w:rFonts w:ascii="Times New Roman" w:eastAsia="Times New Roman" w:hAnsi="Times New Roman" w:cs="Times New Roman"/>
              </w:rPr>
              <w:t>Allegro</w:t>
            </w:r>
          </w:p>
        </w:tc>
        <w:tc>
          <w:tcPr>
            <w:tcW w:w="851" w:type="dxa"/>
            <w:tcBorders>
              <w:top w:val="single" w:sz="4" w:space="0" w:color="auto"/>
              <w:left w:val="single" w:sz="4" w:space="0" w:color="auto"/>
              <w:bottom w:val="single" w:sz="4" w:space="0" w:color="auto"/>
              <w:right w:val="single" w:sz="4" w:space="0" w:color="auto"/>
            </w:tcBorders>
          </w:tcPr>
          <w:p w14:paraId="596D038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62DCA9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65C17CD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Опрос, беседа</w:t>
            </w:r>
          </w:p>
        </w:tc>
      </w:tr>
      <w:tr w:rsidR="00541ED3" w:rsidRPr="00541ED3" w14:paraId="0BD2E7BE" w14:textId="77777777" w:rsidTr="00D56EE7">
        <w:tc>
          <w:tcPr>
            <w:tcW w:w="10491" w:type="dxa"/>
            <w:gridSpan w:val="7"/>
            <w:tcBorders>
              <w:top w:val="single" w:sz="4" w:space="0" w:color="auto"/>
              <w:left w:val="single" w:sz="4" w:space="0" w:color="auto"/>
              <w:bottom w:val="single" w:sz="4" w:space="0" w:color="auto"/>
              <w:right w:val="single" w:sz="4" w:space="0" w:color="auto"/>
            </w:tcBorders>
          </w:tcPr>
          <w:p w14:paraId="0BFD347A" w14:textId="77777777" w:rsidR="00541ED3" w:rsidRPr="00D56EE7" w:rsidRDefault="00541ED3" w:rsidP="00FB5825">
            <w:pPr>
              <w:pStyle w:val="a3"/>
              <w:snapToGrid w:val="0"/>
              <w:spacing w:after="0" w:line="240" w:lineRule="auto"/>
              <w:ind w:left="0" w:firstLine="39"/>
              <w:jc w:val="center"/>
              <w:rPr>
                <w:rFonts w:ascii="Times New Roman" w:hAnsi="Times New Roman" w:cs="Times New Roman"/>
              </w:rPr>
            </w:pPr>
            <w:r w:rsidRPr="00D56EE7">
              <w:rPr>
                <w:rFonts w:ascii="Times New Roman" w:hAnsi="Times New Roman" w:cs="Times New Roman"/>
                <w:b/>
                <w:i/>
              </w:rPr>
              <w:t>Март</w:t>
            </w:r>
          </w:p>
        </w:tc>
      </w:tr>
      <w:tr w:rsidR="00541ED3" w:rsidRPr="00541ED3" w14:paraId="70227907" w14:textId="77777777" w:rsidTr="00361FF4">
        <w:tc>
          <w:tcPr>
            <w:tcW w:w="566" w:type="dxa"/>
            <w:tcBorders>
              <w:top w:val="single" w:sz="4" w:space="0" w:color="auto"/>
              <w:left w:val="single" w:sz="4" w:space="0" w:color="auto"/>
              <w:bottom w:val="single" w:sz="4" w:space="0" w:color="auto"/>
              <w:right w:val="single" w:sz="4" w:space="0" w:color="auto"/>
            </w:tcBorders>
          </w:tcPr>
          <w:p w14:paraId="35111913" w14:textId="64AE8F4E" w:rsidR="00541ED3" w:rsidRPr="00541ED3" w:rsidRDefault="005247A6" w:rsidP="00FB5825">
            <w:pPr>
              <w:pStyle w:val="a3"/>
              <w:spacing w:after="0" w:line="240" w:lineRule="auto"/>
              <w:ind w:left="0" w:firstLine="39"/>
              <w:rPr>
                <w:rFonts w:ascii="Times New Roman" w:hAnsi="Times New Roman" w:cs="Times New Roman"/>
                <w:b/>
              </w:rPr>
            </w:pPr>
            <w:r>
              <w:rPr>
                <w:rFonts w:ascii="Times New Roman" w:hAnsi="Times New Roman" w:cs="Times New Roman"/>
                <w:b/>
              </w:rPr>
              <w:t>50</w:t>
            </w:r>
          </w:p>
        </w:tc>
        <w:tc>
          <w:tcPr>
            <w:tcW w:w="851" w:type="dxa"/>
            <w:tcBorders>
              <w:top w:val="single" w:sz="4" w:space="0" w:color="auto"/>
              <w:left w:val="single" w:sz="4" w:space="0" w:color="auto"/>
              <w:bottom w:val="single" w:sz="4" w:space="0" w:color="auto"/>
              <w:right w:val="single" w:sz="4" w:space="0" w:color="auto"/>
            </w:tcBorders>
          </w:tcPr>
          <w:p w14:paraId="6BFBB874" w14:textId="484F1D8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32E03014"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5DA14582"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 xml:space="preserve">Техника вращений на середине зала и по диагонали. </w:t>
            </w:r>
            <w:r w:rsidRPr="00541ED3">
              <w:rPr>
                <w:rFonts w:ascii="Times New Roman" w:eastAsia="Times New Roman" w:hAnsi="Times New Roman" w:cs="Times New Roman"/>
                <w:lang w:val="en-US"/>
              </w:rPr>
              <w:t>Adagio</w:t>
            </w:r>
          </w:p>
        </w:tc>
        <w:tc>
          <w:tcPr>
            <w:tcW w:w="851" w:type="dxa"/>
            <w:tcBorders>
              <w:top w:val="single" w:sz="4" w:space="0" w:color="auto"/>
              <w:left w:val="single" w:sz="4" w:space="0" w:color="auto"/>
              <w:bottom w:val="single" w:sz="4" w:space="0" w:color="auto"/>
              <w:right w:val="single" w:sz="4" w:space="0" w:color="auto"/>
            </w:tcBorders>
          </w:tcPr>
          <w:p w14:paraId="0EF468B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161075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262B766"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Творческое задание.</w:t>
            </w:r>
          </w:p>
        </w:tc>
      </w:tr>
      <w:tr w:rsidR="00541ED3" w:rsidRPr="00541ED3" w14:paraId="34AC6821" w14:textId="77777777" w:rsidTr="00361FF4">
        <w:tc>
          <w:tcPr>
            <w:tcW w:w="566" w:type="dxa"/>
            <w:tcBorders>
              <w:top w:val="single" w:sz="4" w:space="0" w:color="auto"/>
              <w:left w:val="single" w:sz="4" w:space="0" w:color="auto"/>
              <w:bottom w:val="single" w:sz="4" w:space="0" w:color="auto"/>
              <w:right w:val="single" w:sz="4" w:space="0" w:color="auto"/>
            </w:tcBorders>
          </w:tcPr>
          <w:p w14:paraId="7589EB7D" w14:textId="12991ED7"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51</w:t>
            </w:r>
          </w:p>
        </w:tc>
        <w:tc>
          <w:tcPr>
            <w:tcW w:w="851" w:type="dxa"/>
            <w:tcBorders>
              <w:top w:val="single" w:sz="4" w:space="0" w:color="auto"/>
              <w:left w:val="single" w:sz="4" w:space="0" w:color="auto"/>
              <w:bottom w:val="single" w:sz="4" w:space="0" w:color="auto"/>
              <w:right w:val="single" w:sz="4" w:space="0" w:color="auto"/>
            </w:tcBorders>
          </w:tcPr>
          <w:p w14:paraId="471C149E" w14:textId="1E2CB11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B4FD521"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0B023C2"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6058C256"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824368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304DD335"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Опрос, беседа</w:t>
            </w:r>
          </w:p>
        </w:tc>
      </w:tr>
      <w:tr w:rsidR="00541ED3" w:rsidRPr="00541ED3" w14:paraId="78D76267" w14:textId="77777777" w:rsidTr="00361FF4">
        <w:tc>
          <w:tcPr>
            <w:tcW w:w="566" w:type="dxa"/>
            <w:tcBorders>
              <w:top w:val="single" w:sz="4" w:space="0" w:color="auto"/>
              <w:left w:val="single" w:sz="4" w:space="0" w:color="auto"/>
              <w:bottom w:val="single" w:sz="4" w:space="0" w:color="auto"/>
              <w:right w:val="single" w:sz="4" w:space="0" w:color="auto"/>
            </w:tcBorders>
          </w:tcPr>
          <w:p w14:paraId="55238597" w14:textId="4C2E099F"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52</w:t>
            </w:r>
          </w:p>
        </w:tc>
        <w:tc>
          <w:tcPr>
            <w:tcW w:w="851" w:type="dxa"/>
            <w:tcBorders>
              <w:top w:val="single" w:sz="4" w:space="0" w:color="auto"/>
              <w:left w:val="single" w:sz="4" w:space="0" w:color="auto"/>
              <w:bottom w:val="single" w:sz="4" w:space="0" w:color="auto"/>
              <w:right w:val="single" w:sz="4" w:space="0" w:color="auto"/>
            </w:tcBorders>
          </w:tcPr>
          <w:p w14:paraId="4EC8D642" w14:textId="339197AB"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09D08B1B"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0753838"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4BFA72AB"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20DD80B"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48261A9A" w14:textId="39EBDE81"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50A571B6" w14:textId="77777777" w:rsidTr="00361FF4">
        <w:tc>
          <w:tcPr>
            <w:tcW w:w="566" w:type="dxa"/>
            <w:tcBorders>
              <w:top w:val="single" w:sz="4" w:space="0" w:color="auto"/>
              <w:left w:val="single" w:sz="4" w:space="0" w:color="auto"/>
              <w:bottom w:val="single" w:sz="4" w:space="0" w:color="auto"/>
              <w:right w:val="single" w:sz="4" w:space="0" w:color="auto"/>
            </w:tcBorders>
          </w:tcPr>
          <w:p w14:paraId="79E70F29" w14:textId="1AA5BEB6"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53</w:t>
            </w:r>
          </w:p>
        </w:tc>
        <w:tc>
          <w:tcPr>
            <w:tcW w:w="851" w:type="dxa"/>
            <w:tcBorders>
              <w:top w:val="single" w:sz="4" w:space="0" w:color="auto"/>
              <w:left w:val="single" w:sz="4" w:space="0" w:color="auto"/>
              <w:bottom w:val="single" w:sz="4" w:space="0" w:color="auto"/>
              <w:right w:val="single" w:sz="4" w:space="0" w:color="auto"/>
            </w:tcBorders>
          </w:tcPr>
          <w:p w14:paraId="303DA0F1" w14:textId="73744153"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4753F991"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B9A1C78"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62431DE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3DF1FE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61D8AE59"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Концертное выступление</w:t>
            </w:r>
          </w:p>
        </w:tc>
      </w:tr>
      <w:tr w:rsidR="00361FF4" w:rsidRPr="00541ED3" w14:paraId="6C200FC2" w14:textId="77777777" w:rsidTr="00361FF4">
        <w:tc>
          <w:tcPr>
            <w:tcW w:w="566" w:type="dxa"/>
            <w:tcBorders>
              <w:top w:val="single" w:sz="4" w:space="0" w:color="auto"/>
              <w:left w:val="single" w:sz="4" w:space="0" w:color="auto"/>
              <w:bottom w:val="single" w:sz="4" w:space="0" w:color="auto"/>
              <w:right w:val="single" w:sz="4" w:space="0" w:color="auto"/>
            </w:tcBorders>
          </w:tcPr>
          <w:p w14:paraId="760823BD" w14:textId="0B3519EA" w:rsidR="00361FF4" w:rsidRPr="00541ED3" w:rsidRDefault="00361FF4" w:rsidP="00361FF4">
            <w:pPr>
              <w:pStyle w:val="a3"/>
              <w:spacing w:after="0" w:line="240" w:lineRule="auto"/>
              <w:ind w:left="0" w:firstLine="39"/>
              <w:jc w:val="both"/>
              <w:rPr>
                <w:rFonts w:ascii="Times New Roman" w:hAnsi="Times New Roman" w:cs="Times New Roman"/>
                <w:b/>
              </w:rPr>
            </w:pPr>
            <w:r>
              <w:rPr>
                <w:rFonts w:ascii="Times New Roman" w:hAnsi="Times New Roman" w:cs="Times New Roman"/>
                <w:b/>
              </w:rPr>
              <w:t>54</w:t>
            </w:r>
          </w:p>
        </w:tc>
        <w:tc>
          <w:tcPr>
            <w:tcW w:w="851" w:type="dxa"/>
            <w:tcBorders>
              <w:top w:val="single" w:sz="4" w:space="0" w:color="auto"/>
              <w:left w:val="single" w:sz="4" w:space="0" w:color="auto"/>
              <w:bottom w:val="single" w:sz="4" w:space="0" w:color="auto"/>
              <w:right w:val="single" w:sz="4" w:space="0" w:color="auto"/>
            </w:tcBorders>
          </w:tcPr>
          <w:p w14:paraId="314FF496" w14:textId="4DFB14EC"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366D9C2"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BBCDB50" w14:textId="77777777" w:rsidR="00361FF4" w:rsidRPr="00541ED3" w:rsidRDefault="00361FF4" w:rsidP="00361FF4">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17368539"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1A1AA9C"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21AE069" w14:textId="08561A46" w:rsidR="00361FF4" w:rsidRPr="00541ED3" w:rsidRDefault="00361FF4" w:rsidP="00361FF4">
            <w:pPr>
              <w:snapToGrid w:val="0"/>
              <w:spacing w:after="0" w:line="240" w:lineRule="auto"/>
              <w:jc w:val="both"/>
              <w:rPr>
                <w:rFonts w:ascii="Times New Roman" w:hAnsi="Times New Roman" w:cs="Times New Roman"/>
              </w:rPr>
            </w:pPr>
            <w:r w:rsidRPr="00F10479">
              <w:rPr>
                <w:rFonts w:ascii="Times New Roman" w:hAnsi="Times New Roman" w:cs="Times New Roman"/>
                <w:color w:val="000000" w:themeColor="text1"/>
              </w:rPr>
              <w:t>Наблюдение, творч. задание</w:t>
            </w:r>
          </w:p>
        </w:tc>
      </w:tr>
      <w:tr w:rsidR="00361FF4" w:rsidRPr="00541ED3" w14:paraId="2E8FF148" w14:textId="77777777" w:rsidTr="00361FF4">
        <w:tc>
          <w:tcPr>
            <w:tcW w:w="566" w:type="dxa"/>
            <w:tcBorders>
              <w:top w:val="single" w:sz="4" w:space="0" w:color="auto"/>
              <w:left w:val="single" w:sz="4" w:space="0" w:color="auto"/>
              <w:bottom w:val="single" w:sz="4" w:space="0" w:color="auto"/>
              <w:right w:val="single" w:sz="4" w:space="0" w:color="auto"/>
            </w:tcBorders>
          </w:tcPr>
          <w:p w14:paraId="250969BC" w14:textId="1DAE403B" w:rsidR="00361FF4" w:rsidRPr="00541ED3" w:rsidRDefault="00361FF4" w:rsidP="00361FF4">
            <w:pPr>
              <w:pStyle w:val="a3"/>
              <w:spacing w:after="0" w:line="240" w:lineRule="auto"/>
              <w:ind w:left="0" w:firstLine="39"/>
              <w:jc w:val="both"/>
              <w:rPr>
                <w:rFonts w:ascii="Times New Roman" w:hAnsi="Times New Roman" w:cs="Times New Roman"/>
                <w:b/>
              </w:rPr>
            </w:pPr>
            <w:r>
              <w:rPr>
                <w:rFonts w:ascii="Times New Roman" w:hAnsi="Times New Roman" w:cs="Times New Roman"/>
                <w:b/>
              </w:rPr>
              <w:t>55</w:t>
            </w:r>
          </w:p>
        </w:tc>
        <w:tc>
          <w:tcPr>
            <w:tcW w:w="851" w:type="dxa"/>
            <w:tcBorders>
              <w:top w:val="single" w:sz="4" w:space="0" w:color="auto"/>
              <w:left w:val="single" w:sz="4" w:space="0" w:color="auto"/>
              <w:bottom w:val="single" w:sz="4" w:space="0" w:color="auto"/>
              <w:right w:val="single" w:sz="4" w:space="0" w:color="auto"/>
            </w:tcBorders>
          </w:tcPr>
          <w:p w14:paraId="752A0645" w14:textId="345E80AB"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83F6F03"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492C04C"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Allegro.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6CE80743"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C6B8583"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63EDA2EB" w14:textId="6790E40E" w:rsidR="00361FF4" w:rsidRPr="00541ED3" w:rsidRDefault="00361FF4" w:rsidP="00361FF4">
            <w:pPr>
              <w:snapToGrid w:val="0"/>
              <w:spacing w:after="0" w:line="240" w:lineRule="auto"/>
              <w:jc w:val="both"/>
              <w:rPr>
                <w:rFonts w:ascii="Times New Roman" w:hAnsi="Times New Roman" w:cs="Times New Roman"/>
              </w:rPr>
            </w:pPr>
            <w:r w:rsidRPr="00F10479">
              <w:rPr>
                <w:rFonts w:ascii="Times New Roman" w:hAnsi="Times New Roman" w:cs="Times New Roman"/>
                <w:color w:val="000000" w:themeColor="text1"/>
              </w:rPr>
              <w:t>Наблюдение, творч. задание</w:t>
            </w:r>
          </w:p>
        </w:tc>
      </w:tr>
      <w:tr w:rsidR="00541ED3" w:rsidRPr="00541ED3" w14:paraId="4069F08D" w14:textId="77777777" w:rsidTr="00361FF4">
        <w:tc>
          <w:tcPr>
            <w:tcW w:w="566" w:type="dxa"/>
            <w:tcBorders>
              <w:top w:val="single" w:sz="4" w:space="0" w:color="auto"/>
              <w:left w:val="single" w:sz="4" w:space="0" w:color="auto"/>
              <w:bottom w:val="single" w:sz="4" w:space="0" w:color="auto"/>
              <w:right w:val="single" w:sz="4" w:space="0" w:color="auto"/>
            </w:tcBorders>
          </w:tcPr>
          <w:p w14:paraId="63281DD0" w14:textId="76C400BB"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56</w:t>
            </w:r>
          </w:p>
        </w:tc>
        <w:tc>
          <w:tcPr>
            <w:tcW w:w="851" w:type="dxa"/>
            <w:tcBorders>
              <w:top w:val="single" w:sz="4" w:space="0" w:color="auto"/>
              <w:left w:val="single" w:sz="4" w:space="0" w:color="auto"/>
              <w:bottom w:val="single" w:sz="4" w:space="0" w:color="auto"/>
              <w:right w:val="single" w:sz="4" w:space="0" w:color="auto"/>
            </w:tcBorders>
          </w:tcPr>
          <w:p w14:paraId="150C996B" w14:textId="287AFF4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F666415"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61A34AC"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Образцы классического танца.</w:t>
            </w:r>
          </w:p>
          <w:p w14:paraId="2663896C" w14:textId="77777777" w:rsidR="00541ED3" w:rsidRPr="00541ED3" w:rsidRDefault="00541ED3" w:rsidP="00541ED3">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eastAsia="Times New Roman" w:hAnsi="Times New Roman" w:cs="Times New Roman"/>
              </w:rPr>
              <w:t>Постановочная работа</w:t>
            </w:r>
          </w:p>
        </w:tc>
        <w:tc>
          <w:tcPr>
            <w:tcW w:w="851" w:type="dxa"/>
            <w:tcBorders>
              <w:top w:val="single" w:sz="4" w:space="0" w:color="auto"/>
              <w:left w:val="single" w:sz="4" w:space="0" w:color="auto"/>
              <w:bottom w:val="single" w:sz="4" w:space="0" w:color="auto"/>
              <w:right w:val="single" w:sz="4" w:space="0" w:color="auto"/>
            </w:tcBorders>
          </w:tcPr>
          <w:p w14:paraId="539BAD0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649D99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A2DF703" w14:textId="0B698F86"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49F3600D" w14:textId="77777777" w:rsidTr="00361FF4">
        <w:tc>
          <w:tcPr>
            <w:tcW w:w="566" w:type="dxa"/>
            <w:tcBorders>
              <w:top w:val="single" w:sz="4" w:space="0" w:color="auto"/>
              <w:left w:val="single" w:sz="4" w:space="0" w:color="auto"/>
              <w:bottom w:val="single" w:sz="4" w:space="0" w:color="auto"/>
              <w:right w:val="single" w:sz="4" w:space="0" w:color="auto"/>
            </w:tcBorders>
          </w:tcPr>
          <w:p w14:paraId="3B3E2F7C" w14:textId="1AAA46A8" w:rsidR="00541ED3" w:rsidRPr="00541ED3" w:rsidRDefault="005247A6" w:rsidP="00FB5825">
            <w:pPr>
              <w:pStyle w:val="a3"/>
              <w:spacing w:after="0" w:line="240" w:lineRule="auto"/>
              <w:ind w:left="0" w:firstLine="39"/>
              <w:jc w:val="both"/>
              <w:rPr>
                <w:rFonts w:ascii="Times New Roman" w:hAnsi="Times New Roman" w:cs="Times New Roman"/>
                <w:b/>
              </w:rPr>
            </w:pPr>
            <w:r>
              <w:rPr>
                <w:rFonts w:ascii="Times New Roman" w:hAnsi="Times New Roman" w:cs="Times New Roman"/>
                <w:b/>
              </w:rPr>
              <w:t>57</w:t>
            </w:r>
          </w:p>
        </w:tc>
        <w:tc>
          <w:tcPr>
            <w:tcW w:w="851" w:type="dxa"/>
            <w:tcBorders>
              <w:top w:val="single" w:sz="4" w:space="0" w:color="auto"/>
              <w:left w:val="single" w:sz="4" w:space="0" w:color="auto"/>
              <w:bottom w:val="single" w:sz="4" w:space="0" w:color="auto"/>
              <w:right w:val="single" w:sz="4" w:space="0" w:color="auto"/>
            </w:tcBorders>
          </w:tcPr>
          <w:p w14:paraId="5BB06EDA" w14:textId="09458F38"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A9993FD"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0CF0EE1"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727A898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1FAFE4C"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74FA85FE" w14:textId="351462AD"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01AF4BBF" w14:textId="77777777" w:rsidTr="00D56EE7">
        <w:tc>
          <w:tcPr>
            <w:tcW w:w="10491" w:type="dxa"/>
            <w:gridSpan w:val="7"/>
            <w:tcBorders>
              <w:top w:val="single" w:sz="4" w:space="0" w:color="auto"/>
              <w:left w:val="single" w:sz="4" w:space="0" w:color="auto"/>
              <w:bottom w:val="single" w:sz="4" w:space="0" w:color="auto"/>
              <w:right w:val="single" w:sz="4" w:space="0" w:color="auto"/>
            </w:tcBorders>
          </w:tcPr>
          <w:p w14:paraId="18B8B974" w14:textId="4420B17B" w:rsidR="00541ED3" w:rsidRPr="00541ED3" w:rsidRDefault="00541ED3" w:rsidP="00D56EE7">
            <w:pPr>
              <w:snapToGrid w:val="0"/>
              <w:spacing w:after="0" w:line="240" w:lineRule="auto"/>
              <w:ind w:left="34"/>
              <w:jc w:val="center"/>
              <w:rPr>
                <w:rFonts w:ascii="Times New Roman" w:hAnsi="Times New Roman" w:cs="Times New Roman"/>
              </w:rPr>
            </w:pPr>
            <w:r w:rsidRPr="00541ED3">
              <w:rPr>
                <w:rFonts w:ascii="Times New Roman" w:hAnsi="Times New Roman" w:cs="Times New Roman"/>
                <w:b/>
                <w:i/>
              </w:rPr>
              <w:t>Апрель</w:t>
            </w:r>
          </w:p>
        </w:tc>
      </w:tr>
      <w:tr w:rsidR="00541ED3" w:rsidRPr="00541ED3" w14:paraId="374294E8" w14:textId="77777777" w:rsidTr="00361FF4">
        <w:tc>
          <w:tcPr>
            <w:tcW w:w="566" w:type="dxa"/>
            <w:tcBorders>
              <w:top w:val="single" w:sz="4" w:space="0" w:color="auto"/>
              <w:left w:val="single" w:sz="4" w:space="0" w:color="auto"/>
              <w:bottom w:val="single" w:sz="4" w:space="0" w:color="auto"/>
              <w:right w:val="single" w:sz="4" w:space="0" w:color="auto"/>
            </w:tcBorders>
          </w:tcPr>
          <w:p w14:paraId="3CF97F22" w14:textId="29A46CEF"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58</w:t>
            </w:r>
          </w:p>
        </w:tc>
        <w:tc>
          <w:tcPr>
            <w:tcW w:w="851" w:type="dxa"/>
            <w:tcBorders>
              <w:top w:val="single" w:sz="4" w:space="0" w:color="auto"/>
              <w:left w:val="single" w:sz="4" w:space="0" w:color="auto"/>
              <w:bottom w:val="single" w:sz="4" w:space="0" w:color="auto"/>
              <w:right w:val="single" w:sz="4" w:space="0" w:color="auto"/>
            </w:tcBorders>
          </w:tcPr>
          <w:p w14:paraId="4A8EFD4A" w14:textId="22493640"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A97EABA"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114E28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7942F94E"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1963223E"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B257693" w14:textId="7E5EE55A"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39E82EB8" w14:textId="77777777" w:rsidTr="00361FF4">
        <w:tc>
          <w:tcPr>
            <w:tcW w:w="566" w:type="dxa"/>
            <w:tcBorders>
              <w:top w:val="single" w:sz="4" w:space="0" w:color="auto"/>
              <w:left w:val="single" w:sz="4" w:space="0" w:color="auto"/>
              <w:bottom w:val="single" w:sz="4" w:space="0" w:color="auto"/>
              <w:right w:val="single" w:sz="4" w:space="0" w:color="auto"/>
            </w:tcBorders>
          </w:tcPr>
          <w:p w14:paraId="10576845" w14:textId="59C48BA7"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59</w:t>
            </w:r>
          </w:p>
        </w:tc>
        <w:tc>
          <w:tcPr>
            <w:tcW w:w="851" w:type="dxa"/>
            <w:tcBorders>
              <w:top w:val="single" w:sz="4" w:space="0" w:color="auto"/>
              <w:left w:val="single" w:sz="4" w:space="0" w:color="auto"/>
              <w:bottom w:val="single" w:sz="4" w:space="0" w:color="auto"/>
              <w:right w:val="single" w:sz="4" w:space="0" w:color="auto"/>
            </w:tcBorders>
          </w:tcPr>
          <w:p w14:paraId="0447C655" w14:textId="6DB2EF5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090653F"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4E890ED5" w14:textId="77777777" w:rsidR="00541ED3" w:rsidRPr="00541ED3" w:rsidRDefault="00541ED3" w:rsidP="00541ED3">
            <w:pPr>
              <w:suppressAutoHyphens/>
              <w:spacing w:after="0" w:line="240" w:lineRule="auto"/>
              <w:jc w:val="both"/>
              <w:rPr>
                <w:rFonts w:ascii="Times New Roman" w:hAnsi="Times New Roman" w:cs="Times New Roman"/>
                <w:lang w:val="en-US"/>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Образцы классического танца</w:t>
            </w:r>
          </w:p>
        </w:tc>
        <w:tc>
          <w:tcPr>
            <w:tcW w:w="851" w:type="dxa"/>
            <w:tcBorders>
              <w:top w:val="single" w:sz="4" w:space="0" w:color="auto"/>
              <w:left w:val="single" w:sz="4" w:space="0" w:color="auto"/>
              <w:bottom w:val="single" w:sz="4" w:space="0" w:color="auto"/>
              <w:right w:val="single" w:sz="4" w:space="0" w:color="auto"/>
            </w:tcBorders>
          </w:tcPr>
          <w:p w14:paraId="7B0ADF43"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6B23FE0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5ED559F0"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 xml:space="preserve">Наблюдение </w:t>
            </w:r>
          </w:p>
        </w:tc>
      </w:tr>
      <w:tr w:rsidR="00541ED3" w:rsidRPr="00541ED3" w14:paraId="47D38C9C" w14:textId="77777777" w:rsidTr="00361FF4">
        <w:tc>
          <w:tcPr>
            <w:tcW w:w="566" w:type="dxa"/>
            <w:tcBorders>
              <w:top w:val="single" w:sz="4" w:space="0" w:color="auto"/>
              <w:left w:val="single" w:sz="4" w:space="0" w:color="auto"/>
              <w:bottom w:val="single" w:sz="4" w:space="0" w:color="auto"/>
              <w:right w:val="single" w:sz="4" w:space="0" w:color="auto"/>
            </w:tcBorders>
          </w:tcPr>
          <w:p w14:paraId="1B551D37" w14:textId="6D52D7E6"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60</w:t>
            </w:r>
          </w:p>
        </w:tc>
        <w:tc>
          <w:tcPr>
            <w:tcW w:w="851" w:type="dxa"/>
            <w:tcBorders>
              <w:top w:val="single" w:sz="4" w:space="0" w:color="auto"/>
              <w:left w:val="single" w:sz="4" w:space="0" w:color="auto"/>
              <w:bottom w:val="single" w:sz="4" w:space="0" w:color="auto"/>
              <w:right w:val="single" w:sz="4" w:space="0" w:color="auto"/>
            </w:tcBorders>
          </w:tcPr>
          <w:p w14:paraId="2B4E8EB0" w14:textId="0493EDDE"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FC4C941"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B69C237"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Экзерсис на середине зала. Allegro</w:t>
            </w:r>
          </w:p>
          <w:p w14:paraId="634C9EB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D7160B8"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19839F3"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7F40794" w14:textId="2A30C9D5"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1A34C3DD" w14:textId="77777777" w:rsidTr="00361FF4">
        <w:tc>
          <w:tcPr>
            <w:tcW w:w="566" w:type="dxa"/>
            <w:tcBorders>
              <w:top w:val="single" w:sz="4" w:space="0" w:color="auto"/>
              <w:left w:val="single" w:sz="4" w:space="0" w:color="auto"/>
              <w:bottom w:val="single" w:sz="4" w:space="0" w:color="auto"/>
              <w:right w:val="single" w:sz="4" w:space="0" w:color="auto"/>
            </w:tcBorders>
          </w:tcPr>
          <w:p w14:paraId="19C62054" w14:textId="3D019660"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61</w:t>
            </w:r>
          </w:p>
        </w:tc>
        <w:tc>
          <w:tcPr>
            <w:tcW w:w="851" w:type="dxa"/>
            <w:tcBorders>
              <w:top w:val="single" w:sz="4" w:space="0" w:color="auto"/>
              <w:left w:val="single" w:sz="4" w:space="0" w:color="auto"/>
              <w:bottom w:val="single" w:sz="4" w:space="0" w:color="auto"/>
              <w:right w:val="single" w:sz="4" w:space="0" w:color="auto"/>
            </w:tcBorders>
          </w:tcPr>
          <w:p w14:paraId="60D30051" w14:textId="3A18FF7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9C02069"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AA80EB8" w14:textId="77777777" w:rsidR="00541ED3" w:rsidRPr="00541ED3" w:rsidRDefault="00541ED3" w:rsidP="00541ED3">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пальцах. </w:t>
            </w:r>
            <w:r w:rsidRPr="00541ED3">
              <w:rPr>
                <w:rFonts w:ascii="Times New Roman" w:eastAsia="Times New Roman" w:hAnsi="Times New Roman" w:cs="Times New Roman"/>
              </w:rPr>
              <w:t>Allegro</w:t>
            </w:r>
          </w:p>
        </w:tc>
        <w:tc>
          <w:tcPr>
            <w:tcW w:w="851" w:type="dxa"/>
            <w:tcBorders>
              <w:top w:val="single" w:sz="4" w:space="0" w:color="auto"/>
              <w:left w:val="single" w:sz="4" w:space="0" w:color="auto"/>
              <w:bottom w:val="single" w:sz="4" w:space="0" w:color="auto"/>
              <w:right w:val="single" w:sz="4" w:space="0" w:color="auto"/>
            </w:tcBorders>
          </w:tcPr>
          <w:p w14:paraId="1C4999FD"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EA53D2D"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14:paraId="3428BF04"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 xml:space="preserve">Наблюдение </w:t>
            </w:r>
          </w:p>
        </w:tc>
      </w:tr>
      <w:tr w:rsidR="00541ED3" w:rsidRPr="00541ED3" w14:paraId="7249424E" w14:textId="77777777" w:rsidTr="00361FF4">
        <w:tc>
          <w:tcPr>
            <w:tcW w:w="566" w:type="dxa"/>
            <w:tcBorders>
              <w:top w:val="single" w:sz="4" w:space="0" w:color="auto"/>
              <w:left w:val="single" w:sz="4" w:space="0" w:color="auto"/>
              <w:bottom w:val="single" w:sz="4" w:space="0" w:color="auto"/>
              <w:right w:val="single" w:sz="4" w:space="0" w:color="auto"/>
            </w:tcBorders>
          </w:tcPr>
          <w:p w14:paraId="754AACBB" w14:textId="469435F7"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62</w:t>
            </w:r>
          </w:p>
        </w:tc>
        <w:tc>
          <w:tcPr>
            <w:tcW w:w="851" w:type="dxa"/>
            <w:tcBorders>
              <w:top w:val="single" w:sz="4" w:space="0" w:color="auto"/>
              <w:left w:val="single" w:sz="4" w:space="0" w:color="auto"/>
              <w:bottom w:val="single" w:sz="4" w:space="0" w:color="auto"/>
              <w:right w:val="single" w:sz="4" w:space="0" w:color="auto"/>
            </w:tcBorders>
          </w:tcPr>
          <w:p w14:paraId="4CD16BA8" w14:textId="6C0C68D1"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191BF143"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0035A06" w14:textId="77777777" w:rsidR="00541ED3" w:rsidRPr="00541ED3" w:rsidRDefault="00541ED3" w:rsidP="00541ED3">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Техника вращений на середине зала и по диагонали. Партерная гимнастика</w:t>
            </w:r>
          </w:p>
        </w:tc>
        <w:tc>
          <w:tcPr>
            <w:tcW w:w="851" w:type="dxa"/>
            <w:tcBorders>
              <w:top w:val="single" w:sz="4" w:space="0" w:color="auto"/>
              <w:left w:val="single" w:sz="4" w:space="0" w:color="auto"/>
              <w:bottom w:val="single" w:sz="4" w:space="0" w:color="auto"/>
              <w:right w:val="single" w:sz="4" w:space="0" w:color="auto"/>
            </w:tcBorders>
          </w:tcPr>
          <w:p w14:paraId="7BA18B57"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F6B8FC6"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C7792D8" w14:textId="4C51404B" w:rsidR="00541ED3" w:rsidRPr="00541ED3" w:rsidRDefault="00361FF4" w:rsidP="00541ED3">
            <w:pPr>
              <w:snapToGrid w:val="0"/>
              <w:spacing w:after="0" w:line="240" w:lineRule="auto"/>
              <w:jc w:val="both"/>
              <w:rPr>
                <w:rFonts w:ascii="Times New Roman" w:hAnsi="Times New Roman" w:cs="Times New Roman"/>
              </w:rPr>
            </w:pPr>
            <w:r w:rsidRPr="006C03A3">
              <w:rPr>
                <w:rFonts w:ascii="Times New Roman" w:hAnsi="Times New Roman" w:cs="Times New Roman"/>
                <w:color w:val="000000" w:themeColor="text1"/>
              </w:rPr>
              <w:t>Наблюдение, творч. задание</w:t>
            </w:r>
          </w:p>
        </w:tc>
      </w:tr>
      <w:tr w:rsidR="00541ED3" w:rsidRPr="00541ED3" w14:paraId="7B16E352" w14:textId="77777777" w:rsidTr="00361FF4">
        <w:tc>
          <w:tcPr>
            <w:tcW w:w="566" w:type="dxa"/>
            <w:tcBorders>
              <w:top w:val="single" w:sz="4" w:space="0" w:color="auto"/>
              <w:left w:val="single" w:sz="4" w:space="0" w:color="auto"/>
              <w:bottom w:val="single" w:sz="4" w:space="0" w:color="auto"/>
              <w:right w:val="single" w:sz="4" w:space="0" w:color="auto"/>
            </w:tcBorders>
          </w:tcPr>
          <w:p w14:paraId="7F81A25E" w14:textId="6166CC69"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63</w:t>
            </w:r>
          </w:p>
        </w:tc>
        <w:tc>
          <w:tcPr>
            <w:tcW w:w="851" w:type="dxa"/>
            <w:tcBorders>
              <w:top w:val="single" w:sz="4" w:space="0" w:color="auto"/>
              <w:left w:val="single" w:sz="4" w:space="0" w:color="auto"/>
              <w:bottom w:val="single" w:sz="4" w:space="0" w:color="auto"/>
              <w:right w:val="single" w:sz="4" w:space="0" w:color="auto"/>
            </w:tcBorders>
          </w:tcPr>
          <w:p w14:paraId="2B3EF00D" w14:textId="331E00CE"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88BFEF6"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DC0EDD9"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0D716671"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273B0E6"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Открытое занятие</w:t>
            </w:r>
          </w:p>
        </w:tc>
        <w:tc>
          <w:tcPr>
            <w:tcW w:w="1701" w:type="dxa"/>
            <w:tcBorders>
              <w:top w:val="single" w:sz="4" w:space="0" w:color="auto"/>
              <w:left w:val="single" w:sz="4" w:space="0" w:color="auto"/>
              <w:bottom w:val="single" w:sz="4" w:space="0" w:color="auto"/>
              <w:right w:val="single" w:sz="4" w:space="0" w:color="auto"/>
            </w:tcBorders>
          </w:tcPr>
          <w:p w14:paraId="3B565C12"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 xml:space="preserve">Обсуждение </w:t>
            </w:r>
          </w:p>
        </w:tc>
      </w:tr>
      <w:tr w:rsidR="00361FF4" w:rsidRPr="00541ED3" w14:paraId="68866F5F" w14:textId="77777777" w:rsidTr="00361FF4">
        <w:tc>
          <w:tcPr>
            <w:tcW w:w="566" w:type="dxa"/>
            <w:tcBorders>
              <w:top w:val="single" w:sz="4" w:space="0" w:color="auto"/>
              <w:left w:val="single" w:sz="4" w:space="0" w:color="auto"/>
              <w:bottom w:val="single" w:sz="4" w:space="0" w:color="auto"/>
              <w:right w:val="single" w:sz="4" w:space="0" w:color="auto"/>
            </w:tcBorders>
          </w:tcPr>
          <w:p w14:paraId="381BB740" w14:textId="02E22C50"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lastRenderedPageBreak/>
              <w:t>64</w:t>
            </w:r>
          </w:p>
        </w:tc>
        <w:tc>
          <w:tcPr>
            <w:tcW w:w="851" w:type="dxa"/>
            <w:tcBorders>
              <w:top w:val="single" w:sz="4" w:space="0" w:color="auto"/>
              <w:left w:val="single" w:sz="4" w:space="0" w:color="auto"/>
              <w:bottom w:val="single" w:sz="4" w:space="0" w:color="auto"/>
              <w:right w:val="single" w:sz="4" w:space="0" w:color="auto"/>
            </w:tcBorders>
          </w:tcPr>
          <w:p w14:paraId="1A51F2D6" w14:textId="2111A173"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4DDB463"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585E2017" w14:textId="77777777" w:rsidR="00361FF4" w:rsidRPr="00541ED3" w:rsidRDefault="00361FF4" w:rsidP="00361FF4">
            <w:pPr>
              <w:tabs>
                <w:tab w:val="left" w:pos="2552"/>
                <w:tab w:val="left" w:pos="5357"/>
              </w:tabs>
              <w:spacing w:after="0" w:line="240" w:lineRule="auto"/>
              <w:jc w:val="both"/>
              <w:rPr>
                <w:rFonts w:ascii="Times New Roman" w:hAnsi="Times New Roman" w:cs="Times New Roman"/>
              </w:rPr>
            </w:pPr>
          </w:p>
          <w:p w14:paraId="2E02024D" w14:textId="77777777" w:rsidR="00361FF4" w:rsidRPr="00541ED3" w:rsidRDefault="00361FF4" w:rsidP="00361FF4">
            <w:pPr>
              <w:suppressAutoHyphens/>
              <w:spacing w:after="0" w:line="240" w:lineRule="auto"/>
              <w:jc w:val="both"/>
              <w:rPr>
                <w:rFonts w:ascii="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Образцы классического танца</w:t>
            </w:r>
          </w:p>
        </w:tc>
        <w:tc>
          <w:tcPr>
            <w:tcW w:w="851" w:type="dxa"/>
            <w:tcBorders>
              <w:top w:val="single" w:sz="4" w:space="0" w:color="auto"/>
              <w:left w:val="single" w:sz="4" w:space="0" w:color="auto"/>
              <w:bottom w:val="single" w:sz="4" w:space="0" w:color="auto"/>
              <w:right w:val="single" w:sz="4" w:space="0" w:color="auto"/>
            </w:tcBorders>
          </w:tcPr>
          <w:p w14:paraId="1E1F05B0"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729EFE1"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EE45465" w14:textId="16B65488" w:rsidR="00361FF4" w:rsidRPr="00541ED3" w:rsidRDefault="00361FF4" w:rsidP="00361FF4">
            <w:pPr>
              <w:snapToGrid w:val="0"/>
              <w:spacing w:after="0" w:line="240" w:lineRule="auto"/>
              <w:jc w:val="both"/>
              <w:rPr>
                <w:rFonts w:ascii="Times New Roman" w:hAnsi="Times New Roman" w:cs="Times New Roman"/>
              </w:rPr>
            </w:pPr>
            <w:r w:rsidRPr="005C6407">
              <w:rPr>
                <w:rFonts w:ascii="Times New Roman" w:hAnsi="Times New Roman" w:cs="Times New Roman"/>
                <w:color w:val="000000" w:themeColor="text1"/>
              </w:rPr>
              <w:t>Наблюдение, творч. задание</w:t>
            </w:r>
          </w:p>
        </w:tc>
      </w:tr>
      <w:tr w:rsidR="00361FF4" w:rsidRPr="00541ED3" w14:paraId="0342CA42" w14:textId="77777777" w:rsidTr="00361FF4">
        <w:tc>
          <w:tcPr>
            <w:tcW w:w="566" w:type="dxa"/>
            <w:tcBorders>
              <w:top w:val="single" w:sz="4" w:space="0" w:color="auto"/>
              <w:left w:val="single" w:sz="4" w:space="0" w:color="auto"/>
              <w:bottom w:val="single" w:sz="4" w:space="0" w:color="auto"/>
              <w:right w:val="single" w:sz="4" w:space="0" w:color="auto"/>
            </w:tcBorders>
          </w:tcPr>
          <w:p w14:paraId="086B70B3" w14:textId="5AD229DF"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65</w:t>
            </w:r>
          </w:p>
        </w:tc>
        <w:tc>
          <w:tcPr>
            <w:tcW w:w="851" w:type="dxa"/>
            <w:tcBorders>
              <w:top w:val="single" w:sz="4" w:space="0" w:color="auto"/>
              <w:left w:val="single" w:sz="4" w:space="0" w:color="auto"/>
              <w:bottom w:val="single" w:sz="4" w:space="0" w:color="auto"/>
              <w:right w:val="single" w:sz="4" w:space="0" w:color="auto"/>
            </w:tcBorders>
          </w:tcPr>
          <w:p w14:paraId="1CCF26B2" w14:textId="3C6B7E9C"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20C3FD2"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AF94E3B"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093AF957"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67C3228"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559D012C" w14:textId="7BDB4D55" w:rsidR="00361FF4" w:rsidRPr="00541ED3" w:rsidRDefault="00361FF4" w:rsidP="00361FF4">
            <w:pPr>
              <w:snapToGrid w:val="0"/>
              <w:spacing w:after="0" w:line="240" w:lineRule="auto"/>
              <w:jc w:val="both"/>
              <w:rPr>
                <w:rFonts w:ascii="Times New Roman" w:hAnsi="Times New Roman" w:cs="Times New Roman"/>
              </w:rPr>
            </w:pPr>
            <w:r w:rsidRPr="005C6407">
              <w:rPr>
                <w:rFonts w:ascii="Times New Roman" w:hAnsi="Times New Roman" w:cs="Times New Roman"/>
                <w:color w:val="000000" w:themeColor="text1"/>
              </w:rPr>
              <w:t>Наблюдение, творч. задание</w:t>
            </w:r>
          </w:p>
        </w:tc>
      </w:tr>
      <w:tr w:rsidR="00361FF4" w:rsidRPr="00541ED3" w14:paraId="526B59E2" w14:textId="77777777" w:rsidTr="00361FF4">
        <w:tc>
          <w:tcPr>
            <w:tcW w:w="566" w:type="dxa"/>
            <w:tcBorders>
              <w:top w:val="single" w:sz="4" w:space="0" w:color="auto"/>
              <w:left w:val="single" w:sz="4" w:space="0" w:color="auto"/>
              <w:bottom w:val="single" w:sz="4" w:space="0" w:color="auto"/>
              <w:right w:val="single" w:sz="4" w:space="0" w:color="auto"/>
            </w:tcBorders>
          </w:tcPr>
          <w:p w14:paraId="3455EE37" w14:textId="0D36CDA4"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66</w:t>
            </w:r>
          </w:p>
        </w:tc>
        <w:tc>
          <w:tcPr>
            <w:tcW w:w="851" w:type="dxa"/>
            <w:tcBorders>
              <w:top w:val="single" w:sz="4" w:space="0" w:color="auto"/>
              <w:left w:val="single" w:sz="4" w:space="0" w:color="auto"/>
              <w:bottom w:val="single" w:sz="4" w:space="0" w:color="auto"/>
              <w:right w:val="single" w:sz="4" w:space="0" w:color="auto"/>
            </w:tcBorders>
          </w:tcPr>
          <w:p w14:paraId="5FA07C36" w14:textId="02E50B9B"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ACA185B"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61534C0"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lang w:val="en-US"/>
              </w:rPr>
            </w:pPr>
            <w:r w:rsidRPr="00541ED3">
              <w:rPr>
                <w:rFonts w:ascii="Times New Roman" w:eastAsia="Times New Roman" w:hAnsi="Times New Roman" w:cs="Times New Roman"/>
                <w:lang w:val="en-US"/>
              </w:rPr>
              <w:t>Allegro</w:t>
            </w:r>
            <w:r w:rsidRPr="00541ED3">
              <w:rPr>
                <w:rFonts w:ascii="Times New Roman" w:eastAsia="Times New Roman" w:hAnsi="Times New Roman" w:cs="Times New Roman"/>
              </w:rPr>
              <w:t xml:space="preserve">. </w:t>
            </w:r>
            <w:r w:rsidRPr="00541ED3">
              <w:rPr>
                <w:rFonts w:ascii="Times New Roman" w:eastAsia="Times New Roman" w:hAnsi="Times New Roman" w:cs="Times New Roman"/>
                <w:lang w:val="en-US"/>
              </w:rPr>
              <w:t>Adagio</w:t>
            </w:r>
          </w:p>
        </w:tc>
        <w:tc>
          <w:tcPr>
            <w:tcW w:w="851" w:type="dxa"/>
            <w:tcBorders>
              <w:top w:val="single" w:sz="4" w:space="0" w:color="auto"/>
              <w:left w:val="single" w:sz="4" w:space="0" w:color="auto"/>
              <w:bottom w:val="single" w:sz="4" w:space="0" w:color="auto"/>
              <w:right w:val="single" w:sz="4" w:space="0" w:color="auto"/>
            </w:tcBorders>
          </w:tcPr>
          <w:p w14:paraId="16956D7D"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D960FAD"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00E453B1" w14:textId="5D412F3D" w:rsidR="00361FF4" w:rsidRPr="00541ED3" w:rsidRDefault="00361FF4" w:rsidP="00361FF4">
            <w:pPr>
              <w:snapToGrid w:val="0"/>
              <w:spacing w:after="0" w:line="240" w:lineRule="auto"/>
              <w:jc w:val="both"/>
              <w:rPr>
                <w:rFonts w:ascii="Times New Roman" w:hAnsi="Times New Roman" w:cs="Times New Roman"/>
              </w:rPr>
            </w:pPr>
            <w:r w:rsidRPr="005C6407">
              <w:rPr>
                <w:rFonts w:ascii="Times New Roman" w:hAnsi="Times New Roman" w:cs="Times New Roman"/>
                <w:color w:val="000000" w:themeColor="text1"/>
              </w:rPr>
              <w:t>Наблюдение, творч. задание</w:t>
            </w:r>
          </w:p>
        </w:tc>
      </w:tr>
      <w:tr w:rsidR="00541ED3" w:rsidRPr="00541ED3" w14:paraId="48C171A5" w14:textId="77777777" w:rsidTr="00D56EE7">
        <w:tc>
          <w:tcPr>
            <w:tcW w:w="10491" w:type="dxa"/>
            <w:gridSpan w:val="7"/>
            <w:tcBorders>
              <w:top w:val="single" w:sz="4" w:space="0" w:color="auto"/>
              <w:left w:val="single" w:sz="4" w:space="0" w:color="auto"/>
              <w:bottom w:val="single" w:sz="4" w:space="0" w:color="auto"/>
              <w:right w:val="single" w:sz="4" w:space="0" w:color="auto"/>
            </w:tcBorders>
          </w:tcPr>
          <w:p w14:paraId="7B640FDC" w14:textId="77777777" w:rsidR="00541ED3" w:rsidRPr="00541ED3" w:rsidRDefault="00541ED3" w:rsidP="002D2C97">
            <w:pPr>
              <w:snapToGrid w:val="0"/>
              <w:spacing w:after="0" w:line="240" w:lineRule="auto"/>
              <w:ind w:left="34"/>
              <w:jc w:val="center"/>
              <w:rPr>
                <w:rFonts w:ascii="Times New Roman" w:hAnsi="Times New Roman" w:cs="Times New Roman"/>
              </w:rPr>
            </w:pPr>
            <w:r w:rsidRPr="00541ED3">
              <w:rPr>
                <w:rFonts w:ascii="Times New Roman" w:hAnsi="Times New Roman" w:cs="Times New Roman"/>
                <w:b/>
                <w:i/>
              </w:rPr>
              <w:t>Май</w:t>
            </w:r>
          </w:p>
        </w:tc>
      </w:tr>
      <w:tr w:rsidR="00361FF4" w:rsidRPr="00541ED3" w14:paraId="5DE395E1" w14:textId="77777777" w:rsidTr="00361FF4">
        <w:tc>
          <w:tcPr>
            <w:tcW w:w="566" w:type="dxa"/>
            <w:tcBorders>
              <w:top w:val="single" w:sz="4" w:space="0" w:color="auto"/>
              <w:left w:val="single" w:sz="4" w:space="0" w:color="auto"/>
              <w:bottom w:val="single" w:sz="4" w:space="0" w:color="auto"/>
              <w:right w:val="single" w:sz="4" w:space="0" w:color="auto"/>
            </w:tcBorders>
          </w:tcPr>
          <w:p w14:paraId="40319132" w14:textId="2333E3DD"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67</w:t>
            </w:r>
          </w:p>
        </w:tc>
        <w:tc>
          <w:tcPr>
            <w:tcW w:w="851" w:type="dxa"/>
            <w:tcBorders>
              <w:top w:val="single" w:sz="4" w:space="0" w:color="auto"/>
              <w:left w:val="single" w:sz="4" w:space="0" w:color="auto"/>
              <w:bottom w:val="single" w:sz="4" w:space="0" w:color="auto"/>
              <w:right w:val="single" w:sz="4" w:space="0" w:color="auto"/>
            </w:tcBorders>
          </w:tcPr>
          <w:p w14:paraId="489C053A" w14:textId="509380F8"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48168A6"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3987556" w14:textId="77777777" w:rsidR="00361FF4" w:rsidRPr="00541ED3" w:rsidRDefault="00361FF4" w:rsidP="00361FF4">
            <w:pPr>
              <w:tabs>
                <w:tab w:val="left" w:pos="0"/>
              </w:tabs>
              <w:spacing w:after="0" w:line="240" w:lineRule="auto"/>
              <w:jc w:val="both"/>
              <w:rPr>
                <w:rFonts w:ascii="Times New Roman" w:eastAsia="Times New Roman" w:hAnsi="Times New Roman" w:cs="Times New Roman"/>
              </w:rPr>
            </w:pPr>
            <w:r w:rsidRPr="00541ED3">
              <w:rPr>
                <w:rFonts w:ascii="Times New Roman" w:eastAsia="Times New Roman" w:hAnsi="Times New Roman" w:cs="Times New Roman"/>
              </w:rPr>
              <w:t>Экзерсис на середине зала. Экзерсис на пальцах</w:t>
            </w:r>
          </w:p>
        </w:tc>
        <w:tc>
          <w:tcPr>
            <w:tcW w:w="851" w:type="dxa"/>
            <w:tcBorders>
              <w:top w:val="single" w:sz="4" w:space="0" w:color="auto"/>
              <w:left w:val="single" w:sz="4" w:space="0" w:color="auto"/>
              <w:bottom w:val="single" w:sz="4" w:space="0" w:color="auto"/>
              <w:right w:val="single" w:sz="4" w:space="0" w:color="auto"/>
            </w:tcBorders>
          </w:tcPr>
          <w:p w14:paraId="5ADA0D3A"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7A3A519E"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A5A1BA7" w14:textId="20B30451" w:rsidR="00361FF4" w:rsidRPr="00541ED3" w:rsidRDefault="00361FF4" w:rsidP="00361FF4">
            <w:pPr>
              <w:snapToGrid w:val="0"/>
              <w:spacing w:after="0" w:line="240" w:lineRule="auto"/>
              <w:jc w:val="both"/>
              <w:rPr>
                <w:rFonts w:ascii="Times New Roman" w:hAnsi="Times New Roman" w:cs="Times New Roman"/>
              </w:rPr>
            </w:pPr>
            <w:r w:rsidRPr="00894DA6">
              <w:rPr>
                <w:rFonts w:ascii="Times New Roman" w:hAnsi="Times New Roman" w:cs="Times New Roman"/>
                <w:color w:val="000000" w:themeColor="text1"/>
              </w:rPr>
              <w:t>Наблюдение, творч. задание</w:t>
            </w:r>
          </w:p>
        </w:tc>
      </w:tr>
      <w:tr w:rsidR="00361FF4" w:rsidRPr="00541ED3" w14:paraId="14CF26DF" w14:textId="77777777" w:rsidTr="00361FF4">
        <w:tc>
          <w:tcPr>
            <w:tcW w:w="566" w:type="dxa"/>
            <w:tcBorders>
              <w:top w:val="single" w:sz="4" w:space="0" w:color="auto"/>
              <w:left w:val="single" w:sz="4" w:space="0" w:color="auto"/>
              <w:bottom w:val="single" w:sz="4" w:space="0" w:color="auto"/>
              <w:right w:val="single" w:sz="4" w:space="0" w:color="auto"/>
            </w:tcBorders>
          </w:tcPr>
          <w:p w14:paraId="7EF9CC20" w14:textId="430B3F1D"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68</w:t>
            </w:r>
          </w:p>
        </w:tc>
        <w:tc>
          <w:tcPr>
            <w:tcW w:w="851" w:type="dxa"/>
            <w:tcBorders>
              <w:top w:val="single" w:sz="4" w:space="0" w:color="auto"/>
              <w:left w:val="single" w:sz="4" w:space="0" w:color="auto"/>
              <w:bottom w:val="single" w:sz="4" w:space="0" w:color="auto"/>
              <w:right w:val="single" w:sz="4" w:space="0" w:color="auto"/>
            </w:tcBorders>
          </w:tcPr>
          <w:p w14:paraId="5018DD56" w14:textId="45C77FE3"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4F013DE"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69370D81" w14:textId="77777777" w:rsidR="00361FF4" w:rsidRPr="00541ED3" w:rsidRDefault="00361FF4" w:rsidP="00361FF4">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середине зала. </w:t>
            </w:r>
            <w:r w:rsidRPr="00541ED3">
              <w:rPr>
                <w:rFonts w:ascii="Times New Roman" w:hAnsi="Times New Roman" w:cs="Times New Roman"/>
              </w:rPr>
              <w:t>Техника вращений на середине зала и по диагонали</w:t>
            </w:r>
          </w:p>
        </w:tc>
        <w:tc>
          <w:tcPr>
            <w:tcW w:w="851" w:type="dxa"/>
            <w:tcBorders>
              <w:top w:val="single" w:sz="4" w:space="0" w:color="auto"/>
              <w:left w:val="single" w:sz="4" w:space="0" w:color="auto"/>
              <w:bottom w:val="single" w:sz="4" w:space="0" w:color="auto"/>
              <w:right w:val="single" w:sz="4" w:space="0" w:color="auto"/>
            </w:tcBorders>
          </w:tcPr>
          <w:p w14:paraId="000DF040"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31C66752"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237684BE" w14:textId="794CA59E" w:rsidR="00361FF4" w:rsidRPr="00541ED3" w:rsidRDefault="00361FF4" w:rsidP="00361FF4">
            <w:pPr>
              <w:snapToGrid w:val="0"/>
              <w:spacing w:after="0" w:line="240" w:lineRule="auto"/>
              <w:jc w:val="both"/>
              <w:rPr>
                <w:rFonts w:ascii="Times New Roman" w:hAnsi="Times New Roman" w:cs="Times New Roman"/>
              </w:rPr>
            </w:pPr>
            <w:r w:rsidRPr="00894DA6">
              <w:rPr>
                <w:rFonts w:ascii="Times New Roman" w:hAnsi="Times New Roman" w:cs="Times New Roman"/>
                <w:color w:val="000000" w:themeColor="text1"/>
              </w:rPr>
              <w:t>Наблюдение, творч. задание</w:t>
            </w:r>
          </w:p>
        </w:tc>
      </w:tr>
      <w:tr w:rsidR="00361FF4" w:rsidRPr="00541ED3" w14:paraId="23461334" w14:textId="77777777" w:rsidTr="00361FF4">
        <w:tc>
          <w:tcPr>
            <w:tcW w:w="566" w:type="dxa"/>
            <w:tcBorders>
              <w:top w:val="single" w:sz="4" w:space="0" w:color="auto"/>
              <w:left w:val="single" w:sz="4" w:space="0" w:color="auto"/>
              <w:bottom w:val="single" w:sz="4" w:space="0" w:color="auto"/>
              <w:right w:val="single" w:sz="4" w:space="0" w:color="auto"/>
            </w:tcBorders>
          </w:tcPr>
          <w:p w14:paraId="6A12F52D" w14:textId="3DF47A76"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69</w:t>
            </w:r>
          </w:p>
        </w:tc>
        <w:tc>
          <w:tcPr>
            <w:tcW w:w="851" w:type="dxa"/>
            <w:tcBorders>
              <w:top w:val="single" w:sz="4" w:space="0" w:color="auto"/>
              <w:left w:val="single" w:sz="4" w:space="0" w:color="auto"/>
              <w:bottom w:val="single" w:sz="4" w:space="0" w:color="auto"/>
              <w:right w:val="single" w:sz="4" w:space="0" w:color="auto"/>
            </w:tcBorders>
          </w:tcPr>
          <w:p w14:paraId="7454BA14" w14:textId="1182007C"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1737F55"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76E8D9A2" w14:textId="77777777" w:rsidR="00361FF4" w:rsidRPr="00541ED3" w:rsidRDefault="00361FF4" w:rsidP="00361FF4">
            <w:pPr>
              <w:tabs>
                <w:tab w:val="left" w:pos="0"/>
              </w:tabs>
              <w:spacing w:after="0" w:line="240" w:lineRule="auto"/>
              <w:jc w:val="both"/>
              <w:rPr>
                <w:rFonts w:ascii="Times New Roman" w:hAnsi="Times New Roman" w:cs="Times New Roman"/>
                <w:lang w:val="en-US"/>
                <w14:textOutline w14:w="0" w14:cap="flat" w14:cmpd="sng" w14:algn="ctr">
                  <w14:noFill/>
                  <w14:prstDash w14:val="solid"/>
                  <w14:bevel/>
                </w14:textOutline>
              </w:rPr>
            </w:pPr>
            <w:r w:rsidRPr="00541ED3">
              <w:rPr>
                <w:rFonts w:ascii="Times New Roman" w:hAnsi="Times New Roman" w:cs="Times New Roman"/>
                <w:lang w:val="en-US"/>
                <w14:textOutline w14:w="0" w14:cap="flat" w14:cmpd="sng" w14:algn="ctr">
                  <w14:noFill/>
                  <w14:prstDash w14:val="solid"/>
                  <w14:bevel/>
                </w14:textOutline>
              </w:rPr>
              <w:t>Allegro</w:t>
            </w:r>
            <w:r w:rsidRPr="00541ED3">
              <w:rPr>
                <w:rFonts w:ascii="Times New Roman" w:hAnsi="Times New Roman" w:cs="Times New Roman"/>
                <w14:textOutline w14:w="0" w14:cap="flat" w14:cmpd="sng" w14:algn="ctr">
                  <w14:noFill/>
                  <w14:prstDash w14:val="solid"/>
                  <w14:bevel/>
                </w14:textOutline>
              </w:rPr>
              <w:t xml:space="preserve">. </w:t>
            </w:r>
            <w:r w:rsidRPr="00541ED3">
              <w:rPr>
                <w:rFonts w:ascii="Times New Roman" w:eastAsia="Times New Roman" w:hAnsi="Times New Roman" w:cs="Times New Roman"/>
                <w:lang w:val="en-US"/>
              </w:rPr>
              <w:t>Adagio</w:t>
            </w:r>
          </w:p>
        </w:tc>
        <w:tc>
          <w:tcPr>
            <w:tcW w:w="851" w:type="dxa"/>
            <w:tcBorders>
              <w:top w:val="single" w:sz="4" w:space="0" w:color="auto"/>
              <w:left w:val="single" w:sz="4" w:space="0" w:color="auto"/>
              <w:bottom w:val="single" w:sz="4" w:space="0" w:color="auto"/>
              <w:right w:val="single" w:sz="4" w:space="0" w:color="auto"/>
            </w:tcBorders>
          </w:tcPr>
          <w:p w14:paraId="5DF2227F"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2D224BB6"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7BF5C56" w14:textId="540FAF20" w:rsidR="00361FF4" w:rsidRPr="00541ED3" w:rsidRDefault="00361FF4" w:rsidP="00361FF4">
            <w:pPr>
              <w:snapToGrid w:val="0"/>
              <w:spacing w:after="0" w:line="240" w:lineRule="auto"/>
              <w:jc w:val="both"/>
              <w:rPr>
                <w:rFonts w:ascii="Times New Roman" w:hAnsi="Times New Roman" w:cs="Times New Roman"/>
              </w:rPr>
            </w:pPr>
            <w:r w:rsidRPr="00894DA6">
              <w:rPr>
                <w:rFonts w:ascii="Times New Roman" w:hAnsi="Times New Roman" w:cs="Times New Roman"/>
                <w:color w:val="000000" w:themeColor="text1"/>
              </w:rPr>
              <w:t>Наблюдение, творч. задание</w:t>
            </w:r>
          </w:p>
        </w:tc>
      </w:tr>
      <w:tr w:rsidR="00361FF4" w:rsidRPr="00541ED3" w14:paraId="5C7785DE" w14:textId="77777777" w:rsidTr="00361FF4">
        <w:tc>
          <w:tcPr>
            <w:tcW w:w="566" w:type="dxa"/>
            <w:tcBorders>
              <w:top w:val="single" w:sz="4" w:space="0" w:color="auto"/>
              <w:left w:val="single" w:sz="4" w:space="0" w:color="auto"/>
              <w:bottom w:val="single" w:sz="4" w:space="0" w:color="auto"/>
              <w:right w:val="single" w:sz="4" w:space="0" w:color="auto"/>
            </w:tcBorders>
          </w:tcPr>
          <w:p w14:paraId="525B8210" w14:textId="449B3344"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70</w:t>
            </w:r>
          </w:p>
        </w:tc>
        <w:tc>
          <w:tcPr>
            <w:tcW w:w="851" w:type="dxa"/>
            <w:tcBorders>
              <w:top w:val="single" w:sz="4" w:space="0" w:color="auto"/>
              <w:left w:val="single" w:sz="4" w:space="0" w:color="auto"/>
              <w:bottom w:val="single" w:sz="4" w:space="0" w:color="auto"/>
              <w:right w:val="single" w:sz="4" w:space="0" w:color="auto"/>
            </w:tcBorders>
          </w:tcPr>
          <w:p w14:paraId="1B99874B" w14:textId="4359406E"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BE7F5CD"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3CCDA419" w14:textId="77777777" w:rsidR="00361FF4" w:rsidRPr="00541ED3" w:rsidRDefault="00361FF4" w:rsidP="00361FF4">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Экзерсис у станка. Экзерсис на середине зала</w:t>
            </w:r>
          </w:p>
        </w:tc>
        <w:tc>
          <w:tcPr>
            <w:tcW w:w="851" w:type="dxa"/>
            <w:tcBorders>
              <w:top w:val="single" w:sz="4" w:space="0" w:color="auto"/>
              <w:left w:val="single" w:sz="4" w:space="0" w:color="auto"/>
              <w:bottom w:val="single" w:sz="4" w:space="0" w:color="auto"/>
              <w:right w:val="single" w:sz="4" w:space="0" w:color="auto"/>
            </w:tcBorders>
          </w:tcPr>
          <w:p w14:paraId="381D18D7"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lang w:val="en-US"/>
              </w:rPr>
            </w:pPr>
            <w:r w:rsidRPr="00541ED3">
              <w:rPr>
                <w:rFonts w:ascii="Times New Roman" w:hAnsi="Times New Roman" w:cs="Times New Roman"/>
                <w:lang w:val="en-US"/>
              </w:rPr>
              <w:t>2</w:t>
            </w:r>
          </w:p>
        </w:tc>
        <w:tc>
          <w:tcPr>
            <w:tcW w:w="1701" w:type="dxa"/>
            <w:tcBorders>
              <w:top w:val="single" w:sz="4" w:space="0" w:color="auto"/>
              <w:left w:val="single" w:sz="4" w:space="0" w:color="auto"/>
              <w:bottom w:val="single" w:sz="4" w:space="0" w:color="auto"/>
              <w:right w:val="single" w:sz="4" w:space="0" w:color="auto"/>
            </w:tcBorders>
          </w:tcPr>
          <w:p w14:paraId="4F4ECE11"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D44337A" w14:textId="380136F1" w:rsidR="00361FF4" w:rsidRPr="00541ED3" w:rsidRDefault="00361FF4" w:rsidP="00361FF4">
            <w:pPr>
              <w:snapToGrid w:val="0"/>
              <w:spacing w:after="0" w:line="240" w:lineRule="auto"/>
              <w:jc w:val="both"/>
              <w:rPr>
                <w:rFonts w:ascii="Times New Roman" w:hAnsi="Times New Roman" w:cs="Times New Roman"/>
              </w:rPr>
            </w:pPr>
            <w:r w:rsidRPr="00894DA6">
              <w:rPr>
                <w:rFonts w:ascii="Times New Roman" w:hAnsi="Times New Roman" w:cs="Times New Roman"/>
                <w:color w:val="000000" w:themeColor="text1"/>
              </w:rPr>
              <w:t>Наблюдение, творч. задание</w:t>
            </w:r>
          </w:p>
        </w:tc>
      </w:tr>
      <w:tr w:rsidR="00361FF4" w:rsidRPr="00541ED3" w14:paraId="2243923D" w14:textId="77777777" w:rsidTr="00361FF4">
        <w:tc>
          <w:tcPr>
            <w:tcW w:w="566" w:type="dxa"/>
            <w:tcBorders>
              <w:top w:val="single" w:sz="4" w:space="0" w:color="auto"/>
              <w:left w:val="single" w:sz="4" w:space="0" w:color="auto"/>
              <w:bottom w:val="single" w:sz="4" w:space="0" w:color="auto"/>
              <w:right w:val="single" w:sz="4" w:space="0" w:color="auto"/>
            </w:tcBorders>
          </w:tcPr>
          <w:p w14:paraId="7057787A" w14:textId="422CD500" w:rsidR="00361FF4" w:rsidRPr="00541ED3" w:rsidRDefault="00361FF4" w:rsidP="00361FF4">
            <w:pPr>
              <w:pStyle w:val="a3"/>
              <w:spacing w:after="0" w:line="240" w:lineRule="auto"/>
              <w:ind w:left="34"/>
              <w:jc w:val="both"/>
              <w:rPr>
                <w:rFonts w:ascii="Times New Roman" w:hAnsi="Times New Roman" w:cs="Times New Roman"/>
                <w:b/>
              </w:rPr>
            </w:pPr>
            <w:r>
              <w:rPr>
                <w:rFonts w:ascii="Times New Roman" w:hAnsi="Times New Roman" w:cs="Times New Roman"/>
                <w:b/>
              </w:rPr>
              <w:t>71</w:t>
            </w:r>
          </w:p>
        </w:tc>
        <w:tc>
          <w:tcPr>
            <w:tcW w:w="851" w:type="dxa"/>
            <w:tcBorders>
              <w:top w:val="single" w:sz="4" w:space="0" w:color="auto"/>
              <w:left w:val="single" w:sz="4" w:space="0" w:color="auto"/>
              <w:bottom w:val="single" w:sz="4" w:space="0" w:color="auto"/>
              <w:right w:val="single" w:sz="4" w:space="0" w:color="auto"/>
            </w:tcBorders>
          </w:tcPr>
          <w:p w14:paraId="66B5D090" w14:textId="52099C51"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80F020C" w14:textId="77777777" w:rsidR="00361FF4" w:rsidRPr="00541ED3" w:rsidRDefault="00361FF4" w:rsidP="00361FF4">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22CE691E" w14:textId="77777777" w:rsidR="00361FF4" w:rsidRPr="00541ED3" w:rsidRDefault="00361FF4" w:rsidP="00361FF4">
            <w:pPr>
              <w:suppressAutoHyphens/>
              <w:spacing w:after="0" w:line="240" w:lineRule="auto"/>
              <w:jc w:val="both"/>
              <w:rPr>
                <w:rFonts w:ascii="Times New Roman" w:hAnsi="Times New Roman" w:cs="Times New Roman"/>
                <w14:textOutline w14:w="0" w14:cap="flat" w14:cmpd="sng" w14:algn="ctr">
                  <w14:noFill/>
                  <w14:prstDash w14:val="solid"/>
                  <w14:bevel/>
                </w14:textOutline>
              </w:rPr>
            </w:pPr>
            <w:r w:rsidRPr="00541ED3">
              <w:rPr>
                <w:rFonts w:ascii="Times New Roman" w:hAnsi="Times New Roman" w:cs="Times New Roman"/>
                <w14:textOutline w14:w="0" w14:cap="flat" w14:cmpd="sng" w14:algn="ctr">
                  <w14:noFill/>
                  <w14:prstDash w14:val="solid"/>
                  <w14:bevel/>
                </w14:textOutline>
              </w:rPr>
              <w:t xml:space="preserve">Экзерсис на пальцах. </w:t>
            </w:r>
            <w:r w:rsidRPr="00541ED3">
              <w:rPr>
                <w:rFonts w:ascii="Times New Roman" w:hAnsi="Times New Roman" w:cs="Times New Roman"/>
                <w:kern w:val="1"/>
                <w14:textOutline w14:w="0" w14:cap="flat" w14:cmpd="sng" w14:algn="ctr">
                  <w14:noFill/>
                  <w14:prstDash w14:val="solid"/>
                  <w14:bevel/>
                </w14:textOutline>
              </w:rPr>
              <w:t>Allegro</w:t>
            </w:r>
          </w:p>
          <w:p w14:paraId="63A366CF" w14:textId="77777777" w:rsidR="00361FF4" w:rsidRPr="00541ED3" w:rsidRDefault="00361FF4" w:rsidP="00361FF4">
            <w:pPr>
              <w:tabs>
                <w:tab w:val="left" w:pos="0"/>
              </w:tabs>
              <w:spacing w:after="0" w:line="240" w:lineRule="auto"/>
              <w:jc w:val="both"/>
              <w:rPr>
                <w:rFonts w:ascii="Times New Roman" w:hAnsi="Times New Roman" w:cs="Times New Roman"/>
                <w14:textOutline w14:w="0" w14:cap="flat" w14:cmpd="sng" w14:algn="ctr">
                  <w14:noFill/>
                  <w14:prstDash w14:val="solid"/>
                  <w14:bevel/>
                </w14:textOutline>
              </w:rPr>
            </w:pPr>
          </w:p>
        </w:tc>
        <w:tc>
          <w:tcPr>
            <w:tcW w:w="851" w:type="dxa"/>
            <w:tcBorders>
              <w:top w:val="single" w:sz="4" w:space="0" w:color="auto"/>
              <w:left w:val="single" w:sz="4" w:space="0" w:color="auto"/>
              <w:bottom w:val="single" w:sz="4" w:space="0" w:color="auto"/>
              <w:right w:val="single" w:sz="4" w:space="0" w:color="auto"/>
            </w:tcBorders>
          </w:tcPr>
          <w:p w14:paraId="0EABF4E9" w14:textId="77777777" w:rsidR="00361FF4" w:rsidRPr="00541ED3" w:rsidRDefault="00361FF4" w:rsidP="00361FF4">
            <w:pPr>
              <w:widowControl w:val="0"/>
              <w:tabs>
                <w:tab w:val="left" w:pos="110"/>
              </w:tabs>
              <w:suppressAutoHyphens/>
              <w:autoSpaceDE w:val="0"/>
              <w:spacing w:after="0" w:line="240" w:lineRule="auto"/>
              <w:jc w:val="center"/>
              <w:rPr>
                <w:rFonts w:ascii="Times New Roman" w:hAnsi="Times New Roman" w:cs="Times New Roman"/>
                <w:lang w:val="en-US"/>
              </w:rPr>
            </w:pPr>
            <w:r w:rsidRPr="00541ED3">
              <w:rPr>
                <w:rFonts w:ascii="Times New Roman" w:hAnsi="Times New Roman" w:cs="Times New Roman"/>
                <w:lang w:val="en-US"/>
              </w:rPr>
              <w:t>2</w:t>
            </w:r>
          </w:p>
        </w:tc>
        <w:tc>
          <w:tcPr>
            <w:tcW w:w="1701" w:type="dxa"/>
            <w:tcBorders>
              <w:top w:val="single" w:sz="4" w:space="0" w:color="auto"/>
              <w:left w:val="single" w:sz="4" w:space="0" w:color="auto"/>
              <w:bottom w:val="single" w:sz="4" w:space="0" w:color="auto"/>
              <w:right w:val="single" w:sz="4" w:space="0" w:color="auto"/>
            </w:tcBorders>
          </w:tcPr>
          <w:p w14:paraId="75DF3CB9" w14:textId="77777777" w:rsidR="00361FF4" w:rsidRPr="00541ED3" w:rsidRDefault="00361FF4" w:rsidP="00361FF4">
            <w:pPr>
              <w:snapToGrid w:val="0"/>
              <w:spacing w:after="0" w:line="240" w:lineRule="auto"/>
              <w:jc w:val="both"/>
              <w:rPr>
                <w:rFonts w:ascii="Times New Roman" w:hAnsi="Times New Roman" w:cs="Times New Roman"/>
              </w:rPr>
            </w:pPr>
            <w:r w:rsidRPr="00541ED3">
              <w:rPr>
                <w:rFonts w:ascii="Times New Roman" w:hAnsi="Times New Roman" w:cs="Times New Roman"/>
              </w:rPr>
              <w:t>Практическое занятие, беседа</w:t>
            </w:r>
          </w:p>
        </w:tc>
        <w:tc>
          <w:tcPr>
            <w:tcW w:w="1701" w:type="dxa"/>
            <w:tcBorders>
              <w:top w:val="single" w:sz="4" w:space="0" w:color="auto"/>
              <w:left w:val="single" w:sz="4" w:space="0" w:color="auto"/>
              <w:bottom w:val="single" w:sz="4" w:space="0" w:color="auto"/>
              <w:right w:val="single" w:sz="4" w:space="0" w:color="auto"/>
            </w:tcBorders>
          </w:tcPr>
          <w:p w14:paraId="10297A40" w14:textId="6735FC73" w:rsidR="00361FF4" w:rsidRPr="00541ED3" w:rsidRDefault="00361FF4" w:rsidP="00361FF4">
            <w:pPr>
              <w:snapToGrid w:val="0"/>
              <w:spacing w:after="0" w:line="240" w:lineRule="auto"/>
              <w:jc w:val="both"/>
              <w:rPr>
                <w:rFonts w:ascii="Times New Roman" w:hAnsi="Times New Roman" w:cs="Times New Roman"/>
              </w:rPr>
            </w:pPr>
            <w:r w:rsidRPr="00894DA6">
              <w:rPr>
                <w:rFonts w:ascii="Times New Roman" w:hAnsi="Times New Roman" w:cs="Times New Roman"/>
                <w:color w:val="000000" w:themeColor="text1"/>
              </w:rPr>
              <w:t>Наблюдение, творч. задание</w:t>
            </w:r>
          </w:p>
        </w:tc>
      </w:tr>
      <w:tr w:rsidR="00541ED3" w:rsidRPr="00541ED3" w14:paraId="39F5E9E9" w14:textId="77777777" w:rsidTr="00361FF4">
        <w:tc>
          <w:tcPr>
            <w:tcW w:w="566" w:type="dxa"/>
            <w:tcBorders>
              <w:top w:val="single" w:sz="4" w:space="0" w:color="auto"/>
              <w:left w:val="single" w:sz="4" w:space="0" w:color="auto"/>
              <w:bottom w:val="single" w:sz="4" w:space="0" w:color="auto"/>
              <w:right w:val="single" w:sz="4" w:space="0" w:color="auto"/>
            </w:tcBorders>
          </w:tcPr>
          <w:p w14:paraId="154DEF5A" w14:textId="40FED962" w:rsidR="00541ED3" w:rsidRPr="00541ED3" w:rsidRDefault="005247A6" w:rsidP="002D2C97">
            <w:pPr>
              <w:pStyle w:val="a3"/>
              <w:spacing w:after="0" w:line="240" w:lineRule="auto"/>
              <w:ind w:left="34"/>
              <w:jc w:val="both"/>
              <w:rPr>
                <w:rFonts w:ascii="Times New Roman" w:hAnsi="Times New Roman" w:cs="Times New Roman"/>
                <w:b/>
              </w:rPr>
            </w:pPr>
            <w:r>
              <w:rPr>
                <w:rFonts w:ascii="Times New Roman" w:hAnsi="Times New Roman" w:cs="Times New Roman"/>
                <w:b/>
              </w:rPr>
              <w:t>72</w:t>
            </w:r>
          </w:p>
        </w:tc>
        <w:tc>
          <w:tcPr>
            <w:tcW w:w="851" w:type="dxa"/>
            <w:tcBorders>
              <w:top w:val="single" w:sz="4" w:space="0" w:color="auto"/>
              <w:left w:val="single" w:sz="4" w:space="0" w:color="auto"/>
              <w:bottom w:val="single" w:sz="4" w:space="0" w:color="auto"/>
              <w:right w:val="single" w:sz="4" w:space="0" w:color="auto"/>
            </w:tcBorders>
          </w:tcPr>
          <w:p w14:paraId="69E40438" w14:textId="55BEBFE4"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B82BED8" w14:textId="77777777" w:rsidR="00541ED3" w:rsidRPr="00541ED3" w:rsidRDefault="00541ED3" w:rsidP="00541ED3">
            <w:pPr>
              <w:widowControl w:val="0"/>
              <w:tabs>
                <w:tab w:val="left" w:pos="110"/>
              </w:tabs>
              <w:suppressAutoHyphens/>
              <w:autoSpaceDE w:val="0"/>
              <w:spacing w:after="0" w:line="240" w:lineRule="auto"/>
              <w:jc w:val="both"/>
              <w:rPr>
                <w:rFonts w:ascii="Times New Roman"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14:paraId="11E050E5" w14:textId="77777777" w:rsidR="00541ED3" w:rsidRPr="00541ED3" w:rsidRDefault="00541ED3" w:rsidP="00541ED3">
            <w:pPr>
              <w:tabs>
                <w:tab w:val="left" w:pos="0"/>
              </w:tabs>
              <w:spacing w:after="0" w:line="240" w:lineRule="auto"/>
              <w:jc w:val="both"/>
              <w:rPr>
                <w:rFonts w:ascii="Times New Roman" w:eastAsia="Times New Roman" w:hAnsi="Times New Roman" w:cs="Times New Roman"/>
              </w:rPr>
            </w:pPr>
            <w:r w:rsidRPr="00541ED3">
              <w:rPr>
                <w:rFonts w:ascii="Times New Roman" w:hAnsi="Times New Roman" w:cs="Times New Roman"/>
              </w:rPr>
              <w:t>Открытое занятие</w:t>
            </w:r>
          </w:p>
        </w:tc>
        <w:tc>
          <w:tcPr>
            <w:tcW w:w="851" w:type="dxa"/>
            <w:tcBorders>
              <w:top w:val="single" w:sz="4" w:space="0" w:color="auto"/>
              <w:left w:val="single" w:sz="4" w:space="0" w:color="auto"/>
              <w:bottom w:val="single" w:sz="4" w:space="0" w:color="auto"/>
              <w:right w:val="single" w:sz="4" w:space="0" w:color="auto"/>
            </w:tcBorders>
          </w:tcPr>
          <w:p w14:paraId="658C0E5F" w14:textId="77777777" w:rsidR="00541ED3" w:rsidRPr="00541ED3" w:rsidRDefault="00541ED3" w:rsidP="00541ED3">
            <w:pPr>
              <w:widowControl w:val="0"/>
              <w:tabs>
                <w:tab w:val="left" w:pos="110"/>
              </w:tabs>
              <w:suppressAutoHyphens/>
              <w:autoSpaceDE w:val="0"/>
              <w:spacing w:after="0" w:line="240" w:lineRule="auto"/>
              <w:jc w:val="center"/>
              <w:rPr>
                <w:rFonts w:ascii="Times New Roman" w:hAnsi="Times New Roman" w:cs="Times New Roman"/>
              </w:rPr>
            </w:pPr>
            <w:r w:rsidRPr="00541ED3">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491040A8" w14:textId="77777777" w:rsidR="00541ED3" w:rsidRPr="00541ED3" w:rsidRDefault="00541ED3" w:rsidP="00541ED3">
            <w:pPr>
              <w:snapToGrid w:val="0"/>
              <w:spacing w:after="0" w:line="240" w:lineRule="auto"/>
              <w:jc w:val="both"/>
              <w:rPr>
                <w:rFonts w:ascii="Times New Roman" w:hAnsi="Times New Roman" w:cs="Times New Roman"/>
              </w:rPr>
            </w:pPr>
            <w:r w:rsidRPr="00541ED3">
              <w:rPr>
                <w:rFonts w:ascii="Times New Roman" w:hAnsi="Times New Roman" w:cs="Times New Roman"/>
              </w:rPr>
              <w:t>Итоговая беседа</w:t>
            </w:r>
          </w:p>
        </w:tc>
        <w:tc>
          <w:tcPr>
            <w:tcW w:w="1701" w:type="dxa"/>
            <w:tcBorders>
              <w:top w:val="single" w:sz="4" w:space="0" w:color="auto"/>
              <w:left w:val="single" w:sz="4" w:space="0" w:color="auto"/>
              <w:bottom w:val="single" w:sz="4" w:space="0" w:color="auto"/>
              <w:right w:val="single" w:sz="4" w:space="0" w:color="auto"/>
            </w:tcBorders>
          </w:tcPr>
          <w:p w14:paraId="0F8D4753" w14:textId="77777777" w:rsidR="00541ED3" w:rsidRPr="00541ED3" w:rsidRDefault="00541ED3" w:rsidP="00541ED3">
            <w:pPr>
              <w:snapToGrid w:val="0"/>
              <w:spacing w:after="0" w:line="240" w:lineRule="auto"/>
              <w:jc w:val="both"/>
              <w:rPr>
                <w:rFonts w:ascii="Times New Roman" w:hAnsi="Times New Roman" w:cs="Times New Roman"/>
              </w:rPr>
            </w:pPr>
          </w:p>
        </w:tc>
      </w:tr>
      <w:tr w:rsidR="00361FF4" w:rsidRPr="00541ED3" w14:paraId="7030CD17" w14:textId="77777777" w:rsidTr="00501717">
        <w:tc>
          <w:tcPr>
            <w:tcW w:w="10491" w:type="dxa"/>
            <w:gridSpan w:val="7"/>
            <w:tcBorders>
              <w:top w:val="single" w:sz="4" w:space="0" w:color="auto"/>
              <w:left w:val="single" w:sz="4" w:space="0" w:color="auto"/>
              <w:bottom w:val="single" w:sz="4" w:space="0" w:color="auto"/>
              <w:right w:val="single" w:sz="4" w:space="0" w:color="auto"/>
            </w:tcBorders>
          </w:tcPr>
          <w:p w14:paraId="3DD6B028" w14:textId="389D5560" w:rsidR="00361FF4" w:rsidRPr="00361FF4" w:rsidRDefault="00361FF4" w:rsidP="00361FF4">
            <w:pPr>
              <w:jc w:val="center"/>
            </w:pPr>
            <w:r w:rsidRPr="00541ED3">
              <w:rPr>
                <w:rFonts w:ascii="Times New Roman" w:hAnsi="Times New Roman" w:cs="Times New Roman"/>
                <w:b/>
              </w:rPr>
              <w:t>Итого: 144 часа</w:t>
            </w:r>
          </w:p>
        </w:tc>
      </w:tr>
    </w:tbl>
    <w:p w14:paraId="2A1B504F" w14:textId="77777777" w:rsidR="00541ED3" w:rsidRPr="00541ED3" w:rsidRDefault="00541ED3" w:rsidP="00541ED3">
      <w:pPr>
        <w:jc w:val="center"/>
        <w:rPr>
          <w:rFonts w:ascii="Times New Roman" w:hAnsi="Times New Roman" w:cs="Times New Roman"/>
          <w:b/>
        </w:rPr>
      </w:pPr>
    </w:p>
    <w:p w14:paraId="5CD81E2A" w14:textId="77777777" w:rsidR="003F6698" w:rsidRPr="007E32F1" w:rsidRDefault="003F6698" w:rsidP="003F6698">
      <w:pPr>
        <w:rPr>
          <w:rFonts w:ascii="Times New Roman" w:hAnsi="Times New Roman" w:cs="Times New Roman"/>
          <w:sz w:val="24"/>
          <w:szCs w:val="24"/>
        </w:rPr>
      </w:pPr>
    </w:p>
    <w:p w14:paraId="6A0A0F5E" w14:textId="77777777" w:rsidR="003F6698" w:rsidRPr="00CF3041" w:rsidRDefault="003F6698" w:rsidP="003F6698">
      <w:pPr>
        <w:ind w:left="360"/>
      </w:pPr>
    </w:p>
    <w:p w14:paraId="1EFC6862" w14:textId="77777777" w:rsidR="003F6698" w:rsidRDefault="003F6698" w:rsidP="003F6698">
      <w:pPr>
        <w:ind w:left="360"/>
        <w:jc w:val="center"/>
        <w:rPr>
          <w:sz w:val="32"/>
        </w:rPr>
      </w:pPr>
    </w:p>
    <w:p w14:paraId="543D4C45" w14:textId="77777777" w:rsidR="003F6698" w:rsidRDefault="003F6698" w:rsidP="003F6698">
      <w:pPr>
        <w:ind w:left="360"/>
        <w:rPr>
          <w:sz w:val="32"/>
        </w:rPr>
      </w:pPr>
    </w:p>
    <w:p w14:paraId="4EA3D6A5" w14:textId="77777777" w:rsidR="003F6698" w:rsidRDefault="003F6698" w:rsidP="003F6698"/>
    <w:p w14:paraId="1207B77B" w14:textId="77777777" w:rsidR="00900852" w:rsidRPr="007A1678" w:rsidRDefault="00900852" w:rsidP="007A1678">
      <w:pPr>
        <w:pStyle w:val="a3"/>
        <w:shd w:val="clear" w:color="auto" w:fill="FFFFFF"/>
        <w:spacing w:after="0" w:line="240" w:lineRule="auto"/>
        <w:ind w:left="0"/>
        <w:jc w:val="center"/>
        <w:rPr>
          <w:rFonts w:ascii="Times New Roman" w:eastAsia="Times New Roman" w:hAnsi="Times New Roman" w:cs="Times New Roman"/>
          <w:b/>
          <w:color w:val="000000"/>
          <w:sz w:val="28"/>
          <w:szCs w:val="28"/>
        </w:rPr>
      </w:pPr>
    </w:p>
    <w:sectPr w:rsidR="00900852" w:rsidRPr="007A1678">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D401F" w14:textId="77777777" w:rsidR="00F26587" w:rsidRDefault="00F26587" w:rsidP="007A1678">
      <w:pPr>
        <w:spacing w:after="0" w:line="240" w:lineRule="auto"/>
      </w:pPr>
      <w:r>
        <w:separator/>
      </w:r>
    </w:p>
  </w:endnote>
  <w:endnote w:type="continuationSeparator" w:id="0">
    <w:p w14:paraId="2241EFE8" w14:textId="77777777" w:rsidR="00F26587" w:rsidRDefault="00F26587" w:rsidP="007A1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136916"/>
      <w:docPartObj>
        <w:docPartGallery w:val="Page Numbers (Bottom of Page)"/>
        <w:docPartUnique/>
      </w:docPartObj>
    </w:sdtPr>
    <w:sdtEndPr/>
    <w:sdtContent>
      <w:p w14:paraId="68D0CA22" w14:textId="7294E565" w:rsidR="00164162" w:rsidRDefault="00164162">
        <w:pPr>
          <w:pStyle w:val="a7"/>
          <w:jc w:val="right"/>
        </w:pPr>
        <w:r>
          <w:fldChar w:fldCharType="begin"/>
        </w:r>
        <w:r>
          <w:instrText>PAGE   \* MERGEFORMAT</w:instrText>
        </w:r>
        <w:r>
          <w:fldChar w:fldCharType="separate"/>
        </w:r>
        <w:r w:rsidR="00EB0094">
          <w:rPr>
            <w:noProof/>
          </w:rPr>
          <w:t>1</w:t>
        </w:r>
        <w:r>
          <w:fldChar w:fldCharType="end"/>
        </w:r>
      </w:p>
    </w:sdtContent>
  </w:sdt>
  <w:p w14:paraId="542F804C" w14:textId="77777777" w:rsidR="00164162" w:rsidRDefault="0016416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E4E31" w14:textId="77777777" w:rsidR="00F26587" w:rsidRDefault="00F26587" w:rsidP="007A1678">
      <w:pPr>
        <w:spacing w:after="0" w:line="240" w:lineRule="auto"/>
      </w:pPr>
      <w:r>
        <w:separator/>
      </w:r>
    </w:p>
  </w:footnote>
  <w:footnote w:type="continuationSeparator" w:id="0">
    <w:p w14:paraId="4D322FEF" w14:textId="77777777" w:rsidR="00F26587" w:rsidRDefault="00F26587" w:rsidP="007A1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B85"/>
    <w:multiLevelType w:val="hybridMultilevel"/>
    <w:tmpl w:val="88DCC8C8"/>
    <w:lvl w:ilvl="0" w:tplc="B88457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9180E7A"/>
    <w:multiLevelType w:val="hybridMultilevel"/>
    <w:tmpl w:val="F40ABC3C"/>
    <w:lvl w:ilvl="0" w:tplc="F45CFCC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D69154B"/>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146F1023"/>
    <w:multiLevelType w:val="hybridMultilevel"/>
    <w:tmpl w:val="5A7EF606"/>
    <w:lvl w:ilvl="0" w:tplc="67E09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F43C6"/>
    <w:multiLevelType w:val="hybridMultilevel"/>
    <w:tmpl w:val="B9CA067A"/>
    <w:lvl w:ilvl="0" w:tplc="82D0C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77DFC"/>
    <w:multiLevelType w:val="hybridMultilevel"/>
    <w:tmpl w:val="F42CFCF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CF8190F"/>
    <w:multiLevelType w:val="hybridMultilevel"/>
    <w:tmpl w:val="7C84395C"/>
    <w:lvl w:ilvl="0" w:tplc="9BBE4F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0B61C11"/>
    <w:multiLevelType w:val="multilevel"/>
    <w:tmpl w:val="9ABCCA3E"/>
    <w:lvl w:ilvl="0">
      <w:start w:val="1"/>
      <w:numFmt w:val="decimal"/>
      <w:lvlText w:val="%1."/>
      <w:lvlJc w:val="left"/>
      <w:pPr>
        <w:ind w:left="1068" w:hanging="360"/>
      </w:pPr>
      <w:rPr>
        <w:rFonts w:ascii="Times New Roman" w:eastAsia="Times New Roman" w:hAnsi="Times New Roman" w:cstheme="minorBidi"/>
      </w:rPr>
    </w:lvl>
    <w:lvl w:ilvl="1">
      <w:start w:val="2"/>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74942B1"/>
    <w:multiLevelType w:val="hybridMultilevel"/>
    <w:tmpl w:val="6D1C60CA"/>
    <w:lvl w:ilvl="0" w:tplc="01EE52A2">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AB226C"/>
    <w:multiLevelType w:val="hybridMultilevel"/>
    <w:tmpl w:val="7104446E"/>
    <w:lvl w:ilvl="0" w:tplc="53041448">
      <w:start w:val="1"/>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2FDB3100"/>
    <w:multiLevelType w:val="singleLevel"/>
    <w:tmpl w:val="119007CC"/>
    <w:lvl w:ilvl="0">
      <w:start w:val="3"/>
      <w:numFmt w:val="decimal"/>
      <w:lvlText w:val="%1."/>
      <w:lvlJc w:val="left"/>
      <w:pPr>
        <w:tabs>
          <w:tab w:val="num" w:pos="360"/>
        </w:tabs>
        <w:ind w:left="360" w:hanging="360"/>
      </w:pPr>
      <w:rPr>
        <w:rFonts w:hint="default"/>
      </w:rPr>
    </w:lvl>
  </w:abstractNum>
  <w:abstractNum w:abstractNumId="11" w15:restartNumberingAfterBreak="0">
    <w:nsid w:val="32454D1E"/>
    <w:multiLevelType w:val="hybridMultilevel"/>
    <w:tmpl w:val="C9BE2F1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2966F18"/>
    <w:multiLevelType w:val="hybridMultilevel"/>
    <w:tmpl w:val="10B0916A"/>
    <w:lvl w:ilvl="0" w:tplc="CCD45F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362794C"/>
    <w:multiLevelType w:val="hybridMultilevel"/>
    <w:tmpl w:val="B4247ECA"/>
    <w:lvl w:ilvl="0" w:tplc="5AB2C2A4">
      <w:start w:val="1"/>
      <w:numFmt w:val="decimal"/>
      <w:lvlText w:val="9. %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3741EA8"/>
    <w:multiLevelType w:val="singleLevel"/>
    <w:tmpl w:val="8348FAA8"/>
    <w:lvl w:ilvl="0">
      <w:start w:val="1"/>
      <w:numFmt w:val="decimal"/>
      <w:lvlText w:val="%1."/>
      <w:lvlJc w:val="left"/>
      <w:pPr>
        <w:tabs>
          <w:tab w:val="num" w:pos="720"/>
        </w:tabs>
        <w:ind w:left="720" w:hanging="360"/>
      </w:pPr>
      <w:rPr>
        <w:rFonts w:hint="default"/>
      </w:rPr>
    </w:lvl>
  </w:abstractNum>
  <w:abstractNum w:abstractNumId="15" w15:restartNumberingAfterBreak="0">
    <w:nsid w:val="39343C41"/>
    <w:multiLevelType w:val="singleLevel"/>
    <w:tmpl w:val="8EE43AD0"/>
    <w:lvl w:ilvl="0">
      <w:start w:val="1"/>
      <w:numFmt w:val="bullet"/>
      <w:lvlText w:val="-"/>
      <w:lvlJc w:val="left"/>
      <w:pPr>
        <w:tabs>
          <w:tab w:val="num" w:pos="720"/>
        </w:tabs>
        <w:ind w:left="720" w:hanging="360"/>
      </w:pPr>
      <w:rPr>
        <w:rFonts w:hint="default"/>
        <w:b/>
      </w:rPr>
    </w:lvl>
  </w:abstractNum>
  <w:abstractNum w:abstractNumId="16" w15:restartNumberingAfterBreak="0">
    <w:nsid w:val="3CA11C71"/>
    <w:multiLevelType w:val="hybridMultilevel"/>
    <w:tmpl w:val="47F636EC"/>
    <w:lvl w:ilvl="0" w:tplc="D5108740">
      <w:start w:val="1"/>
      <w:numFmt w:val="decimal"/>
      <w:lvlText w:val="%1."/>
      <w:lvlJc w:val="left"/>
      <w:pPr>
        <w:ind w:left="1068" w:hanging="360"/>
      </w:pPr>
      <w:rPr>
        <w:rFonts w:eastAsiaTheme="minorEastAsia" w:hint="default"/>
        <w:color w:val="FF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F92734E"/>
    <w:multiLevelType w:val="hybridMultilevel"/>
    <w:tmpl w:val="A086B1FC"/>
    <w:lvl w:ilvl="0" w:tplc="74C2BF1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15:restartNumberingAfterBreak="0">
    <w:nsid w:val="47024E78"/>
    <w:multiLevelType w:val="hybridMultilevel"/>
    <w:tmpl w:val="2BC0B122"/>
    <w:lvl w:ilvl="0" w:tplc="9044142C">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21B70"/>
    <w:multiLevelType w:val="multilevel"/>
    <w:tmpl w:val="DCD429E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106106"/>
    <w:multiLevelType w:val="hybridMultilevel"/>
    <w:tmpl w:val="269ECEB6"/>
    <w:lvl w:ilvl="0" w:tplc="44168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CF46DF"/>
    <w:multiLevelType w:val="hybridMultilevel"/>
    <w:tmpl w:val="36860B4C"/>
    <w:lvl w:ilvl="0" w:tplc="5304144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57617513"/>
    <w:multiLevelType w:val="hybridMultilevel"/>
    <w:tmpl w:val="49D877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7883B06"/>
    <w:multiLevelType w:val="hybridMultilevel"/>
    <w:tmpl w:val="F8FED9A4"/>
    <w:lvl w:ilvl="0" w:tplc="BDCA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30618FD"/>
    <w:multiLevelType w:val="hybridMultilevel"/>
    <w:tmpl w:val="8C503F4C"/>
    <w:lvl w:ilvl="0" w:tplc="74C2BF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5919A7"/>
    <w:multiLevelType w:val="hybridMultilevel"/>
    <w:tmpl w:val="53C8A560"/>
    <w:lvl w:ilvl="0" w:tplc="1A0EE22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B94383"/>
    <w:multiLevelType w:val="hybridMultilevel"/>
    <w:tmpl w:val="88FA42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8571F2A"/>
    <w:multiLevelType w:val="hybridMultilevel"/>
    <w:tmpl w:val="DE3887A8"/>
    <w:lvl w:ilvl="0" w:tplc="B6C415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1300902"/>
    <w:multiLevelType w:val="hybridMultilevel"/>
    <w:tmpl w:val="4B383BC2"/>
    <w:lvl w:ilvl="0" w:tplc="74C2BF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2D47CFD"/>
    <w:multiLevelType w:val="hybridMultilevel"/>
    <w:tmpl w:val="B492C706"/>
    <w:lvl w:ilvl="0" w:tplc="74C2BF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112C9"/>
    <w:multiLevelType w:val="hybridMultilevel"/>
    <w:tmpl w:val="205A9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9"/>
  </w:num>
  <w:num w:numId="2">
    <w:abstractNumId w:val="9"/>
  </w:num>
  <w:num w:numId="3">
    <w:abstractNumId w:val="0"/>
  </w:num>
  <w:num w:numId="4">
    <w:abstractNumId w:val="23"/>
  </w:num>
  <w:num w:numId="5">
    <w:abstractNumId w:val="7"/>
  </w:num>
  <w:num w:numId="6">
    <w:abstractNumId w:val="25"/>
  </w:num>
  <w:num w:numId="7">
    <w:abstractNumId w:val="16"/>
  </w:num>
  <w:num w:numId="8">
    <w:abstractNumId w:val="18"/>
  </w:num>
  <w:num w:numId="9">
    <w:abstractNumId w:val="20"/>
  </w:num>
  <w:num w:numId="10">
    <w:abstractNumId w:val="6"/>
  </w:num>
  <w:num w:numId="11">
    <w:abstractNumId w:val="12"/>
  </w:num>
  <w:num w:numId="12">
    <w:abstractNumId w:val="4"/>
  </w:num>
  <w:num w:numId="13">
    <w:abstractNumId w:val="3"/>
  </w:num>
  <w:num w:numId="14">
    <w:abstractNumId w:val="27"/>
  </w:num>
  <w:num w:numId="15">
    <w:abstractNumId w:val="1"/>
  </w:num>
  <w:num w:numId="16">
    <w:abstractNumId w:val="21"/>
  </w:num>
  <w:num w:numId="17">
    <w:abstractNumId w:val="30"/>
  </w:num>
  <w:num w:numId="18">
    <w:abstractNumId w:val="2"/>
  </w:num>
  <w:num w:numId="19">
    <w:abstractNumId w:val="10"/>
  </w:num>
  <w:num w:numId="20">
    <w:abstractNumId w:val="15"/>
  </w:num>
  <w:num w:numId="21">
    <w:abstractNumId w:val="14"/>
  </w:num>
  <w:num w:numId="22">
    <w:abstractNumId w:val="5"/>
  </w:num>
  <w:num w:numId="23">
    <w:abstractNumId w:val="8"/>
  </w:num>
  <w:num w:numId="24">
    <w:abstractNumId w:val="11"/>
  </w:num>
  <w:num w:numId="25">
    <w:abstractNumId w:val="31"/>
  </w:num>
  <w:num w:numId="26">
    <w:abstractNumId w:val="26"/>
  </w:num>
  <w:num w:numId="27">
    <w:abstractNumId w:val="13"/>
  </w:num>
  <w:num w:numId="28">
    <w:abstractNumId w:val="22"/>
  </w:num>
  <w:num w:numId="29">
    <w:abstractNumId w:val="17"/>
  </w:num>
  <w:num w:numId="30">
    <w:abstractNumId w:val="28"/>
  </w:num>
  <w:num w:numId="31">
    <w:abstractNumId w:val="2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FC9"/>
    <w:rsid w:val="00001405"/>
    <w:rsid w:val="00013C02"/>
    <w:rsid w:val="0005322A"/>
    <w:rsid w:val="00054995"/>
    <w:rsid w:val="00057EBD"/>
    <w:rsid w:val="0007599B"/>
    <w:rsid w:val="00081992"/>
    <w:rsid w:val="00085EE2"/>
    <w:rsid w:val="000B07B7"/>
    <w:rsid w:val="00101869"/>
    <w:rsid w:val="00105C5A"/>
    <w:rsid w:val="00164162"/>
    <w:rsid w:val="001908AA"/>
    <w:rsid w:val="001A5ABF"/>
    <w:rsid w:val="001E6020"/>
    <w:rsid w:val="00225AB9"/>
    <w:rsid w:val="00236113"/>
    <w:rsid w:val="0024279E"/>
    <w:rsid w:val="00266AE6"/>
    <w:rsid w:val="0028251C"/>
    <w:rsid w:val="00283BEF"/>
    <w:rsid w:val="0028591C"/>
    <w:rsid w:val="002871A3"/>
    <w:rsid w:val="002C62A1"/>
    <w:rsid w:val="002D2C97"/>
    <w:rsid w:val="002F1156"/>
    <w:rsid w:val="00314659"/>
    <w:rsid w:val="003330CF"/>
    <w:rsid w:val="003443A8"/>
    <w:rsid w:val="00361FF4"/>
    <w:rsid w:val="00367BDB"/>
    <w:rsid w:val="00367E6D"/>
    <w:rsid w:val="003D36C5"/>
    <w:rsid w:val="003F6698"/>
    <w:rsid w:val="00401320"/>
    <w:rsid w:val="00404113"/>
    <w:rsid w:val="004149B3"/>
    <w:rsid w:val="004239A4"/>
    <w:rsid w:val="00437994"/>
    <w:rsid w:val="004416A8"/>
    <w:rsid w:val="004571D9"/>
    <w:rsid w:val="00463A8E"/>
    <w:rsid w:val="004960EC"/>
    <w:rsid w:val="004B53AF"/>
    <w:rsid w:val="004C45FB"/>
    <w:rsid w:val="004F5D5F"/>
    <w:rsid w:val="005247A6"/>
    <w:rsid w:val="00541ED3"/>
    <w:rsid w:val="005A38DA"/>
    <w:rsid w:val="005A6063"/>
    <w:rsid w:val="005B262B"/>
    <w:rsid w:val="005C23F7"/>
    <w:rsid w:val="005D1328"/>
    <w:rsid w:val="005D78BA"/>
    <w:rsid w:val="005F338D"/>
    <w:rsid w:val="00601B72"/>
    <w:rsid w:val="00607CFB"/>
    <w:rsid w:val="00622082"/>
    <w:rsid w:val="00622AFF"/>
    <w:rsid w:val="00623E4C"/>
    <w:rsid w:val="00670AEA"/>
    <w:rsid w:val="006711BF"/>
    <w:rsid w:val="006C0D14"/>
    <w:rsid w:val="006D4C83"/>
    <w:rsid w:val="006E1556"/>
    <w:rsid w:val="006F5852"/>
    <w:rsid w:val="00704F4C"/>
    <w:rsid w:val="007170D0"/>
    <w:rsid w:val="007237FC"/>
    <w:rsid w:val="007243E2"/>
    <w:rsid w:val="007255F2"/>
    <w:rsid w:val="0075144B"/>
    <w:rsid w:val="0075590A"/>
    <w:rsid w:val="00772B71"/>
    <w:rsid w:val="00773672"/>
    <w:rsid w:val="007A1678"/>
    <w:rsid w:val="007C3F8F"/>
    <w:rsid w:val="007D0897"/>
    <w:rsid w:val="007E32F1"/>
    <w:rsid w:val="007E4470"/>
    <w:rsid w:val="008075C1"/>
    <w:rsid w:val="00813D5D"/>
    <w:rsid w:val="008140B6"/>
    <w:rsid w:val="00821D67"/>
    <w:rsid w:val="00831885"/>
    <w:rsid w:val="00892708"/>
    <w:rsid w:val="008B2E4A"/>
    <w:rsid w:val="008E43FB"/>
    <w:rsid w:val="00900852"/>
    <w:rsid w:val="009060E9"/>
    <w:rsid w:val="00910A52"/>
    <w:rsid w:val="00912A32"/>
    <w:rsid w:val="009210FC"/>
    <w:rsid w:val="0092663B"/>
    <w:rsid w:val="009330A7"/>
    <w:rsid w:val="00937F3B"/>
    <w:rsid w:val="00973D1C"/>
    <w:rsid w:val="00984945"/>
    <w:rsid w:val="009B6DD7"/>
    <w:rsid w:val="009C388B"/>
    <w:rsid w:val="009C752D"/>
    <w:rsid w:val="009D749D"/>
    <w:rsid w:val="009E10FA"/>
    <w:rsid w:val="00A00D01"/>
    <w:rsid w:val="00A045FD"/>
    <w:rsid w:val="00A16033"/>
    <w:rsid w:val="00A4645B"/>
    <w:rsid w:val="00A57094"/>
    <w:rsid w:val="00A62F3B"/>
    <w:rsid w:val="00A82D69"/>
    <w:rsid w:val="00A87DEC"/>
    <w:rsid w:val="00A941DD"/>
    <w:rsid w:val="00A96328"/>
    <w:rsid w:val="00AB2401"/>
    <w:rsid w:val="00AB2B52"/>
    <w:rsid w:val="00AF015E"/>
    <w:rsid w:val="00B27021"/>
    <w:rsid w:val="00B50930"/>
    <w:rsid w:val="00B603E0"/>
    <w:rsid w:val="00B837B9"/>
    <w:rsid w:val="00BD5E7A"/>
    <w:rsid w:val="00BE61CE"/>
    <w:rsid w:val="00C60AD8"/>
    <w:rsid w:val="00C63A95"/>
    <w:rsid w:val="00C63FD6"/>
    <w:rsid w:val="00C94998"/>
    <w:rsid w:val="00CA342A"/>
    <w:rsid w:val="00CA4A73"/>
    <w:rsid w:val="00CB14F8"/>
    <w:rsid w:val="00CC3FC9"/>
    <w:rsid w:val="00CC563F"/>
    <w:rsid w:val="00CF3766"/>
    <w:rsid w:val="00D00404"/>
    <w:rsid w:val="00D14375"/>
    <w:rsid w:val="00D1603E"/>
    <w:rsid w:val="00D24391"/>
    <w:rsid w:val="00D56EE7"/>
    <w:rsid w:val="00D91906"/>
    <w:rsid w:val="00DB1930"/>
    <w:rsid w:val="00DC1921"/>
    <w:rsid w:val="00DC2B13"/>
    <w:rsid w:val="00DD492E"/>
    <w:rsid w:val="00E27E37"/>
    <w:rsid w:val="00E31BDB"/>
    <w:rsid w:val="00E37B52"/>
    <w:rsid w:val="00E43C76"/>
    <w:rsid w:val="00E4765C"/>
    <w:rsid w:val="00E57CA1"/>
    <w:rsid w:val="00E60FD1"/>
    <w:rsid w:val="00E7200A"/>
    <w:rsid w:val="00E865EA"/>
    <w:rsid w:val="00EA1D78"/>
    <w:rsid w:val="00EB0094"/>
    <w:rsid w:val="00EB57DB"/>
    <w:rsid w:val="00F11A38"/>
    <w:rsid w:val="00F220FB"/>
    <w:rsid w:val="00F26587"/>
    <w:rsid w:val="00F52BCA"/>
    <w:rsid w:val="00F60FD1"/>
    <w:rsid w:val="00F8352D"/>
    <w:rsid w:val="00FB3FF0"/>
    <w:rsid w:val="00FB5825"/>
    <w:rsid w:val="00FD2AB4"/>
    <w:rsid w:val="00FF10C2"/>
    <w:rsid w:val="00FF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5B312"/>
  <w15:chartTrackingRefBased/>
  <w15:docId w15:val="{BC668E47-884F-4445-91E4-D607CCDE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BDB"/>
    <w:pPr>
      <w:spacing w:after="200" w:line="276" w:lineRule="auto"/>
    </w:pPr>
    <w:rPr>
      <w:rFonts w:eastAsiaTheme="minorEastAsia"/>
      <w:lang w:eastAsia="ru-RU"/>
    </w:rPr>
  </w:style>
  <w:style w:type="paragraph" w:styleId="1">
    <w:name w:val="heading 1"/>
    <w:basedOn w:val="a"/>
    <w:next w:val="a"/>
    <w:link w:val="10"/>
    <w:qFormat/>
    <w:rsid w:val="003F6698"/>
    <w:pPr>
      <w:keepNext/>
      <w:spacing w:after="0" w:line="240" w:lineRule="auto"/>
      <w:jc w:val="center"/>
      <w:outlineLvl w:val="0"/>
    </w:pPr>
    <w:rPr>
      <w:rFonts w:ascii="Times New Roman" w:eastAsia="Times New Roman" w:hAnsi="Times New Roman" w:cs="Times New Roman"/>
      <w:sz w:val="32"/>
      <w:szCs w:val="20"/>
      <w:lang w:val="en-US"/>
    </w:rPr>
  </w:style>
  <w:style w:type="paragraph" w:styleId="2">
    <w:name w:val="heading 2"/>
    <w:basedOn w:val="a"/>
    <w:next w:val="a"/>
    <w:link w:val="20"/>
    <w:qFormat/>
    <w:rsid w:val="003F6698"/>
    <w:pPr>
      <w:keepNext/>
      <w:spacing w:after="0" w:line="240" w:lineRule="auto"/>
      <w:outlineLvl w:val="1"/>
    </w:pPr>
    <w:rPr>
      <w:rFonts w:ascii="Times New Roman" w:eastAsia="Times New Roman" w:hAnsi="Times New Roman" w:cs="Times New Roman"/>
      <w:b/>
      <w:sz w:val="32"/>
      <w:szCs w:val="20"/>
      <w:lang w:val="en-US"/>
    </w:rPr>
  </w:style>
  <w:style w:type="paragraph" w:styleId="3">
    <w:name w:val="heading 3"/>
    <w:basedOn w:val="a"/>
    <w:next w:val="a"/>
    <w:link w:val="30"/>
    <w:qFormat/>
    <w:rsid w:val="003F6698"/>
    <w:pPr>
      <w:keepNext/>
      <w:spacing w:after="0" w:line="240" w:lineRule="auto"/>
      <w:jc w:val="center"/>
      <w:outlineLvl w:val="2"/>
    </w:pPr>
    <w:rPr>
      <w:rFonts w:ascii="Times New Roman" w:eastAsia="Times New Roman" w:hAnsi="Times New Roman" w:cs="Times New Roman"/>
      <w:b/>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3A95"/>
    <w:pPr>
      <w:ind w:left="720"/>
      <w:contextualSpacing/>
    </w:pPr>
  </w:style>
  <w:style w:type="character" w:styleId="a4">
    <w:name w:val="Hyperlink"/>
    <w:basedOn w:val="a0"/>
    <w:uiPriority w:val="99"/>
    <w:unhideWhenUsed/>
    <w:rsid w:val="008E43FB"/>
    <w:rPr>
      <w:color w:val="0563C1" w:themeColor="hyperlink"/>
      <w:u w:val="single"/>
    </w:rPr>
  </w:style>
  <w:style w:type="character" w:customStyle="1" w:styleId="11">
    <w:name w:val="Неразрешенное упоминание1"/>
    <w:basedOn w:val="a0"/>
    <w:uiPriority w:val="99"/>
    <w:semiHidden/>
    <w:unhideWhenUsed/>
    <w:rsid w:val="008E43FB"/>
    <w:rPr>
      <w:color w:val="605E5C"/>
      <w:shd w:val="clear" w:color="auto" w:fill="E1DFDD"/>
    </w:rPr>
  </w:style>
  <w:style w:type="paragraph" w:styleId="a5">
    <w:name w:val="header"/>
    <w:basedOn w:val="a"/>
    <w:link w:val="a6"/>
    <w:uiPriority w:val="99"/>
    <w:unhideWhenUsed/>
    <w:rsid w:val="007A16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1678"/>
    <w:rPr>
      <w:rFonts w:eastAsiaTheme="minorEastAsia"/>
      <w:lang w:eastAsia="ru-RU"/>
    </w:rPr>
  </w:style>
  <w:style w:type="paragraph" w:styleId="a7">
    <w:name w:val="footer"/>
    <w:basedOn w:val="a"/>
    <w:link w:val="a8"/>
    <w:uiPriority w:val="99"/>
    <w:unhideWhenUsed/>
    <w:rsid w:val="007A16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1678"/>
    <w:rPr>
      <w:rFonts w:eastAsiaTheme="minorEastAsia"/>
      <w:lang w:eastAsia="ru-RU"/>
    </w:rPr>
  </w:style>
  <w:style w:type="character" w:customStyle="1" w:styleId="10">
    <w:name w:val="Заголовок 1 Знак"/>
    <w:basedOn w:val="a0"/>
    <w:link w:val="1"/>
    <w:rsid w:val="003F6698"/>
    <w:rPr>
      <w:rFonts w:ascii="Times New Roman" w:eastAsia="Times New Roman" w:hAnsi="Times New Roman" w:cs="Times New Roman"/>
      <w:sz w:val="32"/>
      <w:szCs w:val="20"/>
      <w:lang w:val="en-US" w:eastAsia="ru-RU"/>
    </w:rPr>
  </w:style>
  <w:style w:type="character" w:customStyle="1" w:styleId="20">
    <w:name w:val="Заголовок 2 Знак"/>
    <w:basedOn w:val="a0"/>
    <w:link w:val="2"/>
    <w:rsid w:val="003F6698"/>
    <w:rPr>
      <w:rFonts w:ascii="Times New Roman" w:eastAsia="Times New Roman" w:hAnsi="Times New Roman" w:cs="Times New Roman"/>
      <w:b/>
      <w:sz w:val="32"/>
      <w:szCs w:val="20"/>
      <w:lang w:val="en-US" w:eastAsia="ru-RU"/>
    </w:rPr>
  </w:style>
  <w:style w:type="character" w:customStyle="1" w:styleId="30">
    <w:name w:val="Заголовок 3 Знак"/>
    <w:basedOn w:val="a0"/>
    <w:link w:val="3"/>
    <w:rsid w:val="003F6698"/>
    <w:rPr>
      <w:rFonts w:ascii="Times New Roman" w:eastAsia="Times New Roman" w:hAnsi="Times New Roman" w:cs="Times New Roman"/>
      <w:b/>
      <w:sz w:val="32"/>
      <w:szCs w:val="20"/>
      <w:lang w:val="en-US" w:eastAsia="ru-RU"/>
    </w:rPr>
  </w:style>
  <w:style w:type="paragraph" w:styleId="a9">
    <w:name w:val="Body Text Indent"/>
    <w:basedOn w:val="a"/>
    <w:link w:val="aa"/>
    <w:rsid w:val="003F6698"/>
    <w:pPr>
      <w:spacing w:after="0" w:line="240" w:lineRule="auto"/>
      <w:ind w:left="360"/>
    </w:pPr>
    <w:rPr>
      <w:rFonts w:ascii="Times New Roman" w:eastAsia="Times New Roman" w:hAnsi="Times New Roman" w:cs="Times New Roman"/>
      <w:sz w:val="28"/>
      <w:szCs w:val="20"/>
    </w:rPr>
  </w:style>
  <w:style w:type="character" w:customStyle="1" w:styleId="aa">
    <w:name w:val="Основной текст с отступом Знак"/>
    <w:basedOn w:val="a0"/>
    <w:link w:val="a9"/>
    <w:rsid w:val="003F6698"/>
    <w:rPr>
      <w:rFonts w:ascii="Times New Roman" w:eastAsia="Times New Roman" w:hAnsi="Times New Roman" w:cs="Times New Roman"/>
      <w:sz w:val="28"/>
      <w:szCs w:val="20"/>
      <w:lang w:eastAsia="ru-RU"/>
    </w:rPr>
  </w:style>
  <w:style w:type="paragraph" w:styleId="21">
    <w:name w:val="Body Text Indent 2"/>
    <w:basedOn w:val="a"/>
    <w:link w:val="22"/>
    <w:rsid w:val="003F6698"/>
    <w:pPr>
      <w:spacing w:after="0" w:line="240" w:lineRule="auto"/>
      <w:ind w:left="36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3F669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047440">
      <w:bodyDiv w:val="1"/>
      <w:marLeft w:val="0"/>
      <w:marRight w:val="0"/>
      <w:marTop w:val="0"/>
      <w:marBottom w:val="0"/>
      <w:divBdr>
        <w:top w:val="none" w:sz="0" w:space="0" w:color="auto"/>
        <w:left w:val="none" w:sz="0" w:space="0" w:color="auto"/>
        <w:bottom w:val="none" w:sz="0" w:space="0" w:color="auto"/>
        <w:right w:val="none" w:sz="0" w:space="0" w:color="auto"/>
      </w:divBdr>
    </w:div>
    <w:div w:id="194256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reograf.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k.permkrai.ru/neskuchnodo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44</Pages>
  <Words>16837</Words>
  <Characters>95972</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Лукоянова</dc:creator>
  <cp:keywords/>
  <dc:description/>
  <cp:lastModifiedBy>ЦДТ</cp:lastModifiedBy>
  <cp:revision>35</cp:revision>
  <dcterms:created xsi:type="dcterms:W3CDTF">2022-06-30T08:29:00Z</dcterms:created>
  <dcterms:modified xsi:type="dcterms:W3CDTF">2025-06-20T06:26:00Z</dcterms:modified>
</cp:coreProperties>
</file>