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5C6" w:rsidRPr="009005C6" w:rsidRDefault="009005C6" w:rsidP="009005C6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05C6">
        <w:rPr>
          <w:rFonts w:ascii="Times New Roman" w:eastAsia="Calibri" w:hAnsi="Times New Roman" w:cs="Times New Roman"/>
          <w:sz w:val="28"/>
          <w:szCs w:val="28"/>
        </w:rPr>
        <w:t xml:space="preserve">Сведения о качестве реализации </w:t>
      </w:r>
    </w:p>
    <w:p w:rsidR="00184CD4" w:rsidRDefault="009005C6" w:rsidP="009005C6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05C6">
        <w:rPr>
          <w:rFonts w:ascii="Times New Roman" w:eastAsia="Calibri" w:hAnsi="Times New Roman" w:cs="Times New Roman"/>
          <w:sz w:val="28"/>
          <w:szCs w:val="28"/>
        </w:rPr>
        <w:t>дополнительной об</w:t>
      </w:r>
      <w:r w:rsidR="00184CD4">
        <w:rPr>
          <w:rFonts w:ascii="Times New Roman" w:eastAsia="Calibri" w:hAnsi="Times New Roman" w:cs="Times New Roman"/>
          <w:sz w:val="28"/>
          <w:szCs w:val="28"/>
        </w:rPr>
        <w:t>щеобразовательной программы</w:t>
      </w:r>
    </w:p>
    <w:p w:rsidR="009005C6" w:rsidRPr="009005C6" w:rsidRDefault="00184CD4" w:rsidP="009005C6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«Основы джазового танца</w:t>
      </w:r>
      <w:r w:rsidR="009005C6" w:rsidRPr="009005C6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9005C6" w:rsidRPr="009005C6" w:rsidRDefault="009005C6" w:rsidP="009005C6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05C6">
        <w:rPr>
          <w:rFonts w:ascii="Times New Roman" w:eastAsia="Calibri" w:hAnsi="Times New Roman" w:cs="Times New Roman"/>
          <w:sz w:val="28"/>
          <w:szCs w:val="28"/>
        </w:rPr>
        <w:t xml:space="preserve">педагога дополнительного образования </w:t>
      </w:r>
    </w:p>
    <w:p w:rsidR="009005C6" w:rsidRPr="009005C6" w:rsidRDefault="009005C6" w:rsidP="009005C6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05C6">
        <w:rPr>
          <w:rFonts w:ascii="Times New Roman" w:eastAsia="Calibri" w:hAnsi="Times New Roman" w:cs="Times New Roman"/>
          <w:sz w:val="28"/>
          <w:szCs w:val="28"/>
        </w:rPr>
        <w:t>Макаровой Людмилы Николаевны</w:t>
      </w:r>
    </w:p>
    <w:p w:rsidR="00CE74F2" w:rsidRDefault="00CE74F2" w:rsidP="00945879">
      <w:pPr>
        <w:spacing w:after="0"/>
        <w:rPr>
          <w:sz w:val="28"/>
          <w:szCs w:val="28"/>
        </w:rPr>
      </w:pPr>
    </w:p>
    <w:p w:rsidR="00B87970" w:rsidRDefault="00B87970" w:rsidP="009458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970">
        <w:rPr>
          <w:rFonts w:ascii="Times New Roman" w:hAnsi="Times New Roman" w:cs="Times New Roman"/>
          <w:sz w:val="28"/>
          <w:szCs w:val="28"/>
        </w:rPr>
        <w:t xml:space="preserve">Оценка качества и результативности освоения </w:t>
      </w:r>
      <w:r w:rsidR="0061225E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</w:t>
      </w:r>
      <w:r w:rsidRPr="00B87970">
        <w:rPr>
          <w:rFonts w:ascii="Times New Roman" w:hAnsi="Times New Roman" w:cs="Times New Roman"/>
          <w:sz w:val="28"/>
          <w:szCs w:val="28"/>
        </w:rPr>
        <w:t xml:space="preserve"> </w:t>
      </w:r>
      <w:r w:rsidR="00184CD4" w:rsidRPr="00B87970">
        <w:rPr>
          <w:rFonts w:ascii="Times New Roman" w:hAnsi="Times New Roman" w:cs="Times New Roman"/>
          <w:sz w:val="28"/>
          <w:szCs w:val="28"/>
        </w:rPr>
        <w:t>программ</w:t>
      </w:r>
      <w:r w:rsidR="00184CD4">
        <w:rPr>
          <w:rFonts w:ascii="Times New Roman" w:hAnsi="Times New Roman" w:cs="Times New Roman"/>
          <w:sz w:val="28"/>
          <w:szCs w:val="28"/>
        </w:rPr>
        <w:t>ы</w:t>
      </w:r>
      <w:r w:rsidR="00184CD4" w:rsidRPr="00B87970">
        <w:rPr>
          <w:rFonts w:ascii="Times New Roman" w:hAnsi="Times New Roman" w:cs="Times New Roman"/>
          <w:sz w:val="28"/>
          <w:szCs w:val="28"/>
        </w:rPr>
        <w:t xml:space="preserve"> </w:t>
      </w:r>
      <w:r w:rsidR="00184CD4" w:rsidRPr="00184CD4">
        <w:rPr>
          <w:rFonts w:ascii="Times New Roman" w:hAnsi="Times New Roman" w:cs="Times New Roman"/>
          <w:sz w:val="28"/>
          <w:szCs w:val="28"/>
        </w:rPr>
        <w:t xml:space="preserve">«Основы джазового танца» </w:t>
      </w:r>
      <w:r w:rsidRPr="00B87970">
        <w:rPr>
          <w:rFonts w:ascii="Times New Roman" w:hAnsi="Times New Roman" w:cs="Times New Roman"/>
          <w:sz w:val="28"/>
          <w:szCs w:val="28"/>
        </w:rPr>
        <w:t xml:space="preserve">проводится в ходе </w:t>
      </w:r>
      <w:r w:rsidR="00184CD4">
        <w:rPr>
          <w:rFonts w:ascii="Times New Roman" w:hAnsi="Times New Roman" w:cs="Times New Roman"/>
          <w:sz w:val="28"/>
          <w:szCs w:val="28"/>
        </w:rPr>
        <w:t>мониторинга развития уча</w:t>
      </w:r>
      <w:r w:rsidR="0061225E" w:rsidRPr="0061225E">
        <w:rPr>
          <w:rFonts w:ascii="Times New Roman" w:hAnsi="Times New Roman" w:cs="Times New Roman"/>
          <w:sz w:val="28"/>
          <w:szCs w:val="28"/>
        </w:rPr>
        <w:t>щихся</w:t>
      </w:r>
      <w:r w:rsidR="0061225E">
        <w:rPr>
          <w:rFonts w:ascii="Times New Roman" w:hAnsi="Times New Roman" w:cs="Times New Roman"/>
          <w:sz w:val="28"/>
          <w:szCs w:val="28"/>
        </w:rPr>
        <w:t>,</w:t>
      </w:r>
      <w:r w:rsidRPr="00B87970">
        <w:rPr>
          <w:rFonts w:ascii="Times New Roman" w:hAnsi="Times New Roman" w:cs="Times New Roman"/>
          <w:sz w:val="28"/>
          <w:szCs w:val="28"/>
        </w:rPr>
        <w:t xml:space="preserve"> сохранности контингента, результативности участия в мероприятиях различного уровня.</w:t>
      </w:r>
    </w:p>
    <w:p w:rsidR="0061225E" w:rsidRPr="00B87970" w:rsidRDefault="0061225E" w:rsidP="009458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25E">
        <w:rPr>
          <w:rFonts w:ascii="Times New Roman" w:hAnsi="Times New Roman" w:cs="Times New Roman"/>
          <w:sz w:val="28"/>
          <w:szCs w:val="28"/>
        </w:rPr>
        <w:t xml:space="preserve">Одним из важнейших показателей качества реализации дополнительной общеобразовательной </w:t>
      </w:r>
      <w:r w:rsidR="00184CD4" w:rsidRPr="0061225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84CD4" w:rsidRPr="00184CD4">
        <w:rPr>
          <w:rFonts w:ascii="Times New Roman" w:hAnsi="Times New Roman" w:cs="Times New Roman"/>
          <w:sz w:val="28"/>
          <w:szCs w:val="28"/>
        </w:rPr>
        <w:t>«Основы джазового танца»</w:t>
      </w:r>
      <w:r w:rsidR="00184CD4">
        <w:rPr>
          <w:rFonts w:ascii="Times New Roman" w:hAnsi="Times New Roman" w:cs="Times New Roman"/>
          <w:sz w:val="28"/>
          <w:szCs w:val="28"/>
        </w:rPr>
        <w:t xml:space="preserve"> </w:t>
      </w:r>
      <w:r w:rsidRPr="0061225E">
        <w:rPr>
          <w:rFonts w:ascii="Times New Roman" w:hAnsi="Times New Roman" w:cs="Times New Roman"/>
          <w:sz w:val="28"/>
          <w:szCs w:val="28"/>
        </w:rPr>
        <w:t>является стабильная сохранность контингента</w:t>
      </w:r>
      <w:r>
        <w:rPr>
          <w:rFonts w:ascii="Times New Roman" w:hAnsi="Times New Roman" w:cs="Times New Roman"/>
          <w:sz w:val="28"/>
          <w:szCs w:val="28"/>
        </w:rPr>
        <w:t xml:space="preserve"> к концу учебного года</w:t>
      </w:r>
      <w:r w:rsidRPr="0061225E">
        <w:rPr>
          <w:rFonts w:ascii="Times New Roman" w:hAnsi="Times New Roman" w:cs="Times New Roman"/>
          <w:sz w:val="28"/>
          <w:szCs w:val="28"/>
        </w:rPr>
        <w:t>, что говорит о высокой мотивации обучающихся по данной программе.</w:t>
      </w:r>
    </w:p>
    <w:p w:rsidR="00945879" w:rsidRDefault="00945879" w:rsidP="00184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225E" w:rsidRDefault="0061225E" w:rsidP="00184CD4">
      <w:pPr>
        <w:jc w:val="center"/>
        <w:rPr>
          <w:rFonts w:ascii="Times New Roman" w:hAnsi="Times New Roman" w:cs="Times New Roman"/>
          <w:sz w:val="28"/>
          <w:szCs w:val="28"/>
        </w:rPr>
      </w:pPr>
      <w:r w:rsidRPr="0061225E">
        <w:rPr>
          <w:rFonts w:ascii="Times New Roman" w:hAnsi="Times New Roman" w:cs="Times New Roman"/>
          <w:sz w:val="28"/>
          <w:szCs w:val="28"/>
        </w:rPr>
        <w:t xml:space="preserve">Сведения о сохранности контингента учащихся </w:t>
      </w: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4"/>
        <w:gridCol w:w="1984"/>
        <w:gridCol w:w="1985"/>
        <w:gridCol w:w="1985"/>
      </w:tblGrid>
      <w:tr w:rsidR="00BC30EB" w:rsidRPr="00593117" w:rsidTr="00316CB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316C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>Учебные года: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316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316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413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</w:tr>
      <w:tr w:rsidR="00BC30EB" w:rsidRPr="00593117" w:rsidTr="004138B0">
        <w:trPr>
          <w:trHeight w:val="6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413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>Учащиеся 1-ого года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41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41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>99,8%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41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BC30EB" w:rsidRPr="00593117" w:rsidTr="00316CB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413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Pr="0059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931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-ого </w:t>
            </w: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>года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593117" w:rsidP="0041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41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41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>99,5%</w:t>
            </w:r>
          </w:p>
        </w:tc>
      </w:tr>
      <w:tr w:rsidR="00BC30EB" w:rsidRPr="00593117" w:rsidTr="00316CB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413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Pr="0059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931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-ого года обучения и больше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593117" w:rsidP="0041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593117" w:rsidP="0041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EB" w:rsidRPr="00593117" w:rsidRDefault="00BC30EB" w:rsidP="0041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931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99% </w:t>
            </w:r>
          </w:p>
        </w:tc>
      </w:tr>
    </w:tbl>
    <w:p w:rsidR="00BC30EB" w:rsidRDefault="00BC30EB" w:rsidP="004138B0">
      <w:pPr>
        <w:spacing w:after="0" w:line="240" w:lineRule="auto"/>
      </w:pPr>
    </w:p>
    <w:p w:rsidR="00D424B5" w:rsidRDefault="00D424B5" w:rsidP="00184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24B5" w:rsidRDefault="00D424B5" w:rsidP="00184CD4">
      <w:pPr>
        <w:jc w:val="center"/>
        <w:rPr>
          <w:rFonts w:ascii="Times New Roman" w:hAnsi="Times New Roman" w:cs="Times New Roman"/>
          <w:sz w:val="28"/>
          <w:szCs w:val="28"/>
        </w:rPr>
      </w:pPr>
      <w:r w:rsidRPr="00665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5475" cy="3333749"/>
            <wp:effectExtent l="19050" t="0" r="9525" b="0"/>
            <wp:docPr id="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697" cy="3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25E" w:rsidRDefault="00800C1D" w:rsidP="00184CD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Уровень развития учащихся</w:t>
      </w:r>
    </w:p>
    <w:p w:rsidR="00184CD4" w:rsidRPr="00184CD4" w:rsidRDefault="00184CD4" w:rsidP="003B1857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4CD4">
        <w:rPr>
          <w:rFonts w:ascii="Times New Roman" w:hAnsi="Times New Roman" w:cs="Times New Roman"/>
          <w:bCs/>
          <w:sz w:val="28"/>
          <w:szCs w:val="28"/>
        </w:rPr>
        <w:t>Уровен</w:t>
      </w:r>
      <w:r>
        <w:rPr>
          <w:rFonts w:ascii="Times New Roman" w:hAnsi="Times New Roman" w:cs="Times New Roman"/>
          <w:bCs/>
          <w:sz w:val="28"/>
          <w:szCs w:val="28"/>
        </w:rPr>
        <w:t>ь развития уча</w:t>
      </w:r>
      <w:r w:rsidRPr="00184CD4">
        <w:rPr>
          <w:rFonts w:ascii="Times New Roman" w:hAnsi="Times New Roman" w:cs="Times New Roman"/>
          <w:bCs/>
          <w:sz w:val="28"/>
          <w:szCs w:val="28"/>
        </w:rPr>
        <w:t>щихся оценивался по следующим параметрам: личностная сфера, образовательная сфера и коммуникативная сфера.</w:t>
      </w:r>
    </w:p>
    <w:p w:rsidR="00184CD4" w:rsidRPr="00452EA0" w:rsidRDefault="00CA665E" w:rsidP="009458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84CD4" w:rsidRPr="00184CD4">
        <w:rPr>
          <w:rFonts w:ascii="Times New Roman" w:hAnsi="Times New Roman" w:cs="Times New Roman"/>
          <w:bCs/>
          <w:sz w:val="28"/>
          <w:szCs w:val="28"/>
        </w:rPr>
        <w:t xml:space="preserve">При оценивании личностной сферы учитывались:  </w:t>
      </w:r>
      <w:r w:rsidR="00184CD4" w:rsidRPr="00184CD4">
        <w:rPr>
          <w:rFonts w:ascii="Times New Roman" w:hAnsi="Times New Roman" w:cs="Times New Roman"/>
          <w:sz w:val="28"/>
          <w:szCs w:val="28"/>
        </w:rPr>
        <w:t>мотивация (выраженность интереса к занятиям); самооценка собственной деятельности на занятиях; нравственно-этические установки.</w:t>
      </w:r>
      <w:r w:rsidR="00452E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FC5" w:rsidRPr="00184CD4" w:rsidRDefault="00CA665E" w:rsidP="00CA66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6B2FC5" w:rsidRPr="00184CD4">
        <w:rPr>
          <w:rFonts w:ascii="Times New Roman" w:hAnsi="Times New Roman" w:cs="Times New Roman"/>
          <w:sz w:val="28"/>
          <w:szCs w:val="28"/>
        </w:rPr>
        <w:t>При оценивании познавательной сферы учитывался уровень развития познавательной активности, самостоятельности.</w:t>
      </w:r>
    </w:p>
    <w:p w:rsidR="006B2FC5" w:rsidRPr="00184CD4" w:rsidRDefault="00CA665E" w:rsidP="0094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2FC5" w:rsidRPr="00184CD4">
        <w:rPr>
          <w:rFonts w:ascii="Times New Roman" w:hAnsi="Times New Roman" w:cs="Times New Roman"/>
          <w:sz w:val="28"/>
          <w:szCs w:val="28"/>
        </w:rPr>
        <w:t>Развитие коммуникативной сферы проявля</w:t>
      </w:r>
      <w:r w:rsidR="009F3687">
        <w:rPr>
          <w:rFonts w:ascii="Times New Roman" w:hAnsi="Times New Roman" w:cs="Times New Roman"/>
          <w:sz w:val="28"/>
          <w:szCs w:val="28"/>
        </w:rPr>
        <w:t>л</w:t>
      </w:r>
      <w:r w:rsidR="00E95194">
        <w:rPr>
          <w:rFonts w:ascii="Times New Roman" w:hAnsi="Times New Roman" w:cs="Times New Roman"/>
          <w:sz w:val="28"/>
          <w:szCs w:val="28"/>
        </w:rPr>
        <w:t>о</w:t>
      </w:r>
      <w:r w:rsidR="006B2FC5" w:rsidRPr="00184CD4">
        <w:rPr>
          <w:rFonts w:ascii="Times New Roman" w:hAnsi="Times New Roman" w:cs="Times New Roman"/>
          <w:sz w:val="28"/>
          <w:szCs w:val="28"/>
        </w:rPr>
        <w:t>с</w:t>
      </w:r>
      <w:r w:rsidR="00E95194">
        <w:rPr>
          <w:rFonts w:ascii="Times New Roman" w:hAnsi="Times New Roman" w:cs="Times New Roman"/>
          <w:sz w:val="28"/>
          <w:szCs w:val="28"/>
        </w:rPr>
        <w:t>ь</w:t>
      </w:r>
      <w:r w:rsidR="006B2FC5" w:rsidRPr="00184CD4">
        <w:rPr>
          <w:rFonts w:ascii="Times New Roman" w:hAnsi="Times New Roman" w:cs="Times New Roman"/>
          <w:sz w:val="28"/>
          <w:szCs w:val="28"/>
        </w:rPr>
        <w:t xml:space="preserve"> в сформированной способности к сотрудничеству со сверстниками и взрослыми.</w:t>
      </w:r>
    </w:p>
    <w:p w:rsidR="000452E4" w:rsidRPr="00184CD4" w:rsidRDefault="000B04C7" w:rsidP="00E95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 у </w:t>
      </w:r>
      <w:r w:rsidRPr="00184CD4">
        <w:rPr>
          <w:rFonts w:ascii="Times New Roman" w:hAnsi="Times New Roman" w:cs="Times New Roman"/>
          <w:sz w:val="28"/>
          <w:szCs w:val="28"/>
        </w:rPr>
        <w:t>учащихся по 5-ти бальной системе 4-5 баллов, что отражает высокую степень</w:t>
      </w:r>
      <w:r w:rsidR="007968F9">
        <w:rPr>
          <w:rFonts w:ascii="Times New Roman" w:hAnsi="Times New Roman" w:cs="Times New Roman"/>
          <w:sz w:val="28"/>
          <w:szCs w:val="28"/>
        </w:rPr>
        <w:t xml:space="preserve"> их</w:t>
      </w:r>
      <w:r w:rsidRPr="00184CD4">
        <w:rPr>
          <w:rFonts w:ascii="Times New Roman" w:hAnsi="Times New Roman" w:cs="Times New Roman"/>
          <w:sz w:val="28"/>
          <w:szCs w:val="28"/>
        </w:rPr>
        <w:t xml:space="preserve"> </w:t>
      </w:r>
      <w:r w:rsidR="007968F9">
        <w:rPr>
          <w:rFonts w:ascii="Times New Roman" w:hAnsi="Times New Roman" w:cs="Times New Roman"/>
          <w:sz w:val="28"/>
          <w:szCs w:val="28"/>
        </w:rPr>
        <w:t>развития</w:t>
      </w:r>
      <w:r w:rsidRPr="00184CD4">
        <w:rPr>
          <w:rFonts w:ascii="Times New Roman" w:hAnsi="Times New Roman" w:cs="Times New Roman"/>
          <w:sz w:val="28"/>
          <w:szCs w:val="28"/>
        </w:rPr>
        <w:t xml:space="preserve">, выражающуюся в устойчивом интересе и творческом отношении к предмету, </w:t>
      </w:r>
      <w:r w:rsidR="00375575">
        <w:rPr>
          <w:rFonts w:ascii="Times New Roman" w:hAnsi="Times New Roman" w:cs="Times New Roman"/>
          <w:sz w:val="28"/>
          <w:szCs w:val="28"/>
        </w:rPr>
        <w:t xml:space="preserve">в </w:t>
      </w:r>
      <w:r w:rsidR="000452E4" w:rsidRPr="00184CD4">
        <w:rPr>
          <w:rFonts w:ascii="Times New Roman" w:hAnsi="Times New Roman" w:cs="Times New Roman"/>
          <w:sz w:val="28"/>
          <w:szCs w:val="28"/>
        </w:rPr>
        <w:t>хорош</w:t>
      </w:r>
      <w:r w:rsidR="00375575">
        <w:rPr>
          <w:rFonts w:ascii="Times New Roman" w:hAnsi="Times New Roman" w:cs="Times New Roman"/>
          <w:sz w:val="28"/>
          <w:szCs w:val="28"/>
        </w:rPr>
        <w:t>ем</w:t>
      </w:r>
      <w:r w:rsidR="000452E4" w:rsidRPr="00184CD4">
        <w:rPr>
          <w:rFonts w:ascii="Times New Roman" w:hAnsi="Times New Roman" w:cs="Times New Roman"/>
          <w:sz w:val="28"/>
          <w:szCs w:val="28"/>
        </w:rPr>
        <w:t xml:space="preserve"> владе</w:t>
      </w:r>
      <w:r w:rsidR="00375575">
        <w:rPr>
          <w:rFonts w:ascii="Times New Roman" w:hAnsi="Times New Roman" w:cs="Times New Roman"/>
          <w:sz w:val="28"/>
          <w:szCs w:val="28"/>
        </w:rPr>
        <w:t>нии</w:t>
      </w:r>
      <w:r w:rsidR="000452E4" w:rsidRPr="00184CD4">
        <w:rPr>
          <w:rFonts w:ascii="Times New Roman" w:hAnsi="Times New Roman" w:cs="Times New Roman"/>
          <w:sz w:val="28"/>
          <w:szCs w:val="28"/>
        </w:rPr>
        <w:t xml:space="preserve"> учебным материалом,</w:t>
      </w:r>
      <w:r w:rsidR="00375575">
        <w:rPr>
          <w:rFonts w:ascii="Times New Roman" w:hAnsi="Times New Roman" w:cs="Times New Roman"/>
          <w:sz w:val="28"/>
          <w:szCs w:val="28"/>
        </w:rPr>
        <w:t xml:space="preserve"> в </w:t>
      </w:r>
      <w:r w:rsidR="000452E4" w:rsidRPr="00184CD4">
        <w:rPr>
          <w:rFonts w:ascii="Times New Roman" w:hAnsi="Times New Roman" w:cs="Times New Roman"/>
          <w:sz w:val="28"/>
          <w:szCs w:val="28"/>
        </w:rPr>
        <w:t>устойчив</w:t>
      </w:r>
      <w:r w:rsidR="00375575">
        <w:rPr>
          <w:rFonts w:ascii="Times New Roman" w:hAnsi="Times New Roman" w:cs="Times New Roman"/>
          <w:sz w:val="28"/>
          <w:szCs w:val="28"/>
        </w:rPr>
        <w:t>ом интересе</w:t>
      </w:r>
      <w:r w:rsidR="00163B23">
        <w:rPr>
          <w:rFonts w:ascii="Times New Roman" w:hAnsi="Times New Roman" w:cs="Times New Roman"/>
          <w:sz w:val="28"/>
          <w:szCs w:val="28"/>
        </w:rPr>
        <w:t xml:space="preserve"> </w:t>
      </w:r>
      <w:r w:rsidR="000452E4" w:rsidRPr="00184CD4">
        <w:rPr>
          <w:rFonts w:ascii="Times New Roman" w:hAnsi="Times New Roman" w:cs="Times New Roman"/>
          <w:sz w:val="28"/>
          <w:szCs w:val="28"/>
        </w:rPr>
        <w:t xml:space="preserve"> к занятиям</w:t>
      </w:r>
      <w:r w:rsidR="000452E4">
        <w:rPr>
          <w:rFonts w:ascii="Times New Roman" w:hAnsi="Times New Roman" w:cs="Times New Roman"/>
          <w:sz w:val="28"/>
          <w:szCs w:val="28"/>
        </w:rPr>
        <w:t>,</w:t>
      </w:r>
      <w:r w:rsidR="000452E4" w:rsidRPr="000452E4">
        <w:rPr>
          <w:rFonts w:ascii="Times New Roman" w:hAnsi="Times New Roman" w:cs="Times New Roman"/>
          <w:sz w:val="28"/>
          <w:szCs w:val="28"/>
        </w:rPr>
        <w:t xml:space="preserve"> </w:t>
      </w:r>
      <w:r w:rsidR="000452E4" w:rsidRPr="00184CD4">
        <w:rPr>
          <w:rFonts w:ascii="Times New Roman" w:hAnsi="Times New Roman" w:cs="Times New Roman"/>
          <w:sz w:val="28"/>
          <w:szCs w:val="28"/>
        </w:rPr>
        <w:t>уме</w:t>
      </w:r>
      <w:r w:rsidR="00163B23">
        <w:rPr>
          <w:rFonts w:ascii="Times New Roman" w:hAnsi="Times New Roman" w:cs="Times New Roman"/>
          <w:sz w:val="28"/>
          <w:szCs w:val="28"/>
        </w:rPr>
        <w:t>нии</w:t>
      </w:r>
      <w:r w:rsidR="000452E4" w:rsidRPr="00184CD4">
        <w:rPr>
          <w:rFonts w:ascii="Times New Roman" w:hAnsi="Times New Roman" w:cs="Times New Roman"/>
          <w:sz w:val="28"/>
          <w:szCs w:val="28"/>
        </w:rPr>
        <w:t xml:space="preserve"> слушать собеседника, осуществлять взаимопомощь</w:t>
      </w:r>
      <w:r w:rsidR="007968F9">
        <w:rPr>
          <w:rFonts w:ascii="Times New Roman" w:hAnsi="Times New Roman" w:cs="Times New Roman"/>
          <w:sz w:val="28"/>
          <w:szCs w:val="28"/>
        </w:rPr>
        <w:t>,</w:t>
      </w:r>
      <w:r w:rsidR="000452E4" w:rsidRPr="00184CD4">
        <w:rPr>
          <w:rFonts w:ascii="Times New Roman" w:hAnsi="Times New Roman" w:cs="Times New Roman"/>
          <w:sz w:val="28"/>
          <w:szCs w:val="28"/>
        </w:rPr>
        <w:t xml:space="preserve">  организовывать и осуществлять сотрудничество с педагогом и сверстниками.</w:t>
      </w:r>
    </w:p>
    <w:p w:rsidR="00945879" w:rsidRDefault="00945879" w:rsidP="0094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4CD4" w:rsidRPr="00184CD4" w:rsidRDefault="00184CD4" w:rsidP="0094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CD4">
        <w:rPr>
          <w:rFonts w:ascii="Times New Roman" w:hAnsi="Times New Roman" w:cs="Times New Roman"/>
          <w:sz w:val="28"/>
          <w:szCs w:val="28"/>
        </w:rPr>
        <w:t>Средние показатели по трем сферам:</w:t>
      </w:r>
    </w:p>
    <w:p w:rsidR="00184CD4" w:rsidRPr="00184CD4" w:rsidRDefault="00184CD4" w:rsidP="00184CD4">
      <w:pPr>
        <w:jc w:val="both"/>
        <w:rPr>
          <w:rFonts w:ascii="Times New Roman" w:hAnsi="Times New Roman" w:cs="Times New Roman"/>
          <w:sz w:val="28"/>
          <w:szCs w:val="28"/>
        </w:rPr>
      </w:pPr>
      <w:r w:rsidRPr="00184CD4">
        <w:rPr>
          <w:rFonts w:ascii="Times New Roman" w:hAnsi="Times New Roman" w:cs="Times New Roman"/>
          <w:sz w:val="28"/>
          <w:szCs w:val="28"/>
        </w:rPr>
        <w:t xml:space="preserve">2022-2023 </w:t>
      </w:r>
      <w:proofErr w:type="spellStart"/>
      <w:r w:rsidRPr="00184CD4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184CD4">
        <w:rPr>
          <w:rFonts w:ascii="Times New Roman" w:hAnsi="Times New Roman" w:cs="Times New Roman"/>
          <w:sz w:val="28"/>
          <w:szCs w:val="28"/>
        </w:rPr>
        <w:t>.  – 66,2</w:t>
      </w:r>
    </w:p>
    <w:p w:rsidR="00184CD4" w:rsidRPr="00184CD4" w:rsidRDefault="00184CD4" w:rsidP="00184CD4">
      <w:pPr>
        <w:jc w:val="both"/>
        <w:rPr>
          <w:rFonts w:ascii="Times New Roman" w:hAnsi="Times New Roman" w:cs="Times New Roman"/>
          <w:sz w:val="28"/>
          <w:szCs w:val="28"/>
        </w:rPr>
      </w:pPr>
      <w:r w:rsidRPr="00184CD4">
        <w:rPr>
          <w:rFonts w:ascii="Times New Roman" w:hAnsi="Times New Roman" w:cs="Times New Roman"/>
          <w:sz w:val="28"/>
          <w:szCs w:val="28"/>
        </w:rPr>
        <w:t xml:space="preserve">2023-2024 </w:t>
      </w:r>
      <w:proofErr w:type="spellStart"/>
      <w:r w:rsidRPr="00184CD4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184CD4">
        <w:rPr>
          <w:rFonts w:ascii="Times New Roman" w:hAnsi="Times New Roman" w:cs="Times New Roman"/>
          <w:sz w:val="28"/>
          <w:szCs w:val="28"/>
        </w:rPr>
        <w:t>. – 69,1</w:t>
      </w:r>
    </w:p>
    <w:p w:rsidR="00184CD4" w:rsidRDefault="00184CD4" w:rsidP="00184CD4">
      <w:pPr>
        <w:jc w:val="both"/>
        <w:rPr>
          <w:rFonts w:ascii="Times New Roman" w:hAnsi="Times New Roman" w:cs="Times New Roman"/>
          <w:sz w:val="28"/>
          <w:szCs w:val="28"/>
        </w:rPr>
      </w:pPr>
      <w:r w:rsidRPr="00184CD4">
        <w:rPr>
          <w:rFonts w:ascii="Times New Roman" w:hAnsi="Times New Roman" w:cs="Times New Roman"/>
          <w:sz w:val="28"/>
          <w:szCs w:val="28"/>
        </w:rPr>
        <w:t xml:space="preserve">2024-2025 </w:t>
      </w:r>
      <w:proofErr w:type="spellStart"/>
      <w:r w:rsidRPr="00184CD4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184CD4">
        <w:rPr>
          <w:rFonts w:ascii="Times New Roman" w:hAnsi="Times New Roman" w:cs="Times New Roman"/>
          <w:sz w:val="28"/>
          <w:szCs w:val="28"/>
        </w:rPr>
        <w:t>. – 71,</w:t>
      </w:r>
      <w:r w:rsidRPr="00A4588D">
        <w:rPr>
          <w:rFonts w:ascii="Times New Roman" w:hAnsi="Times New Roman" w:cs="Times New Roman"/>
          <w:sz w:val="28"/>
          <w:szCs w:val="28"/>
        </w:rPr>
        <w:t>7</w:t>
      </w:r>
    </w:p>
    <w:p w:rsidR="003073A1" w:rsidRDefault="003073A1" w:rsidP="00184C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73A1" w:rsidRPr="00A4588D" w:rsidRDefault="003073A1" w:rsidP="00184CD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34050" cy="3600450"/>
            <wp:effectExtent l="19050" t="0" r="0" b="0"/>
            <wp:docPr id="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52E" w:rsidRDefault="00184CD4" w:rsidP="008865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4CD4">
        <w:rPr>
          <w:rFonts w:ascii="Times New Roman" w:hAnsi="Times New Roman" w:cs="Times New Roman"/>
          <w:sz w:val="28"/>
          <w:szCs w:val="28"/>
        </w:rPr>
        <w:lastRenderedPageBreak/>
        <w:t>Подводя итоги за три последних учебны</w:t>
      </w:r>
      <w:r w:rsidR="0088652E">
        <w:rPr>
          <w:rFonts w:ascii="Times New Roman" w:hAnsi="Times New Roman" w:cs="Times New Roman"/>
          <w:sz w:val="28"/>
          <w:szCs w:val="28"/>
        </w:rPr>
        <w:t>х года мы видим</w:t>
      </w:r>
      <w:proofErr w:type="gramEnd"/>
      <w:r w:rsidR="0088652E">
        <w:rPr>
          <w:rFonts w:ascii="Times New Roman" w:hAnsi="Times New Roman" w:cs="Times New Roman"/>
          <w:sz w:val="28"/>
          <w:szCs w:val="28"/>
        </w:rPr>
        <w:t xml:space="preserve">, что </w:t>
      </w:r>
      <w:r w:rsidR="0088652E" w:rsidRPr="00184CD4">
        <w:rPr>
          <w:rFonts w:ascii="Times New Roman" w:hAnsi="Times New Roman" w:cs="Times New Roman"/>
          <w:sz w:val="28"/>
          <w:szCs w:val="28"/>
        </w:rPr>
        <w:t>наблюдается положи</w:t>
      </w:r>
      <w:r w:rsidR="0088652E">
        <w:rPr>
          <w:rFonts w:ascii="Times New Roman" w:hAnsi="Times New Roman" w:cs="Times New Roman"/>
          <w:sz w:val="28"/>
          <w:szCs w:val="28"/>
        </w:rPr>
        <w:t xml:space="preserve">тельная динамика в количестве </w:t>
      </w:r>
      <w:r w:rsidR="0088652E" w:rsidRPr="00184CD4">
        <w:rPr>
          <w:rFonts w:ascii="Times New Roman" w:hAnsi="Times New Roman" w:cs="Times New Roman"/>
          <w:sz w:val="28"/>
          <w:szCs w:val="28"/>
        </w:rPr>
        <w:t xml:space="preserve">учащихся, имеющих высокий уровень </w:t>
      </w:r>
      <w:r w:rsidR="0088652E">
        <w:rPr>
          <w:rFonts w:ascii="Times New Roman" w:hAnsi="Times New Roman" w:cs="Times New Roman"/>
          <w:sz w:val="28"/>
          <w:szCs w:val="28"/>
        </w:rPr>
        <w:t>развития</w:t>
      </w:r>
      <w:r w:rsidR="0088652E" w:rsidRPr="00184CD4">
        <w:rPr>
          <w:rFonts w:ascii="Times New Roman" w:hAnsi="Times New Roman" w:cs="Times New Roman"/>
          <w:sz w:val="28"/>
          <w:szCs w:val="28"/>
        </w:rPr>
        <w:t>.</w:t>
      </w:r>
    </w:p>
    <w:p w:rsidR="00343CF0" w:rsidRPr="00184CD4" w:rsidRDefault="00343CF0" w:rsidP="008865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0C1D" w:rsidRDefault="00022E38" w:rsidP="006C45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учащихся</w:t>
      </w:r>
    </w:p>
    <w:p w:rsidR="00800C1D" w:rsidRDefault="00184CD4" w:rsidP="006C45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6489096"/>
      <w:r>
        <w:rPr>
          <w:rFonts w:ascii="Times New Roman" w:hAnsi="Times New Roman" w:cs="Times New Roman"/>
          <w:sz w:val="28"/>
          <w:szCs w:val="28"/>
        </w:rPr>
        <w:t>У</w:t>
      </w:r>
      <w:r w:rsidRPr="00800C1D">
        <w:rPr>
          <w:rFonts w:ascii="Times New Roman" w:hAnsi="Times New Roman" w:cs="Times New Roman"/>
          <w:sz w:val="28"/>
          <w:szCs w:val="28"/>
        </w:rPr>
        <w:t>чащиеся</w:t>
      </w:r>
      <w:r w:rsidR="00800C1D" w:rsidRPr="00800C1D">
        <w:rPr>
          <w:rFonts w:ascii="Times New Roman" w:hAnsi="Times New Roman" w:cs="Times New Roman"/>
          <w:sz w:val="28"/>
          <w:szCs w:val="28"/>
        </w:rPr>
        <w:t xml:space="preserve"> объединения </w:t>
      </w:r>
      <w:r w:rsidR="0088652E" w:rsidRPr="0088652E">
        <w:rPr>
          <w:rFonts w:ascii="Times New Roman" w:hAnsi="Times New Roman" w:cs="Times New Roman"/>
          <w:sz w:val="28"/>
          <w:szCs w:val="28"/>
        </w:rPr>
        <w:t xml:space="preserve">«Основы джазового танца» </w:t>
      </w:r>
      <w:r w:rsidR="00800C1D" w:rsidRPr="00800C1D">
        <w:rPr>
          <w:rFonts w:ascii="Times New Roman" w:hAnsi="Times New Roman" w:cs="Times New Roman"/>
          <w:sz w:val="28"/>
          <w:szCs w:val="28"/>
        </w:rPr>
        <w:t>участвуют в конкурсах, фестивалях.</w:t>
      </w:r>
      <w:bookmarkEnd w:id="1"/>
      <w:r w:rsidR="00800C1D" w:rsidRPr="00800C1D">
        <w:rPr>
          <w:rFonts w:ascii="Times New Roman" w:hAnsi="Times New Roman" w:cs="Times New Roman"/>
          <w:sz w:val="28"/>
          <w:szCs w:val="28"/>
        </w:rPr>
        <w:t xml:space="preserve"> Диаграмма показывает стабильность и рост результативности участия в конкурсах </w:t>
      </w:r>
      <w:r w:rsidR="00AE3758">
        <w:rPr>
          <w:rFonts w:ascii="Times New Roman" w:hAnsi="Times New Roman" w:cs="Times New Roman"/>
          <w:sz w:val="28"/>
          <w:szCs w:val="28"/>
        </w:rPr>
        <w:t>различных</w:t>
      </w:r>
      <w:r w:rsidR="00800C1D" w:rsidRPr="00800C1D">
        <w:rPr>
          <w:rFonts w:ascii="Times New Roman" w:hAnsi="Times New Roman" w:cs="Times New Roman"/>
          <w:sz w:val="28"/>
          <w:szCs w:val="28"/>
        </w:rPr>
        <w:t xml:space="preserve"> уровней, что объясняется степенью подготовки обучающихся к конкурсным мероприятиям, а также более глубоким освоением образовательной программы.</w:t>
      </w:r>
    </w:p>
    <w:tbl>
      <w:tblPr>
        <w:tblStyle w:val="a5"/>
        <w:tblW w:w="0" w:type="auto"/>
        <w:tblInd w:w="108" w:type="dxa"/>
        <w:tblLook w:val="04A0"/>
      </w:tblPr>
      <w:tblGrid>
        <w:gridCol w:w="2313"/>
        <w:gridCol w:w="2393"/>
        <w:gridCol w:w="2393"/>
        <w:gridCol w:w="2286"/>
      </w:tblGrid>
      <w:tr w:rsidR="00CC3252" w:rsidTr="00343CF0">
        <w:tc>
          <w:tcPr>
            <w:tcW w:w="2313" w:type="dxa"/>
            <w:vMerge w:val="restart"/>
          </w:tcPr>
          <w:p w:rsidR="00CC3252" w:rsidRDefault="00CC3252" w:rsidP="00800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конкурсов</w:t>
            </w:r>
          </w:p>
        </w:tc>
        <w:tc>
          <w:tcPr>
            <w:tcW w:w="7072" w:type="dxa"/>
            <w:gridSpan w:val="3"/>
          </w:tcPr>
          <w:p w:rsidR="00CC3252" w:rsidRDefault="00CC3252" w:rsidP="00554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призеров</w:t>
            </w:r>
            <w:r w:rsidR="000B05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4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B05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4E0">
              <w:rPr>
                <w:rFonts w:ascii="Times New Roman" w:hAnsi="Times New Roman" w:cs="Times New Roman"/>
                <w:sz w:val="28"/>
                <w:szCs w:val="28"/>
              </w:rPr>
              <w:t>Лауреаты 1, 2 и 3 ст.</w:t>
            </w:r>
          </w:p>
        </w:tc>
      </w:tr>
      <w:tr w:rsidR="00CC3252" w:rsidTr="00343CF0">
        <w:tc>
          <w:tcPr>
            <w:tcW w:w="2313" w:type="dxa"/>
            <w:vMerge/>
          </w:tcPr>
          <w:p w:rsidR="00CC3252" w:rsidRDefault="00CC3252" w:rsidP="00800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C3252" w:rsidRDefault="00CC3252" w:rsidP="00554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393" w:type="dxa"/>
          </w:tcPr>
          <w:p w:rsidR="00CC3252" w:rsidRDefault="00CC3252" w:rsidP="00554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286" w:type="dxa"/>
          </w:tcPr>
          <w:p w:rsidR="00CC3252" w:rsidRDefault="00CC3252" w:rsidP="00554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</w:tr>
      <w:tr w:rsidR="007D41BD" w:rsidTr="00343CF0">
        <w:tc>
          <w:tcPr>
            <w:tcW w:w="2313" w:type="dxa"/>
          </w:tcPr>
          <w:p w:rsidR="007D41BD" w:rsidRDefault="00726810" w:rsidP="00800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393" w:type="dxa"/>
          </w:tcPr>
          <w:p w:rsidR="007D41BD" w:rsidRDefault="002A2ACC" w:rsidP="00036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7D41BD" w:rsidRDefault="002A2ACC" w:rsidP="002A2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6" w:type="dxa"/>
          </w:tcPr>
          <w:p w:rsidR="007D41BD" w:rsidRDefault="00036823" w:rsidP="00554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D41BD" w:rsidTr="00343CF0">
        <w:tc>
          <w:tcPr>
            <w:tcW w:w="2313" w:type="dxa"/>
          </w:tcPr>
          <w:p w:rsidR="007D41BD" w:rsidRDefault="00726810" w:rsidP="00726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393" w:type="dxa"/>
          </w:tcPr>
          <w:p w:rsidR="007D41BD" w:rsidRDefault="002A2ACC" w:rsidP="002A2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7D41BD" w:rsidRDefault="0094151E" w:rsidP="00E27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7A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6" w:type="dxa"/>
          </w:tcPr>
          <w:p w:rsidR="007D41BD" w:rsidRDefault="00036823" w:rsidP="00554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D41BD" w:rsidTr="00343CF0">
        <w:tc>
          <w:tcPr>
            <w:tcW w:w="2313" w:type="dxa"/>
          </w:tcPr>
          <w:p w:rsidR="007D41BD" w:rsidRDefault="00726810" w:rsidP="00800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393" w:type="dxa"/>
          </w:tcPr>
          <w:p w:rsidR="007D41BD" w:rsidRDefault="0068578C" w:rsidP="00685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7D41BD" w:rsidRDefault="005125BD" w:rsidP="0051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6" w:type="dxa"/>
          </w:tcPr>
          <w:p w:rsidR="007D41BD" w:rsidRDefault="00036823" w:rsidP="00554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41BD" w:rsidTr="00343CF0">
        <w:tc>
          <w:tcPr>
            <w:tcW w:w="2313" w:type="dxa"/>
          </w:tcPr>
          <w:p w:rsidR="007D41BD" w:rsidRDefault="00726810" w:rsidP="00800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393" w:type="dxa"/>
          </w:tcPr>
          <w:p w:rsidR="007D41BD" w:rsidRDefault="005125BD" w:rsidP="00554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3" w:type="dxa"/>
          </w:tcPr>
          <w:p w:rsidR="007D41BD" w:rsidRDefault="005125BD" w:rsidP="00554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86" w:type="dxa"/>
          </w:tcPr>
          <w:p w:rsidR="007D41BD" w:rsidRDefault="005125BD" w:rsidP="00554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3C3027" w:rsidRDefault="003C3027" w:rsidP="00800C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D8F" w:rsidRPr="003C3027" w:rsidRDefault="00F13D8F" w:rsidP="0066579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23729" w:rsidRDefault="001628D9" w:rsidP="002D18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10250" cy="3629025"/>
            <wp:effectExtent l="19050" t="0" r="0" b="0"/>
            <wp:docPr id="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CF0" w:rsidRDefault="00343CF0" w:rsidP="002D18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3CF0" w:rsidRDefault="00343CF0" w:rsidP="002D18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3CF0" w:rsidRDefault="00343CF0" w:rsidP="002D18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C1D" w:rsidRPr="002D1843" w:rsidRDefault="00F13D8F" w:rsidP="002D1843">
      <w:pPr>
        <w:jc w:val="center"/>
        <w:rPr>
          <w:rFonts w:ascii="Times New Roman" w:hAnsi="Times New Roman" w:cs="Times New Roman"/>
          <w:sz w:val="28"/>
          <w:szCs w:val="28"/>
        </w:rPr>
      </w:pPr>
      <w:r w:rsidRPr="002D1843">
        <w:rPr>
          <w:rFonts w:ascii="Times New Roman" w:hAnsi="Times New Roman" w:cs="Times New Roman"/>
          <w:sz w:val="28"/>
          <w:szCs w:val="28"/>
        </w:rPr>
        <w:lastRenderedPageBreak/>
        <w:t>Личные достижения педагога за 2022-2025 гг.</w:t>
      </w:r>
    </w:p>
    <w:p w:rsidR="002D1E61" w:rsidRPr="004A64E0" w:rsidRDefault="002D1E61" w:rsidP="00701D96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64E0">
        <w:rPr>
          <w:rFonts w:ascii="Times New Roman" w:hAnsi="Times New Roman" w:cs="Times New Roman"/>
          <w:sz w:val="28"/>
          <w:szCs w:val="28"/>
        </w:rPr>
        <w:t xml:space="preserve">– Диплом 1 место во Всероссийском конкурсе профессионального мастерства педагогов УДО детей «Раскрываем таланты», 10.01.2023 г.; </w:t>
      </w:r>
    </w:p>
    <w:p w:rsidR="002D1E61" w:rsidRPr="004A64E0" w:rsidRDefault="002D1E61" w:rsidP="00701D96">
      <w:pPr>
        <w:tabs>
          <w:tab w:val="left" w:pos="142"/>
          <w:tab w:val="left" w:pos="426"/>
          <w:tab w:val="left" w:pos="709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D18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64E0">
        <w:rPr>
          <w:rFonts w:ascii="Times New Roman" w:eastAsia="Calibri" w:hAnsi="Times New Roman" w:cs="Times New Roman"/>
          <w:sz w:val="28"/>
          <w:szCs w:val="28"/>
        </w:rPr>
        <w:t xml:space="preserve">Диплом за профессиональное мастерство Международного конкурса-фестиваля «Творческий успех», 22.11.2023 г.; </w:t>
      </w:r>
    </w:p>
    <w:p w:rsidR="002D1E61" w:rsidRPr="004A64E0" w:rsidRDefault="002D1E61" w:rsidP="00701D96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 xml:space="preserve">– Сертификат участника Международного фестиваля современного танца «Отражение», 22.02.2024 г.; </w:t>
      </w:r>
    </w:p>
    <w:p w:rsidR="002D1E61" w:rsidRPr="004A64E0" w:rsidRDefault="002D1E61" w:rsidP="00701D96">
      <w:pPr>
        <w:tabs>
          <w:tab w:val="left" w:pos="142"/>
          <w:tab w:val="left" w:pos="426"/>
          <w:tab w:val="left" w:pos="709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D18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64E0">
        <w:rPr>
          <w:rFonts w:ascii="Times New Roman" w:eastAsia="Calibri" w:hAnsi="Times New Roman" w:cs="Times New Roman"/>
          <w:sz w:val="28"/>
          <w:szCs w:val="28"/>
        </w:rPr>
        <w:t xml:space="preserve">Диплом за профессиональное мастерство Международного конкурса-фестиваля «Момент </w:t>
      </w:r>
      <w:proofErr w:type="spellStart"/>
      <w:r w:rsidRPr="004A64E0">
        <w:rPr>
          <w:rFonts w:ascii="Times New Roman" w:eastAsia="Calibri" w:hAnsi="Times New Roman" w:cs="Times New Roman"/>
          <w:sz w:val="28"/>
          <w:szCs w:val="28"/>
        </w:rPr>
        <w:t>АРТа</w:t>
      </w:r>
      <w:proofErr w:type="spellEnd"/>
      <w:r w:rsidRPr="004A64E0">
        <w:rPr>
          <w:rFonts w:ascii="Times New Roman" w:eastAsia="Calibri" w:hAnsi="Times New Roman" w:cs="Times New Roman"/>
          <w:sz w:val="28"/>
          <w:szCs w:val="28"/>
        </w:rPr>
        <w:t xml:space="preserve">», 03.03.2024 г.; </w:t>
      </w:r>
    </w:p>
    <w:p w:rsidR="002D1E61" w:rsidRPr="004A64E0" w:rsidRDefault="002D1E61" w:rsidP="00701D96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 xml:space="preserve">– Диплом за 2 место во Всероссийском конкурсе «Педагогическое мастерство: традиции и инновации» на базе Всероссийского образовательного портала «ИКТ Педагогам», 15.03.2024 г.; </w:t>
      </w:r>
    </w:p>
    <w:p w:rsidR="002D1E61" w:rsidRPr="004A64E0" w:rsidRDefault="002D1E61" w:rsidP="00701D96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 xml:space="preserve">– Сертификат за участие в конкурсе «Педагогическое мастерство: традиции и инновации» на базе Всероссийского образовательного портала «ИКТ Педагогам», 15.03.2024 г.; </w:t>
      </w:r>
    </w:p>
    <w:p w:rsidR="007307F1" w:rsidRPr="004A64E0" w:rsidRDefault="007307F1" w:rsidP="00701D96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>– Диплом 1 м. во Всероссийском конкурсе профессионального мастерства работников образования имени К.Д. Ушинского «Педагогического наследие», Санкт-Петербург, 19.08.2024г.</w:t>
      </w:r>
    </w:p>
    <w:p w:rsidR="007307F1" w:rsidRPr="004A64E0" w:rsidRDefault="007307F1" w:rsidP="00701D96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>– Участник Всероссийского профессионального конкурса для педагогов «Мастерство и инновации в образовании» (ном. «Дополнительное образование детей»), Волгоград, 19.08.2024г.</w:t>
      </w:r>
    </w:p>
    <w:p w:rsidR="007307F1" w:rsidRPr="004A64E0" w:rsidRDefault="007307F1" w:rsidP="00701D96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>– Диплом 1 м. во Всероссийском профессиональном конкурсе «Методических разработок и педагогических идей «Грани мастерства педагогов дополнительного образования», Москва, 20.08.2024г.</w:t>
      </w:r>
    </w:p>
    <w:p w:rsidR="00AC61BF" w:rsidRDefault="00AC61BF" w:rsidP="00701D96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Публикации:</w:t>
      </w:r>
    </w:p>
    <w:p w:rsidR="00AC61BF" w:rsidRPr="004A64E0" w:rsidRDefault="00AC61BF" w:rsidP="00701D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>– статья «Построение джазового урока», Всероссийский образовательный портал «ИКТ педагогам», 22.08.2023 г.</w:t>
      </w:r>
    </w:p>
    <w:p w:rsidR="00AC61BF" w:rsidRPr="004A64E0" w:rsidRDefault="00AC61BF" w:rsidP="00701D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4A64E0">
        <w:rPr>
          <w:rFonts w:ascii="Times New Roman" w:eastAsia="Calibri" w:hAnsi="Times New Roman" w:cs="Times New Roman"/>
          <w:sz w:val="28"/>
          <w:szCs w:val="28"/>
        </w:rPr>
        <w:t>статья «Хореографические данные вокалистов», Всероссийский образовательный портал «Продленка», 22.08.2023 г.</w:t>
      </w:r>
    </w:p>
    <w:p w:rsidR="00AC61BF" w:rsidRPr="004A64E0" w:rsidRDefault="00AC61BF" w:rsidP="00701D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 xml:space="preserve">– статья «Принципы построения джазового урока», сайт фестиваля педагогических идей «Открытый урок», 24.08. 2023 г. </w:t>
      </w:r>
    </w:p>
    <w:p w:rsidR="00AC61BF" w:rsidRDefault="00AC61BF" w:rsidP="00701D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 xml:space="preserve">– статья «Импровизация в хореографии 8-10 лет», Всероссийский образовательный портал «Завуч», 26.02.2024 г.;  </w:t>
      </w:r>
    </w:p>
    <w:p w:rsidR="00AC61BF" w:rsidRPr="004A64E0" w:rsidRDefault="00AC61BF" w:rsidP="00701D96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>– «Импровизация в хореографии 8-10 лет». Сборник учебно-методических материалов «Академия педагогических проектов РФ». Свидетельство № 161151, 20.08.2024г.</w:t>
      </w:r>
    </w:p>
    <w:p w:rsidR="00AC61BF" w:rsidRDefault="00AC61BF" w:rsidP="00701D96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4E0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64E0">
        <w:rPr>
          <w:rFonts w:ascii="Times New Roman" w:eastAsia="Calibri" w:hAnsi="Times New Roman" w:cs="Times New Roman"/>
          <w:sz w:val="28"/>
          <w:szCs w:val="28"/>
        </w:rPr>
        <w:t>«Влияние личности педагога-наставника на обучающихся в хореографическом коллектив</w:t>
      </w:r>
      <w:r w:rsidR="00701D96">
        <w:rPr>
          <w:rFonts w:ascii="Times New Roman" w:eastAsia="Calibri" w:hAnsi="Times New Roman" w:cs="Times New Roman"/>
          <w:sz w:val="28"/>
          <w:szCs w:val="28"/>
        </w:rPr>
        <w:t>е». Всероссийский педагогически</w:t>
      </w:r>
      <w:r w:rsidRPr="004A64E0">
        <w:rPr>
          <w:rFonts w:ascii="Times New Roman" w:eastAsia="Calibri" w:hAnsi="Times New Roman" w:cs="Times New Roman"/>
          <w:sz w:val="28"/>
          <w:szCs w:val="28"/>
        </w:rPr>
        <w:t>й журнал «</w:t>
      </w:r>
      <w:proofErr w:type="spellStart"/>
      <w:r w:rsidRPr="004A64E0">
        <w:rPr>
          <w:rFonts w:ascii="Times New Roman" w:eastAsia="Calibri" w:hAnsi="Times New Roman" w:cs="Times New Roman"/>
          <w:sz w:val="28"/>
          <w:szCs w:val="28"/>
        </w:rPr>
        <w:t>Педмастерство</w:t>
      </w:r>
      <w:proofErr w:type="spellEnd"/>
      <w:r w:rsidRPr="004A64E0">
        <w:rPr>
          <w:rFonts w:ascii="Times New Roman" w:eastAsia="Calibri" w:hAnsi="Times New Roman" w:cs="Times New Roman"/>
          <w:sz w:val="28"/>
          <w:szCs w:val="28"/>
        </w:rPr>
        <w:t>», свидетельство АВ №4217, 24.02.2025г.</w:t>
      </w:r>
    </w:p>
    <w:p w:rsidR="00AC61BF" w:rsidRPr="004A64E0" w:rsidRDefault="00AC61BF" w:rsidP="00701D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61BF" w:rsidRPr="004A64E0" w:rsidRDefault="00AC61BF" w:rsidP="00701D96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AC61BF" w:rsidRPr="004A64E0" w:rsidSect="00BB5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AE"/>
    <w:rsid w:val="00022E38"/>
    <w:rsid w:val="00036823"/>
    <w:rsid w:val="000452E4"/>
    <w:rsid w:val="000B04C7"/>
    <w:rsid w:val="000B0597"/>
    <w:rsid w:val="000B5413"/>
    <w:rsid w:val="001628D9"/>
    <w:rsid w:val="00163B23"/>
    <w:rsid w:val="00184CD4"/>
    <w:rsid w:val="0022013B"/>
    <w:rsid w:val="00280E47"/>
    <w:rsid w:val="002A2ACC"/>
    <w:rsid w:val="002D1843"/>
    <w:rsid w:val="002D1E61"/>
    <w:rsid w:val="003073A1"/>
    <w:rsid w:val="0033779E"/>
    <w:rsid w:val="00343CF0"/>
    <w:rsid w:val="003555DC"/>
    <w:rsid w:val="00375575"/>
    <w:rsid w:val="00375E6E"/>
    <w:rsid w:val="00384931"/>
    <w:rsid w:val="00394528"/>
    <w:rsid w:val="003B1857"/>
    <w:rsid w:val="003C3027"/>
    <w:rsid w:val="004138B0"/>
    <w:rsid w:val="00452EA0"/>
    <w:rsid w:val="004A64E0"/>
    <w:rsid w:val="004E0FA2"/>
    <w:rsid w:val="005125BD"/>
    <w:rsid w:val="00554414"/>
    <w:rsid w:val="00593117"/>
    <w:rsid w:val="005C75F9"/>
    <w:rsid w:val="005E028E"/>
    <w:rsid w:val="0061225E"/>
    <w:rsid w:val="00665798"/>
    <w:rsid w:val="0068578C"/>
    <w:rsid w:val="00696BAE"/>
    <w:rsid w:val="006B2FC5"/>
    <w:rsid w:val="006C454E"/>
    <w:rsid w:val="00701D96"/>
    <w:rsid w:val="00726810"/>
    <w:rsid w:val="007307F1"/>
    <w:rsid w:val="00735AA6"/>
    <w:rsid w:val="007968F9"/>
    <w:rsid w:val="007D41BD"/>
    <w:rsid w:val="00800C1D"/>
    <w:rsid w:val="008363C4"/>
    <w:rsid w:val="00845A1E"/>
    <w:rsid w:val="0088652E"/>
    <w:rsid w:val="008E6B9B"/>
    <w:rsid w:val="008F57FD"/>
    <w:rsid w:val="009005C6"/>
    <w:rsid w:val="009059AE"/>
    <w:rsid w:val="0094151E"/>
    <w:rsid w:val="00945879"/>
    <w:rsid w:val="00992645"/>
    <w:rsid w:val="009F3687"/>
    <w:rsid w:val="00A4588D"/>
    <w:rsid w:val="00AA5FEC"/>
    <w:rsid w:val="00AC61BF"/>
    <w:rsid w:val="00AE3758"/>
    <w:rsid w:val="00B1049B"/>
    <w:rsid w:val="00B87970"/>
    <w:rsid w:val="00BB5371"/>
    <w:rsid w:val="00BC30EB"/>
    <w:rsid w:val="00C10953"/>
    <w:rsid w:val="00C2360B"/>
    <w:rsid w:val="00C91AE5"/>
    <w:rsid w:val="00CA665E"/>
    <w:rsid w:val="00CC3252"/>
    <w:rsid w:val="00CE74F2"/>
    <w:rsid w:val="00D23729"/>
    <w:rsid w:val="00D424B5"/>
    <w:rsid w:val="00D6050C"/>
    <w:rsid w:val="00D77059"/>
    <w:rsid w:val="00E223F3"/>
    <w:rsid w:val="00E27A4B"/>
    <w:rsid w:val="00E95194"/>
    <w:rsid w:val="00F13D8F"/>
    <w:rsid w:val="00F37452"/>
    <w:rsid w:val="00F51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FC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D4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5DECD-AFE5-4C61-BEBF-713E2997A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ZDT LENOVO 1</dc:creator>
  <cp:keywords/>
  <dc:description/>
  <cp:lastModifiedBy>5</cp:lastModifiedBy>
  <cp:revision>11</cp:revision>
  <dcterms:created xsi:type="dcterms:W3CDTF">2026-01-14T07:48:00Z</dcterms:created>
  <dcterms:modified xsi:type="dcterms:W3CDTF">2026-01-15T07:53:00Z</dcterms:modified>
</cp:coreProperties>
</file>