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DC3DEE" w:rsidP="0032550C">
            <w:hyperlink r:id="rId5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DC3DEE" w:rsidP="0032550C">
            <w:pPr>
              <w:rPr>
                <w:color w:val="0000FF"/>
                <w:u w:val="single"/>
              </w:rPr>
            </w:pPr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r w:rsidRPr="007A7D77">
              <w:t xml:space="preserve">Мясарова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DC3DEE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DC3DEE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DC3DEE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DC3DEE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DC3DEE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DC3DEE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DC3DEE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DC3DEE" w:rsidP="0032550C">
            <w:hyperlink r:id="rId1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A830CF" w:rsidRPr="007A7D77" w:rsidRDefault="00DC3DEE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DC3DEE" w:rsidP="0032550C">
            <w:hyperlink r:id="rId20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DC3DEE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DC3DEE" w:rsidP="0032550C">
            <w:hyperlink r:id="rId23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DC3DEE" w:rsidP="0032550C">
            <w:pPr>
              <w:rPr>
                <w:color w:val="0000FF"/>
                <w:u w:val="single"/>
              </w:rPr>
            </w:pPr>
            <w:hyperlink r:id="rId24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DC3DEE" w:rsidP="0032550C">
            <w:hyperlink r:id="rId28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ра-на</w:t>
            </w:r>
            <w:proofErr w:type="spellEnd"/>
            <w:r w:rsidRPr="008A3989">
              <w:t xml:space="preserve">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>педагог-психолог Фатина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sectPr w:rsidR="00FA6223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7E2E0F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C3F7A"/>
    <w:rsid w:val="00DC3DEE"/>
    <w:rsid w:val="00E244A4"/>
    <w:rsid w:val="00F125BF"/>
    <w:rsid w:val="00F44126"/>
    <w:rsid w:val="00FA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AZzRcnKEHW/?igshid=iw3lf7628omf" TargetMode="External"/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67x/4QAsrYAC5" TargetMode="External"/><Relationship Id="rId7" Type="http://schemas.openxmlformats.org/officeDocument/2006/relationships/hyperlink" Target="https://cloud.mail.ru/public/3Nnp/3odRFdK1g" TargetMode="Externa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vUU9/2FXQzUS5H" TargetMode="External"/><Relationship Id="rId20" Type="http://schemas.openxmlformats.org/officeDocument/2006/relationships/hyperlink" Target="https://cloud.mail.ru/public/2LL6/CQigxVK7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Ирина</cp:lastModifiedBy>
  <cp:revision>3</cp:revision>
  <dcterms:created xsi:type="dcterms:W3CDTF">2020-05-26T07:33:00Z</dcterms:created>
  <dcterms:modified xsi:type="dcterms:W3CDTF">2020-05-26T07:33:00Z</dcterms:modified>
</cp:coreProperties>
</file>