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0E9C" w:rsidRDefault="00E30E9C">
      <w:pPr>
        <w:rPr>
          <w:rFonts w:ascii="Times New Roman" w:hAnsi="Times New Roman" w:cs="Times New Roman"/>
          <w:b/>
          <w:sz w:val="24"/>
          <w:szCs w:val="24"/>
        </w:rPr>
        <w:sectPr w:rsidR="00E30E9C" w:rsidSect="00E30E9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0" w:right="0" w:bottom="0" w:left="0" w:header="709" w:footer="709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33BDA5B" wp14:editId="2A3495E0">
            <wp:extent cx="7507705" cy="1071035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2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07705" cy="10710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0E9C" w:rsidRDefault="00E30E9C">
      <w:pPr>
        <w:rPr>
          <w:rFonts w:ascii="Times New Roman" w:hAnsi="Times New Roman" w:cs="Times New Roman"/>
          <w:b/>
          <w:sz w:val="24"/>
          <w:szCs w:val="24"/>
        </w:rPr>
      </w:pPr>
    </w:p>
    <w:p w:rsidR="005C70AE" w:rsidRDefault="005C70AE" w:rsidP="00D910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1050" w:rsidRPr="002C35AA" w:rsidRDefault="004C190A" w:rsidP="00D910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C35AA">
        <w:rPr>
          <w:rFonts w:ascii="Times New Roman" w:hAnsi="Times New Roman" w:cs="Times New Roman"/>
          <w:b/>
          <w:sz w:val="24"/>
          <w:szCs w:val="24"/>
        </w:rPr>
        <w:t>1.ПОЯСНИТЕЛЬНАЯ ЗАПИСКА</w:t>
      </w:r>
    </w:p>
    <w:p w:rsidR="004C190A" w:rsidRPr="002C35AA" w:rsidRDefault="004C190A" w:rsidP="00D91050">
      <w:pPr>
        <w:spacing w:after="0" w:line="240" w:lineRule="auto"/>
        <w:ind w:firstLine="709"/>
        <w:jc w:val="both"/>
        <w:rPr>
          <w:rStyle w:val="FontStyle12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Базовой программой для  разработки рабочей программы  «</w:t>
      </w:r>
      <w:r w:rsidR="00D91050"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К</w:t>
      </w:r>
      <w:r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омпозиция» является типовая программа «ПРОГРАММА  ИНТЕГРИРОВАННОГО  КУРСА  по рисунку, живописи и композиции для детских  художественных  школ»  разработанная  Казанским  художественным  училищем. Казань. </w:t>
      </w:r>
      <w:proofErr w:type="gramStart"/>
      <w:r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Отечество. 2002 г.</w:t>
      </w:r>
      <w:r w:rsidR="00D91050" w:rsidRPr="002C35AA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 xml:space="preserve"> Программа по предмету  </w:t>
      </w:r>
      <w:r w:rsidR="00D91050" w:rsidRPr="002C35AA">
        <w:rPr>
          <w:rFonts w:ascii="Times New Roman" w:hAnsi="Times New Roman" w:cs="Times New Roman"/>
          <w:spacing w:val="-20"/>
          <w:sz w:val="24"/>
          <w:szCs w:val="24"/>
        </w:rPr>
        <w:t>«</w:t>
      </w:r>
      <w:r w:rsidR="00D91050"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Композиция»  является составной  частью интегрированного курса 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«Рисунок», «Живопись» и «Композиция»,</w:t>
      </w:r>
      <w:r w:rsidR="00D91050"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составлена  с учетом  </w:t>
      </w:r>
      <w:r w:rsidR="000262E2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и использованием </w:t>
      </w:r>
      <w:r w:rsidR="00D91050"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 примерных  программ  по предмету «Прикладная композиция»,  </w:t>
      </w:r>
      <w:r w:rsidR="000262E2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«</w:t>
      </w:r>
      <w:r w:rsidR="00D91050"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Станковая композиция», рекомендованные  Министерством  культуры РФ:</w:t>
      </w:r>
      <w:proofErr w:type="gramEnd"/>
      <w:r w:rsidR="00D91050"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Москва,201</w:t>
      </w:r>
      <w:r w:rsidR="00BF2558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2,  2013гг</w:t>
      </w:r>
      <w:r w:rsidR="00D91050"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.,  </w:t>
      </w:r>
      <w:r w:rsidRPr="002C35AA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>адаптирована  для  преподавания на художественном отделении в ДМШ и ДШИ</w:t>
      </w:r>
      <w:proofErr w:type="gramStart"/>
      <w:r w:rsidRPr="002C35AA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>.</w:t>
      </w:r>
      <w:r w:rsidR="00D91050" w:rsidRPr="002C35AA">
        <w:rPr>
          <w:rFonts w:ascii="Times New Roman" w:hAnsi="Times New Roman" w:cs="Times New Roman"/>
          <w:bCs/>
          <w:iCs/>
          <w:color w:val="000000"/>
          <w:spacing w:val="-20"/>
          <w:sz w:val="24"/>
          <w:szCs w:val="24"/>
        </w:rPr>
        <w:t>.</w:t>
      </w:r>
      <w:proofErr w:type="gramEnd"/>
    </w:p>
    <w:p w:rsidR="004C190A" w:rsidRPr="002C35AA" w:rsidRDefault="004C190A" w:rsidP="00D91050">
      <w:pPr>
        <w:pStyle w:val="Style7"/>
        <w:widowControl/>
        <w:spacing w:line="240" w:lineRule="auto"/>
        <w:ind w:firstLine="709"/>
        <w:jc w:val="both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Начальное художественное образование является важным этапом социально-профессионального становления личности.</w:t>
      </w:r>
    </w:p>
    <w:p w:rsidR="004C190A" w:rsidRPr="002C35AA" w:rsidRDefault="004C190A" w:rsidP="00D91050">
      <w:pPr>
        <w:pStyle w:val="Style7"/>
        <w:widowControl/>
        <w:spacing w:line="240" w:lineRule="auto"/>
        <w:ind w:firstLine="709"/>
        <w:jc w:val="both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Базовые предметы  на всех его уровнях  - это рисунок, живопись и композиция. Причем, особенно важным является то, что нельзя в полном объеме усвоить каждый из этих предметов, не изучив предметов смежных с ним.</w:t>
      </w:r>
    </w:p>
    <w:p w:rsidR="004C190A" w:rsidRPr="002C35AA" w:rsidRDefault="004C190A" w:rsidP="00D91050">
      <w:pPr>
        <w:shd w:val="clear" w:color="auto" w:fill="FFFFFF"/>
        <w:spacing w:after="0" w:line="240" w:lineRule="auto"/>
        <w:ind w:right="72"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В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программу «Ком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softHyphen/>
        <w:t>позиция»  внесены задания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по рисованию на темы природы и окружающей жизни, иллюстрирования сюжетов литературных произведений, композиций на исторические темы и выполнение декоратив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softHyphen/>
        <w:t>ной работы. Данные задания выполняются по памяти и по пред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softHyphen/>
        <w:t>ставлению.</w:t>
      </w:r>
    </w:p>
    <w:p w:rsidR="004C190A" w:rsidRPr="002C35AA" w:rsidRDefault="004C190A" w:rsidP="00D91050">
      <w:pPr>
        <w:shd w:val="clear" w:color="auto" w:fill="FFFFFF"/>
        <w:spacing w:after="0" w:line="240" w:lineRule="auto"/>
        <w:ind w:left="14" w:right="5"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Помимо практической деятельности,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занятия по 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композиции 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включают в себя беседы об искусстве, по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softHyphen/>
        <w:t>сещение художественных музеев, картинных галерей, призванное содействовать всестороннему развитию личности каждого учаще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softHyphen/>
        <w:t xml:space="preserve">гося, обогащению его духовного мира. </w:t>
      </w:r>
      <w:r w:rsidR="00D91050" w:rsidRPr="002C35AA">
        <w:rPr>
          <w:rStyle w:val="FontStyle12"/>
          <w:spacing w:val="-20"/>
          <w:sz w:val="24"/>
          <w:szCs w:val="24"/>
        </w:rPr>
        <w:t>Программа  по предмету « Композиция"</w:t>
      </w:r>
      <w:r w:rsidRPr="002C35AA">
        <w:rPr>
          <w:rStyle w:val="FontStyle12"/>
          <w:spacing w:val="-20"/>
          <w:sz w:val="24"/>
          <w:szCs w:val="24"/>
        </w:rPr>
        <w:t xml:space="preserve"> составлена с учетом возрастных и психологических особенностей учащихся.</w:t>
      </w:r>
    </w:p>
    <w:p w:rsidR="004C190A" w:rsidRPr="002C35AA" w:rsidRDefault="004C190A" w:rsidP="004C190A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CE2B7D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 xml:space="preserve">Первый год 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обучения. Изучение пропорций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и 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законов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 построения в  композиции;</w:t>
      </w:r>
    </w:p>
    <w:p w:rsidR="004C190A" w:rsidRPr="002C35AA" w:rsidRDefault="004C190A" w:rsidP="004C190A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CE2B7D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Второй год о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бучения.  Изучение перспективы (линейной, воздушной) и основной, светотеневой моделировке формы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предмета в 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композиции;</w:t>
      </w:r>
    </w:p>
    <w:p w:rsidR="004C190A" w:rsidRPr="002C35AA" w:rsidRDefault="004C190A" w:rsidP="004C190A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CE2B7D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Третий год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обучения. Изучение полной  моделировки формы предмета: блик, свет, полутон, тень, рефлекс.  Изучение способов передачи материальности и про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странства в 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композиции;</w:t>
      </w:r>
    </w:p>
    <w:p w:rsidR="004C190A" w:rsidRPr="002C35AA" w:rsidRDefault="004C190A" w:rsidP="004C190A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CE2B7D"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  <w:t>Четвертый год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обучения. Закрепление навыков поэтапного выполнения рисунка, конструктивного построения предмета, передачи 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плановости в рисунке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 композиции;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у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мение выбирать сюжет и разрабатывать жанровую композицию.</w:t>
      </w:r>
    </w:p>
    <w:p w:rsidR="004C190A" w:rsidRPr="00CE2B7D" w:rsidRDefault="004C190A" w:rsidP="004C190A">
      <w:pPr>
        <w:shd w:val="clear" w:color="auto" w:fill="FFFFFF"/>
        <w:spacing w:after="0" w:line="240" w:lineRule="auto"/>
        <w:ind w:right="10"/>
        <w:jc w:val="both"/>
        <w:rPr>
          <w:rFonts w:ascii="Times New Roman" w:hAnsi="Times New Roman" w:cs="Times New Roman"/>
          <w:b/>
          <w:color w:val="000000"/>
          <w:spacing w:val="-20"/>
          <w:sz w:val="24"/>
          <w:szCs w:val="24"/>
        </w:rPr>
      </w:pPr>
      <w:r w:rsidRPr="00CE2B7D">
        <w:rPr>
          <w:rFonts w:ascii="Times New Roman" w:hAnsi="Times New Roman" w:cs="Times New Roman"/>
          <w:b/>
          <w:spacing w:val="-20"/>
          <w:sz w:val="24"/>
          <w:szCs w:val="24"/>
        </w:rPr>
        <w:t>Цель:</w:t>
      </w:r>
    </w:p>
    <w:p w:rsidR="004C190A" w:rsidRPr="002C35AA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-формирование художественной культуры  учащихся как неотъемлемой части культуры духовной.</w:t>
      </w:r>
    </w:p>
    <w:p w:rsidR="004C190A" w:rsidRPr="002C35AA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-формирование нравственно-эстетической отзывчивости на прекрасное и формирование  эстетического вкуса учащихся;</w:t>
      </w:r>
    </w:p>
    <w:p w:rsidR="004C190A" w:rsidRPr="002C35AA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-формирование художественно-творческой активности.</w:t>
      </w:r>
    </w:p>
    <w:p w:rsidR="004C190A" w:rsidRPr="00CE2B7D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CE2B7D">
        <w:rPr>
          <w:rFonts w:ascii="Times New Roman" w:hAnsi="Times New Roman" w:cs="Times New Roman"/>
          <w:b/>
          <w:spacing w:val="-20"/>
          <w:sz w:val="24"/>
          <w:szCs w:val="24"/>
        </w:rPr>
        <w:t>Задачи:</w:t>
      </w:r>
    </w:p>
    <w:p w:rsidR="004C190A" w:rsidRPr="002C35AA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обучение художественной грамоте на основе изучения художественных произведений и применение этих знаний на практике;</w:t>
      </w:r>
    </w:p>
    <w:p w:rsidR="004C190A" w:rsidRPr="002C35AA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-ознакомление с техникой исполнения работ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  и способов передачи материальности и пр</w:t>
      </w:r>
      <w:r w:rsidR="00D91050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остранства в 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композиции;</w:t>
      </w:r>
    </w:p>
    <w:p w:rsidR="004C190A" w:rsidRPr="002C35AA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- р</w:t>
      </w:r>
      <w:r w:rsidR="005B01FC"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азвитие творческих способностей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;</w:t>
      </w:r>
    </w:p>
    <w:p w:rsidR="004C190A" w:rsidRPr="002C35AA" w:rsidRDefault="004C190A" w:rsidP="004C190A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   </w:t>
      </w:r>
    </w:p>
    <w:p w:rsidR="004C190A" w:rsidRPr="002C35AA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  </w:t>
      </w:r>
      <w:r w:rsidRPr="00CE2B7D">
        <w:rPr>
          <w:rStyle w:val="FontStyle78"/>
          <w:rFonts w:ascii="Times New Roman" w:hAnsi="Times New Roman" w:cs="Times New Roman"/>
          <w:b/>
          <w:sz w:val="24"/>
          <w:szCs w:val="24"/>
        </w:rPr>
        <w:t>Методы работы</w:t>
      </w: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>.</w:t>
      </w:r>
    </w:p>
    <w:p w:rsidR="004C190A" w:rsidRPr="002C35AA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 - наглядно-иллюстративный;</w:t>
      </w:r>
    </w:p>
    <w:p w:rsidR="004C190A" w:rsidRPr="002C35AA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показа;</w:t>
      </w:r>
    </w:p>
    <w:p w:rsidR="004C190A" w:rsidRPr="002C35AA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поэтапных открытий;</w:t>
      </w:r>
    </w:p>
    <w:p w:rsidR="004C190A" w:rsidRPr="002C35AA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сравнений;</w:t>
      </w:r>
    </w:p>
    <w:p w:rsidR="004C190A" w:rsidRPr="002C35AA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  - метод ассоциаций и т.д.</w:t>
      </w:r>
    </w:p>
    <w:p w:rsidR="004C190A" w:rsidRPr="00CE2B7D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b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   </w:t>
      </w:r>
      <w:r w:rsidRPr="00CE2B7D">
        <w:rPr>
          <w:rStyle w:val="FontStyle78"/>
          <w:rFonts w:ascii="Times New Roman" w:hAnsi="Times New Roman" w:cs="Times New Roman"/>
          <w:b/>
          <w:sz w:val="24"/>
          <w:szCs w:val="24"/>
        </w:rPr>
        <w:t>Формы работы.</w:t>
      </w:r>
    </w:p>
    <w:p w:rsidR="004C190A" w:rsidRPr="002C35AA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   - работа  на плоскости;</w:t>
      </w:r>
    </w:p>
    <w:p w:rsidR="004C190A" w:rsidRPr="002C35AA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lastRenderedPageBreak/>
        <w:t xml:space="preserve">   - работа в объёме;</w:t>
      </w:r>
    </w:p>
    <w:p w:rsidR="004C190A" w:rsidRPr="002C35AA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   - декоративная работа.</w:t>
      </w:r>
    </w:p>
    <w:p w:rsidR="004C190A" w:rsidRPr="002C35AA" w:rsidRDefault="004C190A" w:rsidP="004C190A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>Виды занятия могут быть разнообразными: выставочная деятельность, оформление школы к празднику, мастер-класс, экскурсия и т.д.</w:t>
      </w:r>
    </w:p>
    <w:p w:rsidR="005B01FC" w:rsidRPr="002C35AA" w:rsidRDefault="005B01FC" w:rsidP="004C190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</w:p>
    <w:p w:rsidR="004C190A" w:rsidRPr="00CE2B7D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pacing w:val="-20"/>
          <w:sz w:val="24"/>
          <w:szCs w:val="24"/>
        </w:rPr>
      </w:pPr>
      <w:r w:rsidRPr="00CE2B7D">
        <w:rPr>
          <w:rFonts w:ascii="Times New Roman" w:hAnsi="Times New Roman" w:cs="Times New Roman"/>
          <w:b/>
          <w:bCs/>
          <w:color w:val="000000"/>
          <w:spacing w:val="-20"/>
          <w:sz w:val="24"/>
          <w:szCs w:val="24"/>
        </w:rPr>
        <w:t>Сроки реализации программы.</w:t>
      </w:r>
    </w:p>
    <w:p w:rsidR="004C190A" w:rsidRPr="002C35AA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Данная программа рассчитана</w:t>
      </w:r>
      <w:r w:rsidR="005B01FC"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на 4 года обучения, для детей11</w:t>
      </w:r>
      <w:r w:rsidR="00BF2558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(12)-15(16)</w:t>
      </w:r>
      <w:r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лет.  В соответствии с учебным плано</w:t>
      </w:r>
      <w:r w:rsidR="00D91050"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м, на  предмет отводится 102/105</w:t>
      </w:r>
      <w:r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ч. в год, из расчёта  </w:t>
      </w:r>
      <w:r w:rsidR="00D91050"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3</w:t>
      </w:r>
      <w:r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 xml:space="preserve"> ч. в неделю.</w:t>
      </w:r>
    </w:p>
    <w:p w:rsidR="005B01FC" w:rsidRPr="00CE2B7D" w:rsidRDefault="005B01FC" w:rsidP="004C190A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4C190A" w:rsidRPr="00CE2B7D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CE2B7D">
        <w:rPr>
          <w:rFonts w:ascii="Times New Roman" w:hAnsi="Times New Roman" w:cs="Times New Roman"/>
          <w:b/>
          <w:spacing w:val="-20"/>
          <w:sz w:val="24"/>
          <w:szCs w:val="24"/>
        </w:rPr>
        <w:t>Форма  проведения занятий.</w:t>
      </w:r>
    </w:p>
    <w:p w:rsidR="004C190A" w:rsidRPr="002C35AA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bCs/>
          <w:color w:val="000000"/>
          <w:spacing w:val="-20"/>
          <w:sz w:val="24"/>
          <w:szCs w:val="24"/>
        </w:rPr>
        <w:t>Занятия проводятся в группах. Оптимальная наполняемость группы для занятий  10-12 человек.</w:t>
      </w:r>
    </w:p>
    <w:p w:rsidR="005B01FC" w:rsidRPr="002C35AA" w:rsidRDefault="005B01FC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</w:p>
    <w:p w:rsidR="004C190A" w:rsidRPr="002C35AA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  <w:r w:rsidRPr="00CE2B7D">
        <w:rPr>
          <w:rStyle w:val="FontStyle78"/>
          <w:rFonts w:ascii="Times New Roman" w:hAnsi="Times New Roman" w:cs="Times New Roman"/>
          <w:b/>
          <w:sz w:val="24"/>
          <w:szCs w:val="24"/>
        </w:rPr>
        <w:t>Ожидаемые результаты</w:t>
      </w: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: </w:t>
      </w:r>
      <w:r w:rsidRPr="002C35AA">
        <w:rPr>
          <w:rFonts w:ascii="Times New Roman" w:hAnsi="Times New Roman" w:cs="Times New Roman"/>
          <w:color w:val="000000"/>
          <w:spacing w:val="-20"/>
          <w:sz w:val="24"/>
          <w:szCs w:val="24"/>
        </w:rPr>
        <w:t>В конце всего курса обучения учащиеся овладевают различными видами контрастов в композиции, умеют выбирать сюжет и самостоятельно разраба</w:t>
      </w:r>
      <w:r w:rsidR="00BF2558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тывать сюжетную линию в картине,  знают  виды и владеют </w:t>
      </w:r>
      <w:r w:rsidR="00BC6FB7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техническими </w:t>
      </w:r>
      <w:r w:rsidR="00BF2558">
        <w:rPr>
          <w:rFonts w:ascii="Times New Roman" w:hAnsi="Times New Roman" w:cs="Times New Roman"/>
          <w:color w:val="000000"/>
          <w:spacing w:val="-20"/>
          <w:sz w:val="24"/>
          <w:szCs w:val="24"/>
        </w:rPr>
        <w:t>приемами  декоративно-прикладного искусства</w:t>
      </w:r>
      <w:proofErr w:type="gramStart"/>
      <w:r w:rsidR="00BF2558">
        <w:rPr>
          <w:rFonts w:ascii="Times New Roman" w:hAnsi="Times New Roman" w:cs="Times New Roman"/>
          <w:color w:val="000000"/>
          <w:spacing w:val="-20"/>
          <w:sz w:val="24"/>
          <w:szCs w:val="24"/>
        </w:rPr>
        <w:t>..</w:t>
      </w:r>
      <w:proofErr w:type="gramEnd"/>
    </w:p>
    <w:p w:rsidR="005B01FC" w:rsidRPr="002C35AA" w:rsidRDefault="005B01FC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</w:rPr>
      </w:pPr>
    </w:p>
    <w:p w:rsidR="004C190A" w:rsidRPr="00CE2B7D" w:rsidRDefault="004C190A" w:rsidP="004C190A">
      <w:pPr>
        <w:spacing w:after="0" w:line="240" w:lineRule="auto"/>
        <w:jc w:val="both"/>
        <w:rPr>
          <w:rStyle w:val="FontStyle78"/>
          <w:rFonts w:ascii="Times New Roman" w:hAnsi="Times New Roman" w:cs="Times New Roman"/>
          <w:b/>
          <w:sz w:val="24"/>
          <w:szCs w:val="24"/>
        </w:rPr>
      </w:pPr>
      <w:r w:rsidRPr="00CE2B7D">
        <w:rPr>
          <w:rStyle w:val="FontStyle78"/>
          <w:rFonts w:ascii="Times New Roman" w:hAnsi="Times New Roman" w:cs="Times New Roman"/>
          <w:b/>
          <w:sz w:val="24"/>
          <w:szCs w:val="24"/>
        </w:rPr>
        <w:t>Формы подведения итогов.</w:t>
      </w:r>
    </w:p>
    <w:p w:rsidR="004C190A" w:rsidRPr="002C35AA" w:rsidRDefault="004C190A" w:rsidP="004C19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>Экзамен проводится во внеурочное время в форме просмотра творческих работ за пределами аудиторных зан</w:t>
      </w:r>
      <w:r w:rsidR="00BC6FB7">
        <w:rPr>
          <w:rStyle w:val="FontStyle78"/>
          <w:rFonts w:ascii="Times New Roman" w:hAnsi="Times New Roman" w:cs="Times New Roman"/>
          <w:sz w:val="24"/>
          <w:szCs w:val="24"/>
        </w:rPr>
        <w:t>ятий в рамках итоговой</w:t>
      </w:r>
      <w:r w:rsidRPr="002C35AA">
        <w:rPr>
          <w:rStyle w:val="FontStyle78"/>
          <w:rFonts w:ascii="Times New Roman" w:hAnsi="Times New Roman" w:cs="Times New Roman"/>
          <w:sz w:val="24"/>
          <w:szCs w:val="24"/>
        </w:rPr>
        <w:t xml:space="preserve"> аттестации.</w:t>
      </w:r>
    </w:p>
    <w:p w:rsidR="004C190A" w:rsidRPr="002C35AA" w:rsidRDefault="004C190A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90A" w:rsidRPr="00CE2B7D" w:rsidRDefault="004C190A" w:rsidP="00D910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B7D">
        <w:rPr>
          <w:rFonts w:ascii="Times New Roman" w:hAnsi="Times New Roman" w:cs="Times New Roman"/>
          <w:b/>
          <w:sz w:val="24"/>
          <w:szCs w:val="24"/>
        </w:rPr>
        <w:t>2.УЧЕБНЫЙ ПЛАН</w:t>
      </w:r>
    </w:p>
    <w:p w:rsidR="004C190A" w:rsidRPr="002C35AA" w:rsidRDefault="004C190A" w:rsidP="004C190A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C35AA">
        <w:rPr>
          <w:rFonts w:ascii="Times New Roman" w:hAnsi="Times New Roman" w:cs="Times New Roman"/>
          <w:sz w:val="24"/>
          <w:szCs w:val="24"/>
        </w:rPr>
        <w:t xml:space="preserve">Обучение в музыкальной школе  рассчитано на </w:t>
      </w:r>
      <w:r w:rsidRPr="002C35AA">
        <w:rPr>
          <w:rFonts w:ascii="Times New Roman" w:hAnsi="Times New Roman" w:cs="Times New Roman"/>
          <w:sz w:val="24"/>
          <w:szCs w:val="24"/>
          <w:lang w:val="tt-RU"/>
        </w:rPr>
        <w:t>4года</w:t>
      </w:r>
      <w:r w:rsidRPr="002C35A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190A" w:rsidRPr="002C35AA" w:rsidRDefault="004C190A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2C35AA">
        <w:rPr>
          <w:rFonts w:ascii="Times New Roman" w:hAnsi="Times New Roman" w:cs="Times New Roman"/>
          <w:sz w:val="24"/>
          <w:szCs w:val="24"/>
        </w:rPr>
        <w:t xml:space="preserve">Учебный план предусматривает </w:t>
      </w:r>
      <w:r w:rsidRPr="002C35AA">
        <w:rPr>
          <w:rFonts w:ascii="Times New Roman" w:hAnsi="Times New Roman" w:cs="Times New Roman"/>
          <w:sz w:val="24"/>
          <w:szCs w:val="24"/>
          <w:lang w:val="tt-RU"/>
        </w:rPr>
        <w:t>в 1-4 годах 3 ч</w:t>
      </w:r>
      <w:r w:rsidRPr="002C35AA">
        <w:rPr>
          <w:rFonts w:ascii="Times New Roman" w:hAnsi="Times New Roman" w:cs="Times New Roman"/>
          <w:sz w:val="24"/>
          <w:szCs w:val="24"/>
        </w:rPr>
        <w:t xml:space="preserve">. занятий в </w:t>
      </w:r>
      <w:r w:rsidRPr="002C35AA">
        <w:rPr>
          <w:rFonts w:ascii="Times New Roman" w:hAnsi="Times New Roman" w:cs="Times New Roman"/>
          <w:sz w:val="24"/>
          <w:szCs w:val="24"/>
          <w:lang w:val="tt-RU"/>
        </w:rPr>
        <w:t>неделю.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742"/>
        <w:gridCol w:w="683"/>
        <w:gridCol w:w="748"/>
        <w:gridCol w:w="748"/>
        <w:gridCol w:w="737"/>
        <w:gridCol w:w="11"/>
        <w:gridCol w:w="762"/>
        <w:gridCol w:w="733"/>
        <w:gridCol w:w="876"/>
        <w:gridCol w:w="984"/>
      </w:tblGrid>
      <w:tr w:rsidR="004C190A" w:rsidRPr="002C35AA" w:rsidTr="00F76745">
        <w:tc>
          <w:tcPr>
            <w:tcW w:w="2887" w:type="dxa"/>
            <w:shd w:val="clear" w:color="auto" w:fill="auto"/>
            <w:vAlign w:val="center"/>
          </w:tcPr>
          <w:p w:rsidR="004C190A" w:rsidRPr="002C35AA" w:rsidRDefault="004C190A" w:rsidP="00F76745">
            <w:pPr>
              <w:spacing w:after="0" w:line="240" w:lineRule="auto"/>
              <w:jc w:val="both"/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</w:pPr>
            <w:r w:rsidRPr="002C35AA"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  <w:t>Вид учебной работы,</w:t>
            </w:r>
          </w:p>
          <w:p w:rsidR="004C190A" w:rsidRPr="002C35AA" w:rsidRDefault="004C190A" w:rsidP="00F76745">
            <w:pPr>
              <w:spacing w:after="0" w:line="240" w:lineRule="auto"/>
              <w:jc w:val="both"/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</w:pPr>
            <w:r w:rsidRPr="002C35AA">
              <w:rPr>
                <w:rStyle w:val="FontStyle78"/>
                <w:rFonts w:ascii="Times New Roman" w:hAnsi="Times New Roman" w:cs="Times New Roman"/>
                <w:sz w:val="24"/>
                <w:szCs w:val="24"/>
              </w:rPr>
              <w:t>нагрузки,</w:t>
            </w:r>
          </w:p>
          <w:p w:rsidR="004C190A" w:rsidRPr="002C35AA" w:rsidRDefault="004C190A" w:rsidP="00F76745">
            <w:pPr>
              <w:pStyle w:val="Standard"/>
              <w:jc w:val="both"/>
              <w:rPr>
                <w:rStyle w:val="FontStyle78"/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 w:bidi="ar-SA"/>
              </w:rPr>
            </w:pPr>
            <w:r w:rsidRPr="002C35AA">
              <w:rPr>
                <w:rStyle w:val="FontStyle78"/>
                <w:rFonts w:ascii="Times New Roman" w:eastAsiaTheme="minorHAnsi" w:hAnsi="Times New Roman" w:cs="Times New Roman"/>
                <w:kern w:val="0"/>
                <w:sz w:val="24"/>
                <w:szCs w:val="24"/>
                <w:lang w:eastAsia="en-US" w:bidi="ar-SA"/>
              </w:rPr>
              <w:t>аттестации</w:t>
            </w:r>
          </w:p>
        </w:tc>
        <w:tc>
          <w:tcPr>
            <w:tcW w:w="5910" w:type="dxa"/>
            <w:gridSpan w:val="9"/>
          </w:tcPr>
          <w:p w:rsidR="004C190A" w:rsidRPr="002C35AA" w:rsidRDefault="004C190A" w:rsidP="00F76745">
            <w:pPr>
              <w:pStyle w:val="Standard"/>
              <w:jc w:val="right"/>
              <w:rPr>
                <w:rFonts w:cs="Times New Roman"/>
                <w:sz w:val="24"/>
              </w:rPr>
            </w:pPr>
          </w:p>
        </w:tc>
        <w:tc>
          <w:tcPr>
            <w:tcW w:w="1057" w:type="dxa"/>
          </w:tcPr>
          <w:p w:rsidR="004C190A" w:rsidRPr="002C35AA" w:rsidRDefault="004C190A" w:rsidP="00F76745">
            <w:pPr>
              <w:pStyle w:val="Standard"/>
              <w:jc w:val="right"/>
              <w:rPr>
                <w:rFonts w:cs="Times New Roman"/>
                <w:sz w:val="24"/>
              </w:rPr>
            </w:pPr>
            <w:r w:rsidRPr="002C35AA">
              <w:rPr>
                <w:rFonts w:cs="Times New Roman"/>
                <w:sz w:val="24"/>
              </w:rPr>
              <w:t>Всего</w:t>
            </w:r>
          </w:p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4C190A" w:rsidRPr="002C35AA" w:rsidTr="00F76745">
        <w:trPr>
          <w:trHeight w:val="331"/>
        </w:trPr>
        <w:tc>
          <w:tcPr>
            <w:tcW w:w="2887" w:type="dxa"/>
            <w:shd w:val="clear" w:color="auto" w:fill="auto"/>
            <w:vAlign w:val="center"/>
          </w:tcPr>
          <w:p w:rsidR="004C190A" w:rsidRPr="002C35AA" w:rsidRDefault="004C190A" w:rsidP="00F7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A">
              <w:rPr>
                <w:rFonts w:ascii="Times New Roman" w:hAnsi="Times New Roman" w:cs="Times New Roman"/>
                <w:sz w:val="24"/>
                <w:szCs w:val="24"/>
              </w:rPr>
              <w:t>Годы обучения</w:t>
            </w:r>
          </w:p>
        </w:tc>
        <w:tc>
          <w:tcPr>
            <w:tcW w:w="1593" w:type="dxa"/>
            <w:gridSpan w:val="2"/>
            <w:shd w:val="clear" w:color="auto" w:fill="auto"/>
            <w:vAlign w:val="center"/>
          </w:tcPr>
          <w:p w:rsidR="004C190A" w:rsidRPr="002C35AA" w:rsidRDefault="004C190A" w:rsidP="00F76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A">
              <w:rPr>
                <w:rFonts w:ascii="Times New Roman" w:hAnsi="Times New Roman" w:cs="Times New Roman"/>
                <w:sz w:val="24"/>
                <w:szCs w:val="24"/>
              </w:rPr>
              <w:t>1-й год</w:t>
            </w:r>
          </w:p>
        </w:tc>
        <w:tc>
          <w:tcPr>
            <w:tcW w:w="1184" w:type="dxa"/>
            <w:gridSpan w:val="2"/>
            <w:shd w:val="clear" w:color="auto" w:fill="auto"/>
            <w:vAlign w:val="center"/>
          </w:tcPr>
          <w:p w:rsidR="004C190A" w:rsidRPr="002C35AA" w:rsidRDefault="004C190A" w:rsidP="00F76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A">
              <w:rPr>
                <w:rFonts w:ascii="Times New Roman" w:hAnsi="Times New Roman" w:cs="Times New Roman"/>
                <w:sz w:val="24"/>
                <w:szCs w:val="24"/>
              </w:rPr>
              <w:t>2-й год</w:t>
            </w:r>
          </w:p>
        </w:tc>
        <w:tc>
          <w:tcPr>
            <w:tcW w:w="1359" w:type="dxa"/>
            <w:gridSpan w:val="3"/>
            <w:shd w:val="clear" w:color="auto" w:fill="auto"/>
            <w:vAlign w:val="center"/>
          </w:tcPr>
          <w:p w:rsidR="004C190A" w:rsidRPr="002C35AA" w:rsidRDefault="004C190A" w:rsidP="00F767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35AA">
              <w:rPr>
                <w:rFonts w:ascii="Times New Roman" w:hAnsi="Times New Roman" w:cs="Times New Roman"/>
                <w:sz w:val="24"/>
                <w:szCs w:val="24"/>
              </w:rPr>
              <w:t>3-й год</w:t>
            </w:r>
          </w:p>
        </w:tc>
        <w:tc>
          <w:tcPr>
            <w:tcW w:w="1774" w:type="dxa"/>
            <w:gridSpan w:val="2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2C35AA">
              <w:rPr>
                <w:rFonts w:cs="Times New Roman"/>
                <w:sz w:val="24"/>
                <w:lang w:val="tt-RU"/>
              </w:rPr>
              <w:t>4-й год</w:t>
            </w:r>
          </w:p>
        </w:tc>
        <w:tc>
          <w:tcPr>
            <w:tcW w:w="1057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4C190A" w:rsidRPr="002C35AA" w:rsidTr="00F76745">
        <w:trPr>
          <w:trHeight w:val="367"/>
        </w:trPr>
        <w:tc>
          <w:tcPr>
            <w:tcW w:w="2887" w:type="dxa"/>
            <w:shd w:val="clear" w:color="auto" w:fill="auto"/>
          </w:tcPr>
          <w:p w:rsidR="004C190A" w:rsidRPr="002C35AA" w:rsidRDefault="004C190A" w:rsidP="00F7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A">
              <w:rPr>
                <w:rFonts w:ascii="Times New Roman" w:hAnsi="Times New Roman" w:cs="Times New Roman"/>
                <w:sz w:val="24"/>
                <w:szCs w:val="24"/>
              </w:rPr>
              <w:t>Полугодия</w:t>
            </w:r>
          </w:p>
        </w:tc>
        <w:tc>
          <w:tcPr>
            <w:tcW w:w="838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2C35AA">
              <w:rPr>
                <w:rFonts w:cs="Times New Roman"/>
                <w:sz w:val="24"/>
              </w:rPr>
              <w:t>1</w:t>
            </w:r>
          </w:p>
        </w:tc>
        <w:tc>
          <w:tcPr>
            <w:tcW w:w="755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2C35AA">
              <w:rPr>
                <w:rFonts w:cs="Times New Roman"/>
                <w:sz w:val="24"/>
              </w:rPr>
              <w:t>2</w:t>
            </w:r>
          </w:p>
        </w:tc>
        <w:tc>
          <w:tcPr>
            <w:tcW w:w="617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2C35AA">
              <w:rPr>
                <w:rFonts w:cs="Times New Roman"/>
                <w:sz w:val="24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2C35AA">
              <w:rPr>
                <w:rFonts w:cs="Times New Roman"/>
                <w:sz w:val="24"/>
              </w:rPr>
              <w:t>4</w:t>
            </w:r>
          </w:p>
        </w:tc>
        <w:tc>
          <w:tcPr>
            <w:tcW w:w="581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2C35AA">
              <w:rPr>
                <w:rFonts w:cs="Times New Roman"/>
                <w:sz w:val="24"/>
              </w:rPr>
              <w:t>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2C35AA">
              <w:rPr>
                <w:rFonts w:cs="Times New Roman"/>
                <w:sz w:val="24"/>
              </w:rPr>
              <w:t>6</w:t>
            </w:r>
          </w:p>
        </w:tc>
        <w:tc>
          <w:tcPr>
            <w:tcW w:w="846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2C35AA">
              <w:rPr>
                <w:rFonts w:cs="Times New Roman"/>
                <w:sz w:val="24"/>
                <w:lang w:val="tt-RU"/>
              </w:rPr>
              <w:t>7</w:t>
            </w:r>
          </w:p>
        </w:tc>
        <w:tc>
          <w:tcPr>
            <w:tcW w:w="928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2C35AA">
              <w:rPr>
                <w:rFonts w:cs="Times New Roman"/>
                <w:sz w:val="24"/>
                <w:lang w:val="tt-RU"/>
              </w:rPr>
              <w:t>8</w:t>
            </w:r>
          </w:p>
        </w:tc>
        <w:tc>
          <w:tcPr>
            <w:tcW w:w="1057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4C190A" w:rsidRPr="002C35AA" w:rsidTr="00F76745">
        <w:trPr>
          <w:trHeight w:val="261"/>
        </w:trPr>
        <w:tc>
          <w:tcPr>
            <w:tcW w:w="2887" w:type="dxa"/>
            <w:shd w:val="clear" w:color="auto" w:fill="auto"/>
          </w:tcPr>
          <w:p w:rsidR="004C190A" w:rsidRPr="002C35AA" w:rsidRDefault="004C190A" w:rsidP="00F7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A">
              <w:rPr>
                <w:rFonts w:ascii="Times New Roman" w:hAnsi="Times New Roman" w:cs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838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755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617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15</w:t>
            </w:r>
          </w:p>
        </w:tc>
        <w:tc>
          <w:tcPr>
            <w:tcW w:w="567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jc w:val="center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eastAsia="zh-CN" w:bidi="hi-IN"/>
              </w:rPr>
              <w:t>19</w:t>
            </w:r>
          </w:p>
        </w:tc>
        <w:tc>
          <w:tcPr>
            <w:tcW w:w="581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2C35AA">
              <w:rPr>
                <w:rFonts w:cs="Times New Roman"/>
                <w:sz w:val="24"/>
              </w:rPr>
              <w:t>1</w:t>
            </w:r>
            <w:r w:rsidRPr="002C35AA">
              <w:rPr>
                <w:rFonts w:cs="Times New Roman"/>
                <w:sz w:val="24"/>
                <w:lang w:val="tt-RU"/>
              </w:rPr>
              <w:t>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2C35AA">
              <w:rPr>
                <w:rFonts w:cs="Times New Roman"/>
                <w:sz w:val="24"/>
              </w:rPr>
              <w:t>19</w:t>
            </w:r>
          </w:p>
        </w:tc>
        <w:tc>
          <w:tcPr>
            <w:tcW w:w="846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2C35AA">
              <w:rPr>
                <w:rFonts w:cs="Times New Roman"/>
                <w:sz w:val="24"/>
              </w:rPr>
              <w:t>1</w:t>
            </w:r>
            <w:r w:rsidRPr="002C35AA">
              <w:rPr>
                <w:rFonts w:cs="Times New Roman"/>
                <w:sz w:val="24"/>
                <w:lang w:val="tt-RU"/>
              </w:rPr>
              <w:t>5</w:t>
            </w:r>
          </w:p>
        </w:tc>
        <w:tc>
          <w:tcPr>
            <w:tcW w:w="928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  <w:r w:rsidRPr="002C35AA">
              <w:rPr>
                <w:rFonts w:cs="Times New Roman"/>
                <w:sz w:val="24"/>
              </w:rPr>
              <w:t>19</w:t>
            </w:r>
          </w:p>
        </w:tc>
        <w:tc>
          <w:tcPr>
            <w:tcW w:w="1057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</w:rPr>
            </w:pPr>
          </w:p>
        </w:tc>
      </w:tr>
      <w:tr w:rsidR="004C190A" w:rsidRPr="002C35AA" w:rsidTr="00F76745">
        <w:trPr>
          <w:trHeight w:val="327"/>
        </w:trPr>
        <w:tc>
          <w:tcPr>
            <w:tcW w:w="2887" w:type="dxa"/>
            <w:shd w:val="clear" w:color="auto" w:fill="auto"/>
          </w:tcPr>
          <w:p w:rsidR="004C190A" w:rsidRPr="002C35AA" w:rsidRDefault="004C190A" w:rsidP="00F7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A">
              <w:rPr>
                <w:rFonts w:ascii="Times New Roman" w:hAnsi="Times New Roman" w:cs="Times New Roman"/>
                <w:sz w:val="24"/>
                <w:szCs w:val="24"/>
              </w:rPr>
              <w:t xml:space="preserve">Аудиторные занятия </w:t>
            </w:r>
          </w:p>
        </w:tc>
        <w:tc>
          <w:tcPr>
            <w:tcW w:w="838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55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617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581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846" w:type="dxa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928" w:type="dxa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1057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2C35AA">
              <w:rPr>
                <w:rFonts w:cs="Times New Roman"/>
                <w:sz w:val="24"/>
                <w:lang w:val="tt-RU"/>
              </w:rPr>
              <w:t>408</w:t>
            </w:r>
          </w:p>
        </w:tc>
      </w:tr>
      <w:tr w:rsidR="004C190A" w:rsidRPr="002C35AA" w:rsidTr="00F76745">
        <w:trPr>
          <w:trHeight w:val="647"/>
        </w:trPr>
        <w:tc>
          <w:tcPr>
            <w:tcW w:w="2887" w:type="dxa"/>
            <w:shd w:val="clear" w:color="auto" w:fill="auto"/>
          </w:tcPr>
          <w:p w:rsidR="004C190A" w:rsidRPr="002C35AA" w:rsidRDefault="004C190A" w:rsidP="00F767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35AA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учебная нагрузка </w:t>
            </w:r>
          </w:p>
        </w:tc>
        <w:tc>
          <w:tcPr>
            <w:tcW w:w="838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55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617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567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581" w:type="dxa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778" w:type="dxa"/>
            <w:gridSpan w:val="2"/>
            <w:shd w:val="clear" w:color="auto" w:fill="auto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846" w:type="dxa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45</w:t>
            </w:r>
          </w:p>
        </w:tc>
        <w:tc>
          <w:tcPr>
            <w:tcW w:w="928" w:type="dxa"/>
          </w:tcPr>
          <w:p w:rsidR="004C190A" w:rsidRPr="002C35AA" w:rsidRDefault="004C190A" w:rsidP="00F76745">
            <w:pPr>
              <w:suppressAutoHyphens/>
              <w:autoSpaceDN w:val="0"/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</w:pPr>
            <w:r w:rsidRPr="002C35AA">
              <w:rPr>
                <w:rFonts w:ascii="Times New Roman" w:eastAsia="Lucida Sans Unicode" w:hAnsi="Times New Roman" w:cs="Times New Roman"/>
                <w:kern w:val="3"/>
                <w:sz w:val="24"/>
                <w:szCs w:val="24"/>
                <w:lang w:val="tt-RU" w:eastAsia="zh-CN" w:bidi="hi-IN"/>
              </w:rPr>
              <w:t>57</w:t>
            </w:r>
          </w:p>
        </w:tc>
        <w:tc>
          <w:tcPr>
            <w:tcW w:w="1057" w:type="dxa"/>
            <w:shd w:val="clear" w:color="auto" w:fill="auto"/>
          </w:tcPr>
          <w:p w:rsidR="004C190A" w:rsidRPr="002C35AA" w:rsidRDefault="004C190A" w:rsidP="00F76745">
            <w:pPr>
              <w:pStyle w:val="Standard"/>
              <w:jc w:val="center"/>
              <w:rPr>
                <w:rFonts w:cs="Times New Roman"/>
                <w:sz w:val="24"/>
                <w:lang w:val="tt-RU"/>
              </w:rPr>
            </w:pPr>
            <w:r w:rsidRPr="002C35AA">
              <w:rPr>
                <w:rFonts w:cs="Times New Roman"/>
                <w:sz w:val="24"/>
                <w:lang w:val="tt-RU"/>
              </w:rPr>
              <w:t>408</w:t>
            </w:r>
          </w:p>
        </w:tc>
      </w:tr>
      <w:tr w:rsidR="004C190A" w:rsidRPr="002C35AA" w:rsidTr="00F76745">
        <w:trPr>
          <w:cantSplit/>
          <w:trHeight w:val="1878"/>
        </w:trPr>
        <w:tc>
          <w:tcPr>
            <w:tcW w:w="2887" w:type="dxa"/>
            <w:shd w:val="clear" w:color="auto" w:fill="auto"/>
          </w:tcPr>
          <w:p w:rsidR="004C190A" w:rsidRPr="002C35AA" w:rsidRDefault="004C190A" w:rsidP="00F76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8" w:type="dxa"/>
            <w:shd w:val="clear" w:color="auto" w:fill="auto"/>
            <w:textDirection w:val="btLr"/>
          </w:tcPr>
          <w:p w:rsidR="004C190A" w:rsidRPr="002C35AA" w:rsidRDefault="00BA7B59" w:rsidP="00F76745">
            <w:pPr>
              <w:pStyle w:val="Standard"/>
              <w:ind w:left="113" w:right="113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tt-RU"/>
              </w:rPr>
              <w:t xml:space="preserve">Контрольная </w:t>
            </w:r>
            <w:r w:rsidRPr="002C35AA">
              <w:rPr>
                <w:rFonts w:cs="Times New Roman"/>
                <w:sz w:val="24"/>
                <w:lang w:val="tt-RU"/>
              </w:rPr>
              <w:t>работа</w:t>
            </w:r>
          </w:p>
        </w:tc>
        <w:tc>
          <w:tcPr>
            <w:tcW w:w="755" w:type="dxa"/>
            <w:shd w:val="clear" w:color="auto" w:fill="auto"/>
            <w:textDirection w:val="btLr"/>
          </w:tcPr>
          <w:p w:rsidR="004C190A" w:rsidRPr="002C35AA" w:rsidRDefault="00BC6FB7" w:rsidP="00F76745">
            <w:pPr>
              <w:pStyle w:val="Standard"/>
              <w:ind w:left="113" w:right="113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  <w:lang w:val="tt-RU"/>
              </w:rPr>
              <w:t xml:space="preserve">Контрольная </w:t>
            </w:r>
            <w:r w:rsidR="004C190A" w:rsidRPr="002C35AA">
              <w:rPr>
                <w:rFonts w:cs="Times New Roman"/>
                <w:sz w:val="24"/>
                <w:lang w:val="tt-RU"/>
              </w:rPr>
              <w:t>работа</w:t>
            </w:r>
          </w:p>
        </w:tc>
        <w:tc>
          <w:tcPr>
            <w:tcW w:w="617" w:type="dxa"/>
            <w:shd w:val="clear" w:color="auto" w:fill="auto"/>
            <w:textDirection w:val="btLr"/>
            <w:vAlign w:val="center"/>
          </w:tcPr>
          <w:p w:rsidR="004C190A" w:rsidRPr="002C35AA" w:rsidRDefault="00BC6FB7" w:rsidP="00F767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Контрольная </w:t>
            </w:r>
            <w:r w:rsidRPr="002C3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4C190A" w:rsidRPr="002C35AA" w:rsidRDefault="00BC6FB7" w:rsidP="00F767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Контрольная </w:t>
            </w:r>
            <w:r w:rsidR="004C190A" w:rsidRPr="002C3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</w:t>
            </w:r>
          </w:p>
        </w:tc>
        <w:tc>
          <w:tcPr>
            <w:tcW w:w="591" w:type="dxa"/>
            <w:gridSpan w:val="2"/>
            <w:shd w:val="clear" w:color="auto" w:fill="auto"/>
            <w:textDirection w:val="btLr"/>
            <w:vAlign w:val="center"/>
          </w:tcPr>
          <w:p w:rsidR="004C190A" w:rsidRPr="002C35AA" w:rsidRDefault="00BC6FB7" w:rsidP="00F767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Контрольная </w:t>
            </w:r>
            <w:r w:rsidRPr="002C3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</w:t>
            </w:r>
          </w:p>
        </w:tc>
        <w:tc>
          <w:tcPr>
            <w:tcW w:w="768" w:type="dxa"/>
            <w:shd w:val="clear" w:color="auto" w:fill="auto"/>
            <w:textDirection w:val="btLr"/>
            <w:vAlign w:val="center"/>
          </w:tcPr>
          <w:p w:rsidR="004C190A" w:rsidRPr="002C35AA" w:rsidRDefault="00BC6FB7" w:rsidP="00F7674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Контрольная </w:t>
            </w:r>
            <w:r w:rsidR="004C190A" w:rsidRPr="002C35A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работа</w:t>
            </w:r>
          </w:p>
        </w:tc>
        <w:tc>
          <w:tcPr>
            <w:tcW w:w="846" w:type="dxa"/>
            <w:textDirection w:val="btLr"/>
          </w:tcPr>
          <w:p w:rsidR="004C190A" w:rsidRPr="002C35AA" w:rsidRDefault="004C190A" w:rsidP="00F76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  <w:textDirection w:val="btLr"/>
          </w:tcPr>
          <w:p w:rsidR="004C190A" w:rsidRPr="002C35AA" w:rsidRDefault="00BC6FB7" w:rsidP="006556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Итоговая работа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4C190A" w:rsidRPr="002C35AA" w:rsidRDefault="004C190A" w:rsidP="00F767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C190A" w:rsidRPr="002C35AA" w:rsidRDefault="004C190A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1FC" w:rsidRPr="002C35AA" w:rsidRDefault="005B01FC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1FC" w:rsidRPr="002C35AA" w:rsidRDefault="005B01FC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1FC" w:rsidRPr="002C35AA" w:rsidRDefault="005B01FC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1FC" w:rsidRPr="002C35AA" w:rsidRDefault="005B01FC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1FC" w:rsidRPr="002C35AA" w:rsidRDefault="005B01FC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1FC" w:rsidRPr="002C35AA" w:rsidRDefault="005B01FC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1FC" w:rsidRPr="002C35AA" w:rsidRDefault="005B01FC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1FC" w:rsidRPr="002C35AA" w:rsidRDefault="005B01FC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1FC" w:rsidRPr="002C35AA" w:rsidRDefault="005B01FC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B01FC" w:rsidRPr="002C35AA" w:rsidRDefault="005B01FC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90A" w:rsidRPr="002C35AA" w:rsidRDefault="004C190A" w:rsidP="004C19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C190A" w:rsidRPr="00CE2B7D" w:rsidRDefault="004C190A" w:rsidP="005B01F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2B7D">
        <w:rPr>
          <w:rFonts w:ascii="Times New Roman" w:hAnsi="Times New Roman" w:cs="Times New Roman"/>
          <w:b/>
          <w:sz w:val="24"/>
          <w:szCs w:val="24"/>
        </w:rPr>
        <w:t>3.УЧЕБНО-ТЕМАТИЧЕСКИЙ ПЛАН</w:t>
      </w:r>
    </w:p>
    <w:p w:rsidR="005D3E97" w:rsidRPr="00CE2B7D" w:rsidRDefault="005D3E97" w:rsidP="005B01FC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CE2B7D">
        <w:rPr>
          <w:rFonts w:ascii="Times New Roman" w:hAnsi="Times New Roman" w:cs="Times New Roman"/>
          <w:b/>
          <w:spacing w:val="-20"/>
          <w:sz w:val="28"/>
          <w:szCs w:val="28"/>
        </w:rPr>
        <w:t>1 год обучения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"/>
        <w:gridCol w:w="7"/>
        <w:gridCol w:w="4110"/>
        <w:gridCol w:w="709"/>
        <w:gridCol w:w="1134"/>
        <w:gridCol w:w="1134"/>
        <w:gridCol w:w="851"/>
        <w:gridCol w:w="1099"/>
      </w:tblGrid>
      <w:tr w:rsidR="005D3E97" w:rsidRPr="002C35AA" w:rsidTr="006556E6">
        <w:trPr>
          <w:trHeight w:val="825"/>
          <w:jc w:val="center"/>
        </w:trPr>
        <w:tc>
          <w:tcPr>
            <w:tcW w:w="527" w:type="dxa"/>
            <w:vMerge w:val="restart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4117" w:type="dxa"/>
            <w:gridSpan w:val="2"/>
            <w:vMerge w:val="restart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по композиции</w:t>
            </w:r>
          </w:p>
        </w:tc>
        <w:tc>
          <w:tcPr>
            <w:tcW w:w="709" w:type="dxa"/>
            <w:vMerge w:val="restart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119" w:type="dxa"/>
            <w:gridSpan w:val="3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 xml:space="preserve">В том числе </w:t>
            </w:r>
            <w:proofErr w:type="gramStart"/>
            <w:r w:rsidRPr="002C35AA">
              <w:rPr>
                <w:spacing w:val="-20"/>
                <w:sz w:val="24"/>
                <w:szCs w:val="24"/>
              </w:rPr>
              <w:t>на</w:t>
            </w:r>
            <w:proofErr w:type="gramEnd"/>
            <w:r w:rsidRPr="002C35AA">
              <w:rPr>
                <w:spacing w:val="-20"/>
                <w:sz w:val="24"/>
                <w:szCs w:val="24"/>
              </w:rPr>
              <w:t>:</w:t>
            </w:r>
          </w:p>
        </w:tc>
        <w:tc>
          <w:tcPr>
            <w:tcW w:w="1099" w:type="dxa"/>
            <w:vMerge w:val="restart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5D3E97" w:rsidRPr="002C35AA" w:rsidTr="006556E6">
        <w:trPr>
          <w:trHeight w:val="825"/>
          <w:jc w:val="center"/>
        </w:trPr>
        <w:tc>
          <w:tcPr>
            <w:tcW w:w="527" w:type="dxa"/>
            <w:vMerge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7" w:type="dxa"/>
            <w:gridSpan w:val="2"/>
            <w:vMerge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1099" w:type="dxa"/>
            <w:vMerge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6556E6" w:rsidRPr="002C35AA" w:rsidTr="00BF2558">
        <w:trPr>
          <w:jc w:val="center"/>
        </w:trPr>
        <w:tc>
          <w:tcPr>
            <w:tcW w:w="527" w:type="dxa"/>
          </w:tcPr>
          <w:p w:rsidR="006556E6" w:rsidRPr="002C35AA" w:rsidRDefault="006556E6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44" w:type="dxa"/>
            <w:gridSpan w:val="7"/>
          </w:tcPr>
          <w:p w:rsidR="006556E6" w:rsidRPr="00CE2B7D" w:rsidRDefault="006556E6" w:rsidP="006556E6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CE2B7D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CE2B7D">
              <w:rPr>
                <w:b/>
                <w:spacing w:val="-20"/>
                <w:sz w:val="24"/>
                <w:szCs w:val="24"/>
                <w:lang w:val="en-US"/>
              </w:rPr>
              <w:t>I</w:t>
            </w:r>
            <w:r w:rsidRPr="00CE2B7D">
              <w:rPr>
                <w:b/>
                <w:spacing w:val="-20"/>
                <w:sz w:val="24"/>
                <w:szCs w:val="24"/>
              </w:rPr>
              <w:t>.Формат. Композиционный центр. Применение различных видов штрихов в графических композициях.</w:t>
            </w:r>
          </w:p>
        </w:tc>
      </w:tr>
      <w:tr w:rsidR="005D3E97" w:rsidRPr="002C35AA" w:rsidTr="006556E6">
        <w:trPr>
          <w:trHeight w:val="30"/>
          <w:jc w:val="center"/>
        </w:trPr>
        <w:tc>
          <w:tcPr>
            <w:tcW w:w="534" w:type="dxa"/>
            <w:gridSpan w:val="2"/>
          </w:tcPr>
          <w:p w:rsidR="005D3E97" w:rsidRPr="002C35AA" w:rsidRDefault="002C35AA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 xml:space="preserve">Беседа о композиции и  о материалах, применяемых </w:t>
            </w:r>
            <w:r w:rsidR="00CE2B7D">
              <w:rPr>
                <w:spacing w:val="-20"/>
                <w:sz w:val="24"/>
                <w:szCs w:val="24"/>
              </w:rPr>
              <w:t xml:space="preserve"> </w:t>
            </w:r>
            <w:r w:rsidRPr="002C35AA">
              <w:rPr>
                <w:spacing w:val="-20"/>
                <w:sz w:val="24"/>
                <w:szCs w:val="24"/>
              </w:rPr>
              <w:t xml:space="preserve">в </w:t>
            </w:r>
            <w:r w:rsidR="00CE2B7D">
              <w:rPr>
                <w:spacing w:val="-20"/>
                <w:sz w:val="24"/>
                <w:szCs w:val="24"/>
              </w:rPr>
              <w:t xml:space="preserve"> </w:t>
            </w:r>
            <w:r w:rsidRPr="002C35AA">
              <w:rPr>
                <w:spacing w:val="-20"/>
                <w:sz w:val="24"/>
                <w:szCs w:val="24"/>
              </w:rPr>
              <w:t>композиции.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5D3E97" w:rsidRPr="002C35AA" w:rsidTr="006556E6">
        <w:trPr>
          <w:trHeight w:val="24"/>
          <w:jc w:val="center"/>
        </w:trPr>
        <w:tc>
          <w:tcPr>
            <w:tcW w:w="534" w:type="dxa"/>
            <w:gridSpan w:val="2"/>
          </w:tcPr>
          <w:p w:rsidR="005D3E97" w:rsidRPr="002C35AA" w:rsidRDefault="002C35AA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Использование изобразительных сре</w:t>
            </w:r>
            <w:proofErr w:type="gramStart"/>
            <w:r w:rsidRPr="002C35AA">
              <w:rPr>
                <w:spacing w:val="-20"/>
                <w:sz w:val="24"/>
                <w:szCs w:val="24"/>
              </w:rPr>
              <w:t xml:space="preserve">дств </w:t>
            </w:r>
            <w:r w:rsidR="00CE2B7D">
              <w:rPr>
                <w:spacing w:val="-20"/>
                <w:sz w:val="24"/>
                <w:szCs w:val="24"/>
              </w:rPr>
              <w:t xml:space="preserve"> </w:t>
            </w:r>
            <w:r w:rsidRPr="002C35AA">
              <w:rPr>
                <w:spacing w:val="-20"/>
                <w:sz w:val="24"/>
                <w:szCs w:val="24"/>
              </w:rPr>
              <w:t>дл</w:t>
            </w:r>
            <w:proofErr w:type="gramEnd"/>
            <w:r w:rsidRPr="002C35AA">
              <w:rPr>
                <w:spacing w:val="-20"/>
                <w:sz w:val="24"/>
                <w:szCs w:val="24"/>
              </w:rPr>
              <w:t>я п</w:t>
            </w:r>
            <w:r w:rsidR="00BC6FB7">
              <w:rPr>
                <w:spacing w:val="-20"/>
                <w:sz w:val="24"/>
                <w:szCs w:val="24"/>
              </w:rPr>
              <w:t>ередачи настроения в композиции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3ч.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0,3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2,7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6556E6" w:rsidRPr="002C35AA" w:rsidTr="00BF2558">
        <w:trPr>
          <w:trHeight w:val="24"/>
          <w:jc w:val="center"/>
        </w:trPr>
        <w:tc>
          <w:tcPr>
            <w:tcW w:w="534" w:type="dxa"/>
            <w:gridSpan w:val="2"/>
          </w:tcPr>
          <w:p w:rsidR="006556E6" w:rsidRPr="002C35AA" w:rsidRDefault="006556E6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6556E6" w:rsidRPr="00CE2B7D" w:rsidRDefault="006556E6" w:rsidP="006556E6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CE2B7D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CE2B7D">
              <w:rPr>
                <w:b/>
                <w:spacing w:val="-20"/>
                <w:sz w:val="24"/>
                <w:szCs w:val="24"/>
                <w:lang w:val="en-US"/>
              </w:rPr>
              <w:t>II</w:t>
            </w:r>
            <w:r w:rsidRPr="00CE2B7D">
              <w:rPr>
                <w:b/>
                <w:spacing w:val="-20"/>
                <w:sz w:val="24"/>
                <w:szCs w:val="24"/>
              </w:rPr>
              <w:t>. Значение тона в композиции. Силуэт.</w:t>
            </w:r>
          </w:p>
        </w:tc>
      </w:tr>
      <w:tr w:rsidR="005D3E97" w:rsidRPr="002C35AA" w:rsidTr="006556E6">
        <w:trPr>
          <w:trHeight w:val="24"/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 xml:space="preserve">Использование тонального контраста </w:t>
            </w:r>
            <w:r w:rsidR="00CE2B7D">
              <w:rPr>
                <w:spacing w:val="-20"/>
                <w:sz w:val="24"/>
                <w:szCs w:val="24"/>
              </w:rPr>
              <w:t xml:space="preserve"> </w:t>
            </w:r>
            <w:r w:rsidR="00BC6FB7">
              <w:rPr>
                <w:spacing w:val="-20"/>
                <w:sz w:val="24"/>
                <w:szCs w:val="24"/>
              </w:rPr>
              <w:t>для выявления центра композиции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8ч.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1,3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6,7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6556E6" w:rsidRPr="002C35AA" w:rsidTr="00BF2558">
        <w:trPr>
          <w:trHeight w:val="24"/>
          <w:jc w:val="center"/>
        </w:trPr>
        <w:tc>
          <w:tcPr>
            <w:tcW w:w="534" w:type="dxa"/>
            <w:gridSpan w:val="2"/>
          </w:tcPr>
          <w:p w:rsidR="006556E6" w:rsidRPr="002C35AA" w:rsidRDefault="006556E6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6556E6" w:rsidRPr="00CE2B7D" w:rsidRDefault="006556E6" w:rsidP="006556E6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CE2B7D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CE2B7D">
              <w:rPr>
                <w:b/>
                <w:spacing w:val="-20"/>
                <w:sz w:val="24"/>
                <w:szCs w:val="24"/>
                <w:lang w:val="en-US"/>
              </w:rPr>
              <w:t>III</w:t>
            </w:r>
            <w:r w:rsidRPr="00CE2B7D">
              <w:rPr>
                <w:b/>
                <w:spacing w:val="-20"/>
                <w:sz w:val="24"/>
                <w:szCs w:val="24"/>
              </w:rPr>
              <w:t>. Колорит в композиции.</w:t>
            </w:r>
          </w:p>
        </w:tc>
      </w:tr>
      <w:tr w:rsidR="005D3E97" w:rsidRPr="002C35AA" w:rsidTr="006556E6">
        <w:trPr>
          <w:trHeight w:val="24"/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Значение тёплых, холодных и контрастных цветов для передачи замысла и настроения в ком</w:t>
            </w:r>
            <w:r w:rsidR="00BC6FB7">
              <w:rPr>
                <w:spacing w:val="-20"/>
                <w:sz w:val="24"/>
                <w:szCs w:val="24"/>
              </w:rPr>
              <w:t>позиции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1,5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7,5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6556E6" w:rsidRPr="002C35AA" w:rsidTr="00BF2558">
        <w:trPr>
          <w:trHeight w:val="24"/>
          <w:jc w:val="center"/>
        </w:trPr>
        <w:tc>
          <w:tcPr>
            <w:tcW w:w="534" w:type="dxa"/>
            <w:gridSpan w:val="2"/>
          </w:tcPr>
          <w:p w:rsidR="006556E6" w:rsidRPr="002C35AA" w:rsidRDefault="006556E6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6556E6" w:rsidRPr="00CE2B7D" w:rsidRDefault="006556E6" w:rsidP="006556E6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CE2B7D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CE2B7D">
              <w:rPr>
                <w:b/>
                <w:spacing w:val="-20"/>
                <w:sz w:val="24"/>
                <w:szCs w:val="24"/>
                <w:lang w:val="en-US"/>
              </w:rPr>
              <w:t>IV</w:t>
            </w:r>
            <w:r w:rsidRPr="00CE2B7D">
              <w:rPr>
                <w:b/>
                <w:spacing w:val="-20"/>
                <w:sz w:val="24"/>
                <w:szCs w:val="24"/>
              </w:rPr>
              <w:t>. Передача настроения в композиции с помощью основных изобразительных средств: линия, тон, цвет.</w:t>
            </w:r>
          </w:p>
        </w:tc>
      </w:tr>
      <w:tr w:rsidR="005D3E97" w:rsidRPr="002C35AA" w:rsidTr="006556E6">
        <w:trPr>
          <w:trHeight w:val="24"/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BC6FB7" w:rsidP="00F76745">
            <w:pPr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Значение тона в цвете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5D3E97" w:rsidRPr="002C35AA" w:rsidTr="006556E6">
        <w:trPr>
          <w:trHeight w:val="24"/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Значение толщины линии и силы тона для передачи предметов в пространстве в графических работах.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12ч.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6556E6" w:rsidRPr="002C35AA" w:rsidTr="00BF2558">
        <w:trPr>
          <w:trHeight w:val="30"/>
          <w:jc w:val="center"/>
        </w:trPr>
        <w:tc>
          <w:tcPr>
            <w:tcW w:w="534" w:type="dxa"/>
            <w:gridSpan w:val="2"/>
          </w:tcPr>
          <w:p w:rsidR="006556E6" w:rsidRPr="002C35AA" w:rsidRDefault="006556E6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6556E6" w:rsidRPr="00CE2B7D" w:rsidRDefault="006556E6" w:rsidP="006556E6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CE2B7D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CE2B7D">
              <w:rPr>
                <w:b/>
                <w:spacing w:val="-20"/>
                <w:sz w:val="24"/>
                <w:szCs w:val="24"/>
                <w:lang w:val="en-US"/>
              </w:rPr>
              <w:t>V</w:t>
            </w:r>
            <w:r w:rsidRPr="00CE2B7D">
              <w:rPr>
                <w:b/>
                <w:spacing w:val="-20"/>
                <w:sz w:val="24"/>
                <w:szCs w:val="24"/>
              </w:rPr>
              <w:t>. Соединение штриха, тона и линии. Соединение тона и цвета.</w:t>
            </w:r>
          </w:p>
        </w:tc>
      </w:tr>
      <w:tr w:rsidR="005D3E97" w:rsidRPr="002C35AA" w:rsidTr="006556E6">
        <w:trPr>
          <w:trHeight w:val="30"/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Применение различных видов штрихов в композиции натюрморта.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5D3E97" w:rsidRPr="002C35AA" w:rsidTr="006556E6">
        <w:trPr>
          <w:trHeight w:val="30"/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Применение тона и цвета для создания настроения в композиции.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5D3E97" w:rsidRPr="002C35AA" w:rsidTr="006556E6">
        <w:trPr>
          <w:trHeight w:val="22"/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Контрольная</w:t>
            </w:r>
            <w:proofErr w:type="gramStart"/>
            <w:r w:rsidRPr="002C35AA">
              <w:rPr>
                <w:spacing w:val="-20"/>
                <w:sz w:val="24"/>
                <w:szCs w:val="24"/>
              </w:rPr>
              <w:t>.</w:t>
            </w:r>
            <w:proofErr w:type="gramEnd"/>
            <w:r w:rsidR="00BC6FB7">
              <w:rPr>
                <w:spacing w:val="-20"/>
                <w:sz w:val="24"/>
                <w:szCs w:val="24"/>
              </w:rPr>
              <w:t xml:space="preserve"> </w:t>
            </w:r>
            <w:r w:rsidR="00CE2B7D">
              <w:rPr>
                <w:spacing w:val="-20"/>
                <w:sz w:val="24"/>
                <w:szCs w:val="24"/>
              </w:rPr>
              <w:t xml:space="preserve"> </w:t>
            </w:r>
            <w:proofErr w:type="gramStart"/>
            <w:r w:rsidR="00CE2B7D">
              <w:rPr>
                <w:spacing w:val="-20"/>
                <w:sz w:val="24"/>
                <w:szCs w:val="24"/>
              </w:rPr>
              <w:t>р</w:t>
            </w:r>
            <w:proofErr w:type="gramEnd"/>
            <w:r w:rsidR="00CE2B7D">
              <w:rPr>
                <w:spacing w:val="-20"/>
                <w:sz w:val="24"/>
                <w:szCs w:val="24"/>
              </w:rPr>
              <w:t>абота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09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6556E6" w:rsidRPr="002C35AA" w:rsidTr="00BF2558">
        <w:trPr>
          <w:jc w:val="center"/>
        </w:trPr>
        <w:tc>
          <w:tcPr>
            <w:tcW w:w="534" w:type="dxa"/>
            <w:gridSpan w:val="2"/>
          </w:tcPr>
          <w:p w:rsidR="006556E6" w:rsidRPr="002C35AA" w:rsidRDefault="006556E6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6556E6" w:rsidRPr="00CE2B7D" w:rsidRDefault="006556E6" w:rsidP="006556E6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CE2B7D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CE2B7D">
              <w:rPr>
                <w:b/>
                <w:spacing w:val="-20"/>
                <w:sz w:val="24"/>
                <w:szCs w:val="24"/>
                <w:lang w:val="en-US"/>
              </w:rPr>
              <w:t>VI</w:t>
            </w:r>
            <w:r w:rsidRPr="00CE2B7D">
              <w:rPr>
                <w:b/>
                <w:spacing w:val="-20"/>
                <w:sz w:val="24"/>
                <w:szCs w:val="24"/>
              </w:rPr>
              <w:t>. Прикладная композиция. Орнамент.</w:t>
            </w:r>
          </w:p>
        </w:tc>
      </w:tr>
      <w:tr w:rsidR="005D3E97" w:rsidRPr="002C35AA" w:rsidTr="006556E6">
        <w:trPr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Искусство Гжели.</w:t>
            </w:r>
          </w:p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Истоки и современное развитие промысла.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D3E97" w:rsidRPr="002C35AA" w:rsidTr="006556E6">
        <w:trPr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 xml:space="preserve">Искусство </w:t>
            </w:r>
            <w:proofErr w:type="spellStart"/>
            <w:r w:rsidRPr="002C35AA">
              <w:rPr>
                <w:spacing w:val="-20"/>
                <w:sz w:val="24"/>
                <w:szCs w:val="24"/>
              </w:rPr>
              <w:t>Жостова</w:t>
            </w:r>
            <w:proofErr w:type="spellEnd"/>
            <w:r w:rsidRPr="002C35AA">
              <w:rPr>
                <w:spacing w:val="-20"/>
                <w:sz w:val="24"/>
                <w:szCs w:val="24"/>
              </w:rPr>
              <w:t>.</w:t>
            </w:r>
          </w:p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Истоки и современное развитие промысла</w:t>
            </w:r>
            <w:proofErr w:type="gramStart"/>
            <w:r w:rsidRPr="002C35AA">
              <w:rPr>
                <w:spacing w:val="-20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D3E97" w:rsidRPr="002C35AA" w:rsidTr="006556E6">
        <w:trPr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Искусство Хохломы.</w:t>
            </w:r>
          </w:p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Истоки и современное развитие промысла.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D3E97" w:rsidRPr="002C35AA" w:rsidTr="006556E6">
        <w:trPr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Татарский орнамент.</w:t>
            </w:r>
          </w:p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Истоки и современное развитие промысла.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D3E97" w:rsidRPr="002C35AA" w:rsidTr="006556E6">
        <w:trPr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 xml:space="preserve">Контрольная </w:t>
            </w:r>
            <w:r w:rsidR="00CE2B7D">
              <w:rPr>
                <w:spacing w:val="-20"/>
                <w:sz w:val="24"/>
                <w:szCs w:val="24"/>
              </w:rPr>
              <w:t xml:space="preserve"> </w:t>
            </w:r>
            <w:r w:rsidRPr="002C35AA">
              <w:rPr>
                <w:spacing w:val="-20"/>
                <w:sz w:val="24"/>
                <w:szCs w:val="24"/>
              </w:rPr>
              <w:t>работа.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 / 13 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 / 13 ч.</w:t>
            </w:r>
          </w:p>
        </w:tc>
        <w:tc>
          <w:tcPr>
            <w:tcW w:w="1099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5D3E97" w:rsidRPr="002C35AA" w:rsidTr="006556E6">
        <w:trPr>
          <w:jc w:val="center"/>
        </w:trPr>
        <w:tc>
          <w:tcPr>
            <w:tcW w:w="534" w:type="dxa"/>
            <w:gridSpan w:val="2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110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Итого.</w:t>
            </w:r>
          </w:p>
        </w:tc>
        <w:tc>
          <w:tcPr>
            <w:tcW w:w="709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102 / 105ч.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14,1</w:t>
            </w:r>
          </w:p>
        </w:tc>
        <w:tc>
          <w:tcPr>
            <w:tcW w:w="1134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71,9</w:t>
            </w:r>
          </w:p>
        </w:tc>
        <w:tc>
          <w:tcPr>
            <w:tcW w:w="851" w:type="dxa"/>
          </w:tcPr>
          <w:p w:rsidR="005D3E97" w:rsidRPr="002C35AA" w:rsidRDefault="005D3E97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16 / 13ч.</w:t>
            </w:r>
          </w:p>
        </w:tc>
        <w:tc>
          <w:tcPr>
            <w:tcW w:w="1099" w:type="dxa"/>
          </w:tcPr>
          <w:p w:rsidR="005D3E97" w:rsidRPr="002C35AA" w:rsidRDefault="005D3E97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</w:tbl>
    <w:p w:rsidR="00F76745" w:rsidRDefault="00F76745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Pr="002C35AA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6556E6" w:rsidRPr="002C35AA" w:rsidRDefault="00F76745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</w:p>
    <w:p w:rsidR="00F76745" w:rsidRPr="00CE2B7D" w:rsidRDefault="006556E6" w:rsidP="00F76745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CE2B7D">
        <w:rPr>
          <w:rFonts w:ascii="Times New Roman" w:hAnsi="Times New Roman" w:cs="Times New Roman"/>
          <w:b/>
          <w:spacing w:val="-20"/>
          <w:sz w:val="28"/>
          <w:szCs w:val="28"/>
        </w:rPr>
        <w:t>2 год обучения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"/>
        <w:gridCol w:w="7"/>
        <w:gridCol w:w="3685"/>
        <w:gridCol w:w="992"/>
        <w:gridCol w:w="1276"/>
        <w:gridCol w:w="992"/>
        <w:gridCol w:w="1134"/>
        <w:gridCol w:w="958"/>
      </w:tblGrid>
      <w:tr w:rsidR="00F76745" w:rsidRPr="002C35AA" w:rsidTr="00CE2B7D">
        <w:trPr>
          <w:trHeight w:val="825"/>
          <w:jc w:val="center"/>
        </w:trPr>
        <w:tc>
          <w:tcPr>
            <w:tcW w:w="527" w:type="dxa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3692" w:type="dxa"/>
            <w:gridSpan w:val="2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по композиции</w:t>
            </w:r>
          </w:p>
        </w:tc>
        <w:tc>
          <w:tcPr>
            <w:tcW w:w="992" w:type="dxa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402" w:type="dxa"/>
            <w:gridSpan w:val="3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 xml:space="preserve">В том числе </w:t>
            </w:r>
            <w:proofErr w:type="gramStart"/>
            <w:r w:rsidRPr="002C35AA">
              <w:rPr>
                <w:spacing w:val="-20"/>
                <w:sz w:val="24"/>
                <w:szCs w:val="24"/>
              </w:rPr>
              <w:t>на</w:t>
            </w:r>
            <w:proofErr w:type="gramEnd"/>
            <w:r w:rsidRPr="002C35AA">
              <w:rPr>
                <w:spacing w:val="-20"/>
                <w:sz w:val="24"/>
                <w:szCs w:val="24"/>
              </w:rPr>
              <w:t>:</w:t>
            </w:r>
          </w:p>
        </w:tc>
        <w:tc>
          <w:tcPr>
            <w:tcW w:w="958" w:type="dxa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F76745" w:rsidRPr="002C35AA" w:rsidTr="00CE2B7D">
        <w:trPr>
          <w:trHeight w:val="825"/>
          <w:jc w:val="center"/>
        </w:trPr>
        <w:tc>
          <w:tcPr>
            <w:tcW w:w="527" w:type="dxa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3692" w:type="dxa"/>
            <w:gridSpan w:val="2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276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1134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958" w:type="dxa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2C35AA" w:rsidRPr="002C35AA" w:rsidTr="00BF2558">
        <w:trPr>
          <w:jc w:val="center"/>
        </w:trPr>
        <w:tc>
          <w:tcPr>
            <w:tcW w:w="527" w:type="dxa"/>
          </w:tcPr>
          <w:p w:rsidR="002C35AA" w:rsidRPr="002C35AA" w:rsidRDefault="002C35AA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44" w:type="dxa"/>
            <w:gridSpan w:val="7"/>
          </w:tcPr>
          <w:p w:rsidR="002C35AA" w:rsidRPr="00BF2558" w:rsidRDefault="002C35AA" w:rsidP="002C35AA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BF2558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F2558">
              <w:rPr>
                <w:b/>
                <w:spacing w:val="-20"/>
                <w:sz w:val="24"/>
                <w:szCs w:val="24"/>
                <w:lang w:val="en-US"/>
              </w:rPr>
              <w:t>I</w:t>
            </w:r>
            <w:r w:rsidRPr="00BF2558">
              <w:rPr>
                <w:b/>
                <w:spacing w:val="-20"/>
                <w:sz w:val="24"/>
                <w:szCs w:val="24"/>
              </w:rPr>
              <w:t>. Применение за</w:t>
            </w:r>
            <w:r w:rsidR="00BF2558">
              <w:rPr>
                <w:b/>
                <w:spacing w:val="-20"/>
                <w:sz w:val="24"/>
                <w:szCs w:val="24"/>
              </w:rPr>
              <w:t>конов перспективы в композиции</w:t>
            </w:r>
            <w:proofErr w:type="gramStart"/>
            <w:r w:rsidR="00BF2558">
              <w:rPr>
                <w:b/>
                <w:spacing w:val="-20"/>
                <w:sz w:val="24"/>
                <w:szCs w:val="24"/>
              </w:rPr>
              <w:t xml:space="preserve"> .</w:t>
            </w:r>
            <w:proofErr w:type="gramEnd"/>
          </w:p>
        </w:tc>
      </w:tr>
      <w:tr w:rsidR="00F76745" w:rsidRPr="002C35AA" w:rsidTr="00BF2558">
        <w:trPr>
          <w:trHeight w:val="1708"/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3685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Значение перспективы в композиции.</w:t>
            </w:r>
          </w:p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Применение законов перспективы для нахождения наиболее выразительной точки зрения. Определение масштаба предметов, фигур и элементов в композиции.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22ч.</w:t>
            </w:r>
          </w:p>
        </w:tc>
        <w:tc>
          <w:tcPr>
            <w:tcW w:w="1276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58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BF2558" w:rsidRPr="002C35AA" w:rsidTr="00BF2558">
        <w:trPr>
          <w:trHeight w:val="24"/>
          <w:jc w:val="center"/>
        </w:trPr>
        <w:tc>
          <w:tcPr>
            <w:tcW w:w="534" w:type="dxa"/>
            <w:gridSpan w:val="2"/>
          </w:tcPr>
          <w:p w:rsidR="00BF2558" w:rsidRPr="002C35AA" w:rsidRDefault="00BF2558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9037" w:type="dxa"/>
            <w:gridSpan w:val="6"/>
          </w:tcPr>
          <w:p w:rsidR="00BF2558" w:rsidRPr="00BF2558" w:rsidRDefault="00BF2558" w:rsidP="00BF2558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BF2558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F2558">
              <w:rPr>
                <w:b/>
                <w:spacing w:val="-20"/>
                <w:sz w:val="24"/>
                <w:szCs w:val="24"/>
                <w:lang w:val="en-US"/>
              </w:rPr>
              <w:t>II</w:t>
            </w:r>
            <w:r w:rsidRPr="00BF2558">
              <w:rPr>
                <w:b/>
                <w:spacing w:val="-20"/>
                <w:sz w:val="24"/>
                <w:szCs w:val="24"/>
              </w:rPr>
              <w:t xml:space="preserve">.  </w:t>
            </w:r>
            <w:r>
              <w:rPr>
                <w:b/>
                <w:spacing w:val="-20"/>
                <w:sz w:val="24"/>
                <w:szCs w:val="24"/>
              </w:rPr>
              <w:t>Роль света и тени в композиции.</w:t>
            </w:r>
          </w:p>
        </w:tc>
      </w:tr>
      <w:tr w:rsidR="00F76745" w:rsidRPr="002C35AA" w:rsidTr="00CE2B7D">
        <w:trPr>
          <w:trHeight w:val="24"/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3685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Понятие «светотень». Использование светотени для достижения наибольшей выразительности образов.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28 ч.</w:t>
            </w:r>
          </w:p>
        </w:tc>
        <w:tc>
          <w:tcPr>
            <w:tcW w:w="1276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23</w:t>
            </w:r>
          </w:p>
        </w:tc>
        <w:tc>
          <w:tcPr>
            <w:tcW w:w="1134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58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F76745" w:rsidRPr="002C35AA" w:rsidTr="00CE2B7D">
        <w:trPr>
          <w:trHeight w:val="22"/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3685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Контрольная</w:t>
            </w:r>
            <w:proofErr w:type="gramStart"/>
            <w:r w:rsidRPr="002C35AA">
              <w:rPr>
                <w:spacing w:val="-20"/>
                <w:sz w:val="24"/>
                <w:szCs w:val="24"/>
              </w:rPr>
              <w:t>.</w:t>
            </w:r>
            <w:proofErr w:type="gramEnd"/>
            <w:r w:rsidR="00BC6FB7">
              <w:rPr>
                <w:spacing w:val="-20"/>
                <w:sz w:val="24"/>
                <w:szCs w:val="24"/>
              </w:rPr>
              <w:t xml:space="preserve"> </w:t>
            </w:r>
            <w:proofErr w:type="gramStart"/>
            <w:r w:rsidR="00BC6FB7">
              <w:rPr>
                <w:spacing w:val="-20"/>
                <w:sz w:val="24"/>
                <w:szCs w:val="24"/>
              </w:rPr>
              <w:t>р</w:t>
            </w:r>
            <w:proofErr w:type="gramEnd"/>
            <w:r w:rsidR="00BC6FB7">
              <w:rPr>
                <w:spacing w:val="-20"/>
                <w:sz w:val="24"/>
                <w:szCs w:val="24"/>
              </w:rPr>
              <w:t>абота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18ч.</w:t>
            </w:r>
          </w:p>
        </w:tc>
        <w:tc>
          <w:tcPr>
            <w:tcW w:w="1276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18ч.</w:t>
            </w:r>
          </w:p>
        </w:tc>
        <w:tc>
          <w:tcPr>
            <w:tcW w:w="958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BF2558" w:rsidRPr="002C35AA" w:rsidTr="00BF2558">
        <w:trPr>
          <w:jc w:val="center"/>
        </w:trPr>
        <w:tc>
          <w:tcPr>
            <w:tcW w:w="534" w:type="dxa"/>
            <w:gridSpan w:val="2"/>
          </w:tcPr>
          <w:p w:rsidR="00BF2558" w:rsidRPr="002C35AA" w:rsidRDefault="00BF2558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BF2558" w:rsidRPr="00BF2558" w:rsidRDefault="00BF2558" w:rsidP="00BF2558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BF2558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F2558">
              <w:rPr>
                <w:b/>
                <w:spacing w:val="-20"/>
                <w:sz w:val="24"/>
                <w:szCs w:val="24"/>
                <w:lang w:val="en-US"/>
              </w:rPr>
              <w:t>III</w:t>
            </w:r>
            <w:r w:rsidRPr="00BF2558">
              <w:rPr>
                <w:b/>
                <w:spacing w:val="-20"/>
                <w:sz w:val="24"/>
                <w:szCs w:val="24"/>
              </w:rPr>
              <w:t>. Прикладная композиция. Работа в материале</w:t>
            </w:r>
            <w:r>
              <w:rPr>
                <w:b/>
                <w:spacing w:val="-20"/>
                <w:sz w:val="24"/>
                <w:szCs w:val="24"/>
              </w:rPr>
              <w:t>.</w:t>
            </w:r>
          </w:p>
        </w:tc>
      </w:tr>
      <w:tr w:rsidR="00F76745" w:rsidRPr="002C35AA" w:rsidTr="00CE2B7D">
        <w:trPr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Искусство Хохломы.</w:t>
            </w:r>
          </w:p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Истоки и современное развитие промысла. Роспись разделочной доски.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15ч.</w:t>
            </w:r>
          </w:p>
        </w:tc>
        <w:tc>
          <w:tcPr>
            <w:tcW w:w="1276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58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F76745" w:rsidRPr="002C35AA" w:rsidTr="00CE2B7D">
        <w:trPr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3685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Искусство росписи по стеклу.</w:t>
            </w:r>
          </w:p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Роспись тарелки.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276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7.5</w:t>
            </w:r>
          </w:p>
        </w:tc>
        <w:tc>
          <w:tcPr>
            <w:tcW w:w="1134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58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F76745" w:rsidRPr="002C35AA" w:rsidTr="00CE2B7D">
        <w:trPr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 xml:space="preserve">Контрольная </w:t>
            </w:r>
            <w:r w:rsidR="00BC6FB7">
              <w:rPr>
                <w:spacing w:val="-20"/>
                <w:sz w:val="24"/>
                <w:szCs w:val="24"/>
              </w:rPr>
              <w:t xml:space="preserve"> </w:t>
            </w:r>
            <w:r w:rsidRPr="002C35AA">
              <w:rPr>
                <w:spacing w:val="-20"/>
                <w:sz w:val="24"/>
                <w:szCs w:val="24"/>
              </w:rPr>
              <w:t>работа.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 /13ч.</w:t>
            </w:r>
          </w:p>
        </w:tc>
        <w:tc>
          <w:tcPr>
            <w:tcW w:w="1276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992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1134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10/13 ч.</w:t>
            </w:r>
          </w:p>
        </w:tc>
        <w:tc>
          <w:tcPr>
            <w:tcW w:w="958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F76745" w:rsidRPr="002C35AA" w:rsidTr="00CE2B7D">
        <w:trPr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Итого.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102/105ч.</w:t>
            </w:r>
          </w:p>
        </w:tc>
        <w:tc>
          <w:tcPr>
            <w:tcW w:w="1276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12.5</w:t>
            </w:r>
          </w:p>
        </w:tc>
        <w:tc>
          <w:tcPr>
            <w:tcW w:w="992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61.5</w:t>
            </w:r>
          </w:p>
        </w:tc>
        <w:tc>
          <w:tcPr>
            <w:tcW w:w="1134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28/31ч.</w:t>
            </w:r>
          </w:p>
        </w:tc>
        <w:tc>
          <w:tcPr>
            <w:tcW w:w="958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</w:tbl>
    <w:p w:rsidR="00F76745" w:rsidRPr="002C35AA" w:rsidRDefault="00F76745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BF2558" w:rsidRDefault="00BF2558" w:rsidP="00F76745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F76745" w:rsidRPr="00BF2558" w:rsidRDefault="00F76745" w:rsidP="00F76745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BF2558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3 год </w:t>
      </w:r>
      <w:r w:rsidR="00BF2558" w:rsidRPr="00BF2558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обучения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27"/>
        <w:gridCol w:w="7"/>
        <w:gridCol w:w="3827"/>
        <w:gridCol w:w="850"/>
        <w:gridCol w:w="1560"/>
        <w:gridCol w:w="850"/>
        <w:gridCol w:w="851"/>
        <w:gridCol w:w="1099"/>
      </w:tblGrid>
      <w:tr w:rsidR="00F76745" w:rsidRPr="002C35AA" w:rsidTr="00BC6FB7">
        <w:trPr>
          <w:trHeight w:val="825"/>
          <w:jc w:val="center"/>
        </w:trPr>
        <w:tc>
          <w:tcPr>
            <w:tcW w:w="527" w:type="dxa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3834" w:type="dxa"/>
            <w:gridSpan w:val="2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по композиции</w:t>
            </w:r>
          </w:p>
        </w:tc>
        <w:tc>
          <w:tcPr>
            <w:tcW w:w="850" w:type="dxa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261" w:type="dxa"/>
            <w:gridSpan w:val="3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 xml:space="preserve">В том числе </w:t>
            </w:r>
            <w:proofErr w:type="gramStart"/>
            <w:r w:rsidRPr="002C35AA">
              <w:rPr>
                <w:spacing w:val="-20"/>
                <w:sz w:val="24"/>
                <w:szCs w:val="24"/>
              </w:rPr>
              <w:t>на</w:t>
            </w:r>
            <w:proofErr w:type="gramEnd"/>
            <w:r w:rsidRPr="002C35AA">
              <w:rPr>
                <w:spacing w:val="-20"/>
                <w:sz w:val="24"/>
                <w:szCs w:val="24"/>
              </w:rPr>
              <w:t>:</w:t>
            </w:r>
          </w:p>
        </w:tc>
        <w:tc>
          <w:tcPr>
            <w:tcW w:w="1099" w:type="dxa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F76745" w:rsidRPr="002C35AA" w:rsidTr="00BC6FB7">
        <w:trPr>
          <w:trHeight w:val="825"/>
          <w:jc w:val="center"/>
        </w:trPr>
        <w:tc>
          <w:tcPr>
            <w:tcW w:w="527" w:type="dxa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3834" w:type="dxa"/>
            <w:gridSpan w:val="2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851" w:type="dxa"/>
          </w:tcPr>
          <w:p w:rsidR="00F76745" w:rsidRPr="002C35AA" w:rsidRDefault="00BF2558" w:rsidP="00F76745">
            <w:pPr>
              <w:rPr>
                <w:spacing w:val="-20"/>
                <w:sz w:val="24"/>
                <w:szCs w:val="24"/>
              </w:rPr>
            </w:pPr>
            <w:proofErr w:type="gramStart"/>
            <w:r w:rsidRPr="002C35AA">
              <w:rPr>
                <w:spacing w:val="-20"/>
                <w:sz w:val="24"/>
                <w:szCs w:val="24"/>
              </w:rPr>
              <w:t>И</w:t>
            </w:r>
            <w:r w:rsidR="00F76745" w:rsidRPr="002C35AA">
              <w:rPr>
                <w:spacing w:val="-20"/>
                <w:sz w:val="24"/>
                <w:szCs w:val="24"/>
              </w:rPr>
              <w:t>того</w:t>
            </w:r>
            <w:r>
              <w:rPr>
                <w:spacing w:val="-20"/>
                <w:sz w:val="24"/>
                <w:szCs w:val="24"/>
              </w:rPr>
              <w:t>-</w:t>
            </w:r>
            <w:r w:rsidR="00F76745" w:rsidRPr="002C35AA">
              <w:rPr>
                <w:spacing w:val="-20"/>
                <w:sz w:val="24"/>
                <w:szCs w:val="24"/>
              </w:rPr>
              <w:t>вые</w:t>
            </w:r>
            <w:proofErr w:type="gramEnd"/>
            <w:r w:rsidR="00F76745" w:rsidRPr="002C35AA">
              <w:rPr>
                <w:spacing w:val="-20"/>
                <w:sz w:val="24"/>
                <w:szCs w:val="24"/>
              </w:rPr>
              <w:t xml:space="preserve"> работы</w:t>
            </w:r>
          </w:p>
        </w:tc>
        <w:tc>
          <w:tcPr>
            <w:tcW w:w="1099" w:type="dxa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BF2558" w:rsidRPr="002C35AA" w:rsidTr="00BF2558">
        <w:trPr>
          <w:jc w:val="center"/>
        </w:trPr>
        <w:tc>
          <w:tcPr>
            <w:tcW w:w="527" w:type="dxa"/>
          </w:tcPr>
          <w:p w:rsidR="00BF2558" w:rsidRPr="002C35AA" w:rsidRDefault="00BF2558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44" w:type="dxa"/>
            <w:gridSpan w:val="7"/>
          </w:tcPr>
          <w:p w:rsidR="00BF2558" w:rsidRPr="00BF2558" w:rsidRDefault="00BF2558" w:rsidP="00BF2558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BF2558">
              <w:rPr>
                <w:b/>
                <w:spacing w:val="-20"/>
                <w:sz w:val="24"/>
                <w:szCs w:val="24"/>
              </w:rPr>
              <w:t>Блок I. Композиционные наброски.</w:t>
            </w:r>
          </w:p>
        </w:tc>
      </w:tr>
      <w:tr w:rsidR="00F76745" w:rsidRPr="002C35AA" w:rsidTr="00BC6FB7">
        <w:trPr>
          <w:trHeight w:val="30"/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3827" w:type="dxa"/>
          </w:tcPr>
          <w:p w:rsidR="00F76745" w:rsidRPr="002C35AA" w:rsidRDefault="00F76745" w:rsidP="00BC6FB7">
            <w:pPr>
              <w:pStyle w:val="Style3"/>
              <w:widowControl/>
              <w:spacing w:before="10" w:line="240" w:lineRule="auto"/>
              <w:ind w:firstLine="0"/>
              <w:rPr>
                <w:spacing w:val="-20"/>
              </w:rPr>
            </w:pPr>
            <w:r w:rsidRPr="00BF2558">
              <w:rPr>
                <w:rFonts w:eastAsia="Times New Roman"/>
                <w:bCs/>
                <w:spacing w:val="-20"/>
              </w:rPr>
              <w:t>Композиционные наброски с натуры, по представлению и по</w:t>
            </w:r>
            <w:r w:rsidR="00BC6FB7">
              <w:rPr>
                <w:rFonts w:eastAsia="Times New Roman"/>
                <w:bCs/>
                <w:spacing w:val="-20"/>
              </w:rPr>
              <w:t xml:space="preserve"> </w:t>
            </w:r>
            <w:r w:rsidRPr="00BF2558">
              <w:rPr>
                <w:bCs/>
                <w:spacing w:val="-20"/>
              </w:rPr>
              <w:t>памяти.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0.5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5.5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BF2558" w:rsidRPr="002C35AA" w:rsidTr="00BF2558">
        <w:trPr>
          <w:trHeight w:val="24"/>
          <w:jc w:val="center"/>
        </w:trPr>
        <w:tc>
          <w:tcPr>
            <w:tcW w:w="534" w:type="dxa"/>
            <w:gridSpan w:val="2"/>
          </w:tcPr>
          <w:p w:rsidR="00BF2558" w:rsidRPr="002C35AA" w:rsidRDefault="00BF2558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BF2558" w:rsidRPr="002C35AA" w:rsidRDefault="00BF2558" w:rsidP="00BF2558">
            <w:pPr>
              <w:jc w:val="center"/>
              <w:rPr>
                <w:spacing w:val="-20"/>
                <w:sz w:val="24"/>
                <w:szCs w:val="24"/>
              </w:rPr>
            </w:pPr>
            <w:r w:rsidRPr="00BF2558">
              <w:rPr>
                <w:b/>
                <w:spacing w:val="-20"/>
                <w:sz w:val="24"/>
                <w:szCs w:val="24"/>
              </w:rPr>
              <w:t>Блок II.  Роль воздушной перспективы в композиции.</w:t>
            </w:r>
          </w:p>
        </w:tc>
      </w:tr>
      <w:tr w:rsidR="00F76745" w:rsidRPr="002C35AA" w:rsidTr="00BC6FB7">
        <w:trPr>
          <w:trHeight w:val="24"/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:rsidR="00F76745" w:rsidRPr="00BF2558" w:rsidRDefault="00F76745" w:rsidP="00F76745">
            <w:pPr>
              <w:rPr>
                <w:bCs/>
                <w:spacing w:val="-20"/>
                <w:sz w:val="24"/>
                <w:szCs w:val="24"/>
              </w:rPr>
            </w:pPr>
            <w:r w:rsidRPr="00BF2558">
              <w:rPr>
                <w:bCs/>
                <w:spacing w:val="-20"/>
                <w:sz w:val="24"/>
                <w:szCs w:val="24"/>
              </w:rPr>
              <w:t>Композиция с большим пространством.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12 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BF2558" w:rsidRPr="002C35AA" w:rsidTr="00BF2558">
        <w:trPr>
          <w:trHeight w:val="22"/>
          <w:jc w:val="center"/>
        </w:trPr>
        <w:tc>
          <w:tcPr>
            <w:tcW w:w="534" w:type="dxa"/>
            <w:gridSpan w:val="2"/>
          </w:tcPr>
          <w:p w:rsidR="00BF2558" w:rsidRPr="002C35AA" w:rsidRDefault="00BF2558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BF2558" w:rsidRPr="00BF2558" w:rsidRDefault="00BF2558" w:rsidP="00BF2558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BF2558">
              <w:rPr>
                <w:b/>
                <w:bCs/>
                <w:spacing w:val="-20"/>
                <w:sz w:val="24"/>
                <w:szCs w:val="24"/>
              </w:rPr>
              <w:t>Блок III.  Роль композиционных набросков в работе над композицией.</w:t>
            </w:r>
          </w:p>
        </w:tc>
      </w:tr>
      <w:tr w:rsidR="00F76745" w:rsidRPr="002C35AA" w:rsidTr="00BC6FB7">
        <w:trPr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3827" w:type="dxa"/>
          </w:tcPr>
          <w:p w:rsidR="00F76745" w:rsidRPr="002C35AA" w:rsidRDefault="00F76745" w:rsidP="00BC6FB7">
            <w:pPr>
              <w:pStyle w:val="Style2"/>
              <w:widowControl/>
              <w:ind w:firstLine="0"/>
              <w:rPr>
                <w:spacing w:val="-20"/>
              </w:rPr>
            </w:pPr>
            <w:r w:rsidRPr="00B81D77">
              <w:rPr>
                <w:rFonts w:ascii="Times New Roman" w:eastAsia="Times New Roman" w:hAnsi="Times New Roman"/>
                <w:bCs/>
                <w:spacing w:val="-20"/>
              </w:rPr>
              <w:t>Композиционные наброски как основной -</w:t>
            </w:r>
            <w:r w:rsidR="00B81D77">
              <w:rPr>
                <w:rFonts w:ascii="Times New Roman" w:eastAsia="Times New Roman" w:hAnsi="Times New Roman"/>
                <w:bCs/>
                <w:spacing w:val="-20"/>
              </w:rPr>
              <w:t xml:space="preserve"> </w:t>
            </w:r>
            <w:r w:rsidRPr="00B81D77">
              <w:rPr>
                <w:rFonts w:ascii="Times New Roman" w:eastAsia="Times New Roman" w:hAnsi="Times New Roman"/>
                <w:bCs/>
                <w:spacing w:val="-20"/>
              </w:rPr>
              <w:t>этап в работе над</w:t>
            </w:r>
            <w:r w:rsidR="00BC6FB7">
              <w:rPr>
                <w:rFonts w:ascii="Times New Roman" w:eastAsia="Times New Roman" w:hAnsi="Times New Roman"/>
                <w:bCs/>
                <w:spacing w:val="-20"/>
              </w:rPr>
              <w:t xml:space="preserve"> </w:t>
            </w:r>
            <w:r w:rsidRPr="00B81D77">
              <w:rPr>
                <w:rFonts w:ascii="Times New Roman" w:hAnsi="Times New Roman"/>
                <w:bCs/>
                <w:spacing w:val="-20"/>
              </w:rPr>
              <w:t>композицией.</w:t>
            </w:r>
            <w:r w:rsidR="00BC6FB7">
              <w:rPr>
                <w:rFonts w:ascii="Times New Roman" w:hAnsi="Times New Roman"/>
                <w:bCs/>
                <w:spacing w:val="-20"/>
              </w:rPr>
              <w:t xml:space="preserve"> 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16ч.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14.5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BF2558" w:rsidRPr="002C35AA" w:rsidTr="00BF2558">
        <w:trPr>
          <w:jc w:val="center"/>
        </w:trPr>
        <w:tc>
          <w:tcPr>
            <w:tcW w:w="534" w:type="dxa"/>
            <w:gridSpan w:val="2"/>
          </w:tcPr>
          <w:p w:rsidR="00BF2558" w:rsidRPr="002C35AA" w:rsidRDefault="00BF2558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BF2558" w:rsidRPr="00B81D77" w:rsidRDefault="00BF2558" w:rsidP="00BF2558">
            <w:pPr>
              <w:jc w:val="center"/>
              <w:rPr>
                <w:b/>
                <w:bCs/>
                <w:spacing w:val="-20"/>
                <w:sz w:val="24"/>
                <w:szCs w:val="24"/>
              </w:rPr>
            </w:pPr>
            <w:r w:rsidRPr="00B81D77">
              <w:rPr>
                <w:b/>
                <w:bCs/>
                <w:spacing w:val="-20"/>
                <w:sz w:val="24"/>
                <w:szCs w:val="24"/>
              </w:rPr>
              <w:t>Блок IV.  Понятие контраста в композиции.</w:t>
            </w:r>
          </w:p>
        </w:tc>
      </w:tr>
      <w:tr w:rsidR="00F76745" w:rsidRPr="002C35AA" w:rsidTr="00BC6FB7">
        <w:trPr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3827" w:type="dxa"/>
          </w:tcPr>
          <w:p w:rsidR="00F76745" w:rsidRPr="00B81D77" w:rsidRDefault="00F76745" w:rsidP="00B81D77">
            <w:pPr>
              <w:pStyle w:val="Style2"/>
              <w:widowControl/>
              <w:rPr>
                <w:rFonts w:ascii="Times New Roman" w:eastAsia="Times New Roman" w:hAnsi="Times New Roman"/>
                <w:bCs/>
                <w:spacing w:val="-20"/>
              </w:rPr>
            </w:pPr>
            <w:r w:rsidRPr="00B81D77">
              <w:rPr>
                <w:rFonts w:ascii="Times New Roman" w:eastAsia="Times New Roman" w:hAnsi="Times New Roman"/>
                <w:bCs/>
                <w:spacing w:val="-20"/>
              </w:rPr>
              <w:t>Виды контрастов в композиции: масштаб, тональность, цвет, простая</w:t>
            </w:r>
          </w:p>
          <w:p w:rsidR="00F76745" w:rsidRPr="00B81D77" w:rsidRDefault="00F76745" w:rsidP="00B81D77">
            <w:pPr>
              <w:rPr>
                <w:bCs/>
                <w:spacing w:val="-20"/>
                <w:sz w:val="24"/>
                <w:szCs w:val="24"/>
              </w:rPr>
            </w:pPr>
            <w:r w:rsidRPr="00B81D77">
              <w:rPr>
                <w:bCs/>
                <w:spacing w:val="-20"/>
                <w:sz w:val="24"/>
                <w:szCs w:val="24"/>
              </w:rPr>
              <w:t>и сложная форма.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20ч.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F76745" w:rsidRPr="002C35AA" w:rsidTr="00BC6FB7">
        <w:trPr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5</w:t>
            </w:r>
          </w:p>
        </w:tc>
        <w:tc>
          <w:tcPr>
            <w:tcW w:w="3827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 xml:space="preserve">Контрольная </w:t>
            </w:r>
            <w:r w:rsidR="00B81D77">
              <w:rPr>
                <w:spacing w:val="-20"/>
                <w:sz w:val="24"/>
                <w:szCs w:val="24"/>
              </w:rPr>
              <w:t xml:space="preserve"> </w:t>
            </w:r>
            <w:r w:rsidR="00BC6FB7">
              <w:rPr>
                <w:spacing w:val="-20"/>
                <w:sz w:val="24"/>
                <w:szCs w:val="24"/>
              </w:rPr>
              <w:t xml:space="preserve"> работа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14 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14 ч.</w:t>
            </w:r>
          </w:p>
        </w:tc>
        <w:tc>
          <w:tcPr>
            <w:tcW w:w="1099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B81D77" w:rsidRPr="002C35AA" w:rsidTr="00BA3344">
        <w:trPr>
          <w:jc w:val="center"/>
        </w:trPr>
        <w:tc>
          <w:tcPr>
            <w:tcW w:w="534" w:type="dxa"/>
            <w:gridSpan w:val="2"/>
          </w:tcPr>
          <w:p w:rsidR="00B81D77" w:rsidRPr="002C35AA" w:rsidRDefault="00B81D7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037" w:type="dxa"/>
            <w:gridSpan w:val="6"/>
          </w:tcPr>
          <w:p w:rsidR="00B81D77" w:rsidRPr="00B81D77" w:rsidRDefault="00B81D77" w:rsidP="00B81D77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B81D77">
              <w:rPr>
                <w:b/>
                <w:spacing w:val="-20"/>
                <w:sz w:val="24"/>
                <w:szCs w:val="24"/>
              </w:rPr>
              <w:t>Блок V.   Прикладная композиция.</w:t>
            </w:r>
            <w:r>
              <w:rPr>
                <w:b/>
                <w:spacing w:val="-20"/>
                <w:sz w:val="24"/>
                <w:szCs w:val="24"/>
              </w:rPr>
              <w:t xml:space="preserve">  </w:t>
            </w:r>
            <w:r w:rsidRPr="00B81D77">
              <w:rPr>
                <w:b/>
                <w:spacing w:val="-20"/>
                <w:sz w:val="24"/>
                <w:szCs w:val="24"/>
              </w:rPr>
              <w:t>Работа в материале.</w:t>
            </w:r>
          </w:p>
        </w:tc>
      </w:tr>
      <w:tr w:rsidR="00F76745" w:rsidRPr="002C35AA" w:rsidTr="00BC6FB7">
        <w:trPr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</w:t>
            </w:r>
          </w:p>
        </w:tc>
        <w:tc>
          <w:tcPr>
            <w:tcW w:w="3827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Искусство росписи по ткани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15ч.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13.5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F76745" w:rsidRPr="002C35AA" w:rsidTr="00BC6FB7">
        <w:trPr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7</w:t>
            </w:r>
          </w:p>
        </w:tc>
        <w:tc>
          <w:tcPr>
            <w:tcW w:w="3827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 xml:space="preserve">Декоративные </w:t>
            </w:r>
            <w:r w:rsidR="00BC6FB7">
              <w:rPr>
                <w:spacing w:val="-20"/>
                <w:sz w:val="24"/>
                <w:szCs w:val="24"/>
              </w:rPr>
              <w:t xml:space="preserve"> </w:t>
            </w:r>
            <w:r w:rsidRPr="002C35AA">
              <w:rPr>
                <w:spacing w:val="-20"/>
                <w:sz w:val="24"/>
                <w:szCs w:val="24"/>
              </w:rPr>
              <w:t>украшения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9ч.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099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F76745" w:rsidRPr="002C35AA" w:rsidTr="00BC6FB7">
        <w:trPr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8</w:t>
            </w:r>
          </w:p>
        </w:tc>
        <w:tc>
          <w:tcPr>
            <w:tcW w:w="3827" w:type="dxa"/>
          </w:tcPr>
          <w:p w:rsidR="00F76745" w:rsidRPr="002C35AA" w:rsidRDefault="00BC6FB7" w:rsidP="00F76745">
            <w:pPr>
              <w:rPr>
                <w:spacing w:val="-20"/>
                <w:sz w:val="24"/>
                <w:szCs w:val="24"/>
              </w:rPr>
            </w:pPr>
            <w:r>
              <w:rPr>
                <w:spacing w:val="-20"/>
                <w:sz w:val="24"/>
                <w:szCs w:val="24"/>
              </w:rPr>
              <w:t>Контрольная  работа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 /13ч.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  /13</w:t>
            </w:r>
            <w:r w:rsidRPr="002C35AA">
              <w:rPr>
                <w:spacing w:val="-20"/>
                <w:sz w:val="24"/>
                <w:szCs w:val="24"/>
              </w:rPr>
              <w:br/>
            </w:r>
          </w:p>
        </w:tc>
        <w:tc>
          <w:tcPr>
            <w:tcW w:w="1099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F76745" w:rsidRPr="002C35AA" w:rsidTr="00BC6FB7">
        <w:trPr>
          <w:jc w:val="center"/>
        </w:trPr>
        <w:tc>
          <w:tcPr>
            <w:tcW w:w="534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3827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Итого.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102 / 105ч.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8.5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69.5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24 / 27ч.</w:t>
            </w:r>
          </w:p>
        </w:tc>
        <w:tc>
          <w:tcPr>
            <w:tcW w:w="1099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</w:tbl>
    <w:p w:rsidR="00F76745" w:rsidRDefault="00F76745" w:rsidP="00F76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745" w:rsidRPr="00BC6FB7" w:rsidRDefault="00F76745" w:rsidP="00F76745">
      <w:pPr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BC6FB7">
        <w:rPr>
          <w:rFonts w:ascii="Times New Roman" w:hAnsi="Times New Roman" w:cs="Times New Roman"/>
          <w:b/>
          <w:spacing w:val="-20"/>
          <w:sz w:val="28"/>
          <w:szCs w:val="28"/>
        </w:rPr>
        <w:t xml:space="preserve">4 год </w:t>
      </w:r>
      <w:r w:rsidR="00BC6FB7">
        <w:rPr>
          <w:rFonts w:ascii="Times New Roman" w:hAnsi="Times New Roman" w:cs="Times New Roman"/>
          <w:b/>
          <w:spacing w:val="-20"/>
          <w:sz w:val="28"/>
          <w:szCs w:val="28"/>
        </w:rPr>
        <w:t xml:space="preserve"> обучения</w:t>
      </w:r>
    </w:p>
    <w:tbl>
      <w:tblPr>
        <w:tblStyle w:val="a3"/>
        <w:tblW w:w="9950" w:type="dxa"/>
        <w:jc w:val="center"/>
        <w:tblInd w:w="313" w:type="dxa"/>
        <w:tblLayout w:type="fixed"/>
        <w:tblLook w:val="04A0" w:firstRow="1" w:lastRow="0" w:firstColumn="1" w:lastColumn="0" w:noHBand="0" w:noVBand="1"/>
      </w:tblPr>
      <w:tblGrid>
        <w:gridCol w:w="252"/>
        <w:gridCol w:w="8"/>
        <w:gridCol w:w="4291"/>
        <w:gridCol w:w="850"/>
        <w:gridCol w:w="1560"/>
        <w:gridCol w:w="850"/>
        <w:gridCol w:w="851"/>
        <w:gridCol w:w="1288"/>
      </w:tblGrid>
      <w:tr w:rsidR="00F76745" w:rsidRPr="002C35AA" w:rsidTr="00BC6FB7">
        <w:trPr>
          <w:trHeight w:val="845"/>
          <w:jc w:val="center"/>
        </w:trPr>
        <w:tc>
          <w:tcPr>
            <w:tcW w:w="252" w:type="dxa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№</w:t>
            </w:r>
          </w:p>
        </w:tc>
        <w:tc>
          <w:tcPr>
            <w:tcW w:w="4299" w:type="dxa"/>
            <w:gridSpan w:val="2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Наименование разделов и тем</w:t>
            </w:r>
          </w:p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по композиции</w:t>
            </w:r>
          </w:p>
        </w:tc>
        <w:tc>
          <w:tcPr>
            <w:tcW w:w="850" w:type="dxa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Всего часов</w:t>
            </w:r>
          </w:p>
        </w:tc>
        <w:tc>
          <w:tcPr>
            <w:tcW w:w="3261" w:type="dxa"/>
            <w:gridSpan w:val="3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 xml:space="preserve">В том числе </w:t>
            </w:r>
            <w:proofErr w:type="gramStart"/>
            <w:r w:rsidRPr="002C35AA">
              <w:rPr>
                <w:spacing w:val="-20"/>
                <w:sz w:val="24"/>
                <w:szCs w:val="24"/>
              </w:rPr>
              <w:t>на</w:t>
            </w:r>
            <w:proofErr w:type="gramEnd"/>
            <w:r w:rsidRPr="002C35AA">
              <w:rPr>
                <w:spacing w:val="-20"/>
                <w:sz w:val="24"/>
                <w:szCs w:val="24"/>
              </w:rPr>
              <w:t>:</w:t>
            </w:r>
          </w:p>
        </w:tc>
        <w:tc>
          <w:tcPr>
            <w:tcW w:w="1288" w:type="dxa"/>
            <w:vMerge w:val="restart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Примерное количество часов на самостоятельные работы учащихся</w:t>
            </w:r>
          </w:p>
        </w:tc>
      </w:tr>
      <w:tr w:rsidR="00F76745" w:rsidRPr="002C35AA" w:rsidTr="00BC6FB7">
        <w:trPr>
          <w:trHeight w:val="845"/>
          <w:jc w:val="center"/>
        </w:trPr>
        <w:tc>
          <w:tcPr>
            <w:tcW w:w="252" w:type="dxa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299" w:type="dxa"/>
            <w:gridSpan w:val="2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56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теоретические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практические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итоговые работы</w:t>
            </w:r>
          </w:p>
        </w:tc>
        <w:tc>
          <w:tcPr>
            <w:tcW w:w="1288" w:type="dxa"/>
            <w:vMerge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BC6FB7" w:rsidRPr="002C35AA" w:rsidTr="00BC6FB7">
        <w:trPr>
          <w:trHeight w:val="314"/>
          <w:jc w:val="center"/>
        </w:trPr>
        <w:tc>
          <w:tcPr>
            <w:tcW w:w="252" w:type="dxa"/>
          </w:tcPr>
          <w:p w:rsidR="00BC6FB7" w:rsidRPr="002C35AA" w:rsidRDefault="00BC6FB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698" w:type="dxa"/>
            <w:gridSpan w:val="7"/>
          </w:tcPr>
          <w:p w:rsidR="00BC6FB7" w:rsidRPr="00BC6FB7" w:rsidRDefault="00BC6FB7" w:rsidP="00BC6FB7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BC6FB7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C6FB7">
              <w:rPr>
                <w:b/>
                <w:spacing w:val="-20"/>
                <w:sz w:val="24"/>
                <w:szCs w:val="24"/>
                <w:lang w:val="en-US"/>
              </w:rPr>
              <w:t>I</w:t>
            </w:r>
            <w:r w:rsidRPr="00BC6FB7">
              <w:rPr>
                <w:b/>
                <w:spacing w:val="-20"/>
                <w:sz w:val="24"/>
                <w:szCs w:val="24"/>
              </w:rPr>
              <w:t xml:space="preserve">.  </w:t>
            </w:r>
            <w:r w:rsidRPr="00BC6FB7">
              <w:rPr>
                <w:rStyle w:val="FontStyle12"/>
                <w:b/>
                <w:spacing w:val="-20"/>
                <w:sz w:val="24"/>
                <w:szCs w:val="24"/>
              </w:rPr>
              <w:t>Ритм.</w:t>
            </w:r>
          </w:p>
        </w:tc>
      </w:tr>
      <w:tr w:rsidR="00F76745" w:rsidRPr="002C35AA" w:rsidTr="00BC6FB7">
        <w:trPr>
          <w:trHeight w:val="31"/>
          <w:jc w:val="center"/>
        </w:trPr>
        <w:tc>
          <w:tcPr>
            <w:tcW w:w="260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</w:t>
            </w:r>
          </w:p>
        </w:tc>
        <w:tc>
          <w:tcPr>
            <w:tcW w:w="4291" w:type="dxa"/>
          </w:tcPr>
          <w:p w:rsidR="00F76745" w:rsidRPr="002C35AA" w:rsidRDefault="00F76745" w:rsidP="00F76745">
            <w:pPr>
              <w:pStyle w:val="Style3"/>
              <w:widowControl/>
              <w:spacing w:before="10" w:line="240" w:lineRule="auto"/>
              <w:ind w:firstLine="0"/>
              <w:rPr>
                <w:rStyle w:val="FontStyle11"/>
                <w:b w:val="0"/>
                <w:spacing w:val="-20"/>
                <w:sz w:val="24"/>
                <w:szCs w:val="24"/>
              </w:rPr>
            </w:pPr>
            <w:r w:rsidRPr="002C35AA">
              <w:rPr>
                <w:rStyle w:val="FontStyle11"/>
                <w:b w:val="0"/>
                <w:spacing w:val="-20"/>
                <w:sz w:val="24"/>
                <w:szCs w:val="24"/>
              </w:rPr>
              <w:t>Понятие «ритм». Ритм в природе, в музыке и</w:t>
            </w:r>
          </w:p>
          <w:p w:rsidR="00F76745" w:rsidRPr="002C35AA" w:rsidRDefault="00F76745" w:rsidP="00F76745">
            <w:pPr>
              <w:pStyle w:val="Style3"/>
              <w:widowControl/>
              <w:spacing w:before="10" w:line="240" w:lineRule="auto"/>
              <w:ind w:firstLine="0"/>
              <w:rPr>
                <w:bCs/>
                <w:spacing w:val="-20"/>
              </w:rPr>
            </w:pPr>
            <w:r w:rsidRPr="002C35AA">
              <w:rPr>
                <w:rStyle w:val="FontStyle11"/>
                <w:b w:val="0"/>
                <w:spacing w:val="-20"/>
                <w:sz w:val="24"/>
                <w:szCs w:val="24"/>
              </w:rPr>
              <w:t xml:space="preserve"> изобразительном </w:t>
            </w:r>
            <w:proofErr w:type="gramStart"/>
            <w:r w:rsidRPr="002C35AA">
              <w:rPr>
                <w:rStyle w:val="FontStyle11"/>
                <w:b w:val="0"/>
                <w:spacing w:val="-20"/>
                <w:sz w:val="24"/>
                <w:szCs w:val="24"/>
              </w:rPr>
              <w:t>искусстве</w:t>
            </w:r>
            <w:proofErr w:type="gramEnd"/>
            <w:r w:rsidRPr="002C35AA">
              <w:rPr>
                <w:rStyle w:val="FontStyle11"/>
                <w:b w:val="0"/>
                <w:spacing w:val="-20"/>
                <w:sz w:val="24"/>
                <w:szCs w:val="24"/>
              </w:rPr>
              <w:t xml:space="preserve">. 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27ч.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288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BC6FB7" w:rsidRPr="002C35AA" w:rsidTr="00BA3344">
        <w:trPr>
          <w:trHeight w:val="25"/>
          <w:jc w:val="center"/>
        </w:trPr>
        <w:tc>
          <w:tcPr>
            <w:tcW w:w="260" w:type="dxa"/>
            <w:gridSpan w:val="2"/>
          </w:tcPr>
          <w:p w:rsidR="00BC6FB7" w:rsidRPr="002C35AA" w:rsidRDefault="00BC6FB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690" w:type="dxa"/>
            <w:gridSpan w:val="6"/>
          </w:tcPr>
          <w:p w:rsidR="00BC6FB7" w:rsidRPr="00BC6FB7" w:rsidRDefault="00BC6FB7" w:rsidP="00BC6FB7">
            <w:pPr>
              <w:jc w:val="center"/>
              <w:rPr>
                <w:b/>
                <w:spacing w:val="-20"/>
                <w:sz w:val="24"/>
                <w:szCs w:val="24"/>
              </w:rPr>
            </w:pPr>
            <w:r w:rsidRPr="00BC6FB7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C6FB7">
              <w:rPr>
                <w:b/>
                <w:spacing w:val="-20"/>
                <w:sz w:val="24"/>
                <w:szCs w:val="24"/>
                <w:lang w:val="en-US"/>
              </w:rPr>
              <w:t>II</w:t>
            </w:r>
            <w:r w:rsidRPr="00BC6FB7">
              <w:rPr>
                <w:b/>
                <w:spacing w:val="-20"/>
                <w:sz w:val="24"/>
                <w:szCs w:val="24"/>
              </w:rPr>
              <w:t xml:space="preserve">. </w:t>
            </w:r>
            <w:r w:rsidRPr="00BC6FB7">
              <w:rPr>
                <w:rStyle w:val="FontStyle17"/>
                <w:b/>
                <w:i w:val="0"/>
                <w:spacing w:val="-20"/>
                <w:sz w:val="24"/>
                <w:szCs w:val="24"/>
              </w:rPr>
              <w:t>Движение</w:t>
            </w:r>
            <w:r w:rsidRPr="00BC6FB7">
              <w:rPr>
                <w:rStyle w:val="FontStyle19"/>
                <w:rFonts w:ascii="Times New Roman" w:hAnsi="Times New Roman" w:cs="Times New Roman"/>
                <w:b w:val="0"/>
                <w:spacing w:val="-20"/>
                <w:sz w:val="24"/>
                <w:szCs w:val="24"/>
              </w:rPr>
              <w:t>.</w:t>
            </w:r>
          </w:p>
        </w:tc>
      </w:tr>
      <w:tr w:rsidR="00F76745" w:rsidRPr="002C35AA" w:rsidTr="00BC6FB7">
        <w:trPr>
          <w:trHeight w:val="25"/>
          <w:jc w:val="center"/>
        </w:trPr>
        <w:tc>
          <w:tcPr>
            <w:tcW w:w="260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</w:t>
            </w:r>
          </w:p>
        </w:tc>
        <w:tc>
          <w:tcPr>
            <w:tcW w:w="429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rStyle w:val="FontStyle16"/>
                <w:b w:val="0"/>
                <w:spacing w:val="-20"/>
                <w:sz w:val="24"/>
                <w:szCs w:val="24"/>
              </w:rPr>
              <w:t>Построение различных видов движений.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15 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1.5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13.5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288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</w:tr>
      <w:tr w:rsidR="00BC6FB7" w:rsidRPr="002C35AA" w:rsidTr="00BA3344">
        <w:trPr>
          <w:trHeight w:val="23"/>
          <w:jc w:val="center"/>
        </w:trPr>
        <w:tc>
          <w:tcPr>
            <w:tcW w:w="260" w:type="dxa"/>
            <w:gridSpan w:val="2"/>
          </w:tcPr>
          <w:p w:rsidR="00BC6FB7" w:rsidRPr="002C35AA" w:rsidRDefault="00BC6FB7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9690" w:type="dxa"/>
            <w:gridSpan w:val="6"/>
          </w:tcPr>
          <w:p w:rsidR="00BC6FB7" w:rsidRPr="002C35AA" w:rsidRDefault="00BC6FB7" w:rsidP="00BC6FB7">
            <w:pPr>
              <w:jc w:val="center"/>
              <w:rPr>
                <w:spacing w:val="-20"/>
                <w:sz w:val="24"/>
                <w:szCs w:val="24"/>
              </w:rPr>
            </w:pPr>
            <w:r w:rsidRPr="00BC6FB7">
              <w:rPr>
                <w:b/>
                <w:spacing w:val="-20"/>
                <w:sz w:val="24"/>
                <w:szCs w:val="24"/>
              </w:rPr>
              <w:t xml:space="preserve">Блок </w:t>
            </w:r>
            <w:r w:rsidRPr="00BC6FB7">
              <w:rPr>
                <w:b/>
                <w:spacing w:val="-20"/>
                <w:sz w:val="24"/>
                <w:szCs w:val="24"/>
                <w:lang w:val="en-US"/>
              </w:rPr>
              <w:t>III</w:t>
            </w:r>
            <w:r w:rsidRPr="00BC6FB7">
              <w:rPr>
                <w:b/>
                <w:spacing w:val="-20"/>
                <w:sz w:val="24"/>
                <w:szCs w:val="24"/>
              </w:rPr>
              <w:t xml:space="preserve">. </w:t>
            </w:r>
            <w:r w:rsidRPr="00BC6FB7">
              <w:rPr>
                <w:rStyle w:val="FontStyle19"/>
                <w:rFonts w:ascii="Times New Roman" w:hAnsi="Times New Roman" w:cs="Times New Roman"/>
                <w:spacing w:val="-20"/>
                <w:sz w:val="24"/>
                <w:szCs w:val="24"/>
              </w:rPr>
              <w:t>Литературно-историческая тема</w:t>
            </w:r>
            <w:proofErr w:type="gramStart"/>
            <w:r w:rsidRPr="00BC6FB7">
              <w:rPr>
                <w:rStyle w:val="FontStyle19"/>
                <w:rFonts w:ascii="Times New Roman" w:hAnsi="Times New Roman" w:cs="Times New Roman"/>
                <w:spacing w:val="-20"/>
                <w:sz w:val="24"/>
                <w:szCs w:val="24"/>
              </w:rPr>
              <w:t>.</w:t>
            </w:r>
            <w:r w:rsidRPr="002C35AA">
              <w:rPr>
                <w:spacing w:val="-20"/>
                <w:sz w:val="24"/>
                <w:szCs w:val="24"/>
              </w:rPr>
              <w:t>.</w:t>
            </w:r>
            <w:proofErr w:type="gramEnd"/>
          </w:p>
        </w:tc>
      </w:tr>
      <w:tr w:rsidR="00F76745" w:rsidRPr="002C35AA" w:rsidTr="00BC6FB7">
        <w:trPr>
          <w:trHeight w:val="537"/>
          <w:jc w:val="center"/>
        </w:trPr>
        <w:tc>
          <w:tcPr>
            <w:tcW w:w="260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4291" w:type="dxa"/>
          </w:tcPr>
          <w:p w:rsidR="00F76745" w:rsidRPr="002C35AA" w:rsidRDefault="00F76745" w:rsidP="00F76745">
            <w:pPr>
              <w:pStyle w:val="Style2"/>
              <w:widowControl/>
              <w:rPr>
                <w:rFonts w:ascii="Times New Roman" w:hAnsi="Times New Roman"/>
                <w:bCs/>
                <w:spacing w:val="-20"/>
              </w:rPr>
            </w:pPr>
            <w:r w:rsidRPr="002C35AA">
              <w:rPr>
                <w:rStyle w:val="FontStyle16"/>
                <w:b w:val="0"/>
                <w:spacing w:val="-20"/>
                <w:sz w:val="24"/>
                <w:szCs w:val="24"/>
              </w:rPr>
              <w:t>Работа с литературно-историческим материалом.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27ч.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24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1288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F76745" w:rsidRPr="002C35AA" w:rsidTr="00BC6FB7">
        <w:trPr>
          <w:trHeight w:val="461"/>
          <w:jc w:val="center"/>
        </w:trPr>
        <w:tc>
          <w:tcPr>
            <w:tcW w:w="260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4</w:t>
            </w:r>
          </w:p>
        </w:tc>
        <w:tc>
          <w:tcPr>
            <w:tcW w:w="429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Итоговая работа на свободную тему.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33/36ч.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33/36ч.</w:t>
            </w:r>
          </w:p>
        </w:tc>
        <w:tc>
          <w:tcPr>
            <w:tcW w:w="1288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  <w:tr w:rsidR="00F76745" w:rsidRPr="002C35AA" w:rsidTr="00BC6FB7">
        <w:trPr>
          <w:trHeight w:val="230"/>
          <w:jc w:val="center"/>
        </w:trPr>
        <w:tc>
          <w:tcPr>
            <w:tcW w:w="260" w:type="dxa"/>
            <w:gridSpan w:val="2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429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Итого.</w:t>
            </w:r>
          </w:p>
        </w:tc>
        <w:tc>
          <w:tcPr>
            <w:tcW w:w="850" w:type="dxa"/>
          </w:tcPr>
          <w:p w:rsidR="00BC6FB7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102/</w:t>
            </w:r>
          </w:p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105ч.</w:t>
            </w:r>
          </w:p>
        </w:tc>
        <w:tc>
          <w:tcPr>
            <w:tcW w:w="156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7.5</w:t>
            </w:r>
          </w:p>
        </w:tc>
        <w:tc>
          <w:tcPr>
            <w:tcW w:w="850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61.5</w:t>
            </w:r>
          </w:p>
        </w:tc>
        <w:tc>
          <w:tcPr>
            <w:tcW w:w="851" w:type="dxa"/>
          </w:tcPr>
          <w:p w:rsidR="00F76745" w:rsidRPr="002C35AA" w:rsidRDefault="00F76745" w:rsidP="00F76745">
            <w:pPr>
              <w:rPr>
                <w:spacing w:val="-20"/>
                <w:sz w:val="24"/>
                <w:szCs w:val="24"/>
              </w:rPr>
            </w:pPr>
            <w:r w:rsidRPr="002C35AA">
              <w:rPr>
                <w:spacing w:val="-20"/>
                <w:sz w:val="24"/>
                <w:szCs w:val="24"/>
              </w:rPr>
              <w:t>33/36ч.</w:t>
            </w:r>
          </w:p>
        </w:tc>
        <w:tc>
          <w:tcPr>
            <w:tcW w:w="1288" w:type="dxa"/>
          </w:tcPr>
          <w:p w:rsidR="00F76745" w:rsidRPr="002C35AA" w:rsidRDefault="00F76745" w:rsidP="00F76745">
            <w:pPr>
              <w:jc w:val="center"/>
              <w:rPr>
                <w:spacing w:val="-20"/>
                <w:sz w:val="24"/>
                <w:szCs w:val="24"/>
              </w:rPr>
            </w:pPr>
          </w:p>
        </w:tc>
      </w:tr>
    </w:tbl>
    <w:p w:rsidR="00F76745" w:rsidRPr="002C35AA" w:rsidRDefault="00F76745" w:rsidP="00F76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745" w:rsidRPr="00BC6FB7" w:rsidRDefault="00F76745" w:rsidP="00BC6FB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C6FB7">
        <w:rPr>
          <w:rFonts w:ascii="Times New Roman" w:hAnsi="Times New Roman" w:cs="Times New Roman"/>
          <w:b/>
          <w:sz w:val="24"/>
          <w:szCs w:val="24"/>
        </w:rPr>
        <w:t>4.СОДЕРЖАНИЕ ПРОГРАММЫ</w:t>
      </w:r>
    </w:p>
    <w:p w:rsidR="00F76745" w:rsidRPr="002C35AA" w:rsidRDefault="00F76745" w:rsidP="00F76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6FB7" w:rsidRPr="00BC6FB7" w:rsidRDefault="00BC6FB7" w:rsidP="00BC6FB7">
      <w:pPr>
        <w:pStyle w:val="Style1"/>
        <w:widowControl/>
        <w:ind w:firstLine="490"/>
        <w:jc w:val="center"/>
        <w:rPr>
          <w:rStyle w:val="FontStyle12"/>
          <w:b/>
          <w:spacing w:val="-20"/>
          <w:sz w:val="28"/>
          <w:szCs w:val="28"/>
        </w:rPr>
      </w:pPr>
      <w:r w:rsidRPr="00BC6FB7">
        <w:rPr>
          <w:rStyle w:val="FontStyle12"/>
          <w:b/>
          <w:spacing w:val="-20"/>
          <w:sz w:val="28"/>
          <w:szCs w:val="28"/>
        </w:rPr>
        <w:t>1 год обучения</w:t>
      </w:r>
    </w:p>
    <w:p w:rsidR="00F76745" w:rsidRPr="002C35AA" w:rsidRDefault="00BC6FB7" w:rsidP="0064563D">
      <w:pPr>
        <w:pStyle w:val="Style1"/>
        <w:widowControl/>
        <w:ind w:firstLine="490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На первом году обучения</w:t>
      </w:r>
      <w:r w:rsidR="0064563D">
        <w:rPr>
          <w:rStyle w:val="FontStyle12"/>
          <w:spacing w:val="-20"/>
          <w:sz w:val="24"/>
          <w:szCs w:val="24"/>
        </w:rPr>
        <w:t xml:space="preserve">   учащиеся   </w:t>
      </w:r>
      <w:r w:rsidR="00D94B20">
        <w:rPr>
          <w:rStyle w:val="FontStyle12"/>
          <w:spacing w:val="-20"/>
          <w:sz w:val="24"/>
          <w:szCs w:val="24"/>
        </w:rPr>
        <w:t>учатся</w:t>
      </w:r>
      <w:r w:rsidR="0064563D">
        <w:rPr>
          <w:rStyle w:val="FontStyle12"/>
          <w:spacing w:val="-20"/>
          <w:sz w:val="24"/>
          <w:szCs w:val="24"/>
        </w:rPr>
        <w:t xml:space="preserve"> </w:t>
      </w:r>
      <w:r w:rsidR="00F76745" w:rsidRPr="002C35AA">
        <w:rPr>
          <w:rStyle w:val="FontStyle12"/>
          <w:spacing w:val="-20"/>
          <w:sz w:val="24"/>
          <w:szCs w:val="24"/>
        </w:rPr>
        <w:t xml:space="preserve"> добиваться наибольшей выразительности своей</w:t>
      </w:r>
      <w:r w:rsidR="00D94B20">
        <w:rPr>
          <w:rStyle w:val="FontStyle12"/>
          <w:spacing w:val="-20"/>
          <w:sz w:val="24"/>
          <w:szCs w:val="24"/>
        </w:rPr>
        <w:t xml:space="preserve"> </w:t>
      </w:r>
      <w:r w:rsidR="00F76745" w:rsidRPr="002C35AA">
        <w:rPr>
          <w:rStyle w:val="FontStyle12"/>
          <w:spacing w:val="-20"/>
          <w:sz w:val="24"/>
          <w:szCs w:val="24"/>
        </w:rPr>
        <w:t xml:space="preserve"> композиционной работы. Познакомившись с основным тоном предмета (силуэтом), цветами теплыми и холодными, учащиеся применяют эти знания в композиционных эскизах.</w:t>
      </w:r>
    </w:p>
    <w:p w:rsidR="0064563D" w:rsidRDefault="0064563D" w:rsidP="0064563D">
      <w:pPr>
        <w:pStyle w:val="Style6"/>
        <w:widowControl/>
        <w:spacing w:line="240" w:lineRule="auto"/>
        <w:jc w:val="left"/>
        <w:rPr>
          <w:rStyle w:val="FontStyle11"/>
          <w:spacing w:val="-20"/>
          <w:sz w:val="24"/>
          <w:szCs w:val="24"/>
        </w:rPr>
      </w:pPr>
    </w:p>
    <w:p w:rsidR="00D94B20" w:rsidRDefault="00F76745" w:rsidP="00D94B20">
      <w:pPr>
        <w:pStyle w:val="Style6"/>
        <w:widowControl/>
        <w:spacing w:line="240" w:lineRule="auto"/>
        <w:rPr>
          <w:rStyle w:val="FontStyle11"/>
          <w:spacing w:val="-20"/>
          <w:sz w:val="24"/>
          <w:szCs w:val="24"/>
        </w:rPr>
      </w:pPr>
      <w:r w:rsidRPr="0064563D">
        <w:rPr>
          <w:rStyle w:val="FontStyle11"/>
          <w:spacing w:val="-20"/>
          <w:sz w:val="24"/>
          <w:szCs w:val="24"/>
        </w:rPr>
        <w:t xml:space="preserve">Блок 1. Формат. Композиционный центр. </w:t>
      </w:r>
    </w:p>
    <w:p w:rsidR="00F76745" w:rsidRPr="0064563D" w:rsidRDefault="00F76745" w:rsidP="00D94B20">
      <w:pPr>
        <w:pStyle w:val="Style6"/>
        <w:widowControl/>
        <w:spacing w:line="240" w:lineRule="auto"/>
        <w:rPr>
          <w:rStyle w:val="FontStyle11"/>
          <w:spacing w:val="-20"/>
          <w:sz w:val="24"/>
          <w:szCs w:val="24"/>
        </w:rPr>
      </w:pPr>
      <w:r w:rsidRPr="0064563D">
        <w:rPr>
          <w:rStyle w:val="FontStyle11"/>
          <w:spacing w:val="-20"/>
          <w:sz w:val="24"/>
          <w:szCs w:val="24"/>
        </w:rPr>
        <w:t>Применение различных видов штрихов в графических композициях.</w:t>
      </w:r>
    </w:p>
    <w:p w:rsidR="00D94B20" w:rsidRDefault="00D94B20" w:rsidP="00BA7B59">
      <w:pPr>
        <w:pStyle w:val="Style1"/>
        <w:widowControl/>
        <w:ind w:right="-1"/>
        <w:jc w:val="both"/>
        <w:rPr>
          <w:rStyle w:val="FontStyle12"/>
          <w:spacing w:val="-20"/>
          <w:sz w:val="24"/>
          <w:szCs w:val="24"/>
          <w:u w:val="single"/>
        </w:rPr>
      </w:pPr>
    </w:p>
    <w:p w:rsidR="00F76745" w:rsidRPr="0064563D" w:rsidRDefault="00F76745" w:rsidP="00BA7B59">
      <w:pPr>
        <w:pStyle w:val="Style1"/>
        <w:widowControl/>
        <w:ind w:right="-1"/>
        <w:jc w:val="both"/>
        <w:rPr>
          <w:rStyle w:val="FontStyle12"/>
          <w:spacing w:val="-20"/>
          <w:sz w:val="24"/>
          <w:szCs w:val="24"/>
          <w:u w:val="single"/>
        </w:rPr>
      </w:pPr>
      <w:r w:rsidRPr="0064563D">
        <w:rPr>
          <w:rStyle w:val="FontStyle12"/>
          <w:spacing w:val="-20"/>
          <w:sz w:val="24"/>
          <w:szCs w:val="24"/>
          <w:u w:val="single"/>
        </w:rPr>
        <w:t xml:space="preserve">Тема 1.1. Беседа о композиции, о материалах, применяемых в </w:t>
      </w:r>
      <w:r w:rsidR="0064563D">
        <w:rPr>
          <w:rStyle w:val="FontStyle12"/>
          <w:spacing w:val="-20"/>
          <w:sz w:val="24"/>
          <w:szCs w:val="24"/>
          <w:u w:val="single"/>
        </w:rPr>
        <w:t xml:space="preserve"> </w:t>
      </w:r>
      <w:r w:rsidRPr="0064563D">
        <w:rPr>
          <w:rStyle w:val="FontStyle12"/>
          <w:spacing w:val="-20"/>
          <w:sz w:val="24"/>
          <w:szCs w:val="24"/>
          <w:u w:val="single"/>
        </w:rPr>
        <w:t>композиции.</w:t>
      </w:r>
    </w:p>
    <w:p w:rsidR="00F76745" w:rsidRPr="002C35AA" w:rsidRDefault="00F76745" w:rsidP="00BA7B59">
      <w:pPr>
        <w:pStyle w:val="Style1"/>
        <w:widowControl/>
        <w:ind w:right="3802"/>
        <w:jc w:val="both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F76745" w:rsidP="00BA7B59">
      <w:pPr>
        <w:pStyle w:val="Style7"/>
        <w:widowControl/>
        <w:tabs>
          <w:tab w:val="left" w:pos="494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учащихся с понятием «композиция»;</w:t>
      </w:r>
    </w:p>
    <w:p w:rsidR="00F76745" w:rsidRPr="002C35AA" w:rsidRDefault="0064563D" w:rsidP="00BA7B59">
      <w:pPr>
        <w:pStyle w:val="Style7"/>
        <w:widowControl/>
        <w:tabs>
          <w:tab w:val="left" w:pos="494"/>
        </w:tabs>
        <w:autoSpaceDN w:val="0"/>
        <w:adjustRightInd w:val="0"/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познакомить учащихся с видами и жанрами станковой композиции;</w:t>
      </w:r>
    </w:p>
    <w:p w:rsidR="00F76745" w:rsidRPr="002C35AA" w:rsidRDefault="00F76745" w:rsidP="00BA7B59">
      <w:pPr>
        <w:pStyle w:val="Style7"/>
        <w:widowControl/>
        <w:tabs>
          <w:tab w:val="left" w:pos="494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объяснить значение отображения явлений жизни в композиционных набросках.</w:t>
      </w:r>
    </w:p>
    <w:p w:rsidR="00F76745" w:rsidRPr="002C35AA" w:rsidRDefault="0064563D" w:rsidP="00BA7B59">
      <w:pPr>
        <w:pStyle w:val="Style7"/>
        <w:widowControl/>
        <w:tabs>
          <w:tab w:val="left" w:pos="494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 xml:space="preserve">  -</w:t>
      </w:r>
      <w:r w:rsidR="00F76745" w:rsidRPr="002C35AA">
        <w:rPr>
          <w:rStyle w:val="FontStyle12"/>
          <w:spacing w:val="-20"/>
          <w:sz w:val="24"/>
          <w:szCs w:val="24"/>
        </w:rPr>
        <w:t>познакомить учащихся с возможными форматами композиций (</w:t>
      </w:r>
      <w:proofErr w:type="gramStart"/>
      <w:r w:rsidR="00F76745" w:rsidRPr="002C35AA">
        <w:rPr>
          <w:rStyle w:val="FontStyle12"/>
          <w:spacing w:val="-20"/>
          <w:sz w:val="24"/>
          <w:szCs w:val="24"/>
        </w:rPr>
        <w:t>удлиненный</w:t>
      </w:r>
      <w:proofErr w:type="gramEnd"/>
      <w:r w:rsidR="00F76745" w:rsidRPr="002C35AA">
        <w:rPr>
          <w:rStyle w:val="FontStyle12"/>
          <w:spacing w:val="-20"/>
          <w:sz w:val="24"/>
          <w:szCs w:val="24"/>
        </w:rPr>
        <w:t>, квадратный, вытянутый и т.д.);</w:t>
      </w:r>
    </w:p>
    <w:p w:rsidR="00F76745" w:rsidRPr="002C35AA" w:rsidRDefault="00F76745" w:rsidP="00BA7B59">
      <w:pPr>
        <w:pStyle w:val="Style4"/>
        <w:widowControl/>
        <w:spacing w:line="240" w:lineRule="auto"/>
        <w:jc w:val="both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с  материалами,  которыми  выполняется станковая композиция;</w:t>
      </w:r>
    </w:p>
    <w:p w:rsidR="00F76745" w:rsidRPr="002C35AA" w:rsidRDefault="0064563D" w:rsidP="00BA7B59">
      <w:pPr>
        <w:pStyle w:val="Style7"/>
        <w:widowControl/>
        <w:tabs>
          <w:tab w:val="left" w:pos="494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научить компоновать в листе.</w:t>
      </w:r>
    </w:p>
    <w:p w:rsidR="00F76745" w:rsidRPr="0064563D" w:rsidRDefault="00F76745" w:rsidP="00BA7B59">
      <w:pPr>
        <w:pStyle w:val="Style1"/>
        <w:widowControl/>
        <w:jc w:val="both"/>
        <w:rPr>
          <w:rStyle w:val="FontStyle12"/>
          <w:i/>
          <w:spacing w:val="-20"/>
          <w:sz w:val="24"/>
          <w:szCs w:val="24"/>
        </w:rPr>
      </w:pPr>
      <w:r w:rsidRPr="0064563D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F76745" w:rsidRPr="002C35AA" w:rsidRDefault="00D94B20" w:rsidP="00D94B20">
      <w:pPr>
        <w:pStyle w:val="Style7"/>
        <w:widowControl/>
        <w:tabs>
          <w:tab w:val="left" w:pos="485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 xml:space="preserve">совместно с учениками провести разбор репродукций работ художников. </w:t>
      </w:r>
    </w:p>
    <w:p w:rsidR="00F76745" w:rsidRPr="002C35AA" w:rsidRDefault="00D94B20" w:rsidP="00D94B20">
      <w:pPr>
        <w:pStyle w:val="Style7"/>
        <w:widowControl/>
        <w:tabs>
          <w:tab w:val="left" w:pos="485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скомпоновать линейное изображение листьев, цветов, бабочек в определенный формат (круг, квадрат, прямоугольник и треугольник). Выполнить композиционные наброски.</w:t>
      </w:r>
    </w:p>
    <w:p w:rsidR="00BA7B59" w:rsidRDefault="00F76745" w:rsidP="00BA7B59">
      <w:pPr>
        <w:pStyle w:val="Style1"/>
        <w:widowControl/>
        <w:tabs>
          <w:tab w:val="left" w:pos="9072"/>
          <w:tab w:val="left" w:pos="9355"/>
        </w:tabs>
        <w:ind w:right="283"/>
        <w:jc w:val="both"/>
        <w:rPr>
          <w:rStyle w:val="FontStyle12"/>
          <w:spacing w:val="-20"/>
          <w:sz w:val="24"/>
          <w:szCs w:val="24"/>
        </w:rPr>
      </w:pPr>
      <w:proofErr w:type="gramStart"/>
      <w:r w:rsidRPr="002C35AA">
        <w:rPr>
          <w:rStyle w:val="FontStyle12"/>
          <w:spacing w:val="-20"/>
          <w:sz w:val="24"/>
          <w:szCs w:val="24"/>
        </w:rPr>
        <w:t>Материалы: репродукции, работы учащихся ДХШ и КХУ,</w:t>
      </w:r>
      <w:r w:rsidR="00BA7B59">
        <w:rPr>
          <w:rStyle w:val="FontStyle12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листы бумаги  различного </w:t>
      </w:r>
      <w:r w:rsidR="00BA7B59">
        <w:rPr>
          <w:rStyle w:val="FontStyle12"/>
          <w:spacing w:val="-20"/>
          <w:sz w:val="24"/>
          <w:szCs w:val="24"/>
        </w:rPr>
        <w:t>ф</w:t>
      </w:r>
      <w:r w:rsidRPr="002C35AA">
        <w:rPr>
          <w:rStyle w:val="FontStyle12"/>
          <w:spacing w:val="-20"/>
          <w:sz w:val="24"/>
          <w:szCs w:val="24"/>
        </w:rPr>
        <w:t>ормата (круг, квадрат, прямоугольник и треугольник), тушь, перо, краски акварельные, цветные карандаши (на выбор).</w:t>
      </w:r>
      <w:proofErr w:type="gramEnd"/>
    </w:p>
    <w:p w:rsidR="00F76745" w:rsidRPr="002C35AA" w:rsidRDefault="00BA7B59" w:rsidP="00BA7B59">
      <w:pPr>
        <w:pStyle w:val="Style1"/>
        <w:widowControl/>
        <w:tabs>
          <w:tab w:val="left" w:pos="9072"/>
          <w:tab w:val="left" w:pos="9355"/>
        </w:tabs>
        <w:ind w:right="283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 xml:space="preserve"> </w:t>
      </w:r>
      <w:r w:rsidR="00F76745" w:rsidRPr="002C35AA">
        <w:rPr>
          <w:rStyle w:val="FontStyle12"/>
          <w:spacing w:val="-20"/>
          <w:sz w:val="24"/>
          <w:szCs w:val="24"/>
        </w:rPr>
        <w:t>(6 часа.)</w:t>
      </w:r>
    </w:p>
    <w:p w:rsidR="00BA7B59" w:rsidRDefault="00BA7B59" w:rsidP="00BA7B59">
      <w:pPr>
        <w:pStyle w:val="Style1"/>
        <w:widowControl/>
        <w:jc w:val="both"/>
        <w:rPr>
          <w:rStyle w:val="FontStyle12"/>
          <w:spacing w:val="-20"/>
          <w:sz w:val="24"/>
          <w:szCs w:val="24"/>
        </w:rPr>
      </w:pPr>
    </w:p>
    <w:p w:rsidR="00F76745" w:rsidRPr="00BA7B59" w:rsidRDefault="00F76745" w:rsidP="00BA7B59">
      <w:pPr>
        <w:pStyle w:val="Style1"/>
        <w:widowControl/>
        <w:jc w:val="both"/>
        <w:rPr>
          <w:rStyle w:val="FontStyle12"/>
          <w:spacing w:val="-20"/>
          <w:sz w:val="24"/>
          <w:szCs w:val="24"/>
          <w:u w:val="single"/>
        </w:rPr>
      </w:pPr>
      <w:r w:rsidRPr="00BA7B59">
        <w:rPr>
          <w:rStyle w:val="FontStyle12"/>
          <w:spacing w:val="-20"/>
          <w:sz w:val="24"/>
          <w:szCs w:val="24"/>
          <w:u w:val="single"/>
        </w:rPr>
        <w:t>Тема 1.3. Использование изобразительных сре</w:t>
      </w:r>
      <w:proofErr w:type="gramStart"/>
      <w:r w:rsidRPr="00BA7B59">
        <w:rPr>
          <w:rStyle w:val="FontStyle12"/>
          <w:spacing w:val="-20"/>
          <w:sz w:val="24"/>
          <w:szCs w:val="24"/>
          <w:u w:val="single"/>
        </w:rPr>
        <w:t>дств дл</w:t>
      </w:r>
      <w:proofErr w:type="gramEnd"/>
      <w:r w:rsidRPr="00BA7B59">
        <w:rPr>
          <w:rStyle w:val="FontStyle12"/>
          <w:spacing w:val="-20"/>
          <w:sz w:val="24"/>
          <w:szCs w:val="24"/>
          <w:u w:val="single"/>
        </w:rPr>
        <w:t>я передачи настроения в</w:t>
      </w:r>
      <w:r w:rsidR="00BA7B59" w:rsidRPr="00BA7B59">
        <w:rPr>
          <w:rStyle w:val="FontStyle12"/>
          <w:spacing w:val="-20"/>
          <w:sz w:val="24"/>
          <w:szCs w:val="24"/>
          <w:u w:val="single"/>
        </w:rPr>
        <w:t xml:space="preserve"> </w:t>
      </w:r>
      <w:r w:rsidRPr="00BA7B59">
        <w:rPr>
          <w:rStyle w:val="FontStyle12"/>
          <w:spacing w:val="-20"/>
          <w:sz w:val="24"/>
          <w:szCs w:val="24"/>
          <w:u w:val="single"/>
        </w:rPr>
        <w:t>композиции.</w:t>
      </w:r>
    </w:p>
    <w:p w:rsidR="00F76745" w:rsidRPr="002C35AA" w:rsidRDefault="00F76745" w:rsidP="00BA7B59">
      <w:pPr>
        <w:pStyle w:val="Style1"/>
        <w:widowControl/>
        <w:jc w:val="both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D94B20" w:rsidP="00D94B20">
      <w:pPr>
        <w:pStyle w:val="Style7"/>
        <w:widowControl/>
        <w:tabs>
          <w:tab w:val="left" w:pos="485"/>
        </w:tabs>
        <w:autoSpaceDN w:val="0"/>
        <w:adjustRightInd w:val="0"/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научить располагать предлагаемые объекты на листе бумаги;</w:t>
      </w:r>
    </w:p>
    <w:p w:rsidR="00F76745" w:rsidRPr="002C35AA" w:rsidRDefault="00D94B20" w:rsidP="00D94B20">
      <w:pPr>
        <w:pStyle w:val="Style7"/>
        <w:widowControl/>
        <w:tabs>
          <w:tab w:val="left" w:pos="485"/>
        </w:tabs>
        <w:autoSpaceDN w:val="0"/>
        <w:adjustRightInd w:val="0"/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научить подбирать штрихи для создания заданного настроения в композиции.</w:t>
      </w:r>
    </w:p>
    <w:p w:rsidR="00F76745" w:rsidRPr="00BA7B59" w:rsidRDefault="00F76745" w:rsidP="00BA7B59">
      <w:pPr>
        <w:pStyle w:val="Style1"/>
        <w:widowControl/>
        <w:jc w:val="both"/>
        <w:rPr>
          <w:rStyle w:val="FontStyle12"/>
          <w:i/>
          <w:spacing w:val="-20"/>
          <w:sz w:val="24"/>
          <w:szCs w:val="24"/>
        </w:rPr>
      </w:pPr>
      <w:r w:rsidRPr="00BA7B5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F76745" w:rsidRPr="002C35AA" w:rsidRDefault="00D94B20" w:rsidP="00D94B20">
      <w:pPr>
        <w:pStyle w:val="Style7"/>
        <w:widowControl/>
        <w:tabs>
          <w:tab w:val="left" w:pos="485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при помощи различных штрихов построить абстрактную композицию на заданную тему в определенном формате.</w:t>
      </w:r>
    </w:p>
    <w:p w:rsidR="00F76745" w:rsidRPr="002C35AA" w:rsidRDefault="00F76745" w:rsidP="00BA7B59">
      <w:pPr>
        <w:pStyle w:val="Style1"/>
        <w:widowControl/>
        <w:jc w:val="both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 бумага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="00BA7B59">
        <w:rPr>
          <w:rStyle w:val="FontStyle12"/>
          <w:spacing w:val="-20"/>
          <w:sz w:val="24"/>
          <w:szCs w:val="24"/>
        </w:rPr>
        <w:t>листа</w:t>
      </w:r>
      <w:r w:rsidRPr="002C35AA">
        <w:rPr>
          <w:rStyle w:val="FontStyle12"/>
          <w:spacing w:val="-20"/>
          <w:sz w:val="24"/>
          <w:szCs w:val="24"/>
        </w:rPr>
        <w:t>, карандаши различной мягкости.(3 часа.)</w:t>
      </w:r>
    </w:p>
    <w:p w:rsidR="00BA7B59" w:rsidRDefault="00BA7B59" w:rsidP="00BA7B59">
      <w:pPr>
        <w:pStyle w:val="Style4"/>
        <w:widowControl/>
        <w:spacing w:line="240" w:lineRule="auto"/>
        <w:jc w:val="left"/>
        <w:rPr>
          <w:rStyle w:val="FontStyle11"/>
          <w:spacing w:val="-20"/>
          <w:sz w:val="24"/>
          <w:szCs w:val="24"/>
        </w:rPr>
      </w:pPr>
    </w:p>
    <w:p w:rsidR="00F76745" w:rsidRPr="00BA7B59" w:rsidRDefault="00F76745" w:rsidP="00D94B20">
      <w:pPr>
        <w:pStyle w:val="Style4"/>
        <w:widowControl/>
        <w:spacing w:line="240" w:lineRule="auto"/>
        <w:rPr>
          <w:rStyle w:val="FontStyle11"/>
          <w:spacing w:val="-20"/>
          <w:sz w:val="24"/>
          <w:szCs w:val="24"/>
        </w:rPr>
      </w:pPr>
      <w:r w:rsidRPr="00BA7B59">
        <w:rPr>
          <w:rStyle w:val="FontStyle11"/>
          <w:spacing w:val="-20"/>
          <w:sz w:val="24"/>
          <w:szCs w:val="24"/>
        </w:rPr>
        <w:t xml:space="preserve">Блок </w:t>
      </w:r>
      <w:r w:rsidRPr="00BA7B59">
        <w:rPr>
          <w:rStyle w:val="FontStyle16"/>
          <w:spacing w:val="-20"/>
          <w:sz w:val="24"/>
          <w:szCs w:val="24"/>
        </w:rPr>
        <w:t xml:space="preserve">2. </w:t>
      </w:r>
      <w:r w:rsidRPr="00BA7B59">
        <w:rPr>
          <w:rStyle w:val="FontStyle11"/>
          <w:spacing w:val="-20"/>
          <w:sz w:val="24"/>
          <w:szCs w:val="24"/>
        </w:rPr>
        <w:t>Значение тона в композиции. Силуэт.</w:t>
      </w:r>
    </w:p>
    <w:p w:rsidR="00BA7B59" w:rsidRDefault="00BA7B59" w:rsidP="00F76745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  <w:u w:val="single"/>
        </w:rPr>
      </w:pPr>
    </w:p>
    <w:p w:rsidR="00F76745" w:rsidRPr="00BA7B59" w:rsidRDefault="00F76745" w:rsidP="00D94B20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  <w:u w:val="single"/>
        </w:rPr>
      </w:pPr>
      <w:r w:rsidRPr="00BA7B59">
        <w:rPr>
          <w:rStyle w:val="FontStyle12"/>
          <w:spacing w:val="-20"/>
          <w:sz w:val="24"/>
          <w:szCs w:val="24"/>
          <w:u w:val="single"/>
        </w:rPr>
        <w:t>Тема 2,1. Использование тонального контраста для выявления центра в</w:t>
      </w:r>
      <w:r w:rsidR="00BA7B59" w:rsidRPr="00BA7B59">
        <w:rPr>
          <w:rStyle w:val="FontStyle12"/>
          <w:spacing w:val="-20"/>
          <w:sz w:val="24"/>
          <w:szCs w:val="24"/>
          <w:u w:val="single"/>
        </w:rPr>
        <w:t xml:space="preserve"> </w:t>
      </w:r>
      <w:r w:rsidRPr="00BA7B59">
        <w:rPr>
          <w:rStyle w:val="FontStyle12"/>
          <w:spacing w:val="-20"/>
          <w:sz w:val="24"/>
          <w:szCs w:val="24"/>
          <w:u w:val="single"/>
        </w:rPr>
        <w:t>композиции.</w:t>
      </w:r>
    </w:p>
    <w:p w:rsidR="00F76745" w:rsidRPr="002C35AA" w:rsidRDefault="00F76745" w:rsidP="00D94B20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BA7B59" w:rsidP="00BA7B59">
      <w:pPr>
        <w:pStyle w:val="Style6"/>
        <w:widowControl/>
        <w:tabs>
          <w:tab w:val="left" w:pos="499"/>
        </w:tabs>
        <w:spacing w:line="240" w:lineRule="auto"/>
        <w:jc w:val="left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познакомить с понятием «силуэт»;</w:t>
      </w:r>
    </w:p>
    <w:p w:rsidR="00F76745" w:rsidRPr="002C35AA" w:rsidRDefault="00BA7B59" w:rsidP="00BA7B59">
      <w:pPr>
        <w:pStyle w:val="Style6"/>
        <w:widowControl/>
        <w:tabs>
          <w:tab w:val="left" w:pos="499"/>
        </w:tabs>
        <w:spacing w:line="240" w:lineRule="auto"/>
        <w:jc w:val="left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объяснить принцип выделения центра композиции тоном;</w:t>
      </w:r>
    </w:p>
    <w:p w:rsidR="00BA7B59" w:rsidRDefault="00BA7B59" w:rsidP="00BA7B59">
      <w:pPr>
        <w:pStyle w:val="Style6"/>
        <w:widowControl/>
        <w:tabs>
          <w:tab w:val="left" w:pos="485"/>
        </w:tabs>
        <w:spacing w:line="240" w:lineRule="auto"/>
        <w:ind w:right="1824"/>
        <w:jc w:val="left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 xml:space="preserve">объяснить связь тона и настроения в композиции. </w:t>
      </w:r>
    </w:p>
    <w:p w:rsidR="00F76745" w:rsidRPr="00BA7B59" w:rsidRDefault="00F76745" w:rsidP="00BA7B59">
      <w:pPr>
        <w:pStyle w:val="Style6"/>
        <w:widowControl/>
        <w:tabs>
          <w:tab w:val="left" w:pos="485"/>
        </w:tabs>
        <w:spacing w:line="240" w:lineRule="auto"/>
        <w:ind w:right="1824"/>
        <w:jc w:val="left"/>
        <w:rPr>
          <w:rStyle w:val="FontStyle12"/>
          <w:i/>
          <w:spacing w:val="-20"/>
          <w:sz w:val="24"/>
          <w:szCs w:val="24"/>
        </w:rPr>
      </w:pPr>
      <w:r w:rsidRPr="00BA7B5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F76745" w:rsidRPr="002C35AA" w:rsidRDefault="00BA7B59" w:rsidP="00BA7B59">
      <w:pPr>
        <w:pStyle w:val="Style6"/>
        <w:widowControl/>
        <w:tabs>
          <w:tab w:val="left" w:pos="499"/>
        </w:tabs>
        <w:spacing w:line="240" w:lineRule="auto"/>
        <w:jc w:val="left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сочинить тематический натюрморт из контрастных по тону предметов;</w:t>
      </w:r>
    </w:p>
    <w:p w:rsidR="00F76745" w:rsidRPr="002C35AA" w:rsidRDefault="00BA7B59" w:rsidP="00BA7B59">
      <w:pPr>
        <w:pStyle w:val="Style6"/>
        <w:widowControl/>
        <w:tabs>
          <w:tab w:val="left" w:pos="485"/>
        </w:tabs>
        <w:spacing w:line="240" w:lineRule="auto"/>
        <w:ind w:right="-1"/>
        <w:jc w:val="left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 xml:space="preserve">сочинить пейзаж с контрастными по тону объектами. Материалы: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="00F76745" w:rsidRPr="002C35AA">
        <w:rPr>
          <w:rStyle w:val="FontStyle12"/>
          <w:spacing w:val="-20"/>
          <w:sz w:val="24"/>
          <w:szCs w:val="24"/>
        </w:rPr>
        <w:t xml:space="preserve">или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2</m:t>
            </m:r>
          </m:den>
        </m:f>
      </m:oMath>
      <w:r w:rsidR="00F76745" w:rsidRPr="002C35AA">
        <w:rPr>
          <w:rStyle w:val="FontStyle12"/>
          <w:spacing w:val="-20"/>
          <w:sz w:val="24"/>
          <w:szCs w:val="24"/>
        </w:rPr>
        <w:t>листа, тушь, перо или кисть. (8 часов.)</w:t>
      </w:r>
    </w:p>
    <w:p w:rsidR="00F76745" w:rsidRPr="00BA7B59" w:rsidRDefault="00F76745" w:rsidP="00F76745">
      <w:pPr>
        <w:pStyle w:val="Style4"/>
        <w:widowControl/>
        <w:spacing w:line="240" w:lineRule="auto"/>
        <w:rPr>
          <w:rStyle w:val="FontStyle11"/>
          <w:spacing w:val="-20"/>
          <w:sz w:val="24"/>
          <w:szCs w:val="24"/>
        </w:rPr>
      </w:pPr>
      <w:r w:rsidRPr="00BA7B59">
        <w:rPr>
          <w:rStyle w:val="FontStyle11"/>
          <w:spacing w:val="-20"/>
          <w:sz w:val="24"/>
          <w:szCs w:val="24"/>
        </w:rPr>
        <w:t xml:space="preserve">Блок </w:t>
      </w:r>
      <w:r w:rsidRPr="00BA7B59">
        <w:rPr>
          <w:rStyle w:val="FontStyle16"/>
          <w:spacing w:val="-20"/>
          <w:sz w:val="24"/>
          <w:szCs w:val="24"/>
        </w:rPr>
        <w:t xml:space="preserve">3. </w:t>
      </w:r>
      <w:r w:rsidRPr="00BA7B59">
        <w:rPr>
          <w:rStyle w:val="FontStyle11"/>
          <w:spacing w:val="-20"/>
          <w:sz w:val="24"/>
          <w:szCs w:val="24"/>
        </w:rPr>
        <w:t>Колорит в композиции.</w:t>
      </w:r>
    </w:p>
    <w:p w:rsidR="00F76745" w:rsidRPr="002C35AA" w:rsidRDefault="00F76745" w:rsidP="00D94B20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BA7B59">
        <w:rPr>
          <w:rStyle w:val="FontStyle12"/>
          <w:spacing w:val="-20"/>
          <w:sz w:val="24"/>
          <w:szCs w:val="24"/>
          <w:u w:val="single"/>
        </w:rPr>
        <w:t>Тема З.1 Значение теплых, холодных и контрастных цветов для передачи</w:t>
      </w:r>
      <w:r w:rsidR="00BA7B59">
        <w:rPr>
          <w:rStyle w:val="FontStyle12"/>
          <w:spacing w:val="-20"/>
          <w:sz w:val="24"/>
          <w:szCs w:val="24"/>
          <w:u w:val="single"/>
        </w:rPr>
        <w:t xml:space="preserve"> </w:t>
      </w:r>
      <w:r w:rsidRPr="00BA7B59">
        <w:rPr>
          <w:rStyle w:val="FontStyle12"/>
          <w:spacing w:val="-20"/>
          <w:sz w:val="24"/>
          <w:szCs w:val="24"/>
          <w:u w:val="single"/>
        </w:rPr>
        <w:t>замысла и настроения в композиции</w:t>
      </w:r>
      <w:r w:rsidRPr="002C35AA">
        <w:rPr>
          <w:rStyle w:val="FontStyle12"/>
          <w:spacing w:val="-20"/>
          <w:sz w:val="24"/>
          <w:szCs w:val="24"/>
        </w:rPr>
        <w:t>.</w:t>
      </w:r>
    </w:p>
    <w:p w:rsidR="00F76745" w:rsidRPr="002C35AA" w:rsidRDefault="00F76745" w:rsidP="00D94B20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D94B20" w:rsidP="00D94B20">
      <w:pPr>
        <w:pStyle w:val="Style6"/>
        <w:widowControl/>
        <w:tabs>
          <w:tab w:val="left" w:pos="499"/>
        </w:tabs>
        <w:spacing w:line="240" w:lineRule="auto"/>
        <w:jc w:val="left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объяснить взаимосвязь цвета и настроения;</w:t>
      </w:r>
    </w:p>
    <w:p w:rsidR="00F76745" w:rsidRPr="002C35AA" w:rsidRDefault="00D94B20" w:rsidP="00D94B20">
      <w:pPr>
        <w:pStyle w:val="Style6"/>
        <w:widowControl/>
        <w:tabs>
          <w:tab w:val="left" w:pos="499"/>
        </w:tabs>
        <w:spacing w:line="240" w:lineRule="auto"/>
        <w:jc w:val="left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lastRenderedPageBreak/>
        <w:t>-</w:t>
      </w:r>
      <w:r w:rsidR="00F76745" w:rsidRPr="002C35AA">
        <w:rPr>
          <w:rStyle w:val="FontStyle12"/>
          <w:spacing w:val="-20"/>
          <w:sz w:val="24"/>
          <w:szCs w:val="24"/>
        </w:rPr>
        <w:t>показать разнообразие оттенков одного цвета;</w:t>
      </w:r>
    </w:p>
    <w:p w:rsidR="00F76745" w:rsidRPr="002C35AA" w:rsidRDefault="00D94B20" w:rsidP="00D94B20">
      <w:pPr>
        <w:pStyle w:val="Style6"/>
        <w:widowControl/>
        <w:tabs>
          <w:tab w:val="left" w:pos="499"/>
        </w:tabs>
        <w:spacing w:line="240" w:lineRule="auto"/>
        <w:jc w:val="left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научить компоновать цветовые пятна в листе;</w:t>
      </w:r>
    </w:p>
    <w:p w:rsidR="00F76745" w:rsidRPr="002C35AA" w:rsidRDefault="00D94B20" w:rsidP="00F76745">
      <w:pPr>
        <w:pStyle w:val="Style6"/>
        <w:widowControl/>
        <w:tabs>
          <w:tab w:val="left" w:pos="485"/>
        </w:tabs>
        <w:spacing w:line="240" w:lineRule="auto"/>
        <w:ind w:right="2189"/>
        <w:jc w:val="left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 xml:space="preserve"> -</w:t>
      </w:r>
      <w:r w:rsidR="00F76745" w:rsidRPr="002C35AA">
        <w:rPr>
          <w:rStyle w:val="FontStyle12"/>
          <w:spacing w:val="-20"/>
          <w:sz w:val="24"/>
          <w:szCs w:val="24"/>
        </w:rPr>
        <w:t xml:space="preserve">научить выделять центр композиции цветом. </w:t>
      </w:r>
    </w:p>
    <w:p w:rsidR="00F76745" w:rsidRPr="002C35AA" w:rsidRDefault="00F76745" w:rsidP="00F76745">
      <w:pPr>
        <w:pStyle w:val="Style6"/>
        <w:widowControl/>
        <w:tabs>
          <w:tab w:val="left" w:pos="485"/>
        </w:tabs>
        <w:spacing w:line="240" w:lineRule="auto"/>
        <w:ind w:right="2189"/>
        <w:jc w:val="left"/>
        <w:rPr>
          <w:rStyle w:val="FontStyle12"/>
          <w:spacing w:val="-20"/>
          <w:sz w:val="24"/>
          <w:szCs w:val="24"/>
        </w:rPr>
      </w:pPr>
      <w:r w:rsidRPr="00BA7B59">
        <w:rPr>
          <w:rStyle w:val="FontStyle12"/>
          <w:i/>
          <w:spacing w:val="-20"/>
          <w:sz w:val="24"/>
          <w:szCs w:val="24"/>
        </w:rPr>
        <w:t>Практическое задание</w:t>
      </w:r>
      <w:r w:rsidRPr="002C35AA">
        <w:rPr>
          <w:rStyle w:val="FontStyle12"/>
          <w:spacing w:val="-20"/>
          <w:sz w:val="24"/>
          <w:szCs w:val="24"/>
        </w:rPr>
        <w:t>:</w:t>
      </w:r>
    </w:p>
    <w:p w:rsidR="00F76745" w:rsidRPr="002C35AA" w:rsidRDefault="00D94B20" w:rsidP="00F76745">
      <w:pPr>
        <w:pStyle w:val="Style7"/>
        <w:widowControl/>
        <w:tabs>
          <w:tab w:val="left" w:pos="494"/>
        </w:tabs>
        <w:spacing w:line="240" w:lineRule="auto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 xml:space="preserve">  -</w:t>
      </w:r>
      <w:r w:rsidR="00F76745" w:rsidRPr="002C35AA">
        <w:rPr>
          <w:rStyle w:val="FontStyle12"/>
          <w:spacing w:val="-20"/>
          <w:sz w:val="24"/>
          <w:szCs w:val="24"/>
        </w:rPr>
        <w:t xml:space="preserve"> построить в определенном формате абстрактную композицию из цветовых пятен в теплой гамме, в холодной гамме.</w:t>
      </w:r>
    </w:p>
    <w:p w:rsidR="00F76745" w:rsidRPr="002C35AA" w:rsidRDefault="00F76745" w:rsidP="00F76745">
      <w:pPr>
        <w:pStyle w:val="Style7"/>
        <w:widowControl/>
        <w:tabs>
          <w:tab w:val="left" w:pos="494"/>
        </w:tabs>
        <w:spacing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  - выполнить композицию па заданную тему с использованием определенной цветовой гаммы. Возможные темы: </w:t>
      </w:r>
      <w:proofErr w:type="gramStart"/>
      <w:r w:rsidRPr="002C35AA">
        <w:rPr>
          <w:rStyle w:val="FontStyle12"/>
          <w:spacing w:val="-20"/>
          <w:sz w:val="24"/>
          <w:szCs w:val="24"/>
        </w:rPr>
        <w:t xml:space="preserve">«Зима»  (холодная гамма), «Осень» (теплая гамма), «Красные цветы на зеленом лугу» (контраст) «Дворец Снежной королевы» (холодная гамма), </w:t>
      </w:r>
      <w:r w:rsidR="00D94B20">
        <w:rPr>
          <w:rStyle w:val="FontStyle12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>«Дом Кая и Герды» (теплая гамма).</w:t>
      </w:r>
      <w:proofErr w:type="gramEnd"/>
    </w:p>
    <w:p w:rsidR="00F76745" w:rsidRPr="002C35AA" w:rsidRDefault="00F76745" w:rsidP="00D94B20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Материалы: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4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или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2</m:t>
            </m:r>
          </m:den>
        </m:f>
        <m:r>
          <m:rPr>
            <m:sty m:val="p"/>
          </m:rPr>
          <w:rPr>
            <w:rStyle w:val="FontStyle14"/>
            <w:rFonts w:ascii="Cambria Math" w:hAnsi="Cambria Math"/>
            <w:spacing w:val="-20"/>
            <w:sz w:val="24"/>
            <w:szCs w:val="24"/>
          </w:rPr>
          <m:t xml:space="preserve"> </m:t>
        </m:r>
      </m:oMath>
      <w:r w:rsidRPr="002C35AA">
        <w:rPr>
          <w:rStyle w:val="FontStyle12"/>
          <w:spacing w:val="-20"/>
          <w:sz w:val="24"/>
          <w:szCs w:val="24"/>
        </w:rPr>
        <w:t>листа, гуашь или акварель на выбор, кисти разл</w:t>
      </w:r>
      <w:r w:rsidR="00D94B20">
        <w:rPr>
          <w:rStyle w:val="FontStyle12"/>
          <w:spacing w:val="-20"/>
          <w:sz w:val="24"/>
          <w:szCs w:val="24"/>
        </w:rPr>
        <w:t xml:space="preserve">ичной толщины. </w:t>
      </w:r>
      <w:r w:rsidRPr="002C35AA">
        <w:rPr>
          <w:rStyle w:val="FontStyle12"/>
          <w:spacing w:val="-20"/>
          <w:sz w:val="24"/>
          <w:szCs w:val="24"/>
        </w:rPr>
        <w:t xml:space="preserve"> </w:t>
      </w:r>
      <w:r w:rsidR="00D94B20">
        <w:rPr>
          <w:rStyle w:val="FontStyle12"/>
          <w:spacing w:val="-20"/>
          <w:sz w:val="24"/>
          <w:szCs w:val="24"/>
        </w:rPr>
        <w:t>(9 часов).</w:t>
      </w:r>
    </w:p>
    <w:p w:rsidR="00BA7B59" w:rsidRDefault="00BA7B59" w:rsidP="00F76745">
      <w:pPr>
        <w:pStyle w:val="Style8"/>
        <w:widowControl/>
        <w:spacing w:line="240" w:lineRule="auto"/>
        <w:ind w:left="874" w:firstLine="0"/>
        <w:rPr>
          <w:rStyle w:val="FontStyle11"/>
          <w:b w:val="0"/>
          <w:spacing w:val="-20"/>
          <w:sz w:val="24"/>
          <w:szCs w:val="24"/>
        </w:rPr>
      </w:pPr>
    </w:p>
    <w:p w:rsidR="00D94B20" w:rsidRDefault="00F76745" w:rsidP="00D94B20">
      <w:pPr>
        <w:pStyle w:val="Style8"/>
        <w:widowControl/>
        <w:spacing w:line="240" w:lineRule="auto"/>
        <w:ind w:firstLine="0"/>
        <w:jc w:val="center"/>
        <w:rPr>
          <w:rStyle w:val="FontStyle11"/>
          <w:spacing w:val="-20"/>
          <w:sz w:val="24"/>
          <w:szCs w:val="24"/>
        </w:rPr>
      </w:pPr>
      <w:r w:rsidRPr="00BA7B59">
        <w:rPr>
          <w:rStyle w:val="FontStyle11"/>
          <w:spacing w:val="-20"/>
          <w:sz w:val="24"/>
          <w:szCs w:val="24"/>
        </w:rPr>
        <w:t>Блок 4. Передача настроения в композиции с помощью основных изобразительных средств:</w:t>
      </w:r>
    </w:p>
    <w:p w:rsidR="00F76745" w:rsidRPr="00BA7B59" w:rsidRDefault="00F76745" w:rsidP="00D94B20">
      <w:pPr>
        <w:pStyle w:val="Style8"/>
        <w:widowControl/>
        <w:spacing w:line="240" w:lineRule="auto"/>
        <w:ind w:firstLine="0"/>
        <w:jc w:val="center"/>
        <w:rPr>
          <w:rStyle w:val="FontStyle11"/>
          <w:spacing w:val="-20"/>
          <w:sz w:val="24"/>
          <w:szCs w:val="24"/>
        </w:rPr>
      </w:pPr>
      <w:r w:rsidRPr="00BA7B59">
        <w:rPr>
          <w:rStyle w:val="FontStyle11"/>
          <w:spacing w:val="-20"/>
          <w:sz w:val="24"/>
          <w:szCs w:val="24"/>
        </w:rPr>
        <w:t xml:space="preserve"> линия, тон, цвет.</w:t>
      </w:r>
    </w:p>
    <w:p w:rsidR="00BA7B59" w:rsidRDefault="00F76745" w:rsidP="00D94B20">
      <w:pPr>
        <w:pStyle w:val="Style3"/>
        <w:widowControl/>
        <w:spacing w:line="240" w:lineRule="auto"/>
        <w:ind w:right="3648" w:firstLine="0"/>
        <w:rPr>
          <w:rStyle w:val="FontStyle12"/>
          <w:spacing w:val="-20"/>
          <w:sz w:val="24"/>
          <w:szCs w:val="24"/>
        </w:rPr>
      </w:pPr>
      <w:r w:rsidRPr="00BA7B59">
        <w:rPr>
          <w:rStyle w:val="FontStyle12"/>
          <w:spacing w:val="-20"/>
          <w:sz w:val="24"/>
          <w:szCs w:val="24"/>
          <w:u w:val="single"/>
        </w:rPr>
        <w:t>Тема 4.1. Значение тона в цвете.</w:t>
      </w:r>
      <w:r w:rsidRPr="002C35AA">
        <w:rPr>
          <w:rStyle w:val="FontStyle12"/>
          <w:spacing w:val="-20"/>
          <w:sz w:val="24"/>
          <w:szCs w:val="24"/>
        </w:rPr>
        <w:t xml:space="preserve"> </w:t>
      </w:r>
    </w:p>
    <w:p w:rsidR="00F76745" w:rsidRPr="002C35AA" w:rsidRDefault="00F76745" w:rsidP="00D94B20">
      <w:pPr>
        <w:pStyle w:val="Style3"/>
        <w:widowControl/>
        <w:spacing w:line="240" w:lineRule="auto"/>
        <w:ind w:right="3648"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BA7B59" w:rsidP="00BA7B59">
      <w:pPr>
        <w:pStyle w:val="Style7"/>
        <w:widowControl/>
        <w:tabs>
          <w:tab w:val="left" w:pos="494"/>
        </w:tabs>
        <w:autoSpaceDN w:val="0"/>
        <w:adjustRightInd w:val="0"/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научить использовать световую насыщенность цвета для создания настроения в композиции;</w:t>
      </w:r>
    </w:p>
    <w:p w:rsidR="00F76745" w:rsidRPr="002C35AA" w:rsidRDefault="00BA7B59" w:rsidP="00BA7B59">
      <w:pPr>
        <w:pStyle w:val="Style6"/>
        <w:widowControl/>
        <w:tabs>
          <w:tab w:val="left" w:pos="494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научить компоновать в листе и выделять центр композиции.</w:t>
      </w:r>
    </w:p>
    <w:p w:rsidR="00F76745" w:rsidRPr="00BA7B59" w:rsidRDefault="00F76745" w:rsidP="00D94B20">
      <w:pPr>
        <w:pStyle w:val="Style3"/>
        <w:widowControl/>
        <w:spacing w:line="240" w:lineRule="auto"/>
        <w:ind w:firstLine="0"/>
        <w:rPr>
          <w:rStyle w:val="FontStyle12"/>
          <w:i/>
          <w:spacing w:val="-20"/>
          <w:sz w:val="24"/>
          <w:szCs w:val="24"/>
        </w:rPr>
      </w:pPr>
      <w:r w:rsidRPr="00BA7B5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F76745" w:rsidRPr="002C35AA" w:rsidRDefault="00BA7B59" w:rsidP="00D94B20">
      <w:pPr>
        <w:pStyle w:val="Style7"/>
        <w:widowControl/>
        <w:tabs>
          <w:tab w:val="left" w:pos="475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выполнить композицию на Свободную или заданную тему (пейзаж или натюрморт) с использованием различных цветовых отношений и силы тона.</w:t>
      </w:r>
    </w:p>
    <w:p w:rsidR="00F76745" w:rsidRPr="002C35AA" w:rsidRDefault="00F76745" w:rsidP="00D94B20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Материалы: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или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2</m:t>
            </m:r>
          </m:den>
        </m:f>
      </m:oMath>
      <w:r w:rsidRPr="002C35AA">
        <w:rPr>
          <w:rStyle w:val="FontStyle12"/>
          <w:spacing w:val="-20"/>
          <w:sz w:val="24"/>
          <w:szCs w:val="24"/>
        </w:rPr>
        <w:t>листа, гуашь или акварель на выб</w:t>
      </w:r>
      <w:r w:rsidR="00D94B20">
        <w:rPr>
          <w:rStyle w:val="FontStyle12"/>
          <w:spacing w:val="-20"/>
          <w:sz w:val="24"/>
          <w:szCs w:val="24"/>
        </w:rPr>
        <w:t xml:space="preserve">ор, кисти различной толщины. </w:t>
      </w:r>
      <w:proofErr w:type="gramStart"/>
      <w:r w:rsidR="00D94B20">
        <w:rPr>
          <w:rStyle w:val="FontStyle12"/>
          <w:spacing w:val="-20"/>
          <w:sz w:val="24"/>
          <w:szCs w:val="24"/>
        </w:rPr>
        <w:t xml:space="preserve">( </w:t>
      </w:r>
      <w:proofErr w:type="gramEnd"/>
      <w:r w:rsidR="00D94B20">
        <w:rPr>
          <w:rStyle w:val="FontStyle12"/>
          <w:spacing w:val="-20"/>
          <w:sz w:val="24"/>
          <w:szCs w:val="24"/>
        </w:rPr>
        <w:t>12 часов).</w:t>
      </w:r>
    </w:p>
    <w:p w:rsidR="00BA7B59" w:rsidRDefault="00BA7B59" w:rsidP="00BA7B59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</w:p>
    <w:p w:rsidR="00F76745" w:rsidRPr="00BA7B59" w:rsidRDefault="00F76745" w:rsidP="00D94B20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  <w:u w:val="single"/>
        </w:rPr>
      </w:pPr>
      <w:r w:rsidRPr="00BA7B59">
        <w:rPr>
          <w:rStyle w:val="FontStyle12"/>
          <w:spacing w:val="-20"/>
          <w:sz w:val="24"/>
          <w:szCs w:val="24"/>
          <w:u w:val="single"/>
        </w:rPr>
        <w:t>Тема 4.2. Значение толщины линии и силы тона для передачи предметов в</w:t>
      </w:r>
      <w:r w:rsidR="00BA7B59">
        <w:rPr>
          <w:rStyle w:val="FontStyle12"/>
          <w:spacing w:val="-20"/>
          <w:sz w:val="24"/>
          <w:szCs w:val="24"/>
          <w:u w:val="single"/>
        </w:rPr>
        <w:t xml:space="preserve"> </w:t>
      </w:r>
      <w:r w:rsidRPr="00BA7B59">
        <w:rPr>
          <w:rStyle w:val="FontStyle12"/>
          <w:spacing w:val="-20"/>
          <w:sz w:val="24"/>
          <w:szCs w:val="24"/>
          <w:u w:val="single"/>
        </w:rPr>
        <w:t>пространстве в графических работах.</w:t>
      </w:r>
    </w:p>
    <w:p w:rsidR="00F76745" w:rsidRPr="002C35AA" w:rsidRDefault="00F76745" w:rsidP="00D94B20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D94B20" w:rsidP="00D94B20">
      <w:pPr>
        <w:pStyle w:val="Style6"/>
        <w:widowControl/>
        <w:tabs>
          <w:tab w:val="left" w:pos="475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объяснить способы передачи пространства в композиции;</w:t>
      </w:r>
    </w:p>
    <w:p w:rsidR="00F76745" w:rsidRPr="002C35AA" w:rsidRDefault="00D94B20" w:rsidP="00D94B20">
      <w:pPr>
        <w:pStyle w:val="Style7"/>
        <w:widowControl/>
        <w:tabs>
          <w:tab w:val="left" w:pos="475"/>
        </w:tabs>
        <w:autoSpaceDN w:val="0"/>
        <w:adjustRightInd w:val="0"/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научить выделять композиционный центр посредством толщины линии и силы тона.</w:t>
      </w:r>
    </w:p>
    <w:p w:rsidR="00F76745" w:rsidRPr="00BA7B59" w:rsidRDefault="00F76745" w:rsidP="00D94B20">
      <w:pPr>
        <w:pStyle w:val="Style3"/>
        <w:widowControl/>
        <w:spacing w:line="240" w:lineRule="auto"/>
        <w:ind w:firstLine="0"/>
        <w:rPr>
          <w:rStyle w:val="FontStyle12"/>
          <w:i/>
          <w:spacing w:val="-20"/>
          <w:sz w:val="24"/>
          <w:szCs w:val="24"/>
        </w:rPr>
      </w:pPr>
      <w:r w:rsidRPr="00BA7B5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F76745" w:rsidRPr="002C35AA" w:rsidRDefault="00D94B20" w:rsidP="00D94B20">
      <w:pPr>
        <w:pStyle w:val="Style7"/>
        <w:widowControl/>
        <w:tabs>
          <w:tab w:val="left" w:pos="475"/>
        </w:tabs>
        <w:autoSpaceDN w:val="0"/>
        <w:adjustRightInd w:val="0"/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сочинить и выполнить тематический натюрморт, используя только различную толщину линий для передачи планов (предметы на переднем, среднем и заднем плане);</w:t>
      </w:r>
    </w:p>
    <w:p w:rsidR="00F76745" w:rsidRPr="002C35AA" w:rsidRDefault="00D94B20" w:rsidP="00D94B20">
      <w:pPr>
        <w:pStyle w:val="Style6"/>
        <w:widowControl/>
        <w:tabs>
          <w:tab w:val="left" w:pos="475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то же самое задание выполнить в пейзаже;</w:t>
      </w:r>
    </w:p>
    <w:p w:rsidR="00F76745" w:rsidRPr="002C35AA" w:rsidRDefault="00D94B20" w:rsidP="00D94B20">
      <w:pPr>
        <w:pStyle w:val="Style7"/>
        <w:widowControl/>
        <w:tabs>
          <w:tab w:val="left" w:pos="475"/>
        </w:tabs>
        <w:autoSpaceDN w:val="0"/>
        <w:adjustRightInd w:val="0"/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сочинить и исполнить тематический натюрморт, используя различную силу тона для передачи планов;</w:t>
      </w:r>
    </w:p>
    <w:p w:rsidR="00F76745" w:rsidRPr="002C35AA" w:rsidRDefault="00D94B20" w:rsidP="00D94B20">
      <w:pPr>
        <w:pStyle w:val="Style6"/>
        <w:widowControl/>
        <w:tabs>
          <w:tab w:val="left" w:pos="475"/>
        </w:tabs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то же самое задание выполнить в пейзаже.</w:t>
      </w:r>
    </w:p>
    <w:p w:rsidR="00F76745" w:rsidRPr="002C35AA" w:rsidRDefault="00F76745" w:rsidP="00BA7B59">
      <w:pPr>
        <w:pStyle w:val="Style1"/>
        <w:widowControl/>
        <w:jc w:val="both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Материалы: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или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2</m:t>
            </m:r>
          </m:den>
        </m:f>
      </m:oMath>
      <w:r w:rsidRPr="002C35AA">
        <w:rPr>
          <w:rStyle w:val="FontStyle12"/>
          <w:spacing w:val="-20"/>
          <w:sz w:val="24"/>
          <w:szCs w:val="24"/>
        </w:rPr>
        <w:t>листа, карандаши различной мягкости, акварель. (12 часов.)</w:t>
      </w:r>
    </w:p>
    <w:p w:rsidR="00BA7B59" w:rsidRDefault="00BA7B59" w:rsidP="00F76745">
      <w:pPr>
        <w:pStyle w:val="Style5"/>
        <w:widowControl/>
        <w:spacing w:line="240" w:lineRule="auto"/>
        <w:ind w:firstLine="235"/>
        <w:jc w:val="center"/>
        <w:rPr>
          <w:rStyle w:val="FontStyle11"/>
          <w:b w:val="0"/>
          <w:spacing w:val="-20"/>
          <w:sz w:val="24"/>
          <w:szCs w:val="24"/>
        </w:rPr>
      </w:pPr>
    </w:p>
    <w:p w:rsidR="00F76745" w:rsidRPr="00BA7B59" w:rsidRDefault="00F76745" w:rsidP="00F76745">
      <w:pPr>
        <w:pStyle w:val="Style5"/>
        <w:widowControl/>
        <w:spacing w:line="240" w:lineRule="auto"/>
        <w:ind w:firstLine="235"/>
        <w:jc w:val="center"/>
        <w:rPr>
          <w:rStyle w:val="FontStyle11"/>
          <w:spacing w:val="-20"/>
          <w:sz w:val="24"/>
          <w:szCs w:val="24"/>
        </w:rPr>
      </w:pPr>
      <w:r w:rsidRPr="00BA7B59">
        <w:rPr>
          <w:rStyle w:val="FontStyle11"/>
          <w:spacing w:val="-20"/>
          <w:sz w:val="24"/>
          <w:szCs w:val="24"/>
        </w:rPr>
        <w:t xml:space="preserve">Блок </w:t>
      </w:r>
      <w:r w:rsidRPr="00BA7B59">
        <w:rPr>
          <w:rStyle w:val="FontStyle12"/>
          <w:b/>
          <w:spacing w:val="-20"/>
          <w:sz w:val="24"/>
          <w:szCs w:val="24"/>
        </w:rPr>
        <w:t>5</w:t>
      </w:r>
      <w:r w:rsidRPr="00BA7B59">
        <w:rPr>
          <w:rStyle w:val="FontStyle12"/>
          <w:spacing w:val="-20"/>
          <w:sz w:val="24"/>
          <w:szCs w:val="24"/>
        </w:rPr>
        <w:t xml:space="preserve">. </w:t>
      </w:r>
      <w:r w:rsidRPr="00BA7B59">
        <w:rPr>
          <w:rStyle w:val="FontStyle11"/>
          <w:spacing w:val="-20"/>
          <w:sz w:val="24"/>
          <w:szCs w:val="24"/>
        </w:rPr>
        <w:t>Соединение штриха, тона и линии. Соединение</w:t>
      </w:r>
      <w:r w:rsidRPr="00BA7B59">
        <w:rPr>
          <w:rStyle w:val="FontStyle11"/>
          <w:b w:val="0"/>
          <w:spacing w:val="-20"/>
          <w:sz w:val="24"/>
          <w:szCs w:val="24"/>
        </w:rPr>
        <w:t xml:space="preserve"> </w:t>
      </w:r>
      <w:r w:rsidRPr="00BA7B59">
        <w:rPr>
          <w:rStyle w:val="FontStyle12"/>
          <w:b/>
          <w:spacing w:val="-20"/>
          <w:sz w:val="24"/>
          <w:szCs w:val="24"/>
        </w:rPr>
        <w:t>тона</w:t>
      </w:r>
      <w:r w:rsidRPr="00BA7B59">
        <w:rPr>
          <w:rStyle w:val="FontStyle12"/>
          <w:spacing w:val="-20"/>
          <w:sz w:val="24"/>
          <w:szCs w:val="24"/>
        </w:rPr>
        <w:t xml:space="preserve"> </w:t>
      </w:r>
      <w:r w:rsidRPr="00BA7B59">
        <w:rPr>
          <w:rStyle w:val="FontStyle11"/>
          <w:spacing w:val="-20"/>
          <w:sz w:val="24"/>
          <w:szCs w:val="24"/>
        </w:rPr>
        <w:t>и цвета.</w:t>
      </w:r>
    </w:p>
    <w:p w:rsidR="00F76745" w:rsidRPr="002C35AA" w:rsidRDefault="00F76745" w:rsidP="00D94B20">
      <w:pPr>
        <w:pStyle w:val="Style5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BA7B59">
        <w:rPr>
          <w:rStyle w:val="FontStyle12"/>
          <w:spacing w:val="-20"/>
          <w:sz w:val="24"/>
          <w:szCs w:val="24"/>
          <w:u w:val="single"/>
        </w:rPr>
        <w:t>Тема 5.1. Применение различных видов штрихов в композиции натюрморта</w:t>
      </w:r>
      <w:r w:rsidRPr="002C35AA">
        <w:rPr>
          <w:rStyle w:val="FontStyle12"/>
          <w:spacing w:val="-20"/>
          <w:sz w:val="24"/>
          <w:szCs w:val="24"/>
        </w:rPr>
        <w:t xml:space="preserve">. </w:t>
      </w:r>
    </w:p>
    <w:p w:rsidR="00F76745" w:rsidRPr="002C35AA" w:rsidRDefault="00F76745" w:rsidP="00F76745">
      <w:pPr>
        <w:pStyle w:val="Style5"/>
        <w:widowControl/>
        <w:spacing w:line="240" w:lineRule="auto"/>
        <w:ind w:firstLine="235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F76745" w:rsidP="00F76745">
      <w:pPr>
        <w:pStyle w:val="Style6"/>
        <w:widowControl/>
        <w:tabs>
          <w:tab w:val="left" w:pos="480"/>
        </w:tabs>
        <w:spacing w:line="240" w:lineRule="auto"/>
        <w:ind w:right="1824"/>
        <w:jc w:val="left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</w:t>
      </w:r>
      <w:r w:rsidRPr="002C35AA">
        <w:rPr>
          <w:rStyle w:val="FontStyle12"/>
          <w:spacing w:val="-20"/>
          <w:sz w:val="24"/>
          <w:szCs w:val="24"/>
        </w:rPr>
        <w:tab/>
        <w:t xml:space="preserve">закрепить материал, пройденный в течение года. </w:t>
      </w:r>
    </w:p>
    <w:p w:rsidR="00F76745" w:rsidRPr="00BA7B59" w:rsidRDefault="00F76745" w:rsidP="00F76745">
      <w:pPr>
        <w:pStyle w:val="Style6"/>
        <w:widowControl/>
        <w:tabs>
          <w:tab w:val="left" w:pos="480"/>
        </w:tabs>
        <w:spacing w:line="240" w:lineRule="auto"/>
        <w:ind w:right="1824"/>
        <w:jc w:val="left"/>
        <w:rPr>
          <w:rStyle w:val="FontStyle12"/>
          <w:i/>
          <w:spacing w:val="-20"/>
          <w:sz w:val="24"/>
          <w:szCs w:val="24"/>
        </w:rPr>
      </w:pPr>
      <w:r w:rsidRPr="00BA7B5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BA7B59" w:rsidRDefault="00F76745" w:rsidP="00BA7B59">
      <w:pPr>
        <w:pStyle w:val="Style7"/>
        <w:widowControl/>
        <w:tabs>
          <w:tab w:val="left" w:pos="494"/>
        </w:tabs>
        <w:spacing w:line="240" w:lineRule="auto"/>
        <w:ind w:left="494" w:hanging="25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</w:t>
      </w:r>
      <w:r w:rsidRPr="002C35AA">
        <w:rPr>
          <w:rStyle w:val="FontStyle12"/>
          <w:spacing w:val="-20"/>
          <w:sz w:val="24"/>
          <w:szCs w:val="24"/>
        </w:rPr>
        <w:tab/>
        <w:t>выполнить тематический натюрморт, пейзаж или жанровую композицию используя различные виды штрихов.</w:t>
      </w:r>
    </w:p>
    <w:p w:rsidR="00F76745" w:rsidRPr="002C35AA" w:rsidRDefault="00F76745" w:rsidP="00BA7B59">
      <w:pPr>
        <w:pStyle w:val="Style7"/>
        <w:widowControl/>
        <w:tabs>
          <w:tab w:val="left" w:pos="494"/>
        </w:tabs>
        <w:spacing w:line="240" w:lineRule="auto"/>
        <w:ind w:left="494" w:hanging="25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 бумага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3"/>
          <w:b w:val="0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или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2</m:t>
            </m:r>
          </m:den>
        </m:f>
      </m:oMath>
      <w:r w:rsidRPr="002C35AA">
        <w:rPr>
          <w:rStyle w:val="FontStyle12"/>
          <w:spacing w:val="-20"/>
          <w:sz w:val="24"/>
          <w:szCs w:val="24"/>
        </w:rPr>
        <w:t>листа, карандаши различной мягкости, тушь и перо (на выбор). (6 часов.)</w:t>
      </w:r>
    </w:p>
    <w:p w:rsidR="00BA7B59" w:rsidRDefault="00F76745" w:rsidP="00F76745">
      <w:pPr>
        <w:pStyle w:val="Style1"/>
        <w:widowControl/>
        <w:rPr>
          <w:rStyle w:val="FontStyle12"/>
          <w:spacing w:val="-20"/>
          <w:sz w:val="24"/>
          <w:szCs w:val="24"/>
          <w:u w:val="single"/>
        </w:rPr>
      </w:pPr>
      <w:r w:rsidRPr="00BA7B59">
        <w:rPr>
          <w:rStyle w:val="FontStyle12"/>
          <w:spacing w:val="-20"/>
          <w:sz w:val="24"/>
          <w:szCs w:val="24"/>
          <w:u w:val="single"/>
        </w:rPr>
        <w:t>Тема 5.2. Применение тона и цвета для создания настроения в композиции</w:t>
      </w:r>
      <w:r w:rsidR="00BA7B59">
        <w:rPr>
          <w:rStyle w:val="FontStyle12"/>
          <w:spacing w:val="-20"/>
          <w:sz w:val="24"/>
          <w:szCs w:val="24"/>
          <w:u w:val="single"/>
        </w:rPr>
        <w:t>.</w:t>
      </w:r>
    </w:p>
    <w:p w:rsidR="00F76745" w:rsidRPr="002C35AA" w:rsidRDefault="00F76745" w:rsidP="00F76745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D94B20" w:rsidP="00D94B20">
      <w:pPr>
        <w:pStyle w:val="Style7"/>
        <w:widowControl/>
        <w:tabs>
          <w:tab w:val="left" w:pos="494"/>
        </w:tabs>
        <w:autoSpaceDN w:val="0"/>
        <w:adjustRightInd w:val="0"/>
        <w:spacing w:line="240" w:lineRule="auto"/>
        <w:jc w:val="both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научить использовать цветовые характеристики для создания настроения в композиции;</w:t>
      </w:r>
    </w:p>
    <w:p w:rsidR="00F76745" w:rsidRPr="002C35AA" w:rsidRDefault="00D94B20" w:rsidP="00D94B20">
      <w:pPr>
        <w:pStyle w:val="Style6"/>
        <w:widowControl/>
        <w:tabs>
          <w:tab w:val="left" w:pos="494"/>
        </w:tabs>
        <w:spacing w:line="240" w:lineRule="auto"/>
        <w:jc w:val="left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научить выделять композиционный центр цветом;</w:t>
      </w:r>
    </w:p>
    <w:p w:rsidR="00F76745" w:rsidRPr="002C35AA" w:rsidRDefault="00D94B20" w:rsidP="00D94B20">
      <w:pPr>
        <w:pStyle w:val="Style6"/>
        <w:widowControl/>
        <w:tabs>
          <w:tab w:val="left" w:pos="442"/>
        </w:tabs>
        <w:spacing w:line="240" w:lineRule="auto"/>
        <w:ind w:right="2189"/>
        <w:jc w:val="left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 xml:space="preserve">сформировать навыки работы с акварелью. </w:t>
      </w:r>
    </w:p>
    <w:p w:rsidR="00F76745" w:rsidRPr="00BA7B59" w:rsidRDefault="00F76745" w:rsidP="00F76745">
      <w:pPr>
        <w:pStyle w:val="Style6"/>
        <w:widowControl/>
        <w:tabs>
          <w:tab w:val="left" w:pos="442"/>
        </w:tabs>
        <w:spacing w:line="240" w:lineRule="auto"/>
        <w:ind w:right="2189" w:firstLine="245"/>
        <w:jc w:val="left"/>
        <w:rPr>
          <w:rStyle w:val="FontStyle12"/>
          <w:i/>
          <w:spacing w:val="-20"/>
          <w:sz w:val="24"/>
          <w:szCs w:val="24"/>
        </w:rPr>
      </w:pPr>
      <w:r w:rsidRPr="00BA7B5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BA7B59" w:rsidRDefault="00F76745" w:rsidP="00F76745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 -   написать  композицию  на свободную тему,  в  которой  выражено определенное настроение. </w:t>
      </w:r>
    </w:p>
    <w:p w:rsidR="00F76745" w:rsidRPr="002C35AA" w:rsidRDefault="00F76745" w:rsidP="00F76745">
      <w:pPr>
        <w:pStyle w:val="Style1"/>
        <w:widowControl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Материалы: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2"/>
          <w:spacing w:val="-20"/>
          <w:sz w:val="24"/>
          <w:szCs w:val="24"/>
        </w:rPr>
        <w:t xml:space="preserve">или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2</m:t>
            </m:r>
          </m:den>
        </m:f>
      </m:oMath>
      <w:r w:rsidRPr="002C35AA">
        <w:rPr>
          <w:rStyle w:val="FontStyle12"/>
          <w:spacing w:val="-20"/>
          <w:sz w:val="24"/>
          <w:szCs w:val="24"/>
        </w:rPr>
        <w:t>листа, акварель, кисти различной толщины. (6 часов.)</w:t>
      </w:r>
    </w:p>
    <w:p w:rsidR="00BA7B59" w:rsidRDefault="00BA7B59" w:rsidP="00F76745">
      <w:pPr>
        <w:pStyle w:val="Style5"/>
        <w:widowControl/>
        <w:spacing w:line="240" w:lineRule="auto"/>
        <w:jc w:val="center"/>
        <w:rPr>
          <w:rStyle w:val="FontStyle12"/>
          <w:spacing w:val="-20"/>
          <w:sz w:val="24"/>
          <w:szCs w:val="24"/>
        </w:rPr>
      </w:pPr>
    </w:p>
    <w:p w:rsidR="00F76745" w:rsidRPr="00BA7B59" w:rsidRDefault="00BA7B59" w:rsidP="00F76745">
      <w:pPr>
        <w:pStyle w:val="Style5"/>
        <w:widowControl/>
        <w:spacing w:line="240" w:lineRule="auto"/>
        <w:jc w:val="center"/>
        <w:rPr>
          <w:rStyle w:val="FontStyle12"/>
          <w:b/>
          <w:spacing w:val="-20"/>
          <w:sz w:val="24"/>
          <w:szCs w:val="24"/>
        </w:rPr>
      </w:pPr>
      <w:r>
        <w:rPr>
          <w:rStyle w:val="FontStyle12"/>
          <w:b/>
          <w:spacing w:val="-20"/>
          <w:sz w:val="24"/>
          <w:szCs w:val="24"/>
        </w:rPr>
        <w:t>Контрольная работа</w:t>
      </w:r>
    </w:p>
    <w:p w:rsidR="00F76745" w:rsidRPr="002C35AA" w:rsidRDefault="00F76745" w:rsidP="00F76745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D94B20" w:rsidP="00D94B20">
      <w:pPr>
        <w:pStyle w:val="Style9"/>
        <w:widowControl/>
        <w:tabs>
          <w:tab w:val="left" w:pos="494"/>
        </w:tabs>
        <w:spacing w:line="240" w:lineRule="auto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выявить и закрепить знания, умения и навыки, приобретенные учащимися в течение учебного года.</w:t>
      </w:r>
    </w:p>
    <w:p w:rsidR="00F76745" w:rsidRPr="00BA7B59" w:rsidRDefault="00F76745" w:rsidP="00F76745">
      <w:pPr>
        <w:pStyle w:val="Style3"/>
        <w:widowControl/>
        <w:spacing w:line="240" w:lineRule="auto"/>
        <w:rPr>
          <w:rStyle w:val="FontStyle12"/>
          <w:i/>
          <w:spacing w:val="-20"/>
          <w:sz w:val="24"/>
          <w:szCs w:val="24"/>
        </w:rPr>
      </w:pPr>
      <w:r w:rsidRPr="00BA7B59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F76745" w:rsidRPr="002C35AA" w:rsidRDefault="00D94B20" w:rsidP="00D94B20">
      <w:pPr>
        <w:pStyle w:val="Style9"/>
        <w:widowControl/>
        <w:tabs>
          <w:tab w:val="left" w:pos="494"/>
        </w:tabs>
        <w:spacing w:line="240" w:lineRule="auto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выполнить композицию на свободную тему. Основные требования: правильно выбрать формат, выявить тоном, цветом и линейным построением центр, выбрать наиболее выразительную цветовую гамму.</w:t>
      </w:r>
    </w:p>
    <w:p w:rsidR="00F76745" w:rsidRPr="002C35AA" w:rsidRDefault="00F76745" w:rsidP="00F76745">
      <w:pPr>
        <w:pStyle w:val="Style3"/>
        <w:widowControl/>
        <w:spacing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Материалы: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6"/>
          <w:b w:val="0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или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2</m:t>
            </m:r>
          </m:den>
        </m:f>
      </m:oMath>
      <w:r w:rsidRPr="002C35AA">
        <w:rPr>
          <w:rStyle w:val="FontStyle12"/>
          <w:spacing w:val="-20"/>
          <w:sz w:val="24"/>
          <w:szCs w:val="24"/>
        </w:rPr>
        <w:t>листа, карандаши различной мягкости, тушь и перо, акварель или гуашь (на выбор). (6 / 9 часов.)</w:t>
      </w:r>
    </w:p>
    <w:p w:rsidR="00DB77AF" w:rsidRDefault="00DB77AF" w:rsidP="00F76745">
      <w:pPr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F76745" w:rsidRPr="002C35AA" w:rsidRDefault="00F76745" w:rsidP="00F76745">
      <w:pPr>
        <w:jc w:val="center"/>
        <w:rPr>
          <w:rFonts w:ascii="Times New Roman" w:hAnsi="Times New Roman" w:cs="Times New Roman"/>
          <w:spacing w:val="-20"/>
          <w:sz w:val="24"/>
          <w:szCs w:val="24"/>
        </w:rPr>
      </w:pPr>
      <w:r w:rsidRPr="00BA7B59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Блок </w:t>
      </w:r>
      <w:r w:rsidRPr="00BA7B59">
        <w:rPr>
          <w:rFonts w:ascii="Times New Roman" w:hAnsi="Times New Roman" w:cs="Times New Roman"/>
          <w:b/>
          <w:spacing w:val="-20"/>
          <w:sz w:val="24"/>
          <w:szCs w:val="24"/>
          <w:lang w:val="en-US"/>
        </w:rPr>
        <w:t>VI</w:t>
      </w:r>
      <w:r w:rsidRPr="00BA7B59">
        <w:rPr>
          <w:rFonts w:ascii="Times New Roman" w:hAnsi="Times New Roman" w:cs="Times New Roman"/>
          <w:b/>
          <w:spacing w:val="-20"/>
          <w:sz w:val="24"/>
          <w:szCs w:val="24"/>
        </w:rPr>
        <w:t>. Прикладная композиция. Орнамент</w:t>
      </w:r>
      <w:r w:rsidRPr="002C35AA">
        <w:rPr>
          <w:rFonts w:ascii="Times New Roman" w:hAnsi="Times New Roman" w:cs="Times New Roman"/>
          <w:spacing w:val="-20"/>
          <w:sz w:val="24"/>
          <w:szCs w:val="24"/>
        </w:rPr>
        <w:t>.</w:t>
      </w:r>
    </w:p>
    <w:p w:rsidR="00F76745" w:rsidRPr="00DB77AF" w:rsidRDefault="00F76745" w:rsidP="00F76745">
      <w:pPr>
        <w:rPr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DB77AF">
        <w:rPr>
          <w:rStyle w:val="FontStyle12"/>
          <w:spacing w:val="-20"/>
          <w:sz w:val="24"/>
          <w:szCs w:val="24"/>
          <w:u w:val="single"/>
        </w:rPr>
        <w:t>Тема 6.1.</w:t>
      </w:r>
      <w:r w:rsidRPr="00DB77AF">
        <w:rPr>
          <w:rFonts w:ascii="Times New Roman" w:hAnsi="Times New Roman" w:cs="Times New Roman"/>
          <w:spacing w:val="-20"/>
          <w:sz w:val="24"/>
          <w:szCs w:val="24"/>
          <w:u w:val="single"/>
        </w:rPr>
        <w:t>Искусство Гжели. Истоки и современное развитие промысла.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Задачи: 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с историей развития гжельской керамики, рассказать о слиянии промысла с художественной промышленностью.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рассказать об особенностях гжельской росписи: сочетание синего и белого, игра тонов, тоновые контрасты, виртуозный круговой мазок с растяжением, дополненный изящной линией.</w:t>
      </w:r>
    </w:p>
    <w:p w:rsidR="00F76745" w:rsidRPr="00DB77AF" w:rsidRDefault="00F76745" w:rsidP="00DB77AF">
      <w:pPr>
        <w:spacing w:after="0" w:line="240" w:lineRule="auto"/>
        <w:rPr>
          <w:rStyle w:val="FontStyle12"/>
          <w:i/>
          <w:spacing w:val="-20"/>
          <w:sz w:val="24"/>
          <w:szCs w:val="24"/>
        </w:rPr>
      </w:pPr>
      <w:r w:rsidRPr="00DB77AF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Выполнить композицию в круге с использованием традиционных, для данного промысла, приёмов письма.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4"/>
          <w:rFonts w:eastAsiaTheme="minorEastAsia"/>
          <w:spacing w:val="-20"/>
          <w:sz w:val="24"/>
          <w:szCs w:val="24"/>
        </w:rPr>
        <w:t xml:space="preserve">, карандаш, </w:t>
      </w:r>
      <w:r w:rsidRPr="002C35AA">
        <w:rPr>
          <w:rStyle w:val="FontStyle12"/>
          <w:spacing w:val="-20"/>
          <w:sz w:val="24"/>
          <w:szCs w:val="24"/>
        </w:rPr>
        <w:t>акварель или гуашь, кисти различной толщины. (6 часов.)</w:t>
      </w:r>
    </w:p>
    <w:p w:rsidR="00DB77AF" w:rsidRDefault="00DB77AF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</w:p>
    <w:p w:rsidR="00F76745" w:rsidRPr="002C35AA" w:rsidRDefault="00F76745" w:rsidP="00D94B20">
      <w:pPr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  <w:r w:rsidRPr="00DB77AF">
        <w:rPr>
          <w:rStyle w:val="FontStyle12"/>
          <w:b/>
          <w:spacing w:val="-20"/>
          <w:sz w:val="24"/>
          <w:szCs w:val="24"/>
        </w:rPr>
        <w:t>Тема 6.2.</w:t>
      </w:r>
      <w:r w:rsidR="00DB77AF" w:rsidRPr="00DB77AF">
        <w:rPr>
          <w:rStyle w:val="FontStyle12"/>
          <w:b/>
          <w:spacing w:val="-20"/>
          <w:sz w:val="24"/>
          <w:szCs w:val="24"/>
        </w:rPr>
        <w:t xml:space="preserve"> </w:t>
      </w:r>
      <w:r w:rsidRPr="00DB77AF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Искусство </w:t>
      </w:r>
      <w:r w:rsidR="00DB77AF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proofErr w:type="spellStart"/>
      <w:r w:rsidRPr="00DB77AF">
        <w:rPr>
          <w:rFonts w:ascii="Times New Roman" w:hAnsi="Times New Roman" w:cs="Times New Roman"/>
          <w:b/>
          <w:spacing w:val="-20"/>
          <w:sz w:val="24"/>
          <w:szCs w:val="24"/>
        </w:rPr>
        <w:t>Жостова</w:t>
      </w:r>
      <w:proofErr w:type="spellEnd"/>
      <w:proofErr w:type="gramStart"/>
      <w:r w:rsidRPr="00DB77AF">
        <w:rPr>
          <w:rFonts w:ascii="Times New Roman" w:hAnsi="Times New Roman" w:cs="Times New Roman"/>
          <w:b/>
          <w:spacing w:val="-20"/>
          <w:sz w:val="24"/>
          <w:szCs w:val="24"/>
        </w:rPr>
        <w:t>.</w:t>
      </w:r>
      <w:r w:rsidR="00DB77AF" w:rsidRPr="00DB77AF">
        <w:rPr>
          <w:rFonts w:ascii="Times New Roman" w:hAnsi="Times New Roman" w:cs="Times New Roman"/>
          <w:b/>
          <w:spacing w:val="-20"/>
          <w:sz w:val="24"/>
          <w:szCs w:val="24"/>
        </w:rPr>
        <w:t xml:space="preserve">. </w:t>
      </w:r>
      <w:r w:rsidRPr="00DB77AF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proofErr w:type="gramEnd"/>
      <w:r w:rsidRPr="00DB77AF">
        <w:rPr>
          <w:rFonts w:ascii="Times New Roman" w:hAnsi="Times New Roman" w:cs="Times New Roman"/>
          <w:b/>
          <w:spacing w:val="-20"/>
          <w:sz w:val="24"/>
          <w:szCs w:val="24"/>
        </w:rPr>
        <w:t>Истоки и современное развитие промысла</w:t>
      </w:r>
      <w:r w:rsidRPr="002C35AA">
        <w:rPr>
          <w:rFonts w:ascii="Times New Roman" w:hAnsi="Times New Roman" w:cs="Times New Roman"/>
          <w:spacing w:val="-20"/>
          <w:sz w:val="24"/>
          <w:szCs w:val="24"/>
        </w:rPr>
        <w:t>.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с историей развития промысла, рассказать о разнообразии форм (вариантов) построения цветочных композиций.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- познакомить с особенностью </w:t>
      </w:r>
      <w:proofErr w:type="spellStart"/>
      <w:r w:rsidRPr="002C35AA">
        <w:rPr>
          <w:rStyle w:val="FontStyle12"/>
          <w:spacing w:val="-20"/>
          <w:sz w:val="24"/>
          <w:szCs w:val="24"/>
        </w:rPr>
        <w:t>жостовского</w:t>
      </w:r>
      <w:proofErr w:type="spellEnd"/>
      <w:r w:rsidRPr="002C35AA">
        <w:rPr>
          <w:rStyle w:val="FontStyle12"/>
          <w:spacing w:val="-20"/>
          <w:sz w:val="24"/>
          <w:szCs w:val="24"/>
        </w:rPr>
        <w:t xml:space="preserve"> письма (кистевая импровизация); создание эффекта освещённости, объёмности букета.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- познакомить с основными </w:t>
      </w:r>
      <w:proofErr w:type="gramStart"/>
      <w:r w:rsidRPr="002C35AA">
        <w:rPr>
          <w:rStyle w:val="FontStyle12"/>
          <w:spacing w:val="-20"/>
          <w:sz w:val="24"/>
          <w:szCs w:val="24"/>
        </w:rPr>
        <w:t>приёмами</w:t>
      </w:r>
      <w:proofErr w:type="gramEnd"/>
      <w:r w:rsidRPr="002C35AA">
        <w:rPr>
          <w:rStyle w:val="FontStyle12"/>
          <w:spacing w:val="-20"/>
          <w:sz w:val="24"/>
          <w:szCs w:val="24"/>
        </w:rPr>
        <w:t xml:space="preserve">  формирующими букет: «</w:t>
      </w:r>
      <w:proofErr w:type="spellStart"/>
      <w:r w:rsidRPr="002C35AA">
        <w:rPr>
          <w:rStyle w:val="FontStyle12"/>
          <w:spacing w:val="-20"/>
          <w:sz w:val="24"/>
          <w:szCs w:val="24"/>
        </w:rPr>
        <w:t>замалёвок</w:t>
      </w:r>
      <w:proofErr w:type="spellEnd"/>
      <w:r w:rsidRPr="002C35AA">
        <w:rPr>
          <w:rStyle w:val="FontStyle12"/>
          <w:spacing w:val="-20"/>
          <w:sz w:val="24"/>
          <w:szCs w:val="24"/>
        </w:rPr>
        <w:t>», «</w:t>
      </w:r>
      <w:proofErr w:type="spellStart"/>
      <w:r w:rsidRPr="002C35AA">
        <w:rPr>
          <w:rStyle w:val="FontStyle12"/>
          <w:spacing w:val="-20"/>
          <w:sz w:val="24"/>
          <w:szCs w:val="24"/>
        </w:rPr>
        <w:t>тенежка</w:t>
      </w:r>
      <w:proofErr w:type="spellEnd"/>
      <w:r w:rsidRPr="002C35AA">
        <w:rPr>
          <w:rStyle w:val="FontStyle12"/>
          <w:spacing w:val="-20"/>
          <w:sz w:val="24"/>
          <w:szCs w:val="24"/>
        </w:rPr>
        <w:t>», «прокладка», «</w:t>
      </w:r>
      <w:proofErr w:type="spellStart"/>
      <w:r w:rsidRPr="002C35AA">
        <w:rPr>
          <w:rStyle w:val="FontStyle12"/>
          <w:spacing w:val="-20"/>
          <w:sz w:val="24"/>
          <w:szCs w:val="24"/>
        </w:rPr>
        <w:t>бликовка</w:t>
      </w:r>
      <w:proofErr w:type="spellEnd"/>
      <w:r w:rsidRPr="002C35AA">
        <w:rPr>
          <w:rStyle w:val="FontStyle12"/>
          <w:spacing w:val="-20"/>
          <w:sz w:val="24"/>
          <w:szCs w:val="24"/>
        </w:rPr>
        <w:t>», «</w:t>
      </w:r>
      <w:proofErr w:type="spellStart"/>
      <w:r w:rsidRPr="002C35AA">
        <w:rPr>
          <w:rStyle w:val="FontStyle12"/>
          <w:spacing w:val="-20"/>
          <w:sz w:val="24"/>
          <w:szCs w:val="24"/>
        </w:rPr>
        <w:t>чертёжка</w:t>
      </w:r>
      <w:proofErr w:type="spellEnd"/>
      <w:r w:rsidRPr="002C35AA">
        <w:rPr>
          <w:rStyle w:val="FontStyle12"/>
          <w:spacing w:val="-20"/>
          <w:sz w:val="24"/>
          <w:szCs w:val="24"/>
        </w:rPr>
        <w:t>», «привязка».</w:t>
      </w:r>
    </w:p>
    <w:p w:rsidR="00F76745" w:rsidRPr="00DB77AF" w:rsidRDefault="00F76745" w:rsidP="00DB77AF">
      <w:pPr>
        <w:spacing w:after="0" w:line="240" w:lineRule="auto"/>
        <w:rPr>
          <w:rStyle w:val="FontStyle12"/>
          <w:i/>
          <w:spacing w:val="-20"/>
          <w:sz w:val="24"/>
          <w:szCs w:val="24"/>
        </w:rPr>
      </w:pPr>
      <w:r w:rsidRPr="00DB77AF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Выполнить композицию в круге с включением в неё крупных и мелких форм цветов, связанных  друг с другом. 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</w:t>
      </w:r>
      <w:r w:rsidR="00DB77AF">
        <w:rPr>
          <w:rStyle w:val="FontStyle12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4"/>
          <w:rFonts w:eastAsiaTheme="minorEastAsia"/>
          <w:spacing w:val="-20"/>
          <w:sz w:val="24"/>
          <w:szCs w:val="24"/>
        </w:rPr>
        <w:t xml:space="preserve">, карандаш, </w:t>
      </w:r>
      <w:r w:rsidRPr="002C35AA">
        <w:rPr>
          <w:rStyle w:val="FontStyle12"/>
          <w:spacing w:val="-20"/>
          <w:sz w:val="24"/>
          <w:szCs w:val="24"/>
        </w:rPr>
        <w:t>гуашь, кисти различной толщины. (6 часов.)</w:t>
      </w:r>
    </w:p>
    <w:p w:rsidR="00DB77AF" w:rsidRDefault="00DB77AF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</w:p>
    <w:p w:rsidR="00F76745" w:rsidRPr="00DB77AF" w:rsidRDefault="00F76745" w:rsidP="00DB77AF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DB77AF">
        <w:rPr>
          <w:rStyle w:val="FontStyle12"/>
          <w:spacing w:val="-20"/>
          <w:sz w:val="24"/>
          <w:szCs w:val="24"/>
          <w:u w:val="single"/>
        </w:rPr>
        <w:t>Тема 6.3.</w:t>
      </w:r>
      <w:r w:rsidR="00DB77AF" w:rsidRPr="00DB77AF">
        <w:rPr>
          <w:rStyle w:val="FontStyle12"/>
          <w:spacing w:val="-20"/>
          <w:sz w:val="24"/>
          <w:szCs w:val="24"/>
          <w:u w:val="single"/>
        </w:rPr>
        <w:t xml:space="preserve"> </w:t>
      </w:r>
      <w:r w:rsidRPr="00DB77AF">
        <w:rPr>
          <w:rFonts w:ascii="Times New Roman" w:hAnsi="Times New Roman" w:cs="Times New Roman"/>
          <w:spacing w:val="-20"/>
          <w:sz w:val="24"/>
          <w:szCs w:val="24"/>
          <w:u w:val="single"/>
        </w:rPr>
        <w:t>Искусство Хохломы. Истоки и современное развитие промысла.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с историей развития промысла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рассказать об особенностях хохломской росписи: роспись «под фон», «под листок», «травка», «</w:t>
      </w:r>
      <w:proofErr w:type="spellStart"/>
      <w:r w:rsidRPr="002C35AA">
        <w:rPr>
          <w:rStyle w:val="FontStyle12"/>
          <w:spacing w:val="-20"/>
          <w:sz w:val="24"/>
          <w:szCs w:val="24"/>
        </w:rPr>
        <w:t>кудрина</w:t>
      </w:r>
      <w:proofErr w:type="spellEnd"/>
      <w:r w:rsidRPr="002C35AA">
        <w:rPr>
          <w:rStyle w:val="FontStyle12"/>
          <w:spacing w:val="-20"/>
          <w:sz w:val="24"/>
          <w:szCs w:val="24"/>
        </w:rPr>
        <w:t>»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с двумя видами кистевого письма: «верховое» и «фоновые»; характерная особенность лёгкость и изящество в росписи.</w:t>
      </w:r>
    </w:p>
    <w:p w:rsidR="00F76745" w:rsidRPr="00DB77AF" w:rsidRDefault="00F76745" w:rsidP="00DB77AF">
      <w:pPr>
        <w:spacing w:after="0" w:line="240" w:lineRule="auto"/>
        <w:rPr>
          <w:rStyle w:val="FontStyle12"/>
          <w:i/>
          <w:spacing w:val="-20"/>
          <w:sz w:val="24"/>
          <w:szCs w:val="24"/>
        </w:rPr>
      </w:pPr>
      <w:r w:rsidRPr="00DB77AF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Выполнить орнамент в круге с выделением композиционного центра.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4"/>
          <w:rFonts w:eastAsiaTheme="minorEastAsia"/>
          <w:spacing w:val="-20"/>
          <w:sz w:val="24"/>
          <w:szCs w:val="24"/>
        </w:rPr>
        <w:t xml:space="preserve">, карандаш, </w:t>
      </w:r>
      <w:r w:rsidRPr="002C35AA">
        <w:rPr>
          <w:rStyle w:val="FontStyle12"/>
          <w:spacing w:val="-20"/>
          <w:sz w:val="24"/>
          <w:szCs w:val="24"/>
        </w:rPr>
        <w:t>гуашь, кисти различной толщины. (6 часов.)</w:t>
      </w:r>
    </w:p>
    <w:p w:rsidR="00DB77AF" w:rsidRPr="00DB77AF" w:rsidRDefault="00DB77AF" w:rsidP="00DB77AF">
      <w:pPr>
        <w:spacing w:after="0" w:line="240" w:lineRule="auto"/>
        <w:rPr>
          <w:rStyle w:val="FontStyle12"/>
          <w:spacing w:val="-20"/>
          <w:sz w:val="24"/>
          <w:szCs w:val="24"/>
          <w:u w:val="single"/>
        </w:rPr>
      </w:pPr>
    </w:p>
    <w:p w:rsidR="00F76745" w:rsidRPr="00DB77AF" w:rsidRDefault="00F76745" w:rsidP="00DB77AF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DB77AF">
        <w:rPr>
          <w:rStyle w:val="FontStyle12"/>
          <w:spacing w:val="-20"/>
          <w:sz w:val="24"/>
          <w:szCs w:val="24"/>
          <w:u w:val="single"/>
        </w:rPr>
        <w:t>Тема 6.4.</w:t>
      </w:r>
      <w:r w:rsidR="00DB77AF" w:rsidRPr="00DB77AF">
        <w:rPr>
          <w:rStyle w:val="FontStyle12"/>
          <w:spacing w:val="-20"/>
          <w:sz w:val="24"/>
          <w:szCs w:val="24"/>
          <w:u w:val="single"/>
        </w:rPr>
        <w:t xml:space="preserve"> </w:t>
      </w:r>
      <w:r w:rsidRPr="00DB77AF">
        <w:rPr>
          <w:rFonts w:ascii="Times New Roman" w:hAnsi="Times New Roman" w:cs="Times New Roman"/>
          <w:spacing w:val="-20"/>
          <w:sz w:val="24"/>
          <w:szCs w:val="24"/>
          <w:u w:val="single"/>
        </w:rPr>
        <w:t>Татарский орнамент. Истоки и современное развитие промысла.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lastRenderedPageBreak/>
        <w:t>- познакомить с историей развития татарского орнамента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рассказать о символике и излюбленных мотивах в орнаменте.</w:t>
      </w:r>
    </w:p>
    <w:p w:rsidR="00F76745" w:rsidRPr="00DB77AF" w:rsidRDefault="00F76745" w:rsidP="00DB77AF">
      <w:pPr>
        <w:spacing w:after="0" w:line="240" w:lineRule="auto"/>
        <w:rPr>
          <w:rStyle w:val="FontStyle12"/>
          <w:i/>
          <w:spacing w:val="-20"/>
          <w:sz w:val="24"/>
          <w:szCs w:val="24"/>
        </w:rPr>
      </w:pPr>
      <w:r w:rsidRPr="00DB77AF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Выполнить композицию в круге, с выделением цветовых акцентов.</w:t>
      </w:r>
    </w:p>
    <w:p w:rsidR="00F76745" w:rsidRPr="002C35AA" w:rsidRDefault="00F76745" w:rsidP="00DB77AF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</w:t>
      </w:r>
      <w:r w:rsidR="000E754A">
        <w:rPr>
          <w:rStyle w:val="FontStyle12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4"/>
          <w:rFonts w:eastAsiaTheme="minorEastAsia"/>
          <w:spacing w:val="-20"/>
          <w:sz w:val="24"/>
          <w:szCs w:val="24"/>
        </w:rPr>
        <w:t xml:space="preserve">, карандаш, </w:t>
      </w:r>
      <w:r w:rsidRPr="002C35AA">
        <w:rPr>
          <w:rStyle w:val="FontStyle12"/>
          <w:spacing w:val="-20"/>
          <w:sz w:val="24"/>
          <w:szCs w:val="24"/>
        </w:rPr>
        <w:t>гуашь, кисти различной толщины. (6 часов.)</w:t>
      </w:r>
    </w:p>
    <w:p w:rsidR="00DB77AF" w:rsidRDefault="00DB77AF" w:rsidP="00DB77AF">
      <w:pPr>
        <w:pStyle w:val="Style5"/>
        <w:widowControl/>
        <w:spacing w:line="240" w:lineRule="auto"/>
        <w:jc w:val="center"/>
        <w:rPr>
          <w:rStyle w:val="FontStyle12"/>
          <w:spacing w:val="-20"/>
          <w:sz w:val="24"/>
          <w:szCs w:val="24"/>
        </w:rPr>
      </w:pPr>
    </w:p>
    <w:p w:rsidR="00F76745" w:rsidRPr="00DB77AF" w:rsidRDefault="00DB77AF" w:rsidP="00750E38">
      <w:pPr>
        <w:pStyle w:val="Style5"/>
        <w:widowControl/>
        <w:spacing w:line="240" w:lineRule="auto"/>
        <w:ind w:firstLine="0"/>
        <w:jc w:val="center"/>
        <w:rPr>
          <w:rStyle w:val="FontStyle12"/>
          <w:b/>
          <w:spacing w:val="-20"/>
          <w:sz w:val="24"/>
          <w:szCs w:val="24"/>
        </w:rPr>
      </w:pPr>
      <w:r w:rsidRPr="00DB77AF">
        <w:rPr>
          <w:rStyle w:val="FontStyle12"/>
          <w:b/>
          <w:spacing w:val="-20"/>
          <w:sz w:val="24"/>
          <w:szCs w:val="24"/>
        </w:rPr>
        <w:t>Контрольная работа</w:t>
      </w:r>
    </w:p>
    <w:p w:rsidR="00F76745" w:rsidRPr="002C35AA" w:rsidRDefault="00F76745" w:rsidP="00D94B20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F76745" w:rsidRPr="002C35AA" w:rsidRDefault="00DB77AF" w:rsidP="00D94B20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выявить и закрепить знания, умения и навыки в декоративной композиции.</w:t>
      </w:r>
    </w:p>
    <w:p w:rsidR="00F76745" w:rsidRPr="00DB77AF" w:rsidRDefault="00F76745" w:rsidP="00D94B20">
      <w:pPr>
        <w:pStyle w:val="Style3"/>
        <w:widowControl/>
        <w:spacing w:line="240" w:lineRule="auto"/>
        <w:ind w:firstLine="0"/>
        <w:rPr>
          <w:rStyle w:val="FontStyle12"/>
          <w:i/>
          <w:spacing w:val="-20"/>
          <w:sz w:val="24"/>
          <w:szCs w:val="24"/>
        </w:rPr>
      </w:pPr>
      <w:r w:rsidRPr="00DB77AF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F76745" w:rsidRPr="002C35AA" w:rsidRDefault="00DB77AF" w:rsidP="00D94B20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F76745" w:rsidRPr="002C35AA">
        <w:rPr>
          <w:rStyle w:val="FontStyle12"/>
          <w:spacing w:val="-20"/>
          <w:sz w:val="24"/>
          <w:szCs w:val="24"/>
        </w:rPr>
        <w:t>выполнить композицию на свободную тему. Основные требования: в формате выявить тоном, цветом и линией композиционный центр, выбрать наиболее выразительную цветовую гамму.</w:t>
      </w:r>
    </w:p>
    <w:p w:rsidR="00F76745" w:rsidRPr="002C35AA" w:rsidRDefault="00F76745" w:rsidP="00DB77AF">
      <w:pPr>
        <w:jc w:val="both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 xml:space="preserve">Материалы: 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4"/>
          <w:rFonts w:eastAsiaTheme="minorEastAsia"/>
          <w:spacing w:val="-20"/>
          <w:sz w:val="24"/>
          <w:szCs w:val="24"/>
        </w:rPr>
        <w:t xml:space="preserve">, карандаш, </w:t>
      </w:r>
      <w:r w:rsidRPr="002C35AA">
        <w:rPr>
          <w:rStyle w:val="FontStyle12"/>
          <w:spacing w:val="-20"/>
          <w:sz w:val="24"/>
          <w:szCs w:val="24"/>
        </w:rPr>
        <w:t>гуашь, кисти различной толщины. (10 / 13 часов.)</w:t>
      </w:r>
    </w:p>
    <w:p w:rsidR="00F76745" w:rsidRPr="00DB77AF" w:rsidRDefault="00F76745" w:rsidP="00DB7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DB77AF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Основные требования к знаниям и умениям учащихся </w:t>
      </w:r>
      <w:r w:rsidR="00DB77AF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первого года обучения </w:t>
      </w:r>
    </w:p>
    <w:p w:rsidR="00F76745" w:rsidRPr="002C35AA" w:rsidRDefault="00F76745" w:rsidP="00F7674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В рез</w:t>
      </w:r>
      <w:r w:rsidR="00DB77AF">
        <w:rPr>
          <w:rFonts w:ascii="Times New Roman" w:hAnsi="Times New Roman" w:cs="Times New Roman"/>
          <w:spacing w:val="-20"/>
          <w:sz w:val="24"/>
          <w:szCs w:val="24"/>
        </w:rPr>
        <w:t xml:space="preserve">ультате обучения учащиеся </w:t>
      </w:r>
      <w:r w:rsidR="00DB77AF" w:rsidRPr="00DB77AF">
        <w:rPr>
          <w:rFonts w:ascii="Times New Roman" w:hAnsi="Times New Roman" w:cs="Times New Roman"/>
          <w:spacing w:val="-20"/>
          <w:sz w:val="24"/>
          <w:szCs w:val="24"/>
        </w:rPr>
        <w:t xml:space="preserve"> знают</w:t>
      </w:r>
      <w:r w:rsidR="00DB77AF">
        <w:rPr>
          <w:rFonts w:ascii="Times New Roman" w:hAnsi="Times New Roman" w:cs="Times New Roman"/>
          <w:spacing w:val="-20"/>
          <w:sz w:val="24"/>
          <w:szCs w:val="24"/>
        </w:rPr>
        <w:t xml:space="preserve"> и умеют</w:t>
      </w:r>
      <w:r w:rsidRPr="002C35AA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F76745" w:rsidRPr="002C35AA" w:rsidRDefault="00F76745" w:rsidP="00F7674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уметь делать композиционные наброски;</w:t>
      </w:r>
    </w:p>
    <w:p w:rsidR="00F76745" w:rsidRPr="002C35AA" w:rsidRDefault="00F76745" w:rsidP="00F7674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уметь видеть и отражать всё интересное вокруг себя;</w:t>
      </w:r>
    </w:p>
    <w:p w:rsidR="00F76745" w:rsidRPr="002C35AA" w:rsidRDefault="00F76745" w:rsidP="00F7674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находить простейшие сюжеты;</w:t>
      </w:r>
    </w:p>
    <w:p w:rsidR="00F76745" w:rsidRPr="002C35AA" w:rsidRDefault="00F76745" w:rsidP="00F7674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уметь выбирать нужный формат;</w:t>
      </w:r>
    </w:p>
    <w:p w:rsidR="00F76745" w:rsidRPr="002C35AA" w:rsidRDefault="00F76745" w:rsidP="00F7674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выявлять центр композиции и решать тональную и цветовую гамму, наиболее отвечающую замыслу композиции.</w:t>
      </w:r>
    </w:p>
    <w:p w:rsidR="00DB77AF" w:rsidRDefault="00DB77AF" w:rsidP="00DB7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DB77AF" w:rsidRPr="0023779F" w:rsidRDefault="0023779F" w:rsidP="00DB7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23779F">
        <w:rPr>
          <w:rFonts w:ascii="Times New Roman" w:hAnsi="Times New Roman" w:cs="Times New Roman"/>
          <w:b/>
          <w:spacing w:val="-20"/>
          <w:sz w:val="28"/>
          <w:szCs w:val="28"/>
        </w:rPr>
        <w:t xml:space="preserve">2 год обучения </w:t>
      </w:r>
    </w:p>
    <w:p w:rsidR="00DB77AF" w:rsidRPr="002C35AA" w:rsidRDefault="00D94B20" w:rsidP="00D94B20">
      <w:pPr>
        <w:pStyle w:val="Style7"/>
        <w:widowControl/>
        <w:spacing w:before="14" w:line="240" w:lineRule="auto"/>
        <w:jc w:val="both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  <w:r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               На  втором   году  обучения  учащиеся,   используя   полученный опыт  </w:t>
      </w:r>
      <w:r w:rsidRPr="002C35AA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наблюдательной персп</w:t>
      </w:r>
      <w:r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ективы, </w:t>
      </w:r>
      <w:r w:rsidR="00DB77AF" w:rsidRPr="002C35AA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>работают над нахождением наиболее выразительных точек зрения и передачей планов и пространства, изучают понятия «свет» и «тень» в композиции.</w:t>
      </w:r>
    </w:p>
    <w:p w:rsidR="00D94B20" w:rsidRDefault="00D94B20" w:rsidP="00DB77AF">
      <w:pPr>
        <w:pStyle w:val="Style7"/>
        <w:widowControl/>
        <w:spacing w:before="14" w:line="240" w:lineRule="auto"/>
        <w:jc w:val="center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</w:p>
    <w:p w:rsidR="00DB77AF" w:rsidRPr="00D94B20" w:rsidRDefault="00DB77AF" w:rsidP="00DB77AF">
      <w:pPr>
        <w:pStyle w:val="Style7"/>
        <w:widowControl/>
        <w:spacing w:before="14" w:line="240" w:lineRule="auto"/>
        <w:jc w:val="center"/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</w:pPr>
      <w:r w:rsidRPr="00D94B20"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  <w:t>Блок 1. Применение законов перспективы в композиции.</w:t>
      </w:r>
    </w:p>
    <w:p w:rsidR="00DB77AF" w:rsidRPr="00D94B20" w:rsidRDefault="00DB77AF" w:rsidP="00DB77AF">
      <w:pPr>
        <w:pStyle w:val="Style5"/>
        <w:widowControl/>
        <w:spacing w:line="240" w:lineRule="auto"/>
        <w:ind w:firstLine="0"/>
        <w:rPr>
          <w:rStyle w:val="FontStyle16"/>
          <w:b w:val="0"/>
          <w:spacing w:val="-20"/>
          <w:sz w:val="24"/>
          <w:szCs w:val="24"/>
          <w:u w:val="single"/>
        </w:rPr>
      </w:pPr>
      <w:r w:rsidRPr="00D94B20">
        <w:rPr>
          <w:rStyle w:val="FontStyle16"/>
          <w:b w:val="0"/>
          <w:spacing w:val="-20"/>
          <w:sz w:val="24"/>
          <w:szCs w:val="24"/>
          <w:u w:val="single"/>
        </w:rPr>
        <w:t>Тема   1.1.  Значение  перспективы  в  композиции.  Применение  законов перспективы  для   нахождения   наиболее   выразительной  точки   зрения. Определение масштаба предметов, фигур и элементов в композиции.</w:t>
      </w:r>
    </w:p>
    <w:p w:rsidR="00DB77AF" w:rsidRPr="002C35AA" w:rsidRDefault="00DB77AF" w:rsidP="00DB77AF">
      <w:pPr>
        <w:pStyle w:val="Style5"/>
        <w:widowControl/>
        <w:spacing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t xml:space="preserve"> Задачи:</w:t>
      </w:r>
    </w:p>
    <w:p w:rsidR="00DB77AF" w:rsidRPr="002C35AA" w:rsidRDefault="000E754A" w:rsidP="000E754A">
      <w:pPr>
        <w:pStyle w:val="Style3"/>
        <w:widowControl/>
        <w:tabs>
          <w:tab w:val="left" w:pos="494"/>
        </w:tabs>
        <w:spacing w:before="5"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>
        <w:rPr>
          <w:rStyle w:val="FontStyle16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6"/>
          <w:b w:val="0"/>
          <w:spacing w:val="-20"/>
          <w:sz w:val="24"/>
          <w:szCs w:val="24"/>
        </w:rPr>
        <w:t>научить применять законы линейной и воздушной перспективы в композиции;</w:t>
      </w:r>
    </w:p>
    <w:p w:rsidR="00DB77AF" w:rsidRPr="002C35AA" w:rsidRDefault="000E754A" w:rsidP="000E754A">
      <w:pPr>
        <w:pStyle w:val="Style3"/>
        <w:widowControl/>
        <w:tabs>
          <w:tab w:val="left" w:pos="494"/>
        </w:tabs>
        <w:spacing w:before="10"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>
        <w:rPr>
          <w:rStyle w:val="FontStyle16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6"/>
          <w:b w:val="0"/>
          <w:spacing w:val="-20"/>
          <w:sz w:val="24"/>
          <w:szCs w:val="24"/>
        </w:rPr>
        <w:t>научить выделять центр композиции при помощи линии горизонта и точки зрения.</w:t>
      </w:r>
    </w:p>
    <w:p w:rsidR="00DB77AF" w:rsidRPr="000E754A" w:rsidRDefault="00DB77AF" w:rsidP="00DB77AF">
      <w:pPr>
        <w:pStyle w:val="Style5"/>
        <w:widowControl/>
        <w:spacing w:line="240" w:lineRule="auto"/>
        <w:ind w:firstLine="0"/>
        <w:rPr>
          <w:rStyle w:val="FontStyle16"/>
          <w:b w:val="0"/>
          <w:i/>
          <w:spacing w:val="-20"/>
          <w:sz w:val="24"/>
          <w:szCs w:val="24"/>
        </w:rPr>
      </w:pPr>
      <w:r w:rsidRPr="000E754A">
        <w:rPr>
          <w:rStyle w:val="FontStyle16"/>
          <w:b w:val="0"/>
          <w:i/>
          <w:spacing w:val="-20"/>
          <w:sz w:val="24"/>
          <w:szCs w:val="24"/>
        </w:rPr>
        <w:t>Практическое задание:</w:t>
      </w:r>
    </w:p>
    <w:p w:rsidR="00DB77AF" w:rsidRPr="002C35AA" w:rsidRDefault="000E754A" w:rsidP="000E754A">
      <w:pPr>
        <w:pStyle w:val="Style3"/>
        <w:widowControl/>
        <w:tabs>
          <w:tab w:val="left" w:pos="494"/>
        </w:tabs>
        <w:spacing w:before="10"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>
        <w:rPr>
          <w:rStyle w:val="FontStyle16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6"/>
          <w:b w:val="0"/>
          <w:spacing w:val="-20"/>
          <w:sz w:val="24"/>
          <w:szCs w:val="24"/>
        </w:rPr>
        <w:t>выполнить композицию тематического натюрморта с применением перспективного построения;</w:t>
      </w:r>
    </w:p>
    <w:p w:rsidR="00DB77AF" w:rsidRPr="002C35AA" w:rsidRDefault="000E754A" w:rsidP="000E754A">
      <w:pPr>
        <w:pStyle w:val="Style3"/>
        <w:widowControl/>
        <w:tabs>
          <w:tab w:val="left" w:pos="494"/>
        </w:tabs>
        <w:spacing w:before="10"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>
        <w:rPr>
          <w:rStyle w:val="FontStyle16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6"/>
          <w:b w:val="0"/>
          <w:spacing w:val="-20"/>
          <w:sz w:val="24"/>
          <w:szCs w:val="24"/>
        </w:rPr>
        <w:t>выполнить композицию пейзажа с использованием различных линий горизонта, выбрать наиболее выразительный вариант.</w:t>
      </w:r>
    </w:p>
    <w:p w:rsidR="00DB77AF" w:rsidRPr="002C35AA" w:rsidRDefault="000E754A" w:rsidP="000E754A">
      <w:pPr>
        <w:pStyle w:val="Style3"/>
        <w:widowControl/>
        <w:tabs>
          <w:tab w:val="left" w:pos="494"/>
        </w:tabs>
        <w:spacing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>
        <w:rPr>
          <w:rStyle w:val="FontStyle16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6"/>
          <w:b w:val="0"/>
          <w:spacing w:val="-20"/>
          <w:sz w:val="24"/>
          <w:szCs w:val="24"/>
        </w:rPr>
        <w:t>выполнить жанровую композицию в интерьере, в пейзаже с учетом изменения масштаба фигур и предметов в глубину, построить композицию интерьера (домашний интерьер, школьный или по воображению) с использованием различных линий горизонта. Возможные темы: «В спортзале», «В походе», «Улица».</w:t>
      </w:r>
    </w:p>
    <w:p w:rsidR="00DB77AF" w:rsidRPr="002C35AA" w:rsidRDefault="00DB77AF" w:rsidP="00DB77AF">
      <w:pPr>
        <w:pStyle w:val="Style5"/>
        <w:widowControl/>
        <w:spacing w:before="5"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t>Материалы: бумага 1/4 или ½  ватманского листа, карандаши различной мягкост</w:t>
      </w:r>
      <w:r w:rsidR="000E754A">
        <w:rPr>
          <w:rStyle w:val="FontStyle16"/>
          <w:b w:val="0"/>
          <w:spacing w:val="-20"/>
          <w:sz w:val="24"/>
          <w:szCs w:val="24"/>
        </w:rPr>
        <w:t>и, акварель или гуашь на выбор.(22 часа)</w:t>
      </w:r>
      <w:r w:rsidRPr="002C35AA">
        <w:rPr>
          <w:rStyle w:val="FontStyle16"/>
          <w:b w:val="0"/>
          <w:spacing w:val="-20"/>
          <w:sz w:val="24"/>
          <w:szCs w:val="24"/>
        </w:rPr>
        <w:t>.</w:t>
      </w:r>
    </w:p>
    <w:p w:rsidR="00DB77AF" w:rsidRPr="000E754A" w:rsidRDefault="00DB77AF" w:rsidP="00DB77AF">
      <w:pPr>
        <w:pStyle w:val="Style9"/>
        <w:widowControl/>
        <w:spacing w:before="221" w:line="240" w:lineRule="auto"/>
        <w:jc w:val="center"/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</w:pPr>
      <w:r w:rsidRPr="000E754A"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  <w:t>Блок 2. Роль света и тени в композиции.</w:t>
      </w:r>
    </w:p>
    <w:p w:rsidR="00DB77AF" w:rsidRPr="002C35AA" w:rsidRDefault="00DB77AF" w:rsidP="000E754A">
      <w:pPr>
        <w:pStyle w:val="Style5"/>
        <w:widowControl/>
        <w:spacing w:line="240" w:lineRule="auto"/>
        <w:ind w:firstLine="0"/>
        <w:jc w:val="both"/>
        <w:rPr>
          <w:rStyle w:val="FontStyle16"/>
          <w:b w:val="0"/>
          <w:spacing w:val="-20"/>
          <w:sz w:val="24"/>
          <w:szCs w:val="24"/>
        </w:rPr>
      </w:pPr>
      <w:r w:rsidRPr="000E754A">
        <w:rPr>
          <w:rStyle w:val="FontStyle16"/>
          <w:b w:val="0"/>
          <w:spacing w:val="-20"/>
          <w:sz w:val="24"/>
          <w:szCs w:val="24"/>
          <w:u w:val="single"/>
        </w:rPr>
        <w:t>Тема 2.1. Понятие «светотень». Использование светотени для достижения</w:t>
      </w:r>
      <w:r w:rsidR="000E754A">
        <w:rPr>
          <w:rStyle w:val="FontStyle16"/>
          <w:b w:val="0"/>
          <w:spacing w:val="-20"/>
          <w:sz w:val="24"/>
          <w:szCs w:val="24"/>
          <w:u w:val="single"/>
        </w:rPr>
        <w:t xml:space="preserve"> </w:t>
      </w:r>
      <w:r w:rsidRPr="000E754A">
        <w:rPr>
          <w:rStyle w:val="FontStyle16"/>
          <w:b w:val="0"/>
          <w:spacing w:val="-20"/>
          <w:sz w:val="24"/>
          <w:szCs w:val="24"/>
          <w:u w:val="single"/>
        </w:rPr>
        <w:t>наибольшей выразительности образов</w:t>
      </w:r>
      <w:r w:rsidRPr="002C35AA">
        <w:rPr>
          <w:rStyle w:val="FontStyle16"/>
          <w:b w:val="0"/>
          <w:spacing w:val="-20"/>
          <w:sz w:val="24"/>
          <w:szCs w:val="24"/>
        </w:rPr>
        <w:t>.</w:t>
      </w:r>
    </w:p>
    <w:p w:rsidR="00DB77AF" w:rsidRPr="002C35AA" w:rsidRDefault="00DB77AF" w:rsidP="00DB77AF">
      <w:pPr>
        <w:pStyle w:val="Style5"/>
        <w:widowControl/>
        <w:spacing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t>Задачи:</w:t>
      </w:r>
    </w:p>
    <w:p w:rsidR="00DB77AF" w:rsidRPr="002C35AA" w:rsidRDefault="00DB77AF" w:rsidP="00DB77AF">
      <w:pPr>
        <w:pStyle w:val="Style3"/>
        <w:widowControl/>
        <w:numPr>
          <w:ilvl w:val="0"/>
          <w:numId w:val="3"/>
        </w:numPr>
        <w:tabs>
          <w:tab w:val="left" w:pos="494"/>
        </w:tabs>
        <w:spacing w:before="5" w:line="240" w:lineRule="auto"/>
        <w:ind w:left="254" w:firstLine="0"/>
        <w:jc w:val="left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t>познакомить с понятием «контражур» в композиции;</w:t>
      </w:r>
    </w:p>
    <w:p w:rsidR="00DB77AF" w:rsidRPr="002C35AA" w:rsidRDefault="00DB77AF" w:rsidP="00DB77AF">
      <w:pPr>
        <w:pStyle w:val="Style3"/>
        <w:widowControl/>
        <w:numPr>
          <w:ilvl w:val="0"/>
          <w:numId w:val="3"/>
        </w:numPr>
        <w:tabs>
          <w:tab w:val="left" w:pos="494"/>
        </w:tabs>
        <w:spacing w:line="240" w:lineRule="auto"/>
        <w:ind w:left="254" w:firstLine="0"/>
        <w:jc w:val="left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t>научить выделять композиционный центр, используя светотень;</w:t>
      </w:r>
    </w:p>
    <w:p w:rsidR="00DB77AF" w:rsidRPr="002C35AA" w:rsidRDefault="00DB77AF" w:rsidP="00DB77AF">
      <w:pPr>
        <w:pStyle w:val="Style3"/>
        <w:widowControl/>
        <w:numPr>
          <w:ilvl w:val="0"/>
          <w:numId w:val="3"/>
        </w:numPr>
        <w:tabs>
          <w:tab w:val="left" w:pos="494"/>
        </w:tabs>
        <w:spacing w:before="5" w:line="240" w:lineRule="auto"/>
        <w:ind w:left="254" w:firstLine="0"/>
        <w:jc w:val="left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lastRenderedPageBreak/>
        <w:t>научить передавать настроение в композиции при помощи светотени.</w:t>
      </w:r>
    </w:p>
    <w:p w:rsidR="00DB77AF" w:rsidRPr="000E754A" w:rsidRDefault="00DB77AF" w:rsidP="000E754A">
      <w:pPr>
        <w:pStyle w:val="Style5"/>
        <w:widowControl/>
        <w:spacing w:before="115" w:line="240" w:lineRule="auto"/>
        <w:ind w:firstLine="0"/>
        <w:rPr>
          <w:rStyle w:val="FontStyle16"/>
          <w:b w:val="0"/>
          <w:i/>
          <w:spacing w:val="-20"/>
          <w:sz w:val="24"/>
          <w:szCs w:val="24"/>
        </w:rPr>
      </w:pPr>
      <w:r w:rsidRPr="000E754A">
        <w:rPr>
          <w:rStyle w:val="FontStyle16"/>
          <w:b w:val="0"/>
          <w:i/>
          <w:spacing w:val="-20"/>
          <w:sz w:val="24"/>
          <w:szCs w:val="24"/>
        </w:rPr>
        <w:t>Практическое задание:</w:t>
      </w:r>
    </w:p>
    <w:p w:rsidR="00DB77AF" w:rsidRPr="002C35AA" w:rsidRDefault="00DB77AF" w:rsidP="00DB77AF">
      <w:pPr>
        <w:pStyle w:val="Style3"/>
        <w:widowControl/>
        <w:numPr>
          <w:ilvl w:val="0"/>
          <w:numId w:val="3"/>
        </w:numPr>
        <w:tabs>
          <w:tab w:val="left" w:pos="485"/>
        </w:tabs>
        <w:spacing w:line="240" w:lineRule="auto"/>
        <w:ind w:left="245" w:firstLine="0"/>
        <w:jc w:val="left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t>написать натюрморт при контрастном освещении;</w:t>
      </w:r>
    </w:p>
    <w:p w:rsidR="00DB77AF" w:rsidRPr="002C35AA" w:rsidRDefault="00DB77AF" w:rsidP="00DB77AF">
      <w:pPr>
        <w:pStyle w:val="Style3"/>
        <w:widowControl/>
        <w:numPr>
          <w:ilvl w:val="0"/>
          <w:numId w:val="3"/>
        </w:numPr>
        <w:tabs>
          <w:tab w:val="left" w:pos="485"/>
        </w:tabs>
        <w:spacing w:line="240" w:lineRule="auto"/>
        <w:ind w:left="245" w:firstLine="0"/>
        <w:jc w:val="left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t>написать интерьер при контрастном освещении;</w:t>
      </w:r>
    </w:p>
    <w:p w:rsidR="00DB77AF" w:rsidRPr="002C35AA" w:rsidRDefault="00DB77AF" w:rsidP="00DB77AF">
      <w:pPr>
        <w:pStyle w:val="Style3"/>
        <w:widowControl/>
        <w:numPr>
          <w:ilvl w:val="0"/>
          <w:numId w:val="3"/>
        </w:numPr>
        <w:tabs>
          <w:tab w:val="left" w:pos="485"/>
        </w:tabs>
        <w:spacing w:line="240" w:lineRule="auto"/>
        <w:ind w:left="245" w:firstLine="0"/>
        <w:jc w:val="left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t>написать пейзаж при контрастном освещении;</w:t>
      </w:r>
    </w:p>
    <w:p w:rsidR="00DB77AF" w:rsidRPr="002C35AA" w:rsidRDefault="000E754A" w:rsidP="000E754A">
      <w:pPr>
        <w:pStyle w:val="Style1"/>
        <w:widowControl/>
        <w:rPr>
          <w:rStyle w:val="FontStyle16"/>
          <w:b w:val="0"/>
          <w:spacing w:val="-20"/>
          <w:sz w:val="24"/>
          <w:szCs w:val="24"/>
        </w:rPr>
      </w:pPr>
      <w:r>
        <w:rPr>
          <w:rStyle w:val="FontStyle16"/>
          <w:b w:val="0"/>
          <w:spacing w:val="-20"/>
          <w:sz w:val="24"/>
          <w:szCs w:val="24"/>
        </w:rPr>
        <w:t xml:space="preserve">       -</w:t>
      </w:r>
      <w:r w:rsidR="00DB77AF" w:rsidRPr="002C35AA">
        <w:rPr>
          <w:rStyle w:val="FontStyle16"/>
          <w:b w:val="0"/>
          <w:spacing w:val="-20"/>
          <w:sz w:val="24"/>
          <w:szCs w:val="24"/>
        </w:rPr>
        <w:t xml:space="preserve"> выполнить жанровую композицию с контрастным освещением. Композиции могут быть выполнены в цвете, но у каждой из них должен быть тональный эскиз.</w:t>
      </w:r>
    </w:p>
    <w:p w:rsidR="00DB77AF" w:rsidRPr="002C35AA" w:rsidRDefault="00DB77AF" w:rsidP="00DB77AF">
      <w:pPr>
        <w:pStyle w:val="Style5"/>
        <w:widowControl/>
        <w:spacing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t>Материалы: бумага ¼  или ½ ватманского  листа, уголь или тушь с кис</w:t>
      </w:r>
      <w:r w:rsidR="000E754A">
        <w:rPr>
          <w:rStyle w:val="FontStyle16"/>
          <w:b w:val="0"/>
          <w:spacing w:val="-20"/>
          <w:sz w:val="24"/>
          <w:szCs w:val="24"/>
        </w:rPr>
        <w:t>тью на выбор. (</w:t>
      </w:r>
      <w:r w:rsidRPr="002C35AA">
        <w:rPr>
          <w:rStyle w:val="FontStyle16"/>
          <w:b w:val="0"/>
          <w:spacing w:val="-20"/>
          <w:sz w:val="24"/>
          <w:szCs w:val="24"/>
        </w:rPr>
        <w:t>28 часов</w:t>
      </w:r>
      <w:r w:rsidR="000E754A">
        <w:rPr>
          <w:rStyle w:val="FontStyle16"/>
          <w:b w:val="0"/>
          <w:spacing w:val="-20"/>
          <w:sz w:val="24"/>
          <w:szCs w:val="24"/>
        </w:rPr>
        <w:t>)</w:t>
      </w:r>
      <w:r w:rsidRPr="002C35AA">
        <w:rPr>
          <w:rStyle w:val="FontStyle16"/>
          <w:b w:val="0"/>
          <w:spacing w:val="-20"/>
          <w:sz w:val="24"/>
          <w:szCs w:val="24"/>
        </w:rPr>
        <w:t>.</w:t>
      </w:r>
    </w:p>
    <w:p w:rsidR="00DB77AF" w:rsidRPr="000E754A" w:rsidRDefault="00DB77AF" w:rsidP="00DB77AF">
      <w:pPr>
        <w:pStyle w:val="Style10"/>
        <w:widowControl/>
        <w:spacing w:before="173" w:line="240" w:lineRule="auto"/>
        <w:jc w:val="center"/>
        <w:rPr>
          <w:rStyle w:val="FontStyle16"/>
          <w:spacing w:val="-20"/>
          <w:sz w:val="24"/>
          <w:szCs w:val="24"/>
        </w:rPr>
      </w:pPr>
      <w:r w:rsidRPr="000E754A">
        <w:rPr>
          <w:rStyle w:val="FontStyle16"/>
          <w:spacing w:val="-20"/>
          <w:sz w:val="24"/>
          <w:szCs w:val="24"/>
        </w:rPr>
        <w:t>Контрольная работа.</w:t>
      </w:r>
    </w:p>
    <w:p w:rsidR="00DB77AF" w:rsidRPr="002C35AA" w:rsidRDefault="00DB77AF" w:rsidP="000E754A">
      <w:pPr>
        <w:pStyle w:val="Style5"/>
        <w:widowControl/>
        <w:spacing w:before="101"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t>Задачи:</w:t>
      </w:r>
    </w:p>
    <w:p w:rsidR="00DB77AF" w:rsidRPr="002C35AA" w:rsidRDefault="000E754A" w:rsidP="000E754A">
      <w:pPr>
        <w:pStyle w:val="Style3"/>
        <w:widowControl/>
        <w:tabs>
          <w:tab w:val="left" w:pos="552"/>
        </w:tabs>
        <w:spacing w:line="240" w:lineRule="auto"/>
        <w:ind w:left="307" w:firstLine="0"/>
        <w:rPr>
          <w:rStyle w:val="FontStyle16"/>
          <w:b w:val="0"/>
          <w:spacing w:val="-20"/>
          <w:sz w:val="24"/>
          <w:szCs w:val="24"/>
        </w:rPr>
      </w:pPr>
      <w:r>
        <w:rPr>
          <w:rStyle w:val="FontStyle16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6"/>
          <w:b w:val="0"/>
          <w:spacing w:val="-20"/>
          <w:sz w:val="24"/>
          <w:szCs w:val="24"/>
        </w:rPr>
        <w:t>выявить знания, умения</w:t>
      </w:r>
      <w:r>
        <w:rPr>
          <w:rStyle w:val="FontStyle16"/>
          <w:b w:val="0"/>
          <w:spacing w:val="-20"/>
          <w:sz w:val="24"/>
          <w:szCs w:val="24"/>
        </w:rPr>
        <w:t xml:space="preserve"> и навыки, полученные  ранее</w:t>
      </w:r>
      <w:r w:rsidR="00DB77AF" w:rsidRPr="002C35AA">
        <w:rPr>
          <w:rStyle w:val="FontStyle16"/>
          <w:b w:val="0"/>
          <w:spacing w:val="-20"/>
          <w:sz w:val="24"/>
          <w:szCs w:val="24"/>
        </w:rPr>
        <w:t>, а именно умение пользоваться законами элементарной перспективы и законами светотени при построении композиции.</w:t>
      </w:r>
    </w:p>
    <w:p w:rsidR="00DB77AF" w:rsidRPr="002C35AA" w:rsidRDefault="00DB77AF" w:rsidP="00DB77AF">
      <w:pPr>
        <w:pStyle w:val="Style5"/>
        <w:widowControl/>
        <w:spacing w:before="53"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 w:rsidRPr="000E754A">
        <w:rPr>
          <w:rStyle w:val="FontStyle16"/>
          <w:b w:val="0"/>
          <w:i/>
          <w:spacing w:val="-20"/>
          <w:sz w:val="24"/>
          <w:szCs w:val="24"/>
        </w:rPr>
        <w:t>Практическое задание</w:t>
      </w:r>
      <w:r w:rsidRPr="002C35AA">
        <w:rPr>
          <w:rStyle w:val="FontStyle16"/>
          <w:b w:val="0"/>
          <w:spacing w:val="-20"/>
          <w:sz w:val="24"/>
          <w:szCs w:val="24"/>
        </w:rPr>
        <w:t>:</w:t>
      </w:r>
    </w:p>
    <w:p w:rsidR="00DB77AF" w:rsidRPr="002C35AA" w:rsidRDefault="000E754A" w:rsidP="000E754A">
      <w:pPr>
        <w:pStyle w:val="Style3"/>
        <w:widowControl/>
        <w:tabs>
          <w:tab w:val="left" w:pos="221"/>
        </w:tabs>
        <w:spacing w:line="240" w:lineRule="auto"/>
        <w:ind w:firstLine="0"/>
        <w:rPr>
          <w:rStyle w:val="FontStyle16"/>
          <w:b w:val="0"/>
          <w:spacing w:val="-20"/>
          <w:sz w:val="24"/>
          <w:szCs w:val="24"/>
        </w:rPr>
      </w:pPr>
      <w:r>
        <w:rPr>
          <w:rStyle w:val="FontStyle16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6"/>
          <w:b w:val="0"/>
          <w:spacing w:val="-20"/>
          <w:sz w:val="24"/>
          <w:szCs w:val="24"/>
        </w:rPr>
        <w:t>выполнить жанровую композицию на свободную тему или по мотивам</w:t>
      </w:r>
      <w:r>
        <w:rPr>
          <w:rStyle w:val="FontStyle16"/>
          <w:b w:val="0"/>
          <w:spacing w:val="-20"/>
          <w:sz w:val="24"/>
          <w:szCs w:val="24"/>
        </w:rPr>
        <w:t xml:space="preserve"> </w:t>
      </w:r>
      <w:r w:rsidR="00DB77AF" w:rsidRPr="002C35AA">
        <w:rPr>
          <w:rStyle w:val="FontStyle16"/>
          <w:b w:val="0"/>
          <w:spacing w:val="-20"/>
          <w:sz w:val="24"/>
          <w:szCs w:val="24"/>
        </w:rPr>
        <w:t xml:space="preserve">литературных произведений. </w:t>
      </w:r>
    </w:p>
    <w:p w:rsidR="00DB77AF" w:rsidRPr="002C35AA" w:rsidRDefault="00DB77AF" w:rsidP="000E754A">
      <w:pPr>
        <w:pStyle w:val="Style8"/>
        <w:widowControl/>
        <w:spacing w:before="24" w:line="240" w:lineRule="auto"/>
        <w:rPr>
          <w:rStyle w:val="FontStyle16"/>
          <w:b w:val="0"/>
          <w:spacing w:val="-20"/>
          <w:sz w:val="24"/>
          <w:szCs w:val="24"/>
        </w:rPr>
      </w:pPr>
      <w:r w:rsidRPr="002C35AA">
        <w:rPr>
          <w:rStyle w:val="FontStyle16"/>
          <w:b w:val="0"/>
          <w:spacing w:val="-20"/>
          <w:sz w:val="24"/>
          <w:szCs w:val="24"/>
        </w:rPr>
        <w:t xml:space="preserve">Материалы: бумага ¼  или  ½ ватманского  листа, графическое или </w:t>
      </w:r>
      <w:r w:rsidR="000E754A">
        <w:rPr>
          <w:rStyle w:val="FontStyle16"/>
          <w:b w:val="0"/>
          <w:spacing w:val="-20"/>
          <w:sz w:val="24"/>
          <w:szCs w:val="24"/>
        </w:rPr>
        <w:t>живописное выполнение на выбор.(</w:t>
      </w:r>
      <w:r w:rsidRPr="002C35AA">
        <w:rPr>
          <w:rStyle w:val="FontStyle16"/>
          <w:b w:val="0"/>
          <w:spacing w:val="-20"/>
          <w:sz w:val="24"/>
          <w:szCs w:val="24"/>
        </w:rPr>
        <w:t>18 часов.</w:t>
      </w:r>
      <w:r w:rsidR="000E754A">
        <w:rPr>
          <w:rStyle w:val="FontStyle16"/>
          <w:b w:val="0"/>
          <w:spacing w:val="-20"/>
          <w:sz w:val="24"/>
          <w:szCs w:val="24"/>
        </w:rPr>
        <w:t>).</w:t>
      </w:r>
    </w:p>
    <w:p w:rsidR="00DB77AF" w:rsidRPr="002C35AA" w:rsidRDefault="00DB77AF" w:rsidP="00DB77AF">
      <w:pPr>
        <w:pStyle w:val="Style1"/>
        <w:widowControl/>
        <w:ind w:firstLine="490"/>
        <w:rPr>
          <w:rStyle w:val="FontStyle12"/>
          <w:spacing w:val="-20"/>
          <w:sz w:val="24"/>
          <w:szCs w:val="24"/>
        </w:rPr>
      </w:pPr>
    </w:p>
    <w:p w:rsidR="00DB77AF" w:rsidRPr="000E754A" w:rsidRDefault="00DB77AF" w:rsidP="00DB77AF">
      <w:pPr>
        <w:spacing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0E754A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Блок </w:t>
      </w:r>
      <w:r w:rsidRPr="000E754A">
        <w:rPr>
          <w:rFonts w:ascii="Times New Roman" w:hAnsi="Times New Roman" w:cs="Times New Roman"/>
          <w:b/>
          <w:spacing w:val="-20"/>
          <w:sz w:val="24"/>
          <w:szCs w:val="24"/>
          <w:lang w:val="en-US"/>
        </w:rPr>
        <w:t>III</w:t>
      </w:r>
      <w:r w:rsidRPr="000E754A">
        <w:rPr>
          <w:rFonts w:ascii="Times New Roman" w:hAnsi="Times New Roman" w:cs="Times New Roman"/>
          <w:b/>
          <w:spacing w:val="-20"/>
          <w:sz w:val="24"/>
          <w:szCs w:val="24"/>
        </w:rPr>
        <w:t>. Прикладная композиция. Работа в материале.</w:t>
      </w:r>
    </w:p>
    <w:p w:rsidR="00DB77AF" w:rsidRPr="002C35AA" w:rsidRDefault="00DB77AF" w:rsidP="00DB77AF">
      <w:pPr>
        <w:spacing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0E754A">
        <w:rPr>
          <w:rStyle w:val="FontStyle12"/>
          <w:spacing w:val="-20"/>
          <w:sz w:val="24"/>
          <w:szCs w:val="24"/>
          <w:u w:val="single"/>
        </w:rPr>
        <w:t>Тема 3.1.</w:t>
      </w:r>
      <w:r w:rsidRPr="000E754A">
        <w:rPr>
          <w:rFonts w:ascii="Times New Roman" w:hAnsi="Times New Roman" w:cs="Times New Roman"/>
          <w:spacing w:val="-20"/>
          <w:sz w:val="24"/>
          <w:szCs w:val="24"/>
          <w:u w:val="single"/>
        </w:rPr>
        <w:t>Искусство Хохломы. Истоки и современное развитие промысла</w:t>
      </w:r>
      <w:proofErr w:type="gramStart"/>
      <w:r w:rsidRPr="000E754A">
        <w:rPr>
          <w:rFonts w:ascii="Times New Roman" w:hAnsi="Times New Roman" w:cs="Times New Roman"/>
          <w:spacing w:val="-20"/>
          <w:sz w:val="24"/>
          <w:szCs w:val="24"/>
          <w:u w:val="single"/>
        </w:rPr>
        <w:t>.</w:t>
      </w:r>
      <w:r w:rsidR="000E754A" w:rsidRPr="000E754A">
        <w:rPr>
          <w:rFonts w:ascii="Times New Roman" w:hAnsi="Times New Roman" w:cs="Times New Roman"/>
          <w:spacing w:val="-20"/>
          <w:sz w:val="24"/>
          <w:szCs w:val="24"/>
          <w:u w:val="single"/>
        </w:rPr>
        <w:t>.</w:t>
      </w:r>
      <w:r w:rsidR="000E754A"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proofErr w:type="gramEnd"/>
      <w:r w:rsidRPr="000E754A">
        <w:rPr>
          <w:rFonts w:ascii="Times New Roman" w:hAnsi="Times New Roman" w:cs="Times New Roman"/>
          <w:spacing w:val="-20"/>
          <w:sz w:val="24"/>
          <w:szCs w:val="24"/>
          <w:u w:val="single"/>
        </w:rPr>
        <w:t>Роспись разделочной доски</w:t>
      </w:r>
      <w:r w:rsidRPr="002C35AA">
        <w:rPr>
          <w:rFonts w:ascii="Times New Roman" w:hAnsi="Times New Roman" w:cs="Times New Roman"/>
          <w:spacing w:val="-20"/>
          <w:sz w:val="24"/>
          <w:szCs w:val="24"/>
        </w:rPr>
        <w:t>.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с историей развития промысла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рассказать об особенностях хохломской росписи: роспись «под фон», «под листок», «травка», «</w:t>
      </w:r>
      <w:proofErr w:type="spellStart"/>
      <w:r w:rsidRPr="002C35AA">
        <w:rPr>
          <w:rStyle w:val="FontStyle12"/>
          <w:spacing w:val="-20"/>
          <w:sz w:val="24"/>
          <w:szCs w:val="24"/>
        </w:rPr>
        <w:t>кудрина</w:t>
      </w:r>
      <w:proofErr w:type="spellEnd"/>
      <w:r w:rsidRPr="002C35AA">
        <w:rPr>
          <w:rStyle w:val="FontStyle12"/>
          <w:spacing w:val="-20"/>
          <w:sz w:val="24"/>
          <w:szCs w:val="24"/>
        </w:rPr>
        <w:t>»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с двумя видами кистевого письма: «верховое» и «фоновые»; характерная особенность лёгкость и изящество в росписи.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выполнить в материале роспись разделочной доски.</w:t>
      </w:r>
    </w:p>
    <w:p w:rsidR="00DB77AF" w:rsidRPr="000E754A" w:rsidRDefault="00DB77AF" w:rsidP="000E754A">
      <w:pPr>
        <w:spacing w:after="0" w:line="240" w:lineRule="auto"/>
        <w:rPr>
          <w:rStyle w:val="FontStyle12"/>
          <w:i/>
          <w:spacing w:val="-20"/>
          <w:sz w:val="24"/>
          <w:szCs w:val="24"/>
        </w:rPr>
      </w:pPr>
      <w:r w:rsidRPr="000E754A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Выполнить эскиз по мотивам хохломской росписи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Выполнить роспись  разделочной доски  в стиле хохломы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</w:t>
      </w:r>
      <w:r w:rsidR="000E754A">
        <w:rPr>
          <w:rStyle w:val="FontStyle12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4"/>
          <w:rFonts w:eastAsiaTheme="minorEastAsia"/>
          <w:spacing w:val="-20"/>
          <w:sz w:val="24"/>
          <w:szCs w:val="24"/>
        </w:rPr>
        <w:t xml:space="preserve">, карандаш, </w:t>
      </w:r>
      <w:r w:rsidRPr="002C35AA">
        <w:rPr>
          <w:rStyle w:val="FontStyle12"/>
          <w:spacing w:val="-20"/>
          <w:sz w:val="24"/>
          <w:szCs w:val="24"/>
        </w:rPr>
        <w:t>гуашь или акрил, кисти различной толщины;  разделочная доска, грунтовка. (15 часов.)</w:t>
      </w:r>
    </w:p>
    <w:p w:rsidR="000E754A" w:rsidRDefault="000E754A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</w:p>
    <w:p w:rsidR="00DB77AF" w:rsidRPr="000E754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  <w:u w:val="single"/>
        </w:rPr>
      </w:pPr>
      <w:r w:rsidRPr="000E754A">
        <w:rPr>
          <w:rStyle w:val="FontStyle12"/>
          <w:spacing w:val="-20"/>
          <w:sz w:val="24"/>
          <w:szCs w:val="24"/>
          <w:u w:val="single"/>
        </w:rPr>
        <w:t>Тема 3.2.</w:t>
      </w:r>
      <w:r w:rsidRPr="000E754A">
        <w:rPr>
          <w:rFonts w:ascii="Times New Roman" w:hAnsi="Times New Roman" w:cs="Times New Roman"/>
          <w:spacing w:val="-20"/>
          <w:sz w:val="24"/>
          <w:szCs w:val="24"/>
          <w:u w:val="single"/>
        </w:rPr>
        <w:t>Искусство росписи по стеклу. Роспись тарелки.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с историей развития стекла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рассказать о технике работы витражными красками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работа локальным цветом (не более 2 - 3-х оттенков цвета)</w:t>
      </w:r>
    </w:p>
    <w:p w:rsidR="00DB77AF" w:rsidRPr="000E754A" w:rsidRDefault="00DB77AF" w:rsidP="000E754A">
      <w:pPr>
        <w:spacing w:after="0" w:line="240" w:lineRule="auto"/>
        <w:rPr>
          <w:rStyle w:val="FontStyle12"/>
          <w:i/>
          <w:spacing w:val="-20"/>
          <w:sz w:val="24"/>
          <w:szCs w:val="24"/>
        </w:rPr>
      </w:pPr>
      <w:r w:rsidRPr="000E754A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Выполнить  эскиз, композицию в круге, с выделением цветовых акцентов.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Выполнить роспись стеклянной тарелки, используя витражный контур и краску для заливки.</w:t>
      </w:r>
    </w:p>
    <w:p w:rsidR="00DB77AF" w:rsidRPr="002C35AA" w:rsidRDefault="00DB77AF" w:rsidP="000E754A">
      <w:pPr>
        <w:spacing w:after="0" w:line="240" w:lineRule="auto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</w:t>
      </w:r>
      <w:r w:rsidR="000E754A">
        <w:rPr>
          <w:rStyle w:val="FontStyle12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бумага </w:t>
      </w:r>
      <m:oMath>
        <m:f>
          <m:fPr>
            <m:type m:val="skw"/>
            <m:ctrl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4"/>
                <w:rFonts w:ascii="Cambria Math" w:hAnsi="Cambria Math"/>
                <w:spacing w:val="-20"/>
                <w:sz w:val="24"/>
                <w:szCs w:val="24"/>
              </w:rPr>
              <m:t>4</m:t>
            </m:r>
          </m:den>
        </m:f>
      </m:oMath>
      <w:r w:rsidRPr="002C35AA">
        <w:rPr>
          <w:rStyle w:val="FontStyle14"/>
          <w:rFonts w:eastAsiaTheme="minorEastAsia"/>
          <w:spacing w:val="-20"/>
          <w:sz w:val="24"/>
          <w:szCs w:val="24"/>
        </w:rPr>
        <w:t xml:space="preserve">, карандаш, </w:t>
      </w:r>
      <w:r w:rsidRPr="002C35AA">
        <w:rPr>
          <w:rStyle w:val="FontStyle12"/>
          <w:spacing w:val="-20"/>
          <w:sz w:val="24"/>
          <w:szCs w:val="24"/>
        </w:rPr>
        <w:t>акварель, кисти различной толщины; витражные краски, тарелка (9 часов.)</w:t>
      </w:r>
    </w:p>
    <w:p w:rsidR="000E754A" w:rsidRDefault="000E754A" w:rsidP="00DB77AF">
      <w:pPr>
        <w:pStyle w:val="Style5"/>
        <w:widowControl/>
        <w:spacing w:line="240" w:lineRule="auto"/>
        <w:jc w:val="center"/>
        <w:rPr>
          <w:rStyle w:val="FontStyle12"/>
          <w:spacing w:val="-20"/>
          <w:sz w:val="24"/>
          <w:szCs w:val="24"/>
        </w:rPr>
      </w:pPr>
    </w:p>
    <w:p w:rsidR="00DB77AF" w:rsidRPr="000E754A" w:rsidRDefault="000262E2" w:rsidP="000262E2">
      <w:pPr>
        <w:pStyle w:val="Style5"/>
        <w:widowControl/>
        <w:spacing w:line="240" w:lineRule="auto"/>
        <w:ind w:firstLine="0"/>
        <w:rPr>
          <w:rStyle w:val="FontStyle12"/>
          <w:b/>
          <w:spacing w:val="-20"/>
          <w:sz w:val="24"/>
          <w:szCs w:val="24"/>
        </w:rPr>
      </w:pPr>
      <w:r>
        <w:rPr>
          <w:rStyle w:val="FontStyle12"/>
          <w:b/>
          <w:spacing w:val="-20"/>
          <w:sz w:val="24"/>
          <w:szCs w:val="24"/>
        </w:rPr>
        <w:t xml:space="preserve">                                                                                        </w:t>
      </w:r>
      <w:r w:rsidR="000E754A" w:rsidRPr="000E754A">
        <w:rPr>
          <w:rStyle w:val="FontStyle12"/>
          <w:b/>
          <w:spacing w:val="-20"/>
          <w:sz w:val="24"/>
          <w:szCs w:val="24"/>
        </w:rPr>
        <w:t>Контрольная работа</w:t>
      </w:r>
    </w:p>
    <w:p w:rsidR="00DB77AF" w:rsidRPr="002C35AA" w:rsidRDefault="00DB77AF" w:rsidP="00DB77AF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DB77AF" w:rsidRPr="002C35AA" w:rsidRDefault="000E754A" w:rsidP="000E754A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B77AF" w:rsidRPr="002C35AA">
        <w:rPr>
          <w:rStyle w:val="FontStyle12"/>
          <w:spacing w:val="-20"/>
          <w:sz w:val="24"/>
          <w:szCs w:val="24"/>
        </w:rPr>
        <w:t>выявить и закрепить знания, умения и навыки в декоративной композиции.</w:t>
      </w:r>
    </w:p>
    <w:p w:rsidR="00DB77AF" w:rsidRPr="000E754A" w:rsidRDefault="00DB77AF" w:rsidP="000E754A">
      <w:pPr>
        <w:pStyle w:val="Style3"/>
        <w:widowControl/>
        <w:spacing w:line="240" w:lineRule="auto"/>
        <w:ind w:firstLine="0"/>
        <w:rPr>
          <w:rStyle w:val="FontStyle12"/>
          <w:i/>
          <w:spacing w:val="-20"/>
          <w:sz w:val="24"/>
          <w:szCs w:val="24"/>
        </w:rPr>
      </w:pPr>
      <w:r w:rsidRPr="000E754A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DB77AF" w:rsidRPr="002C35AA" w:rsidRDefault="000E754A" w:rsidP="000E754A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B77AF" w:rsidRPr="002C35AA">
        <w:rPr>
          <w:rStyle w:val="FontStyle12"/>
          <w:spacing w:val="-20"/>
          <w:sz w:val="24"/>
          <w:szCs w:val="24"/>
        </w:rPr>
        <w:t>выполнить композицию на свободную тему. Основные требования: в материале выявить тоном, цветом и линией композиционный центр, выбрать наиболее выразительную цветовую гамму.</w:t>
      </w:r>
    </w:p>
    <w:p w:rsidR="00DB77AF" w:rsidRPr="002C35AA" w:rsidRDefault="00DB77AF" w:rsidP="00DB77AF">
      <w:pPr>
        <w:spacing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 материал по выбору, акрил или витражные краски. (10/13 часов.)</w:t>
      </w:r>
    </w:p>
    <w:p w:rsidR="00DB77AF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</w:p>
    <w:p w:rsidR="000E754A" w:rsidRPr="002C35AA" w:rsidRDefault="000E754A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</w:p>
    <w:p w:rsidR="00DB77AF" w:rsidRPr="000E754A" w:rsidRDefault="00DB77AF" w:rsidP="000E754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0E754A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Основные требования к знаниям и умениям учащихся </w:t>
      </w:r>
      <w:r w:rsidR="000E754A" w:rsidRPr="000E754A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второго года обучения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 xml:space="preserve">В результате </w:t>
      </w:r>
      <w:r w:rsidR="000E754A">
        <w:rPr>
          <w:rFonts w:ascii="Times New Roman" w:hAnsi="Times New Roman" w:cs="Times New Roman"/>
          <w:spacing w:val="-20"/>
          <w:sz w:val="24"/>
          <w:szCs w:val="24"/>
        </w:rPr>
        <w:t>обучения учащиеся  знают и умеют</w:t>
      </w:r>
      <w:r w:rsidRPr="002C35AA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выполнять работу над перспективным и конструктивным построением предметов натюрморта в пространстве;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тонально моделировать пространственные отношения и планы;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передавать изменение локального цвета предмета в зависимости от освещения и окружения;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передавать пространство при помощи цвета;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умело пользоваться правилами перспективы: выбирать наиболее выразительную точку зрения, определять масштаб предметов, фигур по мере их удаления;</w:t>
      </w:r>
    </w:p>
    <w:p w:rsidR="000E754A" w:rsidRDefault="000E754A" w:rsidP="00DB77AF">
      <w:pPr>
        <w:spacing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D41A84" w:rsidRDefault="00A31BEA" w:rsidP="00A31BE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A31BEA">
        <w:rPr>
          <w:rFonts w:ascii="Times New Roman" w:hAnsi="Times New Roman" w:cs="Times New Roman"/>
          <w:b/>
          <w:spacing w:val="-20"/>
          <w:sz w:val="28"/>
          <w:szCs w:val="28"/>
        </w:rPr>
        <w:t>3 год обучения</w:t>
      </w:r>
    </w:p>
    <w:p w:rsidR="00A31BEA" w:rsidRPr="00A31BEA" w:rsidRDefault="00A31BEA" w:rsidP="00A31BE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8"/>
          <w:szCs w:val="28"/>
        </w:rPr>
      </w:pPr>
      <w:r w:rsidRPr="00A31BEA">
        <w:rPr>
          <w:rFonts w:ascii="Times New Roman" w:hAnsi="Times New Roman" w:cs="Times New Roman"/>
          <w:color w:val="000000"/>
          <w:spacing w:val="-20"/>
          <w:sz w:val="24"/>
          <w:szCs w:val="24"/>
        </w:rPr>
        <w:t xml:space="preserve"> На третьем году обучения учащиеся изучают  способы передачи материальности и пространства в  композиции</w:t>
      </w:r>
    </w:p>
    <w:p w:rsidR="00D41A84" w:rsidRPr="00A31BEA" w:rsidRDefault="00D41A84" w:rsidP="00D41A84">
      <w:pPr>
        <w:pStyle w:val="Style7"/>
        <w:widowControl/>
        <w:spacing w:line="240" w:lineRule="auto"/>
        <w:jc w:val="center"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D41A84" w:rsidRPr="00A31BEA" w:rsidRDefault="00D41A84" w:rsidP="00A31BEA">
      <w:pPr>
        <w:pStyle w:val="Style9"/>
        <w:widowControl/>
        <w:tabs>
          <w:tab w:val="left" w:pos="494"/>
        </w:tabs>
        <w:spacing w:line="240" w:lineRule="auto"/>
        <w:ind w:firstLine="0"/>
        <w:jc w:val="center"/>
        <w:rPr>
          <w:rStyle w:val="FontStyle12"/>
          <w:b/>
          <w:spacing w:val="-20"/>
          <w:sz w:val="24"/>
          <w:szCs w:val="24"/>
        </w:rPr>
      </w:pPr>
      <w:r w:rsidRPr="00A31BEA">
        <w:rPr>
          <w:rStyle w:val="FontStyle12"/>
          <w:b/>
          <w:spacing w:val="-20"/>
          <w:sz w:val="24"/>
          <w:szCs w:val="24"/>
        </w:rPr>
        <w:t>Блок 1. Композиционные наброски.</w:t>
      </w:r>
    </w:p>
    <w:p w:rsidR="00D41A84" w:rsidRPr="00A31BEA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  <w:u w:val="single"/>
        </w:rPr>
      </w:pPr>
      <w:r w:rsidRPr="00A31BEA">
        <w:rPr>
          <w:rStyle w:val="FontStyle12"/>
          <w:bCs/>
          <w:spacing w:val="-20"/>
          <w:sz w:val="24"/>
          <w:szCs w:val="24"/>
          <w:u w:val="single"/>
        </w:rPr>
        <w:t>Тема   1.1.  Композиционные наброски с натуры, по представлению и по</w:t>
      </w:r>
      <w:r w:rsidR="00A31BEA">
        <w:rPr>
          <w:rStyle w:val="FontStyle12"/>
          <w:bCs/>
          <w:spacing w:val="-20"/>
          <w:sz w:val="24"/>
          <w:szCs w:val="24"/>
          <w:u w:val="single"/>
        </w:rPr>
        <w:t xml:space="preserve"> </w:t>
      </w:r>
      <w:r w:rsidRPr="00A31BEA">
        <w:rPr>
          <w:rStyle w:val="FontStyle12"/>
          <w:bCs/>
          <w:spacing w:val="-20"/>
          <w:sz w:val="24"/>
          <w:szCs w:val="24"/>
          <w:u w:val="single"/>
        </w:rPr>
        <w:t>памяти.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</w:rPr>
      </w:pPr>
      <w:r w:rsidRPr="00D41A84">
        <w:rPr>
          <w:rStyle w:val="FontStyle12"/>
          <w:bCs/>
          <w:spacing w:val="-20"/>
          <w:sz w:val="24"/>
          <w:szCs w:val="24"/>
        </w:rPr>
        <w:t>Задачи: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</w:rPr>
      </w:pPr>
      <w:r>
        <w:rPr>
          <w:rStyle w:val="FontStyle12"/>
          <w:bCs/>
          <w:spacing w:val="-20"/>
          <w:sz w:val="24"/>
          <w:szCs w:val="24"/>
        </w:rPr>
        <w:t>-</w:t>
      </w:r>
      <w:r w:rsidR="00D41A84" w:rsidRPr="00D41A84">
        <w:rPr>
          <w:rStyle w:val="FontStyle12"/>
          <w:bCs/>
          <w:spacing w:val="-20"/>
          <w:sz w:val="24"/>
          <w:szCs w:val="24"/>
        </w:rPr>
        <w:t>провести беседу о значении композиционных набросков;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</w:rPr>
      </w:pPr>
      <w:r>
        <w:rPr>
          <w:rStyle w:val="FontStyle12"/>
          <w:bCs/>
          <w:spacing w:val="-20"/>
          <w:sz w:val="24"/>
          <w:szCs w:val="24"/>
        </w:rPr>
        <w:t>-</w:t>
      </w:r>
      <w:r w:rsidR="00D41A84" w:rsidRPr="00D41A84">
        <w:rPr>
          <w:rStyle w:val="FontStyle12"/>
          <w:bCs/>
          <w:spacing w:val="-20"/>
          <w:sz w:val="24"/>
          <w:szCs w:val="24"/>
        </w:rPr>
        <w:t>научить применять их в работе над композицией;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</w:rPr>
      </w:pPr>
      <w:r>
        <w:rPr>
          <w:rStyle w:val="FontStyle12"/>
          <w:bCs/>
          <w:spacing w:val="-20"/>
          <w:sz w:val="24"/>
          <w:szCs w:val="24"/>
        </w:rPr>
        <w:t>-</w:t>
      </w:r>
      <w:r w:rsidR="00D41A84" w:rsidRPr="00D41A84">
        <w:rPr>
          <w:rStyle w:val="FontStyle12"/>
          <w:bCs/>
          <w:spacing w:val="-20"/>
          <w:sz w:val="24"/>
          <w:szCs w:val="24"/>
        </w:rPr>
        <w:t>научить видеть и отображать интересное вокруг себя;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</w:rPr>
      </w:pPr>
      <w:r>
        <w:rPr>
          <w:rStyle w:val="FontStyle12"/>
          <w:bCs/>
          <w:spacing w:val="-20"/>
          <w:sz w:val="24"/>
          <w:szCs w:val="24"/>
        </w:rPr>
        <w:t>-</w:t>
      </w:r>
      <w:r w:rsidR="00D41A84" w:rsidRPr="00D41A84">
        <w:rPr>
          <w:rStyle w:val="FontStyle12"/>
          <w:bCs/>
          <w:spacing w:val="-20"/>
          <w:sz w:val="24"/>
          <w:szCs w:val="24"/>
        </w:rPr>
        <w:t>научить выделять композиционный центр</w:t>
      </w:r>
    </w:p>
    <w:p w:rsidR="00D41A84" w:rsidRPr="00A31BEA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i/>
          <w:spacing w:val="-20"/>
          <w:sz w:val="24"/>
          <w:szCs w:val="24"/>
        </w:rPr>
      </w:pPr>
      <w:r w:rsidRPr="00A31BEA">
        <w:rPr>
          <w:rStyle w:val="FontStyle12"/>
          <w:bCs/>
          <w:i/>
          <w:spacing w:val="-20"/>
          <w:sz w:val="24"/>
          <w:szCs w:val="24"/>
        </w:rPr>
        <w:t>Практическое задание: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</w:rPr>
      </w:pPr>
      <w:r w:rsidRPr="00D41A84">
        <w:rPr>
          <w:rStyle w:val="FontStyle12"/>
          <w:bCs/>
          <w:spacing w:val="-20"/>
          <w:sz w:val="24"/>
          <w:szCs w:val="24"/>
        </w:rPr>
        <w:t>Организовать выход с учащимися на интересные объекты; где обратить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</w:rPr>
      </w:pPr>
      <w:r w:rsidRPr="00D41A84">
        <w:rPr>
          <w:rStyle w:val="FontStyle12"/>
          <w:bCs/>
          <w:spacing w:val="-20"/>
          <w:sz w:val="24"/>
          <w:szCs w:val="24"/>
        </w:rPr>
        <w:t>показать примеры набросков художников и учащихся ДХШ;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</w:rPr>
      </w:pPr>
      <w:r w:rsidRPr="00D41A84">
        <w:rPr>
          <w:rStyle w:val="FontStyle12"/>
          <w:bCs/>
          <w:spacing w:val="-20"/>
          <w:sz w:val="24"/>
          <w:szCs w:val="24"/>
        </w:rPr>
        <w:t>выполнить наброски с натуры и по памяти.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</w:rPr>
      </w:pPr>
      <w:r w:rsidRPr="00D41A84">
        <w:rPr>
          <w:rStyle w:val="FontStyle12"/>
          <w:bCs/>
          <w:spacing w:val="-20"/>
          <w:sz w:val="24"/>
          <w:szCs w:val="24"/>
        </w:rPr>
        <w:t>Материалы: бумага любого размера, различные графические материалы. Количество часов: 6 часов.</w:t>
      </w:r>
    </w:p>
    <w:p w:rsidR="00A31BEA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</w:p>
    <w:p w:rsidR="00D41A84" w:rsidRPr="00A31BEA" w:rsidRDefault="00D41A84" w:rsidP="00A31BEA">
      <w:pPr>
        <w:pStyle w:val="Style9"/>
        <w:widowControl/>
        <w:tabs>
          <w:tab w:val="left" w:pos="494"/>
        </w:tabs>
        <w:spacing w:line="240" w:lineRule="auto"/>
        <w:ind w:firstLine="0"/>
        <w:jc w:val="center"/>
        <w:rPr>
          <w:rStyle w:val="FontStyle12"/>
          <w:b/>
          <w:spacing w:val="-20"/>
          <w:sz w:val="24"/>
          <w:szCs w:val="24"/>
        </w:rPr>
      </w:pPr>
      <w:r w:rsidRPr="00A31BEA">
        <w:rPr>
          <w:rStyle w:val="FontStyle12"/>
          <w:b/>
          <w:spacing w:val="-20"/>
          <w:sz w:val="24"/>
          <w:szCs w:val="24"/>
        </w:rPr>
        <w:t xml:space="preserve">Блок 2. </w:t>
      </w:r>
      <w:r w:rsidRPr="00A31BEA">
        <w:rPr>
          <w:rStyle w:val="FontStyle12"/>
          <w:b/>
          <w:bCs/>
          <w:spacing w:val="-20"/>
          <w:sz w:val="24"/>
          <w:szCs w:val="24"/>
        </w:rPr>
        <w:t>Роль воздушной перспективы</w:t>
      </w:r>
      <w:r w:rsidRPr="00A31BEA">
        <w:rPr>
          <w:rStyle w:val="FontStyle12"/>
          <w:b/>
          <w:spacing w:val="-20"/>
          <w:sz w:val="24"/>
          <w:szCs w:val="24"/>
        </w:rPr>
        <w:t xml:space="preserve"> в композиции.</w:t>
      </w:r>
    </w:p>
    <w:p w:rsidR="00D41A84" w:rsidRPr="00A31BEA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  <w:u w:val="single"/>
        </w:rPr>
      </w:pPr>
      <w:r w:rsidRPr="00A31BEA">
        <w:rPr>
          <w:rStyle w:val="FontStyle12"/>
          <w:bCs/>
          <w:spacing w:val="-20"/>
          <w:sz w:val="24"/>
          <w:szCs w:val="24"/>
          <w:u w:val="single"/>
        </w:rPr>
        <w:t xml:space="preserve">Тема 2.1. </w:t>
      </w:r>
      <w:r w:rsidRPr="00A31BEA">
        <w:rPr>
          <w:rStyle w:val="FontStyle12"/>
          <w:spacing w:val="-20"/>
          <w:sz w:val="24"/>
          <w:szCs w:val="24"/>
          <w:u w:val="single"/>
        </w:rPr>
        <w:t xml:space="preserve">Композиция с большим пространством. 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D41A84">
        <w:rPr>
          <w:rStyle w:val="FontStyle12"/>
          <w:spacing w:val="-20"/>
          <w:sz w:val="24"/>
          <w:szCs w:val="24"/>
        </w:rPr>
        <w:t>Задачи: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познакомить с понятием «воздушная перспектива», се необходимостью для передачи пространства;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научить применять композиционные наброски и этюды в композиции;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научить выделять композиционный центр;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научить применять воздушную перспективу для решения пространства в композиции пейзажа.</w:t>
      </w:r>
    </w:p>
    <w:p w:rsidR="00D41A84" w:rsidRPr="00A31BEA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i/>
          <w:spacing w:val="-20"/>
          <w:sz w:val="24"/>
          <w:szCs w:val="24"/>
        </w:rPr>
      </w:pPr>
      <w:r w:rsidRPr="00A31BEA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показать примеры использования воздушной перспективы в репродукциях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D41A84">
        <w:rPr>
          <w:rStyle w:val="FontStyle12"/>
          <w:spacing w:val="-20"/>
          <w:sz w:val="24"/>
          <w:szCs w:val="24"/>
        </w:rPr>
        <w:t>работ художников и работ учащихся ДХШ;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выполнить пейзажную композицию с большим пространством, применяя законы воздушной перспективы (летняя практика).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D41A84">
        <w:rPr>
          <w:rStyle w:val="FontStyle12"/>
          <w:spacing w:val="-20"/>
          <w:sz w:val="24"/>
          <w:szCs w:val="24"/>
        </w:rPr>
        <w:t xml:space="preserve">Материалы: бумага </w:t>
      </w:r>
      <w:r w:rsidRPr="00D41A84">
        <w:rPr>
          <w:rStyle w:val="FontStyle12"/>
          <w:b/>
          <w:bCs/>
          <w:sz w:val="24"/>
          <w:szCs w:val="24"/>
        </w:rPr>
        <w:t xml:space="preserve">¼ </w:t>
      </w:r>
      <w:r w:rsidRPr="00D41A84">
        <w:rPr>
          <w:rStyle w:val="FontStyle12"/>
          <w:b/>
          <w:bCs/>
          <w:spacing w:val="-20"/>
          <w:sz w:val="24"/>
          <w:szCs w:val="24"/>
        </w:rPr>
        <w:t xml:space="preserve"> или  ½ </w:t>
      </w:r>
      <w:r w:rsidRPr="00D41A84">
        <w:rPr>
          <w:rStyle w:val="FontStyle12"/>
          <w:spacing w:val="-20"/>
          <w:sz w:val="24"/>
          <w:szCs w:val="24"/>
        </w:rPr>
        <w:t xml:space="preserve"> листа, акварель или гуашь на выбор. </w:t>
      </w:r>
      <w:r w:rsidR="00A31BEA">
        <w:rPr>
          <w:rStyle w:val="FontStyle12"/>
          <w:spacing w:val="-20"/>
          <w:sz w:val="24"/>
          <w:szCs w:val="24"/>
        </w:rPr>
        <w:t>(12 часов).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bCs/>
          <w:spacing w:val="-20"/>
          <w:sz w:val="24"/>
          <w:szCs w:val="24"/>
        </w:rPr>
      </w:pPr>
    </w:p>
    <w:p w:rsidR="00D41A84" w:rsidRPr="00D41A84" w:rsidRDefault="00D41A84" w:rsidP="00A31BEA">
      <w:pPr>
        <w:pStyle w:val="Style9"/>
        <w:widowControl/>
        <w:tabs>
          <w:tab w:val="left" w:pos="494"/>
        </w:tabs>
        <w:spacing w:line="240" w:lineRule="auto"/>
        <w:ind w:firstLine="0"/>
        <w:jc w:val="center"/>
        <w:rPr>
          <w:rStyle w:val="FontStyle12"/>
          <w:b/>
          <w:bCs/>
          <w:spacing w:val="-20"/>
          <w:sz w:val="24"/>
          <w:szCs w:val="24"/>
        </w:rPr>
      </w:pPr>
      <w:r w:rsidRPr="00D41A84">
        <w:rPr>
          <w:rStyle w:val="FontStyle12"/>
          <w:b/>
          <w:bCs/>
          <w:spacing w:val="-20"/>
          <w:sz w:val="24"/>
          <w:szCs w:val="24"/>
        </w:rPr>
        <w:t>Блок 3. Роль композиционных набросков в работе над композицией.</w:t>
      </w:r>
    </w:p>
    <w:p w:rsidR="00D41A84" w:rsidRPr="00A31BEA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  <w:u w:val="single"/>
        </w:rPr>
      </w:pPr>
      <w:r w:rsidRPr="00A31BEA">
        <w:rPr>
          <w:rStyle w:val="FontStyle12"/>
          <w:spacing w:val="-20"/>
          <w:sz w:val="24"/>
          <w:szCs w:val="24"/>
          <w:u w:val="single"/>
        </w:rPr>
        <w:t>Тема 3.1. Композиционные наброски как основной этап в работе над</w:t>
      </w:r>
      <w:r w:rsidR="00A31BEA" w:rsidRPr="00A31BEA">
        <w:rPr>
          <w:rStyle w:val="FontStyle12"/>
          <w:spacing w:val="-20"/>
          <w:sz w:val="24"/>
          <w:szCs w:val="24"/>
          <w:u w:val="single"/>
        </w:rPr>
        <w:t xml:space="preserve"> </w:t>
      </w:r>
      <w:r w:rsidRPr="00A31BEA">
        <w:rPr>
          <w:rStyle w:val="FontStyle12"/>
          <w:spacing w:val="-20"/>
          <w:sz w:val="24"/>
          <w:szCs w:val="24"/>
          <w:u w:val="single"/>
        </w:rPr>
        <w:t>композицией.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D41A84">
        <w:rPr>
          <w:rStyle w:val="FontStyle12"/>
          <w:spacing w:val="-20"/>
          <w:sz w:val="24"/>
          <w:szCs w:val="24"/>
        </w:rPr>
        <w:t>Задачи: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научить   применять   композиционные   наброски   в   работе   нал композицией;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закрепить в   работе над композиционными набросками полученные знания, умения и навыки Практическое задание: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выполнить натюрморт на основе набросков;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выполнить интерьер по наброскам;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выполнить пейзаж по наброскам;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lastRenderedPageBreak/>
        <w:t>-</w:t>
      </w:r>
      <w:r w:rsidR="00D41A84" w:rsidRPr="00D41A84">
        <w:rPr>
          <w:rStyle w:val="FontStyle12"/>
          <w:spacing w:val="-20"/>
          <w:sz w:val="24"/>
          <w:szCs w:val="24"/>
        </w:rPr>
        <w:t>выполнить по наброскам жанровую композицию.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D41A84">
        <w:rPr>
          <w:rStyle w:val="FontStyle12"/>
          <w:spacing w:val="-20"/>
          <w:sz w:val="24"/>
          <w:szCs w:val="24"/>
        </w:rPr>
        <w:t xml:space="preserve">Материалы: бумага </w:t>
      </w:r>
      <w:r w:rsidRPr="00D41A84">
        <w:rPr>
          <w:rStyle w:val="FontStyle12"/>
          <w:b/>
          <w:bCs/>
          <w:sz w:val="24"/>
          <w:szCs w:val="24"/>
        </w:rPr>
        <w:t xml:space="preserve">¼ </w:t>
      </w:r>
      <w:r w:rsidRPr="00D41A84">
        <w:rPr>
          <w:rStyle w:val="FontStyle12"/>
          <w:b/>
          <w:bCs/>
          <w:spacing w:val="-20"/>
          <w:sz w:val="24"/>
          <w:szCs w:val="24"/>
        </w:rPr>
        <w:t xml:space="preserve"> или  ½ </w:t>
      </w:r>
      <w:r w:rsidRPr="00D41A84">
        <w:rPr>
          <w:rStyle w:val="FontStyle12"/>
          <w:spacing w:val="-20"/>
          <w:sz w:val="24"/>
          <w:szCs w:val="24"/>
        </w:rPr>
        <w:t>листа, графическое или живописное выполнение на выбор.</w:t>
      </w:r>
      <w:r w:rsidR="00A31BEA">
        <w:rPr>
          <w:rStyle w:val="FontStyle12"/>
          <w:spacing w:val="-20"/>
          <w:sz w:val="24"/>
          <w:szCs w:val="24"/>
        </w:rPr>
        <w:t xml:space="preserve"> (16 часов)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</w:p>
    <w:p w:rsidR="00D41A84" w:rsidRPr="00D41A84" w:rsidRDefault="00D41A84" w:rsidP="000262E2">
      <w:pPr>
        <w:pStyle w:val="Style9"/>
        <w:widowControl/>
        <w:tabs>
          <w:tab w:val="left" w:pos="494"/>
        </w:tabs>
        <w:spacing w:line="240" w:lineRule="auto"/>
        <w:ind w:firstLine="0"/>
        <w:jc w:val="center"/>
        <w:rPr>
          <w:rStyle w:val="FontStyle12"/>
          <w:b/>
          <w:bCs/>
          <w:spacing w:val="-20"/>
          <w:sz w:val="24"/>
          <w:szCs w:val="24"/>
        </w:rPr>
      </w:pPr>
      <w:r w:rsidRPr="00D41A84">
        <w:rPr>
          <w:rStyle w:val="FontStyle12"/>
          <w:b/>
          <w:bCs/>
          <w:spacing w:val="-20"/>
          <w:sz w:val="24"/>
          <w:szCs w:val="24"/>
        </w:rPr>
        <w:t xml:space="preserve">Блок </w:t>
      </w:r>
      <w:r w:rsidRPr="00D41A84">
        <w:rPr>
          <w:rStyle w:val="FontStyle12"/>
          <w:spacing w:val="-20"/>
          <w:sz w:val="24"/>
          <w:szCs w:val="24"/>
        </w:rPr>
        <w:t xml:space="preserve">4. </w:t>
      </w:r>
      <w:r w:rsidRPr="00D41A84">
        <w:rPr>
          <w:rStyle w:val="FontStyle12"/>
          <w:b/>
          <w:bCs/>
          <w:spacing w:val="-20"/>
          <w:sz w:val="24"/>
          <w:szCs w:val="24"/>
        </w:rPr>
        <w:t>Понятие контраста в композиции.</w:t>
      </w:r>
    </w:p>
    <w:p w:rsidR="00D41A84" w:rsidRPr="00A31BEA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  <w:u w:val="single"/>
        </w:rPr>
      </w:pPr>
      <w:r w:rsidRPr="00A31BEA">
        <w:rPr>
          <w:rStyle w:val="FontStyle12"/>
          <w:spacing w:val="-20"/>
          <w:sz w:val="24"/>
          <w:szCs w:val="24"/>
          <w:u w:val="single"/>
        </w:rPr>
        <w:t>Тема 4.1.Виды контрастов в композиции: масштаб, тональность, цвет, простая</w:t>
      </w:r>
      <w:r w:rsidR="00A31BEA">
        <w:rPr>
          <w:rStyle w:val="FontStyle12"/>
          <w:spacing w:val="-20"/>
          <w:sz w:val="24"/>
          <w:szCs w:val="24"/>
          <w:u w:val="single"/>
        </w:rPr>
        <w:t xml:space="preserve"> </w:t>
      </w:r>
      <w:r w:rsidRPr="00A31BEA">
        <w:rPr>
          <w:rStyle w:val="FontStyle12"/>
          <w:spacing w:val="-20"/>
          <w:sz w:val="24"/>
          <w:szCs w:val="24"/>
          <w:u w:val="single"/>
        </w:rPr>
        <w:t>и сложная форма.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D41A84">
        <w:rPr>
          <w:rStyle w:val="FontStyle12"/>
          <w:spacing w:val="-20"/>
          <w:sz w:val="24"/>
          <w:szCs w:val="24"/>
        </w:rPr>
        <w:t>Задачи: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познакомить с понятием «контраст», видами контраста;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научить выделять композиционный центр с помощью контрастов,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научить   использовать   контрасты     для   передачи   настроения   в композиции.</w:t>
      </w:r>
    </w:p>
    <w:p w:rsidR="00A31BEA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A31BEA">
        <w:rPr>
          <w:rStyle w:val="FontStyle12"/>
          <w:i/>
          <w:spacing w:val="-20"/>
          <w:sz w:val="24"/>
          <w:szCs w:val="24"/>
        </w:rPr>
        <w:t>Практическое задание</w:t>
      </w:r>
      <w:r w:rsidRPr="00D41A84">
        <w:rPr>
          <w:rStyle w:val="FontStyle12"/>
          <w:spacing w:val="-20"/>
          <w:sz w:val="24"/>
          <w:szCs w:val="24"/>
        </w:rPr>
        <w:t xml:space="preserve"> 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выполнить натюрморт, используя выразительность контраста;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выполнить композицию пейзажа</w:t>
      </w:r>
      <w:proofErr w:type="gramStart"/>
      <w:r w:rsidR="00D41A84" w:rsidRPr="00D41A84">
        <w:rPr>
          <w:rStyle w:val="FontStyle12"/>
          <w:spacing w:val="-20"/>
          <w:sz w:val="24"/>
          <w:szCs w:val="24"/>
        </w:rPr>
        <w:t>.</w:t>
      </w:r>
      <w:proofErr w:type="gramEnd"/>
      <w:r w:rsidR="00D41A84" w:rsidRPr="00D41A84">
        <w:rPr>
          <w:rStyle w:val="FontStyle12"/>
          <w:spacing w:val="-20"/>
          <w:sz w:val="24"/>
          <w:szCs w:val="24"/>
        </w:rPr>
        <w:t xml:space="preserve"> </w:t>
      </w:r>
      <w:proofErr w:type="gramStart"/>
      <w:r w:rsidR="00D41A84" w:rsidRPr="00D41A84">
        <w:rPr>
          <w:rStyle w:val="FontStyle12"/>
          <w:spacing w:val="-20"/>
          <w:sz w:val="24"/>
          <w:szCs w:val="24"/>
        </w:rPr>
        <w:t>и</w:t>
      </w:r>
      <w:proofErr w:type="gramEnd"/>
      <w:r w:rsidR="00D41A84" w:rsidRPr="00D41A84">
        <w:rPr>
          <w:rStyle w:val="FontStyle12"/>
          <w:spacing w:val="-20"/>
          <w:sz w:val="24"/>
          <w:szCs w:val="24"/>
        </w:rPr>
        <w:t>спользуя выразительность контраста;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выполнить жанровую композицию, используя выразительность контраста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D41A84">
        <w:rPr>
          <w:rStyle w:val="FontStyle12"/>
          <w:spacing w:val="-20"/>
          <w:sz w:val="24"/>
          <w:szCs w:val="24"/>
        </w:rPr>
        <w:t xml:space="preserve">Материалы: бумага </w:t>
      </w:r>
      <w:r w:rsidRPr="00D41A84">
        <w:rPr>
          <w:rStyle w:val="FontStyle12"/>
          <w:b/>
          <w:bCs/>
          <w:sz w:val="24"/>
          <w:szCs w:val="24"/>
        </w:rPr>
        <w:t xml:space="preserve">¼ </w:t>
      </w:r>
      <w:r w:rsidRPr="00D41A84">
        <w:rPr>
          <w:rStyle w:val="FontStyle12"/>
          <w:b/>
          <w:bCs/>
          <w:spacing w:val="-20"/>
          <w:sz w:val="24"/>
          <w:szCs w:val="24"/>
        </w:rPr>
        <w:t xml:space="preserve"> или  ½  </w:t>
      </w:r>
      <w:r w:rsidRPr="00D41A84">
        <w:rPr>
          <w:rStyle w:val="FontStyle12"/>
          <w:spacing w:val="-20"/>
          <w:sz w:val="24"/>
          <w:szCs w:val="24"/>
        </w:rPr>
        <w:t>листа, графическое или живописное выполнение на выбор.</w:t>
      </w:r>
      <w:proofErr w:type="gramStart"/>
      <w:r w:rsidR="00A31BEA">
        <w:rPr>
          <w:rStyle w:val="FontStyle12"/>
          <w:spacing w:val="-20"/>
          <w:sz w:val="24"/>
          <w:szCs w:val="24"/>
        </w:rPr>
        <w:t>(</w:t>
      </w:r>
      <w:r w:rsidRPr="00D41A84">
        <w:rPr>
          <w:rStyle w:val="FontStyle12"/>
          <w:spacing w:val="-20"/>
          <w:sz w:val="24"/>
          <w:szCs w:val="24"/>
        </w:rPr>
        <w:t xml:space="preserve"> </w:t>
      </w:r>
      <w:proofErr w:type="gramEnd"/>
      <w:r w:rsidRPr="00D41A84">
        <w:rPr>
          <w:rStyle w:val="FontStyle12"/>
          <w:spacing w:val="-20"/>
          <w:sz w:val="24"/>
          <w:szCs w:val="24"/>
        </w:rPr>
        <w:t>20 часов</w:t>
      </w:r>
      <w:r w:rsidR="00A31BEA">
        <w:rPr>
          <w:rStyle w:val="FontStyle12"/>
          <w:spacing w:val="-20"/>
          <w:sz w:val="24"/>
          <w:szCs w:val="24"/>
        </w:rPr>
        <w:t>)</w:t>
      </w:r>
      <w:r w:rsidRPr="00D41A84">
        <w:rPr>
          <w:rStyle w:val="FontStyle12"/>
          <w:spacing w:val="-20"/>
          <w:sz w:val="24"/>
          <w:szCs w:val="24"/>
        </w:rPr>
        <w:t>.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</w:p>
    <w:p w:rsidR="00D41A84" w:rsidRPr="00D41A84" w:rsidRDefault="00D41A84" w:rsidP="00A31BEA">
      <w:pPr>
        <w:pStyle w:val="Style9"/>
        <w:widowControl/>
        <w:tabs>
          <w:tab w:val="left" w:pos="494"/>
        </w:tabs>
        <w:spacing w:line="240" w:lineRule="auto"/>
        <w:ind w:firstLine="0"/>
        <w:jc w:val="center"/>
        <w:rPr>
          <w:rStyle w:val="FontStyle12"/>
          <w:b/>
          <w:bCs/>
          <w:spacing w:val="-20"/>
          <w:sz w:val="24"/>
          <w:szCs w:val="24"/>
        </w:rPr>
      </w:pPr>
      <w:r w:rsidRPr="00D41A84">
        <w:rPr>
          <w:rStyle w:val="FontStyle12"/>
          <w:b/>
          <w:bCs/>
          <w:spacing w:val="-20"/>
          <w:sz w:val="24"/>
          <w:szCs w:val="24"/>
        </w:rPr>
        <w:t>Контрольн</w:t>
      </w:r>
      <w:r w:rsidR="00A31BEA">
        <w:rPr>
          <w:rStyle w:val="FontStyle12"/>
          <w:b/>
          <w:bCs/>
          <w:spacing w:val="-20"/>
          <w:sz w:val="24"/>
          <w:szCs w:val="24"/>
        </w:rPr>
        <w:t>ая работа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D41A84">
        <w:rPr>
          <w:rStyle w:val="FontStyle12"/>
          <w:spacing w:val="-20"/>
          <w:sz w:val="24"/>
          <w:szCs w:val="24"/>
        </w:rPr>
        <w:t>Задачи: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выявить степень усвоения знаний, умений навыков, полученных в 1-ом и 2-ом классе: использование композиционных набросков, воздушной перспективы и законов контраста для достижения наибольшей выразительности композиции.</w:t>
      </w:r>
    </w:p>
    <w:p w:rsidR="00D41A84" w:rsidRPr="00A31BEA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i/>
          <w:spacing w:val="-20"/>
          <w:sz w:val="24"/>
          <w:szCs w:val="24"/>
        </w:rPr>
      </w:pPr>
      <w:r w:rsidRPr="00A31BEA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D41A84" w:rsidRPr="00D41A84" w:rsidRDefault="00A31BEA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41A84" w:rsidRPr="00D41A84">
        <w:rPr>
          <w:rStyle w:val="FontStyle12"/>
          <w:spacing w:val="-20"/>
          <w:sz w:val="24"/>
          <w:szCs w:val="24"/>
        </w:rPr>
        <w:t>выполнить композицию по мотивам литературных произведений или на свободную тему.</w:t>
      </w:r>
    </w:p>
    <w:p w:rsidR="00D41A84" w:rsidRPr="00D41A84" w:rsidRDefault="00D41A84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D41A84">
        <w:rPr>
          <w:rStyle w:val="FontStyle12"/>
          <w:spacing w:val="-20"/>
          <w:sz w:val="24"/>
          <w:szCs w:val="24"/>
        </w:rPr>
        <w:t xml:space="preserve">Материалы: бумага </w:t>
      </w:r>
      <w:r w:rsidRPr="00D41A84">
        <w:rPr>
          <w:rStyle w:val="FontStyle12"/>
          <w:b/>
          <w:bCs/>
          <w:sz w:val="24"/>
          <w:szCs w:val="24"/>
        </w:rPr>
        <w:t xml:space="preserve">¼ </w:t>
      </w:r>
      <w:r w:rsidRPr="00D41A84">
        <w:rPr>
          <w:rStyle w:val="FontStyle12"/>
          <w:b/>
          <w:bCs/>
          <w:spacing w:val="-20"/>
          <w:sz w:val="24"/>
          <w:szCs w:val="24"/>
        </w:rPr>
        <w:t xml:space="preserve"> или  ½  </w:t>
      </w:r>
      <w:r w:rsidRPr="00D41A84">
        <w:rPr>
          <w:rStyle w:val="FontStyle12"/>
          <w:spacing w:val="-20"/>
          <w:sz w:val="24"/>
          <w:szCs w:val="24"/>
        </w:rPr>
        <w:t xml:space="preserve">листа, графическое или живописное выполнение на выбор. </w:t>
      </w:r>
      <w:r w:rsidR="00A31BEA">
        <w:rPr>
          <w:rStyle w:val="FontStyle12"/>
          <w:spacing w:val="-20"/>
          <w:sz w:val="24"/>
          <w:szCs w:val="24"/>
        </w:rPr>
        <w:t>(</w:t>
      </w:r>
      <w:r w:rsidRPr="00D41A84">
        <w:rPr>
          <w:rStyle w:val="FontStyle12"/>
          <w:spacing w:val="-20"/>
          <w:sz w:val="24"/>
          <w:szCs w:val="24"/>
        </w:rPr>
        <w:t>14 часов</w:t>
      </w:r>
      <w:r w:rsidR="00A31BEA">
        <w:rPr>
          <w:rStyle w:val="FontStyle12"/>
          <w:spacing w:val="-20"/>
          <w:sz w:val="24"/>
          <w:szCs w:val="24"/>
        </w:rPr>
        <w:t>)</w:t>
      </w:r>
      <w:r w:rsidRPr="00D41A84">
        <w:rPr>
          <w:rStyle w:val="FontStyle12"/>
          <w:spacing w:val="-20"/>
          <w:sz w:val="24"/>
          <w:szCs w:val="24"/>
        </w:rPr>
        <w:t>.</w:t>
      </w:r>
    </w:p>
    <w:p w:rsidR="00750E38" w:rsidRPr="00D41A84" w:rsidRDefault="00750E38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z w:val="24"/>
          <w:szCs w:val="24"/>
        </w:rPr>
      </w:pPr>
    </w:p>
    <w:p w:rsidR="00750E38" w:rsidRPr="00D41A84" w:rsidRDefault="00750E38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z w:val="24"/>
          <w:szCs w:val="24"/>
        </w:rPr>
      </w:pPr>
    </w:p>
    <w:p w:rsidR="00DB77AF" w:rsidRPr="00074111" w:rsidRDefault="00DB77AF" w:rsidP="00074111">
      <w:pPr>
        <w:pStyle w:val="Style9"/>
        <w:widowControl/>
        <w:tabs>
          <w:tab w:val="left" w:pos="494"/>
        </w:tabs>
        <w:spacing w:line="240" w:lineRule="auto"/>
        <w:ind w:firstLine="0"/>
        <w:jc w:val="center"/>
        <w:rPr>
          <w:rStyle w:val="FontStyle12"/>
          <w:b/>
          <w:sz w:val="24"/>
          <w:szCs w:val="24"/>
        </w:rPr>
      </w:pPr>
      <w:r w:rsidRPr="00074111">
        <w:rPr>
          <w:rStyle w:val="FontStyle12"/>
          <w:b/>
          <w:sz w:val="24"/>
          <w:szCs w:val="24"/>
        </w:rPr>
        <w:t>Блок III. Прикладная композиция. Работа в материале.</w:t>
      </w:r>
    </w:p>
    <w:p w:rsidR="00DB77AF" w:rsidRPr="00074111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z w:val="24"/>
          <w:szCs w:val="24"/>
          <w:u w:val="single"/>
        </w:rPr>
      </w:pPr>
      <w:r w:rsidRPr="00074111">
        <w:rPr>
          <w:rStyle w:val="FontStyle12"/>
          <w:spacing w:val="-20"/>
          <w:sz w:val="24"/>
          <w:szCs w:val="24"/>
          <w:u w:val="single"/>
        </w:rPr>
        <w:t>Тема 3.1.</w:t>
      </w:r>
      <w:r w:rsidRPr="00074111">
        <w:rPr>
          <w:rStyle w:val="FontStyle12"/>
          <w:sz w:val="24"/>
          <w:szCs w:val="24"/>
          <w:u w:val="single"/>
        </w:rPr>
        <w:t>Искусство росписи по ткани. Истоки и современное развитие промысла.</w:t>
      </w:r>
      <w:r w:rsidR="005C63C9">
        <w:rPr>
          <w:rStyle w:val="FontStyle12"/>
          <w:sz w:val="24"/>
          <w:szCs w:val="24"/>
          <w:u w:val="single"/>
        </w:rPr>
        <w:t xml:space="preserve"> </w:t>
      </w:r>
      <w:r w:rsidRPr="00074111">
        <w:rPr>
          <w:rStyle w:val="FontStyle12"/>
          <w:sz w:val="24"/>
          <w:szCs w:val="24"/>
          <w:u w:val="single"/>
        </w:rPr>
        <w:t>Роспись по ткани.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с историей развития промысла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рассказать об особенностях росписи по ткани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с техникой «батика».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выполнить в материале роспись на сюжеты флоры и фауны.</w:t>
      </w:r>
    </w:p>
    <w:p w:rsidR="00DB77AF" w:rsidRPr="00074111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i/>
          <w:spacing w:val="-20"/>
          <w:sz w:val="24"/>
          <w:szCs w:val="24"/>
        </w:rPr>
      </w:pPr>
      <w:r w:rsidRPr="00074111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DB77AF" w:rsidRPr="002C35AA" w:rsidRDefault="00074111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B77AF" w:rsidRPr="002C35AA">
        <w:rPr>
          <w:rStyle w:val="FontStyle12"/>
          <w:spacing w:val="-20"/>
          <w:sz w:val="24"/>
          <w:szCs w:val="24"/>
        </w:rPr>
        <w:t>Выполнить эскиз по мотивам индонезийской росписи</w:t>
      </w:r>
    </w:p>
    <w:p w:rsidR="00DB77AF" w:rsidRPr="002C35AA" w:rsidRDefault="00074111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B77AF" w:rsidRPr="002C35AA">
        <w:rPr>
          <w:rStyle w:val="FontStyle12"/>
          <w:spacing w:val="-20"/>
          <w:sz w:val="24"/>
          <w:szCs w:val="24"/>
        </w:rPr>
        <w:t>Выполнить композицию в технике «батик».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</w:t>
      </w:r>
      <w:r w:rsidR="00074111">
        <w:rPr>
          <w:rStyle w:val="FontStyle12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бумага </w:t>
      </w:r>
      <m:oMath>
        <m:f>
          <m:fPr>
            <m:type m:val="skw"/>
            <m:ctrlPr>
              <w:rPr>
                <w:rStyle w:val="FontStyle12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2"/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2"/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D41A84">
        <w:rPr>
          <w:rStyle w:val="FontStyle12"/>
          <w:sz w:val="24"/>
          <w:szCs w:val="24"/>
        </w:rPr>
        <w:t xml:space="preserve">, карандаш, </w:t>
      </w:r>
      <w:r w:rsidRPr="002C35AA">
        <w:rPr>
          <w:rStyle w:val="FontStyle12"/>
          <w:spacing w:val="-20"/>
          <w:sz w:val="24"/>
          <w:szCs w:val="24"/>
        </w:rPr>
        <w:t>гуашь</w:t>
      </w:r>
      <w:proofErr w:type="gramStart"/>
      <w:r w:rsidRPr="002C35AA">
        <w:rPr>
          <w:rStyle w:val="FontStyle12"/>
          <w:spacing w:val="-20"/>
          <w:sz w:val="24"/>
          <w:szCs w:val="24"/>
        </w:rPr>
        <w:t xml:space="preserve"> ;</w:t>
      </w:r>
      <w:proofErr w:type="gramEnd"/>
      <w:r w:rsidRPr="002C35AA">
        <w:rPr>
          <w:rStyle w:val="FontStyle12"/>
          <w:spacing w:val="-20"/>
          <w:sz w:val="24"/>
          <w:szCs w:val="24"/>
        </w:rPr>
        <w:t xml:space="preserve"> рама для батика, ткань, резерв, краски, кисти. (15 часов.)</w:t>
      </w:r>
    </w:p>
    <w:p w:rsidR="00074111" w:rsidRDefault="00074111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</w:p>
    <w:p w:rsidR="00DB77AF" w:rsidRPr="00074111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  <w:u w:val="single"/>
        </w:rPr>
      </w:pPr>
      <w:r w:rsidRPr="00074111">
        <w:rPr>
          <w:rStyle w:val="FontStyle12"/>
          <w:spacing w:val="-20"/>
          <w:sz w:val="24"/>
          <w:szCs w:val="24"/>
          <w:u w:val="single"/>
        </w:rPr>
        <w:t>Тема 3.2.</w:t>
      </w:r>
      <w:r w:rsidRPr="00074111">
        <w:rPr>
          <w:rStyle w:val="FontStyle12"/>
          <w:sz w:val="24"/>
          <w:szCs w:val="24"/>
          <w:u w:val="single"/>
        </w:rPr>
        <w:t>Декоративное украшение. Работа в материале.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познакомить с историей развития декоративных украшений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рассказать о технике работы с алебастром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- работа локальным цветом (не более 2 - 3-х оттенков цвета)</w:t>
      </w:r>
    </w:p>
    <w:p w:rsidR="00DB77AF" w:rsidRPr="00074111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i/>
          <w:spacing w:val="-20"/>
          <w:sz w:val="24"/>
          <w:szCs w:val="24"/>
        </w:rPr>
      </w:pPr>
      <w:r w:rsidRPr="00074111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Выполнить  эскиз комплекта декоративных украшений в цвете.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Выполнить комплект декоративных украшений.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proofErr w:type="gramStart"/>
      <w:r w:rsidRPr="002C35AA">
        <w:rPr>
          <w:rStyle w:val="FontStyle12"/>
          <w:spacing w:val="-20"/>
          <w:sz w:val="24"/>
          <w:szCs w:val="24"/>
        </w:rPr>
        <w:t>Материалы:</w:t>
      </w:r>
      <w:r w:rsidR="00074111">
        <w:rPr>
          <w:rStyle w:val="FontStyle12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бумага </w:t>
      </w:r>
      <m:oMath>
        <m:f>
          <m:fPr>
            <m:type m:val="skw"/>
            <m:ctrlPr>
              <w:rPr>
                <w:rStyle w:val="FontStyle12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Style w:val="FontStyle12"/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m:rPr>
                <m:sty m:val="p"/>
              </m:rPr>
              <w:rPr>
                <w:rStyle w:val="FontStyle12"/>
                <w:rFonts w:ascii="Cambria Math" w:hAnsi="Cambria Math"/>
                <w:sz w:val="24"/>
                <w:szCs w:val="24"/>
              </w:rPr>
              <m:t>4</m:t>
            </m:r>
          </m:den>
        </m:f>
      </m:oMath>
      <w:r w:rsidRPr="00D41A84">
        <w:rPr>
          <w:rStyle w:val="FontStyle12"/>
          <w:sz w:val="24"/>
          <w:szCs w:val="24"/>
        </w:rPr>
        <w:t xml:space="preserve">, карандаш, </w:t>
      </w:r>
      <w:r w:rsidRPr="002C35AA">
        <w:rPr>
          <w:rStyle w:val="FontStyle12"/>
          <w:spacing w:val="-20"/>
          <w:sz w:val="24"/>
          <w:szCs w:val="24"/>
        </w:rPr>
        <w:t>гуашь, кисти различной толщины; акрил, кисти, алебастр.(9 часов.)</w:t>
      </w:r>
      <w:proofErr w:type="gramEnd"/>
    </w:p>
    <w:p w:rsidR="00DB77AF" w:rsidRPr="00074111" w:rsidRDefault="00074111" w:rsidP="00074111">
      <w:pPr>
        <w:pStyle w:val="Style9"/>
        <w:widowControl/>
        <w:tabs>
          <w:tab w:val="left" w:pos="494"/>
        </w:tabs>
        <w:spacing w:line="240" w:lineRule="auto"/>
        <w:ind w:firstLine="0"/>
        <w:jc w:val="center"/>
        <w:rPr>
          <w:rStyle w:val="FontStyle12"/>
          <w:b/>
          <w:spacing w:val="-20"/>
          <w:sz w:val="24"/>
          <w:szCs w:val="24"/>
        </w:rPr>
      </w:pPr>
      <w:r w:rsidRPr="00074111">
        <w:rPr>
          <w:rStyle w:val="FontStyle12"/>
          <w:b/>
          <w:spacing w:val="-20"/>
          <w:sz w:val="24"/>
          <w:szCs w:val="24"/>
        </w:rPr>
        <w:t>Контрольная работа</w:t>
      </w:r>
    </w:p>
    <w:p w:rsidR="00DB77AF" w:rsidRPr="002C35AA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DB77AF" w:rsidRPr="002C35AA" w:rsidRDefault="00074111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B77AF" w:rsidRPr="002C35AA">
        <w:rPr>
          <w:rStyle w:val="FontStyle12"/>
          <w:spacing w:val="-20"/>
          <w:sz w:val="24"/>
          <w:szCs w:val="24"/>
        </w:rPr>
        <w:t>выявить и закрепить знания, умения и навыки в декоративной композиции.</w:t>
      </w:r>
    </w:p>
    <w:p w:rsidR="00DB77AF" w:rsidRPr="00074111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i/>
          <w:spacing w:val="-20"/>
          <w:sz w:val="24"/>
          <w:szCs w:val="24"/>
        </w:rPr>
      </w:pPr>
      <w:r w:rsidRPr="00074111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DB77AF" w:rsidRPr="002C35AA" w:rsidRDefault="00074111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lastRenderedPageBreak/>
        <w:t>-</w:t>
      </w:r>
      <w:r w:rsidR="00DB77AF" w:rsidRPr="002C35AA">
        <w:rPr>
          <w:rStyle w:val="FontStyle12"/>
          <w:spacing w:val="-20"/>
          <w:sz w:val="24"/>
          <w:szCs w:val="24"/>
        </w:rPr>
        <w:t>выполнит</w:t>
      </w:r>
      <w:r>
        <w:rPr>
          <w:rStyle w:val="FontStyle12"/>
          <w:spacing w:val="-20"/>
          <w:sz w:val="24"/>
          <w:szCs w:val="24"/>
        </w:rPr>
        <w:t xml:space="preserve">ь композицию на свободную тему </w:t>
      </w:r>
      <w:r w:rsidR="00DB77AF" w:rsidRPr="002C35AA">
        <w:rPr>
          <w:rStyle w:val="FontStyle12"/>
          <w:spacing w:val="-20"/>
          <w:sz w:val="24"/>
          <w:szCs w:val="24"/>
        </w:rPr>
        <w:t xml:space="preserve">Основные требования: в материале выявить тоном, цветом и </w:t>
      </w:r>
      <w:r w:rsidR="00DB77AF" w:rsidRPr="00074111">
        <w:rPr>
          <w:rStyle w:val="FontStyle12"/>
          <w:b/>
          <w:spacing w:val="-20"/>
          <w:sz w:val="24"/>
          <w:szCs w:val="24"/>
        </w:rPr>
        <w:t>л</w:t>
      </w:r>
      <w:r w:rsidR="00DB77AF" w:rsidRPr="002C35AA">
        <w:rPr>
          <w:rStyle w:val="FontStyle12"/>
          <w:spacing w:val="-20"/>
          <w:sz w:val="24"/>
          <w:szCs w:val="24"/>
        </w:rPr>
        <w:t>инией композиционный центр, выбрать наиболее выразительную цветовую гамму.</w:t>
      </w:r>
    </w:p>
    <w:p w:rsidR="00DB77AF" w:rsidRPr="00D41A84" w:rsidRDefault="00DB77AF" w:rsidP="00D41A84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 материал по выбору, акрил или акварельные краски. (10 / 13 часов.)</w:t>
      </w:r>
    </w:p>
    <w:p w:rsidR="00074111" w:rsidRDefault="00074111" w:rsidP="00DB7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</w:p>
    <w:p w:rsidR="00DB77AF" w:rsidRPr="00FE3EF2" w:rsidRDefault="00DB77AF" w:rsidP="00FE3EF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FE3EF2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Основные требования к знаниям и умениям учащихся </w:t>
      </w:r>
      <w:r w:rsidR="00FE3EF2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третьего года обучения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В резу</w:t>
      </w:r>
      <w:r w:rsidR="00FE3EF2">
        <w:rPr>
          <w:rFonts w:ascii="Times New Roman" w:hAnsi="Times New Roman" w:cs="Times New Roman"/>
          <w:spacing w:val="-20"/>
          <w:sz w:val="24"/>
          <w:szCs w:val="24"/>
        </w:rPr>
        <w:t>льтате обучения  учащиеся  знают и умеют</w:t>
      </w:r>
      <w:r w:rsidRPr="002C35AA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выполнять работу над перспективным и конструктивным построением предметов натюрморта в пространстве;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тонально моделировать пространственные отношения и планы;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передавать изменение локального цвета предмета в зависимости от освещения и окружения;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передавать пространство при помощи цвета;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умело пользоваться правилами перспективы: выбирать наиболее выразительную точку зрения, определять масштаб предметов, фигур по мере их удаления;</w:t>
      </w:r>
    </w:p>
    <w:p w:rsidR="000E754A" w:rsidRDefault="000E754A" w:rsidP="00DB7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0E754A" w:rsidRDefault="000E754A" w:rsidP="00DB7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0"/>
          <w:sz w:val="24"/>
          <w:szCs w:val="24"/>
        </w:rPr>
      </w:pPr>
    </w:p>
    <w:p w:rsidR="000E754A" w:rsidRPr="000E754A" w:rsidRDefault="000E754A" w:rsidP="00DB77A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20"/>
          <w:sz w:val="28"/>
          <w:szCs w:val="28"/>
        </w:rPr>
      </w:pPr>
      <w:r w:rsidRPr="000E754A">
        <w:rPr>
          <w:rFonts w:ascii="Times New Roman" w:hAnsi="Times New Roman" w:cs="Times New Roman"/>
          <w:spacing w:val="-20"/>
          <w:sz w:val="28"/>
          <w:szCs w:val="28"/>
        </w:rPr>
        <w:t xml:space="preserve">4 год обучения </w:t>
      </w:r>
    </w:p>
    <w:p w:rsidR="007224DC" w:rsidRPr="007224DC" w:rsidRDefault="007224DC" w:rsidP="007224DC">
      <w:pPr>
        <w:shd w:val="clear" w:color="auto" w:fill="FFFFFF"/>
        <w:spacing w:after="0" w:line="240" w:lineRule="auto"/>
        <w:ind w:right="11"/>
        <w:jc w:val="both"/>
        <w:rPr>
          <w:rStyle w:val="FontStyle15"/>
          <w:rFonts w:ascii="Times New Roman" w:hAnsi="Times New Roman" w:cs="Times New Roman"/>
          <w:sz w:val="24"/>
          <w:szCs w:val="24"/>
        </w:rPr>
      </w:pPr>
      <w:r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На четвертом году обучения </w:t>
      </w:r>
      <w:r w:rsidR="00DB77AF" w:rsidRPr="002C35AA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 учащиеся   </w:t>
      </w:r>
      <w:r w:rsidRPr="007224DC">
        <w:rPr>
          <w:rStyle w:val="FontStyle15"/>
          <w:rFonts w:ascii="Times New Roman" w:hAnsi="Times New Roman" w:cs="Times New Roman"/>
          <w:sz w:val="24"/>
          <w:szCs w:val="24"/>
        </w:rPr>
        <w:t>закрепляют навыки поэтапного выполнения рисунка, конструктивного построения предмета, передачи плановости  в  композиции, умение выбирать сюжет и разрабатывать жанровую композицию.</w:t>
      </w:r>
    </w:p>
    <w:p w:rsidR="00DB77AF" w:rsidRPr="007224DC" w:rsidRDefault="007224DC" w:rsidP="007224DC">
      <w:pPr>
        <w:pStyle w:val="Style8"/>
        <w:widowControl/>
        <w:spacing w:before="139" w:line="240" w:lineRule="auto"/>
        <w:ind w:right="2654" w:firstLine="0"/>
        <w:jc w:val="center"/>
        <w:rPr>
          <w:rStyle w:val="FontStyle16"/>
          <w:spacing w:val="-20"/>
          <w:sz w:val="24"/>
          <w:szCs w:val="24"/>
        </w:rPr>
      </w:pPr>
      <w:r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  <w:t xml:space="preserve">                                                  </w:t>
      </w:r>
      <w:r w:rsidR="00DB77AF" w:rsidRPr="007224DC">
        <w:rPr>
          <w:rStyle w:val="FontStyle15"/>
          <w:rFonts w:ascii="Times New Roman" w:hAnsi="Times New Roman" w:cs="Times New Roman"/>
          <w:b/>
          <w:spacing w:val="-20"/>
          <w:sz w:val="24"/>
          <w:szCs w:val="24"/>
        </w:rPr>
        <w:t>Блок 1</w:t>
      </w:r>
      <w:r w:rsidR="00DB77AF" w:rsidRPr="007224DC">
        <w:rPr>
          <w:rStyle w:val="FontStyle15"/>
          <w:rFonts w:ascii="Times New Roman" w:hAnsi="Times New Roman" w:cs="Times New Roman"/>
          <w:spacing w:val="-20"/>
          <w:sz w:val="24"/>
          <w:szCs w:val="24"/>
        </w:rPr>
        <w:t xml:space="preserve">. </w:t>
      </w:r>
      <w:r w:rsidR="00DB77AF" w:rsidRPr="007224DC">
        <w:rPr>
          <w:rStyle w:val="FontStyle14"/>
          <w:spacing w:val="-20"/>
          <w:sz w:val="24"/>
          <w:szCs w:val="24"/>
        </w:rPr>
        <w:t xml:space="preserve"> </w:t>
      </w:r>
      <w:r w:rsidR="00DB77AF" w:rsidRPr="007224DC">
        <w:rPr>
          <w:rStyle w:val="FontStyle16"/>
          <w:spacing w:val="-20"/>
          <w:sz w:val="24"/>
          <w:szCs w:val="24"/>
        </w:rPr>
        <w:t xml:space="preserve"> Ритм.</w:t>
      </w:r>
    </w:p>
    <w:p w:rsidR="00DB77AF" w:rsidRPr="007224DC" w:rsidRDefault="00DB77AF" w:rsidP="007224DC">
      <w:pPr>
        <w:pStyle w:val="Style4"/>
        <w:widowControl/>
        <w:spacing w:line="240" w:lineRule="auto"/>
        <w:jc w:val="left"/>
        <w:rPr>
          <w:rStyle w:val="FontStyle18"/>
          <w:spacing w:val="-20"/>
          <w:sz w:val="24"/>
          <w:szCs w:val="24"/>
          <w:u w:val="single"/>
        </w:rPr>
      </w:pPr>
      <w:r w:rsidRPr="007224DC">
        <w:rPr>
          <w:rStyle w:val="FontStyle18"/>
          <w:spacing w:val="-20"/>
          <w:sz w:val="24"/>
          <w:szCs w:val="24"/>
          <w:u w:val="single"/>
        </w:rPr>
        <w:t xml:space="preserve">Тема 1,1. </w:t>
      </w:r>
      <w:r w:rsidR="007224DC" w:rsidRPr="007224DC">
        <w:rPr>
          <w:rStyle w:val="FontStyle20"/>
          <w:b w:val="0"/>
          <w:spacing w:val="-20"/>
          <w:sz w:val="24"/>
          <w:szCs w:val="24"/>
          <w:u w:val="single"/>
        </w:rPr>
        <w:t xml:space="preserve"> </w:t>
      </w:r>
      <w:r w:rsidR="007224DC" w:rsidRPr="007224DC">
        <w:rPr>
          <w:rStyle w:val="FontStyle18"/>
          <w:spacing w:val="-20"/>
          <w:sz w:val="24"/>
          <w:szCs w:val="24"/>
          <w:u w:val="single"/>
        </w:rPr>
        <w:t xml:space="preserve">Понятие </w:t>
      </w:r>
      <w:r w:rsidRPr="007224DC">
        <w:rPr>
          <w:rStyle w:val="FontStyle18"/>
          <w:spacing w:val="-20"/>
          <w:sz w:val="24"/>
          <w:szCs w:val="24"/>
          <w:u w:val="single"/>
        </w:rPr>
        <w:t>«ритм». Ритм</w:t>
      </w:r>
      <w:r w:rsidR="007224DC" w:rsidRPr="007224DC">
        <w:rPr>
          <w:rStyle w:val="FontStyle18"/>
          <w:spacing w:val="-20"/>
          <w:sz w:val="24"/>
          <w:szCs w:val="24"/>
          <w:u w:val="single"/>
        </w:rPr>
        <w:t xml:space="preserve"> </w:t>
      </w:r>
      <w:r w:rsidRPr="007224DC">
        <w:rPr>
          <w:rStyle w:val="FontStyle18"/>
          <w:spacing w:val="-20"/>
          <w:sz w:val="24"/>
          <w:szCs w:val="24"/>
          <w:u w:val="single"/>
        </w:rPr>
        <w:t xml:space="preserve"> в природе, в музыке, в изобразительном</w:t>
      </w:r>
      <w:r w:rsidR="007224DC" w:rsidRPr="007224DC">
        <w:rPr>
          <w:rStyle w:val="FontStyle18"/>
          <w:spacing w:val="-20"/>
          <w:sz w:val="24"/>
          <w:szCs w:val="24"/>
          <w:u w:val="single"/>
        </w:rPr>
        <w:t xml:space="preserve"> </w:t>
      </w:r>
      <w:r w:rsidRPr="007224DC">
        <w:rPr>
          <w:rStyle w:val="FontStyle18"/>
          <w:spacing w:val="-20"/>
          <w:sz w:val="24"/>
          <w:szCs w:val="24"/>
          <w:u w:val="single"/>
        </w:rPr>
        <w:t>искусстве.</w:t>
      </w:r>
    </w:p>
    <w:p w:rsidR="00DB77AF" w:rsidRPr="002C35AA" w:rsidRDefault="00DB77AF" w:rsidP="00DB77AF">
      <w:pPr>
        <w:pStyle w:val="Style4"/>
        <w:widowControl/>
        <w:spacing w:before="29" w:line="240" w:lineRule="auto"/>
        <w:jc w:val="left"/>
        <w:rPr>
          <w:rStyle w:val="FontStyle18"/>
          <w:spacing w:val="-20"/>
          <w:sz w:val="24"/>
          <w:szCs w:val="24"/>
        </w:rPr>
      </w:pPr>
      <w:r w:rsidRPr="002C35AA">
        <w:rPr>
          <w:rStyle w:val="FontStyle18"/>
          <w:spacing w:val="-20"/>
          <w:sz w:val="24"/>
          <w:szCs w:val="24"/>
        </w:rPr>
        <w:t>Задачи:</w:t>
      </w:r>
    </w:p>
    <w:p w:rsidR="00DB77AF" w:rsidRPr="002C35AA" w:rsidRDefault="00DB77AF" w:rsidP="00DB77AF">
      <w:pPr>
        <w:pStyle w:val="Style5"/>
        <w:widowControl/>
        <w:numPr>
          <w:ilvl w:val="0"/>
          <w:numId w:val="7"/>
        </w:numPr>
        <w:tabs>
          <w:tab w:val="left" w:pos="538"/>
        </w:tabs>
        <w:spacing w:line="240" w:lineRule="auto"/>
        <w:ind w:left="538" w:hanging="230"/>
        <w:jc w:val="both"/>
        <w:rPr>
          <w:rStyle w:val="FontStyle18"/>
          <w:spacing w:val="-20"/>
          <w:sz w:val="24"/>
          <w:szCs w:val="24"/>
        </w:rPr>
      </w:pPr>
      <w:r w:rsidRPr="002C35AA">
        <w:rPr>
          <w:rStyle w:val="FontStyle18"/>
          <w:spacing w:val="-20"/>
          <w:sz w:val="24"/>
          <w:szCs w:val="24"/>
        </w:rPr>
        <w:t>объяснить отличие ритма в станковой живописи и графике от ритма в декоративном искусстве (орнамент).</w:t>
      </w:r>
    </w:p>
    <w:p w:rsidR="00DB77AF" w:rsidRPr="002C35AA" w:rsidRDefault="00DB77AF" w:rsidP="00DB77AF">
      <w:pPr>
        <w:pStyle w:val="Style3"/>
        <w:widowControl/>
        <w:numPr>
          <w:ilvl w:val="0"/>
          <w:numId w:val="8"/>
        </w:numPr>
        <w:tabs>
          <w:tab w:val="left" w:pos="538"/>
        </w:tabs>
        <w:spacing w:line="240" w:lineRule="auto"/>
        <w:ind w:left="307" w:firstLine="0"/>
        <w:jc w:val="left"/>
        <w:rPr>
          <w:rStyle w:val="FontStyle18"/>
          <w:spacing w:val="-20"/>
          <w:sz w:val="24"/>
          <w:szCs w:val="24"/>
        </w:rPr>
      </w:pPr>
      <w:r w:rsidRPr="002C35AA">
        <w:rPr>
          <w:rStyle w:val="FontStyle18"/>
          <w:spacing w:val="-20"/>
          <w:sz w:val="24"/>
          <w:szCs w:val="24"/>
        </w:rPr>
        <w:t>познакомить с понятие «ритм» в композиции;</w:t>
      </w:r>
    </w:p>
    <w:p w:rsidR="00DB77AF" w:rsidRPr="002C35AA" w:rsidRDefault="00DB77AF" w:rsidP="00DB77AF">
      <w:pPr>
        <w:pStyle w:val="Style3"/>
        <w:widowControl/>
        <w:numPr>
          <w:ilvl w:val="0"/>
          <w:numId w:val="8"/>
        </w:numPr>
        <w:tabs>
          <w:tab w:val="left" w:pos="538"/>
        </w:tabs>
        <w:spacing w:line="240" w:lineRule="auto"/>
        <w:ind w:left="307" w:firstLine="0"/>
        <w:jc w:val="left"/>
        <w:rPr>
          <w:rStyle w:val="FontStyle18"/>
          <w:spacing w:val="-20"/>
          <w:sz w:val="24"/>
          <w:szCs w:val="24"/>
        </w:rPr>
      </w:pPr>
      <w:r w:rsidRPr="002C35AA">
        <w:rPr>
          <w:rStyle w:val="FontStyle18"/>
          <w:spacing w:val="-20"/>
          <w:sz w:val="24"/>
          <w:szCs w:val="24"/>
        </w:rPr>
        <w:t>научить выделять композиционный центр с помощью ритма;</w:t>
      </w:r>
    </w:p>
    <w:p w:rsidR="00DB77AF" w:rsidRPr="002C35AA" w:rsidRDefault="00DB77AF" w:rsidP="00DB77AF">
      <w:pPr>
        <w:pStyle w:val="Style3"/>
        <w:widowControl/>
        <w:numPr>
          <w:ilvl w:val="0"/>
          <w:numId w:val="8"/>
        </w:numPr>
        <w:tabs>
          <w:tab w:val="left" w:pos="538"/>
        </w:tabs>
        <w:spacing w:line="240" w:lineRule="auto"/>
        <w:ind w:left="307" w:firstLine="0"/>
        <w:jc w:val="left"/>
        <w:rPr>
          <w:rStyle w:val="FontStyle18"/>
          <w:spacing w:val="-20"/>
          <w:sz w:val="24"/>
          <w:szCs w:val="24"/>
        </w:rPr>
      </w:pPr>
      <w:r w:rsidRPr="002C35AA">
        <w:rPr>
          <w:rStyle w:val="FontStyle18"/>
          <w:spacing w:val="-20"/>
          <w:sz w:val="24"/>
          <w:szCs w:val="24"/>
        </w:rPr>
        <w:t>научить передавать настроение в композиции с помощью ритма;</w:t>
      </w:r>
    </w:p>
    <w:p w:rsidR="00DB77AF" w:rsidRPr="002C35AA" w:rsidRDefault="00DB77AF" w:rsidP="00DB77AF">
      <w:pPr>
        <w:pStyle w:val="Style10"/>
        <w:widowControl/>
        <w:tabs>
          <w:tab w:val="left" w:pos="542"/>
        </w:tabs>
        <w:spacing w:line="240" w:lineRule="auto"/>
        <w:ind w:left="317"/>
        <w:rPr>
          <w:rStyle w:val="FontStyle18"/>
          <w:spacing w:val="-20"/>
          <w:sz w:val="24"/>
          <w:szCs w:val="24"/>
        </w:rPr>
      </w:pPr>
      <w:r w:rsidRPr="002C35AA">
        <w:rPr>
          <w:rStyle w:val="FontStyle18"/>
          <w:spacing w:val="-20"/>
          <w:sz w:val="24"/>
          <w:szCs w:val="24"/>
        </w:rPr>
        <w:t>-</w:t>
      </w:r>
      <w:r w:rsidRPr="002C35AA">
        <w:rPr>
          <w:rStyle w:val="FontStyle18"/>
          <w:spacing w:val="-20"/>
          <w:sz w:val="24"/>
          <w:szCs w:val="24"/>
        </w:rPr>
        <w:tab/>
        <w:t>продемонстрировать примеры использования ритма в репродукциях и в работах учащихся ДХШ.</w:t>
      </w:r>
    </w:p>
    <w:p w:rsidR="00DB77AF" w:rsidRPr="002C35AA" w:rsidRDefault="00DB77AF" w:rsidP="00DB77AF">
      <w:pPr>
        <w:pStyle w:val="Style4"/>
        <w:widowControl/>
        <w:spacing w:before="5" w:line="240" w:lineRule="auto"/>
        <w:jc w:val="left"/>
        <w:rPr>
          <w:rStyle w:val="FontStyle18"/>
          <w:spacing w:val="-20"/>
          <w:sz w:val="24"/>
          <w:szCs w:val="24"/>
        </w:rPr>
      </w:pPr>
      <w:r w:rsidRPr="002C35AA">
        <w:rPr>
          <w:rStyle w:val="FontStyle18"/>
          <w:spacing w:val="-20"/>
          <w:sz w:val="24"/>
          <w:szCs w:val="24"/>
        </w:rPr>
        <w:t>Практическое занятие:</w:t>
      </w:r>
    </w:p>
    <w:p w:rsidR="00DB77AF" w:rsidRPr="002C35AA" w:rsidRDefault="00DB77AF" w:rsidP="00DB77AF">
      <w:pPr>
        <w:pStyle w:val="Style3"/>
        <w:widowControl/>
        <w:numPr>
          <w:ilvl w:val="0"/>
          <w:numId w:val="9"/>
        </w:numPr>
        <w:tabs>
          <w:tab w:val="left" w:pos="542"/>
        </w:tabs>
        <w:spacing w:line="240" w:lineRule="auto"/>
        <w:ind w:left="317" w:firstLine="0"/>
        <w:jc w:val="left"/>
        <w:rPr>
          <w:rStyle w:val="FontStyle18"/>
          <w:spacing w:val="-20"/>
          <w:sz w:val="24"/>
          <w:szCs w:val="24"/>
        </w:rPr>
      </w:pPr>
      <w:r w:rsidRPr="002C35AA">
        <w:rPr>
          <w:rStyle w:val="FontStyle18"/>
          <w:spacing w:val="-20"/>
          <w:sz w:val="24"/>
          <w:szCs w:val="24"/>
        </w:rPr>
        <w:t>построить натюрморт с ярко выраженным ритмом;</w:t>
      </w:r>
    </w:p>
    <w:p w:rsidR="00DB77AF" w:rsidRPr="002C35AA" w:rsidRDefault="00DB77AF" w:rsidP="00DB77AF">
      <w:pPr>
        <w:pStyle w:val="Style3"/>
        <w:widowControl/>
        <w:numPr>
          <w:ilvl w:val="0"/>
          <w:numId w:val="9"/>
        </w:numPr>
        <w:tabs>
          <w:tab w:val="left" w:pos="542"/>
        </w:tabs>
        <w:spacing w:line="240" w:lineRule="auto"/>
        <w:ind w:left="317" w:firstLine="0"/>
        <w:jc w:val="left"/>
        <w:rPr>
          <w:rStyle w:val="FontStyle18"/>
          <w:spacing w:val="-20"/>
          <w:sz w:val="24"/>
          <w:szCs w:val="24"/>
        </w:rPr>
      </w:pPr>
      <w:r w:rsidRPr="002C35AA">
        <w:rPr>
          <w:rStyle w:val="FontStyle18"/>
          <w:spacing w:val="-20"/>
          <w:sz w:val="24"/>
          <w:szCs w:val="24"/>
        </w:rPr>
        <w:t>построить пейзаж с ярко выраженным ритмом;</w:t>
      </w:r>
    </w:p>
    <w:p w:rsidR="00DB77AF" w:rsidRPr="002C35AA" w:rsidRDefault="00DB77AF" w:rsidP="00DB77AF">
      <w:pPr>
        <w:pStyle w:val="Style3"/>
        <w:widowControl/>
        <w:numPr>
          <w:ilvl w:val="0"/>
          <w:numId w:val="9"/>
        </w:numPr>
        <w:tabs>
          <w:tab w:val="left" w:pos="542"/>
        </w:tabs>
        <w:spacing w:line="240" w:lineRule="auto"/>
        <w:ind w:left="317" w:firstLine="0"/>
        <w:jc w:val="left"/>
        <w:rPr>
          <w:rStyle w:val="FontStyle18"/>
          <w:spacing w:val="-20"/>
          <w:sz w:val="24"/>
          <w:szCs w:val="24"/>
        </w:rPr>
      </w:pPr>
      <w:r w:rsidRPr="002C35AA">
        <w:rPr>
          <w:rStyle w:val="FontStyle18"/>
          <w:spacing w:val="-20"/>
          <w:sz w:val="24"/>
          <w:szCs w:val="24"/>
        </w:rPr>
        <w:t>построение жанра с ярко выраженным ритмом</w:t>
      </w:r>
    </w:p>
    <w:p w:rsidR="00DB77AF" w:rsidRPr="002C35AA" w:rsidRDefault="00DB77AF" w:rsidP="007224DC">
      <w:pPr>
        <w:pStyle w:val="Style4"/>
        <w:widowControl/>
        <w:spacing w:line="240" w:lineRule="auto"/>
        <w:jc w:val="left"/>
        <w:rPr>
          <w:rStyle w:val="FontStyle18"/>
          <w:spacing w:val="-20"/>
          <w:sz w:val="24"/>
          <w:szCs w:val="24"/>
        </w:rPr>
      </w:pPr>
      <w:r w:rsidRPr="002C35AA">
        <w:rPr>
          <w:rStyle w:val="FontStyle18"/>
          <w:spacing w:val="-20"/>
          <w:sz w:val="24"/>
          <w:szCs w:val="24"/>
        </w:rPr>
        <w:t xml:space="preserve">Материалы: бумага </w:t>
      </w:r>
      <w:r w:rsidRPr="002C35AA">
        <w:rPr>
          <w:rStyle w:val="FontStyle13"/>
          <w:b w:val="0"/>
          <w:spacing w:val="-20"/>
          <w:sz w:val="24"/>
          <w:szCs w:val="24"/>
        </w:rPr>
        <w:t xml:space="preserve">1/2  </w:t>
      </w:r>
      <w:r w:rsidRPr="002C35AA">
        <w:rPr>
          <w:rStyle w:val="FontStyle19"/>
          <w:rFonts w:ascii="Times New Roman" w:hAnsi="Times New Roman" w:cs="Times New Roman"/>
          <w:b w:val="0"/>
          <w:spacing w:val="-20"/>
          <w:sz w:val="24"/>
          <w:szCs w:val="24"/>
        </w:rPr>
        <w:t xml:space="preserve"> </w:t>
      </w:r>
      <w:r w:rsidRPr="002C35AA">
        <w:rPr>
          <w:rStyle w:val="FontStyle18"/>
          <w:spacing w:val="-20"/>
          <w:sz w:val="24"/>
          <w:szCs w:val="24"/>
        </w:rPr>
        <w:t xml:space="preserve">листа, тушь, кисть, </w:t>
      </w:r>
      <w:r w:rsidR="007224DC">
        <w:rPr>
          <w:rStyle w:val="FontStyle18"/>
          <w:spacing w:val="-20"/>
          <w:sz w:val="24"/>
          <w:szCs w:val="24"/>
        </w:rPr>
        <w:t>перо, акварель или гуашь выбор.(27 часов).</w:t>
      </w:r>
    </w:p>
    <w:p w:rsidR="00DB77AF" w:rsidRPr="002C35AA" w:rsidRDefault="00DB77AF" w:rsidP="00DB77AF">
      <w:pPr>
        <w:pStyle w:val="Style7"/>
        <w:widowControl/>
        <w:spacing w:before="14" w:line="240" w:lineRule="auto"/>
        <w:jc w:val="center"/>
        <w:rPr>
          <w:rStyle w:val="FontStyle15"/>
          <w:rFonts w:ascii="Times New Roman" w:hAnsi="Times New Roman" w:cs="Times New Roman"/>
          <w:spacing w:val="-20"/>
          <w:sz w:val="24"/>
          <w:szCs w:val="24"/>
        </w:rPr>
      </w:pPr>
    </w:p>
    <w:p w:rsidR="00DB77AF" w:rsidRPr="007224DC" w:rsidRDefault="007224DC" w:rsidP="007224DC">
      <w:pPr>
        <w:pStyle w:val="Style1"/>
        <w:widowControl/>
        <w:jc w:val="center"/>
        <w:rPr>
          <w:rStyle w:val="FontStyle11"/>
          <w:spacing w:val="-20"/>
          <w:sz w:val="24"/>
          <w:szCs w:val="24"/>
        </w:rPr>
      </w:pPr>
      <w:r>
        <w:rPr>
          <w:rStyle w:val="FontStyle14"/>
          <w:b/>
          <w:spacing w:val="-20"/>
          <w:sz w:val="24"/>
          <w:szCs w:val="24"/>
        </w:rPr>
        <w:t>Блок 2</w:t>
      </w:r>
      <w:r w:rsidR="00DB77AF" w:rsidRPr="007224DC">
        <w:rPr>
          <w:rStyle w:val="FontStyle14"/>
          <w:b/>
          <w:spacing w:val="-20"/>
          <w:sz w:val="24"/>
          <w:szCs w:val="24"/>
        </w:rPr>
        <w:t xml:space="preserve">. </w:t>
      </w:r>
      <w:r w:rsidR="00DB77AF" w:rsidRPr="007224DC">
        <w:rPr>
          <w:rStyle w:val="FontStyle11"/>
          <w:spacing w:val="-20"/>
          <w:sz w:val="24"/>
          <w:szCs w:val="24"/>
        </w:rPr>
        <w:t>Движение.</w:t>
      </w:r>
    </w:p>
    <w:p w:rsidR="007224DC" w:rsidRPr="007224DC" w:rsidRDefault="00DB77AF" w:rsidP="007224DC">
      <w:pPr>
        <w:pStyle w:val="Style2"/>
        <w:widowControl/>
        <w:ind w:right="2189" w:firstLine="0"/>
        <w:rPr>
          <w:rStyle w:val="FontStyle11"/>
          <w:b w:val="0"/>
          <w:spacing w:val="-20"/>
          <w:sz w:val="24"/>
          <w:szCs w:val="24"/>
          <w:u w:val="single"/>
        </w:rPr>
      </w:pPr>
      <w:r w:rsidRPr="007224DC">
        <w:rPr>
          <w:rStyle w:val="FontStyle11"/>
          <w:b w:val="0"/>
          <w:spacing w:val="-20"/>
          <w:sz w:val="24"/>
          <w:szCs w:val="24"/>
          <w:u w:val="single"/>
        </w:rPr>
        <w:t xml:space="preserve">Тема 2.1. Построение различных видов движений. </w:t>
      </w:r>
    </w:p>
    <w:p w:rsidR="00DB77AF" w:rsidRPr="002C35AA" w:rsidRDefault="00DB77AF" w:rsidP="007224DC">
      <w:pPr>
        <w:pStyle w:val="Style2"/>
        <w:widowControl/>
        <w:ind w:right="2189" w:firstLine="0"/>
        <w:rPr>
          <w:rStyle w:val="FontStyle11"/>
          <w:b w:val="0"/>
          <w:spacing w:val="-20"/>
          <w:sz w:val="24"/>
          <w:szCs w:val="24"/>
        </w:rPr>
      </w:pPr>
      <w:r w:rsidRPr="002C35AA">
        <w:rPr>
          <w:rStyle w:val="FontStyle11"/>
          <w:b w:val="0"/>
          <w:spacing w:val="-20"/>
          <w:sz w:val="24"/>
          <w:szCs w:val="24"/>
        </w:rPr>
        <w:t>Задачи:</w:t>
      </w:r>
    </w:p>
    <w:p w:rsidR="00DB77AF" w:rsidRPr="002C35AA" w:rsidRDefault="007224DC" w:rsidP="007224DC">
      <w:pPr>
        <w:pStyle w:val="Style4"/>
        <w:widowControl/>
        <w:tabs>
          <w:tab w:val="left" w:pos="499"/>
        </w:tabs>
        <w:spacing w:before="5" w:line="240" w:lineRule="auto"/>
        <w:jc w:val="left"/>
        <w:rPr>
          <w:rStyle w:val="FontStyle11"/>
          <w:b w:val="0"/>
          <w:spacing w:val="-20"/>
          <w:sz w:val="24"/>
          <w:szCs w:val="24"/>
        </w:rPr>
      </w:pPr>
      <w:r>
        <w:rPr>
          <w:rStyle w:val="FontStyle11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1"/>
          <w:b w:val="0"/>
          <w:spacing w:val="-20"/>
          <w:sz w:val="24"/>
          <w:szCs w:val="24"/>
        </w:rPr>
        <w:t>объяснить принцип передачи движения в композиции;</w:t>
      </w:r>
    </w:p>
    <w:p w:rsidR="00DB77AF" w:rsidRPr="002C35AA" w:rsidRDefault="007224DC" w:rsidP="007224DC">
      <w:pPr>
        <w:pStyle w:val="Style4"/>
        <w:widowControl/>
        <w:tabs>
          <w:tab w:val="left" w:pos="499"/>
        </w:tabs>
        <w:spacing w:line="240" w:lineRule="auto"/>
        <w:jc w:val="both"/>
        <w:rPr>
          <w:rStyle w:val="FontStyle11"/>
          <w:b w:val="0"/>
          <w:spacing w:val="-20"/>
          <w:sz w:val="24"/>
          <w:szCs w:val="24"/>
        </w:rPr>
      </w:pPr>
      <w:proofErr w:type="gramStart"/>
      <w:r>
        <w:rPr>
          <w:rStyle w:val="FontStyle11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1"/>
          <w:b w:val="0"/>
          <w:spacing w:val="-20"/>
          <w:sz w:val="24"/>
          <w:szCs w:val="24"/>
        </w:rPr>
        <w:t>объяснить значение масштаба (формат, построение, размещение движущихся персонажей) для передачи быстрого, стремительного, тяжелого, легкого, медленного движения.</w:t>
      </w:r>
      <w:proofErr w:type="gramEnd"/>
    </w:p>
    <w:p w:rsidR="00DB77AF" w:rsidRPr="007224DC" w:rsidRDefault="00DB77AF" w:rsidP="007224DC">
      <w:pPr>
        <w:pStyle w:val="Style2"/>
        <w:widowControl/>
        <w:ind w:firstLine="0"/>
        <w:rPr>
          <w:rStyle w:val="FontStyle11"/>
          <w:b w:val="0"/>
          <w:i/>
          <w:spacing w:val="-20"/>
          <w:sz w:val="24"/>
          <w:szCs w:val="24"/>
        </w:rPr>
      </w:pPr>
      <w:r w:rsidRPr="007224DC">
        <w:rPr>
          <w:rStyle w:val="FontStyle11"/>
          <w:b w:val="0"/>
          <w:i/>
          <w:spacing w:val="-20"/>
          <w:sz w:val="24"/>
          <w:szCs w:val="24"/>
        </w:rPr>
        <w:t>Практическое задание:</w:t>
      </w:r>
    </w:p>
    <w:p w:rsidR="00DB77AF" w:rsidRPr="002C35AA" w:rsidRDefault="007224DC" w:rsidP="007224DC">
      <w:pPr>
        <w:pStyle w:val="Style4"/>
        <w:widowControl/>
        <w:tabs>
          <w:tab w:val="left" w:pos="499"/>
        </w:tabs>
        <w:spacing w:line="240" w:lineRule="auto"/>
        <w:jc w:val="both"/>
        <w:rPr>
          <w:rStyle w:val="FontStyle11"/>
          <w:b w:val="0"/>
          <w:spacing w:val="-20"/>
          <w:sz w:val="24"/>
          <w:szCs w:val="24"/>
        </w:rPr>
      </w:pPr>
      <w:r>
        <w:rPr>
          <w:rStyle w:val="FontStyle11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1"/>
          <w:b w:val="0"/>
          <w:spacing w:val="-20"/>
          <w:sz w:val="24"/>
          <w:szCs w:val="24"/>
        </w:rPr>
        <w:t>выполнить упражнения на различные виды движений. Возможные темы: «Соревнование», «Катание с горы», «Танец», «Тяжелая ноша».</w:t>
      </w:r>
    </w:p>
    <w:p w:rsidR="00DB77AF" w:rsidRPr="002C35AA" w:rsidRDefault="00DB77AF" w:rsidP="007224DC">
      <w:pPr>
        <w:pStyle w:val="Style2"/>
        <w:widowControl/>
        <w:spacing w:before="5"/>
        <w:ind w:firstLine="0"/>
        <w:rPr>
          <w:rStyle w:val="FontStyle11"/>
          <w:b w:val="0"/>
          <w:spacing w:val="-20"/>
          <w:sz w:val="24"/>
          <w:szCs w:val="24"/>
        </w:rPr>
      </w:pPr>
      <w:r w:rsidRPr="002C35AA">
        <w:rPr>
          <w:rStyle w:val="FontStyle11"/>
          <w:b w:val="0"/>
          <w:spacing w:val="-20"/>
          <w:sz w:val="24"/>
          <w:szCs w:val="24"/>
        </w:rPr>
        <w:t xml:space="preserve">Материалы: бумага </w:t>
      </w:r>
      <w:r w:rsidRPr="002C35AA">
        <w:rPr>
          <w:rStyle w:val="FontStyle13"/>
          <w:b w:val="0"/>
          <w:spacing w:val="-20"/>
          <w:sz w:val="24"/>
          <w:szCs w:val="24"/>
        </w:rPr>
        <w:t>1/4</w:t>
      </w:r>
      <w:r w:rsidRPr="002C35AA">
        <w:rPr>
          <w:rStyle w:val="FontStyle11"/>
          <w:b w:val="0"/>
          <w:spacing w:val="-20"/>
          <w:sz w:val="24"/>
          <w:szCs w:val="24"/>
        </w:rPr>
        <w:t xml:space="preserve"> листа, графические матери</w:t>
      </w:r>
      <w:r w:rsidR="007224DC">
        <w:rPr>
          <w:rStyle w:val="FontStyle11"/>
          <w:b w:val="0"/>
          <w:spacing w:val="-20"/>
          <w:sz w:val="24"/>
          <w:szCs w:val="24"/>
        </w:rPr>
        <w:t>алы на выбор.(</w:t>
      </w:r>
      <w:r w:rsidRPr="002C35AA">
        <w:rPr>
          <w:rStyle w:val="FontStyle11"/>
          <w:b w:val="0"/>
          <w:spacing w:val="-20"/>
          <w:sz w:val="24"/>
          <w:szCs w:val="24"/>
        </w:rPr>
        <w:t>15 часов</w:t>
      </w:r>
      <w:r w:rsidR="007224DC">
        <w:rPr>
          <w:rStyle w:val="FontStyle11"/>
          <w:b w:val="0"/>
          <w:spacing w:val="-20"/>
          <w:sz w:val="24"/>
          <w:szCs w:val="24"/>
        </w:rPr>
        <w:t>)</w:t>
      </w:r>
      <w:r w:rsidRPr="002C35AA">
        <w:rPr>
          <w:rStyle w:val="FontStyle11"/>
          <w:b w:val="0"/>
          <w:spacing w:val="-20"/>
          <w:sz w:val="24"/>
          <w:szCs w:val="24"/>
        </w:rPr>
        <w:t>.</w:t>
      </w:r>
    </w:p>
    <w:p w:rsidR="00DB77AF" w:rsidRPr="007224DC" w:rsidRDefault="00DB77AF" w:rsidP="00DB77AF">
      <w:pPr>
        <w:pStyle w:val="Style6"/>
        <w:widowControl/>
        <w:spacing w:before="221" w:line="240" w:lineRule="auto"/>
        <w:rPr>
          <w:rStyle w:val="FontStyle11"/>
          <w:spacing w:val="-20"/>
          <w:sz w:val="24"/>
          <w:szCs w:val="24"/>
        </w:rPr>
      </w:pPr>
      <w:r w:rsidRPr="007224DC">
        <w:rPr>
          <w:rStyle w:val="FontStyle11"/>
          <w:spacing w:val="-20"/>
          <w:sz w:val="24"/>
          <w:szCs w:val="24"/>
        </w:rPr>
        <w:t>Блок 3. Литературно-историческая тема.</w:t>
      </w:r>
    </w:p>
    <w:p w:rsidR="007224DC" w:rsidRDefault="00DB77AF" w:rsidP="007224DC">
      <w:pPr>
        <w:pStyle w:val="Style2"/>
        <w:widowControl/>
        <w:ind w:right="1459" w:firstLine="0"/>
        <w:rPr>
          <w:rStyle w:val="FontStyle11"/>
          <w:b w:val="0"/>
          <w:spacing w:val="-20"/>
          <w:sz w:val="24"/>
          <w:szCs w:val="24"/>
        </w:rPr>
      </w:pPr>
      <w:r w:rsidRPr="007224DC">
        <w:rPr>
          <w:rStyle w:val="FontStyle11"/>
          <w:b w:val="0"/>
          <w:spacing w:val="-20"/>
          <w:sz w:val="24"/>
          <w:szCs w:val="24"/>
          <w:u w:val="single"/>
        </w:rPr>
        <w:t>Тема 3.1. Работа с литературно-историческим материалом</w:t>
      </w:r>
      <w:r w:rsidRPr="002C35AA">
        <w:rPr>
          <w:rStyle w:val="FontStyle11"/>
          <w:b w:val="0"/>
          <w:spacing w:val="-20"/>
          <w:sz w:val="24"/>
          <w:szCs w:val="24"/>
        </w:rPr>
        <w:t>.</w:t>
      </w:r>
    </w:p>
    <w:p w:rsidR="00DB77AF" w:rsidRPr="002C35AA" w:rsidRDefault="00DB77AF" w:rsidP="007224DC">
      <w:pPr>
        <w:pStyle w:val="Style2"/>
        <w:widowControl/>
        <w:ind w:right="1459" w:firstLine="0"/>
        <w:rPr>
          <w:rStyle w:val="FontStyle11"/>
          <w:b w:val="0"/>
          <w:spacing w:val="-20"/>
          <w:sz w:val="24"/>
          <w:szCs w:val="24"/>
        </w:rPr>
      </w:pPr>
      <w:r w:rsidRPr="002C35AA">
        <w:rPr>
          <w:rStyle w:val="FontStyle11"/>
          <w:b w:val="0"/>
          <w:spacing w:val="-20"/>
          <w:sz w:val="24"/>
          <w:szCs w:val="24"/>
        </w:rPr>
        <w:t>Задачи:</w:t>
      </w:r>
    </w:p>
    <w:p w:rsidR="00DB77AF" w:rsidRPr="002C35AA" w:rsidRDefault="007224DC" w:rsidP="007224DC">
      <w:pPr>
        <w:pStyle w:val="Style4"/>
        <w:widowControl/>
        <w:tabs>
          <w:tab w:val="left" w:pos="499"/>
        </w:tabs>
        <w:spacing w:line="240" w:lineRule="auto"/>
        <w:jc w:val="both"/>
        <w:rPr>
          <w:rStyle w:val="FontStyle11"/>
          <w:b w:val="0"/>
          <w:spacing w:val="-20"/>
          <w:sz w:val="24"/>
          <w:szCs w:val="24"/>
        </w:rPr>
      </w:pPr>
      <w:r>
        <w:rPr>
          <w:rStyle w:val="FontStyle11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1"/>
          <w:b w:val="0"/>
          <w:spacing w:val="-20"/>
          <w:sz w:val="24"/>
          <w:szCs w:val="24"/>
        </w:rPr>
        <w:t>выработать навык поиска литературно-исторического материала для композиции;</w:t>
      </w:r>
    </w:p>
    <w:p w:rsidR="00DB77AF" w:rsidRPr="002C35AA" w:rsidRDefault="007224DC" w:rsidP="007224DC">
      <w:pPr>
        <w:pStyle w:val="Style4"/>
        <w:widowControl/>
        <w:tabs>
          <w:tab w:val="left" w:pos="499"/>
        </w:tabs>
        <w:spacing w:before="5" w:line="240" w:lineRule="auto"/>
        <w:jc w:val="left"/>
        <w:rPr>
          <w:rStyle w:val="FontStyle11"/>
          <w:b w:val="0"/>
          <w:spacing w:val="-20"/>
          <w:sz w:val="24"/>
          <w:szCs w:val="24"/>
        </w:rPr>
      </w:pPr>
      <w:r>
        <w:rPr>
          <w:rStyle w:val="FontStyle11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1"/>
          <w:b w:val="0"/>
          <w:spacing w:val="-20"/>
          <w:sz w:val="24"/>
          <w:szCs w:val="24"/>
        </w:rPr>
        <w:t>научить выбирать сюжет;</w:t>
      </w:r>
    </w:p>
    <w:p w:rsidR="00DB77AF" w:rsidRPr="002C35AA" w:rsidRDefault="007224DC" w:rsidP="007224DC">
      <w:pPr>
        <w:pStyle w:val="Style4"/>
        <w:widowControl/>
        <w:tabs>
          <w:tab w:val="left" w:pos="499"/>
        </w:tabs>
        <w:spacing w:line="240" w:lineRule="auto"/>
        <w:jc w:val="left"/>
        <w:rPr>
          <w:rStyle w:val="FontStyle11"/>
          <w:b w:val="0"/>
          <w:spacing w:val="-20"/>
          <w:sz w:val="24"/>
          <w:szCs w:val="24"/>
        </w:rPr>
      </w:pPr>
      <w:r>
        <w:rPr>
          <w:rStyle w:val="FontStyle11"/>
          <w:b w:val="0"/>
          <w:spacing w:val="-20"/>
          <w:sz w:val="24"/>
          <w:szCs w:val="24"/>
        </w:rPr>
        <w:t>-</w:t>
      </w:r>
      <w:r w:rsidR="00DB77AF" w:rsidRPr="002C35AA">
        <w:rPr>
          <w:rStyle w:val="FontStyle11"/>
          <w:b w:val="0"/>
          <w:spacing w:val="-20"/>
          <w:sz w:val="24"/>
          <w:szCs w:val="24"/>
        </w:rPr>
        <w:t>объяснить связь сюжета с форматом, тоном, цветом;</w:t>
      </w:r>
    </w:p>
    <w:p w:rsidR="00DB77AF" w:rsidRPr="002C35AA" w:rsidRDefault="007224DC" w:rsidP="007224DC">
      <w:pPr>
        <w:pStyle w:val="Style4"/>
        <w:widowControl/>
        <w:tabs>
          <w:tab w:val="left" w:pos="499"/>
        </w:tabs>
        <w:spacing w:line="240" w:lineRule="auto"/>
        <w:jc w:val="both"/>
        <w:rPr>
          <w:rStyle w:val="FontStyle11"/>
          <w:b w:val="0"/>
          <w:spacing w:val="-20"/>
          <w:sz w:val="24"/>
          <w:szCs w:val="24"/>
        </w:rPr>
      </w:pPr>
      <w:proofErr w:type="gramStart"/>
      <w:r>
        <w:rPr>
          <w:rStyle w:val="FontStyle11"/>
          <w:b w:val="0"/>
          <w:spacing w:val="-20"/>
          <w:sz w:val="24"/>
          <w:szCs w:val="24"/>
        </w:rPr>
        <w:lastRenderedPageBreak/>
        <w:t>-</w:t>
      </w:r>
      <w:r w:rsidR="00DB77AF" w:rsidRPr="002C35AA">
        <w:rPr>
          <w:rStyle w:val="FontStyle11"/>
          <w:b w:val="0"/>
          <w:spacing w:val="-20"/>
          <w:sz w:val="24"/>
          <w:szCs w:val="24"/>
        </w:rPr>
        <w:t>научить применять принципы гармонии н контраста для передачи заданною настроения в композиции.</w:t>
      </w:r>
      <w:proofErr w:type="gramEnd"/>
    </w:p>
    <w:p w:rsidR="007224DC" w:rsidRDefault="007224DC" w:rsidP="00DB77AF">
      <w:pPr>
        <w:pStyle w:val="Style2"/>
        <w:widowControl/>
        <w:rPr>
          <w:rStyle w:val="FontStyle11"/>
          <w:b w:val="0"/>
          <w:i/>
          <w:spacing w:val="-20"/>
          <w:sz w:val="24"/>
          <w:szCs w:val="24"/>
        </w:rPr>
      </w:pPr>
    </w:p>
    <w:p w:rsidR="00DB77AF" w:rsidRPr="007224DC" w:rsidRDefault="00DB77AF" w:rsidP="00DB77AF">
      <w:pPr>
        <w:pStyle w:val="Style2"/>
        <w:widowControl/>
        <w:rPr>
          <w:rStyle w:val="FontStyle11"/>
          <w:b w:val="0"/>
          <w:i/>
          <w:spacing w:val="-20"/>
          <w:sz w:val="24"/>
          <w:szCs w:val="24"/>
        </w:rPr>
      </w:pPr>
      <w:r w:rsidRPr="007224DC">
        <w:rPr>
          <w:rStyle w:val="FontStyle11"/>
          <w:b w:val="0"/>
          <w:i/>
          <w:spacing w:val="-20"/>
          <w:sz w:val="24"/>
          <w:szCs w:val="24"/>
        </w:rPr>
        <w:t>Практическое задание:</w:t>
      </w:r>
    </w:p>
    <w:p w:rsidR="00DB77AF" w:rsidRPr="002C35AA" w:rsidRDefault="00DB77AF" w:rsidP="007224DC">
      <w:pPr>
        <w:pStyle w:val="Style9"/>
        <w:widowControl/>
        <w:tabs>
          <w:tab w:val="left" w:pos="485"/>
        </w:tabs>
        <w:spacing w:line="240" w:lineRule="auto"/>
        <w:rPr>
          <w:rStyle w:val="FontStyle11"/>
          <w:b w:val="0"/>
          <w:spacing w:val="-20"/>
          <w:sz w:val="24"/>
          <w:szCs w:val="24"/>
        </w:rPr>
      </w:pPr>
      <w:r w:rsidRPr="002C35AA">
        <w:rPr>
          <w:rStyle w:val="FontStyle11"/>
          <w:b w:val="0"/>
          <w:spacing w:val="-20"/>
          <w:sz w:val="24"/>
          <w:szCs w:val="24"/>
        </w:rPr>
        <w:t>-</w:t>
      </w:r>
      <w:r w:rsidRPr="002C35AA">
        <w:rPr>
          <w:rStyle w:val="FontStyle11"/>
          <w:b w:val="0"/>
          <w:spacing w:val="-20"/>
          <w:sz w:val="24"/>
          <w:szCs w:val="24"/>
        </w:rPr>
        <w:tab/>
        <w:t xml:space="preserve">выполнить композицию с выбором сюжета по желанию учащегося. Материалы: бумага </w:t>
      </w:r>
      <w:r w:rsidRPr="002C35AA">
        <w:rPr>
          <w:rStyle w:val="FontStyle13"/>
          <w:b w:val="0"/>
          <w:spacing w:val="-20"/>
          <w:sz w:val="24"/>
          <w:szCs w:val="24"/>
        </w:rPr>
        <w:t>1/4</w:t>
      </w:r>
      <w:r w:rsidRPr="002C35AA">
        <w:rPr>
          <w:rStyle w:val="FontStyle11"/>
          <w:b w:val="0"/>
          <w:spacing w:val="-20"/>
          <w:sz w:val="24"/>
          <w:szCs w:val="24"/>
        </w:rPr>
        <w:t xml:space="preserve"> листа, тушь, кисть, перо, акварель или гуашь на выбор.</w:t>
      </w:r>
      <w:r w:rsidR="007224DC">
        <w:rPr>
          <w:rStyle w:val="FontStyle11"/>
          <w:b w:val="0"/>
          <w:spacing w:val="-20"/>
          <w:sz w:val="24"/>
          <w:szCs w:val="24"/>
        </w:rPr>
        <w:t>(</w:t>
      </w:r>
      <w:r w:rsidRPr="002C35AA">
        <w:rPr>
          <w:rStyle w:val="FontStyle11"/>
          <w:b w:val="0"/>
          <w:spacing w:val="-20"/>
          <w:sz w:val="24"/>
          <w:szCs w:val="24"/>
        </w:rPr>
        <w:t>27 часов</w:t>
      </w:r>
      <w:r w:rsidR="007224DC">
        <w:rPr>
          <w:rStyle w:val="FontStyle11"/>
          <w:b w:val="0"/>
          <w:spacing w:val="-20"/>
          <w:sz w:val="24"/>
          <w:szCs w:val="24"/>
        </w:rPr>
        <w:t>)</w:t>
      </w:r>
      <w:r w:rsidRPr="002C35AA">
        <w:rPr>
          <w:rStyle w:val="FontStyle11"/>
          <w:b w:val="0"/>
          <w:spacing w:val="-20"/>
          <w:sz w:val="24"/>
          <w:szCs w:val="24"/>
        </w:rPr>
        <w:t>.</w:t>
      </w:r>
    </w:p>
    <w:p w:rsidR="00DB77AF" w:rsidRPr="007224DC" w:rsidRDefault="00DB77AF" w:rsidP="00DB77AF">
      <w:pPr>
        <w:pStyle w:val="Style3"/>
        <w:widowControl/>
        <w:spacing w:before="216" w:line="240" w:lineRule="auto"/>
        <w:ind w:left="254"/>
        <w:jc w:val="center"/>
        <w:rPr>
          <w:rStyle w:val="FontStyle11"/>
          <w:spacing w:val="-20"/>
          <w:sz w:val="24"/>
          <w:szCs w:val="24"/>
        </w:rPr>
      </w:pPr>
      <w:r w:rsidRPr="007224DC">
        <w:rPr>
          <w:rStyle w:val="FontStyle11"/>
          <w:spacing w:val="-20"/>
          <w:sz w:val="24"/>
          <w:szCs w:val="24"/>
        </w:rPr>
        <w:t>Итоговая работа на свободную тему</w:t>
      </w:r>
    </w:p>
    <w:p w:rsidR="00DB77AF" w:rsidRPr="002C35AA" w:rsidRDefault="00DB77AF" w:rsidP="00DB77AF">
      <w:pPr>
        <w:pStyle w:val="Style2"/>
        <w:widowControl/>
        <w:rPr>
          <w:rStyle w:val="FontStyle11"/>
          <w:b w:val="0"/>
          <w:spacing w:val="-20"/>
          <w:sz w:val="24"/>
          <w:szCs w:val="24"/>
        </w:rPr>
      </w:pPr>
      <w:r w:rsidRPr="002C35AA">
        <w:rPr>
          <w:rStyle w:val="FontStyle11"/>
          <w:b w:val="0"/>
          <w:spacing w:val="-20"/>
          <w:sz w:val="24"/>
          <w:szCs w:val="24"/>
        </w:rPr>
        <w:t>Задачи:</w:t>
      </w:r>
    </w:p>
    <w:p w:rsidR="00DB77AF" w:rsidRPr="002C35AA" w:rsidRDefault="00DB77AF" w:rsidP="00DB77AF">
      <w:pPr>
        <w:pStyle w:val="Style4"/>
        <w:widowControl/>
        <w:tabs>
          <w:tab w:val="left" w:pos="552"/>
        </w:tabs>
        <w:spacing w:line="240" w:lineRule="auto"/>
        <w:ind w:left="552" w:hanging="245"/>
        <w:jc w:val="both"/>
        <w:rPr>
          <w:rStyle w:val="FontStyle11"/>
          <w:b w:val="0"/>
          <w:spacing w:val="-20"/>
          <w:sz w:val="24"/>
          <w:szCs w:val="24"/>
        </w:rPr>
      </w:pPr>
      <w:r w:rsidRPr="002C35AA">
        <w:rPr>
          <w:rStyle w:val="FontStyle11"/>
          <w:b w:val="0"/>
          <w:spacing w:val="-20"/>
          <w:sz w:val="24"/>
          <w:szCs w:val="24"/>
        </w:rPr>
        <w:t>-</w:t>
      </w:r>
      <w:r w:rsidRPr="002C35AA">
        <w:rPr>
          <w:rStyle w:val="FontStyle11"/>
          <w:b w:val="0"/>
          <w:spacing w:val="-20"/>
          <w:sz w:val="24"/>
          <w:szCs w:val="24"/>
        </w:rPr>
        <w:tab/>
        <w:t>выявить степень усвоения знаний, умений и навыков, приобретенных за время обучения на художественном отделении по композиции.</w:t>
      </w:r>
    </w:p>
    <w:p w:rsidR="00DB77AF" w:rsidRPr="002C35AA" w:rsidRDefault="00DB77AF" w:rsidP="00DB77AF">
      <w:pPr>
        <w:pStyle w:val="Style2"/>
        <w:widowControl/>
        <w:rPr>
          <w:rStyle w:val="FontStyle11"/>
          <w:b w:val="0"/>
          <w:spacing w:val="-20"/>
          <w:sz w:val="24"/>
          <w:szCs w:val="24"/>
        </w:rPr>
      </w:pPr>
      <w:r w:rsidRPr="002C35AA">
        <w:rPr>
          <w:rStyle w:val="FontStyle11"/>
          <w:b w:val="0"/>
          <w:spacing w:val="-20"/>
          <w:sz w:val="24"/>
          <w:szCs w:val="24"/>
        </w:rPr>
        <w:t xml:space="preserve">Материалы:    бумага </w:t>
      </w:r>
      <w:r w:rsidRPr="002C35AA">
        <w:rPr>
          <w:rStyle w:val="FontStyle13"/>
          <w:b w:val="0"/>
          <w:spacing w:val="-20"/>
          <w:sz w:val="24"/>
          <w:szCs w:val="24"/>
        </w:rPr>
        <w:t>1/2</w:t>
      </w:r>
      <w:r w:rsidRPr="002C35AA">
        <w:rPr>
          <w:rStyle w:val="FontStyle11"/>
          <w:b w:val="0"/>
          <w:spacing w:val="-20"/>
          <w:sz w:val="24"/>
          <w:szCs w:val="24"/>
        </w:rPr>
        <w:t xml:space="preserve"> </w:t>
      </w:r>
      <w:r w:rsidRPr="002C35AA">
        <w:rPr>
          <w:rStyle w:val="FontStyle12"/>
          <w:spacing w:val="-20"/>
          <w:sz w:val="24"/>
          <w:szCs w:val="24"/>
        </w:rPr>
        <w:t xml:space="preserve"> </w:t>
      </w:r>
      <w:r w:rsidRPr="002C35AA">
        <w:rPr>
          <w:rStyle w:val="FontStyle11"/>
          <w:b w:val="0"/>
          <w:spacing w:val="-20"/>
          <w:sz w:val="24"/>
          <w:szCs w:val="24"/>
        </w:rPr>
        <w:t>листа или лист, графическое или живописное выполнение на выбор. Количество часов: 33/36 часа.</w:t>
      </w:r>
    </w:p>
    <w:p w:rsidR="00DB77AF" w:rsidRPr="002C35AA" w:rsidRDefault="00DB77AF" w:rsidP="00DB77AF">
      <w:pPr>
        <w:pStyle w:val="Style8"/>
        <w:widowControl/>
        <w:spacing w:before="24" w:line="240" w:lineRule="auto"/>
        <w:ind w:left="2165"/>
        <w:jc w:val="both"/>
        <w:rPr>
          <w:rStyle w:val="FontStyle11"/>
          <w:b w:val="0"/>
          <w:spacing w:val="-20"/>
          <w:sz w:val="24"/>
          <w:szCs w:val="24"/>
        </w:rPr>
      </w:pPr>
      <w:r w:rsidRPr="002C35AA">
        <w:rPr>
          <w:rStyle w:val="FontStyle11"/>
          <w:b w:val="0"/>
          <w:spacing w:val="-20"/>
          <w:sz w:val="24"/>
          <w:szCs w:val="24"/>
        </w:rPr>
        <w:t>или</w:t>
      </w:r>
    </w:p>
    <w:p w:rsidR="00DB77AF" w:rsidRPr="007224DC" w:rsidRDefault="007224DC" w:rsidP="00DB77AF">
      <w:pPr>
        <w:pStyle w:val="Style14"/>
        <w:widowControl/>
        <w:spacing w:before="216"/>
        <w:jc w:val="center"/>
        <w:rPr>
          <w:rStyle w:val="FontStyle12"/>
          <w:bCs/>
          <w:spacing w:val="-20"/>
          <w:sz w:val="24"/>
          <w:szCs w:val="24"/>
        </w:rPr>
      </w:pPr>
      <w:r w:rsidRPr="007224DC">
        <w:rPr>
          <w:rStyle w:val="FontStyle16"/>
          <w:spacing w:val="-20"/>
          <w:sz w:val="24"/>
          <w:szCs w:val="24"/>
        </w:rPr>
        <w:t>Контрольная работа</w:t>
      </w:r>
    </w:p>
    <w:p w:rsidR="00DB77AF" w:rsidRPr="002C35AA" w:rsidRDefault="00DB77AF" w:rsidP="00DB77AF">
      <w:pPr>
        <w:pStyle w:val="Style3"/>
        <w:widowControl/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Задачи:</w:t>
      </w:r>
    </w:p>
    <w:p w:rsidR="00DB77AF" w:rsidRPr="002C35AA" w:rsidRDefault="007224DC" w:rsidP="007224DC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>
        <w:rPr>
          <w:rStyle w:val="FontStyle12"/>
          <w:spacing w:val="-20"/>
          <w:sz w:val="24"/>
          <w:szCs w:val="24"/>
        </w:rPr>
        <w:t>-</w:t>
      </w:r>
      <w:r w:rsidR="00DB77AF" w:rsidRPr="002C35AA">
        <w:rPr>
          <w:rStyle w:val="FontStyle12"/>
          <w:spacing w:val="-20"/>
          <w:sz w:val="24"/>
          <w:szCs w:val="24"/>
        </w:rPr>
        <w:t>выявить и закрепить знания, умения и навыки в декоративной композиции.</w:t>
      </w:r>
    </w:p>
    <w:p w:rsidR="00DB77AF" w:rsidRPr="007224DC" w:rsidRDefault="00DB77AF" w:rsidP="007224DC">
      <w:pPr>
        <w:pStyle w:val="Style3"/>
        <w:widowControl/>
        <w:spacing w:line="240" w:lineRule="auto"/>
        <w:ind w:firstLine="0"/>
        <w:rPr>
          <w:rStyle w:val="FontStyle12"/>
          <w:i/>
          <w:spacing w:val="-20"/>
          <w:sz w:val="24"/>
          <w:szCs w:val="24"/>
        </w:rPr>
      </w:pPr>
      <w:r w:rsidRPr="007224DC">
        <w:rPr>
          <w:rStyle w:val="FontStyle12"/>
          <w:i/>
          <w:spacing w:val="-20"/>
          <w:sz w:val="24"/>
          <w:szCs w:val="24"/>
        </w:rPr>
        <w:t>Практическое задание:</w:t>
      </w:r>
    </w:p>
    <w:p w:rsidR="00750E38" w:rsidRPr="002C35AA" w:rsidRDefault="00DB77AF" w:rsidP="00750E38">
      <w:pPr>
        <w:pStyle w:val="Style3"/>
        <w:widowControl/>
        <w:tabs>
          <w:tab w:val="left" w:pos="221"/>
        </w:tabs>
        <w:spacing w:line="240" w:lineRule="auto"/>
        <w:ind w:firstLine="0"/>
        <w:rPr>
          <w:bCs/>
          <w:spacing w:val="-20"/>
        </w:rPr>
      </w:pPr>
      <w:r w:rsidRPr="002C35AA">
        <w:rPr>
          <w:rStyle w:val="FontStyle12"/>
          <w:spacing w:val="-20"/>
          <w:sz w:val="24"/>
          <w:szCs w:val="24"/>
        </w:rPr>
        <w:t>-</w:t>
      </w:r>
      <w:r w:rsidRPr="002C35AA">
        <w:rPr>
          <w:rStyle w:val="FontStyle12"/>
          <w:spacing w:val="-20"/>
          <w:sz w:val="24"/>
          <w:szCs w:val="24"/>
        </w:rPr>
        <w:tab/>
        <w:t>выполнить композицию на свободную тему</w:t>
      </w:r>
      <w:proofErr w:type="gramStart"/>
      <w:r w:rsidRPr="002C35AA">
        <w:rPr>
          <w:rStyle w:val="FontStyle12"/>
          <w:spacing w:val="-20"/>
          <w:sz w:val="24"/>
          <w:szCs w:val="24"/>
        </w:rPr>
        <w:t>.</w:t>
      </w:r>
      <w:proofErr w:type="gramEnd"/>
      <w:r w:rsidRPr="002C35AA">
        <w:rPr>
          <w:rStyle w:val="FontStyle12"/>
          <w:spacing w:val="-20"/>
          <w:sz w:val="24"/>
          <w:szCs w:val="24"/>
        </w:rPr>
        <w:t xml:space="preserve"> </w:t>
      </w:r>
      <w:proofErr w:type="gramStart"/>
      <w:r w:rsidR="00750E38" w:rsidRPr="002C35AA">
        <w:rPr>
          <w:rStyle w:val="FontStyle16"/>
          <w:b w:val="0"/>
          <w:spacing w:val="-20"/>
          <w:sz w:val="24"/>
          <w:szCs w:val="24"/>
        </w:rPr>
        <w:t>и</w:t>
      </w:r>
      <w:proofErr w:type="gramEnd"/>
      <w:r w:rsidR="00750E38" w:rsidRPr="002C35AA">
        <w:rPr>
          <w:rStyle w:val="FontStyle16"/>
          <w:b w:val="0"/>
          <w:spacing w:val="-20"/>
          <w:sz w:val="24"/>
          <w:szCs w:val="24"/>
        </w:rPr>
        <w:t>ли по мотивам</w:t>
      </w:r>
      <w:r w:rsidR="00750E38">
        <w:rPr>
          <w:rStyle w:val="FontStyle16"/>
          <w:b w:val="0"/>
          <w:spacing w:val="-20"/>
          <w:sz w:val="24"/>
          <w:szCs w:val="24"/>
        </w:rPr>
        <w:t xml:space="preserve"> </w:t>
      </w:r>
      <w:r w:rsidR="00750E38" w:rsidRPr="002C35AA">
        <w:rPr>
          <w:rStyle w:val="FontStyle16"/>
          <w:b w:val="0"/>
          <w:spacing w:val="-20"/>
          <w:sz w:val="24"/>
          <w:szCs w:val="24"/>
        </w:rPr>
        <w:t>литературных произведений</w:t>
      </w:r>
      <w:r w:rsidR="00750E38" w:rsidRPr="002C35AA">
        <w:rPr>
          <w:spacing w:val="-20"/>
        </w:rPr>
        <w:t>.</w:t>
      </w:r>
    </w:p>
    <w:p w:rsidR="00DB77AF" w:rsidRPr="002C35AA" w:rsidRDefault="00DB77AF" w:rsidP="007224DC">
      <w:pPr>
        <w:pStyle w:val="Style9"/>
        <w:widowControl/>
        <w:tabs>
          <w:tab w:val="left" w:pos="494"/>
        </w:tabs>
        <w:spacing w:line="240" w:lineRule="auto"/>
        <w:ind w:firstLine="0"/>
        <w:rPr>
          <w:rStyle w:val="FontStyle12"/>
          <w:spacing w:val="-20"/>
          <w:sz w:val="24"/>
          <w:szCs w:val="24"/>
        </w:rPr>
      </w:pPr>
      <w:r w:rsidRPr="007224DC">
        <w:rPr>
          <w:rStyle w:val="FontStyle12"/>
          <w:i/>
          <w:spacing w:val="-20"/>
          <w:sz w:val="24"/>
          <w:szCs w:val="24"/>
        </w:rPr>
        <w:t>Основные требования</w:t>
      </w:r>
      <w:r w:rsidRPr="007224DC">
        <w:rPr>
          <w:rStyle w:val="FontStyle12"/>
          <w:b/>
          <w:spacing w:val="-20"/>
          <w:sz w:val="24"/>
          <w:szCs w:val="24"/>
        </w:rPr>
        <w:t xml:space="preserve">: </w:t>
      </w:r>
      <w:r w:rsidRPr="002C35AA">
        <w:rPr>
          <w:rStyle w:val="FontStyle12"/>
          <w:spacing w:val="-20"/>
          <w:sz w:val="24"/>
          <w:szCs w:val="24"/>
        </w:rPr>
        <w:t>в материале выявить тоном, цветом и линией композиционный центр, выбрать наиболее выразительную цветовую гамму.</w:t>
      </w:r>
    </w:p>
    <w:p w:rsidR="00DB77AF" w:rsidRPr="002C35AA" w:rsidRDefault="00DB77AF" w:rsidP="00DB77AF">
      <w:pPr>
        <w:spacing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Style w:val="FontStyle12"/>
          <w:spacing w:val="-20"/>
          <w:sz w:val="24"/>
          <w:szCs w:val="24"/>
        </w:rPr>
        <w:t>Материалы: материал по выбору, акрил или витражные краски. (33/36часа.)</w:t>
      </w:r>
    </w:p>
    <w:p w:rsidR="00DB77AF" w:rsidRPr="007224DC" w:rsidRDefault="00DB77AF" w:rsidP="007224D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7224DC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Основные требования к знаниям и умениям учащихся </w:t>
      </w:r>
      <w:r w:rsidR="007224DC" w:rsidRPr="007224DC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четвертого года обучения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 xml:space="preserve">В </w:t>
      </w:r>
      <w:r w:rsidR="007224DC">
        <w:rPr>
          <w:rFonts w:ascii="Times New Roman" w:hAnsi="Times New Roman" w:cs="Times New Roman"/>
          <w:spacing w:val="-20"/>
          <w:sz w:val="24"/>
          <w:szCs w:val="24"/>
        </w:rPr>
        <w:t>результате обучения  учащиеся  знают и умеют</w:t>
      </w:r>
      <w:r w:rsidRPr="002C35AA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выполнять работу над перспективным и конструктивным построением предметов натюрморта в пространстве;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тонально моделировать пространственные отношения и планы;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передавать изменение локального цвета предмета в зависимости от освещения и окружения;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передавать пространство при помощи цвета;</w:t>
      </w:r>
    </w:p>
    <w:p w:rsidR="00DB77AF" w:rsidRPr="002C35AA" w:rsidRDefault="00DB77AF" w:rsidP="00DB77AF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- умело пользоваться правилами перспективы: выбирать наиболее выразительную точку зрения, определять масштаб предметов, фигур по мере их удаления;</w:t>
      </w:r>
    </w:p>
    <w:p w:rsidR="00F76745" w:rsidRPr="00BA3344" w:rsidRDefault="00F76745" w:rsidP="00F76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6745" w:rsidRPr="00BA3344" w:rsidRDefault="00F76745" w:rsidP="00BA33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344">
        <w:rPr>
          <w:rFonts w:ascii="Times New Roman" w:hAnsi="Times New Roman" w:cs="Times New Roman"/>
          <w:b/>
          <w:sz w:val="24"/>
          <w:szCs w:val="24"/>
        </w:rPr>
        <w:t>5.ДИАГНОСТИЧЕСКИЙ ИНСТРУМЕНТАРИЙ</w:t>
      </w:r>
    </w:p>
    <w:p w:rsidR="00F76745" w:rsidRPr="00BA3344" w:rsidRDefault="00F76745" w:rsidP="00F7674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A3344" w:rsidRPr="00431F44" w:rsidRDefault="00BA3344" w:rsidP="00BA334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Видами контро</w:t>
      </w:r>
      <w:r>
        <w:rPr>
          <w:rFonts w:ascii="Times New Roman" w:hAnsi="Times New Roman" w:cs="Times New Roman"/>
          <w:spacing w:val="-20"/>
          <w:sz w:val="24"/>
          <w:szCs w:val="24"/>
        </w:rPr>
        <w:t>ля по учебному предмету «Композиция</w:t>
      </w:r>
      <w:r w:rsidR="000262E2">
        <w:rPr>
          <w:rFonts w:ascii="Times New Roman" w:hAnsi="Times New Roman" w:cs="Times New Roman"/>
          <w:spacing w:val="-20"/>
          <w:sz w:val="24"/>
          <w:szCs w:val="24"/>
        </w:rPr>
        <w:t>» являются текущая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, промежуточная и итоговая аттестации. Текущая аттестация проводится с целью контроля качества освоения конкретной темы или раздела по учебному предмету. Текущая аттестация проводится по четвертям в форме просмотра учебных и домашних работ преподавателем, оценки заносятся в классный журнал. </w:t>
      </w:r>
    </w:p>
    <w:p w:rsidR="00BA3344" w:rsidRPr="00431F44" w:rsidRDefault="00BA3344" w:rsidP="00BA334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pacing w:val="-20"/>
          <w:sz w:val="24"/>
          <w:szCs w:val="24"/>
        </w:rPr>
        <w:t>Промежуточная аттестация проводится в счет аудиторного времен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и по полугодиям в виде  контрольной </w:t>
      </w:r>
      <w:r w:rsidRPr="00431F44">
        <w:rPr>
          <w:rFonts w:ascii="Times New Roman" w:hAnsi="Times New Roman" w:cs="Times New Roman"/>
          <w:spacing w:val="-20"/>
          <w:sz w:val="24"/>
          <w:szCs w:val="24"/>
        </w:rPr>
        <w:t xml:space="preserve"> работы  в форме просмотров работ учащихся преподавателями. Экзамены проводятся в форме творческого просмотра  работ  учащихся за пределами аудиторных занятий в рамках  итоговой аттестации. </w:t>
      </w:r>
    </w:p>
    <w:p w:rsidR="00BA3344" w:rsidRPr="000262E2" w:rsidRDefault="00BA3344" w:rsidP="000262E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0262E2">
        <w:rPr>
          <w:rFonts w:ascii="Times New Roman" w:hAnsi="Times New Roman" w:cs="Times New Roman"/>
          <w:spacing w:val="-20"/>
          <w:sz w:val="24"/>
          <w:szCs w:val="24"/>
        </w:rPr>
        <w:t xml:space="preserve">Оценки ученикам могут выставляться и по окончании четверти. Преподаватель имеет возможность по своему усмотрению проводить дополнительные просмотры по разделам программы (текущий контроль). </w:t>
      </w:r>
    </w:p>
    <w:p w:rsidR="000262E2" w:rsidRPr="000262E2" w:rsidRDefault="00BA3344" w:rsidP="000262E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0262E2">
        <w:rPr>
          <w:rFonts w:ascii="Times New Roman" w:hAnsi="Times New Roman" w:cs="Times New Roman"/>
          <w:spacing w:val="-20"/>
          <w:sz w:val="24"/>
          <w:szCs w:val="24"/>
        </w:rPr>
        <w:t>Итоговая композиция демонстрирует умения реализовывать свои замыслы, творческий подход в выборе решения, умение работать с подготовительным материалом, эскизами, этюдами, набросками, литературой.</w:t>
      </w:r>
      <w:r w:rsidR="000262E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262E2">
        <w:rPr>
          <w:rFonts w:ascii="Times New Roman" w:hAnsi="Times New Roman" w:cs="Times New Roman"/>
          <w:spacing w:val="-20"/>
          <w:sz w:val="24"/>
          <w:szCs w:val="24"/>
        </w:rPr>
        <w:t>Тему итоговой работы каждый учащийся выбирает сам, учитывая свои склонности и возможности реализовать выбранную идею в серии листов,  связанных единством замысла и воплощения.</w:t>
      </w:r>
      <w:r w:rsidR="000262E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262E2">
        <w:rPr>
          <w:rFonts w:ascii="Times New Roman" w:hAnsi="Times New Roman" w:cs="Times New Roman"/>
          <w:spacing w:val="-20"/>
          <w:sz w:val="24"/>
          <w:szCs w:val="24"/>
        </w:rPr>
        <w:t>Итоговая работа может быть выполнена в любой технике живописи и графики</w:t>
      </w:r>
      <w:r w:rsidR="000262E2" w:rsidRPr="000262E2">
        <w:rPr>
          <w:rFonts w:ascii="Times New Roman" w:hAnsi="Times New Roman" w:cs="Times New Roman"/>
          <w:spacing w:val="-20"/>
          <w:sz w:val="24"/>
          <w:szCs w:val="24"/>
        </w:rPr>
        <w:t>. Работа рассчитана на второе полугодие выпускного класса.</w:t>
      </w:r>
    </w:p>
    <w:p w:rsidR="000262E2" w:rsidRPr="000262E2" w:rsidRDefault="000262E2" w:rsidP="000262E2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0262E2">
        <w:rPr>
          <w:rFonts w:ascii="Times New Roman" w:hAnsi="Times New Roman" w:cs="Times New Roman"/>
          <w:spacing w:val="-20"/>
          <w:sz w:val="24"/>
          <w:szCs w:val="24"/>
          <w:u w:val="single"/>
        </w:rPr>
        <w:t>Этапы работы</w:t>
      </w:r>
      <w:proofErr w:type="gramStart"/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</w:t>
      </w:r>
      <w:r w:rsidRPr="000262E2">
        <w:rPr>
          <w:rFonts w:ascii="Times New Roman" w:hAnsi="Times New Roman" w:cs="Times New Roman"/>
          <w:spacing w:val="-20"/>
          <w:sz w:val="24"/>
          <w:szCs w:val="24"/>
          <w:u w:val="single"/>
        </w:rPr>
        <w:t>:</w:t>
      </w:r>
      <w:proofErr w:type="gramEnd"/>
    </w:p>
    <w:p w:rsidR="000262E2" w:rsidRPr="000262E2" w:rsidRDefault="000076BF" w:rsidP="000262E2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 xml:space="preserve">1. </w:t>
      </w:r>
      <w:r w:rsidR="000262E2" w:rsidRPr="000262E2">
        <w:rPr>
          <w:rFonts w:ascii="Times New Roman" w:hAnsi="Times New Roman" w:cs="Times New Roman"/>
          <w:spacing w:val="-20"/>
          <w:sz w:val="24"/>
          <w:szCs w:val="24"/>
        </w:rPr>
        <w:t>поиски темы, выстраивание концепции серии; сбор и обработка материала; зарисовки, эскизы, этюды;</w:t>
      </w:r>
    </w:p>
    <w:p w:rsidR="000262E2" w:rsidRPr="000262E2" w:rsidRDefault="000076BF" w:rsidP="000262E2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 xml:space="preserve">2. </w:t>
      </w:r>
      <w:r w:rsidR="000262E2" w:rsidRPr="000262E2">
        <w:rPr>
          <w:rFonts w:ascii="Times New Roman" w:hAnsi="Times New Roman" w:cs="Times New Roman"/>
          <w:spacing w:val="-20"/>
          <w:sz w:val="24"/>
          <w:szCs w:val="24"/>
        </w:rPr>
        <w:t>поиски графических и живописных решений, как отдельных листов серии, так и всей серии в целом;</w:t>
      </w:r>
    </w:p>
    <w:p w:rsidR="000262E2" w:rsidRPr="000262E2" w:rsidRDefault="000076BF" w:rsidP="000262E2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lastRenderedPageBreak/>
        <w:t xml:space="preserve">3. </w:t>
      </w:r>
      <w:r w:rsidR="000262E2" w:rsidRPr="000262E2">
        <w:rPr>
          <w:rFonts w:ascii="Times New Roman" w:hAnsi="Times New Roman" w:cs="Times New Roman"/>
          <w:spacing w:val="-20"/>
          <w:sz w:val="24"/>
          <w:szCs w:val="24"/>
        </w:rPr>
        <w:t>сдача итоговых листов и завершение всей работы в конце учебного года;</w:t>
      </w:r>
    </w:p>
    <w:p w:rsidR="000262E2" w:rsidRPr="000262E2" w:rsidRDefault="000076BF" w:rsidP="000262E2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4. .</w:t>
      </w:r>
      <w:r w:rsidR="000262E2" w:rsidRPr="000262E2">
        <w:rPr>
          <w:rFonts w:ascii="Times New Roman" w:hAnsi="Times New Roman" w:cs="Times New Roman"/>
          <w:spacing w:val="-20"/>
          <w:sz w:val="24"/>
          <w:szCs w:val="24"/>
        </w:rPr>
        <w:t>в</w:t>
      </w:r>
      <w:r w:rsidR="00887E6B">
        <w:rPr>
          <w:rFonts w:ascii="Times New Roman" w:hAnsi="Times New Roman" w:cs="Times New Roman"/>
          <w:spacing w:val="-20"/>
          <w:sz w:val="24"/>
          <w:szCs w:val="24"/>
        </w:rPr>
        <w:t xml:space="preserve">ыставка и обсуждение </w:t>
      </w:r>
      <w:r w:rsidR="000262E2" w:rsidRPr="000262E2">
        <w:rPr>
          <w:rFonts w:ascii="Times New Roman" w:hAnsi="Times New Roman" w:cs="Times New Roman"/>
          <w:spacing w:val="-20"/>
          <w:sz w:val="24"/>
          <w:szCs w:val="24"/>
        </w:rPr>
        <w:t xml:space="preserve">работ. </w:t>
      </w:r>
    </w:p>
    <w:p w:rsidR="00BA3344" w:rsidRPr="000262E2" w:rsidRDefault="00BA3344" w:rsidP="000262E2">
      <w:pPr>
        <w:spacing w:after="0" w:line="240" w:lineRule="auto"/>
        <w:jc w:val="both"/>
        <w:rPr>
          <w:rFonts w:ascii="Times New Roman" w:hAnsi="Times New Roman" w:cs="Times New Roman"/>
          <w:b/>
          <w:spacing w:val="-20"/>
          <w:sz w:val="24"/>
          <w:szCs w:val="24"/>
        </w:rPr>
      </w:pPr>
      <w:r w:rsidRPr="000262E2">
        <w:rPr>
          <w:rFonts w:ascii="Times New Roman" w:hAnsi="Times New Roman" w:cs="Times New Roman"/>
          <w:b/>
          <w:spacing w:val="-20"/>
          <w:sz w:val="24"/>
          <w:szCs w:val="24"/>
        </w:rPr>
        <w:t>Критерии оценок</w:t>
      </w:r>
    </w:p>
    <w:p w:rsidR="00BA3344" w:rsidRPr="000262E2" w:rsidRDefault="000262E2" w:rsidP="000262E2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 xml:space="preserve">         </w:t>
      </w:r>
      <w:r w:rsidR="00BA3344" w:rsidRPr="000262E2">
        <w:rPr>
          <w:rFonts w:ascii="Times New Roman" w:hAnsi="Times New Roman" w:cs="Times New Roman"/>
          <w:spacing w:val="-20"/>
          <w:sz w:val="24"/>
          <w:szCs w:val="24"/>
        </w:rPr>
        <w:t>По результатам текущей, промежуточной и итоговой аттестации выставляются оценки: «отлично», «хорошо», «удовлетворительно».</w:t>
      </w:r>
    </w:p>
    <w:p w:rsidR="00BA3344" w:rsidRDefault="00BA3344" w:rsidP="000262E2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0262E2">
        <w:rPr>
          <w:rFonts w:ascii="Times New Roman" w:hAnsi="Times New Roman" w:cs="Times New Roman"/>
          <w:spacing w:val="-20"/>
          <w:sz w:val="24"/>
          <w:szCs w:val="24"/>
        </w:rPr>
        <w:t>Во время объяснения новой темы перед выполнением</w:t>
      </w:r>
      <w:r w:rsidR="00887E6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Pr="000262E2">
        <w:rPr>
          <w:rFonts w:ascii="Times New Roman" w:hAnsi="Times New Roman" w:cs="Times New Roman"/>
          <w:spacing w:val="-20"/>
          <w:sz w:val="24"/>
          <w:szCs w:val="24"/>
        </w:rPr>
        <w:t xml:space="preserve"> каждого задания </w:t>
      </w:r>
      <w:r w:rsidR="00887E6B">
        <w:rPr>
          <w:rFonts w:ascii="Times New Roman" w:hAnsi="Times New Roman" w:cs="Times New Roman"/>
          <w:spacing w:val="-20"/>
          <w:sz w:val="24"/>
          <w:szCs w:val="24"/>
        </w:rPr>
        <w:t>перед учащимся</w:t>
      </w:r>
      <w:r w:rsidRPr="000262E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887E6B">
        <w:rPr>
          <w:rFonts w:ascii="Times New Roman" w:hAnsi="Times New Roman" w:cs="Times New Roman"/>
          <w:spacing w:val="-20"/>
          <w:sz w:val="24"/>
          <w:szCs w:val="24"/>
        </w:rPr>
        <w:t xml:space="preserve"> ставятся  </w:t>
      </w:r>
      <w:r w:rsidRPr="000262E2">
        <w:rPr>
          <w:rFonts w:ascii="Times New Roman" w:hAnsi="Times New Roman" w:cs="Times New Roman"/>
          <w:spacing w:val="-20"/>
          <w:sz w:val="24"/>
          <w:szCs w:val="24"/>
        </w:rPr>
        <w:t xml:space="preserve">конкретные задачи. </w:t>
      </w:r>
      <w:r w:rsidR="000262E2">
        <w:rPr>
          <w:rFonts w:ascii="Times New Roman" w:hAnsi="Times New Roman" w:cs="Times New Roman"/>
          <w:spacing w:val="-20"/>
          <w:sz w:val="24"/>
          <w:szCs w:val="24"/>
        </w:rPr>
        <w:t>Р</w:t>
      </w:r>
      <w:r w:rsidR="00887E6B">
        <w:rPr>
          <w:rFonts w:ascii="Times New Roman" w:hAnsi="Times New Roman" w:cs="Times New Roman"/>
          <w:spacing w:val="-20"/>
          <w:sz w:val="24"/>
          <w:szCs w:val="24"/>
        </w:rPr>
        <w:t>абота учащегося</w:t>
      </w:r>
      <w:r w:rsidR="000262E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0262E2" w:rsidRPr="000262E2">
        <w:rPr>
          <w:rFonts w:ascii="Times New Roman" w:hAnsi="Times New Roman" w:cs="Times New Roman"/>
          <w:spacing w:val="-20"/>
          <w:sz w:val="24"/>
          <w:szCs w:val="24"/>
        </w:rPr>
        <w:t xml:space="preserve">оценивается </w:t>
      </w:r>
      <w:r w:rsidR="000262E2">
        <w:rPr>
          <w:rFonts w:ascii="Times New Roman" w:hAnsi="Times New Roman" w:cs="Times New Roman"/>
          <w:spacing w:val="-20"/>
          <w:sz w:val="24"/>
          <w:szCs w:val="24"/>
        </w:rPr>
        <w:t>в</w:t>
      </w:r>
      <w:r w:rsidRPr="000262E2">
        <w:rPr>
          <w:rFonts w:ascii="Times New Roman" w:hAnsi="Times New Roman" w:cs="Times New Roman"/>
          <w:spacing w:val="-20"/>
          <w:sz w:val="24"/>
          <w:szCs w:val="24"/>
        </w:rPr>
        <w:t xml:space="preserve"> зависимости от качества выполнения этих задач</w:t>
      </w:r>
      <w:r w:rsidR="000262E2">
        <w:rPr>
          <w:rFonts w:ascii="Times New Roman" w:hAnsi="Times New Roman" w:cs="Times New Roman"/>
          <w:spacing w:val="-20"/>
          <w:sz w:val="24"/>
          <w:szCs w:val="24"/>
        </w:rPr>
        <w:t>.</w:t>
      </w:r>
      <w:r w:rsidRPr="000262E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</w:p>
    <w:p w:rsidR="000076BF" w:rsidRPr="000262E2" w:rsidRDefault="000076BF" w:rsidP="000262E2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7"/>
        <w:gridCol w:w="6254"/>
      </w:tblGrid>
      <w:tr w:rsidR="00BA3344" w:rsidRPr="000262E2" w:rsidTr="000262E2">
        <w:trPr>
          <w:jc w:val="center"/>
        </w:trPr>
        <w:tc>
          <w:tcPr>
            <w:tcW w:w="3317" w:type="dxa"/>
          </w:tcPr>
          <w:p w:rsidR="00BA3344" w:rsidRPr="000262E2" w:rsidRDefault="00BA3344" w:rsidP="000262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Оценка</w:t>
            </w:r>
          </w:p>
        </w:tc>
        <w:tc>
          <w:tcPr>
            <w:tcW w:w="6254" w:type="dxa"/>
          </w:tcPr>
          <w:p w:rsidR="00BA3344" w:rsidRPr="000262E2" w:rsidRDefault="00BA3344" w:rsidP="000262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Критерии оценивания выступления</w:t>
            </w:r>
          </w:p>
        </w:tc>
      </w:tr>
      <w:tr w:rsidR="00BA3344" w:rsidRPr="000262E2" w:rsidTr="000262E2">
        <w:trPr>
          <w:jc w:val="center"/>
        </w:trPr>
        <w:tc>
          <w:tcPr>
            <w:tcW w:w="3317" w:type="dxa"/>
          </w:tcPr>
          <w:p w:rsidR="00BA3344" w:rsidRPr="000262E2" w:rsidRDefault="00BA3344" w:rsidP="000262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5 («отлично»)</w:t>
            </w:r>
          </w:p>
        </w:tc>
        <w:tc>
          <w:tcPr>
            <w:tcW w:w="6254" w:type="dxa"/>
          </w:tcPr>
          <w:p w:rsidR="00BA3344" w:rsidRPr="000262E2" w:rsidRDefault="00BA3344" w:rsidP="000262E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ученик самостоятельно выполняет все задачи на высоком уровне, его работа отличается оригинальностью идеи, грамотным исполнением и творческим подходом.</w:t>
            </w:r>
          </w:p>
        </w:tc>
      </w:tr>
      <w:tr w:rsidR="00BA3344" w:rsidRPr="000262E2" w:rsidTr="000262E2">
        <w:trPr>
          <w:jc w:val="center"/>
        </w:trPr>
        <w:tc>
          <w:tcPr>
            <w:tcW w:w="3317" w:type="dxa"/>
          </w:tcPr>
          <w:p w:rsidR="00BA3344" w:rsidRPr="000262E2" w:rsidRDefault="00BA3344" w:rsidP="000262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4 («хорошо»)</w:t>
            </w:r>
          </w:p>
        </w:tc>
        <w:tc>
          <w:tcPr>
            <w:tcW w:w="6254" w:type="dxa"/>
          </w:tcPr>
          <w:p w:rsidR="00BA3344" w:rsidRPr="000262E2" w:rsidRDefault="00BA3344" w:rsidP="000262E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ученик справляется с поставленными перед ним задачами, но прибегает к помощи преподавателя. </w:t>
            </w:r>
            <w:r w:rsid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Работа выполнена</w:t>
            </w: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</w:t>
            </w:r>
            <w:r w:rsid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с незначительными ошибками</w:t>
            </w:r>
          </w:p>
        </w:tc>
      </w:tr>
      <w:tr w:rsidR="00BA3344" w:rsidRPr="000262E2" w:rsidTr="000262E2">
        <w:trPr>
          <w:jc w:val="center"/>
        </w:trPr>
        <w:tc>
          <w:tcPr>
            <w:tcW w:w="3317" w:type="dxa"/>
          </w:tcPr>
          <w:p w:rsidR="00BA3344" w:rsidRPr="000262E2" w:rsidRDefault="00BA3344" w:rsidP="000262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3 («удовлетворительно»)</w:t>
            </w:r>
          </w:p>
        </w:tc>
        <w:tc>
          <w:tcPr>
            <w:tcW w:w="6254" w:type="dxa"/>
          </w:tcPr>
          <w:p w:rsidR="00BA3344" w:rsidRPr="000262E2" w:rsidRDefault="00BA3344" w:rsidP="000262E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уч</w:t>
            </w:r>
            <w:r w:rsid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еник выполняет задачи с </w:t>
            </w: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грубые ошибки (по невнимательности или нерадивости). Для завершения работы необходима постоянная помощь преподавателя.</w:t>
            </w:r>
          </w:p>
        </w:tc>
      </w:tr>
      <w:tr w:rsidR="00BA3344" w:rsidRPr="000262E2" w:rsidTr="000262E2">
        <w:trPr>
          <w:jc w:val="center"/>
        </w:trPr>
        <w:tc>
          <w:tcPr>
            <w:tcW w:w="3317" w:type="dxa"/>
          </w:tcPr>
          <w:p w:rsidR="00BA3344" w:rsidRPr="000262E2" w:rsidRDefault="00BA3344" w:rsidP="000262E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2 («неудовлетворительно»)</w:t>
            </w:r>
          </w:p>
        </w:tc>
        <w:tc>
          <w:tcPr>
            <w:tcW w:w="6254" w:type="dxa"/>
          </w:tcPr>
          <w:p w:rsidR="00BA3344" w:rsidRPr="000262E2" w:rsidRDefault="000262E2" w:rsidP="000262E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20"/>
                <w:sz w:val="24"/>
                <w:szCs w:val="24"/>
              </w:rPr>
            </w:pP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Работа  выполнена неграмотно. Ученик допускает много </w:t>
            </w:r>
            <w:r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 xml:space="preserve"> грубых </w:t>
            </w:r>
            <w:r w:rsidRPr="000262E2">
              <w:rPr>
                <w:rFonts w:ascii="Times New Roman" w:hAnsi="Times New Roman" w:cs="Times New Roman"/>
                <w:spacing w:val="-20"/>
                <w:sz w:val="24"/>
                <w:szCs w:val="24"/>
              </w:rPr>
              <w:t>ошибок из-за  плохого знания материала, не может работать самостоятельно, много занятий пропускает  без уважительных причин</w:t>
            </w:r>
          </w:p>
        </w:tc>
      </w:tr>
    </w:tbl>
    <w:p w:rsidR="00887E6B" w:rsidRDefault="00BA3344" w:rsidP="00887E6B">
      <w:pPr>
        <w:spacing w:line="360" w:lineRule="auto"/>
        <w:jc w:val="both"/>
      </w:pPr>
      <w:r>
        <w:t xml:space="preserve"> </w:t>
      </w:r>
    </w:p>
    <w:p w:rsidR="00F76745" w:rsidRPr="00BA3344" w:rsidRDefault="00F76745" w:rsidP="00887E6B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344">
        <w:rPr>
          <w:rFonts w:ascii="Times New Roman" w:hAnsi="Times New Roman" w:cs="Times New Roman"/>
          <w:b/>
          <w:sz w:val="24"/>
          <w:szCs w:val="24"/>
        </w:rPr>
        <w:t>6.МЕТОДИЧЕСКОЕ ОБЕСПЕЧЕНИЕ ПРОГРАММЫ</w:t>
      </w:r>
    </w:p>
    <w:p w:rsidR="00BA3344" w:rsidRPr="00431F44" w:rsidRDefault="00BA3344" w:rsidP="00BA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>Занятия  включают в себя  изучение теоретических основ, практическую, творческую и самостоятельную работу.</w:t>
      </w:r>
    </w:p>
    <w:p w:rsidR="00BA3344" w:rsidRPr="00431F44" w:rsidRDefault="00BA3344" w:rsidP="00BA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      Занятия могут проходить  в различных  формах: </w:t>
      </w:r>
    </w:p>
    <w:p w:rsidR="00BA3344" w:rsidRPr="00431F44" w:rsidRDefault="00737A33" w:rsidP="00BA33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традиционная </w:t>
      </w:r>
      <w:r w:rsidR="00BA3344" w:rsidRPr="00431F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3344" w:rsidRPr="00431F44" w:rsidRDefault="00BA3344" w:rsidP="00BA334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431F44">
        <w:rPr>
          <w:rFonts w:ascii="Times New Roman" w:hAnsi="Times New Roman" w:cs="Times New Roman"/>
          <w:sz w:val="24"/>
          <w:szCs w:val="24"/>
        </w:rPr>
        <w:t>нетрадиционная</w:t>
      </w:r>
      <w:proofErr w:type="gramEnd"/>
      <w:r w:rsidRPr="00431F44">
        <w:rPr>
          <w:rFonts w:ascii="Times New Roman" w:hAnsi="Times New Roman" w:cs="Times New Roman"/>
          <w:sz w:val="24"/>
          <w:szCs w:val="24"/>
        </w:rPr>
        <w:t xml:space="preserve"> (урок-путешествие, урок-сказка, урок-викторина, урок-фантазия</w:t>
      </w:r>
      <w:r w:rsidR="00737A33">
        <w:rPr>
          <w:rFonts w:ascii="Times New Roman" w:hAnsi="Times New Roman" w:cs="Times New Roman"/>
          <w:sz w:val="24"/>
          <w:szCs w:val="24"/>
        </w:rPr>
        <w:t xml:space="preserve"> и др.</w:t>
      </w:r>
      <w:r w:rsidRPr="00431F44">
        <w:rPr>
          <w:rFonts w:ascii="Times New Roman" w:hAnsi="Times New Roman" w:cs="Times New Roman"/>
          <w:sz w:val="24"/>
          <w:szCs w:val="24"/>
        </w:rPr>
        <w:t>)</w:t>
      </w:r>
    </w:p>
    <w:p w:rsidR="00BA3344" w:rsidRPr="00431F44" w:rsidRDefault="00BA3344" w:rsidP="00BA3344">
      <w:pPr>
        <w:pStyle w:val="Style2"/>
        <w:widowControl/>
        <w:spacing w:line="240" w:lineRule="auto"/>
        <w:ind w:firstLine="0"/>
        <w:rPr>
          <w:rStyle w:val="FontStyle78"/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b/>
          <w:sz w:val="24"/>
          <w:szCs w:val="24"/>
        </w:rPr>
        <w:t xml:space="preserve">Виды </w:t>
      </w: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занятия могут быть разнообразными: выставочная деятельность, оформление школы к празднику, мастер-класс, экскурсия и т.д.</w:t>
      </w:r>
    </w:p>
    <w:p w:rsidR="00BA3344" w:rsidRPr="00431F44" w:rsidRDefault="00BA3344" w:rsidP="00BA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31F44">
        <w:rPr>
          <w:rFonts w:ascii="Times New Roman" w:hAnsi="Times New Roman" w:cs="Times New Roman"/>
          <w:sz w:val="24"/>
          <w:szCs w:val="24"/>
          <w:u w:val="single"/>
        </w:rPr>
        <w:t>Методические рекомендации</w:t>
      </w:r>
    </w:p>
    <w:p w:rsidR="00BA3344" w:rsidRDefault="00BA3344" w:rsidP="00BA33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    </w:t>
      </w:r>
      <w:r w:rsidR="000076BF">
        <w:rPr>
          <w:rFonts w:ascii="Times New Roman" w:hAnsi="Times New Roman" w:cs="Times New Roman"/>
          <w:sz w:val="24"/>
          <w:szCs w:val="24"/>
        </w:rPr>
        <w:t xml:space="preserve">   </w:t>
      </w:r>
      <w:r w:rsidRPr="00431F44">
        <w:rPr>
          <w:rFonts w:ascii="Times New Roman" w:hAnsi="Times New Roman" w:cs="Times New Roman"/>
          <w:sz w:val="24"/>
          <w:szCs w:val="24"/>
        </w:rPr>
        <w:t xml:space="preserve"> Освоение прог</w:t>
      </w:r>
      <w:r>
        <w:rPr>
          <w:rFonts w:ascii="Times New Roman" w:hAnsi="Times New Roman" w:cs="Times New Roman"/>
          <w:sz w:val="24"/>
          <w:szCs w:val="24"/>
        </w:rPr>
        <w:t>раммы учебного предмета «Композиция</w:t>
      </w:r>
      <w:r w:rsidRPr="00431F44">
        <w:rPr>
          <w:rFonts w:ascii="Times New Roman" w:hAnsi="Times New Roman" w:cs="Times New Roman"/>
          <w:sz w:val="24"/>
          <w:szCs w:val="24"/>
        </w:rPr>
        <w:t>» проходит в форме практических занятий на основе анализа натуры в сочетании с изучением теоретических основ изобразительной грамоты. Рисование с натуры дополняется зарисовками по памяти и представлению, композиционными творческими заданиями. Выполнение каждого задания желательно сопровождать демонстрацией лучших образцов аналогичного задания из методического фонда, просмотр</w:t>
      </w:r>
      <w:r>
        <w:rPr>
          <w:rFonts w:ascii="Times New Roman" w:hAnsi="Times New Roman" w:cs="Times New Roman"/>
          <w:sz w:val="24"/>
          <w:szCs w:val="24"/>
        </w:rPr>
        <w:t>ом произведений мастеров живописи</w:t>
      </w:r>
      <w:r w:rsidRPr="00431F44">
        <w:rPr>
          <w:rFonts w:ascii="Times New Roman" w:hAnsi="Times New Roman" w:cs="Times New Roman"/>
          <w:sz w:val="24"/>
          <w:szCs w:val="24"/>
        </w:rPr>
        <w:t xml:space="preserve"> в репродукциях или слайдах. Приоритетная роль отводится показу преподавателем приемов и порядка ведения работы.</w:t>
      </w:r>
    </w:p>
    <w:p w:rsidR="00737A33" w:rsidRPr="00737A33" w:rsidRDefault="00BA3344" w:rsidP="00737A33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Каждое задание предполагает решение определенных учебно-творческих задач, которые сообщаются преподавателем перед началом выполнения задания. Преподаватель также разъясняет и обосновывает методику выполнения задания. </w:t>
      </w:r>
      <w:r w:rsidR="00737A33" w:rsidRPr="00737A33">
        <w:rPr>
          <w:rFonts w:ascii="Times New Roman" w:hAnsi="Times New Roman" w:cs="Times New Roman"/>
          <w:sz w:val="24"/>
          <w:szCs w:val="24"/>
        </w:rPr>
        <w:t>При выборе темы преподаватель должен обязательно учитывать уровень доступности материала  для каждого учащегося в соответствии с его индивидуальными возможностями.</w:t>
      </w:r>
    </w:p>
    <w:p w:rsidR="00BA3344" w:rsidRPr="00431F44" w:rsidRDefault="00BA3344" w:rsidP="00BA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>По мере усвоения программы от учащихся требуется не только отработка технических приемов, но и развитие эмоционального отношения к выполняемой работе.</w:t>
      </w:r>
    </w:p>
    <w:p w:rsidR="00BA3344" w:rsidRPr="00431F44" w:rsidRDefault="00BA3344" w:rsidP="00BA33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>Каждое программное задание предусматривает выполнение набросков и зарисовок по теме занятия, а также творческих композиционных заданий. Домашние задания должны быть посильными и нетрудоемкими по времени.</w:t>
      </w:r>
    </w:p>
    <w:p w:rsidR="00F76745" w:rsidRDefault="00BA3344" w:rsidP="000076BF">
      <w:pPr>
        <w:spacing w:after="0" w:line="240" w:lineRule="auto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0076BF">
        <w:rPr>
          <w:rFonts w:ascii="Times New Roman" w:hAnsi="Times New Roman" w:cs="Times New Roman"/>
          <w:sz w:val="24"/>
          <w:szCs w:val="24"/>
        </w:rPr>
        <w:t xml:space="preserve">     </w:t>
      </w:r>
      <w:r w:rsidRPr="00431F44">
        <w:rPr>
          <w:rFonts w:ascii="Times New Roman" w:hAnsi="Times New Roman" w:cs="Times New Roman"/>
          <w:sz w:val="24"/>
          <w:szCs w:val="24"/>
        </w:rPr>
        <w:t>Преподавателю необходимо обеспечить благоприятный психологический климат и  деловую атмосферу на  занятиях,  располагающую к творческой работе и сотрудничеству. Критические замечания по поводу работ обучающихся должны быть конструктивными, сделаны доброжелательно, очень корректно и носить форму советов, пожеланий и рекомендаций</w:t>
      </w:r>
      <w:r w:rsidR="000076BF">
        <w:rPr>
          <w:rFonts w:ascii="Times New Roman" w:hAnsi="Times New Roman" w:cs="Times New Roman"/>
          <w:sz w:val="24"/>
          <w:szCs w:val="24"/>
        </w:rPr>
        <w:t>.</w:t>
      </w:r>
    </w:p>
    <w:p w:rsidR="00BA3344" w:rsidRPr="00887E6B" w:rsidRDefault="00BA3344" w:rsidP="00887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87E6B">
        <w:rPr>
          <w:rFonts w:ascii="Times New Roman" w:hAnsi="Times New Roman" w:cs="Times New Roman"/>
          <w:sz w:val="24"/>
          <w:szCs w:val="24"/>
        </w:rPr>
        <w:t>Программа предлагает сл</w:t>
      </w:r>
      <w:r w:rsidR="00737A33">
        <w:rPr>
          <w:rFonts w:ascii="Times New Roman" w:hAnsi="Times New Roman" w:cs="Times New Roman"/>
          <w:sz w:val="24"/>
          <w:szCs w:val="24"/>
        </w:rPr>
        <w:t>едующую схему этапов выполнения:</w:t>
      </w:r>
    </w:p>
    <w:p w:rsidR="00BA3344" w:rsidRPr="00887E6B" w:rsidRDefault="00887E6B" w:rsidP="00887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7A33">
        <w:rPr>
          <w:rFonts w:ascii="Times New Roman" w:hAnsi="Times New Roman" w:cs="Times New Roman"/>
          <w:sz w:val="24"/>
          <w:szCs w:val="24"/>
        </w:rPr>
        <w:t>о</w:t>
      </w:r>
      <w:r w:rsidR="00BA3344" w:rsidRPr="00887E6B">
        <w:rPr>
          <w:rFonts w:ascii="Times New Roman" w:hAnsi="Times New Roman" w:cs="Times New Roman"/>
          <w:sz w:val="24"/>
          <w:szCs w:val="24"/>
        </w:rPr>
        <w:t>бзор</w:t>
      </w:r>
      <w:r w:rsidR="00737A33">
        <w:rPr>
          <w:rFonts w:ascii="Times New Roman" w:hAnsi="Times New Roman" w:cs="Times New Roman"/>
          <w:sz w:val="24"/>
          <w:szCs w:val="24"/>
        </w:rPr>
        <w:t>ная беседа о предлагаемых темах;</w:t>
      </w:r>
    </w:p>
    <w:p w:rsidR="00BA3344" w:rsidRPr="00887E6B" w:rsidRDefault="00887E6B" w:rsidP="00887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7A33">
        <w:rPr>
          <w:rFonts w:ascii="Times New Roman" w:hAnsi="Times New Roman" w:cs="Times New Roman"/>
          <w:sz w:val="24"/>
          <w:szCs w:val="24"/>
        </w:rPr>
        <w:t>в</w:t>
      </w:r>
      <w:r w:rsidR="00BA3344" w:rsidRPr="00887E6B">
        <w:rPr>
          <w:rFonts w:ascii="Times New Roman" w:hAnsi="Times New Roman" w:cs="Times New Roman"/>
          <w:sz w:val="24"/>
          <w:szCs w:val="24"/>
        </w:rPr>
        <w:t>ы</w:t>
      </w:r>
      <w:r w:rsidR="00737A33">
        <w:rPr>
          <w:rFonts w:ascii="Times New Roman" w:hAnsi="Times New Roman" w:cs="Times New Roman"/>
          <w:sz w:val="24"/>
          <w:szCs w:val="24"/>
        </w:rPr>
        <w:t>бор сюжета и техники исполнения;</w:t>
      </w:r>
    </w:p>
    <w:p w:rsidR="00BA3344" w:rsidRPr="00887E6B" w:rsidRDefault="00887E6B" w:rsidP="00887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7A33">
        <w:rPr>
          <w:rFonts w:ascii="Times New Roman" w:hAnsi="Times New Roman" w:cs="Times New Roman"/>
          <w:sz w:val="24"/>
          <w:szCs w:val="24"/>
        </w:rPr>
        <w:t>с</w:t>
      </w:r>
      <w:r w:rsidR="00BA3344" w:rsidRPr="00887E6B">
        <w:rPr>
          <w:rFonts w:ascii="Times New Roman" w:hAnsi="Times New Roman" w:cs="Times New Roman"/>
          <w:sz w:val="24"/>
          <w:szCs w:val="24"/>
        </w:rPr>
        <w:t>бор подготовительного изобразительного материала и</w:t>
      </w:r>
      <w:r w:rsidR="00737A33">
        <w:rPr>
          <w:rFonts w:ascii="Times New Roman" w:hAnsi="Times New Roman" w:cs="Times New Roman"/>
          <w:sz w:val="24"/>
          <w:szCs w:val="24"/>
        </w:rPr>
        <w:t xml:space="preserve"> изучение материальной культуры;</w:t>
      </w:r>
    </w:p>
    <w:p w:rsidR="00BA3344" w:rsidRPr="00887E6B" w:rsidRDefault="00887E6B" w:rsidP="00887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7A33">
        <w:rPr>
          <w:rFonts w:ascii="Times New Roman" w:hAnsi="Times New Roman" w:cs="Times New Roman"/>
          <w:sz w:val="24"/>
          <w:szCs w:val="24"/>
        </w:rPr>
        <w:t>т</w:t>
      </w:r>
      <w:r w:rsidR="00BA3344" w:rsidRPr="00887E6B">
        <w:rPr>
          <w:rFonts w:ascii="Times New Roman" w:hAnsi="Times New Roman" w:cs="Times New Roman"/>
          <w:sz w:val="24"/>
          <w:szCs w:val="24"/>
        </w:rPr>
        <w:t xml:space="preserve">ональные </w:t>
      </w:r>
      <w:proofErr w:type="spellStart"/>
      <w:r w:rsidR="00BA3344" w:rsidRPr="00887E6B">
        <w:rPr>
          <w:rFonts w:ascii="Times New Roman" w:hAnsi="Times New Roman" w:cs="Times New Roman"/>
          <w:sz w:val="24"/>
          <w:szCs w:val="24"/>
        </w:rPr>
        <w:t>форэск</w:t>
      </w:r>
      <w:r w:rsidR="00737A33">
        <w:rPr>
          <w:rFonts w:ascii="Times New Roman" w:hAnsi="Times New Roman" w:cs="Times New Roman"/>
          <w:sz w:val="24"/>
          <w:szCs w:val="24"/>
        </w:rPr>
        <w:t>изы</w:t>
      </w:r>
      <w:proofErr w:type="spellEnd"/>
      <w:r w:rsidR="00737A33">
        <w:rPr>
          <w:rFonts w:ascii="Times New Roman" w:hAnsi="Times New Roman" w:cs="Times New Roman"/>
          <w:sz w:val="24"/>
          <w:szCs w:val="24"/>
        </w:rPr>
        <w:t>;</w:t>
      </w:r>
    </w:p>
    <w:p w:rsidR="00BA3344" w:rsidRPr="00887E6B" w:rsidRDefault="00887E6B" w:rsidP="00887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7A33">
        <w:rPr>
          <w:rFonts w:ascii="Times New Roman" w:hAnsi="Times New Roman" w:cs="Times New Roman"/>
          <w:sz w:val="24"/>
          <w:szCs w:val="24"/>
        </w:rPr>
        <w:t>у</w:t>
      </w:r>
      <w:r w:rsidR="00BA3344" w:rsidRPr="00887E6B">
        <w:rPr>
          <w:rFonts w:ascii="Times New Roman" w:hAnsi="Times New Roman" w:cs="Times New Roman"/>
          <w:sz w:val="24"/>
          <w:szCs w:val="24"/>
        </w:rPr>
        <w:t xml:space="preserve">пражнения по </w:t>
      </w:r>
      <w:proofErr w:type="spellStart"/>
      <w:r w:rsidR="00BA3344" w:rsidRPr="00887E6B">
        <w:rPr>
          <w:rFonts w:ascii="Times New Roman" w:hAnsi="Times New Roman" w:cs="Times New Roman"/>
          <w:sz w:val="24"/>
          <w:szCs w:val="24"/>
        </w:rPr>
        <w:t>цветоведению</w:t>
      </w:r>
      <w:proofErr w:type="spellEnd"/>
      <w:r w:rsidR="00BA3344" w:rsidRPr="00887E6B">
        <w:rPr>
          <w:rFonts w:ascii="Times New Roman" w:hAnsi="Times New Roman" w:cs="Times New Roman"/>
          <w:sz w:val="24"/>
          <w:szCs w:val="24"/>
        </w:rPr>
        <w:t>, по законам ком</w:t>
      </w:r>
      <w:r w:rsidR="00737A33">
        <w:rPr>
          <w:rFonts w:ascii="Times New Roman" w:hAnsi="Times New Roman" w:cs="Times New Roman"/>
          <w:sz w:val="24"/>
          <w:szCs w:val="24"/>
        </w:rPr>
        <w:t>позиции, по техникам исполнения;</w:t>
      </w:r>
    </w:p>
    <w:p w:rsidR="00BA3344" w:rsidRPr="00887E6B" w:rsidRDefault="00887E6B" w:rsidP="00887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7A33">
        <w:rPr>
          <w:rFonts w:ascii="Times New Roman" w:hAnsi="Times New Roman" w:cs="Times New Roman"/>
          <w:sz w:val="24"/>
          <w:szCs w:val="24"/>
        </w:rPr>
        <w:t>в</w:t>
      </w:r>
      <w:r w:rsidR="00BA3344" w:rsidRPr="00887E6B">
        <w:rPr>
          <w:rFonts w:ascii="Times New Roman" w:hAnsi="Times New Roman" w:cs="Times New Roman"/>
          <w:sz w:val="24"/>
          <w:szCs w:val="24"/>
        </w:rPr>
        <w:t xml:space="preserve">арианты </w:t>
      </w:r>
      <w:r w:rsidR="00737A33">
        <w:rPr>
          <w:rFonts w:ascii="Times New Roman" w:hAnsi="Times New Roman" w:cs="Times New Roman"/>
          <w:sz w:val="24"/>
          <w:szCs w:val="24"/>
        </w:rPr>
        <w:t>тонально-композиционных эскизов;</w:t>
      </w:r>
    </w:p>
    <w:p w:rsidR="00BA3344" w:rsidRPr="00887E6B" w:rsidRDefault="00887E6B" w:rsidP="00887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7A33">
        <w:rPr>
          <w:rFonts w:ascii="Times New Roman" w:hAnsi="Times New Roman" w:cs="Times New Roman"/>
          <w:sz w:val="24"/>
          <w:szCs w:val="24"/>
        </w:rPr>
        <w:t xml:space="preserve">варианты </w:t>
      </w:r>
      <w:proofErr w:type="spellStart"/>
      <w:r w:rsidR="00737A33">
        <w:rPr>
          <w:rFonts w:ascii="Times New Roman" w:hAnsi="Times New Roman" w:cs="Times New Roman"/>
          <w:sz w:val="24"/>
          <w:szCs w:val="24"/>
        </w:rPr>
        <w:t>цветотональных</w:t>
      </w:r>
      <w:proofErr w:type="spellEnd"/>
      <w:r w:rsidR="00737A33">
        <w:rPr>
          <w:rFonts w:ascii="Times New Roman" w:hAnsi="Times New Roman" w:cs="Times New Roman"/>
          <w:sz w:val="24"/>
          <w:szCs w:val="24"/>
        </w:rPr>
        <w:t xml:space="preserve"> эскизов;</w:t>
      </w:r>
    </w:p>
    <w:p w:rsidR="00BA3344" w:rsidRPr="00887E6B" w:rsidRDefault="00887E6B" w:rsidP="00887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7A33">
        <w:rPr>
          <w:rFonts w:ascii="Times New Roman" w:hAnsi="Times New Roman" w:cs="Times New Roman"/>
          <w:sz w:val="24"/>
          <w:szCs w:val="24"/>
        </w:rPr>
        <w:t>выполнение картона;</w:t>
      </w:r>
    </w:p>
    <w:p w:rsidR="00BA3344" w:rsidRPr="00887E6B" w:rsidRDefault="00887E6B" w:rsidP="00887E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7A33">
        <w:rPr>
          <w:rFonts w:ascii="Times New Roman" w:hAnsi="Times New Roman" w:cs="Times New Roman"/>
          <w:sz w:val="24"/>
          <w:szCs w:val="24"/>
        </w:rPr>
        <w:t>в</w:t>
      </w:r>
      <w:r w:rsidR="00BA3344" w:rsidRPr="00887E6B">
        <w:rPr>
          <w:rFonts w:ascii="Times New Roman" w:hAnsi="Times New Roman" w:cs="Times New Roman"/>
          <w:sz w:val="24"/>
          <w:szCs w:val="24"/>
        </w:rPr>
        <w:t>ыполнение работы на формате в материале.</w:t>
      </w:r>
    </w:p>
    <w:p w:rsidR="00BA3344" w:rsidRPr="00887E6B" w:rsidRDefault="00887E6B" w:rsidP="00887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A3344" w:rsidRPr="00887E6B">
        <w:rPr>
          <w:rFonts w:ascii="Times New Roman" w:hAnsi="Times New Roman" w:cs="Times New Roman"/>
          <w:sz w:val="24"/>
          <w:szCs w:val="24"/>
        </w:rPr>
        <w:t xml:space="preserve">Итогом каждого из двух полугодий должна стать, как минимум, одна законченная композиция в цвете или графическая, может быть и серия цветовых или графических листов. Техника исполнения и формат работы  обсуждается с преподавателем. </w:t>
      </w:r>
    </w:p>
    <w:p w:rsidR="000F7936" w:rsidRDefault="00BA3344" w:rsidP="00737A33">
      <w:pPr>
        <w:spacing w:line="360" w:lineRule="auto"/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</w:p>
    <w:p w:rsidR="00F76745" w:rsidRPr="00A616D5" w:rsidRDefault="00737A33" w:rsidP="00737A33">
      <w:pPr>
        <w:spacing w:line="360" w:lineRule="auto"/>
        <w:jc w:val="both"/>
        <w:rPr>
          <w:rFonts w:ascii="Times New Roman" w:hAnsi="Times New Roman" w:cs="Times New Roman"/>
          <w:spacing w:val="-20"/>
          <w:sz w:val="24"/>
          <w:szCs w:val="24"/>
          <w:u w:val="single"/>
        </w:rPr>
      </w:pPr>
      <w:r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Рекомендуемая  м</w:t>
      </w:r>
      <w:r w:rsidR="00F76745" w:rsidRPr="00A616D5">
        <w:rPr>
          <w:rFonts w:ascii="Times New Roman" w:hAnsi="Times New Roman" w:cs="Times New Roman"/>
          <w:spacing w:val="-20"/>
          <w:sz w:val="24"/>
          <w:szCs w:val="24"/>
          <w:u w:val="single"/>
        </w:rPr>
        <w:t>етодическая литература для учителя:</w:t>
      </w:r>
    </w:p>
    <w:p w:rsid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A8">
        <w:rPr>
          <w:rFonts w:ascii="Times New Roman" w:hAnsi="Times New Roman" w:cs="Times New Roman"/>
          <w:sz w:val="24"/>
          <w:szCs w:val="24"/>
        </w:rPr>
        <w:t>Бердник Т.О., Неклюдова Т.П. Дизайн костюма. Ростов-на-Дону, «Феникс» 2000</w:t>
      </w:r>
    </w:p>
    <w:p w:rsid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2AA8">
        <w:rPr>
          <w:rFonts w:ascii="Times New Roman" w:hAnsi="Times New Roman" w:cs="Times New Roman"/>
          <w:sz w:val="24"/>
          <w:szCs w:val="24"/>
        </w:rPr>
        <w:t>Береснева</w:t>
      </w:r>
      <w:proofErr w:type="spellEnd"/>
      <w:r w:rsidRPr="00142AA8">
        <w:rPr>
          <w:rFonts w:ascii="Times New Roman" w:hAnsi="Times New Roman" w:cs="Times New Roman"/>
          <w:sz w:val="24"/>
          <w:szCs w:val="24"/>
        </w:rPr>
        <w:t xml:space="preserve"> В.Я., Романова Н.В. Вопросы орнаментации ткани. М.: «Легкая индустрия», 1977</w:t>
      </w:r>
    </w:p>
    <w:p w:rsid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36">
        <w:rPr>
          <w:rFonts w:ascii="Times New Roman" w:hAnsi="Times New Roman" w:cs="Times New Roman"/>
          <w:sz w:val="24"/>
          <w:szCs w:val="24"/>
        </w:rPr>
        <w:t>Большаков М.В. Декор и орнамент в книге. М., Книга, 1990</w:t>
      </w:r>
    </w:p>
    <w:p w:rsid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A8">
        <w:rPr>
          <w:rFonts w:ascii="Times New Roman" w:hAnsi="Times New Roman" w:cs="Times New Roman"/>
          <w:sz w:val="24"/>
          <w:szCs w:val="24"/>
        </w:rPr>
        <w:t>Библиотека учителя ИЗО, М. «Просвещение», 1990г</w:t>
      </w:r>
    </w:p>
    <w:p w:rsidR="000F7936" w:rsidRP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36">
        <w:rPr>
          <w:rFonts w:ascii="Times New Roman" w:hAnsi="Times New Roman" w:cs="Times New Roman"/>
          <w:sz w:val="24"/>
          <w:szCs w:val="24"/>
        </w:rPr>
        <w:t>Волков Н.Н. Композиция в живописи. М., 1977</w:t>
      </w:r>
    </w:p>
    <w:p w:rsidR="000F7936" w:rsidRP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36">
        <w:rPr>
          <w:rFonts w:ascii="Times New Roman" w:hAnsi="Times New Roman" w:cs="Times New Roman"/>
          <w:sz w:val="24"/>
          <w:szCs w:val="24"/>
        </w:rPr>
        <w:t>Вейль Герман. Симметрия. М., 1968</w:t>
      </w:r>
    </w:p>
    <w:p w:rsid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36">
        <w:rPr>
          <w:rFonts w:ascii="Times New Roman" w:hAnsi="Times New Roman" w:cs="Times New Roman"/>
          <w:sz w:val="24"/>
          <w:szCs w:val="24"/>
        </w:rPr>
        <w:t>Голубева О.Л. Основы композиции. Издательский дом искусств. М., 2004</w:t>
      </w:r>
    </w:p>
    <w:p w:rsidR="000F7936" w:rsidRP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A8">
        <w:rPr>
          <w:rFonts w:ascii="Times New Roman" w:hAnsi="Times New Roman" w:cs="Times New Roman"/>
          <w:sz w:val="24"/>
          <w:szCs w:val="24"/>
        </w:rPr>
        <w:t xml:space="preserve">Груздев В.В. Метод освоения некоторых понятий композиции. - В кн.: Преподавание </w:t>
      </w:r>
      <w:proofErr w:type="spellStart"/>
      <w:r w:rsidRPr="00142AA8">
        <w:rPr>
          <w:rFonts w:ascii="Times New Roman" w:hAnsi="Times New Roman" w:cs="Times New Roman"/>
          <w:sz w:val="24"/>
          <w:szCs w:val="24"/>
        </w:rPr>
        <w:t>спецдисциплин</w:t>
      </w:r>
      <w:proofErr w:type="spellEnd"/>
      <w:r w:rsidRPr="00142AA8">
        <w:rPr>
          <w:rFonts w:ascii="Times New Roman" w:hAnsi="Times New Roman" w:cs="Times New Roman"/>
          <w:sz w:val="24"/>
          <w:szCs w:val="24"/>
        </w:rPr>
        <w:t xml:space="preserve"> на художественно-графических факультетах педагогических институтов. Курск, КПИ, 1978</w:t>
      </w:r>
    </w:p>
    <w:p w:rsid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36">
        <w:rPr>
          <w:rFonts w:ascii="Times New Roman" w:hAnsi="Times New Roman" w:cs="Times New Roman"/>
          <w:sz w:val="24"/>
          <w:szCs w:val="24"/>
        </w:rPr>
        <w:t>Даниэль С.М. Учебный анализ композиции. // «Творчество» №3, 1984</w:t>
      </w:r>
    </w:p>
    <w:p w:rsidR="000F7936" w:rsidRP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36">
        <w:rPr>
          <w:rFonts w:ascii="Times New Roman" w:hAnsi="Times New Roman" w:cs="Times New Roman"/>
          <w:sz w:val="24"/>
          <w:szCs w:val="24"/>
        </w:rPr>
        <w:t>Демичева В.</w:t>
      </w:r>
      <w:proofErr w:type="gramStart"/>
      <w:r w:rsidRPr="000F793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0F7936">
        <w:rPr>
          <w:rFonts w:ascii="Times New Roman" w:hAnsi="Times New Roman" w:cs="Times New Roman"/>
          <w:sz w:val="24"/>
          <w:szCs w:val="24"/>
        </w:rPr>
        <w:t xml:space="preserve"> Прикладная  композиция. Примерная программа для ДХШ и изобразительных отделений ДШИ. М., 2012</w:t>
      </w:r>
    </w:p>
    <w:p w:rsidR="000F7936" w:rsidRP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2AA8">
        <w:rPr>
          <w:rFonts w:ascii="Times New Roman" w:hAnsi="Times New Roman" w:cs="Times New Roman"/>
          <w:sz w:val="24"/>
          <w:szCs w:val="24"/>
        </w:rPr>
        <w:t>Енин</w:t>
      </w:r>
      <w:proofErr w:type="spellEnd"/>
      <w:r w:rsidRPr="00142AA8">
        <w:rPr>
          <w:rFonts w:ascii="Times New Roman" w:hAnsi="Times New Roman" w:cs="Times New Roman"/>
          <w:sz w:val="24"/>
          <w:szCs w:val="24"/>
        </w:rPr>
        <w:t xml:space="preserve"> А.А. Обухов И.Б. Основы композиции.</w:t>
      </w:r>
    </w:p>
    <w:p w:rsidR="000F7936" w:rsidRP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36">
        <w:rPr>
          <w:rFonts w:ascii="Times New Roman" w:hAnsi="Times New Roman" w:cs="Times New Roman"/>
          <w:sz w:val="24"/>
          <w:szCs w:val="24"/>
        </w:rPr>
        <w:t>Зайцев А.С. Наука о цвете и живописи. М., Искусство, 1986</w:t>
      </w:r>
    </w:p>
    <w:p w:rsidR="000F7936" w:rsidRP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7936">
        <w:rPr>
          <w:rFonts w:ascii="Times New Roman" w:hAnsi="Times New Roman" w:cs="Times New Roman"/>
          <w:sz w:val="24"/>
          <w:szCs w:val="24"/>
        </w:rPr>
        <w:t>Неменский</w:t>
      </w:r>
      <w:proofErr w:type="spellEnd"/>
      <w:r w:rsidRPr="000F7936">
        <w:rPr>
          <w:rFonts w:ascii="Times New Roman" w:hAnsi="Times New Roman" w:cs="Times New Roman"/>
          <w:sz w:val="24"/>
          <w:szCs w:val="24"/>
        </w:rPr>
        <w:t xml:space="preserve"> Б.М. «Мудрость красоты» (о проблеме эстетического воспитания), М. «Просвещение», 1987 г.</w:t>
      </w:r>
    </w:p>
    <w:p w:rsid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7936">
        <w:rPr>
          <w:rFonts w:ascii="Times New Roman" w:hAnsi="Times New Roman" w:cs="Times New Roman"/>
          <w:sz w:val="24"/>
          <w:szCs w:val="24"/>
        </w:rPr>
        <w:t>Претте</w:t>
      </w:r>
      <w:proofErr w:type="spellEnd"/>
      <w:r w:rsidRPr="000F7936">
        <w:rPr>
          <w:rFonts w:ascii="Times New Roman" w:hAnsi="Times New Roman" w:cs="Times New Roman"/>
          <w:sz w:val="24"/>
          <w:szCs w:val="24"/>
        </w:rPr>
        <w:t xml:space="preserve"> М.К., </w:t>
      </w:r>
      <w:proofErr w:type="spellStart"/>
      <w:r w:rsidRPr="000F7936">
        <w:rPr>
          <w:rFonts w:ascii="Times New Roman" w:hAnsi="Times New Roman" w:cs="Times New Roman"/>
          <w:sz w:val="24"/>
          <w:szCs w:val="24"/>
        </w:rPr>
        <w:t>Капальдо</w:t>
      </w:r>
      <w:proofErr w:type="spellEnd"/>
      <w:r w:rsidRPr="000F7936">
        <w:rPr>
          <w:rFonts w:ascii="Times New Roman" w:hAnsi="Times New Roman" w:cs="Times New Roman"/>
          <w:sz w:val="24"/>
          <w:szCs w:val="24"/>
        </w:rPr>
        <w:t xml:space="preserve"> Альфонсо. Творчество и выражение. Курс художественного воспитания. М., 1981</w:t>
      </w:r>
    </w:p>
    <w:p w:rsidR="000F7936" w:rsidRP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A8">
        <w:rPr>
          <w:rFonts w:ascii="Times New Roman" w:hAnsi="Times New Roman" w:cs="Times New Roman"/>
          <w:sz w:val="24"/>
          <w:szCs w:val="24"/>
        </w:rPr>
        <w:t xml:space="preserve">Практическое </w:t>
      </w:r>
      <w:proofErr w:type="spellStart"/>
      <w:r w:rsidRPr="00142AA8">
        <w:rPr>
          <w:rFonts w:ascii="Times New Roman" w:hAnsi="Times New Roman" w:cs="Times New Roman"/>
          <w:sz w:val="24"/>
          <w:szCs w:val="24"/>
        </w:rPr>
        <w:t>цветоведение</w:t>
      </w:r>
      <w:proofErr w:type="spellEnd"/>
      <w:r w:rsidRPr="00142AA8">
        <w:rPr>
          <w:rFonts w:ascii="Times New Roman" w:hAnsi="Times New Roman" w:cs="Times New Roman"/>
          <w:sz w:val="24"/>
          <w:szCs w:val="24"/>
        </w:rPr>
        <w:t>. МГПИ. Пособие для студентов  художественн</w:t>
      </w:r>
      <w:proofErr w:type="gramStart"/>
      <w:r w:rsidRPr="00142AA8">
        <w:rPr>
          <w:rFonts w:ascii="Times New Roman" w:hAnsi="Times New Roman" w:cs="Times New Roman"/>
          <w:sz w:val="24"/>
          <w:szCs w:val="24"/>
        </w:rPr>
        <w:t>о–</w:t>
      </w:r>
      <w:proofErr w:type="gramEnd"/>
      <w:r w:rsidRPr="00142AA8">
        <w:rPr>
          <w:rFonts w:ascii="Times New Roman" w:hAnsi="Times New Roman" w:cs="Times New Roman"/>
          <w:sz w:val="24"/>
          <w:szCs w:val="24"/>
        </w:rPr>
        <w:t xml:space="preserve"> графического факультета. М., 1985</w:t>
      </w:r>
    </w:p>
    <w:p w:rsidR="000F7936" w:rsidRP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2AA8">
        <w:rPr>
          <w:rFonts w:ascii="Times New Roman" w:hAnsi="Times New Roman" w:cs="Times New Roman"/>
          <w:sz w:val="24"/>
          <w:szCs w:val="24"/>
        </w:rPr>
        <w:t>Панксенов</w:t>
      </w:r>
      <w:proofErr w:type="spellEnd"/>
      <w:r w:rsidRPr="00142AA8">
        <w:rPr>
          <w:rFonts w:ascii="Times New Roman" w:hAnsi="Times New Roman" w:cs="Times New Roman"/>
          <w:sz w:val="24"/>
          <w:szCs w:val="24"/>
        </w:rPr>
        <w:t xml:space="preserve"> Г.И. Живопись форма, цвет, изображение. М.: «Академия», 2008</w:t>
      </w:r>
    </w:p>
    <w:p w:rsidR="000F7936" w:rsidRP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36">
        <w:rPr>
          <w:rFonts w:ascii="Times New Roman" w:hAnsi="Times New Roman" w:cs="Times New Roman"/>
          <w:sz w:val="24"/>
          <w:szCs w:val="24"/>
        </w:rPr>
        <w:t>Ровенский М.Г. Отечественные шрифты //Полиграфист и издатель №4, 1995</w:t>
      </w:r>
    </w:p>
    <w:p w:rsid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36">
        <w:rPr>
          <w:rFonts w:ascii="Times New Roman" w:hAnsi="Times New Roman" w:cs="Times New Roman"/>
          <w:sz w:val="24"/>
          <w:szCs w:val="24"/>
        </w:rPr>
        <w:t>Рылова Л.Б. «Изобразительное искусство в школе» (дидактика и методика), Ижевск 1992 г.</w:t>
      </w:r>
    </w:p>
    <w:p w:rsid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7936">
        <w:rPr>
          <w:rFonts w:ascii="Times New Roman" w:hAnsi="Times New Roman" w:cs="Times New Roman"/>
          <w:sz w:val="24"/>
          <w:szCs w:val="24"/>
        </w:rPr>
        <w:t>Фаворский В.А. Художественное творчество детей в культуре России первой половины 20 века. М.: Педагогика, 2002</w:t>
      </w:r>
    </w:p>
    <w:p w:rsidR="000F7936" w:rsidRPr="000F7936" w:rsidRDefault="000F7936" w:rsidP="000F7936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142AA8">
        <w:rPr>
          <w:rFonts w:ascii="Times New Roman" w:hAnsi="Times New Roman" w:cs="Times New Roman"/>
          <w:sz w:val="24"/>
          <w:szCs w:val="24"/>
        </w:rPr>
        <w:t>Фаворский В.А. О композиции. // «Искусство» №1-2, 1983</w:t>
      </w:r>
    </w:p>
    <w:p w:rsidR="000F7936" w:rsidRDefault="000F7936" w:rsidP="000F7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737A33" w:rsidRPr="00142AA8" w:rsidRDefault="000F7936" w:rsidP="000F79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42AA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37A33" w:rsidRPr="00142AA8">
        <w:rPr>
          <w:rFonts w:ascii="Times New Roman" w:hAnsi="Times New Roman" w:cs="Times New Roman"/>
          <w:sz w:val="24"/>
          <w:szCs w:val="24"/>
          <w:u w:val="single"/>
        </w:rPr>
        <w:t>Рекомендуемые учебные пособия</w:t>
      </w:r>
    </w:p>
    <w:p w:rsidR="00142AA8" w:rsidRPr="00142AA8" w:rsidRDefault="00142AA8" w:rsidP="00142AA8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2AA8">
        <w:rPr>
          <w:rFonts w:ascii="Times New Roman" w:hAnsi="Times New Roman" w:cs="Times New Roman"/>
          <w:sz w:val="24"/>
          <w:szCs w:val="24"/>
        </w:rPr>
        <w:t>Даглдиян</w:t>
      </w:r>
      <w:proofErr w:type="spellEnd"/>
      <w:r w:rsidRPr="00142AA8">
        <w:rPr>
          <w:rFonts w:ascii="Times New Roman" w:hAnsi="Times New Roman" w:cs="Times New Roman"/>
          <w:sz w:val="24"/>
          <w:szCs w:val="24"/>
        </w:rPr>
        <w:t xml:space="preserve"> К.Т. «Декоративная композиция» / Ростов-на-Дону,  «Феникс», 2008</w:t>
      </w:r>
    </w:p>
    <w:p w:rsidR="00142AA8" w:rsidRPr="00142AA8" w:rsidRDefault="00142AA8" w:rsidP="00142AA8">
      <w:pPr>
        <w:pStyle w:val="a6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2AA8">
        <w:rPr>
          <w:rFonts w:ascii="Times New Roman" w:hAnsi="Times New Roman" w:cs="Times New Roman"/>
          <w:sz w:val="24"/>
          <w:szCs w:val="24"/>
        </w:rPr>
        <w:t>Барышников А</w:t>
      </w:r>
      <w:r>
        <w:rPr>
          <w:rFonts w:ascii="Times New Roman" w:hAnsi="Times New Roman" w:cs="Times New Roman"/>
          <w:sz w:val="24"/>
          <w:szCs w:val="24"/>
        </w:rPr>
        <w:t>.П. Перспектива, М., 2010</w:t>
      </w:r>
    </w:p>
    <w:p w:rsidR="00737A33" w:rsidRPr="00142AA8" w:rsidRDefault="00142AA8" w:rsidP="00142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737A33" w:rsidRPr="00142AA8">
        <w:rPr>
          <w:rFonts w:ascii="Times New Roman" w:hAnsi="Times New Roman" w:cs="Times New Roman"/>
          <w:sz w:val="24"/>
          <w:szCs w:val="24"/>
        </w:rPr>
        <w:t>Бесчастнов Н.П. Изображение растительных мотивов. М.: Гуманитарный издательский центр «</w:t>
      </w:r>
      <w:proofErr w:type="spellStart"/>
      <w:r w:rsidR="00737A33" w:rsidRPr="00142AA8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737A33" w:rsidRPr="00142AA8">
        <w:rPr>
          <w:rFonts w:ascii="Times New Roman" w:hAnsi="Times New Roman" w:cs="Times New Roman"/>
          <w:sz w:val="24"/>
          <w:szCs w:val="24"/>
        </w:rPr>
        <w:t>», 2004</w:t>
      </w:r>
    </w:p>
    <w:p w:rsidR="00737A33" w:rsidRPr="00142AA8" w:rsidRDefault="00142AA8" w:rsidP="00142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737A33" w:rsidRPr="00142AA8">
        <w:rPr>
          <w:rFonts w:ascii="Times New Roman" w:hAnsi="Times New Roman" w:cs="Times New Roman"/>
          <w:sz w:val="24"/>
          <w:szCs w:val="24"/>
        </w:rPr>
        <w:t>. Бесчастнов Н.П. Графика натюрморта. М.: Гуманитарный издательский центр «</w:t>
      </w:r>
      <w:proofErr w:type="spellStart"/>
      <w:r w:rsidR="00737A33" w:rsidRPr="00142AA8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737A33" w:rsidRPr="00142AA8">
        <w:rPr>
          <w:rFonts w:ascii="Times New Roman" w:hAnsi="Times New Roman" w:cs="Times New Roman"/>
          <w:sz w:val="24"/>
          <w:szCs w:val="24"/>
        </w:rPr>
        <w:t>», 2008</w:t>
      </w:r>
    </w:p>
    <w:p w:rsidR="00737A33" w:rsidRPr="00142AA8" w:rsidRDefault="00142AA8" w:rsidP="00142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737A33" w:rsidRPr="00142AA8">
        <w:rPr>
          <w:rFonts w:ascii="Times New Roman" w:hAnsi="Times New Roman" w:cs="Times New Roman"/>
          <w:sz w:val="24"/>
          <w:szCs w:val="24"/>
        </w:rPr>
        <w:t>. Бесчастнов Н.П. Графика пейзажа. М.: Гуманитарный издательский центр «</w:t>
      </w:r>
      <w:proofErr w:type="spellStart"/>
      <w:r w:rsidR="00737A33" w:rsidRPr="00142AA8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737A33" w:rsidRPr="00142AA8">
        <w:rPr>
          <w:rFonts w:ascii="Times New Roman" w:hAnsi="Times New Roman" w:cs="Times New Roman"/>
          <w:sz w:val="24"/>
          <w:szCs w:val="24"/>
        </w:rPr>
        <w:t>», 2005</w:t>
      </w:r>
    </w:p>
    <w:p w:rsidR="00737A33" w:rsidRPr="00142AA8" w:rsidRDefault="00142AA8" w:rsidP="00142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737A33" w:rsidRPr="00142AA8">
        <w:rPr>
          <w:rFonts w:ascii="Times New Roman" w:hAnsi="Times New Roman" w:cs="Times New Roman"/>
          <w:sz w:val="24"/>
          <w:szCs w:val="24"/>
        </w:rPr>
        <w:t>. Бесчастнов Н.П. Черно-белая графика. М.: Гуманитарный из</w:t>
      </w:r>
      <w:r w:rsidR="00BA66F5" w:rsidRPr="00142AA8">
        <w:rPr>
          <w:rFonts w:ascii="Times New Roman" w:hAnsi="Times New Roman" w:cs="Times New Roman"/>
          <w:sz w:val="24"/>
          <w:szCs w:val="24"/>
        </w:rPr>
        <w:t>дательский центр «</w:t>
      </w:r>
      <w:proofErr w:type="spellStart"/>
      <w:r w:rsidR="00BA66F5" w:rsidRPr="00142AA8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BA66F5" w:rsidRPr="00142AA8">
        <w:rPr>
          <w:rFonts w:ascii="Times New Roman" w:hAnsi="Times New Roman" w:cs="Times New Roman"/>
          <w:sz w:val="24"/>
          <w:szCs w:val="24"/>
        </w:rPr>
        <w:t>», 2005</w:t>
      </w:r>
    </w:p>
    <w:p w:rsidR="00737A33" w:rsidRDefault="00142AA8" w:rsidP="00142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737A33" w:rsidRPr="00142AA8">
        <w:rPr>
          <w:rFonts w:ascii="Times New Roman" w:hAnsi="Times New Roman" w:cs="Times New Roman"/>
          <w:sz w:val="24"/>
          <w:szCs w:val="24"/>
        </w:rPr>
        <w:t xml:space="preserve">. </w:t>
      </w:r>
      <w:r w:rsidR="00BA66F5" w:rsidRPr="00142AA8">
        <w:rPr>
          <w:rFonts w:ascii="Times New Roman" w:hAnsi="Times New Roman" w:cs="Times New Roman"/>
          <w:sz w:val="24"/>
          <w:szCs w:val="24"/>
        </w:rPr>
        <w:t>Логвиненко Г.М. Декоративная композиция. М: «</w:t>
      </w:r>
      <w:proofErr w:type="spellStart"/>
      <w:r w:rsidR="00BA66F5" w:rsidRPr="00142AA8">
        <w:rPr>
          <w:rFonts w:ascii="Times New Roman" w:hAnsi="Times New Roman" w:cs="Times New Roman"/>
          <w:sz w:val="24"/>
          <w:szCs w:val="24"/>
        </w:rPr>
        <w:t>Владос</w:t>
      </w:r>
      <w:proofErr w:type="spellEnd"/>
      <w:r w:rsidR="00BA66F5" w:rsidRPr="00142AA8">
        <w:rPr>
          <w:rFonts w:ascii="Times New Roman" w:hAnsi="Times New Roman" w:cs="Times New Roman"/>
          <w:sz w:val="24"/>
          <w:szCs w:val="24"/>
        </w:rPr>
        <w:t>», 2008</w:t>
      </w:r>
    </w:p>
    <w:p w:rsidR="00142AA8" w:rsidRPr="00142AA8" w:rsidRDefault="00142AA8" w:rsidP="00142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 </w:t>
      </w:r>
      <w:r w:rsidRPr="00142AA8">
        <w:rPr>
          <w:rFonts w:ascii="Times New Roman" w:hAnsi="Times New Roman" w:cs="Times New Roman"/>
          <w:sz w:val="24"/>
          <w:szCs w:val="24"/>
        </w:rPr>
        <w:t>Орнаменты народов мира. СПб, «Кристалл»,1998</w:t>
      </w:r>
    </w:p>
    <w:p w:rsidR="00737A33" w:rsidRPr="00142AA8" w:rsidRDefault="00142AA8" w:rsidP="00142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37A33" w:rsidRPr="00142AA8">
        <w:rPr>
          <w:rFonts w:ascii="Times New Roman" w:hAnsi="Times New Roman" w:cs="Times New Roman"/>
          <w:sz w:val="24"/>
          <w:szCs w:val="24"/>
        </w:rPr>
        <w:t>. Сокольникова Н.М. Основы композиции. Обнинск, 1996</w:t>
      </w:r>
    </w:p>
    <w:p w:rsidR="00737A33" w:rsidRPr="00142AA8" w:rsidRDefault="00142AA8" w:rsidP="00142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37A33" w:rsidRPr="00142AA8">
        <w:rPr>
          <w:rFonts w:ascii="Times New Roman" w:hAnsi="Times New Roman" w:cs="Times New Roman"/>
          <w:sz w:val="24"/>
          <w:szCs w:val="24"/>
        </w:rPr>
        <w:t>. Сокольникова Н.М. Художники. Книги. Дети. М.: Конец века, 1997</w:t>
      </w:r>
    </w:p>
    <w:p w:rsidR="00142AA8" w:rsidRPr="00142AA8" w:rsidRDefault="00142AA8" w:rsidP="00142AA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737A33" w:rsidRPr="00142AA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2AA8">
        <w:rPr>
          <w:rFonts w:ascii="Times New Roman" w:hAnsi="Times New Roman" w:cs="Times New Roman"/>
          <w:sz w:val="24"/>
          <w:szCs w:val="24"/>
        </w:rPr>
        <w:t>Халдина</w:t>
      </w:r>
      <w:proofErr w:type="spellEnd"/>
      <w:r w:rsidRPr="00142AA8">
        <w:rPr>
          <w:rFonts w:ascii="Times New Roman" w:hAnsi="Times New Roman" w:cs="Times New Roman"/>
          <w:sz w:val="24"/>
          <w:szCs w:val="24"/>
        </w:rPr>
        <w:t xml:space="preserve"> Е.Ф. Композиция в дизайне среды. Челябинск, 2007</w:t>
      </w:r>
    </w:p>
    <w:p w:rsidR="00142AA8" w:rsidRDefault="00142AA8" w:rsidP="00142AA8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  <w:u w:val="single"/>
        </w:rPr>
      </w:pPr>
    </w:p>
    <w:p w:rsidR="00F76745" w:rsidRPr="002C35AA" w:rsidRDefault="00F76745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A616D5">
        <w:rPr>
          <w:rFonts w:ascii="Times New Roman" w:hAnsi="Times New Roman" w:cs="Times New Roman"/>
          <w:spacing w:val="-20"/>
          <w:sz w:val="24"/>
          <w:szCs w:val="24"/>
          <w:u w:val="single"/>
        </w:rPr>
        <w:t>Учебные пособия</w:t>
      </w:r>
      <w:r w:rsidRPr="002C35AA">
        <w:rPr>
          <w:rFonts w:ascii="Times New Roman" w:hAnsi="Times New Roman" w:cs="Times New Roman"/>
          <w:spacing w:val="-20"/>
          <w:sz w:val="24"/>
          <w:szCs w:val="24"/>
        </w:rPr>
        <w:t>:</w:t>
      </w:r>
    </w:p>
    <w:p w:rsidR="00F76745" w:rsidRPr="002C35AA" w:rsidRDefault="00F76745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 xml:space="preserve">Таблицы: по изобразительному искусству, по </w:t>
      </w:r>
      <w:proofErr w:type="spellStart"/>
      <w:r w:rsidRPr="002C35AA">
        <w:rPr>
          <w:rFonts w:ascii="Times New Roman" w:hAnsi="Times New Roman" w:cs="Times New Roman"/>
          <w:spacing w:val="-20"/>
          <w:sz w:val="24"/>
          <w:szCs w:val="24"/>
        </w:rPr>
        <w:t>цветоведению</w:t>
      </w:r>
      <w:proofErr w:type="spellEnd"/>
      <w:r w:rsidRPr="002C35AA">
        <w:rPr>
          <w:rFonts w:ascii="Times New Roman" w:hAnsi="Times New Roman" w:cs="Times New Roman"/>
          <w:spacing w:val="-20"/>
          <w:sz w:val="24"/>
          <w:szCs w:val="24"/>
        </w:rPr>
        <w:t xml:space="preserve">, по декоративно-прикладному искусству. </w:t>
      </w:r>
    </w:p>
    <w:p w:rsidR="00F76745" w:rsidRPr="002C35AA" w:rsidRDefault="00F76745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 xml:space="preserve">Набор репродукций:  Государственная Третьяковская галерея, Эрмитаж, Государственный Русский музей, Западноевропейская живопись, Французская живопись конца </w:t>
      </w:r>
      <w:r w:rsidRPr="002C35AA">
        <w:rPr>
          <w:rFonts w:ascii="Times New Roman" w:hAnsi="Times New Roman" w:cs="Times New Roman"/>
          <w:spacing w:val="-20"/>
          <w:sz w:val="24"/>
          <w:szCs w:val="24"/>
          <w:lang w:val="en-US"/>
        </w:rPr>
        <w:t>XIX</w:t>
      </w:r>
      <w:r w:rsidRPr="002C35AA">
        <w:rPr>
          <w:rFonts w:ascii="Times New Roman" w:hAnsi="Times New Roman" w:cs="Times New Roman"/>
          <w:spacing w:val="-20"/>
          <w:sz w:val="24"/>
          <w:szCs w:val="24"/>
        </w:rPr>
        <w:t xml:space="preserve"> – начала </w:t>
      </w:r>
      <w:r w:rsidRPr="002C35AA">
        <w:rPr>
          <w:rFonts w:ascii="Times New Roman" w:hAnsi="Times New Roman" w:cs="Times New Roman"/>
          <w:spacing w:val="-20"/>
          <w:sz w:val="24"/>
          <w:szCs w:val="24"/>
          <w:lang w:val="en-US"/>
        </w:rPr>
        <w:t>XX</w:t>
      </w:r>
      <w:r w:rsidRPr="002C35AA">
        <w:rPr>
          <w:rFonts w:ascii="Times New Roman" w:hAnsi="Times New Roman" w:cs="Times New Roman"/>
          <w:spacing w:val="-20"/>
          <w:sz w:val="24"/>
          <w:szCs w:val="24"/>
        </w:rPr>
        <w:t xml:space="preserve"> века.</w:t>
      </w:r>
    </w:p>
    <w:p w:rsidR="00F76745" w:rsidRPr="002C35AA" w:rsidRDefault="00F76745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Модели, муляжи:</w:t>
      </w:r>
    </w:p>
    <w:p w:rsidR="00F76745" w:rsidRPr="002C35AA" w:rsidRDefault="00F76745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Драпировки (ткань), наборы муляжей «овощи», «фрукты»; предметы быта.</w:t>
      </w:r>
    </w:p>
    <w:p w:rsidR="00F76745" w:rsidRPr="002C35AA" w:rsidRDefault="00F76745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Инструменты, приспособления:</w:t>
      </w:r>
    </w:p>
    <w:p w:rsidR="00F76745" w:rsidRDefault="00F76745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2C35AA">
        <w:rPr>
          <w:rFonts w:ascii="Times New Roman" w:hAnsi="Times New Roman" w:cs="Times New Roman"/>
          <w:spacing w:val="-20"/>
          <w:sz w:val="24"/>
          <w:szCs w:val="24"/>
        </w:rPr>
        <w:t>Подставка для натуры, мольберт, планшеты, софит, экран.</w:t>
      </w:r>
    </w:p>
    <w:p w:rsidR="00F76745" w:rsidRPr="002C35AA" w:rsidRDefault="00F76745" w:rsidP="00F7674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745" w:rsidRPr="00142AA8" w:rsidRDefault="007224DC" w:rsidP="000F79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2AA8">
        <w:rPr>
          <w:rFonts w:ascii="Times New Roman" w:hAnsi="Times New Roman" w:cs="Times New Roman"/>
          <w:b/>
          <w:sz w:val="24"/>
          <w:szCs w:val="24"/>
        </w:rPr>
        <w:t>8</w:t>
      </w:r>
      <w:r w:rsidR="00F76745" w:rsidRPr="00142AA8">
        <w:rPr>
          <w:rFonts w:ascii="Times New Roman" w:hAnsi="Times New Roman" w:cs="Times New Roman"/>
          <w:b/>
          <w:sz w:val="24"/>
          <w:szCs w:val="24"/>
        </w:rPr>
        <w:t xml:space="preserve"> СПИСОК ИНФОРМАЦИОННЫХ РЕСУРСОВ</w:t>
      </w:r>
    </w:p>
    <w:p w:rsidR="00F76745" w:rsidRPr="00142AA8" w:rsidRDefault="00F76745" w:rsidP="00142AA8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  <w:u w:val="single"/>
        </w:rPr>
      </w:pPr>
      <w:r w:rsidRPr="00142AA8"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Список </w:t>
      </w:r>
      <w:r w:rsidR="00142AA8" w:rsidRPr="00142AA8">
        <w:rPr>
          <w:rFonts w:ascii="Times New Roman" w:hAnsi="Times New Roman" w:cs="Times New Roman"/>
          <w:spacing w:val="-20"/>
          <w:sz w:val="24"/>
          <w:szCs w:val="24"/>
          <w:u w:val="single"/>
        </w:rPr>
        <w:t xml:space="preserve"> рекомендуемой </w:t>
      </w:r>
      <w:r w:rsidRPr="00142AA8">
        <w:rPr>
          <w:rFonts w:ascii="Times New Roman" w:hAnsi="Times New Roman" w:cs="Times New Roman"/>
          <w:spacing w:val="-20"/>
          <w:sz w:val="24"/>
          <w:szCs w:val="24"/>
          <w:u w:val="single"/>
        </w:rPr>
        <w:t>литературы:</w:t>
      </w:r>
    </w:p>
    <w:p w:rsidR="00142AA8" w:rsidRPr="00142AA8" w:rsidRDefault="00142AA8" w:rsidP="00142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142AA8">
        <w:rPr>
          <w:rFonts w:ascii="Times New Roman" w:hAnsi="Times New Roman" w:cs="Times New Roman"/>
          <w:sz w:val="24"/>
          <w:szCs w:val="24"/>
        </w:rPr>
        <w:t xml:space="preserve">Анохин А.Ю., Мазин А.Л., </w:t>
      </w:r>
      <w:proofErr w:type="spellStart"/>
      <w:r w:rsidRPr="00142AA8">
        <w:rPr>
          <w:rFonts w:ascii="Times New Roman" w:hAnsi="Times New Roman" w:cs="Times New Roman"/>
          <w:sz w:val="24"/>
          <w:szCs w:val="24"/>
        </w:rPr>
        <w:t>Сокольская</w:t>
      </w:r>
      <w:proofErr w:type="spellEnd"/>
      <w:r w:rsidRPr="00142AA8">
        <w:rPr>
          <w:rFonts w:ascii="Times New Roman" w:hAnsi="Times New Roman" w:cs="Times New Roman"/>
          <w:sz w:val="24"/>
          <w:szCs w:val="24"/>
        </w:rPr>
        <w:t xml:space="preserve"> А.С., </w:t>
      </w:r>
      <w:proofErr w:type="spellStart"/>
      <w:r w:rsidRPr="00142AA8">
        <w:rPr>
          <w:rFonts w:ascii="Times New Roman" w:hAnsi="Times New Roman" w:cs="Times New Roman"/>
          <w:sz w:val="24"/>
          <w:szCs w:val="24"/>
        </w:rPr>
        <w:t>Широбокова</w:t>
      </w:r>
      <w:proofErr w:type="spellEnd"/>
      <w:r w:rsidRPr="00142AA8">
        <w:rPr>
          <w:rFonts w:ascii="Times New Roman" w:hAnsi="Times New Roman" w:cs="Times New Roman"/>
          <w:sz w:val="24"/>
          <w:szCs w:val="24"/>
        </w:rPr>
        <w:t xml:space="preserve"> Т.С., </w:t>
      </w:r>
      <w:r>
        <w:rPr>
          <w:rFonts w:ascii="Times New Roman" w:hAnsi="Times New Roman" w:cs="Times New Roman"/>
          <w:sz w:val="24"/>
          <w:szCs w:val="24"/>
        </w:rPr>
        <w:t xml:space="preserve"> Станковая </w:t>
      </w:r>
      <w:r w:rsidRPr="00142AA8">
        <w:rPr>
          <w:rFonts w:ascii="Times New Roman" w:hAnsi="Times New Roman" w:cs="Times New Roman"/>
          <w:sz w:val="24"/>
          <w:szCs w:val="24"/>
        </w:rPr>
        <w:t xml:space="preserve"> композиция. Примерная программа для ДХШ и изобраз</w:t>
      </w:r>
      <w:r>
        <w:rPr>
          <w:rFonts w:ascii="Times New Roman" w:hAnsi="Times New Roman" w:cs="Times New Roman"/>
          <w:sz w:val="24"/>
          <w:szCs w:val="24"/>
        </w:rPr>
        <w:t>ительных отделений ДШИ. М., 2013</w:t>
      </w:r>
    </w:p>
    <w:p w:rsidR="00142AA8" w:rsidRPr="00142AA8" w:rsidRDefault="00142AA8" w:rsidP="00142A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Демичева</w:t>
      </w:r>
      <w:r w:rsidRPr="00142AA8">
        <w:rPr>
          <w:rFonts w:ascii="Times New Roman" w:hAnsi="Times New Roman" w:cs="Times New Roman"/>
          <w:sz w:val="24"/>
          <w:szCs w:val="24"/>
        </w:rPr>
        <w:t>В.В</w:t>
      </w:r>
      <w:proofErr w:type="spellEnd"/>
      <w:r w:rsidRPr="00142AA8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AA8">
        <w:rPr>
          <w:rFonts w:ascii="Times New Roman" w:hAnsi="Times New Roman" w:cs="Times New Roman"/>
          <w:sz w:val="24"/>
          <w:szCs w:val="24"/>
        </w:rPr>
        <w:t>Прикладная  композиция. Примерная программа для ДХШ и изобразительных отделений ДШИ. М., 2012</w:t>
      </w:r>
    </w:p>
    <w:p w:rsidR="00F76745" w:rsidRPr="00142AA8" w:rsidRDefault="00142AA8" w:rsidP="00142AA8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3.</w:t>
      </w:r>
      <w:r w:rsidR="00F76745" w:rsidRPr="00142AA8">
        <w:rPr>
          <w:rFonts w:ascii="Times New Roman" w:hAnsi="Times New Roman" w:cs="Times New Roman"/>
          <w:spacing w:val="-20"/>
          <w:sz w:val="24"/>
          <w:szCs w:val="24"/>
        </w:rPr>
        <w:t>Изобразительное искусство в школе (сборник материалов и документов). Москва «Просвещение» 1990г.</w:t>
      </w:r>
    </w:p>
    <w:p w:rsidR="00F76745" w:rsidRPr="002C35AA" w:rsidRDefault="000F7936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 xml:space="preserve">4. </w:t>
      </w:r>
      <w:proofErr w:type="spellStart"/>
      <w:r w:rsidR="00F76745" w:rsidRPr="002C35AA">
        <w:rPr>
          <w:rFonts w:ascii="Times New Roman" w:hAnsi="Times New Roman" w:cs="Times New Roman"/>
          <w:spacing w:val="-20"/>
          <w:sz w:val="24"/>
          <w:szCs w:val="24"/>
        </w:rPr>
        <w:t>Неменский</w:t>
      </w:r>
      <w:proofErr w:type="spellEnd"/>
      <w:r w:rsidR="00F76745" w:rsidRPr="002C35AA">
        <w:rPr>
          <w:rFonts w:ascii="Times New Roman" w:hAnsi="Times New Roman" w:cs="Times New Roman"/>
          <w:spacing w:val="-20"/>
          <w:sz w:val="24"/>
          <w:szCs w:val="24"/>
        </w:rPr>
        <w:t xml:space="preserve"> Б.М. Культура – Искусство – Образование (цикл бесед) М, 1993г.</w:t>
      </w:r>
    </w:p>
    <w:p w:rsidR="00F76745" w:rsidRPr="002C35AA" w:rsidRDefault="000F7936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 xml:space="preserve">5. </w:t>
      </w:r>
      <w:proofErr w:type="spellStart"/>
      <w:r w:rsidR="00F76745" w:rsidRPr="002C35AA">
        <w:rPr>
          <w:rFonts w:ascii="Times New Roman" w:hAnsi="Times New Roman" w:cs="Times New Roman"/>
          <w:spacing w:val="-20"/>
          <w:sz w:val="24"/>
          <w:szCs w:val="24"/>
        </w:rPr>
        <w:t>Неменский</w:t>
      </w:r>
      <w:proofErr w:type="spellEnd"/>
      <w:r w:rsidR="00F76745" w:rsidRPr="002C35AA">
        <w:rPr>
          <w:rFonts w:ascii="Times New Roman" w:hAnsi="Times New Roman" w:cs="Times New Roman"/>
          <w:spacing w:val="-20"/>
          <w:sz w:val="24"/>
          <w:szCs w:val="24"/>
        </w:rPr>
        <w:t xml:space="preserve"> Б.М. Мудрость красоты. Москва, 1987г.</w:t>
      </w:r>
    </w:p>
    <w:p w:rsidR="00F76745" w:rsidRPr="002C35AA" w:rsidRDefault="000F7936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6.</w:t>
      </w:r>
      <w:r w:rsidR="00F76745" w:rsidRPr="002C35AA">
        <w:rPr>
          <w:rFonts w:ascii="Times New Roman" w:hAnsi="Times New Roman" w:cs="Times New Roman"/>
          <w:spacing w:val="-20"/>
          <w:sz w:val="24"/>
          <w:szCs w:val="24"/>
        </w:rPr>
        <w:t>Образовательная область «Искусство». ГОМЦ «Школьная книга» Москва,2000г.</w:t>
      </w:r>
    </w:p>
    <w:p w:rsidR="00F76745" w:rsidRDefault="000F7936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7.</w:t>
      </w:r>
      <w:r w:rsidR="00F76745" w:rsidRPr="002C35AA">
        <w:rPr>
          <w:rFonts w:ascii="Times New Roman" w:hAnsi="Times New Roman" w:cs="Times New Roman"/>
          <w:spacing w:val="-20"/>
          <w:sz w:val="24"/>
          <w:szCs w:val="24"/>
        </w:rPr>
        <w:t>Программа «Изобразительное искусство и художественный труд» Москва «Просвещение» 2006г.</w:t>
      </w:r>
    </w:p>
    <w:p w:rsidR="000F7936" w:rsidRPr="002C35AA" w:rsidRDefault="000F7936" w:rsidP="000F7936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8.</w:t>
      </w:r>
      <w:r w:rsidRPr="002C35AA">
        <w:rPr>
          <w:rFonts w:ascii="Times New Roman" w:hAnsi="Times New Roman" w:cs="Times New Roman"/>
          <w:spacing w:val="-20"/>
          <w:sz w:val="24"/>
          <w:szCs w:val="24"/>
        </w:rPr>
        <w:t>Программа интегрированного курса по рисунку, живописи и композиции для детских художественных школ. Казань. Отечество. 2002г.</w:t>
      </w:r>
    </w:p>
    <w:p w:rsidR="00F76745" w:rsidRPr="002C35AA" w:rsidRDefault="000F7936" w:rsidP="00F76745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9.</w:t>
      </w:r>
      <w:r w:rsidR="00F76745" w:rsidRPr="002C35AA">
        <w:rPr>
          <w:rFonts w:ascii="Times New Roman" w:hAnsi="Times New Roman" w:cs="Times New Roman"/>
          <w:spacing w:val="-20"/>
          <w:sz w:val="24"/>
          <w:szCs w:val="24"/>
        </w:rPr>
        <w:t>Рылова Л.Б. Изобразительное искусство в школе. Ижевск, 1992г.</w:t>
      </w:r>
    </w:p>
    <w:p w:rsidR="00F76745" w:rsidRPr="002C35AA" w:rsidRDefault="000F7936" w:rsidP="00F76745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>
        <w:rPr>
          <w:rFonts w:ascii="Times New Roman" w:hAnsi="Times New Roman" w:cs="Times New Roman"/>
          <w:spacing w:val="-20"/>
          <w:sz w:val="24"/>
          <w:szCs w:val="24"/>
        </w:rPr>
        <w:t>10.</w:t>
      </w:r>
      <w:r w:rsidR="00F76745" w:rsidRPr="002C35AA">
        <w:rPr>
          <w:rFonts w:ascii="Times New Roman" w:hAnsi="Times New Roman" w:cs="Times New Roman"/>
          <w:spacing w:val="-20"/>
          <w:sz w:val="24"/>
          <w:szCs w:val="24"/>
        </w:rPr>
        <w:t>Толстых В.И. Эстетическое воспитание. Москва, 1994г</w:t>
      </w:r>
    </w:p>
    <w:p w:rsidR="009B33D6" w:rsidRPr="00431F44" w:rsidRDefault="009B33D6" w:rsidP="009B33D6">
      <w:pPr>
        <w:spacing w:after="0" w:line="240" w:lineRule="auto"/>
        <w:jc w:val="both"/>
        <w:rPr>
          <w:rStyle w:val="FontStyle78"/>
          <w:rFonts w:ascii="Times New Roman" w:hAnsi="Times New Roman" w:cs="Times New Roman"/>
          <w:sz w:val="24"/>
          <w:szCs w:val="24"/>
          <w:u w:val="single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  <w:u w:val="single"/>
        </w:rPr>
        <w:t>Электронные образовательные ресурсы:</w:t>
      </w:r>
    </w:p>
    <w:p w:rsidR="009B33D6" w:rsidRPr="00431F44" w:rsidRDefault="009B33D6" w:rsidP="009B33D6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http://yandex.</w:t>
      </w:r>
      <w:r w:rsidRPr="00431F44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r</w:t>
      </w: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u/</w:t>
      </w:r>
      <w:r w:rsidRPr="00431F44">
        <w:rPr>
          <w:rStyle w:val="FontStyle78"/>
          <w:rFonts w:ascii="Times New Roman" w:hAnsi="Times New Roman" w:cs="Times New Roman"/>
          <w:sz w:val="24"/>
          <w:szCs w:val="24"/>
          <w:lang w:val="en-US"/>
        </w:rPr>
        <w:t>images</w:t>
      </w: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.</w:t>
      </w:r>
      <w:r w:rsidRPr="00431F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33D6" w:rsidRPr="00431F44" w:rsidRDefault="009B33D6" w:rsidP="009B33D6">
      <w:pPr>
        <w:pStyle w:val="a6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http:// nsportal.ru «</w:t>
      </w:r>
      <w:r w:rsidRPr="00431F44">
        <w:rPr>
          <w:rFonts w:ascii="Times New Roman" w:hAnsi="Times New Roman" w:cs="Times New Roman"/>
          <w:sz w:val="24"/>
          <w:szCs w:val="24"/>
        </w:rPr>
        <w:t>Культура и искусство</w:t>
      </w:r>
      <w:proofErr w:type="gramStart"/>
      <w:r w:rsidRPr="00431F44">
        <w:rPr>
          <w:rFonts w:ascii="Times New Roman" w:hAnsi="Times New Roman" w:cs="Times New Roman"/>
          <w:sz w:val="24"/>
          <w:szCs w:val="24"/>
        </w:rPr>
        <w:t>»-</w:t>
      </w:r>
      <w:proofErr w:type="gramEnd"/>
      <w:r w:rsidRPr="00431F44">
        <w:rPr>
          <w:rFonts w:ascii="Times New Roman" w:hAnsi="Times New Roman" w:cs="Times New Roman"/>
          <w:sz w:val="24"/>
          <w:szCs w:val="24"/>
        </w:rPr>
        <w:t xml:space="preserve">Использование ИКТ в работе преподавателя ДШИ - </w:t>
      </w:r>
    </w:p>
    <w:p w:rsidR="009B33D6" w:rsidRPr="00431F44" w:rsidRDefault="009B33D6" w:rsidP="009B33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    3.   http://infourok.ru Инновационные методики преподавания -  Интернет-ресурсы в помощь преподавателю</w:t>
      </w:r>
    </w:p>
    <w:p w:rsidR="009B33D6" w:rsidRPr="00431F44" w:rsidRDefault="009B33D6" w:rsidP="009B33D6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31F44">
        <w:rPr>
          <w:rFonts w:ascii="Times New Roman" w:hAnsi="Times New Roman" w:cs="Times New Roman"/>
          <w:sz w:val="24"/>
          <w:szCs w:val="24"/>
        </w:rPr>
        <w:t xml:space="preserve">     4.  </w:t>
      </w:r>
      <w:hyperlink w:history="1"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val="en-US" w:eastAsia="ru-RU"/>
          </w:rPr>
          <w:t>http</w:t>
        </w:r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eastAsia="ru-RU"/>
          </w:rPr>
          <w:t>://</w:t>
        </w:r>
        <w:proofErr w:type="spellStart"/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val="en-US" w:eastAsia="ru-RU"/>
          </w:rPr>
          <w:t>pedakademy</w:t>
        </w:r>
        <w:proofErr w:type="spellEnd"/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eastAsia="ru-RU"/>
          </w:rPr>
          <w:t>.</w:t>
        </w:r>
        <w:proofErr w:type="spellStart"/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val="en-US" w:eastAsia="ru-RU"/>
          </w:rPr>
          <w:t>ru</w:t>
        </w:r>
        <w:proofErr w:type="spellEnd"/>
        <w:r w:rsidRPr="00431F44">
          <w:rPr>
            <w:rFonts w:ascii="Times New Roman" w:hAnsi="Times New Roman" w:cs="Times New Roman"/>
            <w:bCs/>
            <w:kern w:val="36"/>
            <w:sz w:val="24"/>
            <w:szCs w:val="24"/>
            <w:lang w:eastAsia="ru-RU"/>
          </w:rPr>
          <w:t xml:space="preserve">  -Академия</w:t>
        </w:r>
      </w:hyperlink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Педагогики. Центр дистанционной поддержки учителей</w:t>
      </w:r>
    </w:p>
    <w:p w:rsidR="009B33D6" w:rsidRPr="00431F44" w:rsidRDefault="009B33D6" w:rsidP="009B33D6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    5.  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http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://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zvezdu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ucoz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com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Pr="00431F44">
        <w:rPr>
          <w:rFonts w:ascii="Times New Roman" w:hAnsi="Times New Roman" w:cs="Times New Roman"/>
          <w:sz w:val="24"/>
          <w:szCs w:val="24"/>
        </w:rPr>
        <w:t xml:space="preserve">  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фонд поддержки талантливых детей и молодежи.</w:t>
      </w:r>
    </w:p>
    <w:p w:rsidR="009B33D6" w:rsidRPr="00431F44" w:rsidRDefault="009B33D6" w:rsidP="009B33D6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lastRenderedPageBreak/>
        <w:t xml:space="preserve">     6. 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http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://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festival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.1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september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ru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 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Фестиваль педагогических идей «Открытый урок»</w:t>
      </w:r>
    </w:p>
    <w:p w:rsidR="009B33D6" w:rsidRDefault="009B33D6" w:rsidP="009B33D6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    </w:t>
      </w:r>
      <w:proofErr w:type="gram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7. 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http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://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tal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-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s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-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kol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ucoz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.</w:t>
      </w:r>
      <w:proofErr w:type="spell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ru</w:t>
      </w:r>
      <w:proofErr w:type="spell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-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val="en-US" w:eastAsia="ru-RU"/>
        </w:rPr>
        <w:t> </w:t>
      </w:r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талант с колыбели (конкурсы для детей.</w:t>
      </w:r>
      <w:proofErr w:type="gramEnd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proofErr w:type="gramStart"/>
      <w:r w:rsidRPr="00431F44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>Педагогов)</w:t>
      </w:r>
      <w:proofErr w:type="gramEnd"/>
    </w:p>
    <w:p w:rsidR="00BA66F5" w:rsidRPr="00BA66F5" w:rsidRDefault="00BA66F5" w:rsidP="00BA66F5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    </w:t>
      </w:r>
      <w:r w:rsidRPr="00BA66F5"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  <w:t xml:space="preserve">8. </w:t>
      </w:r>
      <w:hyperlink r:id="rId15" w:history="1">
        <w:r w:rsidRPr="00BA66F5">
          <w:rPr>
            <w:rFonts w:ascii="Times New Roman" w:hAnsi="Times New Roman" w:cs="Times New Roman"/>
            <w:bCs/>
            <w:kern w:val="36"/>
            <w:sz w:val="24"/>
            <w:szCs w:val="24"/>
            <w:lang w:eastAsia="ru-RU"/>
          </w:rPr>
          <w:t>http://library.fentu.ru/book/arhid/osnovkompoz/index.html</w:t>
        </w:r>
      </w:hyperlink>
    </w:p>
    <w:p w:rsidR="00BA66F5" w:rsidRPr="00431F44" w:rsidRDefault="00BA66F5" w:rsidP="009B33D6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9B33D6" w:rsidRPr="00431F44" w:rsidRDefault="009B33D6" w:rsidP="009B33D6">
      <w:pPr>
        <w:spacing w:after="0" w:line="240" w:lineRule="auto"/>
        <w:jc w:val="both"/>
        <w:rPr>
          <w:rStyle w:val="FontStyle78"/>
          <w:rFonts w:ascii="Times New Roman" w:hAnsi="Times New Roman" w:cs="Times New Roman"/>
          <w:bCs/>
          <w:kern w:val="36"/>
          <w:sz w:val="24"/>
          <w:szCs w:val="24"/>
          <w:lang w:eastAsia="ru-RU"/>
        </w:rPr>
      </w:pPr>
      <w:r w:rsidRPr="00431F44">
        <w:rPr>
          <w:rStyle w:val="FontStyle78"/>
          <w:rFonts w:ascii="Times New Roman" w:hAnsi="Times New Roman" w:cs="Times New Roman"/>
          <w:sz w:val="24"/>
          <w:szCs w:val="24"/>
          <w:u w:val="single"/>
        </w:rPr>
        <w:t xml:space="preserve">Список литературы, рекомендованный для детей и родителей: </w:t>
      </w:r>
    </w:p>
    <w:p w:rsidR="009B33D6" w:rsidRPr="00431F44" w:rsidRDefault="009B33D6" w:rsidP="009B33D6">
      <w:pPr>
        <w:pStyle w:val="a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78"/>
          <w:rFonts w:ascii="Times New Roman" w:hAnsi="Times New Roman" w:cs="Times New Roman"/>
          <w:sz w:val="24"/>
          <w:szCs w:val="24"/>
        </w:rPr>
        <w:t>1.</w:t>
      </w:r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журнал «Юный художник» (ежегодный); И.Б. </w:t>
      </w:r>
      <w:proofErr w:type="spellStart"/>
      <w:r w:rsidRPr="00431F44">
        <w:rPr>
          <w:rStyle w:val="FontStyle78"/>
          <w:rFonts w:ascii="Times New Roman" w:hAnsi="Times New Roman" w:cs="Times New Roman"/>
          <w:sz w:val="24"/>
          <w:szCs w:val="24"/>
        </w:rPr>
        <w:t>Ветрова</w:t>
      </w:r>
      <w:proofErr w:type="spellEnd"/>
      <w:r w:rsidRPr="00431F44">
        <w:rPr>
          <w:rStyle w:val="FontStyle78"/>
          <w:rFonts w:ascii="Times New Roman" w:hAnsi="Times New Roman" w:cs="Times New Roman"/>
          <w:sz w:val="24"/>
          <w:szCs w:val="24"/>
        </w:rPr>
        <w:t xml:space="preserve"> «От образа к творчеству»; «Рисунок. Живопись. Композиция», (изд. Дрофа), 2012</w:t>
      </w:r>
    </w:p>
    <w:p w:rsidR="009B33D6" w:rsidRDefault="009B33D6" w:rsidP="009B33D6">
      <w:pPr>
        <w:spacing w:after="0" w:line="240" w:lineRule="auto"/>
        <w:rPr>
          <w:rFonts w:ascii="Times New Roman" w:hAnsi="Times New Roman" w:cs="Times New Roman"/>
          <w:b/>
          <w:spacing w:val="-20"/>
          <w:sz w:val="24"/>
          <w:szCs w:val="24"/>
        </w:rPr>
      </w:pPr>
    </w:p>
    <w:p w:rsidR="00C24E11" w:rsidRPr="002C35AA" w:rsidRDefault="00C24E11" w:rsidP="00C24E11">
      <w:pPr>
        <w:rPr>
          <w:rFonts w:ascii="Times New Roman" w:hAnsi="Times New Roman" w:cs="Times New Roman"/>
          <w:sz w:val="24"/>
          <w:szCs w:val="24"/>
          <w:u w:val="single"/>
        </w:rPr>
      </w:pPr>
      <w:r w:rsidRPr="002C35AA">
        <w:rPr>
          <w:rFonts w:ascii="Times New Roman" w:hAnsi="Times New Roman" w:cs="Times New Roman"/>
          <w:sz w:val="24"/>
          <w:szCs w:val="24"/>
          <w:u w:val="single"/>
        </w:rPr>
        <w:t xml:space="preserve">Литература </w:t>
      </w:r>
      <w:r w:rsidRPr="002C35AA">
        <w:rPr>
          <w:rFonts w:ascii="Times New Roman" w:hAnsi="Times New Roman" w:cs="Times New Roman"/>
          <w:sz w:val="24"/>
          <w:szCs w:val="24"/>
          <w:u w:val="single"/>
          <w:lang w:val="en-US"/>
        </w:rPr>
        <w:t>(</w:t>
      </w:r>
      <w:r w:rsidRPr="002C35AA">
        <w:rPr>
          <w:rFonts w:ascii="Times New Roman" w:hAnsi="Times New Roman" w:cs="Times New Roman"/>
          <w:sz w:val="24"/>
          <w:szCs w:val="24"/>
          <w:u w:val="single"/>
        </w:rPr>
        <w:t>y</w:t>
      </w:r>
      <w:r w:rsidRPr="002C35AA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andex.ru/images) </w:t>
      </w:r>
    </w:p>
    <w:p w:rsidR="00C24E11" w:rsidRPr="002C35AA" w:rsidRDefault="00C24E11" w:rsidP="00C24E1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C35AA">
        <w:rPr>
          <w:rFonts w:ascii="Times New Roman" w:hAnsi="Times New Roman" w:cs="Times New Roman"/>
          <w:sz w:val="24"/>
          <w:szCs w:val="24"/>
        </w:rPr>
        <w:t xml:space="preserve">Живопись – «Основы живописи»  </w:t>
      </w:r>
      <w:proofErr w:type="spellStart"/>
      <w:r w:rsidRPr="002C35AA">
        <w:rPr>
          <w:rFonts w:ascii="Times New Roman" w:hAnsi="Times New Roman" w:cs="Times New Roman"/>
          <w:sz w:val="24"/>
          <w:szCs w:val="24"/>
        </w:rPr>
        <w:t>Могилевцев</w:t>
      </w:r>
      <w:proofErr w:type="spellEnd"/>
      <w:r w:rsidRPr="002C35AA">
        <w:rPr>
          <w:rFonts w:ascii="Times New Roman" w:hAnsi="Times New Roman" w:cs="Times New Roman"/>
          <w:sz w:val="24"/>
          <w:szCs w:val="24"/>
        </w:rPr>
        <w:t xml:space="preserve"> В.А., Изд. 4арт,2014г.;</w:t>
      </w:r>
    </w:p>
    <w:p w:rsidR="00C24E11" w:rsidRPr="002C35AA" w:rsidRDefault="00C24E11" w:rsidP="00C24E11">
      <w:pPr>
        <w:pStyle w:val="a6"/>
        <w:rPr>
          <w:rFonts w:ascii="Times New Roman" w:hAnsi="Times New Roman" w:cs="Times New Roman"/>
          <w:sz w:val="24"/>
          <w:szCs w:val="24"/>
        </w:rPr>
      </w:pPr>
      <w:r w:rsidRPr="002C35AA">
        <w:rPr>
          <w:rFonts w:ascii="Times New Roman" w:hAnsi="Times New Roman" w:cs="Times New Roman"/>
          <w:sz w:val="24"/>
          <w:szCs w:val="24"/>
        </w:rPr>
        <w:t xml:space="preserve">«Техника живописи» </w:t>
      </w:r>
      <w:proofErr w:type="spellStart"/>
      <w:r w:rsidRPr="002C35AA">
        <w:rPr>
          <w:rFonts w:ascii="Times New Roman" w:hAnsi="Times New Roman" w:cs="Times New Roman"/>
          <w:sz w:val="24"/>
          <w:szCs w:val="24"/>
        </w:rPr>
        <w:t>Киплик</w:t>
      </w:r>
      <w:proofErr w:type="spellEnd"/>
      <w:r w:rsidRPr="002C35AA">
        <w:rPr>
          <w:rFonts w:ascii="Times New Roman" w:hAnsi="Times New Roman" w:cs="Times New Roman"/>
          <w:sz w:val="24"/>
          <w:szCs w:val="24"/>
        </w:rPr>
        <w:t xml:space="preserve"> Д.И., Изд. 2014г.; « Обучение техникам живописи» </w:t>
      </w:r>
      <w:proofErr w:type="spellStart"/>
      <w:r w:rsidRPr="002C35AA">
        <w:rPr>
          <w:rFonts w:ascii="Times New Roman" w:hAnsi="Times New Roman" w:cs="Times New Roman"/>
          <w:sz w:val="24"/>
          <w:szCs w:val="24"/>
        </w:rPr>
        <w:t>Ратиева</w:t>
      </w:r>
      <w:proofErr w:type="spellEnd"/>
      <w:r w:rsidRPr="002C35AA">
        <w:rPr>
          <w:rFonts w:ascii="Times New Roman" w:hAnsi="Times New Roman" w:cs="Times New Roman"/>
          <w:sz w:val="24"/>
          <w:szCs w:val="24"/>
        </w:rPr>
        <w:t xml:space="preserve"> О.В., Денисенко В.И., Изд. Лань,2012г.; «Рисунок, живопись, композиция», Изд. Дрофа, 2012г.</w:t>
      </w:r>
    </w:p>
    <w:p w:rsidR="00C24E11" w:rsidRPr="002C35AA" w:rsidRDefault="00C24E11" w:rsidP="00C24E1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C35AA">
        <w:rPr>
          <w:rFonts w:ascii="Times New Roman" w:hAnsi="Times New Roman" w:cs="Times New Roman"/>
          <w:sz w:val="24"/>
          <w:szCs w:val="24"/>
        </w:rPr>
        <w:t xml:space="preserve">Рисунок – «Основы рисунка» (учебное пособие) </w:t>
      </w:r>
      <w:proofErr w:type="spellStart"/>
      <w:r w:rsidRPr="002C35AA">
        <w:rPr>
          <w:rFonts w:ascii="Times New Roman" w:hAnsi="Times New Roman" w:cs="Times New Roman"/>
          <w:sz w:val="24"/>
          <w:szCs w:val="24"/>
        </w:rPr>
        <w:t>Могилевцев</w:t>
      </w:r>
      <w:proofErr w:type="spellEnd"/>
      <w:r w:rsidRPr="002C35AA">
        <w:rPr>
          <w:rFonts w:ascii="Times New Roman" w:hAnsi="Times New Roman" w:cs="Times New Roman"/>
          <w:sz w:val="24"/>
          <w:szCs w:val="24"/>
        </w:rPr>
        <w:t xml:space="preserve"> В.А., Изд. </w:t>
      </w:r>
      <w:proofErr w:type="spellStart"/>
      <w:r w:rsidRPr="002C35AA">
        <w:rPr>
          <w:rFonts w:ascii="Times New Roman" w:hAnsi="Times New Roman" w:cs="Times New Roman"/>
          <w:sz w:val="24"/>
          <w:szCs w:val="24"/>
        </w:rPr>
        <w:t>Артиндекс</w:t>
      </w:r>
      <w:proofErr w:type="spellEnd"/>
      <w:r w:rsidRPr="002C35AA">
        <w:rPr>
          <w:rFonts w:ascii="Times New Roman" w:hAnsi="Times New Roman" w:cs="Times New Roman"/>
          <w:sz w:val="24"/>
          <w:szCs w:val="24"/>
        </w:rPr>
        <w:t xml:space="preserve">, 2012г.; «Наброски и учебный рисунок» </w:t>
      </w:r>
      <w:proofErr w:type="spellStart"/>
      <w:r w:rsidRPr="002C35AA">
        <w:rPr>
          <w:rFonts w:ascii="Times New Roman" w:hAnsi="Times New Roman" w:cs="Times New Roman"/>
          <w:sz w:val="24"/>
          <w:szCs w:val="24"/>
        </w:rPr>
        <w:t>Могилевцев</w:t>
      </w:r>
      <w:proofErr w:type="spellEnd"/>
      <w:r w:rsidRPr="002C35AA">
        <w:rPr>
          <w:rFonts w:ascii="Times New Roman" w:hAnsi="Times New Roman" w:cs="Times New Roman"/>
          <w:sz w:val="24"/>
          <w:szCs w:val="24"/>
        </w:rPr>
        <w:t xml:space="preserve"> В.А., Изд. </w:t>
      </w:r>
      <w:proofErr w:type="spellStart"/>
      <w:r w:rsidRPr="002C35AA">
        <w:rPr>
          <w:rFonts w:ascii="Times New Roman" w:hAnsi="Times New Roman" w:cs="Times New Roman"/>
          <w:sz w:val="24"/>
          <w:szCs w:val="24"/>
        </w:rPr>
        <w:t>Артиндекс</w:t>
      </w:r>
      <w:proofErr w:type="spellEnd"/>
      <w:r w:rsidRPr="002C35AA">
        <w:rPr>
          <w:rFonts w:ascii="Times New Roman" w:hAnsi="Times New Roman" w:cs="Times New Roman"/>
          <w:sz w:val="24"/>
          <w:szCs w:val="24"/>
        </w:rPr>
        <w:t>, 2013г.; «Основы учебного академического рисунка» Изд., Ли Н.Г., 2012г.</w:t>
      </w:r>
    </w:p>
    <w:p w:rsidR="00C24E11" w:rsidRPr="002C35AA" w:rsidRDefault="00C24E11" w:rsidP="00C24E1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C35AA">
        <w:rPr>
          <w:rFonts w:ascii="Times New Roman" w:hAnsi="Times New Roman" w:cs="Times New Roman"/>
          <w:sz w:val="24"/>
          <w:szCs w:val="24"/>
        </w:rPr>
        <w:t xml:space="preserve">Композиция – «От образа к творчеству» </w:t>
      </w:r>
      <w:proofErr w:type="spellStart"/>
      <w:r w:rsidRPr="002C35AA">
        <w:rPr>
          <w:rFonts w:ascii="Times New Roman" w:hAnsi="Times New Roman" w:cs="Times New Roman"/>
          <w:sz w:val="24"/>
          <w:szCs w:val="24"/>
        </w:rPr>
        <w:t>Ветрова</w:t>
      </w:r>
      <w:proofErr w:type="spellEnd"/>
      <w:r w:rsidRPr="002C35AA">
        <w:rPr>
          <w:rFonts w:ascii="Times New Roman" w:hAnsi="Times New Roman" w:cs="Times New Roman"/>
          <w:sz w:val="24"/>
          <w:szCs w:val="24"/>
        </w:rPr>
        <w:t xml:space="preserve"> И.Б., Изд., 2012г.;</w:t>
      </w:r>
    </w:p>
    <w:p w:rsidR="00C24E11" w:rsidRPr="002C35AA" w:rsidRDefault="00C24E11" w:rsidP="00C24E11">
      <w:pPr>
        <w:pStyle w:val="a6"/>
        <w:rPr>
          <w:rFonts w:ascii="Times New Roman" w:hAnsi="Times New Roman" w:cs="Times New Roman"/>
          <w:sz w:val="24"/>
          <w:szCs w:val="24"/>
        </w:rPr>
      </w:pPr>
      <w:r w:rsidRPr="002C35AA">
        <w:rPr>
          <w:rFonts w:ascii="Times New Roman" w:hAnsi="Times New Roman" w:cs="Times New Roman"/>
          <w:sz w:val="24"/>
          <w:szCs w:val="24"/>
        </w:rPr>
        <w:t>« Плоскостная колористическая композиция» Панова Н.Г., Изд., 2012г.</w:t>
      </w:r>
    </w:p>
    <w:p w:rsidR="00C24E11" w:rsidRPr="002C35AA" w:rsidRDefault="00C24E11" w:rsidP="00C24E1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C35AA">
        <w:rPr>
          <w:rFonts w:ascii="Times New Roman" w:hAnsi="Times New Roman" w:cs="Times New Roman"/>
          <w:sz w:val="24"/>
          <w:szCs w:val="24"/>
        </w:rPr>
        <w:t xml:space="preserve"> ДПИ  -  «Декоративная композиция» (учебное пособие)  Логвиненко Г.М., Изд., 2012г.; «Основы дизайнерского искусства» Ермолаева  Л.П., Изд., 2012г.</w:t>
      </w:r>
    </w:p>
    <w:p w:rsidR="00C24E11" w:rsidRPr="002C35AA" w:rsidRDefault="00C24E11" w:rsidP="00C24E11">
      <w:pPr>
        <w:pStyle w:val="a6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2C35AA">
        <w:rPr>
          <w:rFonts w:ascii="Times New Roman" w:hAnsi="Times New Roman" w:cs="Times New Roman"/>
          <w:sz w:val="24"/>
          <w:szCs w:val="24"/>
        </w:rPr>
        <w:t>История изобразительного искусства – «История изобразительного искусства» Сокольникова Н.М., Сокольникова Е.В., Изд. A</w:t>
      </w:r>
      <w:r w:rsidRPr="002C35AA">
        <w:rPr>
          <w:rFonts w:ascii="Times New Roman" w:hAnsi="Times New Roman" w:cs="Times New Roman"/>
          <w:sz w:val="24"/>
          <w:szCs w:val="24"/>
          <w:lang w:val="en-US"/>
        </w:rPr>
        <w:t>CADEMA, 2012г.</w:t>
      </w:r>
    </w:p>
    <w:p w:rsidR="00C24E11" w:rsidRPr="002C35AA" w:rsidRDefault="00C24E11">
      <w:pPr>
        <w:rPr>
          <w:rFonts w:ascii="Times New Roman" w:hAnsi="Times New Roman" w:cs="Times New Roman"/>
          <w:sz w:val="24"/>
          <w:szCs w:val="24"/>
        </w:rPr>
      </w:pPr>
    </w:p>
    <w:sectPr w:rsidR="00C24E11" w:rsidRPr="002C35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797" w:rsidRDefault="00DA5797" w:rsidP="00E30E9C">
      <w:pPr>
        <w:spacing w:after="0" w:line="240" w:lineRule="auto"/>
      </w:pPr>
      <w:r>
        <w:separator/>
      </w:r>
    </w:p>
  </w:endnote>
  <w:endnote w:type="continuationSeparator" w:id="0">
    <w:p w:rsidR="00DA5797" w:rsidRDefault="00DA5797" w:rsidP="00E30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CC"/>
    <w:family w:val="auto"/>
    <w:pitch w:val="variable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E9C" w:rsidRDefault="00E30E9C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E9C" w:rsidRDefault="00E30E9C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E9C" w:rsidRDefault="00E30E9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797" w:rsidRDefault="00DA5797" w:rsidP="00E30E9C">
      <w:pPr>
        <w:spacing w:after="0" w:line="240" w:lineRule="auto"/>
      </w:pPr>
      <w:r>
        <w:separator/>
      </w:r>
    </w:p>
  </w:footnote>
  <w:footnote w:type="continuationSeparator" w:id="0">
    <w:p w:rsidR="00DA5797" w:rsidRDefault="00DA5797" w:rsidP="00E30E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E9C" w:rsidRDefault="00E30E9C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62095" o:spid="_x0000_s2054" type="#_x0000_t75" style="position:absolute;margin-left:0;margin-top:0;width:715.75pt;height:1081.05pt;z-index:-251657216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08826904"/>
      <w:docPartObj>
        <w:docPartGallery w:val="Watermarks"/>
        <w:docPartUnique/>
      </w:docPartObj>
    </w:sdtPr>
    <w:sdtContent>
      <w:p w:rsidR="00E30E9C" w:rsidRDefault="00E30E9C">
        <w:pPr>
          <w:pStyle w:val="a9"/>
        </w:pPr>
        <w:r>
          <w:rPr>
            <w:noProof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9862096" o:spid="_x0000_s2055" type="#_x0000_t75" style="position:absolute;margin-left:0;margin-top:0;width:715.75pt;height:1081.05pt;z-index:-251656192;mso-position-horizontal:center;mso-position-horizontal-relative:margin;mso-position-vertical:center;mso-position-vertical-relative:margin" o:allowincell="f">
              <v:imagedata r:id="rId1" o:title="Рисунок1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0E9C" w:rsidRDefault="00E30E9C">
    <w:pPr>
      <w:pStyle w:val="a9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862094" o:spid="_x0000_s2053" type="#_x0000_t75" style="position:absolute;margin-left:0;margin-top:0;width:715.75pt;height:1081.05pt;z-index:-251658240;mso-position-horizontal:center;mso-position-horizontal-relative:margin;mso-position-vertical:center;mso-position-vertical-relative:margin" o:allowincell="f">
          <v:imagedata r:id="rId1" o:title="Рисунок1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18EC6AAC"/>
    <w:lvl w:ilvl="0">
      <w:numFmt w:val="bullet"/>
      <w:lvlText w:val="*"/>
      <w:lvlJc w:val="left"/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5"/>
        </w:tabs>
        <w:ind w:left="1635" w:hanging="555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>
    <w:nsid w:val="0000001F"/>
    <w:multiLevelType w:val="single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</w:rPr>
    </w:lvl>
  </w:abstractNum>
  <w:abstractNum w:abstractNumId="4">
    <w:nsid w:val="325F2001"/>
    <w:multiLevelType w:val="hybridMultilevel"/>
    <w:tmpl w:val="E6CE27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112262"/>
    <w:multiLevelType w:val="hybridMultilevel"/>
    <w:tmpl w:val="E6CE276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81B4765"/>
    <w:multiLevelType w:val="hybridMultilevel"/>
    <w:tmpl w:val="CE788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3B71E9"/>
    <w:multiLevelType w:val="hybridMultilevel"/>
    <w:tmpl w:val="AF086FE2"/>
    <w:lvl w:ilvl="0" w:tplc="89363C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8A9627D"/>
    <w:multiLevelType w:val="hybridMultilevel"/>
    <w:tmpl w:val="F62C7FE2"/>
    <w:lvl w:ilvl="0" w:tplc="EAF8AB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F5C460D"/>
    <w:multiLevelType w:val="hybridMultilevel"/>
    <w:tmpl w:val="5A0E3E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25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49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5"/>
  </w:num>
  <w:num w:numId="7">
    <w:abstractNumId w:val="0"/>
    <w:lvlOverride w:ilvl="0">
      <w:lvl w:ilvl="0">
        <w:start w:val="65535"/>
        <w:numFmt w:val="bullet"/>
        <w:lvlText w:val="-"/>
        <w:legacy w:legacy="1" w:legacySpace="0" w:legacyIndent="230"/>
        <w:lvlJc w:val="left"/>
        <w:rPr>
          <w:rFonts w:ascii="Microsoft Sans Serif" w:hAnsi="Microsoft Sans Serif" w:cs="Microsoft Sans Serif" w:hint="default"/>
        </w:rPr>
      </w:lvl>
    </w:lvlOverride>
  </w:num>
  <w:num w:numId="8">
    <w:abstractNumId w:val="0"/>
    <w:lvlOverride w:ilvl="0">
      <w:lvl w:ilvl="0">
        <w:start w:val="65535"/>
        <w:numFmt w:val="bullet"/>
        <w:lvlText w:val="-"/>
        <w:legacy w:legacy="1" w:legacySpace="0" w:legacyIndent="231"/>
        <w:lvlJc w:val="left"/>
        <w:rPr>
          <w:rFonts w:ascii="Microsoft Sans Serif" w:hAnsi="Microsoft Sans Serif" w:cs="Microsoft Sans Serif" w:hint="default"/>
        </w:rPr>
      </w:lvl>
    </w:lvlOverride>
  </w:num>
  <w:num w:numId="9">
    <w:abstractNumId w:val="0"/>
    <w:lvlOverride w:ilvl="0">
      <w:lvl w:ilvl="0">
        <w:start w:val="65535"/>
        <w:numFmt w:val="bullet"/>
        <w:lvlText w:val="-"/>
        <w:legacy w:legacy="1" w:legacySpace="0" w:legacyIndent="225"/>
        <w:lvlJc w:val="left"/>
        <w:rPr>
          <w:rFonts w:ascii="Microsoft Sans Serif" w:hAnsi="Microsoft Sans Serif" w:cs="Microsoft Sans Serif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Lucida Sans Unicode" w:hAnsi="Lucida Sans Unicode" w:cs="Lucida Sans Unicode" w:hint="default"/>
        </w:rPr>
      </w:lvl>
    </w:lvlOverride>
  </w:num>
  <w:num w:numId="11">
    <w:abstractNumId w:val="6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240"/>
        <w:lvlJc w:val="left"/>
        <w:rPr>
          <w:rFonts w:ascii="Microsoft Sans Serif" w:hAnsi="Microsoft Sans Serif" w:cs="Microsoft Sans Serif" w:hint="default"/>
        </w:rPr>
      </w:lvl>
    </w:lvlOverride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245"/>
        <w:lvlJc w:val="left"/>
        <w:rPr>
          <w:rFonts w:ascii="Microsoft Sans Serif" w:hAnsi="Microsoft Sans Serif" w:cs="Microsoft Sans Serif" w:hint="default"/>
        </w:rPr>
      </w:lvl>
    </w:lvlOverride>
  </w:num>
  <w:num w:numId="14">
    <w:abstractNumId w:val="2"/>
  </w:num>
  <w:num w:numId="15">
    <w:abstractNumId w:val="1"/>
  </w:num>
  <w:num w:numId="16">
    <w:abstractNumId w:val="3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7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ocumentProtection w:edit="forms" w:enforcement="1" w:cryptProviderType="rsaFull" w:cryptAlgorithmClass="hash" w:cryptAlgorithmType="typeAny" w:cryptAlgorithmSid="4" w:cryptSpinCount="100000" w:hash="xxiFkaJnw1EsqtdvyN9kD/83lOA=" w:salt="KoBb7/4RnTJWxTPR7TcdnQ=="/>
  <w:defaultTabStop w:val="708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065B"/>
    <w:rsid w:val="000076BF"/>
    <w:rsid w:val="000262E2"/>
    <w:rsid w:val="000419B4"/>
    <w:rsid w:val="00074111"/>
    <w:rsid w:val="000E754A"/>
    <w:rsid w:val="000F7936"/>
    <w:rsid w:val="00106E39"/>
    <w:rsid w:val="00142AA8"/>
    <w:rsid w:val="0018065B"/>
    <w:rsid w:val="0023779F"/>
    <w:rsid w:val="00272048"/>
    <w:rsid w:val="002C35AA"/>
    <w:rsid w:val="0043389E"/>
    <w:rsid w:val="004C190A"/>
    <w:rsid w:val="005B01FC"/>
    <w:rsid w:val="005C63C9"/>
    <w:rsid w:val="005C70AE"/>
    <w:rsid w:val="005D3E97"/>
    <w:rsid w:val="005D7981"/>
    <w:rsid w:val="0064563D"/>
    <w:rsid w:val="006556E6"/>
    <w:rsid w:val="006C09B1"/>
    <w:rsid w:val="007224DC"/>
    <w:rsid w:val="00737A33"/>
    <w:rsid w:val="00750E38"/>
    <w:rsid w:val="00887E6B"/>
    <w:rsid w:val="009B33D6"/>
    <w:rsid w:val="00A31BEA"/>
    <w:rsid w:val="00A616D5"/>
    <w:rsid w:val="00B81D77"/>
    <w:rsid w:val="00BA3344"/>
    <w:rsid w:val="00BA66F5"/>
    <w:rsid w:val="00BA7B59"/>
    <w:rsid w:val="00BC6FB7"/>
    <w:rsid w:val="00BF2558"/>
    <w:rsid w:val="00C24E11"/>
    <w:rsid w:val="00CE2B7D"/>
    <w:rsid w:val="00D41A84"/>
    <w:rsid w:val="00D91050"/>
    <w:rsid w:val="00D94B20"/>
    <w:rsid w:val="00DA5797"/>
    <w:rsid w:val="00DB77AF"/>
    <w:rsid w:val="00E30E9C"/>
    <w:rsid w:val="00E442AC"/>
    <w:rsid w:val="00F76745"/>
    <w:rsid w:val="00FE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4C190A"/>
    <w:pPr>
      <w:widowControl w:val="0"/>
      <w:autoSpaceDE w:val="0"/>
      <w:spacing w:after="0" w:line="263" w:lineRule="exact"/>
    </w:pPr>
    <w:rPr>
      <w:rFonts w:ascii="Century Schoolbook" w:eastAsia="Times New Roman" w:hAnsi="Century Schoolbook" w:cs="Century Schoolbook"/>
      <w:sz w:val="24"/>
      <w:szCs w:val="24"/>
      <w:lang w:eastAsia="ar-SA"/>
    </w:rPr>
  </w:style>
  <w:style w:type="character" w:customStyle="1" w:styleId="FontStyle12">
    <w:name w:val="Font Style12"/>
    <w:uiPriority w:val="99"/>
    <w:rsid w:val="004C190A"/>
    <w:rPr>
      <w:rFonts w:ascii="Times New Roman" w:hAnsi="Times New Roman" w:cs="Times New Roman" w:hint="default"/>
      <w:sz w:val="26"/>
      <w:szCs w:val="26"/>
    </w:rPr>
  </w:style>
  <w:style w:type="character" w:customStyle="1" w:styleId="FontStyle78">
    <w:name w:val="Font Style78"/>
    <w:uiPriority w:val="99"/>
    <w:rsid w:val="004C190A"/>
    <w:rPr>
      <w:rFonts w:ascii="Century Schoolbook" w:hAnsi="Century Schoolbook" w:cs="Century Schoolbook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4C190A"/>
    <w:pPr>
      <w:widowControl w:val="0"/>
      <w:autoSpaceDE w:val="0"/>
      <w:autoSpaceDN w:val="0"/>
      <w:adjustRightInd w:val="0"/>
      <w:spacing w:after="0" w:line="254" w:lineRule="exact"/>
      <w:ind w:firstLine="381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andard">
    <w:name w:val="Standard"/>
    <w:rsid w:val="004C190A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table" w:styleId="a3">
    <w:name w:val="Table Grid"/>
    <w:basedOn w:val="a1"/>
    <w:rsid w:val="005D3E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F76745"/>
    <w:pPr>
      <w:widowControl w:val="0"/>
      <w:autoSpaceDE w:val="0"/>
      <w:autoSpaceDN w:val="0"/>
      <w:adjustRightInd w:val="0"/>
      <w:spacing w:after="0" w:line="211" w:lineRule="exact"/>
      <w:ind w:firstLine="4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7674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F7674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1">
    <w:name w:val="Font Style11"/>
    <w:basedOn w:val="a0"/>
    <w:uiPriority w:val="99"/>
    <w:rsid w:val="00F76745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19">
    <w:name w:val="Font Style19"/>
    <w:basedOn w:val="a0"/>
    <w:uiPriority w:val="99"/>
    <w:rsid w:val="00F76745"/>
    <w:rPr>
      <w:rFonts w:ascii="Century Gothic" w:hAnsi="Century Gothic" w:cs="Century Gothic"/>
      <w:b/>
      <w:bCs/>
      <w:spacing w:val="30"/>
      <w:sz w:val="10"/>
      <w:szCs w:val="10"/>
    </w:rPr>
  </w:style>
  <w:style w:type="paragraph" w:customStyle="1" w:styleId="Style1">
    <w:name w:val="Style1"/>
    <w:basedOn w:val="a"/>
    <w:uiPriority w:val="99"/>
    <w:rsid w:val="00F767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76745"/>
    <w:pPr>
      <w:widowControl w:val="0"/>
      <w:autoSpaceDE w:val="0"/>
      <w:autoSpaceDN w:val="0"/>
      <w:adjustRightInd w:val="0"/>
      <w:spacing w:after="0" w:line="221" w:lineRule="exact"/>
      <w:ind w:hanging="24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F76745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14">
    <w:name w:val="Font Style14"/>
    <w:basedOn w:val="a0"/>
    <w:uiPriority w:val="99"/>
    <w:rsid w:val="00F76745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F76745"/>
    <w:pPr>
      <w:widowControl w:val="0"/>
      <w:autoSpaceDE w:val="0"/>
      <w:autoSpaceDN w:val="0"/>
      <w:adjustRightInd w:val="0"/>
      <w:spacing w:after="0" w:line="204" w:lineRule="exact"/>
      <w:ind w:firstLine="15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7674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76745"/>
    <w:pPr>
      <w:widowControl w:val="0"/>
      <w:autoSpaceDE w:val="0"/>
      <w:autoSpaceDN w:val="0"/>
      <w:adjustRightInd w:val="0"/>
      <w:spacing w:after="0" w:line="192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F76745"/>
    <w:rPr>
      <w:rFonts w:ascii="Microsoft Sans Serif" w:hAnsi="Microsoft Sans Serif" w:cs="Microsoft Sans Serif"/>
      <w:sz w:val="20"/>
      <w:szCs w:val="20"/>
    </w:rPr>
  </w:style>
  <w:style w:type="paragraph" w:customStyle="1" w:styleId="Style4">
    <w:name w:val="Style4"/>
    <w:basedOn w:val="a"/>
    <w:uiPriority w:val="99"/>
    <w:rsid w:val="00F7674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6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7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6745"/>
    <w:pPr>
      <w:ind w:left="720"/>
      <w:contextualSpacing/>
    </w:pPr>
    <w:rPr>
      <w:rFonts w:eastAsiaTheme="minorEastAsia"/>
      <w:lang w:eastAsia="ru-RU"/>
    </w:rPr>
  </w:style>
  <w:style w:type="paragraph" w:customStyle="1" w:styleId="Style10">
    <w:name w:val="Style10"/>
    <w:basedOn w:val="a"/>
    <w:uiPriority w:val="99"/>
    <w:rsid w:val="005D7981"/>
    <w:pPr>
      <w:widowControl w:val="0"/>
      <w:autoSpaceDE w:val="0"/>
      <w:autoSpaceDN w:val="0"/>
      <w:adjustRightInd w:val="0"/>
      <w:spacing w:after="0" w:line="221" w:lineRule="exact"/>
      <w:ind w:firstLine="2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5D7981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8">
    <w:name w:val="Font Style18"/>
    <w:basedOn w:val="a0"/>
    <w:uiPriority w:val="99"/>
    <w:rsid w:val="005D7981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14">
    <w:name w:val="Style14"/>
    <w:basedOn w:val="a"/>
    <w:uiPriority w:val="99"/>
    <w:rsid w:val="005D798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41A84"/>
    <w:pPr>
      <w:widowControl w:val="0"/>
      <w:autoSpaceDE w:val="0"/>
      <w:autoSpaceDN w:val="0"/>
      <w:adjustRightInd w:val="0"/>
      <w:spacing w:after="0" w:line="211" w:lineRule="exact"/>
      <w:ind w:firstLine="326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41A84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Body1">
    <w:name w:val="Body 1"/>
    <w:link w:val="Body10"/>
    <w:rsid w:val="00BA334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7">
    <w:name w:val="No Spacing"/>
    <w:uiPriority w:val="1"/>
    <w:qFormat/>
    <w:rsid w:val="00BA33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10">
    <w:name w:val="Body 1 Знак"/>
    <w:basedOn w:val="a0"/>
    <w:link w:val="Body1"/>
    <w:locked/>
    <w:rsid w:val="00BA3344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styleId="a8">
    <w:name w:val="Hyperlink"/>
    <w:basedOn w:val="a0"/>
    <w:uiPriority w:val="99"/>
    <w:unhideWhenUsed/>
    <w:rsid w:val="000419B4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30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0E9C"/>
  </w:style>
  <w:style w:type="paragraph" w:styleId="ab">
    <w:name w:val="footer"/>
    <w:basedOn w:val="a"/>
    <w:link w:val="ac"/>
    <w:uiPriority w:val="99"/>
    <w:unhideWhenUsed/>
    <w:rsid w:val="00E30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0E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9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7">
    <w:name w:val="Style7"/>
    <w:basedOn w:val="a"/>
    <w:uiPriority w:val="99"/>
    <w:rsid w:val="004C190A"/>
    <w:pPr>
      <w:widowControl w:val="0"/>
      <w:autoSpaceDE w:val="0"/>
      <w:spacing w:after="0" w:line="263" w:lineRule="exact"/>
    </w:pPr>
    <w:rPr>
      <w:rFonts w:ascii="Century Schoolbook" w:eastAsia="Times New Roman" w:hAnsi="Century Schoolbook" w:cs="Century Schoolbook"/>
      <w:sz w:val="24"/>
      <w:szCs w:val="24"/>
      <w:lang w:eastAsia="ar-SA"/>
    </w:rPr>
  </w:style>
  <w:style w:type="character" w:customStyle="1" w:styleId="FontStyle12">
    <w:name w:val="Font Style12"/>
    <w:uiPriority w:val="99"/>
    <w:rsid w:val="004C190A"/>
    <w:rPr>
      <w:rFonts w:ascii="Times New Roman" w:hAnsi="Times New Roman" w:cs="Times New Roman" w:hint="default"/>
      <w:sz w:val="26"/>
      <w:szCs w:val="26"/>
    </w:rPr>
  </w:style>
  <w:style w:type="character" w:customStyle="1" w:styleId="FontStyle78">
    <w:name w:val="Font Style78"/>
    <w:uiPriority w:val="99"/>
    <w:rsid w:val="004C190A"/>
    <w:rPr>
      <w:rFonts w:ascii="Century Schoolbook" w:hAnsi="Century Schoolbook" w:cs="Century Schoolbook" w:hint="default"/>
      <w:spacing w:val="-10"/>
      <w:sz w:val="22"/>
      <w:szCs w:val="22"/>
    </w:rPr>
  </w:style>
  <w:style w:type="paragraph" w:customStyle="1" w:styleId="Style2">
    <w:name w:val="Style2"/>
    <w:basedOn w:val="a"/>
    <w:uiPriority w:val="99"/>
    <w:rsid w:val="004C190A"/>
    <w:pPr>
      <w:widowControl w:val="0"/>
      <w:autoSpaceDE w:val="0"/>
      <w:autoSpaceDN w:val="0"/>
      <w:adjustRightInd w:val="0"/>
      <w:spacing w:after="0" w:line="254" w:lineRule="exact"/>
      <w:ind w:firstLine="381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andard">
    <w:name w:val="Standard"/>
    <w:rsid w:val="004C190A"/>
    <w:pPr>
      <w:suppressAutoHyphens/>
      <w:autoSpaceDN w:val="0"/>
      <w:spacing w:after="0" w:line="240" w:lineRule="auto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  <w:style w:type="table" w:styleId="a3">
    <w:name w:val="Table Grid"/>
    <w:basedOn w:val="a1"/>
    <w:rsid w:val="005D3E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">
    <w:name w:val="Style3"/>
    <w:basedOn w:val="a"/>
    <w:uiPriority w:val="99"/>
    <w:rsid w:val="00F76745"/>
    <w:pPr>
      <w:widowControl w:val="0"/>
      <w:autoSpaceDE w:val="0"/>
      <w:autoSpaceDN w:val="0"/>
      <w:adjustRightInd w:val="0"/>
      <w:spacing w:after="0" w:line="211" w:lineRule="exact"/>
      <w:ind w:firstLine="475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basedOn w:val="a0"/>
    <w:uiPriority w:val="99"/>
    <w:rsid w:val="00F76745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7">
    <w:name w:val="Font Style17"/>
    <w:basedOn w:val="a0"/>
    <w:uiPriority w:val="99"/>
    <w:rsid w:val="00F76745"/>
    <w:rPr>
      <w:rFonts w:ascii="Times New Roman" w:hAnsi="Times New Roman" w:cs="Times New Roman"/>
      <w:i/>
      <w:iCs/>
      <w:sz w:val="14"/>
      <w:szCs w:val="14"/>
    </w:rPr>
  </w:style>
  <w:style w:type="character" w:customStyle="1" w:styleId="FontStyle11">
    <w:name w:val="Font Style11"/>
    <w:basedOn w:val="a0"/>
    <w:uiPriority w:val="99"/>
    <w:rsid w:val="00F76745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19">
    <w:name w:val="Font Style19"/>
    <w:basedOn w:val="a0"/>
    <w:uiPriority w:val="99"/>
    <w:rsid w:val="00F76745"/>
    <w:rPr>
      <w:rFonts w:ascii="Century Gothic" w:hAnsi="Century Gothic" w:cs="Century Gothic"/>
      <w:b/>
      <w:bCs/>
      <w:spacing w:val="30"/>
      <w:sz w:val="10"/>
      <w:szCs w:val="10"/>
    </w:rPr>
  </w:style>
  <w:style w:type="paragraph" w:customStyle="1" w:styleId="Style1">
    <w:name w:val="Style1"/>
    <w:basedOn w:val="a"/>
    <w:uiPriority w:val="99"/>
    <w:rsid w:val="00F767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F76745"/>
    <w:pPr>
      <w:widowControl w:val="0"/>
      <w:autoSpaceDE w:val="0"/>
      <w:autoSpaceDN w:val="0"/>
      <w:adjustRightInd w:val="0"/>
      <w:spacing w:after="0" w:line="221" w:lineRule="exact"/>
      <w:ind w:hanging="24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F76745"/>
    <w:rPr>
      <w:rFonts w:ascii="Times New Roman" w:hAnsi="Times New Roman" w:cs="Times New Roman"/>
      <w:b/>
      <w:bCs/>
      <w:spacing w:val="20"/>
      <w:sz w:val="14"/>
      <w:szCs w:val="14"/>
    </w:rPr>
  </w:style>
  <w:style w:type="character" w:customStyle="1" w:styleId="FontStyle14">
    <w:name w:val="Font Style14"/>
    <w:basedOn w:val="a0"/>
    <w:uiPriority w:val="99"/>
    <w:rsid w:val="00F76745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a"/>
    <w:uiPriority w:val="99"/>
    <w:rsid w:val="00F76745"/>
    <w:pPr>
      <w:widowControl w:val="0"/>
      <w:autoSpaceDE w:val="0"/>
      <w:autoSpaceDN w:val="0"/>
      <w:adjustRightInd w:val="0"/>
      <w:spacing w:after="0" w:line="204" w:lineRule="exact"/>
      <w:ind w:firstLine="154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F7674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F76745"/>
    <w:pPr>
      <w:widowControl w:val="0"/>
      <w:autoSpaceDE w:val="0"/>
      <w:autoSpaceDN w:val="0"/>
      <w:adjustRightInd w:val="0"/>
      <w:spacing w:after="0" w:line="192" w:lineRule="exact"/>
      <w:ind w:firstLine="28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F76745"/>
    <w:rPr>
      <w:rFonts w:ascii="Microsoft Sans Serif" w:hAnsi="Microsoft Sans Serif" w:cs="Microsoft Sans Serif"/>
      <w:sz w:val="20"/>
      <w:szCs w:val="20"/>
    </w:rPr>
  </w:style>
  <w:style w:type="paragraph" w:customStyle="1" w:styleId="Style4">
    <w:name w:val="Style4"/>
    <w:basedOn w:val="a"/>
    <w:uiPriority w:val="99"/>
    <w:rsid w:val="00F76745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67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745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F76745"/>
    <w:pPr>
      <w:ind w:left="720"/>
      <w:contextualSpacing/>
    </w:pPr>
    <w:rPr>
      <w:rFonts w:eastAsiaTheme="minorEastAsia"/>
      <w:lang w:eastAsia="ru-RU"/>
    </w:rPr>
  </w:style>
  <w:style w:type="paragraph" w:customStyle="1" w:styleId="Style10">
    <w:name w:val="Style10"/>
    <w:basedOn w:val="a"/>
    <w:uiPriority w:val="99"/>
    <w:rsid w:val="005D7981"/>
    <w:pPr>
      <w:widowControl w:val="0"/>
      <w:autoSpaceDE w:val="0"/>
      <w:autoSpaceDN w:val="0"/>
      <w:adjustRightInd w:val="0"/>
      <w:spacing w:after="0" w:line="221" w:lineRule="exact"/>
      <w:ind w:firstLine="2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5D7981"/>
    <w:rPr>
      <w:rFonts w:ascii="Times New Roman" w:hAnsi="Times New Roman" w:cs="Times New Roman"/>
      <w:b/>
      <w:bCs/>
      <w:smallCaps/>
      <w:spacing w:val="20"/>
      <w:sz w:val="18"/>
      <w:szCs w:val="18"/>
    </w:rPr>
  </w:style>
  <w:style w:type="character" w:customStyle="1" w:styleId="FontStyle18">
    <w:name w:val="Font Style18"/>
    <w:basedOn w:val="a0"/>
    <w:uiPriority w:val="99"/>
    <w:rsid w:val="005D7981"/>
    <w:rPr>
      <w:rFonts w:ascii="Times New Roman" w:hAnsi="Times New Roman" w:cs="Times New Roman"/>
      <w:spacing w:val="10"/>
      <w:sz w:val="14"/>
      <w:szCs w:val="14"/>
    </w:rPr>
  </w:style>
  <w:style w:type="paragraph" w:customStyle="1" w:styleId="Style14">
    <w:name w:val="Style14"/>
    <w:basedOn w:val="a"/>
    <w:uiPriority w:val="99"/>
    <w:rsid w:val="005D7981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D41A84"/>
    <w:pPr>
      <w:widowControl w:val="0"/>
      <w:autoSpaceDE w:val="0"/>
      <w:autoSpaceDN w:val="0"/>
      <w:adjustRightInd w:val="0"/>
      <w:spacing w:after="0" w:line="211" w:lineRule="exact"/>
      <w:ind w:firstLine="326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D41A84"/>
    <w:pPr>
      <w:widowControl w:val="0"/>
      <w:autoSpaceDE w:val="0"/>
      <w:autoSpaceDN w:val="0"/>
      <w:adjustRightInd w:val="0"/>
      <w:spacing w:after="0" w:line="240" w:lineRule="auto"/>
    </w:pPr>
    <w:rPr>
      <w:rFonts w:ascii="Microsoft Sans Serif" w:eastAsiaTheme="minorEastAsia" w:hAnsi="Microsoft Sans Serif" w:cs="Microsoft Sans Serif"/>
      <w:sz w:val="24"/>
      <w:szCs w:val="24"/>
      <w:lang w:eastAsia="ru-RU"/>
    </w:rPr>
  </w:style>
  <w:style w:type="paragraph" w:customStyle="1" w:styleId="Body1">
    <w:name w:val="Body 1"/>
    <w:link w:val="Body10"/>
    <w:rsid w:val="00BA334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paragraph" w:styleId="a7">
    <w:name w:val="No Spacing"/>
    <w:uiPriority w:val="1"/>
    <w:qFormat/>
    <w:rsid w:val="00BA334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Body10">
    <w:name w:val="Body 1 Знак"/>
    <w:basedOn w:val="a0"/>
    <w:link w:val="Body1"/>
    <w:locked/>
    <w:rsid w:val="00BA3344"/>
    <w:rPr>
      <w:rFonts w:ascii="Helvetica" w:eastAsia="ヒラギノ角ゴ Pro W3" w:hAnsi="Helvetica" w:cs="Times New Roman"/>
      <w:color w:val="000000"/>
      <w:sz w:val="24"/>
      <w:szCs w:val="20"/>
      <w:lang w:val="en-US" w:eastAsia="ru-RU"/>
    </w:rPr>
  </w:style>
  <w:style w:type="character" w:styleId="a8">
    <w:name w:val="Hyperlink"/>
    <w:basedOn w:val="a0"/>
    <w:uiPriority w:val="99"/>
    <w:unhideWhenUsed/>
    <w:rsid w:val="000419B4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E30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E30E9C"/>
  </w:style>
  <w:style w:type="paragraph" w:styleId="ab">
    <w:name w:val="footer"/>
    <w:basedOn w:val="a"/>
    <w:link w:val="ac"/>
    <w:uiPriority w:val="99"/>
    <w:unhideWhenUsed/>
    <w:rsid w:val="00E30E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E30E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://library.fentu.ru/book/arhid/osnovkompoz/index.html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6211</Words>
  <Characters>35409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ДМШ11</dc:creator>
  <cp:lastModifiedBy>Рудина</cp:lastModifiedBy>
  <cp:revision>2</cp:revision>
  <cp:lastPrinted>2017-12-04T12:20:00Z</cp:lastPrinted>
  <dcterms:created xsi:type="dcterms:W3CDTF">2017-12-04T12:46:00Z</dcterms:created>
  <dcterms:modified xsi:type="dcterms:W3CDTF">2017-12-04T12:46:00Z</dcterms:modified>
</cp:coreProperties>
</file>