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EB6F" w14:textId="77777777" w:rsidR="000252B1" w:rsidRDefault="009E5121" w:rsidP="000252B1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Информационное письмо по муниципальному (городскому)</w:t>
      </w:r>
      <w:r>
        <w:rPr>
          <w:bCs/>
          <w:sz w:val="28"/>
          <w:szCs w:val="28"/>
        </w:rPr>
        <w:t xml:space="preserve"> </w:t>
      </w:r>
    </w:p>
    <w:p w14:paraId="30B8DB07" w14:textId="074A39FA" w:rsidR="000252B1" w:rsidRDefault="009E5121" w:rsidP="000252B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(отборочному)</w:t>
      </w:r>
      <w:r>
        <w:rPr>
          <w:bCs/>
          <w:sz w:val="28"/>
          <w:szCs w:val="28"/>
        </w:rPr>
        <w:t xml:space="preserve"> </w:t>
      </w:r>
      <w:r w:rsidR="000252B1">
        <w:rPr>
          <w:bCs/>
          <w:sz w:val="28"/>
          <w:szCs w:val="28"/>
        </w:rPr>
        <w:t>этапу</w:t>
      </w:r>
    </w:p>
    <w:p w14:paraId="0DB6ADBD" w14:textId="1B19F093" w:rsidR="009E5121" w:rsidRDefault="009E5121" w:rsidP="000252B1">
      <w:pPr>
        <w:jc w:val="center"/>
        <w:rPr>
          <w:bCs/>
          <w:sz w:val="28"/>
          <w:szCs w:val="28"/>
        </w:rPr>
      </w:pPr>
      <w:r w:rsidRPr="0035224D">
        <w:rPr>
          <w:bCs/>
          <w:sz w:val="28"/>
          <w:szCs w:val="28"/>
        </w:rPr>
        <w:t>конкурс</w:t>
      </w:r>
      <w:r>
        <w:rPr>
          <w:bCs/>
          <w:sz w:val="28"/>
          <w:szCs w:val="28"/>
        </w:rPr>
        <w:t>у</w:t>
      </w:r>
      <w:r w:rsidRPr="0035224D">
        <w:rPr>
          <w:bCs/>
          <w:sz w:val="28"/>
          <w:szCs w:val="28"/>
        </w:rPr>
        <w:t xml:space="preserve"> детских рисунков</w:t>
      </w:r>
      <w:bookmarkStart w:id="0" w:name="OLE_LINK761"/>
      <w:bookmarkStart w:id="1" w:name="OLE_LINK762"/>
    </w:p>
    <w:p w14:paraId="3433D133" w14:textId="77777777" w:rsidR="009E5121" w:rsidRDefault="009E5121" w:rsidP="000252B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«С чего начинается Родина»</w:t>
      </w:r>
    </w:p>
    <w:p w14:paraId="42ED6B71" w14:textId="1302083A" w:rsidR="009E5121" w:rsidRPr="00D96EBE" w:rsidRDefault="009E5121" w:rsidP="000252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Pr="009D69E9">
        <w:rPr>
          <w:sz w:val="28"/>
          <w:szCs w:val="28"/>
        </w:rPr>
        <w:t>Парламентск</w:t>
      </w:r>
      <w:r>
        <w:rPr>
          <w:sz w:val="28"/>
          <w:szCs w:val="28"/>
        </w:rPr>
        <w:t>ого</w:t>
      </w:r>
      <w:r w:rsidRPr="009D69E9">
        <w:rPr>
          <w:sz w:val="28"/>
          <w:szCs w:val="28"/>
        </w:rPr>
        <w:t xml:space="preserve"> урок</w:t>
      </w:r>
      <w:r>
        <w:rPr>
          <w:sz w:val="28"/>
          <w:szCs w:val="28"/>
        </w:rPr>
        <w:t>а</w:t>
      </w:r>
      <w:r w:rsidRPr="009D69E9">
        <w:rPr>
          <w:sz w:val="28"/>
          <w:szCs w:val="28"/>
        </w:rPr>
        <w:t xml:space="preserve"> – 20</w:t>
      </w:r>
      <w:r>
        <w:rPr>
          <w:sz w:val="28"/>
          <w:szCs w:val="28"/>
        </w:rPr>
        <w:t>2</w:t>
      </w:r>
      <w:bookmarkEnd w:id="0"/>
      <w:bookmarkEnd w:id="1"/>
      <w:r>
        <w:rPr>
          <w:sz w:val="28"/>
          <w:szCs w:val="28"/>
        </w:rPr>
        <w:t>4 «</w:t>
      </w:r>
      <w:r>
        <w:rPr>
          <w:bCs/>
          <w:sz w:val="28"/>
          <w:szCs w:val="28"/>
        </w:rPr>
        <w:t>Святое дело – Родине служить!</w:t>
      </w:r>
      <w:r>
        <w:rPr>
          <w:sz w:val="28"/>
          <w:szCs w:val="28"/>
        </w:rPr>
        <w:t>»</w:t>
      </w:r>
    </w:p>
    <w:p w14:paraId="293FA6B1" w14:textId="50026785" w:rsidR="009E5121" w:rsidRPr="0035224D" w:rsidRDefault="009E5121" w:rsidP="000252B1">
      <w:pPr>
        <w:jc w:val="center"/>
        <w:rPr>
          <w:bCs/>
          <w:sz w:val="28"/>
          <w:szCs w:val="28"/>
        </w:rPr>
      </w:pPr>
      <w:r w:rsidRPr="0035224D">
        <w:rPr>
          <w:bCs/>
          <w:sz w:val="28"/>
          <w:szCs w:val="28"/>
        </w:rPr>
        <w:t>среди учащихся 1-4 классов общеобразовательных организаций</w:t>
      </w:r>
    </w:p>
    <w:p w14:paraId="09EAA993" w14:textId="77777777" w:rsidR="009E5121" w:rsidRDefault="009E5121" w:rsidP="000252B1">
      <w:pPr>
        <w:jc w:val="center"/>
        <w:rPr>
          <w:bCs/>
          <w:sz w:val="28"/>
          <w:szCs w:val="28"/>
        </w:rPr>
      </w:pPr>
      <w:r w:rsidRPr="0035224D">
        <w:rPr>
          <w:bCs/>
          <w:sz w:val="28"/>
          <w:szCs w:val="28"/>
        </w:rPr>
        <w:t>Республики Т</w:t>
      </w:r>
      <w:r w:rsidRPr="0035224D">
        <w:rPr>
          <w:bCs/>
          <w:sz w:val="28"/>
          <w:szCs w:val="28"/>
        </w:rPr>
        <w:t>а</w:t>
      </w:r>
      <w:r w:rsidRPr="0035224D">
        <w:rPr>
          <w:bCs/>
          <w:sz w:val="28"/>
          <w:szCs w:val="28"/>
        </w:rPr>
        <w:t>тарстан</w:t>
      </w:r>
    </w:p>
    <w:p w14:paraId="693061C3" w14:textId="77777777" w:rsidR="009E5121" w:rsidRDefault="009E5121" w:rsidP="000252B1">
      <w:pPr>
        <w:jc w:val="center"/>
        <w:rPr>
          <w:bCs/>
          <w:sz w:val="28"/>
          <w:szCs w:val="28"/>
        </w:rPr>
      </w:pPr>
    </w:p>
    <w:p w14:paraId="66ABCCC2" w14:textId="1E28F314" w:rsidR="009E5121" w:rsidRDefault="009E5121" w:rsidP="009E5121">
      <w:pPr>
        <w:rPr>
          <w:rStyle w:val="ac"/>
          <w:i w:val="0"/>
          <w:color w:val="000000"/>
          <w:sz w:val="28"/>
          <w:szCs w:val="28"/>
          <w:lang w:eastAsia="ar-SA"/>
        </w:rPr>
      </w:pPr>
      <w:r>
        <w:rPr>
          <w:bCs/>
          <w:sz w:val="28"/>
          <w:szCs w:val="28"/>
        </w:rPr>
        <w:t xml:space="preserve">Работы предоставляются </w:t>
      </w:r>
      <w:r>
        <w:rPr>
          <w:rStyle w:val="ac"/>
          <w:bCs/>
          <w:i w:val="0"/>
          <w:color w:val="000000"/>
          <w:sz w:val="28"/>
          <w:szCs w:val="28"/>
          <w:lang w:eastAsia="ar-SA"/>
        </w:rPr>
        <w:t xml:space="preserve">в срок </w:t>
      </w:r>
      <w:r>
        <w:rPr>
          <w:rStyle w:val="ac"/>
          <w:b/>
          <w:bCs/>
          <w:i w:val="0"/>
          <w:color w:val="000000"/>
          <w:sz w:val="28"/>
          <w:szCs w:val="28"/>
          <w:lang w:eastAsia="ar-SA"/>
        </w:rPr>
        <w:t>до 3 марта 2025 года</w:t>
      </w:r>
      <w:r>
        <w:rPr>
          <w:rStyle w:val="ac"/>
          <w:bCs/>
          <w:i w:val="0"/>
          <w:color w:val="000000"/>
          <w:sz w:val="28"/>
          <w:szCs w:val="28"/>
          <w:lang w:eastAsia="ar-SA"/>
        </w:rPr>
        <w:t xml:space="preserve"> в </w:t>
      </w:r>
      <w:r>
        <w:rPr>
          <w:rStyle w:val="ac"/>
          <w:i w:val="0"/>
          <w:color w:val="000000"/>
          <w:sz w:val="28"/>
          <w:szCs w:val="28"/>
          <w:lang w:eastAsia="ar-SA"/>
        </w:rPr>
        <w:t xml:space="preserve">МБУДО «Центр дополнительного образования детей «Заречье» Кировского района </w:t>
      </w:r>
      <w:proofErr w:type="spellStart"/>
      <w:r>
        <w:rPr>
          <w:rStyle w:val="ac"/>
          <w:i w:val="0"/>
          <w:color w:val="000000"/>
          <w:sz w:val="28"/>
          <w:szCs w:val="28"/>
          <w:lang w:eastAsia="ar-SA"/>
        </w:rPr>
        <w:t>г.Казани</w:t>
      </w:r>
      <w:proofErr w:type="spellEnd"/>
      <w:r>
        <w:rPr>
          <w:rStyle w:val="ac"/>
          <w:i w:val="0"/>
          <w:color w:val="000000"/>
          <w:sz w:val="28"/>
          <w:szCs w:val="28"/>
          <w:lang w:eastAsia="ar-SA"/>
        </w:rPr>
        <w:t xml:space="preserve"> (ул.25 Октября, д.11</w:t>
      </w:r>
      <w:r>
        <w:rPr>
          <w:rStyle w:val="ac"/>
          <w:i w:val="0"/>
          <w:color w:val="000000"/>
          <w:sz w:val="28"/>
          <w:szCs w:val="28"/>
          <w:lang w:eastAsia="ar-SA"/>
        </w:rPr>
        <w:t>(</w:t>
      </w:r>
      <w:proofErr w:type="spellStart"/>
      <w:r>
        <w:rPr>
          <w:rStyle w:val="ac"/>
          <w:i w:val="0"/>
          <w:color w:val="000000"/>
          <w:sz w:val="28"/>
          <w:szCs w:val="28"/>
          <w:lang w:eastAsia="ar-SA"/>
        </w:rPr>
        <w:t>каб</w:t>
      </w:r>
      <w:proofErr w:type="spellEnd"/>
      <w:r>
        <w:rPr>
          <w:rStyle w:val="ac"/>
          <w:i w:val="0"/>
          <w:color w:val="000000"/>
          <w:sz w:val="28"/>
          <w:szCs w:val="28"/>
          <w:lang w:eastAsia="ar-SA"/>
        </w:rPr>
        <w:t>. 20</w:t>
      </w:r>
      <w:r>
        <w:rPr>
          <w:rStyle w:val="ac"/>
          <w:i w:val="0"/>
          <w:color w:val="000000"/>
          <w:sz w:val="28"/>
          <w:szCs w:val="28"/>
          <w:lang w:eastAsia="ar-SA"/>
        </w:rPr>
        <w:t>)</w:t>
      </w:r>
    </w:p>
    <w:p w14:paraId="7CD668AC" w14:textId="77777777" w:rsidR="009E5121" w:rsidRDefault="009E5121" w:rsidP="009E5121">
      <w:pPr>
        <w:rPr>
          <w:rStyle w:val="ac"/>
          <w:i w:val="0"/>
          <w:color w:val="000000"/>
          <w:sz w:val="28"/>
          <w:szCs w:val="28"/>
          <w:lang w:eastAsia="ar-SA"/>
        </w:rPr>
      </w:pPr>
    </w:p>
    <w:p w14:paraId="1FFD507B" w14:textId="1934DAFC" w:rsidR="009E5121" w:rsidRDefault="009E5121" w:rsidP="009E5121">
      <w:pPr>
        <w:rPr>
          <w:bCs/>
          <w:sz w:val="28"/>
          <w:szCs w:val="28"/>
        </w:rPr>
      </w:pPr>
      <w:r>
        <w:rPr>
          <w:rStyle w:val="ac"/>
          <w:i w:val="0"/>
          <w:color w:val="000000"/>
          <w:sz w:val="28"/>
          <w:szCs w:val="28"/>
          <w:lang w:eastAsia="ar-SA"/>
        </w:rPr>
        <w:t>Куратор: 89872290556- Анастасия Артуровна, педагог организатор отдела технического и декоративно-прикладного творчества МБУДО «ЦДОД «Заречье»</w:t>
      </w:r>
    </w:p>
    <w:p w14:paraId="0C110D67" w14:textId="77777777" w:rsidR="009E5121" w:rsidRDefault="009E5121" w:rsidP="009E5121">
      <w:pPr>
        <w:jc w:val="center"/>
        <w:rPr>
          <w:bCs/>
          <w:sz w:val="28"/>
          <w:szCs w:val="28"/>
        </w:rPr>
      </w:pPr>
    </w:p>
    <w:p w14:paraId="0E3C995E" w14:textId="189748CF" w:rsidR="009E5121" w:rsidRPr="008114FB" w:rsidRDefault="009E5121" w:rsidP="009E512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114FB">
        <w:rPr>
          <w:sz w:val="28"/>
          <w:szCs w:val="28"/>
        </w:rPr>
        <w:t>Конкурс проводится среди учащихся 1-4</w:t>
      </w:r>
      <w:r>
        <w:rPr>
          <w:sz w:val="28"/>
          <w:szCs w:val="28"/>
        </w:rPr>
        <w:t>-х</w:t>
      </w:r>
      <w:r w:rsidRPr="008114FB">
        <w:rPr>
          <w:sz w:val="28"/>
          <w:szCs w:val="28"/>
        </w:rPr>
        <w:t xml:space="preserve"> классов общеобразовательных организаций </w:t>
      </w:r>
      <w:r>
        <w:rPr>
          <w:sz w:val="28"/>
          <w:szCs w:val="28"/>
        </w:rPr>
        <w:t>города Казани</w:t>
      </w:r>
      <w:r w:rsidRPr="008114FB">
        <w:rPr>
          <w:sz w:val="28"/>
          <w:szCs w:val="28"/>
        </w:rPr>
        <w:t>.</w:t>
      </w:r>
    </w:p>
    <w:p w14:paraId="45D47241" w14:textId="088A1009" w:rsidR="009E5121" w:rsidRPr="008114FB" w:rsidRDefault="009E5121" w:rsidP="009E512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114FB">
        <w:rPr>
          <w:sz w:val="28"/>
          <w:szCs w:val="28"/>
        </w:rPr>
        <w:t>На Конкурс могут быть представлены работы в рамках указанной т</w:t>
      </w:r>
      <w:r w:rsidRPr="008114FB">
        <w:rPr>
          <w:sz w:val="28"/>
          <w:szCs w:val="28"/>
        </w:rPr>
        <w:t>е</w:t>
      </w:r>
      <w:r w:rsidRPr="008114FB">
        <w:rPr>
          <w:sz w:val="28"/>
          <w:szCs w:val="28"/>
        </w:rPr>
        <w:t>мы.</w:t>
      </w:r>
    </w:p>
    <w:p w14:paraId="7499EAC6" w14:textId="77777777" w:rsidR="009E5121" w:rsidRDefault="009E5121" w:rsidP="009E512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114FB">
        <w:rPr>
          <w:sz w:val="28"/>
          <w:szCs w:val="28"/>
        </w:rPr>
        <w:t>На Конкурс принимаются рисунки, выполненные в любом жанре и те</w:t>
      </w:r>
      <w:r w:rsidRPr="008114FB">
        <w:rPr>
          <w:sz w:val="28"/>
          <w:szCs w:val="28"/>
        </w:rPr>
        <w:t>х</w:t>
      </w:r>
      <w:r w:rsidRPr="008114FB">
        <w:rPr>
          <w:sz w:val="28"/>
          <w:szCs w:val="28"/>
        </w:rPr>
        <w:t>нике на бумаге (ка</w:t>
      </w:r>
      <w:r w:rsidRPr="008114FB">
        <w:rPr>
          <w:sz w:val="28"/>
          <w:szCs w:val="28"/>
        </w:rPr>
        <w:t>р</w:t>
      </w:r>
      <w:r w:rsidRPr="008114FB">
        <w:rPr>
          <w:sz w:val="28"/>
          <w:szCs w:val="28"/>
        </w:rPr>
        <w:t xml:space="preserve">тоне) в формате А3. </w:t>
      </w:r>
    </w:p>
    <w:p w14:paraId="08DF57DB" w14:textId="1BBBC2E0" w:rsidR="009E5121" w:rsidRPr="008114FB" w:rsidRDefault="009E5121" w:rsidP="009E512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114FB">
        <w:rPr>
          <w:sz w:val="28"/>
          <w:szCs w:val="28"/>
        </w:rPr>
        <w:t xml:space="preserve">На лицевой стороне рисунка необходимо указать следующие данные: </w:t>
      </w:r>
      <w:r w:rsidRPr="008114FB">
        <w:rPr>
          <w:sz w:val="28"/>
          <w:szCs w:val="28"/>
        </w:rPr>
        <w:t>номинация, муниципальное</w:t>
      </w:r>
      <w:r w:rsidRPr="008114FB">
        <w:rPr>
          <w:sz w:val="28"/>
          <w:szCs w:val="28"/>
        </w:rPr>
        <w:t xml:space="preserve"> образование, фамилию, имя, отчество (последнее – при наличии) автора, возраст, общеобразовательная организация, класс</w:t>
      </w:r>
      <w:r w:rsidRPr="008114FB">
        <w:rPr>
          <w:b/>
          <w:i/>
          <w:sz w:val="28"/>
          <w:szCs w:val="28"/>
        </w:rPr>
        <w:t>.</w:t>
      </w:r>
      <w:r w:rsidRPr="008114FB">
        <w:rPr>
          <w:sz w:val="28"/>
          <w:szCs w:val="28"/>
        </w:rPr>
        <w:t xml:space="preserve"> Дополнительная информация о конкурсанте указывается на оборотной ст</w:t>
      </w:r>
      <w:r w:rsidRPr="008114FB">
        <w:rPr>
          <w:sz w:val="28"/>
          <w:szCs w:val="28"/>
        </w:rPr>
        <w:t>о</w:t>
      </w:r>
      <w:r w:rsidRPr="008114FB">
        <w:rPr>
          <w:sz w:val="28"/>
          <w:szCs w:val="28"/>
        </w:rPr>
        <w:t>роне рисунка.</w:t>
      </w:r>
    </w:p>
    <w:p w14:paraId="7B3A29D9" w14:textId="0C964C33" w:rsidR="009E5121" w:rsidRPr="008114FB" w:rsidRDefault="009E5121" w:rsidP="009E512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114FB">
        <w:rPr>
          <w:sz w:val="28"/>
          <w:szCs w:val="28"/>
        </w:rPr>
        <w:t>Руководитель, оказывающий консультативную и методическую п</w:t>
      </w:r>
      <w:r w:rsidRPr="008114FB">
        <w:rPr>
          <w:sz w:val="28"/>
          <w:szCs w:val="28"/>
        </w:rPr>
        <w:t>о</w:t>
      </w:r>
      <w:r w:rsidRPr="008114FB">
        <w:rPr>
          <w:sz w:val="28"/>
          <w:szCs w:val="28"/>
        </w:rPr>
        <w:t>мощь конкурсанту, осуществляет контроль за содержанием работы и ее оформлением в с</w:t>
      </w:r>
      <w:r w:rsidRPr="008114FB">
        <w:rPr>
          <w:sz w:val="28"/>
          <w:szCs w:val="28"/>
        </w:rPr>
        <w:t>о</w:t>
      </w:r>
      <w:r w:rsidRPr="008114FB">
        <w:rPr>
          <w:sz w:val="28"/>
          <w:szCs w:val="28"/>
        </w:rPr>
        <w:t>ответствии с требованиями настоящего Положения.</w:t>
      </w:r>
    </w:p>
    <w:p w14:paraId="016470FF" w14:textId="561F227F" w:rsidR="009E5121" w:rsidRDefault="009E5121" w:rsidP="009E512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5121">
        <w:rPr>
          <w:b/>
          <w:bCs/>
          <w:sz w:val="28"/>
          <w:szCs w:val="28"/>
        </w:rPr>
        <w:t>Представленные на Конкурс работы не возвращаются</w:t>
      </w:r>
      <w:r w:rsidRPr="008114FB">
        <w:rPr>
          <w:sz w:val="28"/>
          <w:szCs w:val="28"/>
        </w:rPr>
        <w:t xml:space="preserve">. </w:t>
      </w:r>
    </w:p>
    <w:p w14:paraId="29489C8A" w14:textId="77777777" w:rsidR="009E5121" w:rsidRDefault="009E5121" w:rsidP="009E5121">
      <w:pPr>
        <w:tabs>
          <w:tab w:val="left" w:pos="709"/>
        </w:tabs>
        <w:jc w:val="both"/>
        <w:rPr>
          <w:sz w:val="28"/>
          <w:szCs w:val="28"/>
        </w:rPr>
      </w:pPr>
    </w:p>
    <w:p w14:paraId="1F6EADBC" w14:textId="586F0F99" w:rsidR="009E5121" w:rsidRPr="008114FB" w:rsidRDefault="009E5121" w:rsidP="009E5121">
      <w:pPr>
        <w:rPr>
          <w:sz w:val="28"/>
          <w:szCs w:val="28"/>
        </w:rPr>
      </w:pPr>
      <w:r w:rsidRPr="008114FB">
        <w:rPr>
          <w:sz w:val="28"/>
          <w:szCs w:val="28"/>
        </w:rPr>
        <w:t>Критерии оценивания</w:t>
      </w:r>
      <w:r>
        <w:rPr>
          <w:sz w:val="28"/>
          <w:szCs w:val="28"/>
        </w:rPr>
        <w:t>:</w:t>
      </w:r>
    </w:p>
    <w:p w14:paraId="740BD65E" w14:textId="77777777" w:rsidR="009E5121" w:rsidRPr="008114FB" w:rsidRDefault="009E5121" w:rsidP="009E5121">
      <w:pPr>
        <w:ind w:firstLine="709"/>
        <w:jc w:val="center"/>
        <w:rPr>
          <w:sz w:val="28"/>
          <w:szCs w:val="28"/>
        </w:rPr>
      </w:pPr>
    </w:p>
    <w:p w14:paraId="58052526" w14:textId="77777777" w:rsidR="009E5121" w:rsidRDefault="009E5121" w:rsidP="009E5121">
      <w:pPr>
        <w:jc w:val="both"/>
        <w:rPr>
          <w:sz w:val="28"/>
          <w:szCs w:val="28"/>
        </w:rPr>
      </w:pPr>
      <w:r w:rsidRPr="008114FB">
        <w:rPr>
          <w:sz w:val="28"/>
          <w:szCs w:val="28"/>
        </w:rPr>
        <w:t xml:space="preserve">Конкурсные работы </w:t>
      </w:r>
      <w:r w:rsidRPr="006850F2">
        <w:rPr>
          <w:sz w:val="28"/>
          <w:szCs w:val="28"/>
        </w:rPr>
        <w:t>оцениваются п</w:t>
      </w:r>
      <w:r w:rsidRPr="008114FB">
        <w:rPr>
          <w:sz w:val="28"/>
          <w:szCs w:val="28"/>
        </w:rPr>
        <w:t>о следующим критериям:</w:t>
      </w:r>
    </w:p>
    <w:p w14:paraId="7AD23138" w14:textId="3960F789" w:rsidR="009E5121" w:rsidRPr="00235817" w:rsidRDefault="009E5121" w:rsidP="009E5121">
      <w:pPr>
        <w:jc w:val="both"/>
        <w:rPr>
          <w:sz w:val="28"/>
          <w:szCs w:val="28"/>
        </w:rPr>
      </w:pPr>
      <w:r w:rsidRPr="00235817">
        <w:rPr>
          <w:sz w:val="28"/>
          <w:szCs w:val="28"/>
        </w:rPr>
        <w:t>соответствие формы, смысла и содержания работы тематике Конку</w:t>
      </w:r>
      <w:r w:rsidRPr="00235817">
        <w:rPr>
          <w:sz w:val="28"/>
          <w:szCs w:val="28"/>
        </w:rPr>
        <w:t>р</w:t>
      </w:r>
      <w:r w:rsidRPr="00235817">
        <w:rPr>
          <w:sz w:val="28"/>
          <w:szCs w:val="28"/>
        </w:rPr>
        <w:t xml:space="preserve">са; </w:t>
      </w:r>
    </w:p>
    <w:p w14:paraId="6CB7276E" w14:textId="77777777" w:rsidR="009E5121" w:rsidRPr="00235817" w:rsidRDefault="009E5121" w:rsidP="009E5121">
      <w:pPr>
        <w:jc w:val="both"/>
        <w:rPr>
          <w:sz w:val="28"/>
          <w:szCs w:val="28"/>
        </w:rPr>
      </w:pPr>
      <w:r w:rsidRPr="00235817">
        <w:rPr>
          <w:sz w:val="28"/>
          <w:szCs w:val="28"/>
        </w:rPr>
        <w:t>яркость и выразительность работы;</w:t>
      </w:r>
    </w:p>
    <w:p w14:paraId="49708AFD" w14:textId="77777777" w:rsidR="009E5121" w:rsidRPr="00235817" w:rsidRDefault="009E5121" w:rsidP="009E5121">
      <w:pPr>
        <w:jc w:val="both"/>
        <w:rPr>
          <w:sz w:val="28"/>
          <w:szCs w:val="28"/>
        </w:rPr>
      </w:pPr>
      <w:r w:rsidRPr="00235817">
        <w:rPr>
          <w:sz w:val="28"/>
          <w:szCs w:val="28"/>
        </w:rPr>
        <w:t xml:space="preserve">художественно-эмоциональное воздействие; </w:t>
      </w:r>
    </w:p>
    <w:p w14:paraId="7D90F8A1" w14:textId="77777777" w:rsidR="009E5121" w:rsidRPr="00235817" w:rsidRDefault="009E5121" w:rsidP="009E5121">
      <w:pPr>
        <w:jc w:val="both"/>
        <w:rPr>
          <w:sz w:val="28"/>
          <w:szCs w:val="28"/>
        </w:rPr>
      </w:pPr>
      <w:r w:rsidRPr="00235817">
        <w:rPr>
          <w:sz w:val="28"/>
          <w:szCs w:val="28"/>
        </w:rPr>
        <w:t xml:space="preserve">оригинальность воплощения замысла; </w:t>
      </w:r>
    </w:p>
    <w:p w14:paraId="3D9F27D5" w14:textId="77777777" w:rsidR="009E5121" w:rsidRPr="00235817" w:rsidRDefault="009E5121" w:rsidP="009E5121">
      <w:pPr>
        <w:jc w:val="both"/>
        <w:rPr>
          <w:sz w:val="28"/>
          <w:szCs w:val="28"/>
        </w:rPr>
      </w:pPr>
      <w:r w:rsidRPr="00235817">
        <w:rPr>
          <w:sz w:val="28"/>
          <w:szCs w:val="28"/>
        </w:rPr>
        <w:t xml:space="preserve">культура оформления работы. </w:t>
      </w:r>
    </w:p>
    <w:p w14:paraId="54DE7F93" w14:textId="77777777" w:rsidR="009E5121" w:rsidRPr="008114FB" w:rsidRDefault="009E5121" w:rsidP="009E5121">
      <w:pPr>
        <w:tabs>
          <w:tab w:val="left" w:pos="709"/>
        </w:tabs>
        <w:jc w:val="both"/>
        <w:rPr>
          <w:sz w:val="28"/>
          <w:szCs w:val="28"/>
        </w:rPr>
      </w:pPr>
    </w:p>
    <w:p w14:paraId="675DF01B" w14:textId="77777777" w:rsidR="009E5121" w:rsidRPr="0035224D" w:rsidRDefault="009E5121" w:rsidP="009E5121">
      <w:pPr>
        <w:rPr>
          <w:bCs/>
          <w:sz w:val="28"/>
          <w:szCs w:val="28"/>
        </w:rPr>
      </w:pPr>
    </w:p>
    <w:p w14:paraId="71678C11" w14:textId="0A7814A4" w:rsidR="005D7452" w:rsidRPr="009E5121" w:rsidRDefault="005D7452" w:rsidP="009E5121">
      <w:pPr>
        <w:jc w:val="center"/>
        <w:rPr>
          <w:sz w:val="28"/>
          <w:szCs w:val="28"/>
        </w:rPr>
      </w:pPr>
    </w:p>
    <w:sectPr w:rsidR="005D7452" w:rsidRPr="009E5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21"/>
    <w:rsid w:val="000252B1"/>
    <w:rsid w:val="00360C8C"/>
    <w:rsid w:val="005D7452"/>
    <w:rsid w:val="00751F78"/>
    <w:rsid w:val="009E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BCB8"/>
  <w15:chartTrackingRefBased/>
  <w15:docId w15:val="{FE3A10BB-8E51-4604-A237-B9B3B618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1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51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1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1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1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1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1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1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1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1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1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51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51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1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51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51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51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51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51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51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5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1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5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512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51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51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E51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51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51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5121"/>
    <w:rPr>
      <w:b/>
      <w:bCs/>
      <w:smallCaps/>
      <w:color w:val="2F5496" w:themeColor="accent1" w:themeShade="BF"/>
      <w:spacing w:val="5"/>
    </w:rPr>
  </w:style>
  <w:style w:type="character" w:styleId="ac">
    <w:name w:val="Subtle Emphasis"/>
    <w:qFormat/>
    <w:rsid w:val="009E5121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Низамутдинова</dc:creator>
  <cp:keywords/>
  <dc:description/>
  <cp:lastModifiedBy>Анастасия Низамутдинова</cp:lastModifiedBy>
  <cp:revision>2</cp:revision>
  <dcterms:created xsi:type="dcterms:W3CDTF">2025-02-13T11:45:00Z</dcterms:created>
  <dcterms:modified xsi:type="dcterms:W3CDTF">2025-02-13T11:52:00Z</dcterms:modified>
</cp:coreProperties>
</file>