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702FA" w14:textId="77777777" w:rsidR="00666AB1" w:rsidRPr="00666AB1" w:rsidRDefault="00666AB1" w:rsidP="002429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207" w:type="dxa"/>
        <w:tblInd w:w="-601" w:type="dxa"/>
        <w:tblLook w:val="04A0" w:firstRow="1" w:lastRow="0" w:firstColumn="1" w:lastColumn="0" w:noHBand="0" w:noVBand="1"/>
      </w:tblPr>
      <w:tblGrid>
        <w:gridCol w:w="2856"/>
        <w:gridCol w:w="7351"/>
      </w:tblGrid>
      <w:tr w:rsidR="002429D1" w:rsidRPr="0046477E" w14:paraId="06CF6F2C" w14:textId="77777777" w:rsidTr="00782039">
        <w:tc>
          <w:tcPr>
            <w:tcW w:w="10207" w:type="dxa"/>
            <w:gridSpan w:val="2"/>
            <w:vAlign w:val="center"/>
          </w:tcPr>
          <w:p w14:paraId="26AA0711" w14:textId="77777777" w:rsidR="002429D1" w:rsidRPr="00881F57" w:rsidRDefault="002429D1" w:rsidP="002429D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1F57">
              <w:rPr>
                <w:rFonts w:ascii="Times New Roman" w:hAnsi="Times New Roman" w:cs="Times New Roman"/>
                <w:b/>
                <w:sz w:val="32"/>
                <w:szCs w:val="32"/>
              </w:rPr>
              <w:t>Дополнительные образовательные программы</w:t>
            </w:r>
          </w:p>
          <w:p w14:paraId="63DDCD46" w14:textId="77777777" w:rsidR="002429D1" w:rsidRPr="00881F57" w:rsidRDefault="002429D1" w:rsidP="002429D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1F57">
              <w:rPr>
                <w:rFonts w:ascii="Times New Roman" w:hAnsi="Times New Roman" w:cs="Times New Roman"/>
                <w:b/>
                <w:sz w:val="32"/>
                <w:szCs w:val="32"/>
              </w:rPr>
              <w:t>коррекции и  развития речи</w:t>
            </w:r>
          </w:p>
          <w:p w14:paraId="4F18D5D0" w14:textId="77777777" w:rsidR="002429D1" w:rsidRPr="002429D1" w:rsidRDefault="002429D1" w:rsidP="002429D1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4E0F42" w:rsidRPr="0046477E" w14:paraId="6A25198C" w14:textId="77777777" w:rsidTr="002429D1">
        <w:tc>
          <w:tcPr>
            <w:tcW w:w="2841" w:type="dxa"/>
            <w:vAlign w:val="center"/>
          </w:tcPr>
          <w:p w14:paraId="5EE89FF5" w14:textId="77777777" w:rsidR="004E0F42" w:rsidRPr="0046477E" w:rsidRDefault="004E0F42" w:rsidP="00824D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6477E"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B9E21B9" wp14:editId="1C8065DD">
                  <wp:extent cx="1666875" cy="17621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165" cy="1770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6" w:type="dxa"/>
          </w:tcPr>
          <w:p w14:paraId="1D4D63F4" w14:textId="77777777" w:rsidR="00824D0B" w:rsidRPr="00282FDA" w:rsidRDefault="004E0F42" w:rsidP="00666AB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u w:val="single"/>
              </w:rPr>
              <w:t>«ЧИСТАЯ РЕЧЬ»</w:t>
            </w:r>
            <w:r w:rsidR="002429D1" w:rsidRPr="00282FD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u w:val="single"/>
              </w:rPr>
              <w:t xml:space="preserve"> (дошкольники)</w:t>
            </w:r>
            <w:r w:rsidRPr="00282FDA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 xml:space="preserve"> </w:t>
            </w: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- программа по коррекции и р</w:t>
            </w:r>
            <w:r w:rsidR="00824D0B" w:rsidRPr="00282FDA">
              <w:rPr>
                <w:rFonts w:ascii="Times New Roman" w:hAnsi="Times New Roman" w:cs="Times New Roman"/>
                <w:sz w:val="32"/>
                <w:szCs w:val="32"/>
              </w:rPr>
              <w:t xml:space="preserve">азвитию речи </w:t>
            </w:r>
            <w:r w:rsidR="00824D0B" w:rsidRPr="00282FD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для детей 5-7 лет.</w:t>
            </w:r>
          </w:p>
          <w:p w14:paraId="3D005B56" w14:textId="77777777" w:rsidR="00824D0B" w:rsidRPr="00282FDA" w:rsidRDefault="00824D0B" w:rsidP="00666AB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 w:rsidR="002A199D" w:rsidRPr="00282FDA">
              <w:rPr>
                <w:rFonts w:ascii="Times New Roman" w:hAnsi="Times New Roman" w:cs="Times New Roman"/>
                <w:sz w:val="32"/>
                <w:szCs w:val="32"/>
              </w:rPr>
              <w:t>процессе</w:t>
            </w: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 xml:space="preserve"> логопедической работы происходит обучение </w:t>
            </w:r>
            <w:r w:rsidR="002A199D" w:rsidRPr="00282FDA">
              <w:rPr>
                <w:rFonts w:ascii="Times New Roman" w:hAnsi="Times New Roman" w:cs="Times New Roman"/>
                <w:sz w:val="32"/>
                <w:szCs w:val="32"/>
              </w:rPr>
              <w:t xml:space="preserve">правильным навыкам речи, </w:t>
            </w: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 xml:space="preserve">корректировка речи в соответствии с </w:t>
            </w:r>
            <w:r w:rsidR="002A199D" w:rsidRPr="00282FDA">
              <w:rPr>
                <w:rFonts w:ascii="Times New Roman" w:hAnsi="Times New Roman" w:cs="Times New Roman"/>
                <w:sz w:val="32"/>
                <w:szCs w:val="32"/>
              </w:rPr>
              <w:t>правилами произношения</w:t>
            </w: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14:paraId="51BCC7F6" w14:textId="77777777" w:rsidR="002429D1" w:rsidRPr="00282FDA" w:rsidRDefault="00824D0B" w:rsidP="00282FDA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2429D1" w:rsidRPr="00282FDA">
              <w:rPr>
                <w:rFonts w:ascii="Times New Roman" w:hAnsi="Times New Roman" w:cs="Times New Roman"/>
                <w:sz w:val="32"/>
                <w:szCs w:val="32"/>
              </w:rPr>
              <w:t>руппа из 4-5 чел.</w:t>
            </w:r>
          </w:p>
          <w:p w14:paraId="524FFA6A" w14:textId="77777777" w:rsidR="004E0F42" w:rsidRPr="00282FDA" w:rsidRDefault="004E0F42" w:rsidP="00282FDA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 xml:space="preserve">2 раза в неделю по 25 мин. </w:t>
            </w:r>
          </w:p>
          <w:p w14:paraId="61468A60" w14:textId="77777777" w:rsidR="00824D0B" w:rsidRPr="00282FDA" w:rsidRDefault="000F38D4" w:rsidP="00282FDA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Возможно проведение индивидуальных занятий по договоренности с преподавателем-логопедом.</w:t>
            </w:r>
          </w:p>
          <w:p w14:paraId="6A3764DB" w14:textId="77777777" w:rsidR="0046477E" w:rsidRPr="00282FDA" w:rsidRDefault="0046477E" w:rsidP="00824D0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9D1" w:rsidRPr="0046477E" w14:paraId="7DE884C7" w14:textId="77777777" w:rsidTr="002429D1">
        <w:tc>
          <w:tcPr>
            <w:tcW w:w="2841" w:type="dxa"/>
            <w:vAlign w:val="center"/>
          </w:tcPr>
          <w:p w14:paraId="2C51F098" w14:textId="77777777" w:rsidR="002429D1" w:rsidRPr="0046477E" w:rsidRDefault="002429D1" w:rsidP="00824D0B">
            <w:pPr>
              <w:jc w:val="center"/>
              <w:rPr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D096D8" wp14:editId="5137A1DA">
                  <wp:extent cx="1428750" cy="1227832"/>
                  <wp:effectExtent l="0" t="0" r="0" b="0"/>
                  <wp:docPr id="2" name="Рисунок 2" descr="bdc14814590b1236c1807c837eae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dc14814590b1236c1807c837eaee6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470" cy="123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6" w:type="dxa"/>
          </w:tcPr>
          <w:p w14:paraId="5E87BDCD" w14:textId="77777777" w:rsidR="002429D1" w:rsidRPr="00282FDA" w:rsidRDefault="002429D1" w:rsidP="002429D1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282FD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«ЧИСТАЯ РЕЧЬ» (младшие школьники)</w:t>
            </w: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 xml:space="preserve"> - программа направлена на оказание комплексной помощи и  своевременное </w:t>
            </w:r>
            <w:r w:rsidRPr="00282FD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преодоление нарушений</w:t>
            </w: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82FD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устной и письменной речи </w:t>
            </w:r>
            <w:r w:rsidR="00282FDA" w:rsidRPr="00282FD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(дислексии и </w:t>
            </w:r>
            <w:proofErr w:type="spellStart"/>
            <w:r w:rsidR="00282FDA" w:rsidRPr="00282FD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дисграфии</w:t>
            </w:r>
            <w:proofErr w:type="spellEnd"/>
            <w:r w:rsidR="00282FDA" w:rsidRPr="00282FD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) </w:t>
            </w:r>
            <w:r w:rsidRPr="00282FD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у обучающихся 1-4 классов.</w:t>
            </w:r>
          </w:p>
          <w:p w14:paraId="18893F5C" w14:textId="77777777" w:rsidR="002429D1" w:rsidRPr="00282FDA" w:rsidRDefault="002429D1" w:rsidP="00282FDA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Группа до 10  чел.</w:t>
            </w:r>
          </w:p>
          <w:p w14:paraId="645076C0" w14:textId="77777777" w:rsidR="002429D1" w:rsidRPr="00282FDA" w:rsidRDefault="002429D1" w:rsidP="00282FDA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2 раза в неделю по 45 мин.</w:t>
            </w:r>
          </w:p>
        </w:tc>
      </w:tr>
      <w:tr w:rsidR="004E0F42" w:rsidRPr="0046477E" w14:paraId="288CDA14" w14:textId="77777777" w:rsidTr="002429D1">
        <w:tc>
          <w:tcPr>
            <w:tcW w:w="2841" w:type="dxa"/>
            <w:vAlign w:val="center"/>
          </w:tcPr>
          <w:p w14:paraId="5C3ACF1C" w14:textId="77777777" w:rsidR="004E0F42" w:rsidRPr="0046477E" w:rsidRDefault="004E0F42" w:rsidP="00824D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6477E"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E4909AD" wp14:editId="330517C0">
                  <wp:extent cx="1495425" cy="1647825"/>
                  <wp:effectExtent l="0" t="0" r="9525" b="9525"/>
                  <wp:docPr id="4" name="Рисунок 4" descr="https://ds05.infourok.ru/uploads/ex/0d34/00038fa3-b044a934/hello_html_m35ee4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d34/00038fa3-b044a934/hello_html_m35ee4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007" cy="1657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6" w:type="dxa"/>
          </w:tcPr>
          <w:p w14:paraId="57285916" w14:textId="77777777" w:rsidR="004E0F42" w:rsidRPr="00282FDA" w:rsidRDefault="00824D0B" w:rsidP="00824D0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u w:val="single"/>
              </w:rPr>
              <w:t>«МАСТЕР КРАСНОРЕЧИЯ»</w:t>
            </w:r>
            <w:r w:rsidR="00393A6D" w:rsidRPr="00282FDA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 xml:space="preserve"> </w:t>
            </w:r>
            <w:r w:rsidR="00393A6D" w:rsidRPr="00282FDA">
              <w:rPr>
                <w:rFonts w:ascii="Times New Roman" w:hAnsi="Times New Roman" w:cs="Times New Roman"/>
                <w:sz w:val="32"/>
                <w:szCs w:val="32"/>
              </w:rPr>
              <w:t xml:space="preserve">- занимательная риторика    </w:t>
            </w:r>
            <w:r w:rsidR="00393A6D" w:rsidRPr="00282FD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для детей 7-11 лет.</w:t>
            </w:r>
          </w:p>
          <w:p w14:paraId="41EE7AC2" w14:textId="77777777" w:rsidR="00824D0B" w:rsidRPr="00282FDA" w:rsidRDefault="00824D0B" w:rsidP="00824D0B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b/>
                <w:sz w:val="32"/>
                <w:szCs w:val="32"/>
              </w:rPr>
              <w:t>Тематика программы:</w:t>
            </w:r>
          </w:p>
          <w:p w14:paraId="74E82F2D" w14:textId="77777777" w:rsidR="00824D0B" w:rsidRPr="00282FDA" w:rsidRDefault="00824D0B" w:rsidP="00824D0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культура речи</w:t>
            </w:r>
          </w:p>
          <w:p w14:paraId="0A66D53A" w14:textId="77777777" w:rsidR="00BD581C" w:rsidRPr="00282FDA" w:rsidRDefault="00BD581C" w:rsidP="00824D0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осознанное чтение</w:t>
            </w:r>
          </w:p>
          <w:p w14:paraId="260EB98F" w14:textId="77777777" w:rsidR="00BD581C" w:rsidRPr="00282FDA" w:rsidRDefault="00BD581C" w:rsidP="00824D0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тренировка дикции</w:t>
            </w:r>
          </w:p>
          <w:p w14:paraId="1DF1723A" w14:textId="77777777" w:rsidR="002A199D" w:rsidRPr="00282FDA" w:rsidRDefault="002A199D" w:rsidP="002A199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формирование эмоциональной лексики</w:t>
            </w:r>
          </w:p>
          <w:p w14:paraId="52B7D54A" w14:textId="77777777" w:rsidR="00824D0B" w:rsidRPr="00282FDA" w:rsidRDefault="00824D0B" w:rsidP="00824D0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основы публичного выступления</w:t>
            </w:r>
          </w:p>
          <w:p w14:paraId="717E56E4" w14:textId="77777777" w:rsidR="00824D0B" w:rsidRPr="00282FDA" w:rsidRDefault="00824D0B" w:rsidP="00824D0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словесные игры</w:t>
            </w:r>
          </w:p>
          <w:p w14:paraId="16D84EF5" w14:textId="77777777" w:rsidR="00824D0B" w:rsidRPr="00282FDA" w:rsidRDefault="00824D0B" w:rsidP="00824D0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2FDA">
              <w:rPr>
                <w:rFonts w:ascii="Times New Roman" w:hAnsi="Times New Roman" w:cs="Times New Roman"/>
                <w:sz w:val="32"/>
                <w:szCs w:val="32"/>
              </w:rPr>
              <w:t>Группа до 10 чел. – 1 раз в неделю, 45 минут</w:t>
            </w:r>
          </w:p>
          <w:p w14:paraId="0359D6AA" w14:textId="77777777" w:rsidR="00824D0B" w:rsidRPr="00282FDA" w:rsidRDefault="00824D0B" w:rsidP="00824D0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4D0B" w:rsidRPr="0046477E" w14:paraId="3FDFF220" w14:textId="77777777" w:rsidTr="00824D0B">
        <w:tc>
          <w:tcPr>
            <w:tcW w:w="10207" w:type="dxa"/>
            <w:gridSpan w:val="2"/>
          </w:tcPr>
          <w:p w14:paraId="3E96EC16" w14:textId="77777777" w:rsidR="00824D0B" w:rsidRPr="00282FDA" w:rsidRDefault="00824D0B" w:rsidP="00824D0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>Занятия проводит Лозовская О</w:t>
            </w:r>
            <w:r w:rsidR="0046477E"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льга Васильевна, преподаватель </w:t>
            </w:r>
            <w:r w:rsidR="002429D1"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>–</w:t>
            </w:r>
            <w:r w:rsidR="0046477E"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>логопед</w:t>
            </w:r>
            <w:r w:rsidR="002429D1"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>, методист.</w:t>
            </w:r>
            <w:r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14:paraId="3EEBD206" w14:textId="77777777" w:rsidR="00824D0B" w:rsidRPr="00282FDA" w:rsidRDefault="00824D0B" w:rsidP="002429D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>Запись и все организационны</w:t>
            </w:r>
            <w:r w:rsidR="006F6953"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>е вопросы по телефону:</w:t>
            </w:r>
            <w:r w:rsidR="00282FD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6F6953"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>+7(917)26</w:t>
            </w:r>
            <w:r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="006F6953"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8</w:t>
            </w:r>
            <w:r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  <w:r w:rsidR="006F6953"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89; </w:t>
            </w:r>
          </w:p>
          <w:p w14:paraId="77E4F556" w14:textId="77777777" w:rsidR="00824D0B" w:rsidRPr="00282FDA" w:rsidRDefault="00824D0B" w:rsidP="002429D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82FDA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e</w:t>
            </w:r>
            <w:r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282FDA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mail</w:t>
            </w:r>
            <w:r w:rsidRPr="00282FD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: </w:t>
            </w:r>
            <w:hyperlink r:id="rId10" w:history="1">
              <w:r w:rsidRPr="00282FDA">
                <w:rPr>
                  <w:rStyle w:val="a4"/>
                  <w:rFonts w:ascii="Times New Roman" w:hAnsi="Times New Roman" w:cs="Times New Roman"/>
                  <w:b/>
                  <w:color w:val="auto"/>
                  <w:sz w:val="36"/>
                  <w:szCs w:val="36"/>
                  <w:lang w:val="en-US"/>
                </w:rPr>
                <w:t>lozol</w:t>
              </w:r>
              <w:r w:rsidRPr="00282FDA">
                <w:rPr>
                  <w:rStyle w:val="a4"/>
                  <w:rFonts w:ascii="Times New Roman" w:hAnsi="Times New Roman" w:cs="Times New Roman"/>
                  <w:b/>
                  <w:color w:val="auto"/>
                  <w:sz w:val="36"/>
                  <w:szCs w:val="36"/>
                </w:rPr>
                <w:t>@</w:t>
              </w:r>
              <w:r w:rsidRPr="00282FDA">
                <w:rPr>
                  <w:rStyle w:val="a4"/>
                  <w:rFonts w:ascii="Times New Roman" w:hAnsi="Times New Roman" w:cs="Times New Roman"/>
                  <w:b/>
                  <w:color w:val="auto"/>
                  <w:sz w:val="36"/>
                  <w:szCs w:val="36"/>
                  <w:lang w:val="en-US"/>
                </w:rPr>
                <w:t>list</w:t>
              </w:r>
              <w:r w:rsidRPr="00282FDA">
                <w:rPr>
                  <w:rStyle w:val="a4"/>
                  <w:rFonts w:ascii="Times New Roman" w:hAnsi="Times New Roman" w:cs="Times New Roman"/>
                  <w:b/>
                  <w:color w:val="auto"/>
                  <w:sz w:val="36"/>
                  <w:szCs w:val="36"/>
                </w:rPr>
                <w:t>.</w:t>
              </w:r>
              <w:r w:rsidRPr="00282FDA">
                <w:rPr>
                  <w:rStyle w:val="a4"/>
                  <w:rFonts w:ascii="Times New Roman" w:hAnsi="Times New Roman" w:cs="Times New Roman"/>
                  <w:b/>
                  <w:color w:val="auto"/>
                  <w:sz w:val="36"/>
                  <w:szCs w:val="36"/>
                  <w:lang w:val="en-US"/>
                </w:rPr>
                <w:t>ru</w:t>
              </w:r>
            </w:hyperlink>
          </w:p>
          <w:p w14:paraId="25A4D72F" w14:textId="77777777" w:rsidR="00824D0B" w:rsidRPr="0046477E" w:rsidRDefault="00824D0B" w:rsidP="00824D0B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14:paraId="0D589D7B" w14:textId="77777777" w:rsidR="00666AB1" w:rsidRPr="00881F57" w:rsidRDefault="00666AB1" w:rsidP="000F38D4">
      <w:pPr>
        <w:jc w:val="both"/>
      </w:pPr>
    </w:p>
    <w:sectPr w:rsidR="00666AB1" w:rsidRPr="00881F57" w:rsidSect="002429D1">
      <w:headerReference w:type="default" r:id="rId11"/>
      <w:pgSz w:w="11906" w:h="16838"/>
      <w:pgMar w:top="284" w:right="850" w:bottom="142" w:left="170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95235" w14:textId="77777777" w:rsidR="00275ED8" w:rsidRDefault="00275ED8" w:rsidP="0046477E">
      <w:pPr>
        <w:spacing w:after="0" w:line="240" w:lineRule="auto"/>
      </w:pPr>
      <w:r>
        <w:separator/>
      </w:r>
    </w:p>
  </w:endnote>
  <w:endnote w:type="continuationSeparator" w:id="0">
    <w:p w14:paraId="3DAA5251" w14:textId="77777777" w:rsidR="00275ED8" w:rsidRDefault="00275ED8" w:rsidP="00464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D0D7D" w14:textId="77777777" w:rsidR="00275ED8" w:rsidRDefault="00275ED8" w:rsidP="0046477E">
      <w:pPr>
        <w:spacing w:after="0" w:line="240" w:lineRule="auto"/>
      </w:pPr>
      <w:r>
        <w:separator/>
      </w:r>
    </w:p>
  </w:footnote>
  <w:footnote w:type="continuationSeparator" w:id="0">
    <w:p w14:paraId="5526F3BE" w14:textId="77777777" w:rsidR="00275ED8" w:rsidRDefault="00275ED8" w:rsidP="00464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0D5CE" w14:textId="77777777" w:rsidR="0046477E" w:rsidRPr="0046477E" w:rsidRDefault="0046477E" w:rsidP="0046477E">
    <w:pPr>
      <w:pStyle w:val="a8"/>
      <w:rPr>
        <w:b/>
      </w:rPr>
    </w:pPr>
    <w:r w:rsidRPr="0046477E">
      <w:rPr>
        <w:b/>
      </w:rPr>
      <w:t xml:space="preserve">Муниципальное бюджетное учреждение дополнительного образования </w:t>
    </w:r>
  </w:p>
  <w:p w14:paraId="70772A75" w14:textId="77777777" w:rsidR="0046477E" w:rsidRPr="0046477E" w:rsidRDefault="0046477E" w:rsidP="0046477E">
    <w:pPr>
      <w:pStyle w:val="a8"/>
      <w:rPr>
        <w:b/>
      </w:rPr>
    </w:pPr>
    <w:r w:rsidRPr="0046477E">
      <w:rPr>
        <w:b/>
      </w:rPr>
      <w:t>«Детская школа искусств им. М.А. Балакирева» Вахитовского района г. Казани</w:t>
    </w:r>
  </w:p>
  <w:p w14:paraId="26A4B6A1" w14:textId="77777777" w:rsidR="0046477E" w:rsidRDefault="0046477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C1F58"/>
    <w:multiLevelType w:val="hybridMultilevel"/>
    <w:tmpl w:val="5F9072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21D77AB"/>
    <w:multiLevelType w:val="hybridMultilevel"/>
    <w:tmpl w:val="75F4A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B2381"/>
    <w:multiLevelType w:val="hybridMultilevel"/>
    <w:tmpl w:val="A5AE9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F2A48"/>
    <w:multiLevelType w:val="hybridMultilevel"/>
    <w:tmpl w:val="9AF41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61A41"/>
    <w:multiLevelType w:val="hybridMultilevel"/>
    <w:tmpl w:val="B978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82C25"/>
    <w:multiLevelType w:val="hybridMultilevel"/>
    <w:tmpl w:val="7DB04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0F277B"/>
    <w:multiLevelType w:val="hybridMultilevel"/>
    <w:tmpl w:val="BE706F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E77"/>
    <w:rsid w:val="000F38D4"/>
    <w:rsid w:val="002429D1"/>
    <w:rsid w:val="00275ED8"/>
    <w:rsid w:val="00282FDA"/>
    <w:rsid w:val="002A199D"/>
    <w:rsid w:val="00393A6D"/>
    <w:rsid w:val="00445C2F"/>
    <w:rsid w:val="0046477E"/>
    <w:rsid w:val="004E0F42"/>
    <w:rsid w:val="00666AB1"/>
    <w:rsid w:val="006F6953"/>
    <w:rsid w:val="00743E9D"/>
    <w:rsid w:val="00824D0B"/>
    <w:rsid w:val="00881F57"/>
    <w:rsid w:val="00906ED4"/>
    <w:rsid w:val="00962E07"/>
    <w:rsid w:val="00A31E77"/>
    <w:rsid w:val="00B64ACC"/>
    <w:rsid w:val="00BB36B9"/>
    <w:rsid w:val="00BD581C"/>
    <w:rsid w:val="00CF5AD2"/>
    <w:rsid w:val="00DA6B4E"/>
    <w:rsid w:val="00DB2999"/>
    <w:rsid w:val="00E8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78C8"/>
  <w15:docId w15:val="{17DE1552-969B-4368-BD54-18134B28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A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6AB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AB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66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64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477E"/>
  </w:style>
  <w:style w:type="paragraph" w:styleId="aa">
    <w:name w:val="footer"/>
    <w:basedOn w:val="a"/>
    <w:link w:val="ab"/>
    <w:uiPriority w:val="99"/>
    <w:unhideWhenUsed/>
    <w:rsid w:val="00464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4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ozol@list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Методист</cp:lastModifiedBy>
  <cp:revision>2</cp:revision>
  <cp:lastPrinted>2022-05-13T06:38:00Z</cp:lastPrinted>
  <dcterms:created xsi:type="dcterms:W3CDTF">2022-09-09T07:10:00Z</dcterms:created>
  <dcterms:modified xsi:type="dcterms:W3CDTF">2022-09-09T07:10:00Z</dcterms:modified>
</cp:coreProperties>
</file>