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EF5" w:rsidRPr="00212EF5" w:rsidRDefault="00212EF5" w:rsidP="00212E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F5">
        <w:rPr>
          <w:rFonts w:ascii="Times New Roman" w:hAnsi="Times New Roman" w:cs="Times New Roman"/>
          <w:b/>
          <w:sz w:val="28"/>
          <w:szCs w:val="28"/>
        </w:rPr>
        <w:t>План работы преподавателя</w:t>
      </w:r>
      <w:r w:rsidR="002A7C63" w:rsidRPr="00212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EF5">
        <w:rPr>
          <w:rFonts w:ascii="Times New Roman" w:hAnsi="Times New Roman" w:cs="Times New Roman"/>
          <w:b/>
          <w:sz w:val="28"/>
          <w:szCs w:val="28"/>
        </w:rPr>
        <w:t xml:space="preserve">по классу </w:t>
      </w:r>
      <w:r w:rsidR="002A7C63" w:rsidRPr="00212EF5">
        <w:rPr>
          <w:rFonts w:ascii="Times New Roman" w:hAnsi="Times New Roman" w:cs="Times New Roman"/>
          <w:b/>
          <w:sz w:val="28"/>
          <w:szCs w:val="28"/>
        </w:rPr>
        <w:t xml:space="preserve">вокала </w:t>
      </w:r>
    </w:p>
    <w:p w:rsidR="0042126C" w:rsidRPr="00212EF5" w:rsidRDefault="002A7C63" w:rsidP="00212E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2EF5">
        <w:rPr>
          <w:rFonts w:ascii="Times New Roman" w:hAnsi="Times New Roman" w:cs="Times New Roman"/>
          <w:b/>
          <w:sz w:val="28"/>
          <w:szCs w:val="28"/>
        </w:rPr>
        <w:t>Шаймухаметовой</w:t>
      </w:r>
      <w:proofErr w:type="spellEnd"/>
      <w:r w:rsidRPr="00212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EF5" w:rsidRPr="00212EF5">
        <w:rPr>
          <w:rFonts w:ascii="Times New Roman" w:hAnsi="Times New Roman" w:cs="Times New Roman"/>
          <w:b/>
          <w:sz w:val="28"/>
          <w:szCs w:val="28"/>
        </w:rPr>
        <w:t>А. М. с 13.04.20 по 18.04.20</w:t>
      </w:r>
    </w:p>
    <w:p w:rsidR="00212EF5" w:rsidRPr="00212EF5" w:rsidRDefault="00212EF5" w:rsidP="002A7C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242"/>
        <w:gridCol w:w="1397"/>
        <w:gridCol w:w="1326"/>
        <w:gridCol w:w="2386"/>
        <w:gridCol w:w="1422"/>
      </w:tblGrid>
      <w:tr w:rsidR="00212EF5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388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  <w:r w:rsidR="00212EF5">
              <w:rPr>
                <w:rFonts w:ascii="Times New Roman" w:hAnsi="Times New Roman" w:cs="Times New Roman"/>
                <w:sz w:val="28"/>
                <w:szCs w:val="28"/>
              </w:rPr>
              <w:t>, ссылка на ресурс (при наличии)</w:t>
            </w:r>
            <w:bookmarkStart w:id="0" w:name="_GoBack"/>
            <w:bookmarkEnd w:id="0"/>
          </w:p>
        </w:tc>
        <w:tc>
          <w:tcPr>
            <w:tcW w:w="143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12EF5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Зенченко Элина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 урок: работа над интонацией в произведении А. Ермолова «Апрель»</w:t>
            </w:r>
          </w:p>
        </w:tc>
        <w:tc>
          <w:tcPr>
            <w:tcW w:w="143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Фото-скриншот с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онлайн-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212EF5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Фархутдинова Амина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 урок: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Работа над формой гласных звуков в произведении «волшебные сны»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212EF5" w:rsidRPr="00212EF5" w:rsidTr="00212EF5">
        <w:tc>
          <w:tcPr>
            <w:tcW w:w="52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1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Улуташ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1427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216" w:type="dxa"/>
          </w:tcPr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2A7C63" w:rsidRPr="00212EF5" w:rsidRDefault="002A7C63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Работа над мелизмами, мелкими длительностями и беглостью голоса в быстрых темпах в произведении «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Караужа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кое»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212EF5" w:rsidRPr="00212EF5" w:rsidTr="00212EF5">
        <w:tc>
          <w:tcPr>
            <w:tcW w:w="521" w:type="dxa"/>
          </w:tcPr>
          <w:p w:rsidR="002A7C63" w:rsidRPr="00212EF5" w:rsidRDefault="0073235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427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дикцией и различными штрихами в произведении «В синем море…»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212EF5" w:rsidRPr="00212EF5" w:rsidTr="00212EF5">
        <w:tc>
          <w:tcPr>
            <w:tcW w:w="52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Юмакулова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427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нотным текстом и интонацией в произведении «Маленький блюз»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212EF5" w:rsidRPr="00212EF5" w:rsidTr="00212EF5">
        <w:tc>
          <w:tcPr>
            <w:tcW w:w="52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427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16" w:type="dxa"/>
          </w:tcPr>
          <w:p w:rsidR="002A7C63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над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звуковедением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и фразировкой в произведении «Верни мне музыку»</w:t>
            </w:r>
          </w:p>
        </w:tc>
        <w:tc>
          <w:tcPr>
            <w:tcW w:w="1436" w:type="dxa"/>
          </w:tcPr>
          <w:p w:rsidR="002A7C63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Фото-скриншот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85479A" w:rsidRPr="00212EF5" w:rsidRDefault="0085479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1" w:type="dxa"/>
          </w:tcPr>
          <w:p w:rsidR="0085479A" w:rsidRPr="00212EF5" w:rsidRDefault="00FA78FE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Бусыгина София</w:t>
            </w:r>
          </w:p>
        </w:tc>
        <w:tc>
          <w:tcPr>
            <w:tcW w:w="1427" w:type="dxa"/>
          </w:tcPr>
          <w:p w:rsidR="0085479A" w:rsidRPr="00212EF5" w:rsidRDefault="00FA78FE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8" w:type="dxa"/>
          </w:tcPr>
          <w:p w:rsidR="0085479A" w:rsidRPr="00212EF5" w:rsidRDefault="00FA78FE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FA78FE" w:rsidRPr="00212EF5" w:rsidRDefault="00FA78FE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216" w:type="dxa"/>
          </w:tcPr>
          <w:p w:rsidR="0085479A" w:rsidRPr="00212EF5" w:rsidRDefault="00EF64AA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интонацией в высокой тесситуре в грудном регистре в произведении «Ты звезды зажигай </w:t>
            </w:r>
          </w:p>
        </w:tc>
        <w:tc>
          <w:tcPr>
            <w:tcW w:w="1436" w:type="dxa"/>
          </w:tcPr>
          <w:p w:rsidR="0085479A" w:rsidRPr="00212EF5" w:rsidRDefault="00212EF5" w:rsidP="002A7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звуком в высокой тесситуре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Feeling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351" w:type="dxa"/>
          </w:tcPr>
          <w:p w:rsidR="00FA78FE" w:rsidRPr="00212EF5" w:rsidRDefault="00212EF5" w:rsidP="00FA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Работа над ритмом в джазовой в музыке на примере произведения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объемным звуком и дыханием в высокой тесситуре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«Лето»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</w:t>
            </w:r>
            <w:r w:rsidR="00EF64AA" w:rsidRPr="00212EF5">
              <w:rPr>
                <w:rFonts w:ascii="Times New Roman" w:hAnsi="Times New Roman" w:cs="Times New Roman"/>
                <w:sz w:val="28"/>
                <w:szCs w:val="28"/>
              </w:rPr>
              <w:t>над дыханием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и опорным звуком в произведении «Ангел летит»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Казакова Дания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интонацией и формой гласных звуков в английском тексте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Софья 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интонацией </w:t>
            </w:r>
            <w:proofErr w:type="gram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в джазовой музыки</w:t>
            </w:r>
            <w:proofErr w:type="gram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произведения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cheek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cheek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Театральная группа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Тема урока: дыхательные и вокальные упражнения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https://youtu.be/Jd-9yZ5Nlgs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Зенченко Элина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Работа над дикцией и опорой звука в произведении «Самая счастливая»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212EF5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Фархутдинова Амина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интонацией и свободой звука в произведении «Васильковая страна» 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13.00 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вокальным приемом «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бэлтинг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Улуташ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формой и фразировкой в произведении «Неразлучные друзья»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Юмакулова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различными средствами худ. выразительности в произведении «Мы вместе»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51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427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16" w:type="dxa"/>
          </w:tcPr>
          <w:p w:rsidR="00FA78FE" w:rsidRPr="00212EF5" w:rsidRDefault="00FA78FE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приемом «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тванг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million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dream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Бусыгина София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8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манерой звука и 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звуковедением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«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Runnin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различными вокальными приемами в произведении «</w:t>
            </w: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Bruses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8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интонацией в грудном регистре и опорой звука в произведении «Волшебная мечта»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штрихом легато и регистровыми переходами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произведении «Я нарисую новый мир»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78FE" w:rsidRPr="00212EF5" w:rsidTr="00212EF5">
        <w:tc>
          <w:tcPr>
            <w:tcW w:w="52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51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427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216" w:type="dxa"/>
          </w:tcPr>
          <w:p w:rsidR="00FA78FE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формой и фразировкой в произведении «Маленький кораблик»</w:t>
            </w:r>
          </w:p>
        </w:tc>
        <w:tc>
          <w:tcPr>
            <w:tcW w:w="1436" w:type="dxa"/>
          </w:tcPr>
          <w:p w:rsidR="00FA78FE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F64AA" w:rsidRPr="00212EF5" w:rsidTr="00212EF5">
        <w:tc>
          <w:tcPr>
            <w:tcW w:w="52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35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Казакова Дания</w:t>
            </w:r>
          </w:p>
        </w:tc>
        <w:tc>
          <w:tcPr>
            <w:tcW w:w="1427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8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216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сглаживанием регистров и дыханием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F64AA" w:rsidRPr="00212EF5" w:rsidTr="00212EF5">
        <w:tc>
          <w:tcPr>
            <w:tcW w:w="52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1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Морозова Софья</w:t>
            </w:r>
          </w:p>
        </w:tc>
        <w:tc>
          <w:tcPr>
            <w:tcW w:w="1427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16" w:type="dxa"/>
          </w:tcPr>
          <w:p w:rsidR="00EF64AA" w:rsidRPr="00212EF5" w:rsidRDefault="00EF64AA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Онлайн-урок: работа над </w:t>
            </w:r>
            <w:r w:rsidR="00212EF5" w:rsidRPr="00212EF5">
              <w:rPr>
                <w:rFonts w:ascii="Times New Roman" w:hAnsi="Times New Roman" w:cs="Times New Roman"/>
                <w:sz w:val="28"/>
                <w:szCs w:val="28"/>
              </w:rPr>
              <w:t>интонацией и регистровыми переходами в произведении «Я вернусь»</w:t>
            </w:r>
          </w:p>
        </w:tc>
        <w:tc>
          <w:tcPr>
            <w:tcW w:w="143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F64AA" w:rsidRPr="00212EF5" w:rsidTr="00212EF5">
        <w:tc>
          <w:tcPr>
            <w:tcW w:w="521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51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Зайнетдинов</w:t>
            </w:r>
            <w:proofErr w:type="spellEnd"/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427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388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212EF5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1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>Онлайн-урок: работа над ритмом и артикуляцией в произведении «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Believer</w:t>
            </w: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6" w:type="dxa"/>
          </w:tcPr>
          <w:p w:rsidR="00EF64AA" w:rsidRPr="00212EF5" w:rsidRDefault="00212EF5" w:rsidP="00FA7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EF5">
              <w:rPr>
                <w:rFonts w:ascii="Times New Roman" w:hAnsi="Times New Roman" w:cs="Times New Roman"/>
                <w:sz w:val="28"/>
                <w:szCs w:val="28"/>
              </w:rPr>
              <w:t xml:space="preserve">Фото-скриншот с онлайн-урока в </w:t>
            </w:r>
            <w:r w:rsidRPr="00212E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2A7C63" w:rsidRPr="00212EF5" w:rsidRDefault="002A7C63" w:rsidP="002A7C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7C63" w:rsidRPr="00212EF5" w:rsidSect="009B37C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63"/>
    <w:rsid w:val="00212EF5"/>
    <w:rsid w:val="002A7C63"/>
    <w:rsid w:val="006A30E2"/>
    <w:rsid w:val="00732355"/>
    <w:rsid w:val="0085479A"/>
    <w:rsid w:val="009B37CA"/>
    <w:rsid w:val="00BD16F9"/>
    <w:rsid w:val="00EF64AA"/>
    <w:rsid w:val="00FA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7AB27A"/>
  <w15:chartTrackingRefBased/>
  <w15:docId w15:val="{13539DE1-A2E1-094C-AB69-391C9B39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2020-04-14T12:51:00Z</dcterms:created>
  <dcterms:modified xsi:type="dcterms:W3CDTF">2020-04-14T15:23:00Z</dcterms:modified>
</cp:coreProperties>
</file>