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90F" w:rsidRDefault="007E390F" w:rsidP="007E390F">
      <w:pPr>
        <w:jc w:val="center"/>
        <w:rPr>
          <w:b/>
          <w:sz w:val="28"/>
          <w:szCs w:val="28"/>
        </w:rPr>
      </w:pPr>
      <w:r>
        <w:rPr>
          <w:b/>
          <w:sz w:val="28"/>
          <w:szCs w:val="28"/>
        </w:rPr>
        <w:t>Министерство образования и науки Республики Татарстан</w:t>
      </w:r>
    </w:p>
    <w:p w:rsidR="007E390F" w:rsidRPr="006F57C4" w:rsidRDefault="007E390F" w:rsidP="007E390F">
      <w:pPr>
        <w:jc w:val="center"/>
        <w:rPr>
          <w:b/>
          <w:sz w:val="28"/>
          <w:szCs w:val="28"/>
        </w:rPr>
      </w:pPr>
      <w:r w:rsidRPr="006F57C4">
        <w:rPr>
          <w:b/>
          <w:sz w:val="28"/>
          <w:szCs w:val="28"/>
        </w:rPr>
        <w:t>М</w:t>
      </w:r>
      <w:r>
        <w:rPr>
          <w:b/>
          <w:sz w:val="28"/>
          <w:szCs w:val="28"/>
        </w:rPr>
        <w:t>униципальное бюджетное</w:t>
      </w:r>
      <w:r w:rsidRPr="006F57C4">
        <w:rPr>
          <w:b/>
          <w:sz w:val="28"/>
          <w:szCs w:val="28"/>
        </w:rPr>
        <w:t xml:space="preserve"> </w:t>
      </w:r>
      <w:r>
        <w:rPr>
          <w:b/>
          <w:sz w:val="28"/>
          <w:szCs w:val="28"/>
        </w:rPr>
        <w:t xml:space="preserve">учреждение дополнительного образования </w:t>
      </w:r>
      <w:r w:rsidRPr="006F57C4">
        <w:rPr>
          <w:b/>
          <w:sz w:val="28"/>
          <w:szCs w:val="28"/>
        </w:rPr>
        <w:t xml:space="preserve">«ГОРОДСКОЙ ДВОРЕЦ ДЕТСКОГО ТВОРЧЕСТВА </w:t>
      </w:r>
      <w:r>
        <w:rPr>
          <w:b/>
          <w:sz w:val="28"/>
          <w:szCs w:val="28"/>
        </w:rPr>
        <w:t>им</w:t>
      </w:r>
      <w:r w:rsidRPr="006F57C4">
        <w:rPr>
          <w:b/>
          <w:sz w:val="28"/>
          <w:szCs w:val="28"/>
        </w:rPr>
        <w:t>.</w:t>
      </w:r>
      <w:r>
        <w:rPr>
          <w:b/>
          <w:sz w:val="28"/>
          <w:szCs w:val="28"/>
        </w:rPr>
        <w:t xml:space="preserve"> </w:t>
      </w:r>
      <w:r w:rsidRPr="006F57C4">
        <w:rPr>
          <w:b/>
          <w:sz w:val="28"/>
          <w:szCs w:val="28"/>
        </w:rPr>
        <w:t xml:space="preserve">А.АЛИША» </w:t>
      </w:r>
    </w:p>
    <w:p w:rsidR="007E390F" w:rsidRDefault="007E390F" w:rsidP="007E390F">
      <w:pPr>
        <w:shd w:val="clear" w:color="auto" w:fill="FFFFFF"/>
        <w:jc w:val="center"/>
        <w:rPr>
          <w:b/>
        </w:rPr>
      </w:pPr>
    </w:p>
    <w:p w:rsidR="007E390F" w:rsidRPr="00695C83" w:rsidRDefault="007E390F" w:rsidP="007E390F">
      <w:pPr>
        <w:shd w:val="clear" w:color="auto" w:fill="FFFFFF"/>
        <w:jc w:val="center"/>
        <w:rPr>
          <w:b/>
        </w:rPr>
      </w:pPr>
    </w:p>
    <w:p w:rsidR="007E390F" w:rsidRPr="00695C83" w:rsidRDefault="007E390F" w:rsidP="007E390F">
      <w:pPr>
        <w:shd w:val="clear" w:color="auto" w:fill="FFFFFF"/>
        <w:jc w:val="center"/>
        <w:rPr>
          <w:b/>
        </w:rPr>
      </w:pPr>
    </w:p>
    <w:p w:rsidR="007E390F" w:rsidRPr="00695C83" w:rsidRDefault="007E390F" w:rsidP="007E390F">
      <w:pPr>
        <w:shd w:val="clear" w:color="auto" w:fill="FFFFFF"/>
        <w:jc w:val="center"/>
        <w:rPr>
          <w:b/>
        </w:rPr>
      </w:pPr>
    </w:p>
    <w:tbl>
      <w:tblPr>
        <w:tblW w:w="9849" w:type="dxa"/>
        <w:tblInd w:w="-176" w:type="dxa"/>
        <w:tblLook w:val="0000" w:firstRow="0" w:lastRow="0" w:firstColumn="0" w:lastColumn="0" w:noHBand="0" w:noVBand="0"/>
      </w:tblPr>
      <w:tblGrid>
        <w:gridCol w:w="4787"/>
        <w:gridCol w:w="5062"/>
      </w:tblGrid>
      <w:tr w:rsidR="007E390F" w:rsidTr="00C04547">
        <w:trPr>
          <w:trHeight w:val="1256"/>
        </w:trPr>
        <w:tc>
          <w:tcPr>
            <w:tcW w:w="4787" w:type="dxa"/>
          </w:tcPr>
          <w:p w:rsidR="007E390F" w:rsidRDefault="007E390F" w:rsidP="00C04547">
            <w:pPr>
              <w:shd w:val="clear" w:color="auto" w:fill="FFFFFF"/>
              <w:ind w:left="-108"/>
            </w:pPr>
            <w:r w:rsidRPr="005240AD">
              <w:t>Принята на заседании</w:t>
            </w:r>
          </w:p>
          <w:p w:rsidR="007E390F" w:rsidRDefault="007E390F" w:rsidP="00C04547">
            <w:pPr>
              <w:shd w:val="clear" w:color="auto" w:fill="FFFFFF"/>
              <w:ind w:left="-108"/>
            </w:pPr>
            <w:r w:rsidRPr="005240AD">
              <w:t>методического (педагогического) совета</w:t>
            </w:r>
          </w:p>
          <w:p w:rsidR="007E390F" w:rsidRDefault="007E390F" w:rsidP="00C04547">
            <w:pPr>
              <w:shd w:val="clear" w:color="auto" w:fill="FFFFFF"/>
              <w:ind w:left="-108"/>
            </w:pPr>
            <w:r w:rsidRPr="005240AD">
              <w:t>от «____»______________ 20____ г</w:t>
            </w:r>
          </w:p>
          <w:p w:rsidR="007E390F" w:rsidRDefault="007E390F" w:rsidP="00C04547">
            <w:pPr>
              <w:shd w:val="clear" w:color="auto" w:fill="FFFFFF"/>
              <w:ind w:left="-108"/>
              <w:rPr>
                <w:b/>
                <w:sz w:val="28"/>
                <w:szCs w:val="28"/>
              </w:rPr>
            </w:pPr>
          </w:p>
        </w:tc>
        <w:tc>
          <w:tcPr>
            <w:tcW w:w="5062" w:type="dxa"/>
          </w:tcPr>
          <w:p w:rsidR="007E390F" w:rsidRDefault="007E390F" w:rsidP="00C04547">
            <w:pPr>
              <w:shd w:val="clear" w:color="auto" w:fill="FFFFFF"/>
              <w:jc w:val="right"/>
            </w:pPr>
            <w:r w:rsidRPr="005240AD">
              <w:t>Утверждаю:</w:t>
            </w:r>
          </w:p>
          <w:p w:rsidR="007E390F" w:rsidRDefault="007E390F" w:rsidP="00C04547">
            <w:pPr>
              <w:shd w:val="clear" w:color="auto" w:fill="FFFFFF"/>
              <w:jc w:val="right"/>
            </w:pPr>
            <w:r w:rsidRPr="005240AD">
              <w:t xml:space="preserve">Директор </w:t>
            </w:r>
          </w:p>
          <w:p w:rsidR="007E390F" w:rsidRPr="005240AD" w:rsidRDefault="007E390F" w:rsidP="00C04547">
            <w:pPr>
              <w:shd w:val="clear" w:color="auto" w:fill="FFFFFF"/>
              <w:jc w:val="right"/>
            </w:pPr>
            <w:r>
              <w:t>________</w:t>
            </w:r>
            <w:r w:rsidRPr="005240AD">
              <w:t>__________</w:t>
            </w:r>
          </w:p>
          <w:p w:rsidR="007E390F" w:rsidRPr="005240AD" w:rsidRDefault="007E390F" w:rsidP="00C04547">
            <w:pPr>
              <w:jc w:val="right"/>
            </w:pPr>
            <w:r w:rsidRPr="005240AD">
              <w:t>«____»_____ 20___ г.</w:t>
            </w:r>
          </w:p>
          <w:p w:rsidR="007E390F" w:rsidRDefault="007E390F" w:rsidP="00C04547">
            <w:pPr>
              <w:jc w:val="center"/>
              <w:rPr>
                <w:b/>
                <w:sz w:val="28"/>
                <w:szCs w:val="28"/>
              </w:rPr>
            </w:pPr>
          </w:p>
        </w:tc>
      </w:tr>
    </w:tbl>
    <w:p w:rsidR="007E390F" w:rsidRPr="00743DEA" w:rsidRDefault="007E390F" w:rsidP="007E390F">
      <w:pPr>
        <w:jc w:val="center"/>
        <w:rPr>
          <w:b/>
          <w:sz w:val="28"/>
          <w:szCs w:val="28"/>
        </w:rPr>
      </w:pPr>
    </w:p>
    <w:p w:rsidR="007E390F" w:rsidRPr="00743DEA" w:rsidRDefault="007E390F" w:rsidP="007E390F">
      <w:pPr>
        <w:jc w:val="center"/>
        <w:rPr>
          <w:b/>
          <w:sz w:val="28"/>
          <w:szCs w:val="28"/>
        </w:rPr>
      </w:pPr>
    </w:p>
    <w:p w:rsidR="007E390F" w:rsidRPr="00743DEA" w:rsidRDefault="007E390F" w:rsidP="007E390F">
      <w:pPr>
        <w:jc w:val="center"/>
        <w:rPr>
          <w:b/>
          <w:sz w:val="28"/>
          <w:szCs w:val="28"/>
        </w:rPr>
      </w:pPr>
    </w:p>
    <w:p w:rsidR="007E390F" w:rsidRPr="00743DEA" w:rsidRDefault="007E390F" w:rsidP="007E390F">
      <w:pPr>
        <w:jc w:val="center"/>
        <w:rPr>
          <w:b/>
          <w:sz w:val="28"/>
          <w:szCs w:val="28"/>
        </w:rPr>
      </w:pPr>
    </w:p>
    <w:p w:rsidR="007E390F" w:rsidRPr="00743DEA" w:rsidRDefault="007E390F" w:rsidP="007E390F">
      <w:pPr>
        <w:jc w:val="center"/>
        <w:rPr>
          <w:b/>
          <w:sz w:val="28"/>
          <w:szCs w:val="28"/>
        </w:rPr>
      </w:pPr>
    </w:p>
    <w:p w:rsidR="007E390F" w:rsidRPr="00743DEA" w:rsidRDefault="007E390F" w:rsidP="007E390F">
      <w:pPr>
        <w:jc w:val="center"/>
        <w:rPr>
          <w:b/>
          <w:sz w:val="28"/>
          <w:szCs w:val="28"/>
        </w:rPr>
      </w:pPr>
    </w:p>
    <w:p w:rsidR="007E390F" w:rsidRPr="005240AD" w:rsidRDefault="007E390F" w:rsidP="007E390F">
      <w:pPr>
        <w:jc w:val="center"/>
        <w:rPr>
          <w:b/>
          <w:sz w:val="36"/>
          <w:szCs w:val="36"/>
        </w:rPr>
      </w:pPr>
      <w:r w:rsidRPr="005240AD">
        <w:rPr>
          <w:b/>
          <w:sz w:val="36"/>
          <w:szCs w:val="36"/>
        </w:rPr>
        <w:t>Дополнительная</w:t>
      </w:r>
      <w:r>
        <w:rPr>
          <w:b/>
          <w:sz w:val="36"/>
          <w:szCs w:val="36"/>
        </w:rPr>
        <w:t xml:space="preserve"> </w:t>
      </w:r>
      <w:r w:rsidRPr="005240AD">
        <w:rPr>
          <w:b/>
          <w:sz w:val="36"/>
          <w:szCs w:val="36"/>
        </w:rPr>
        <w:t>общеобразовательная общеразвивающая программа</w:t>
      </w:r>
    </w:p>
    <w:p w:rsidR="007E390F" w:rsidRPr="005240AD" w:rsidRDefault="007E390F" w:rsidP="007E390F">
      <w:pPr>
        <w:jc w:val="center"/>
        <w:rPr>
          <w:b/>
          <w:sz w:val="36"/>
          <w:szCs w:val="36"/>
        </w:rPr>
      </w:pPr>
      <w:r>
        <w:rPr>
          <w:b/>
          <w:sz w:val="36"/>
          <w:szCs w:val="36"/>
        </w:rPr>
        <w:t>художественно</w:t>
      </w:r>
      <w:r w:rsidR="0038551B">
        <w:rPr>
          <w:b/>
          <w:sz w:val="36"/>
          <w:szCs w:val="36"/>
        </w:rPr>
        <w:t>й</w:t>
      </w:r>
      <w:r w:rsidRPr="005240AD">
        <w:rPr>
          <w:b/>
          <w:sz w:val="36"/>
          <w:szCs w:val="36"/>
        </w:rPr>
        <w:t xml:space="preserve"> направленности</w:t>
      </w:r>
    </w:p>
    <w:p w:rsidR="007E390F" w:rsidRDefault="007E390F" w:rsidP="007E390F">
      <w:pPr>
        <w:jc w:val="center"/>
        <w:rPr>
          <w:b/>
          <w:bCs/>
          <w:sz w:val="32"/>
          <w:szCs w:val="32"/>
        </w:rPr>
      </w:pPr>
      <w:r w:rsidRPr="001A52AE">
        <w:rPr>
          <w:b/>
          <w:sz w:val="36"/>
          <w:szCs w:val="36"/>
        </w:rPr>
        <w:t xml:space="preserve"> </w:t>
      </w:r>
      <w:r>
        <w:rPr>
          <w:b/>
          <w:bCs/>
          <w:sz w:val="32"/>
          <w:szCs w:val="32"/>
        </w:rPr>
        <w:t>«</w:t>
      </w:r>
      <w:r w:rsidR="00A17063">
        <w:rPr>
          <w:rStyle w:val="bumpedfont15"/>
          <w:color w:val="000000"/>
          <w:sz w:val="32"/>
          <w:szCs w:val="32"/>
        </w:rPr>
        <w:t>Хип-Хоп- свободный стиль</w:t>
      </w:r>
      <w:r>
        <w:rPr>
          <w:b/>
          <w:bCs/>
          <w:sz w:val="32"/>
          <w:szCs w:val="32"/>
        </w:rPr>
        <w:t xml:space="preserve">» </w:t>
      </w:r>
    </w:p>
    <w:p w:rsidR="007E390F" w:rsidRDefault="007E390F" w:rsidP="007E390F">
      <w:pPr>
        <w:jc w:val="center"/>
        <w:rPr>
          <w:b/>
          <w:sz w:val="28"/>
          <w:szCs w:val="28"/>
        </w:rPr>
      </w:pPr>
    </w:p>
    <w:p w:rsidR="007E390F" w:rsidRPr="00F4568A" w:rsidRDefault="007E390F" w:rsidP="007E390F">
      <w:pPr>
        <w:rPr>
          <w:sz w:val="28"/>
          <w:szCs w:val="28"/>
        </w:rPr>
      </w:pPr>
    </w:p>
    <w:p w:rsidR="007E390F" w:rsidRPr="00AF6F05" w:rsidRDefault="007E390F" w:rsidP="007E390F">
      <w:pPr>
        <w:jc w:val="center"/>
        <w:rPr>
          <w:sz w:val="28"/>
          <w:szCs w:val="28"/>
        </w:rPr>
      </w:pPr>
      <w:r w:rsidRPr="00AF6F05">
        <w:rPr>
          <w:sz w:val="28"/>
          <w:szCs w:val="28"/>
        </w:rPr>
        <w:t xml:space="preserve">Возраст обучающихся: </w:t>
      </w:r>
      <w:r>
        <w:rPr>
          <w:sz w:val="28"/>
          <w:szCs w:val="28"/>
        </w:rPr>
        <w:t xml:space="preserve">от 10 до </w:t>
      </w:r>
      <w:r w:rsidRPr="00AF6F05">
        <w:rPr>
          <w:sz w:val="28"/>
          <w:szCs w:val="28"/>
        </w:rPr>
        <w:t>1</w:t>
      </w:r>
      <w:r>
        <w:rPr>
          <w:sz w:val="28"/>
          <w:szCs w:val="28"/>
        </w:rPr>
        <w:t>8</w:t>
      </w:r>
      <w:r w:rsidRPr="00AF6F05">
        <w:rPr>
          <w:sz w:val="28"/>
          <w:szCs w:val="28"/>
        </w:rPr>
        <w:t xml:space="preserve"> лет</w:t>
      </w:r>
    </w:p>
    <w:p w:rsidR="007E390F" w:rsidRDefault="007E390F" w:rsidP="007E390F">
      <w:pPr>
        <w:jc w:val="center"/>
        <w:rPr>
          <w:sz w:val="28"/>
          <w:szCs w:val="28"/>
        </w:rPr>
      </w:pPr>
      <w:r>
        <w:rPr>
          <w:sz w:val="28"/>
          <w:szCs w:val="28"/>
        </w:rPr>
        <w:t>Срок реализации: 5 года</w:t>
      </w: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Pr="00AF6F05" w:rsidRDefault="007E390F" w:rsidP="007E390F">
      <w:pPr>
        <w:jc w:val="right"/>
        <w:rPr>
          <w:i/>
          <w:sz w:val="28"/>
          <w:szCs w:val="28"/>
        </w:rPr>
      </w:pPr>
      <w:r w:rsidRPr="00AF6F05">
        <w:rPr>
          <w:i/>
          <w:sz w:val="28"/>
          <w:szCs w:val="28"/>
        </w:rPr>
        <w:t>Составител</w:t>
      </w:r>
      <w:r>
        <w:rPr>
          <w:i/>
          <w:sz w:val="28"/>
          <w:szCs w:val="28"/>
        </w:rPr>
        <w:t>и</w:t>
      </w:r>
      <w:r w:rsidRPr="00AF6F05">
        <w:rPr>
          <w:i/>
          <w:sz w:val="28"/>
          <w:szCs w:val="28"/>
        </w:rPr>
        <w:t xml:space="preserve">: </w:t>
      </w:r>
    </w:p>
    <w:p w:rsidR="007E390F" w:rsidRDefault="007E390F" w:rsidP="007E390F">
      <w:pPr>
        <w:jc w:val="right"/>
        <w:rPr>
          <w:sz w:val="28"/>
          <w:szCs w:val="28"/>
        </w:rPr>
      </w:pPr>
      <w:r>
        <w:rPr>
          <w:sz w:val="28"/>
          <w:szCs w:val="28"/>
        </w:rPr>
        <w:t xml:space="preserve">педагог дополнительного образования  </w:t>
      </w:r>
    </w:p>
    <w:p w:rsidR="007E390F" w:rsidRDefault="007E390F" w:rsidP="007E390F">
      <w:pPr>
        <w:jc w:val="right"/>
        <w:rPr>
          <w:b/>
          <w:sz w:val="28"/>
          <w:szCs w:val="28"/>
        </w:rPr>
      </w:pPr>
    </w:p>
    <w:p w:rsidR="007E390F" w:rsidRDefault="007E390F" w:rsidP="007E390F">
      <w:pPr>
        <w:jc w:val="right"/>
        <w:rPr>
          <w:b/>
          <w:sz w:val="28"/>
          <w:szCs w:val="28"/>
        </w:rPr>
      </w:pPr>
      <w:r>
        <w:rPr>
          <w:b/>
          <w:sz w:val="28"/>
          <w:szCs w:val="28"/>
        </w:rPr>
        <w:t>Феклин Дмитрий Викторович</w:t>
      </w:r>
    </w:p>
    <w:p w:rsidR="007E390F" w:rsidRDefault="007E390F" w:rsidP="007E390F">
      <w:pPr>
        <w:jc w:val="right"/>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rPr>
          <w:sz w:val="28"/>
          <w:szCs w:val="28"/>
        </w:rPr>
      </w:pPr>
    </w:p>
    <w:p w:rsidR="007E390F" w:rsidRDefault="007E390F" w:rsidP="007E390F">
      <w:pPr>
        <w:jc w:val="center"/>
        <w:rPr>
          <w:sz w:val="28"/>
          <w:szCs w:val="28"/>
        </w:rPr>
      </w:pPr>
      <w:r w:rsidRPr="00AF6F05">
        <w:rPr>
          <w:sz w:val="28"/>
          <w:szCs w:val="28"/>
        </w:rPr>
        <w:t>г.</w:t>
      </w:r>
      <w:r w:rsidR="00F04B61">
        <w:rPr>
          <w:sz w:val="28"/>
          <w:szCs w:val="28"/>
          <w:lang w:val="en-US"/>
        </w:rPr>
        <w:t xml:space="preserve"> </w:t>
      </w:r>
      <w:r w:rsidRPr="00AF6F05">
        <w:rPr>
          <w:sz w:val="28"/>
          <w:szCs w:val="28"/>
        </w:rPr>
        <w:t>Казань, 20</w:t>
      </w:r>
      <w:r>
        <w:rPr>
          <w:sz w:val="28"/>
          <w:szCs w:val="28"/>
        </w:rPr>
        <w:t>21</w:t>
      </w:r>
    </w:p>
    <w:p w:rsidR="007E390F" w:rsidRDefault="007E390F">
      <w:pPr>
        <w:rPr>
          <w:sz w:val="28"/>
          <w:szCs w:val="28"/>
        </w:rPr>
      </w:pPr>
      <w:r>
        <w:rPr>
          <w:sz w:val="28"/>
          <w:szCs w:val="28"/>
        </w:rPr>
        <w:br w:type="page"/>
      </w:r>
    </w:p>
    <w:p w:rsidR="007E390F" w:rsidRPr="00B26C07" w:rsidRDefault="007E390F" w:rsidP="00B26C07">
      <w:pPr>
        <w:jc w:val="center"/>
        <w:rPr>
          <w:b/>
          <w:color w:val="000000"/>
        </w:rPr>
      </w:pPr>
      <w:r w:rsidRPr="00B26C07">
        <w:rPr>
          <w:b/>
          <w:color w:val="000000"/>
        </w:rPr>
        <w:lastRenderedPageBreak/>
        <w:t>Оглавление</w:t>
      </w:r>
    </w:p>
    <w:p w:rsidR="007E390F" w:rsidRPr="00B26C07" w:rsidRDefault="007E390F" w:rsidP="00B26C07">
      <w:pPr>
        <w:jc w:val="center"/>
        <w:rPr>
          <w:color w:val="000000"/>
        </w:rPr>
      </w:pPr>
    </w:p>
    <w:p w:rsidR="001E7B5D" w:rsidRPr="00B26C07" w:rsidRDefault="003C6BEA" w:rsidP="00B26C07">
      <w:pPr>
        <w:pStyle w:val="a3"/>
        <w:ind w:left="0"/>
        <w:rPr>
          <w:color w:val="000000"/>
        </w:rPr>
      </w:pPr>
      <w:r w:rsidRPr="00B26C07">
        <w:rPr>
          <w:b/>
          <w:color w:val="000000"/>
        </w:rPr>
        <w:t xml:space="preserve">Введение </w:t>
      </w:r>
      <w:r w:rsidR="001E7B5D" w:rsidRPr="00B26C07">
        <w:rPr>
          <w:color w:val="000000"/>
        </w:rPr>
        <w:t>…………………………………………………………….        3</w:t>
      </w:r>
    </w:p>
    <w:p w:rsidR="008262FB" w:rsidRPr="00B26C07" w:rsidRDefault="007E390F" w:rsidP="00B26C07">
      <w:pPr>
        <w:pStyle w:val="a3"/>
        <w:ind w:left="0"/>
        <w:rPr>
          <w:color w:val="000000"/>
        </w:rPr>
      </w:pPr>
      <w:r w:rsidRPr="00B26C07">
        <w:rPr>
          <w:b/>
          <w:color w:val="000000"/>
        </w:rPr>
        <w:t>Пояснительная записка</w:t>
      </w:r>
      <w:r w:rsidR="001E7B5D" w:rsidRPr="00B26C07">
        <w:rPr>
          <w:color w:val="000000"/>
        </w:rPr>
        <w:t>…………………………………………...        5</w:t>
      </w:r>
    </w:p>
    <w:p w:rsidR="007E390F" w:rsidRPr="00B26C07" w:rsidRDefault="007E390F" w:rsidP="00B26C07">
      <w:pPr>
        <w:pStyle w:val="a3"/>
        <w:rPr>
          <w:color w:val="000000"/>
        </w:rPr>
      </w:pPr>
      <w:r w:rsidRPr="00B26C07">
        <w:rPr>
          <w:color w:val="000000"/>
        </w:rPr>
        <w:t xml:space="preserve"> </w:t>
      </w:r>
    </w:p>
    <w:tbl>
      <w:tblPr>
        <w:tblW w:w="0" w:type="auto"/>
        <w:tblLook w:val="01E0" w:firstRow="1" w:lastRow="1" w:firstColumn="1" w:lastColumn="1" w:noHBand="0" w:noVBand="0"/>
      </w:tblPr>
      <w:tblGrid>
        <w:gridCol w:w="9322"/>
      </w:tblGrid>
      <w:tr w:rsidR="007E390F" w:rsidRPr="00B26C07" w:rsidTr="00C04547">
        <w:tc>
          <w:tcPr>
            <w:tcW w:w="9322" w:type="dxa"/>
          </w:tcPr>
          <w:p w:rsidR="007E390F" w:rsidRPr="00B26C07" w:rsidRDefault="007E390F" w:rsidP="00B26C07">
            <w:pPr>
              <w:ind w:right="-108"/>
            </w:pPr>
            <w:r w:rsidRPr="00B26C07">
              <w:t xml:space="preserve"> Актуальность, педагогическая целесообразность, направленность, новизна</w:t>
            </w:r>
            <w:r w:rsidR="003C6BEA" w:rsidRPr="00B26C07">
              <w:t xml:space="preserve"> </w:t>
            </w:r>
            <w:r w:rsidRPr="00B26C07">
              <w:t>программы…………………………………………………………</w:t>
            </w:r>
            <w:r w:rsidR="001E7B5D" w:rsidRPr="00B26C07">
              <w:t xml:space="preserve">.        </w:t>
            </w:r>
            <w:r w:rsidR="006B20DF" w:rsidRPr="00B26C07">
              <w:t>5</w:t>
            </w:r>
          </w:p>
        </w:tc>
      </w:tr>
      <w:tr w:rsidR="007E390F" w:rsidRPr="00B26C07" w:rsidTr="00C04547">
        <w:tc>
          <w:tcPr>
            <w:tcW w:w="9322" w:type="dxa"/>
          </w:tcPr>
          <w:p w:rsidR="007E390F" w:rsidRPr="00B26C07" w:rsidRDefault="007E390F" w:rsidP="00B26C07">
            <w:pPr>
              <w:ind w:right="-108"/>
            </w:pPr>
            <w:r w:rsidRPr="00B26C07">
              <w:t>Отличительные особенности данной программы от уже существующих образовательных програм</w:t>
            </w:r>
            <w:r w:rsidR="00904D32" w:rsidRPr="00B26C07">
              <w:t>м</w:t>
            </w:r>
            <w:r w:rsidRPr="00B26C07">
              <w:t>………………………………………</w:t>
            </w:r>
            <w:r w:rsidR="001E7B5D" w:rsidRPr="00B26C07">
              <w:t xml:space="preserve">.        </w:t>
            </w:r>
            <w:r w:rsidR="006B20DF" w:rsidRPr="00B26C07">
              <w:t>6</w:t>
            </w:r>
          </w:p>
        </w:tc>
      </w:tr>
      <w:tr w:rsidR="007E390F" w:rsidRPr="00B26C07" w:rsidTr="00C04547">
        <w:tc>
          <w:tcPr>
            <w:tcW w:w="9322" w:type="dxa"/>
          </w:tcPr>
          <w:p w:rsidR="007E390F" w:rsidRPr="00B26C07" w:rsidRDefault="007E390F" w:rsidP="00B26C07">
            <w:r w:rsidRPr="00B26C07">
              <w:t>Особенности возрастных групп детей, которым адресована программа</w:t>
            </w:r>
            <w:r w:rsidR="003C6BEA" w:rsidRPr="00B26C07">
              <w:t>…………………………………………………………</w:t>
            </w:r>
            <w:r w:rsidR="001E7B5D" w:rsidRPr="00B26C07">
              <w:t xml:space="preserve">         </w:t>
            </w:r>
            <w:r w:rsidR="006B20DF" w:rsidRPr="00B26C07">
              <w:t>6</w:t>
            </w:r>
          </w:p>
        </w:tc>
      </w:tr>
      <w:tr w:rsidR="007E390F" w:rsidRPr="00B26C07" w:rsidTr="00C04547">
        <w:tc>
          <w:tcPr>
            <w:tcW w:w="9322" w:type="dxa"/>
          </w:tcPr>
          <w:p w:rsidR="007E390F" w:rsidRPr="00B26C07" w:rsidRDefault="007E390F" w:rsidP="00B26C07">
            <w:pPr>
              <w:ind w:right="-108"/>
            </w:pPr>
            <w:r w:rsidRPr="00B26C07">
              <w:t>Цель и задачи программы………………………………………</w:t>
            </w:r>
            <w:r w:rsidR="001E7B5D" w:rsidRPr="00B26C07">
              <w:t xml:space="preserve">           </w:t>
            </w:r>
            <w:r w:rsidR="006B20DF" w:rsidRPr="00B26C07">
              <w:t>7</w:t>
            </w:r>
          </w:p>
        </w:tc>
      </w:tr>
      <w:tr w:rsidR="007E390F" w:rsidRPr="00B26C07" w:rsidTr="00C04547">
        <w:tc>
          <w:tcPr>
            <w:tcW w:w="9322" w:type="dxa"/>
          </w:tcPr>
          <w:p w:rsidR="007E390F" w:rsidRPr="00B26C07" w:rsidRDefault="007E390F" w:rsidP="00B26C07">
            <w:r w:rsidRPr="00B26C07">
              <w:t>Возраст детей, участвующих в реализации программы………….</w:t>
            </w:r>
            <w:r w:rsidR="00F21687" w:rsidRPr="00B26C07">
              <w:t xml:space="preserve">     8</w:t>
            </w:r>
          </w:p>
        </w:tc>
      </w:tr>
      <w:tr w:rsidR="007E390F" w:rsidRPr="00B26C07" w:rsidTr="00C04547">
        <w:tc>
          <w:tcPr>
            <w:tcW w:w="9322" w:type="dxa"/>
          </w:tcPr>
          <w:p w:rsidR="007E390F" w:rsidRPr="00B26C07" w:rsidRDefault="007E390F" w:rsidP="00B26C07">
            <w:r w:rsidRPr="00B26C07">
              <w:t>Сроки и этапы реализации программы………………………….</w:t>
            </w:r>
            <w:r w:rsidR="00D56C3B" w:rsidRPr="00B26C07">
              <w:t>.</w:t>
            </w:r>
            <w:r w:rsidRPr="00B26C07">
              <w:t>.</w:t>
            </w:r>
            <w:r w:rsidR="00F21687" w:rsidRPr="00B26C07">
              <w:t xml:space="preserve">      8</w:t>
            </w:r>
          </w:p>
        </w:tc>
      </w:tr>
      <w:tr w:rsidR="007E390F" w:rsidRPr="00B26C07" w:rsidTr="00C04547">
        <w:tc>
          <w:tcPr>
            <w:tcW w:w="9322" w:type="dxa"/>
          </w:tcPr>
          <w:p w:rsidR="007E390F" w:rsidRPr="00B26C07" w:rsidRDefault="007E390F" w:rsidP="00B26C07">
            <w:r w:rsidRPr="00B26C07">
              <w:t>Формы и режим занятий……………………………………………</w:t>
            </w:r>
            <w:r w:rsidR="00F21687" w:rsidRPr="00B26C07">
              <w:t xml:space="preserve">     8</w:t>
            </w:r>
          </w:p>
          <w:p w:rsidR="00DF3A06" w:rsidRPr="00B26C07" w:rsidRDefault="00DF3A06" w:rsidP="00B26C07">
            <w:r w:rsidRPr="00B26C07">
              <w:t>Возрастные особенности детей……………………………………      9</w:t>
            </w:r>
          </w:p>
        </w:tc>
      </w:tr>
    </w:tbl>
    <w:p w:rsidR="00665CE6" w:rsidRPr="00B26C07" w:rsidRDefault="00665CE6" w:rsidP="00B26C07">
      <w:pPr>
        <w:rPr>
          <w:color w:val="000000"/>
        </w:rPr>
      </w:pPr>
    </w:p>
    <w:p w:rsidR="007E390F" w:rsidRPr="00B26C07" w:rsidRDefault="007E390F" w:rsidP="00B26C07">
      <w:r w:rsidRPr="00B26C07">
        <w:rPr>
          <w:b/>
          <w:color w:val="000000"/>
        </w:rPr>
        <w:t xml:space="preserve"> </w:t>
      </w:r>
      <w:r w:rsidR="00040CE2" w:rsidRPr="00B26C07">
        <w:rPr>
          <w:rStyle w:val="s5"/>
          <w:b/>
        </w:rPr>
        <w:t>Организация процесса обучения (формы и методы, используемые на занятии)</w:t>
      </w:r>
      <w:r w:rsidR="00040CE2" w:rsidRPr="00B26C07">
        <w:rPr>
          <w:rStyle w:val="s5"/>
        </w:rPr>
        <w:t xml:space="preserve"> ………………..</w:t>
      </w:r>
      <w:r w:rsidRPr="00B26C07">
        <w:rPr>
          <w:color w:val="000000"/>
        </w:rPr>
        <w:t>………………………………</w:t>
      </w:r>
      <w:r w:rsidR="00DF3A06" w:rsidRPr="00B26C07">
        <w:rPr>
          <w:color w:val="000000"/>
        </w:rPr>
        <w:t xml:space="preserve">………….        </w:t>
      </w:r>
      <w:r w:rsidRPr="00B26C07">
        <w:rPr>
          <w:color w:val="000000"/>
        </w:rPr>
        <w:t>1</w:t>
      </w:r>
      <w:r w:rsidR="00040CE2" w:rsidRPr="00B26C07">
        <w:rPr>
          <w:color w:val="000000"/>
        </w:rPr>
        <w:t>2</w:t>
      </w:r>
    </w:p>
    <w:p w:rsidR="00665CE6" w:rsidRPr="00B26C07" w:rsidRDefault="00665CE6" w:rsidP="00B26C07">
      <w:pPr>
        <w:rPr>
          <w:b/>
          <w:i/>
          <w:color w:val="000000"/>
        </w:rPr>
      </w:pPr>
    </w:p>
    <w:tbl>
      <w:tblPr>
        <w:tblW w:w="0" w:type="auto"/>
        <w:tblLook w:val="01E0" w:firstRow="1" w:lastRow="1" w:firstColumn="1" w:lastColumn="1" w:noHBand="0" w:noVBand="0"/>
      </w:tblPr>
      <w:tblGrid>
        <w:gridCol w:w="9322"/>
      </w:tblGrid>
      <w:tr w:rsidR="007E390F" w:rsidRPr="00B26C07" w:rsidTr="00C04547">
        <w:tc>
          <w:tcPr>
            <w:tcW w:w="9322" w:type="dxa"/>
          </w:tcPr>
          <w:p w:rsidR="007E390F" w:rsidRPr="00B26C07" w:rsidRDefault="007E390F" w:rsidP="00B26C07">
            <w:pPr>
              <w:jc w:val="both"/>
            </w:pPr>
            <w:r w:rsidRPr="00B26C07">
              <w:t xml:space="preserve">Принципы, методы, формы, технологии обучения, воспитания и развития </w:t>
            </w:r>
            <w:proofErr w:type="gramStart"/>
            <w:r w:rsidRPr="00B26C07">
              <w:t>обучающихся</w:t>
            </w:r>
            <w:proofErr w:type="gramEnd"/>
            <w:r w:rsidRPr="00B26C07">
              <w:t>………………………………………………</w:t>
            </w:r>
            <w:r w:rsidR="00040CE2" w:rsidRPr="00B26C07">
              <w:t xml:space="preserve">……..         </w:t>
            </w:r>
            <w:r w:rsidRPr="00B26C07">
              <w:t>1</w:t>
            </w:r>
            <w:r w:rsidR="00040CE2" w:rsidRPr="00B26C07">
              <w:t>2</w:t>
            </w:r>
          </w:p>
        </w:tc>
      </w:tr>
      <w:tr w:rsidR="007E390F" w:rsidRPr="00B26C07" w:rsidTr="00C04547">
        <w:tc>
          <w:tcPr>
            <w:tcW w:w="9322" w:type="dxa"/>
          </w:tcPr>
          <w:p w:rsidR="007E390F" w:rsidRPr="00B26C07" w:rsidRDefault="007E390F" w:rsidP="00B26C07">
            <w:pPr>
              <w:jc w:val="both"/>
            </w:pPr>
            <w:r w:rsidRPr="00B26C07">
              <w:t>Педагогический контроль……………………………………….</w:t>
            </w:r>
            <w:r w:rsidR="00040CE2" w:rsidRPr="00B26C07">
              <w:t xml:space="preserve">           </w:t>
            </w:r>
            <w:r w:rsidRPr="00B26C07">
              <w:t>19</w:t>
            </w:r>
          </w:p>
        </w:tc>
      </w:tr>
      <w:tr w:rsidR="007E390F" w:rsidRPr="00B26C07" w:rsidTr="00C04547">
        <w:tc>
          <w:tcPr>
            <w:tcW w:w="9322" w:type="dxa"/>
          </w:tcPr>
          <w:p w:rsidR="007E390F" w:rsidRPr="00B26C07" w:rsidRDefault="007E390F" w:rsidP="00B26C07">
            <w:pPr>
              <w:jc w:val="both"/>
            </w:pPr>
            <w:r w:rsidRPr="00B26C07">
              <w:t>Дидактические материалы………………………………………</w:t>
            </w:r>
            <w:r w:rsidR="00040CE2" w:rsidRPr="00B26C07">
              <w:t xml:space="preserve">.          </w:t>
            </w:r>
            <w:r w:rsidR="00D56C3B" w:rsidRPr="00B26C07">
              <w:t>19</w:t>
            </w:r>
          </w:p>
        </w:tc>
      </w:tr>
      <w:tr w:rsidR="007E390F" w:rsidRPr="00B26C07" w:rsidTr="00C04547">
        <w:tc>
          <w:tcPr>
            <w:tcW w:w="9322" w:type="dxa"/>
          </w:tcPr>
          <w:p w:rsidR="007E390F" w:rsidRPr="00B26C07" w:rsidRDefault="007E390F" w:rsidP="00B26C07">
            <w:pPr>
              <w:jc w:val="both"/>
            </w:pPr>
            <w:r w:rsidRPr="00B26C07">
              <w:t>Материально-техническое оснащение…………………………</w:t>
            </w:r>
            <w:r w:rsidR="00040CE2" w:rsidRPr="00B26C07">
              <w:t xml:space="preserve">.          </w:t>
            </w:r>
            <w:r w:rsidR="00D56C3B" w:rsidRPr="00B26C07">
              <w:t xml:space="preserve"> 19</w:t>
            </w:r>
          </w:p>
          <w:p w:rsidR="00D56C3B" w:rsidRPr="00B26C07" w:rsidRDefault="00D56C3B" w:rsidP="00B26C07">
            <w:pPr>
              <w:jc w:val="both"/>
            </w:pPr>
          </w:p>
          <w:p w:rsidR="00D56C3B" w:rsidRPr="00B26C07" w:rsidRDefault="00D56C3B" w:rsidP="00B26C07">
            <w:pPr>
              <w:autoSpaceDE w:val="0"/>
              <w:autoSpaceDN w:val="0"/>
              <w:adjustRightInd w:val="0"/>
              <w:rPr>
                <w:rFonts w:eastAsiaTheme="minorHAnsi"/>
                <w:bCs/>
                <w:lang w:eastAsia="en-US"/>
              </w:rPr>
            </w:pPr>
            <w:r w:rsidRPr="00B26C07">
              <w:rPr>
                <w:rFonts w:eastAsiaTheme="minorHAnsi"/>
                <w:b/>
                <w:bCs/>
                <w:lang w:eastAsia="en-US"/>
              </w:rPr>
              <w:t>Ожидаемые результаты</w:t>
            </w:r>
            <w:r w:rsidRPr="00B26C07">
              <w:rPr>
                <w:rFonts w:eastAsiaTheme="minorHAnsi"/>
                <w:bCs/>
                <w:lang w:eastAsia="en-US"/>
              </w:rPr>
              <w:t>………………………………………..          20</w:t>
            </w:r>
          </w:p>
          <w:p w:rsidR="00D56C3B" w:rsidRPr="00B26C07" w:rsidRDefault="00D56C3B" w:rsidP="00B26C07">
            <w:pPr>
              <w:autoSpaceDE w:val="0"/>
              <w:autoSpaceDN w:val="0"/>
              <w:adjustRightInd w:val="0"/>
              <w:rPr>
                <w:color w:val="000000"/>
              </w:rPr>
            </w:pPr>
            <w:r w:rsidRPr="00B26C07">
              <w:rPr>
                <w:b/>
                <w:color w:val="000000"/>
              </w:rPr>
              <w:t>Общий учебно-тематический план на 5 лет обучения</w:t>
            </w:r>
            <w:r w:rsidRPr="00B26C07">
              <w:rPr>
                <w:color w:val="000000"/>
              </w:rPr>
              <w:t>……...          22</w:t>
            </w:r>
          </w:p>
          <w:p w:rsidR="00D56C3B" w:rsidRPr="00B26C07" w:rsidRDefault="00D56C3B" w:rsidP="00B26C07">
            <w:pPr>
              <w:autoSpaceDE w:val="0"/>
              <w:autoSpaceDN w:val="0"/>
              <w:adjustRightInd w:val="0"/>
              <w:rPr>
                <w:rFonts w:eastAsiaTheme="minorHAnsi"/>
                <w:lang w:eastAsia="en-US"/>
              </w:rPr>
            </w:pPr>
            <w:r w:rsidRPr="00B26C07">
              <w:rPr>
                <w:rFonts w:eastAsiaTheme="minorHAnsi"/>
                <w:b/>
                <w:lang w:eastAsia="en-US"/>
              </w:rPr>
              <w:t>Содержание программы на каждый год обучения</w:t>
            </w:r>
            <w:r w:rsidRPr="00B26C07">
              <w:rPr>
                <w:rFonts w:eastAsiaTheme="minorHAnsi"/>
                <w:lang w:eastAsia="en-US"/>
              </w:rPr>
              <w:t>………….          23</w:t>
            </w:r>
          </w:p>
          <w:p w:rsidR="00665CE6" w:rsidRPr="00B26C07" w:rsidRDefault="002C149B" w:rsidP="00B26C07">
            <w:r w:rsidRPr="00B26C07">
              <w:rPr>
                <w:b/>
              </w:rPr>
              <w:t>Диагностический инструментарий для оценки результативности программы</w:t>
            </w:r>
            <w:r w:rsidRPr="00B26C07">
              <w:t>……………………………………………………….          46</w:t>
            </w:r>
          </w:p>
        </w:tc>
      </w:tr>
    </w:tbl>
    <w:p w:rsidR="007E390F" w:rsidRPr="00B26C07" w:rsidRDefault="007E390F" w:rsidP="00B26C07">
      <w:pPr>
        <w:rPr>
          <w:b/>
          <w:i/>
          <w:color w:val="000000"/>
        </w:rPr>
      </w:pPr>
      <w:r w:rsidRPr="00B26C07">
        <w:rPr>
          <w:b/>
          <w:color w:val="000000"/>
        </w:rPr>
        <w:t>Список литературы……………………………………………</w:t>
      </w:r>
      <w:r w:rsidR="002C149B" w:rsidRPr="00B26C07">
        <w:rPr>
          <w:b/>
          <w:color w:val="000000"/>
        </w:rPr>
        <w:t xml:space="preserve">             </w:t>
      </w:r>
      <w:r w:rsidR="002C149B" w:rsidRPr="00B26C07">
        <w:rPr>
          <w:color w:val="000000"/>
        </w:rPr>
        <w:t>53</w:t>
      </w:r>
    </w:p>
    <w:tbl>
      <w:tblPr>
        <w:tblW w:w="0" w:type="auto"/>
        <w:tblLook w:val="01E0" w:firstRow="1" w:lastRow="1" w:firstColumn="1" w:lastColumn="1" w:noHBand="0" w:noVBand="0"/>
      </w:tblPr>
      <w:tblGrid>
        <w:gridCol w:w="9464"/>
      </w:tblGrid>
      <w:tr w:rsidR="007E390F" w:rsidRPr="00B26C07" w:rsidTr="00C04547">
        <w:tc>
          <w:tcPr>
            <w:tcW w:w="9464" w:type="dxa"/>
          </w:tcPr>
          <w:p w:rsidR="00665CE6" w:rsidRPr="00B26C07" w:rsidRDefault="00665CE6" w:rsidP="00B26C07">
            <w:pPr>
              <w:jc w:val="both"/>
            </w:pPr>
          </w:p>
          <w:p w:rsidR="007E390F" w:rsidRPr="00B26C07" w:rsidRDefault="007E390F" w:rsidP="00B26C07">
            <w:pPr>
              <w:jc w:val="both"/>
            </w:pPr>
            <w:r w:rsidRPr="00B26C07">
              <w:t xml:space="preserve"> Список литературы, используемой педагогом……………</w:t>
            </w:r>
            <w:r w:rsidR="00930F73" w:rsidRPr="00B26C07">
              <w:t xml:space="preserve">…..           </w:t>
            </w:r>
            <w:r w:rsidR="002C149B" w:rsidRPr="00B26C07">
              <w:t>53</w:t>
            </w:r>
          </w:p>
        </w:tc>
      </w:tr>
      <w:tr w:rsidR="007E390F" w:rsidRPr="00B26C07" w:rsidTr="00C04547">
        <w:tc>
          <w:tcPr>
            <w:tcW w:w="9464" w:type="dxa"/>
          </w:tcPr>
          <w:p w:rsidR="007E390F" w:rsidRPr="00B26C07" w:rsidRDefault="007E390F" w:rsidP="00B26C07">
            <w:pPr>
              <w:jc w:val="both"/>
            </w:pPr>
            <w:r w:rsidRPr="00B26C07">
              <w:t xml:space="preserve"> Список рекомендуемой литературы для детей и родителей…</w:t>
            </w:r>
            <w:r w:rsidR="00930F73" w:rsidRPr="00B26C07">
              <w:t xml:space="preserve">.          </w:t>
            </w:r>
            <w:r w:rsidR="002C149B" w:rsidRPr="00B26C07">
              <w:t>53</w:t>
            </w:r>
          </w:p>
        </w:tc>
      </w:tr>
    </w:tbl>
    <w:p w:rsidR="00665CE6" w:rsidRPr="00B26C07" w:rsidRDefault="00665CE6" w:rsidP="00B26C07">
      <w:pPr>
        <w:tabs>
          <w:tab w:val="left" w:pos="9356"/>
        </w:tabs>
        <w:ind w:right="499"/>
        <w:rPr>
          <w:b/>
          <w:i/>
          <w:color w:val="000000"/>
        </w:rPr>
      </w:pPr>
    </w:p>
    <w:p w:rsidR="007E390F" w:rsidRPr="00B26C07" w:rsidRDefault="007E390F" w:rsidP="00B26C07">
      <w:pPr>
        <w:shd w:val="clear" w:color="auto" w:fill="FFFFFF"/>
        <w:ind w:right="9"/>
        <w:jc w:val="center"/>
        <w:rPr>
          <w:b/>
          <w:bCs/>
          <w:color w:val="000000"/>
          <w:spacing w:val="-3"/>
        </w:rPr>
      </w:pPr>
    </w:p>
    <w:p w:rsidR="007E390F" w:rsidRPr="00B26C07" w:rsidRDefault="007E390F" w:rsidP="00B26C07">
      <w:pPr>
        <w:shd w:val="clear" w:color="auto" w:fill="FFFFFF"/>
        <w:ind w:right="9"/>
        <w:jc w:val="center"/>
        <w:rPr>
          <w:b/>
          <w:bCs/>
          <w:color w:val="000000"/>
          <w:spacing w:val="-3"/>
        </w:rPr>
      </w:pPr>
    </w:p>
    <w:p w:rsidR="00770584" w:rsidRPr="00B26C07" w:rsidRDefault="00770584" w:rsidP="00B26C07">
      <w:pPr>
        <w:rPr>
          <w:b/>
          <w:bCs/>
          <w:color w:val="000000"/>
          <w:spacing w:val="-3"/>
        </w:rPr>
      </w:pPr>
      <w:r w:rsidRPr="00B26C07">
        <w:rPr>
          <w:b/>
          <w:bCs/>
          <w:color w:val="000000"/>
          <w:spacing w:val="-3"/>
        </w:rPr>
        <w:br w:type="page"/>
      </w:r>
    </w:p>
    <w:p w:rsidR="007E390F" w:rsidRPr="00B26C07" w:rsidRDefault="00770584" w:rsidP="00B26C07">
      <w:pPr>
        <w:shd w:val="clear" w:color="auto" w:fill="FFFFFF"/>
        <w:ind w:right="9"/>
        <w:jc w:val="center"/>
        <w:rPr>
          <w:b/>
          <w:bCs/>
          <w:color w:val="000000"/>
          <w:spacing w:val="-3"/>
        </w:rPr>
      </w:pPr>
      <w:r w:rsidRPr="00B26C07">
        <w:rPr>
          <w:b/>
          <w:bCs/>
          <w:color w:val="000000"/>
          <w:spacing w:val="-3"/>
        </w:rPr>
        <w:lastRenderedPageBreak/>
        <w:t>Введение</w:t>
      </w:r>
      <w:r w:rsidR="00044487" w:rsidRPr="00B26C07">
        <w:rPr>
          <w:b/>
          <w:bCs/>
          <w:color w:val="000000"/>
          <w:spacing w:val="-3"/>
        </w:rPr>
        <w:t>.</w:t>
      </w:r>
    </w:p>
    <w:p w:rsidR="00044487" w:rsidRPr="00B26C07" w:rsidRDefault="00044487" w:rsidP="00B26C07">
      <w:pPr>
        <w:shd w:val="clear" w:color="auto" w:fill="FFFFFF"/>
        <w:ind w:right="9"/>
        <w:jc w:val="center"/>
        <w:rPr>
          <w:b/>
          <w:bCs/>
          <w:color w:val="000000"/>
          <w:spacing w:val="-3"/>
        </w:rPr>
      </w:pPr>
    </w:p>
    <w:p w:rsidR="003C6BEA" w:rsidRPr="00B26C07" w:rsidRDefault="00C90DF5" w:rsidP="00B26C07">
      <w:pPr>
        <w:pStyle w:val="p1"/>
        <w:jc w:val="both"/>
        <w:rPr>
          <w:rFonts w:ascii="Times New Roman" w:hAnsi="Times New Roman"/>
          <w:sz w:val="24"/>
          <w:szCs w:val="24"/>
        </w:rPr>
      </w:pPr>
      <w:r w:rsidRPr="00B26C07">
        <w:rPr>
          <w:rStyle w:val="s1"/>
          <w:rFonts w:ascii="Times New Roman" w:hAnsi="Times New Roman"/>
          <w:sz w:val="24"/>
          <w:szCs w:val="24"/>
        </w:rPr>
        <w:t xml:space="preserve">     </w:t>
      </w:r>
      <w:r w:rsidR="003C6BEA" w:rsidRPr="00B26C07">
        <w:rPr>
          <w:rStyle w:val="s1"/>
          <w:rFonts w:ascii="Times New Roman" w:hAnsi="Times New Roman"/>
          <w:sz w:val="24"/>
          <w:szCs w:val="24"/>
        </w:rPr>
        <w:t>Данн</w:t>
      </w:r>
      <w:r w:rsidRPr="00B26C07">
        <w:rPr>
          <w:rStyle w:val="s1"/>
          <w:rFonts w:ascii="Times New Roman" w:hAnsi="Times New Roman"/>
          <w:sz w:val="24"/>
          <w:szCs w:val="24"/>
        </w:rPr>
        <w:t xml:space="preserve">ая общеобразовательная общеразвивающая программа </w:t>
      </w:r>
      <w:r w:rsidRPr="00B26C07">
        <w:rPr>
          <w:rFonts w:ascii="Times New Roman" w:hAnsi="Times New Roman"/>
          <w:b/>
          <w:bCs/>
          <w:sz w:val="24"/>
          <w:szCs w:val="24"/>
        </w:rPr>
        <w:t>«</w:t>
      </w:r>
      <w:r w:rsidRPr="00B26C07">
        <w:rPr>
          <w:rStyle w:val="bumpedfont15"/>
          <w:rFonts w:ascii="Times New Roman" w:hAnsi="Times New Roman"/>
          <w:color w:val="000000"/>
          <w:sz w:val="24"/>
          <w:szCs w:val="24"/>
        </w:rPr>
        <w:t>Хип-Хо</w:t>
      </w:r>
      <w:proofErr w:type="gramStart"/>
      <w:r w:rsidRPr="00B26C07">
        <w:rPr>
          <w:rStyle w:val="bumpedfont15"/>
          <w:rFonts w:ascii="Times New Roman" w:hAnsi="Times New Roman"/>
          <w:color w:val="000000"/>
          <w:sz w:val="24"/>
          <w:szCs w:val="24"/>
        </w:rPr>
        <w:t>п-</w:t>
      </w:r>
      <w:proofErr w:type="gramEnd"/>
      <w:r w:rsidRPr="00B26C07">
        <w:rPr>
          <w:rStyle w:val="bumpedfont15"/>
          <w:rFonts w:ascii="Times New Roman" w:hAnsi="Times New Roman"/>
          <w:color w:val="000000"/>
          <w:sz w:val="24"/>
          <w:szCs w:val="24"/>
        </w:rPr>
        <w:t xml:space="preserve"> свободный стиль</w:t>
      </w:r>
      <w:r w:rsidRPr="00B26C07">
        <w:rPr>
          <w:rFonts w:ascii="Times New Roman" w:hAnsi="Times New Roman"/>
          <w:b/>
          <w:bCs/>
          <w:sz w:val="24"/>
          <w:szCs w:val="24"/>
        </w:rPr>
        <w:t>»</w:t>
      </w:r>
      <w:r w:rsidR="003C6BEA" w:rsidRPr="00B26C07">
        <w:rPr>
          <w:rStyle w:val="s1"/>
          <w:rFonts w:ascii="Times New Roman" w:hAnsi="Times New Roman"/>
          <w:sz w:val="24"/>
          <w:szCs w:val="24"/>
        </w:rPr>
        <w:t xml:space="preserve"> создан</w:t>
      </w:r>
      <w:r w:rsidRPr="00B26C07">
        <w:rPr>
          <w:rStyle w:val="s1"/>
          <w:rFonts w:ascii="Times New Roman" w:hAnsi="Times New Roman"/>
          <w:sz w:val="24"/>
          <w:szCs w:val="24"/>
        </w:rPr>
        <w:t>а</w:t>
      </w:r>
      <w:r w:rsidR="003C6BEA" w:rsidRPr="00B26C07">
        <w:rPr>
          <w:rStyle w:val="s1"/>
          <w:rFonts w:ascii="Times New Roman" w:hAnsi="Times New Roman"/>
          <w:sz w:val="24"/>
          <w:szCs w:val="24"/>
        </w:rPr>
        <w:t xml:space="preserve"> с целью изучения </w:t>
      </w:r>
      <w:r w:rsidRPr="00B26C07">
        <w:rPr>
          <w:rStyle w:val="s1"/>
          <w:rFonts w:ascii="Times New Roman" w:hAnsi="Times New Roman"/>
          <w:sz w:val="24"/>
          <w:szCs w:val="24"/>
        </w:rPr>
        <w:t>уличной субкультуры</w:t>
      </w:r>
      <w:r w:rsidR="003C6BEA" w:rsidRPr="00B26C07">
        <w:rPr>
          <w:rStyle w:val="s1"/>
          <w:rFonts w:ascii="Times New Roman" w:hAnsi="Times New Roman"/>
          <w:sz w:val="24"/>
          <w:szCs w:val="24"/>
        </w:rPr>
        <w:t>, обучения танцевальной грамоте, формирования музыкального слуха и чувства стиля у детей. Программа ориентирована на расширение кругозора, знаний о хип-хоп культуре и смежных современных направлениях танца за счет отработки движений, постановочных номеров и хореографии в определенной стилистике.</w:t>
      </w:r>
    </w:p>
    <w:p w:rsidR="003C6BEA" w:rsidRPr="00B26C07" w:rsidRDefault="00C90DF5" w:rsidP="00B26C07">
      <w:pPr>
        <w:pStyle w:val="p1"/>
        <w:jc w:val="both"/>
        <w:rPr>
          <w:rFonts w:ascii="Times New Roman" w:hAnsi="Times New Roman"/>
          <w:sz w:val="24"/>
          <w:szCs w:val="24"/>
        </w:rPr>
      </w:pPr>
      <w:r w:rsidRPr="00B26C07">
        <w:rPr>
          <w:rStyle w:val="s1"/>
          <w:rFonts w:ascii="Times New Roman" w:hAnsi="Times New Roman"/>
          <w:sz w:val="24"/>
          <w:szCs w:val="24"/>
        </w:rPr>
        <w:t xml:space="preserve">    </w:t>
      </w:r>
      <w:r w:rsidR="003C6BEA" w:rsidRPr="00B26C07">
        <w:rPr>
          <w:rStyle w:val="s1"/>
          <w:rFonts w:ascii="Times New Roman" w:hAnsi="Times New Roman"/>
          <w:sz w:val="24"/>
          <w:szCs w:val="24"/>
        </w:rPr>
        <w:t xml:space="preserve">Дополнительная образовательная программа </w:t>
      </w:r>
      <w:r w:rsidRPr="00B26C07">
        <w:rPr>
          <w:rFonts w:ascii="Times New Roman" w:hAnsi="Times New Roman"/>
          <w:b/>
          <w:bCs/>
          <w:sz w:val="24"/>
          <w:szCs w:val="24"/>
        </w:rPr>
        <w:t>«</w:t>
      </w:r>
      <w:r w:rsidRPr="00B26C07">
        <w:rPr>
          <w:rStyle w:val="bumpedfont15"/>
          <w:rFonts w:ascii="Times New Roman" w:hAnsi="Times New Roman"/>
          <w:color w:val="000000"/>
          <w:sz w:val="24"/>
          <w:szCs w:val="24"/>
        </w:rPr>
        <w:t>Хип-Хо</w:t>
      </w:r>
      <w:proofErr w:type="gramStart"/>
      <w:r w:rsidRPr="00B26C07">
        <w:rPr>
          <w:rStyle w:val="bumpedfont15"/>
          <w:rFonts w:ascii="Times New Roman" w:hAnsi="Times New Roman"/>
          <w:color w:val="000000"/>
          <w:sz w:val="24"/>
          <w:szCs w:val="24"/>
        </w:rPr>
        <w:t>п-</w:t>
      </w:r>
      <w:proofErr w:type="gramEnd"/>
      <w:r w:rsidRPr="00B26C07">
        <w:rPr>
          <w:rStyle w:val="bumpedfont15"/>
          <w:rFonts w:ascii="Times New Roman" w:hAnsi="Times New Roman"/>
          <w:color w:val="000000"/>
          <w:sz w:val="24"/>
          <w:szCs w:val="24"/>
        </w:rPr>
        <w:t xml:space="preserve"> свободный стиль</w:t>
      </w:r>
      <w:r w:rsidRPr="00B26C07">
        <w:rPr>
          <w:rFonts w:ascii="Times New Roman" w:hAnsi="Times New Roman"/>
          <w:b/>
          <w:bCs/>
          <w:sz w:val="24"/>
          <w:szCs w:val="24"/>
        </w:rPr>
        <w:t>»</w:t>
      </w:r>
      <w:r w:rsidR="003C6BEA" w:rsidRPr="00B26C07">
        <w:rPr>
          <w:rStyle w:val="s1"/>
          <w:rFonts w:ascii="Times New Roman" w:hAnsi="Times New Roman"/>
          <w:sz w:val="24"/>
          <w:szCs w:val="24"/>
        </w:rPr>
        <w:t xml:space="preserve"> составлена </w:t>
      </w:r>
      <w:r w:rsidRPr="00B26C07">
        <w:rPr>
          <w:rStyle w:val="s1"/>
          <w:rFonts w:ascii="Times New Roman" w:hAnsi="Times New Roman"/>
          <w:sz w:val="24"/>
          <w:szCs w:val="24"/>
        </w:rPr>
        <w:t xml:space="preserve">педагогом дополнительного образования высшей квалификационной категории Феклиным Д. В. на базе объединения «Брейк-Данс» МБУДОД ГДДТ им А. </w:t>
      </w:r>
      <w:proofErr w:type="spellStart"/>
      <w:r w:rsidRPr="00B26C07">
        <w:rPr>
          <w:rStyle w:val="s1"/>
          <w:rFonts w:ascii="Times New Roman" w:hAnsi="Times New Roman"/>
          <w:sz w:val="24"/>
          <w:szCs w:val="24"/>
        </w:rPr>
        <w:t>Алиша</w:t>
      </w:r>
      <w:proofErr w:type="spellEnd"/>
      <w:r w:rsidR="00661202" w:rsidRPr="00B26C07">
        <w:rPr>
          <w:rStyle w:val="s1"/>
          <w:rFonts w:ascii="Times New Roman" w:hAnsi="Times New Roman"/>
          <w:sz w:val="24"/>
          <w:szCs w:val="24"/>
        </w:rPr>
        <w:t xml:space="preserve"> с</w:t>
      </w:r>
      <w:r w:rsidR="00661202" w:rsidRPr="00B26C07">
        <w:rPr>
          <w:rFonts w:ascii="Times New Roman" w:hAnsi="Times New Roman"/>
          <w:sz w:val="24"/>
          <w:szCs w:val="24"/>
        </w:rPr>
        <w:t xml:space="preserve"> к</w:t>
      </w:r>
      <w:r w:rsidR="003C6BEA" w:rsidRPr="00B26C07">
        <w:rPr>
          <w:rStyle w:val="s1"/>
          <w:rFonts w:ascii="Times New Roman" w:hAnsi="Times New Roman"/>
          <w:sz w:val="24"/>
          <w:szCs w:val="24"/>
        </w:rPr>
        <w:t>оличество</w:t>
      </w:r>
      <w:r w:rsidR="00661202" w:rsidRPr="00B26C07">
        <w:rPr>
          <w:rStyle w:val="s1"/>
          <w:rFonts w:ascii="Times New Roman" w:hAnsi="Times New Roman"/>
          <w:sz w:val="24"/>
          <w:szCs w:val="24"/>
        </w:rPr>
        <w:t>м</w:t>
      </w:r>
      <w:r w:rsidR="003C6BEA" w:rsidRPr="00B26C07">
        <w:rPr>
          <w:rStyle w:val="s1"/>
          <w:rFonts w:ascii="Times New Roman" w:hAnsi="Times New Roman"/>
          <w:sz w:val="24"/>
          <w:szCs w:val="24"/>
        </w:rPr>
        <w:t xml:space="preserve"> часов для реализации программы: 4 часа в неделю.</w:t>
      </w:r>
    </w:p>
    <w:p w:rsidR="003C6BEA" w:rsidRPr="00B26C07" w:rsidRDefault="00661202" w:rsidP="00B26C07">
      <w:pPr>
        <w:pStyle w:val="p1"/>
        <w:jc w:val="both"/>
        <w:rPr>
          <w:rFonts w:ascii="Times New Roman" w:hAnsi="Times New Roman"/>
          <w:sz w:val="24"/>
          <w:szCs w:val="24"/>
        </w:rPr>
      </w:pPr>
      <w:r w:rsidRPr="00B26C07">
        <w:rPr>
          <w:rStyle w:val="s1"/>
          <w:rFonts w:ascii="Times New Roman" w:hAnsi="Times New Roman"/>
          <w:sz w:val="24"/>
          <w:szCs w:val="24"/>
        </w:rPr>
        <w:t xml:space="preserve">   </w:t>
      </w:r>
      <w:r w:rsidR="003C6BEA" w:rsidRPr="00B26C07">
        <w:rPr>
          <w:rStyle w:val="s1"/>
          <w:rFonts w:ascii="Times New Roman" w:hAnsi="Times New Roman"/>
          <w:sz w:val="24"/>
          <w:szCs w:val="24"/>
        </w:rPr>
        <w:t xml:space="preserve">Хип-хоп </w:t>
      </w:r>
      <w:r w:rsidRPr="00B26C07">
        <w:rPr>
          <w:rStyle w:val="s1"/>
          <w:rFonts w:ascii="Times New Roman" w:hAnsi="Times New Roman"/>
          <w:sz w:val="24"/>
          <w:szCs w:val="24"/>
        </w:rPr>
        <w:t>-</w:t>
      </w:r>
      <w:r w:rsidR="000941BE" w:rsidRPr="00B26C07">
        <w:rPr>
          <w:rStyle w:val="s1"/>
          <w:rFonts w:ascii="Times New Roman" w:hAnsi="Times New Roman"/>
          <w:sz w:val="24"/>
          <w:szCs w:val="24"/>
        </w:rPr>
        <w:t xml:space="preserve"> </w:t>
      </w:r>
      <w:r w:rsidR="003C6BEA" w:rsidRPr="00B26C07">
        <w:rPr>
          <w:rStyle w:val="s1"/>
          <w:rFonts w:ascii="Times New Roman" w:hAnsi="Times New Roman"/>
          <w:sz w:val="24"/>
          <w:szCs w:val="24"/>
        </w:rPr>
        <w:t xml:space="preserve">это культура, включающая в себя такие составляющие как, </w:t>
      </w:r>
      <w:proofErr w:type="spellStart"/>
      <w:r w:rsidR="003C6BEA" w:rsidRPr="00B26C07">
        <w:rPr>
          <w:rStyle w:val="s1"/>
          <w:rFonts w:ascii="Times New Roman" w:hAnsi="Times New Roman"/>
          <w:sz w:val="24"/>
          <w:szCs w:val="24"/>
        </w:rPr>
        <w:t>диджеинг</w:t>
      </w:r>
      <w:proofErr w:type="spellEnd"/>
      <w:r w:rsidR="003C6BEA" w:rsidRPr="00B26C07">
        <w:rPr>
          <w:rStyle w:val="s1"/>
          <w:rFonts w:ascii="Times New Roman" w:hAnsi="Times New Roman"/>
          <w:sz w:val="24"/>
          <w:szCs w:val="24"/>
        </w:rPr>
        <w:t xml:space="preserve">, граффити, рэп, </w:t>
      </w:r>
      <w:proofErr w:type="spellStart"/>
      <w:r w:rsidR="003C6BEA" w:rsidRPr="00B26C07">
        <w:rPr>
          <w:rStyle w:val="s1"/>
          <w:rFonts w:ascii="Times New Roman" w:hAnsi="Times New Roman"/>
          <w:sz w:val="24"/>
          <w:szCs w:val="24"/>
        </w:rPr>
        <w:t>битбоксинг</w:t>
      </w:r>
      <w:proofErr w:type="spellEnd"/>
      <w:r w:rsidR="003C6BEA" w:rsidRPr="00B26C07">
        <w:rPr>
          <w:rStyle w:val="s1"/>
          <w:rFonts w:ascii="Times New Roman" w:hAnsi="Times New Roman"/>
          <w:sz w:val="24"/>
          <w:szCs w:val="24"/>
        </w:rPr>
        <w:t xml:space="preserve"> и сам танец. Сегодня мы слышим это слово крайне часто в самых популярных ТВ шоу, на сайтах в интернете, у известных </w:t>
      </w:r>
      <w:proofErr w:type="spellStart"/>
      <w:r w:rsidR="003C6BEA" w:rsidRPr="00B26C07">
        <w:rPr>
          <w:rStyle w:val="s1"/>
          <w:rFonts w:ascii="Times New Roman" w:hAnsi="Times New Roman"/>
          <w:sz w:val="24"/>
          <w:szCs w:val="24"/>
        </w:rPr>
        <w:t>блогеров</w:t>
      </w:r>
      <w:proofErr w:type="spellEnd"/>
      <w:r w:rsidR="003C6BEA" w:rsidRPr="00B26C07">
        <w:rPr>
          <w:rStyle w:val="s1"/>
          <w:rFonts w:ascii="Times New Roman" w:hAnsi="Times New Roman"/>
          <w:sz w:val="24"/>
          <w:szCs w:val="24"/>
        </w:rPr>
        <w:t>, наблюдаем за тем, как профессионально-обученные люди участвуют в создании номера современных исполнителей, на сцене или в клипе. Такое направление танца как хип-хоп интересует разновозрастные группы людей, поэтому его популярность растет, все чаще открываются студии, где обучают этому искусству. Так что же такое на самом деле хип-хоп?</w:t>
      </w:r>
    </w:p>
    <w:p w:rsidR="003C6BEA" w:rsidRPr="00B26C07" w:rsidRDefault="00661202" w:rsidP="00B26C07">
      <w:pPr>
        <w:pStyle w:val="p1"/>
        <w:jc w:val="both"/>
        <w:rPr>
          <w:rFonts w:ascii="Times New Roman" w:hAnsi="Times New Roman"/>
          <w:sz w:val="24"/>
          <w:szCs w:val="24"/>
        </w:rPr>
      </w:pPr>
      <w:r w:rsidRPr="00B26C07">
        <w:rPr>
          <w:rStyle w:val="s1"/>
          <w:rFonts w:ascii="Times New Roman" w:hAnsi="Times New Roman"/>
          <w:sz w:val="24"/>
          <w:szCs w:val="24"/>
        </w:rPr>
        <w:t xml:space="preserve">   </w:t>
      </w:r>
      <w:r w:rsidR="003C6BEA" w:rsidRPr="00B26C07">
        <w:rPr>
          <w:rStyle w:val="s1"/>
          <w:rFonts w:ascii="Times New Roman" w:hAnsi="Times New Roman"/>
          <w:sz w:val="24"/>
          <w:szCs w:val="24"/>
        </w:rPr>
        <w:t>Этому направлению уже около 40 лет. Хип-хоп танец - в широком понимании все, что танцуют под музыку хип-хоп. Разнообразие стилей и направлений музыки хип-хоп не позволяет вы</w:t>
      </w:r>
      <w:r w:rsidR="003C6BEA" w:rsidRPr="00B26C07">
        <w:rPr>
          <w:rStyle w:val="s1"/>
          <w:rFonts w:ascii="Times New Roman" w:hAnsi="Times New Roman"/>
          <w:sz w:val="24"/>
          <w:szCs w:val="24"/>
        </w:rPr>
        <w:softHyphen/>
        <w:t>делить конкретно танец хип-хоп, правильнее будет выражаться «танец в стиле хип-хоп».</w:t>
      </w:r>
    </w:p>
    <w:p w:rsidR="003C6BEA" w:rsidRPr="00B26C07" w:rsidRDefault="00661202" w:rsidP="00B26C07">
      <w:pPr>
        <w:pStyle w:val="p1"/>
        <w:jc w:val="both"/>
        <w:rPr>
          <w:rFonts w:ascii="Times New Roman" w:hAnsi="Times New Roman"/>
          <w:sz w:val="24"/>
          <w:szCs w:val="24"/>
        </w:rPr>
      </w:pPr>
      <w:r w:rsidRPr="00B26C07">
        <w:rPr>
          <w:rStyle w:val="s1"/>
          <w:rFonts w:ascii="Times New Roman" w:hAnsi="Times New Roman"/>
          <w:sz w:val="24"/>
          <w:szCs w:val="24"/>
        </w:rPr>
        <w:t xml:space="preserve">   </w:t>
      </w:r>
      <w:r w:rsidR="003C6BEA" w:rsidRPr="00B26C07">
        <w:rPr>
          <w:rStyle w:val="s1"/>
          <w:rFonts w:ascii="Times New Roman" w:hAnsi="Times New Roman"/>
          <w:sz w:val="24"/>
          <w:szCs w:val="24"/>
        </w:rPr>
        <w:t xml:space="preserve">Огромное количество возможностей воспроизведения танцевальных движений в этом стиле создает множество направлений, которые в свою очередь роднятся друг с другом, </w:t>
      </w:r>
      <w:proofErr w:type="spellStart"/>
      <w:r w:rsidR="003C6BEA" w:rsidRPr="00B26C07">
        <w:rPr>
          <w:rStyle w:val="s1"/>
          <w:rFonts w:ascii="Times New Roman" w:hAnsi="Times New Roman"/>
          <w:sz w:val="24"/>
          <w:szCs w:val="24"/>
        </w:rPr>
        <w:t>взаимодополняют</w:t>
      </w:r>
      <w:proofErr w:type="spellEnd"/>
      <w:r w:rsidR="003C6BEA" w:rsidRPr="00B26C07">
        <w:rPr>
          <w:rStyle w:val="s1"/>
          <w:rFonts w:ascii="Times New Roman" w:hAnsi="Times New Roman"/>
          <w:sz w:val="24"/>
          <w:szCs w:val="24"/>
        </w:rPr>
        <w:t xml:space="preserve">. </w:t>
      </w:r>
      <w:proofErr w:type="spellStart"/>
      <w:r w:rsidR="003C6BEA" w:rsidRPr="00B26C07">
        <w:rPr>
          <w:rStyle w:val="s1"/>
          <w:rFonts w:ascii="Times New Roman" w:hAnsi="Times New Roman"/>
          <w:sz w:val="24"/>
          <w:szCs w:val="24"/>
        </w:rPr>
        <w:t>Мультитехничность</w:t>
      </w:r>
      <w:proofErr w:type="spellEnd"/>
      <w:r w:rsidR="003C6BEA" w:rsidRPr="00B26C07">
        <w:rPr>
          <w:rStyle w:val="s1"/>
          <w:rFonts w:ascii="Times New Roman" w:hAnsi="Times New Roman"/>
          <w:sz w:val="24"/>
          <w:szCs w:val="24"/>
        </w:rPr>
        <w:t xml:space="preserve"> и открытость хип-хопа для экспериментов и импровизации вызывает серьезную проблему классифика</w:t>
      </w:r>
      <w:r w:rsidR="003C6BEA" w:rsidRPr="00B26C07">
        <w:rPr>
          <w:rStyle w:val="s1"/>
          <w:rFonts w:ascii="Times New Roman" w:hAnsi="Times New Roman"/>
          <w:sz w:val="24"/>
          <w:szCs w:val="24"/>
        </w:rPr>
        <w:softHyphen/>
        <w:t>ции по стилям, техникам и направлениям. Методом исключения можно ска</w:t>
      </w:r>
      <w:r w:rsidR="003C6BEA" w:rsidRPr="00B26C07">
        <w:rPr>
          <w:rStyle w:val="s1"/>
          <w:rFonts w:ascii="Times New Roman" w:hAnsi="Times New Roman"/>
          <w:sz w:val="24"/>
          <w:szCs w:val="24"/>
        </w:rPr>
        <w:softHyphen/>
        <w:t xml:space="preserve">зать, что танец в стиле хип-хоп </w:t>
      </w:r>
      <w:proofErr w:type="gramStart"/>
      <w:r w:rsidR="003C6BEA" w:rsidRPr="00B26C07">
        <w:rPr>
          <w:rStyle w:val="s1"/>
          <w:rFonts w:ascii="Times New Roman" w:hAnsi="Times New Roman"/>
          <w:sz w:val="24"/>
          <w:szCs w:val="24"/>
        </w:rPr>
        <w:t>-э</w:t>
      </w:r>
      <w:proofErr w:type="gramEnd"/>
      <w:r w:rsidR="003C6BEA" w:rsidRPr="00B26C07">
        <w:rPr>
          <w:rStyle w:val="s1"/>
          <w:rFonts w:ascii="Times New Roman" w:hAnsi="Times New Roman"/>
          <w:sz w:val="24"/>
          <w:szCs w:val="24"/>
        </w:rPr>
        <w:t>то не народный, не классический, не тех</w:t>
      </w:r>
      <w:r w:rsidR="003C6BEA" w:rsidRPr="00B26C07">
        <w:rPr>
          <w:rStyle w:val="s1"/>
          <w:rFonts w:ascii="Times New Roman" w:hAnsi="Times New Roman"/>
          <w:sz w:val="24"/>
          <w:szCs w:val="24"/>
        </w:rPr>
        <w:softHyphen/>
        <w:t>но-танец - это отдельное широкое направление танцевального искусства.</w:t>
      </w:r>
    </w:p>
    <w:p w:rsidR="00661202" w:rsidRPr="00B26C07" w:rsidRDefault="00661202" w:rsidP="00B26C07">
      <w:pPr>
        <w:pStyle w:val="p1"/>
        <w:jc w:val="both"/>
        <w:rPr>
          <w:rStyle w:val="s1"/>
          <w:rFonts w:ascii="Times New Roman" w:hAnsi="Times New Roman"/>
          <w:sz w:val="24"/>
          <w:szCs w:val="24"/>
        </w:rPr>
      </w:pPr>
      <w:r w:rsidRPr="00B26C07">
        <w:rPr>
          <w:rStyle w:val="s1"/>
          <w:rFonts w:ascii="Times New Roman" w:hAnsi="Times New Roman"/>
          <w:sz w:val="24"/>
          <w:szCs w:val="24"/>
        </w:rPr>
        <w:t xml:space="preserve">   </w:t>
      </w:r>
      <w:r w:rsidR="003C6BEA" w:rsidRPr="00B26C07">
        <w:rPr>
          <w:rStyle w:val="s1"/>
          <w:rFonts w:ascii="Times New Roman" w:hAnsi="Times New Roman"/>
          <w:sz w:val="24"/>
          <w:szCs w:val="24"/>
        </w:rPr>
        <w:t>Яркой чертой этого танцевального направления является его характер, как актерская составляющая. Танец, его исполнение в первую очередь должны по</w:t>
      </w:r>
      <w:r w:rsidR="003C6BEA" w:rsidRPr="00B26C07">
        <w:rPr>
          <w:rStyle w:val="s1"/>
          <w:rFonts w:ascii="Times New Roman" w:hAnsi="Times New Roman"/>
          <w:sz w:val="24"/>
          <w:szCs w:val="24"/>
        </w:rPr>
        <w:softHyphen/>
        <w:t>казать наилучшие качества исполнителя, его индивидуальность в форме танцевального противо</w:t>
      </w:r>
      <w:r w:rsidR="003C6BEA" w:rsidRPr="00B26C07">
        <w:rPr>
          <w:rStyle w:val="s1"/>
          <w:rFonts w:ascii="Times New Roman" w:hAnsi="Times New Roman"/>
          <w:sz w:val="24"/>
          <w:szCs w:val="24"/>
        </w:rPr>
        <w:softHyphen/>
        <w:t xml:space="preserve">стояния, иногда даже немного агрессивно. </w:t>
      </w:r>
      <w:r w:rsidRPr="00B26C07">
        <w:rPr>
          <w:rStyle w:val="s1"/>
          <w:rFonts w:ascii="Times New Roman" w:hAnsi="Times New Roman"/>
          <w:sz w:val="24"/>
          <w:szCs w:val="24"/>
        </w:rPr>
        <w:t xml:space="preserve">      </w:t>
      </w:r>
    </w:p>
    <w:p w:rsidR="00661202" w:rsidRPr="00B26C07" w:rsidRDefault="00661202" w:rsidP="00B26C07">
      <w:pPr>
        <w:pStyle w:val="p1"/>
        <w:jc w:val="both"/>
        <w:rPr>
          <w:rFonts w:ascii="Times New Roman" w:hAnsi="Times New Roman"/>
          <w:sz w:val="24"/>
          <w:szCs w:val="24"/>
        </w:rPr>
      </w:pPr>
      <w:r w:rsidRPr="00B26C07">
        <w:rPr>
          <w:rStyle w:val="s1"/>
          <w:rFonts w:ascii="Times New Roman" w:hAnsi="Times New Roman"/>
          <w:sz w:val="24"/>
          <w:szCs w:val="24"/>
        </w:rPr>
        <w:t xml:space="preserve">   </w:t>
      </w:r>
      <w:r w:rsidR="00B11FF8" w:rsidRPr="00B26C07">
        <w:rPr>
          <w:rFonts w:ascii="Times New Roman" w:hAnsi="Times New Roman"/>
          <w:sz w:val="24"/>
          <w:szCs w:val="24"/>
        </w:rPr>
        <w:t>Танцевальная</w:t>
      </w:r>
      <w:r w:rsidRPr="00B26C07">
        <w:rPr>
          <w:rFonts w:ascii="Times New Roman" w:hAnsi="Times New Roman"/>
          <w:sz w:val="24"/>
          <w:szCs w:val="24"/>
        </w:rPr>
        <w:t xml:space="preserve"> культура</w:t>
      </w:r>
      <w:r w:rsidR="00B11FF8" w:rsidRPr="00B26C07">
        <w:rPr>
          <w:rFonts w:ascii="Times New Roman" w:hAnsi="Times New Roman"/>
          <w:sz w:val="24"/>
          <w:szCs w:val="24"/>
        </w:rPr>
        <w:t xml:space="preserve"> в целом </w:t>
      </w:r>
      <w:r w:rsidRPr="00B26C07">
        <w:rPr>
          <w:rFonts w:ascii="Times New Roman" w:hAnsi="Times New Roman"/>
          <w:sz w:val="24"/>
          <w:szCs w:val="24"/>
        </w:rPr>
        <w:t>является уникальным способом социализации детей и подростков, без излишних назиданий воспитывает их, включая в общественно значимую, согласованную деятельность.</w:t>
      </w:r>
    </w:p>
    <w:p w:rsidR="00661202" w:rsidRPr="00B26C07" w:rsidRDefault="00B11FF8" w:rsidP="00B26C07">
      <w:pPr>
        <w:pStyle w:val="p1"/>
        <w:jc w:val="both"/>
        <w:rPr>
          <w:rFonts w:ascii="Times New Roman" w:hAnsi="Times New Roman"/>
          <w:sz w:val="24"/>
          <w:szCs w:val="24"/>
        </w:rPr>
      </w:pPr>
      <w:r w:rsidRPr="00B26C07">
        <w:rPr>
          <w:rFonts w:ascii="Times New Roman" w:hAnsi="Times New Roman"/>
          <w:sz w:val="24"/>
          <w:szCs w:val="24"/>
        </w:rPr>
        <w:t xml:space="preserve">   И</w:t>
      </w:r>
      <w:r w:rsidR="00661202" w:rsidRPr="00B26C07">
        <w:rPr>
          <w:rFonts w:ascii="Times New Roman" w:hAnsi="Times New Roman"/>
          <w:sz w:val="24"/>
          <w:szCs w:val="24"/>
        </w:rPr>
        <w:t xml:space="preserve">скусство </w:t>
      </w:r>
      <w:r w:rsidRPr="00B26C07">
        <w:rPr>
          <w:rFonts w:ascii="Times New Roman" w:hAnsi="Times New Roman"/>
          <w:sz w:val="24"/>
          <w:szCs w:val="24"/>
        </w:rPr>
        <w:t xml:space="preserve">танца </w:t>
      </w:r>
      <w:r w:rsidR="00661202" w:rsidRPr="00B26C07">
        <w:rPr>
          <w:rFonts w:ascii="Times New Roman" w:hAnsi="Times New Roman"/>
          <w:sz w:val="24"/>
          <w:szCs w:val="24"/>
        </w:rPr>
        <w:t xml:space="preserve">учит детей красоте и выразительности движений, формирует фигуру, развивает физическую силу. Систематические занятия хореографией </w:t>
      </w:r>
      <w:r w:rsidRPr="00B26C07">
        <w:rPr>
          <w:rFonts w:ascii="Times New Roman" w:hAnsi="Times New Roman"/>
          <w:sz w:val="24"/>
          <w:szCs w:val="24"/>
        </w:rPr>
        <w:t xml:space="preserve">в стиле хип-хоп </w:t>
      </w:r>
      <w:r w:rsidR="00661202" w:rsidRPr="00B26C07">
        <w:rPr>
          <w:rFonts w:ascii="Times New Roman" w:hAnsi="Times New Roman"/>
          <w:sz w:val="24"/>
          <w:szCs w:val="24"/>
        </w:rPr>
        <w:t>способствуют формированию у воспитанников общей и эстетической культуры, развитию танцевальных, музыкальных и творческих способностей.</w:t>
      </w:r>
    </w:p>
    <w:p w:rsidR="00661202" w:rsidRPr="00B26C07" w:rsidRDefault="00B11FF8" w:rsidP="00B26C07">
      <w:pPr>
        <w:pStyle w:val="p1"/>
        <w:jc w:val="both"/>
        <w:rPr>
          <w:rFonts w:ascii="Times New Roman" w:hAnsi="Times New Roman"/>
          <w:sz w:val="24"/>
          <w:szCs w:val="24"/>
        </w:rPr>
      </w:pPr>
      <w:r w:rsidRPr="00B26C07">
        <w:rPr>
          <w:rFonts w:ascii="Times New Roman" w:hAnsi="Times New Roman"/>
          <w:sz w:val="24"/>
          <w:szCs w:val="24"/>
        </w:rPr>
        <w:t xml:space="preserve">   </w:t>
      </w:r>
      <w:r w:rsidR="00661202" w:rsidRPr="00B26C07">
        <w:rPr>
          <w:rFonts w:ascii="Times New Roman" w:hAnsi="Times New Roman"/>
          <w:sz w:val="24"/>
          <w:szCs w:val="24"/>
        </w:rPr>
        <w:t>Вовлеченность учащихся в различные виды танцевального искусства гармонизирует эмоциональное физическое начала, способствует и формированию духовности человека, возникновению чувства собственной значимости, расширяет среду общения, воспитывает непосредственность, непринужденность и коммуникабельность, а также развивает чувство ответственности за свою работу в коллективе, тем самым способствует профилактике асоциального поведения учащихся.</w:t>
      </w:r>
    </w:p>
    <w:p w:rsidR="00B11FF8" w:rsidRPr="00B26C07" w:rsidRDefault="00B11FF8" w:rsidP="00B26C07">
      <w:pPr>
        <w:pStyle w:val="p1"/>
        <w:jc w:val="both"/>
        <w:rPr>
          <w:rFonts w:ascii="Times New Roman" w:hAnsi="Times New Roman"/>
          <w:sz w:val="24"/>
          <w:szCs w:val="24"/>
        </w:rPr>
      </w:pPr>
      <w:r w:rsidRPr="00B26C07">
        <w:rPr>
          <w:rFonts w:ascii="Times New Roman" w:hAnsi="Times New Roman"/>
          <w:sz w:val="24"/>
          <w:szCs w:val="24"/>
        </w:rPr>
        <w:t xml:space="preserve">  </w:t>
      </w:r>
      <w:r w:rsidR="00661202" w:rsidRPr="00B26C07">
        <w:rPr>
          <w:rFonts w:ascii="Times New Roman" w:hAnsi="Times New Roman"/>
          <w:sz w:val="24"/>
          <w:szCs w:val="24"/>
        </w:rPr>
        <w:t>Удовл</w:t>
      </w:r>
      <w:r w:rsidRPr="00B26C07">
        <w:rPr>
          <w:rFonts w:ascii="Times New Roman" w:hAnsi="Times New Roman"/>
          <w:sz w:val="24"/>
          <w:szCs w:val="24"/>
        </w:rPr>
        <w:t>етв</w:t>
      </w:r>
      <w:r w:rsidR="00661202" w:rsidRPr="00B26C07">
        <w:rPr>
          <w:rFonts w:ascii="Times New Roman" w:hAnsi="Times New Roman"/>
          <w:sz w:val="24"/>
          <w:szCs w:val="24"/>
        </w:rPr>
        <w:t xml:space="preserve">орение реальных потребностей </w:t>
      </w:r>
      <w:r w:rsidRPr="00B26C07">
        <w:rPr>
          <w:rFonts w:ascii="Times New Roman" w:hAnsi="Times New Roman"/>
          <w:sz w:val="24"/>
          <w:szCs w:val="24"/>
        </w:rPr>
        <w:t>в</w:t>
      </w:r>
      <w:r w:rsidR="00661202" w:rsidRPr="00B26C07">
        <w:rPr>
          <w:rFonts w:ascii="Times New Roman" w:hAnsi="Times New Roman"/>
          <w:sz w:val="24"/>
          <w:szCs w:val="24"/>
        </w:rPr>
        <w:t xml:space="preserve"> искусстве</w:t>
      </w:r>
      <w:r w:rsidRPr="00B26C07">
        <w:rPr>
          <w:rFonts w:ascii="Times New Roman" w:hAnsi="Times New Roman"/>
          <w:sz w:val="24"/>
          <w:szCs w:val="24"/>
        </w:rPr>
        <w:t xml:space="preserve"> танца через призму молодежной субкультуры</w:t>
      </w:r>
      <w:r w:rsidR="00661202" w:rsidRPr="00B26C07">
        <w:rPr>
          <w:rFonts w:ascii="Times New Roman" w:hAnsi="Times New Roman"/>
          <w:sz w:val="24"/>
          <w:szCs w:val="24"/>
        </w:rPr>
        <w:t xml:space="preserve"> есть основной</w:t>
      </w:r>
      <w:r w:rsidRPr="00B26C07">
        <w:rPr>
          <w:rFonts w:ascii="Times New Roman" w:hAnsi="Times New Roman"/>
          <w:sz w:val="24"/>
          <w:szCs w:val="24"/>
        </w:rPr>
        <w:t xml:space="preserve"> посыл</w:t>
      </w:r>
      <w:r w:rsidR="00661202" w:rsidRPr="00B26C07">
        <w:rPr>
          <w:rFonts w:ascii="Times New Roman" w:hAnsi="Times New Roman"/>
          <w:sz w:val="24"/>
          <w:szCs w:val="24"/>
        </w:rPr>
        <w:t xml:space="preserve"> </w:t>
      </w:r>
      <w:r w:rsidRPr="00B26C07">
        <w:rPr>
          <w:rFonts w:ascii="Times New Roman" w:hAnsi="Times New Roman"/>
          <w:sz w:val="24"/>
          <w:szCs w:val="24"/>
        </w:rPr>
        <w:t xml:space="preserve">этой </w:t>
      </w:r>
      <w:r w:rsidR="00661202" w:rsidRPr="00B26C07">
        <w:rPr>
          <w:rFonts w:ascii="Times New Roman" w:hAnsi="Times New Roman"/>
          <w:sz w:val="24"/>
          <w:szCs w:val="24"/>
        </w:rPr>
        <w:t xml:space="preserve">образовательной программы, реализуемой в </w:t>
      </w:r>
      <w:r w:rsidRPr="00B26C07">
        <w:rPr>
          <w:rFonts w:ascii="Times New Roman" w:hAnsi="Times New Roman"/>
          <w:sz w:val="24"/>
          <w:szCs w:val="24"/>
        </w:rPr>
        <w:t xml:space="preserve">системе дополнительного </w:t>
      </w:r>
      <w:r w:rsidR="00661202" w:rsidRPr="00B26C07">
        <w:rPr>
          <w:rFonts w:ascii="Times New Roman" w:hAnsi="Times New Roman"/>
          <w:sz w:val="24"/>
          <w:szCs w:val="24"/>
        </w:rPr>
        <w:t>образовани</w:t>
      </w:r>
      <w:r w:rsidRPr="00B26C07">
        <w:rPr>
          <w:rFonts w:ascii="Times New Roman" w:hAnsi="Times New Roman"/>
          <w:sz w:val="24"/>
          <w:szCs w:val="24"/>
        </w:rPr>
        <w:t>я.</w:t>
      </w:r>
    </w:p>
    <w:p w:rsidR="00661202" w:rsidRPr="00B26C07" w:rsidRDefault="00661202" w:rsidP="00B26C07">
      <w:pPr>
        <w:pStyle w:val="p1"/>
        <w:jc w:val="both"/>
        <w:rPr>
          <w:rFonts w:ascii="Times New Roman" w:hAnsi="Times New Roman"/>
          <w:sz w:val="24"/>
          <w:szCs w:val="24"/>
        </w:rPr>
      </w:pPr>
    </w:p>
    <w:p w:rsidR="008A46FC" w:rsidRPr="00B26C07" w:rsidRDefault="007E390F" w:rsidP="00B26C07">
      <w:pPr>
        <w:shd w:val="clear" w:color="auto" w:fill="FFFFFF"/>
        <w:ind w:right="9"/>
        <w:jc w:val="center"/>
        <w:rPr>
          <w:b/>
          <w:bCs/>
          <w:color w:val="000000"/>
          <w:spacing w:val="-3"/>
        </w:rPr>
      </w:pPr>
      <w:r w:rsidRPr="00B26C07">
        <w:rPr>
          <w:b/>
          <w:bCs/>
          <w:color w:val="000000"/>
          <w:spacing w:val="-3"/>
        </w:rPr>
        <w:br w:type="page"/>
      </w:r>
      <w:r w:rsidR="008A46FC" w:rsidRPr="00B26C07">
        <w:rPr>
          <w:b/>
          <w:bCs/>
          <w:color w:val="000000"/>
          <w:spacing w:val="-3"/>
        </w:rPr>
        <w:lastRenderedPageBreak/>
        <w:t>Пояснительная записка</w:t>
      </w:r>
      <w:r w:rsidR="00665CE6" w:rsidRPr="00B26C07">
        <w:rPr>
          <w:b/>
          <w:bCs/>
          <w:color w:val="000000"/>
          <w:spacing w:val="-3"/>
        </w:rPr>
        <w:t>.</w:t>
      </w:r>
    </w:p>
    <w:p w:rsidR="008A46FC" w:rsidRPr="00B26C07" w:rsidRDefault="008A46FC" w:rsidP="00B26C07">
      <w:pPr>
        <w:shd w:val="clear" w:color="auto" w:fill="FFFFFF"/>
        <w:ind w:right="9"/>
        <w:jc w:val="center"/>
        <w:rPr>
          <w:b/>
          <w:bCs/>
          <w:color w:val="000000"/>
          <w:spacing w:val="-3"/>
        </w:rPr>
      </w:pPr>
    </w:p>
    <w:p w:rsidR="008A46FC" w:rsidRPr="00B26C07" w:rsidRDefault="00665CE6" w:rsidP="00B26C07">
      <w:pPr>
        <w:pStyle w:val="a3"/>
        <w:ind w:left="0"/>
        <w:jc w:val="both"/>
        <w:rPr>
          <w:b/>
          <w:bCs/>
          <w:color w:val="000000"/>
          <w:spacing w:val="-6"/>
        </w:rPr>
      </w:pPr>
      <w:r w:rsidRPr="00B26C07">
        <w:rPr>
          <w:b/>
        </w:rPr>
        <w:t xml:space="preserve"> </w:t>
      </w:r>
      <w:r w:rsidR="008A46FC" w:rsidRPr="00B26C07">
        <w:rPr>
          <w:b/>
        </w:rPr>
        <w:t>Актуальность, педагогическая целесообразность, направленность, новизна программы</w:t>
      </w:r>
      <w:r w:rsidR="008A46FC" w:rsidRPr="00B26C07">
        <w:rPr>
          <w:b/>
          <w:bCs/>
          <w:color w:val="000000"/>
          <w:spacing w:val="-6"/>
        </w:rPr>
        <w:t>.</w:t>
      </w:r>
    </w:p>
    <w:p w:rsidR="008262FB" w:rsidRPr="00B26C07" w:rsidRDefault="00AE1700" w:rsidP="00B26C07">
      <w:pPr>
        <w:jc w:val="both"/>
        <w:rPr>
          <w:bCs/>
          <w:color w:val="000000"/>
        </w:rPr>
      </w:pPr>
      <w:r w:rsidRPr="00B26C07">
        <w:rPr>
          <w:rStyle w:val="bumpedfont15"/>
          <w:b/>
          <w:bCs/>
          <w:color w:val="000000"/>
        </w:rPr>
        <w:t xml:space="preserve">Художественная направленность </w:t>
      </w:r>
      <w:r w:rsidRPr="00B26C07">
        <w:rPr>
          <w:rStyle w:val="bumpedfont15"/>
          <w:bCs/>
          <w:color w:val="000000"/>
        </w:rPr>
        <w:t>данной программы прослеживается в том, что изучение учащимися современного танца проходит неразрывно с изучением истории современного хореографического искусства, знакомства с постановками современных балетмейстеров и мировой музыкальной культуры. Посредством этих занятий у детей формируются творческие способности в опоре на эстетическое сознание: эстетических эмоций, чувств, интереса, вкуса, потребностей, представлений о красоте движений, звука, формы, цвета.</w:t>
      </w:r>
      <w:r w:rsidR="00B13491" w:rsidRPr="00B26C07">
        <w:rPr>
          <w:rStyle w:val="bumpedfont15"/>
          <w:bCs/>
          <w:color w:val="000000"/>
        </w:rPr>
        <w:t xml:space="preserve"> Занятия проходят в групповой форме. По времени реализации: 5 лет, 144 академических часа в год</w:t>
      </w:r>
    </w:p>
    <w:p w:rsidR="008262FB" w:rsidRPr="00B26C07" w:rsidRDefault="008262FB" w:rsidP="00B26C07">
      <w:pPr>
        <w:pStyle w:val="s25"/>
        <w:spacing w:before="0" w:beforeAutospacing="0" w:after="0" w:afterAutospacing="0"/>
        <w:ind w:firstLine="525"/>
        <w:jc w:val="both"/>
        <w:rPr>
          <w:color w:val="000000"/>
        </w:rPr>
      </w:pPr>
      <w:r w:rsidRPr="00B26C07">
        <w:rPr>
          <w:rStyle w:val="bumpedfont15"/>
          <w:color w:val="000000"/>
        </w:rPr>
        <w:t>Программа «Хип-Хо</w:t>
      </w:r>
      <w:proofErr w:type="gramStart"/>
      <w:r w:rsidRPr="00B26C07">
        <w:rPr>
          <w:rStyle w:val="bumpedfont15"/>
          <w:color w:val="000000"/>
        </w:rPr>
        <w:t>п</w:t>
      </w:r>
      <w:r w:rsidR="00B214E8" w:rsidRPr="00B26C07">
        <w:rPr>
          <w:rStyle w:val="bumpedfont15"/>
          <w:color w:val="000000"/>
        </w:rPr>
        <w:t>-</w:t>
      </w:r>
      <w:proofErr w:type="gramEnd"/>
      <w:r w:rsidR="00B214E8" w:rsidRPr="00B26C07">
        <w:rPr>
          <w:rStyle w:val="bumpedfont15"/>
          <w:color w:val="000000"/>
        </w:rPr>
        <w:t xml:space="preserve"> свободный стиль</w:t>
      </w:r>
      <w:r w:rsidRPr="00B26C07">
        <w:rPr>
          <w:rStyle w:val="bumpedfont15"/>
          <w:color w:val="000000"/>
        </w:rPr>
        <w:t>»</w:t>
      </w:r>
      <w:r w:rsidRPr="00B26C07">
        <w:rPr>
          <w:rStyle w:val="apple-converted-space"/>
          <w:color w:val="000000"/>
        </w:rPr>
        <w:t> </w:t>
      </w:r>
      <w:r w:rsidRPr="00B26C07">
        <w:rPr>
          <w:rStyle w:val="bumpedfont15"/>
          <w:color w:val="000000"/>
        </w:rPr>
        <w:t>разработана в соответствии с требованиями ФЗ от 29.12.2012г. № 273 «Об образовании в Российской Федерации», Порядка организации и осуществления образовательной деятельности по дополнительным общеобразовательным программам  (утв. приказом</w:t>
      </w:r>
      <w:r w:rsidRPr="00B26C07">
        <w:rPr>
          <w:rStyle w:val="apple-converted-space"/>
          <w:color w:val="000000"/>
        </w:rPr>
        <w:t> </w:t>
      </w:r>
      <w:proofErr w:type="spellStart"/>
      <w:r w:rsidRPr="00B26C07">
        <w:rPr>
          <w:rStyle w:val="bumpedfont15"/>
          <w:color w:val="000000"/>
        </w:rPr>
        <w:t>Минпросвещения</w:t>
      </w:r>
      <w:proofErr w:type="spellEnd"/>
      <w:r w:rsidRPr="00B26C07">
        <w:rPr>
          <w:rStyle w:val="apple-converted-space"/>
          <w:color w:val="000000"/>
        </w:rPr>
        <w:t> </w:t>
      </w:r>
      <w:r w:rsidRPr="00B26C07">
        <w:rPr>
          <w:rStyle w:val="bumpedfont15"/>
          <w:color w:val="000000"/>
        </w:rPr>
        <w:t>России от 09.11.2018г. № 196), учитывает требования</w:t>
      </w:r>
      <w:r w:rsidRPr="00B26C07">
        <w:rPr>
          <w:rStyle w:val="apple-converted-space"/>
          <w:color w:val="000000"/>
        </w:rPr>
        <w:t> </w:t>
      </w:r>
      <w:r w:rsidRPr="00B26C07">
        <w:rPr>
          <w:rStyle w:val="bumpedfont15"/>
          <w:color w:val="000000"/>
        </w:rPr>
        <w:t>методических рекомендаций по проектированию дополнительных</w:t>
      </w:r>
      <w:r w:rsidRPr="00B26C07">
        <w:rPr>
          <w:rStyle w:val="apple-converted-space"/>
          <w:color w:val="000000"/>
        </w:rPr>
        <w:t> </w:t>
      </w:r>
      <w:r w:rsidRPr="00B26C07">
        <w:rPr>
          <w:rStyle w:val="bumpedfont15"/>
          <w:color w:val="000000"/>
        </w:rPr>
        <w:t>общеразвивающих программ</w:t>
      </w:r>
      <w:r w:rsidR="00AE1700" w:rsidRPr="00B26C07">
        <w:rPr>
          <w:rStyle w:val="bumpedfont15"/>
          <w:color w:val="000000"/>
        </w:rPr>
        <w:t xml:space="preserve"> </w:t>
      </w:r>
      <w:r w:rsidRPr="00B26C07">
        <w:rPr>
          <w:rStyle w:val="bumpedfont15"/>
          <w:color w:val="000000"/>
        </w:rPr>
        <w:t>(включая</w:t>
      </w:r>
      <w:r w:rsidRPr="00B26C07">
        <w:rPr>
          <w:rStyle w:val="apple-converted-space"/>
          <w:color w:val="000000"/>
        </w:rPr>
        <w:t> </w:t>
      </w:r>
      <w:proofErr w:type="spellStart"/>
      <w:r w:rsidRPr="00B26C07">
        <w:rPr>
          <w:rStyle w:val="bumpedfont15"/>
          <w:color w:val="000000"/>
        </w:rPr>
        <w:t>разноуровневые</w:t>
      </w:r>
      <w:proofErr w:type="spellEnd"/>
      <w:r w:rsidRPr="00B26C07">
        <w:rPr>
          <w:rStyle w:val="apple-converted-space"/>
          <w:color w:val="000000"/>
        </w:rPr>
        <w:t> </w:t>
      </w:r>
      <w:r w:rsidRPr="00B26C07">
        <w:rPr>
          <w:rStyle w:val="bumpedfont15"/>
          <w:color w:val="000000"/>
        </w:rPr>
        <w:t>программы), методических рекомендаций по проектированию дополнительных общеобразовательных общеразвивающих программ,</w:t>
      </w:r>
      <w:r w:rsidRPr="00B26C07">
        <w:rPr>
          <w:rStyle w:val="apple-converted-space"/>
          <w:color w:val="000000"/>
        </w:rPr>
        <w:t> </w:t>
      </w:r>
      <w:r w:rsidRPr="00B26C07">
        <w:rPr>
          <w:rStyle w:val="bumpedfont15"/>
          <w:color w:val="000000"/>
        </w:rPr>
        <w:t>СанПиН</w:t>
      </w:r>
      <w:r w:rsidRPr="00B26C07">
        <w:rPr>
          <w:rStyle w:val="apple-converted-space"/>
          <w:color w:val="000000"/>
        </w:rPr>
        <w:t> </w:t>
      </w:r>
      <w:r w:rsidRPr="00B26C07">
        <w:rPr>
          <w:rStyle w:val="bumpedfont15"/>
          <w:color w:val="000000"/>
        </w:rPr>
        <w:t xml:space="preserve">2.4.4.3172-14, Устава и других локальных актов МБУ ДОД ГДДТ им. </w:t>
      </w:r>
      <w:proofErr w:type="spellStart"/>
      <w:r w:rsidRPr="00B26C07">
        <w:rPr>
          <w:rStyle w:val="bumpedfont15"/>
          <w:color w:val="000000"/>
        </w:rPr>
        <w:t>Алиша</w:t>
      </w:r>
      <w:proofErr w:type="spellEnd"/>
      <w:r w:rsidR="00ED78B0" w:rsidRPr="00B26C07">
        <w:rPr>
          <w:rStyle w:val="bumpedfont15"/>
          <w:color w:val="000000"/>
        </w:rPr>
        <w:t>.</w:t>
      </w:r>
    </w:p>
    <w:p w:rsidR="008262FB" w:rsidRPr="00B26C07" w:rsidRDefault="008262FB" w:rsidP="00B26C07">
      <w:pPr>
        <w:pStyle w:val="s23"/>
        <w:spacing w:before="0" w:beforeAutospacing="0" w:after="0" w:afterAutospacing="0"/>
        <w:ind w:firstLine="525"/>
        <w:jc w:val="both"/>
        <w:rPr>
          <w:color w:val="000000"/>
        </w:rPr>
      </w:pPr>
      <w:r w:rsidRPr="00B26C07">
        <w:rPr>
          <w:rStyle w:val="bumpedfont15"/>
          <w:color w:val="000000"/>
        </w:rPr>
        <w:t>Программа составлена с учетом практической</w:t>
      </w:r>
      <w:r w:rsidR="00AE1700" w:rsidRPr="00B26C07">
        <w:rPr>
          <w:rStyle w:val="bumpedfont15"/>
          <w:color w:val="000000"/>
        </w:rPr>
        <w:t xml:space="preserve"> </w:t>
      </w:r>
      <w:r w:rsidR="00B26C07">
        <w:rPr>
          <w:rStyle w:val="bumpedfont15"/>
          <w:color w:val="000000"/>
        </w:rPr>
        <w:t xml:space="preserve"> де</w:t>
      </w:r>
      <w:r w:rsidRPr="00B26C07">
        <w:rPr>
          <w:rStyle w:val="bumpedfont15"/>
          <w:color w:val="000000"/>
        </w:rPr>
        <w:t>ятельности</w:t>
      </w:r>
      <w:r w:rsidRPr="00B26C07">
        <w:rPr>
          <w:rStyle w:val="apple-converted-space"/>
          <w:color w:val="000000"/>
        </w:rPr>
        <w:t> </w:t>
      </w:r>
      <w:r w:rsidRPr="00B26C07">
        <w:rPr>
          <w:rStyle w:val="bumpedfont15"/>
          <w:color w:val="000000"/>
        </w:rPr>
        <w:t>педагога</w:t>
      </w:r>
      <w:r w:rsidRPr="00B26C07">
        <w:rPr>
          <w:rStyle w:val="apple-converted-space"/>
          <w:color w:val="000000"/>
        </w:rPr>
        <w:t> </w:t>
      </w:r>
      <w:r w:rsidRPr="00B26C07">
        <w:rPr>
          <w:rStyle w:val="bumpedfont15"/>
          <w:color w:val="000000"/>
        </w:rPr>
        <w:t xml:space="preserve">дополнительного образования </w:t>
      </w:r>
      <w:r w:rsidR="00ED78B0" w:rsidRPr="00B26C07">
        <w:rPr>
          <w:rStyle w:val="bumpedfont15"/>
          <w:color w:val="000000"/>
        </w:rPr>
        <w:t>Феклина Д</w:t>
      </w:r>
      <w:r w:rsidRPr="00B26C07">
        <w:rPr>
          <w:rStyle w:val="bumpedfont15"/>
          <w:color w:val="000000"/>
        </w:rPr>
        <w:t>.</w:t>
      </w:r>
      <w:r w:rsidR="00ED78B0" w:rsidRPr="00B26C07">
        <w:rPr>
          <w:rStyle w:val="bumpedfont15"/>
          <w:color w:val="000000"/>
        </w:rPr>
        <w:t>В.</w:t>
      </w:r>
      <w:r w:rsidRPr="00B26C07">
        <w:rPr>
          <w:rStyle w:val="bumpedfont15"/>
          <w:color w:val="000000"/>
        </w:rPr>
        <w:t>,</w:t>
      </w:r>
      <w:r w:rsidRPr="00B26C07">
        <w:rPr>
          <w:rStyle w:val="apple-converted-space"/>
          <w:color w:val="000000"/>
        </w:rPr>
        <w:t> </w:t>
      </w:r>
      <w:r w:rsidRPr="00B26C07">
        <w:rPr>
          <w:rStyle w:val="bumpedfont15"/>
          <w:color w:val="000000"/>
        </w:rPr>
        <w:t>социального заказа на предлагаемый вид</w:t>
      </w:r>
      <w:r w:rsidR="00AE1700" w:rsidRPr="00B26C07">
        <w:rPr>
          <w:rStyle w:val="bumpedfont15"/>
          <w:color w:val="000000"/>
        </w:rPr>
        <w:t xml:space="preserve"> </w:t>
      </w:r>
      <w:r w:rsidRPr="00B26C07">
        <w:rPr>
          <w:rStyle w:val="bumpedfont15"/>
          <w:color w:val="000000"/>
        </w:rPr>
        <w:t>деятельности.</w:t>
      </w:r>
      <w:r w:rsidRPr="00B26C07">
        <w:rPr>
          <w:rStyle w:val="apple-converted-space"/>
          <w:color w:val="000000"/>
        </w:rPr>
        <w:t> </w:t>
      </w:r>
      <w:r w:rsidRPr="00B26C07">
        <w:rPr>
          <w:rStyle w:val="bumpedfont15"/>
          <w:color w:val="000000"/>
        </w:rPr>
        <w:t>Программа</w:t>
      </w:r>
      <w:r w:rsidRPr="00B26C07">
        <w:rPr>
          <w:rStyle w:val="apple-converted-space"/>
          <w:color w:val="000000"/>
        </w:rPr>
        <w:t> </w:t>
      </w:r>
      <w:r w:rsidRPr="00B26C07">
        <w:rPr>
          <w:rStyle w:val="bumpedfont15"/>
          <w:color w:val="000000"/>
        </w:rPr>
        <w:t>может быть реализована в любом учреждении дополнительного образования.</w:t>
      </w:r>
    </w:p>
    <w:p w:rsidR="008262FB" w:rsidRPr="00B26C07" w:rsidRDefault="008262FB" w:rsidP="00B26C07">
      <w:pPr>
        <w:jc w:val="both"/>
      </w:pPr>
    </w:p>
    <w:p w:rsidR="008262FB" w:rsidRPr="00B26C07" w:rsidRDefault="008262FB" w:rsidP="00B26C07">
      <w:pPr>
        <w:pStyle w:val="a3"/>
        <w:ind w:left="360"/>
        <w:rPr>
          <w:b/>
        </w:rPr>
      </w:pPr>
    </w:p>
    <w:p w:rsidR="0038551B" w:rsidRPr="00B26C07" w:rsidRDefault="00B26C07" w:rsidP="00B26C07">
      <w:pPr>
        <w:jc w:val="both"/>
        <w:rPr>
          <w:rStyle w:val="bumpedfont15"/>
          <w:color w:val="000000"/>
        </w:rPr>
      </w:pPr>
      <w:r>
        <w:rPr>
          <w:rStyle w:val="bumpedfont15"/>
          <w:b/>
          <w:bCs/>
          <w:color w:val="000000"/>
        </w:rPr>
        <w:t xml:space="preserve">   </w:t>
      </w:r>
      <w:r w:rsidR="0038551B" w:rsidRPr="00B26C07">
        <w:rPr>
          <w:rStyle w:val="bumpedfont15"/>
          <w:b/>
          <w:bCs/>
          <w:color w:val="000000"/>
        </w:rPr>
        <w:t>Актуальность</w:t>
      </w:r>
      <w:r w:rsidR="0038551B" w:rsidRPr="00B26C07">
        <w:rPr>
          <w:rStyle w:val="bumpedfont15"/>
          <w:color w:val="000000"/>
        </w:rPr>
        <w:t>,</w:t>
      </w:r>
      <w:r w:rsidR="0038551B" w:rsidRPr="00B26C07">
        <w:rPr>
          <w:rStyle w:val="apple-converted-space"/>
          <w:color w:val="000000"/>
        </w:rPr>
        <w:t> </w:t>
      </w:r>
      <w:r w:rsidR="0038551B" w:rsidRPr="00B26C07">
        <w:rPr>
          <w:rStyle w:val="bumpedfont15"/>
          <w:color w:val="000000"/>
        </w:rPr>
        <w:t>обусловлена тем, что в настоящее время, особое внимание уделяется культуре, искусству к общечеловеческим ценностям. Укрепление психического и физического здоровья. Получение общего эстетического, морального и физического развития.</w:t>
      </w:r>
      <w:r w:rsidR="0038551B" w:rsidRPr="00B26C07">
        <w:rPr>
          <w:rStyle w:val="apple-converted-space"/>
          <w:color w:val="000000"/>
        </w:rPr>
        <w:t> </w:t>
      </w:r>
      <w:proofErr w:type="gramStart"/>
      <w:r w:rsidR="0038551B" w:rsidRPr="00B26C07">
        <w:rPr>
          <w:rStyle w:val="bumpedfont15"/>
          <w:color w:val="000000"/>
        </w:rPr>
        <w:t>Основные принципы, на которых основывается вся программа, это – принцип взаимосвязи обучения и развития; принцип взаимосвязи эстетического воспитания с хореографической и физической подготовкой, что способствует развитию творческой активности детей, дает детям возможность участвовать в постановочной и концертной деятельности</w:t>
      </w:r>
      <w:r w:rsidR="00B214E8" w:rsidRPr="00B26C07">
        <w:rPr>
          <w:rStyle w:val="bumpedfont15"/>
          <w:color w:val="000000"/>
        </w:rPr>
        <w:t>, возможность научиться импровизировать, танцевать под любую музыку, взаимодействовать с окружающим пространством и раскрывать внутренний мир.</w:t>
      </w:r>
      <w:proofErr w:type="gramEnd"/>
      <w:r w:rsidR="0038551B" w:rsidRPr="00B26C07">
        <w:rPr>
          <w:rStyle w:val="bumpedfont15"/>
          <w:color w:val="000000"/>
        </w:rPr>
        <w:t xml:space="preserve"> Эстетическое воспитание помогает становлению основных качеств личности: активности, самостоятельности, трудолюбия. Программный материал нацелен на развитие ребенка, на приобщение его к здоровому образу жизни в результате разностороннего воспитания (развитие разнообразных движений, укрепление мышц; понимание детьми связи красоты движений с правильным выполнением физических упражнений и др.).</w:t>
      </w:r>
    </w:p>
    <w:p w:rsidR="000065C3" w:rsidRPr="00B26C07" w:rsidRDefault="00B26C07" w:rsidP="00B26C07">
      <w:pPr>
        <w:pStyle w:val="p1"/>
        <w:jc w:val="both"/>
        <w:rPr>
          <w:rFonts w:ascii="Times New Roman" w:hAnsi="Times New Roman"/>
          <w:sz w:val="24"/>
          <w:szCs w:val="24"/>
        </w:rPr>
      </w:pPr>
      <w:r>
        <w:rPr>
          <w:rStyle w:val="s1"/>
          <w:rFonts w:ascii="Times New Roman" w:hAnsi="Times New Roman"/>
          <w:sz w:val="24"/>
          <w:szCs w:val="24"/>
        </w:rPr>
        <w:t xml:space="preserve">    </w:t>
      </w:r>
      <w:r w:rsidR="001D06F2" w:rsidRPr="00B26C07">
        <w:rPr>
          <w:rStyle w:val="s1"/>
          <w:rFonts w:ascii="Times New Roman" w:hAnsi="Times New Roman"/>
          <w:sz w:val="24"/>
          <w:szCs w:val="24"/>
        </w:rPr>
        <w:t>Танец в стиле хип-хо</w:t>
      </w:r>
      <w:proofErr w:type="gramStart"/>
      <w:r w:rsidR="001D06F2" w:rsidRPr="00B26C07">
        <w:rPr>
          <w:rStyle w:val="s1"/>
          <w:rFonts w:ascii="Times New Roman" w:hAnsi="Times New Roman"/>
          <w:sz w:val="24"/>
          <w:szCs w:val="24"/>
        </w:rPr>
        <w:t>п-</w:t>
      </w:r>
      <w:proofErr w:type="gramEnd"/>
      <w:r w:rsidR="001D06F2" w:rsidRPr="00B26C07">
        <w:rPr>
          <w:rStyle w:val="s1"/>
          <w:rFonts w:ascii="Times New Roman" w:hAnsi="Times New Roman"/>
          <w:sz w:val="24"/>
          <w:szCs w:val="24"/>
        </w:rPr>
        <w:t xml:space="preserve"> </w:t>
      </w:r>
      <w:r w:rsidR="000065C3" w:rsidRPr="00B26C07">
        <w:rPr>
          <w:rStyle w:val="s1"/>
          <w:rFonts w:ascii="Times New Roman" w:hAnsi="Times New Roman"/>
          <w:sz w:val="24"/>
          <w:szCs w:val="24"/>
        </w:rPr>
        <w:t>достойное, интересное занятие спо</w:t>
      </w:r>
      <w:r w:rsidR="000065C3" w:rsidRPr="00B26C07">
        <w:rPr>
          <w:rStyle w:val="s1"/>
          <w:rFonts w:ascii="Times New Roman" w:hAnsi="Times New Roman"/>
          <w:sz w:val="24"/>
          <w:szCs w:val="24"/>
        </w:rPr>
        <w:softHyphen/>
        <w:t>собн</w:t>
      </w:r>
      <w:r w:rsidR="001D06F2" w:rsidRPr="00B26C07">
        <w:rPr>
          <w:rStyle w:val="s1"/>
          <w:rFonts w:ascii="Times New Roman" w:hAnsi="Times New Roman"/>
          <w:sz w:val="24"/>
          <w:szCs w:val="24"/>
        </w:rPr>
        <w:t>ое</w:t>
      </w:r>
      <w:r w:rsidR="000065C3" w:rsidRPr="00B26C07">
        <w:rPr>
          <w:rStyle w:val="s1"/>
          <w:rFonts w:ascii="Times New Roman" w:hAnsi="Times New Roman"/>
          <w:sz w:val="24"/>
          <w:szCs w:val="24"/>
        </w:rPr>
        <w:t xml:space="preserve"> увлечь </w:t>
      </w:r>
      <w:r w:rsidR="001D06F2" w:rsidRPr="00B26C07">
        <w:rPr>
          <w:rStyle w:val="s1"/>
          <w:rFonts w:ascii="Times New Roman" w:hAnsi="Times New Roman"/>
          <w:sz w:val="24"/>
          <w:szCs w:val="24"/>
        </w:rPr>
        <w:t xml:space="preserve">в </w:t>
      </w:r>
      <w:r w:rsidR="000065C3" w:rsidRPr="00B26C07">
        <w:rPr>
          <w:rStyle w:val="s1"/>
          <w:rFonts w:ascii="Times New Roman" w:hAnsi="Times New Roman"/>
          <w:sz w:val="24"/>
          <w:szCs w:val="24"/>
        </w:rPr>
        <w:t>творчество, приобщить его к коллективу, воспитать худо</w:t>
      </w:r>
      <w:r w:rsidR="000065C3" w:rsidRPr="00B26C07">
        <w:rPr>
          <w:rStyle w:val="s1"/>
          <w:rFonts w:ascii="Times New Roman" w:hAnsi="Times New Roman"/>
          <w:sz w:val="24"/>
          <w:szCs w:val="24"/>
        </w:rPr>
        <w:softHyphen/>
        <w:t>жественный вкус и привить интерес к современной танцевальной культуре</w:t>
      </w:r>
    </w:p>
    <w:p w:rsidR="006E47B5" w:rsidRPr="00B26C07" w:rsidRDefault="00B26C07" w:rsidP="00B26C07">
      <w:pPr>
        <w:pStyle w:val="p1"/>
        <w:jc w:val="both"/>
        <w:rPr>
          <w:rStyle w:val="s1"/>
          <w:rFonts w:ascii="Times New Roman" w:hAnsi="Times New Roman"/>
          <w:sz w:val="24"/>
          <w:szCs w:val="24"/>
        </w:rPr>
      </w:pPr>
      <w:r>
        <w:rPr>
          <w:rStyle w:val="s1"/>
          <w:rFonts w:ascii="Times New Roman" w:hAnsi="Times New Roman"/>
          <w:sz w:val="24"/>
          <w:szCs w:val="24"/>
        </w:rPr>
        <w:t xml:space="preserve">   </w:t>
      </w:r>
      <w:r w:rsidR="000065C3" w:rsidRPr="00B26C07">
        <w:rPr>
          <w:rStyle w:val="s1"/>
          <w:rFonts w:ascii="Times New Roman" w:hAnsi="Times New Roman"/>
          <w:sz w:val="24"/>
          <w:szCs w:val="24"/>
        </w:rPr>
        <w:t>Хип-хоп - этот стиль, символ современной молодежной культуры, кото</w:t>
      </w:r>
      <w:r w:rsidR="000065C3" w:rsidRPr="00B26C07">
        <w:rPr>
          <w:rStyle w:val="s1"/>
          <w:rFonts w:ascii="Times New Roman" w:hAnsi="Times New Roman"/>
          <w:sz w:val="24"/>
          <w:szCs w:val="24"/>
        </w:rPr>
        <w:softHyphen/>
        <w:t xml:space="preserve">рый всегда будет оставаться актуальным. </w:t>
      </w:r>
    </w:p>
    <w:p w:rsidR="006E47B5" w:rsidRPr="00B26C07" w:rsidRDefault="006E47B5" w:rsidP="00B26C07">
      <w:pPr>
        <w:pStyle w:val="p1"/>
        <w:rPr>
          <w:rStyle w:val="s1"/>
          <w:rFonts w:ascii="Times New Roman" w:hAnsi="Times New Roman"/>
          <w:sz w:val="24"/>
          <w:szCs w:val="24"/>
        </w:rPr>
      </w:pPr>
    </w:p>
    <w:p w:rsidR="000065C3" w:rsidRPr="00B26C07" w:rsidRDefault="00B26C07" w:rsidP="00B26C07">
      <w:pPr>
        <w:pStyle w:val="p1"/>
        <w:jc w:val="both"/>
        <w:rPr>
          <w:rFonts w:ascii="Times New Roman" w:hAnsi="Times New Roman"/>
          <w:sz w:val="24"/>
          <w:szCs w:val="24"/>
        </w:rPr>
      </w:pPr>
      <w:r>
        <w:rPr>
          <w:rStyle w:val="s1"/>
          <w:rFonts w:ascii="Times New Roman" w:hAnsi="Times New Roman"/>
          <w:b/>
          <w:sz w:val="24"/>
          <w:szCs w:val="24"/>
        </w:rPr>
        <w:t xml:space="preserve">     </w:t>
      </w:r>
      <w:r w:rsidR="000065C3" w:rsidRPr="00B26C07">
        <w:rPr>
          <w:rStyle w:val="s1"/>
          <w:rFonts w:ascii="Times New Roman" w:hAnsi="Times New Roman"/>
          <w:b/>
          <w:sz w:val="24"/>
          <w:szCs w:val="24"/>
        </w:rPr>
        <w:t>Новизна данной программы</w:t>
      </w:r>
      <w:r w:rsidR="000065C3" w:rsidRPr="00B26C07">
        <w:rPr>
          <w:rStyle w:val="s1"/>
          <w:rFonts w:ascii="Times New Roman" w:hAnsi="Times New Roman"/>
          <w:sz w:val="24"/>
          <w:szCs w:val="24"/>
        </w:rPr>
        <w:t xml:space="preserve"> заключается в том, что хип-хоп танцы в</w:t>
      </w:r>
      <w:r w:rsidR="001D06F2" w:rsidRPr="00B26C07">
        <w:rPr>
          <w:rStyle w:val="s1"/>
          <w:rFonts w:ascii="Times New Roman" w:hAnsi="Times New Roman"/>
          <w:sz w:val="24"/>
          <w:szCs w:val="24"/>
        </w:rPr>
        <w:t xml:space="preserve">о всех </w:t>
      </w:r>
      <w:r w:rsidR="000065C3" w:rsidRPr="00B26C07">
        <w:rPr>
          <w:rStyle w:val="s1"/>
          <w:rFonts w:ascii="Times New Roman" w:hAnsi="Times New Roman"/>
          <w:sz w:val="24"/>
          <w:szCs w:val="24"/>
        </w:rPr>
        <w:t xml:space="preserve">городах становятся все более популярными. Постепенно американская культура приживается и у нас, обретая новое воплощение. </w:t>
      </w:r>
      <w:proofErr w:type="gramStart"/>
      <w:r w:rsidR="000065C3" w:rsidRPr="00B26C07">
        <w:rPr>
          <w:rStyle w:val="s1"/>
          <w:rFonts w:ascii="Times New Roman" w:hAnsi="Times New Roman"/>
          <w:sz w:val="24"/>
          <w:szCs w:val="24"/>
        </w:rPr>
        <w:t>Уроки хип-хоп танцев пользуются большим спросом, танцоры со всей Рос</w:t>
      </w:r>
      <w:r w:rsidR="000065C3" w:rsidRPr="00B26C07">
        <w:rPr>
          <w:rStyle w:val="s1"/>
          <w:rFonts w:ascii="Times New Roman" w:hAnsi="Times New Roman"/>
          <w:sz w:val="24"/>
          <w:szCs w:val="24"/>
        </w:rPr>
        <w:softHyphen/>
        <w:t xml:space="preserve">сии участвуют во всевозможных </w:t>
      </w:r>
      <w:proofErr w:type="spellStart"/>
      <w:r w:rsidR="000065C3" w:rsidRPr="00B26C07">
        <w:rPr>
          <w:rStyle w:val="s1"/>
          <w:rFonts w:ascii="Times New Roman" w:hAnsi="Times New Roman"/>
          <w:sz w:val="24"/>
          <w:szCs w:val="24"/>
        </w:rPr>
        <w:t>баттлах</w:t>
      </w:r>
      <w:proofErr w:type="spellEnd"/>
      <w:r w:rsidR="000065C3" w:rsidRPr="00B26C07">
        <w:rPr>
          <w:rStyle w:val="s1"/>
          <w:rFonts w:ascii="Times New Roman" w:hAnsi="Times New Roman"/>
          <w:sz w:val="24"/>
          <w:szCs w:val="24"/>
        </w:rPr>
        <w:t xml:space="preserve">, в том числе, </w:t>
      </w:r>
      <w:proofErr w:type="spellStart"/>
      <w:r w:rsidR="000065C3" w:rsidRPr="00B26C07">
        <w:rPr>
          <w:rStyle w:val="s1"/>
          <w:rFonts w:ascii="Times New Roman" w:hAnsi="Times New Roman"/>
          <w:sz w:val="24"/>
          <w:szCs w:val="24"/>
        </w:rPr>
        <w:t>European</w:t>
      </w:r>
      <w:proofErr w:type="spellEnd"/>
      <w:r w:rsidR="000065C3" w:rsidRPr="00B26C07">
        <w:rPr>
          <w:rStyle w:val="s1"/>
          <w:rFonts w:ascii="Times New Roman" w:hAnsi="Times New Roman"/>
          <w:sz w:val="24"/>
          <w:szCs w:val="24"/>
        </w:rPr>
        <w:t xml:space="preserve"> </w:t>
      </w:r>
      <w:proofErr w:type="spellStart"/>
      <w:r w:rsidR="000065C3" w:rsidRPr="00B26C07">
        <w:rPr>
          <w:rStyle w:val="s1"/>
          <w:rFonts w:ascii="Times New Roman" w:hAnsi="Times New Roman"/>
          <w:sz w:val="24"/>
          <w:szCs w:val="24"/>
        </w:rPr>
        <w:t>Streetdance</w:t>
      </w:r>
      <w:proofErr w:type="spellEnd"/>
      <w:r w:rsidR="000065C3" w:rsidRPr="00B26C07">
        <w:rPr>
          <w:rStyle w:val="s1"/>
          <w:rFonts w:ascii="Times New Roman" w:hAnsi="Times New Roman"/>
          <w:sz w:val="24"/>
          <w:szCs w:val="24"/>
        </w:rPr>
        <w:t xml:space="preserve"> </w:t>
      </w:r>
      <w:proofErr w:type="spellStart"/>
      <w:r w:rsidR="000065C3" w:rsidRPr="00B26C07">
        <w:rPr>
          <w:rStyle w:val="s1"/>
          <w:rFonts w:ascii="Times New Roman" w:hAnsi="Times New Roman"/>
          <w:sz w:val="24"/>
          <w:szCs w:val="24"/>
        </w:rPr>
        <w:t>Championship</w:t>
      </w:r>
      <w:proofErr w:type="spellEnd"/>
      <w:r w:rsidR="000065C3" w:rsidRPr="00B26C07">
        <w:rPr>
          <w:rStyle w:val="s1"/>
          <w:rFonts w:ascii="Times New Roman" w:hAnsi="Times New Roman"/>
          <w:sz w:val="24"/>
          <w:szCs w:val="24"/>
        </w:rPr>
        <w:t xml:space="preserve"> и </w:t>
      </w:r>
      <w:proofErr w:type="spellStart"/>
      <w:r w:rsidR="000065C3" w:rsidRPr="00B26C07">
        <w:rPr>
          <w:rStyle w:val="s1"/>
          <w:rFonts w:ascii="Times New Roman" w:hAnsi="Times New Roman"/>
          <w:sz w:val="24"/>
          <w:szCs w:val="24"/>
        </w:rPr>
        <w:t>World</w:t>
      </w:r>
      <w:proofErr w:type="spellEnd"/>
      <w:r w:rsidR="000065C3" w:rsidRPr="00B26C07">
        <w:rPr>
          <w:rStyle w:val="s1"/>
          <w:rFonts w:ascii="Times New Roman" w:hAnsi="Times New Roman"/>
          <w:sz w:val="24"/>
          <w:szCs w:val="24"/>
        </w:rPr>
        <w:t xml:space="preserve"> </w:t>
      </w:r>
      <w:proofErr w:type="spellStart"/>
      <w:r w:rsidR="000065C3" w:rsidRPr="00B26C07">
        <w:rPr>
          <w:rStyle w:val="s1"/>
          <w:rFonts w:ascii="Times New Roman" w:hAnsi="Times New Roman"/>
          <w:sz w:val="24"/>
          <w:szCs w:val="24"/>
        </w:rPr>
        <w:t>Championship</w:t>
      </w:r>
      <w:proofErr w:type="spellEnd"/>
      <w:r w:rsidR="000065C3" w:rsidRPr="00B26C07">
        <w:rPr>
          <w:rStyle w:val="s1"/>
          <w:rFonts w:ascii="Times New Roman" w:hAnsi="Times New Roman"/>
          <w:sz w:val="24"/>
          <w:szCs w:val="24"/>
        </w:rPr>
        <w:t>, проводимых международной танце</w:t>
      </w:r>
      <w:r w:rsidR="000065C3" w:rsidRPr="00B26C07">
        <w:rPr>
          <w:rStyle w:val="s1"/>
          <w:rFonts w:ascii="Times New Roman" w:hAnsi="Times New Roman"/>
          <w:sz w:val="24"/>
          <w:szCs w:val="24"/>
        </w:rPr>
        <w:softHyphen/>
      </w:r>
      <w:r w:rsidR="000065C3" w:rsidRPr="00B26C07">
        <w:rPr>
          <w:rStyle w:val="s1"/>
          <w:rFonts w:ascii="Times New Roman" w:hAnsi="Times New Roman"/>
          <w:sz w:val="24"/>
          <w:szCs w:val="24"/>
        </w:rPr>
        <w:lastRenderedPageBreak/>
        <w:t xml:space="preserve">вальной организацией IDO, а также международный ежегодный </w:t>
      </w:r>
      <w:proofErr w:type="spellStart"/>
      <w:r w:rsidR="000065C3" w:rsidRPr="00B26C07">
        <w:rPr>
          <w:rStyle w:val="s1"/>
          <w:rFonts w:ascii="Times New Roman" w:hAnsi="Times New Roman"/>
          <w:sz w:val="24"/>
          <w:szCs w:val="24"/>
        </w:rPr>
        <w:t>баттл</w:t>
      </w:r>
      <w:proofErr w:type="spellEnd"/>
      <w:r w:rsidR="000065C3" w:rsidRPr="00B26C07">
        <w:rPr>
          <w:rStyle w:val="s1"/>
          <w:rFonts w:ascii="Times New Roman" w:hAnsi="Times New Roman"/>
          <w:sz w:val="24"/>
          <w:szCs w:val="24"/>
        </w:rPr>
        <w:t xml:space="preserve"> </w:t>
      </w:r>
      <w:proofErr w:type="spellStart"/>
      <w:r w:rsidR="000065C3" w:rsidRPr="00B26C07">
        <w:rPr>
          <w:rStyle w:val="s1"/>
          <w:rFonts w:ascii="Times New Roman" w:hAnsi="Times New Roman"/>
          <w:sz w:val="24"/>
          <w:szCs w:val="24"/>
        </w:rPr>
        <w:t>Juste</w:t>
      </w:r>
      <w:proofErr w:type="spellEnd"/>
      <w:r w:rsidR="000065C3" w:rsidRPr="00B26C07">
        <w:rPr>
          <w:rStyle w:val="s1"/>
          <w:rFonts w:ascii="Times New Roman" w:hAnsi="Times New Roman"/>
          <w:sz w:val="24"/>
          <w:szCs w:val="24"/>
        </w:rPr>
        <w:t xml:space="preserve"> </w:t>
      </w:r>
      <w:proofErr w:type="spellStart"/>
      <w:r w:rsidR="000065C3" w:rsidRPr="00B26C07">
        <w:rPr>
          <w:rStyle w:val="s1"/>
          <w:rFonts w:ascii="Times New Roman" w:hAnsi="Times New Roman"/>
          <w:sz w:val="24"/>
          <w:szCs w:val="24"/>
        </w:rPr>
        <w:t>Debout</w:t>
      </w:r>
      <w:proofErr w:type="spellEnd"/>
      <w:r w:rsidR="000065C3" w:rsidRPr="00B26C07">
        <w:rPr>
          <w:rStyle w:val="s1"/>
          <w:rFonts w:ascii="Times New Roman" w:hAnsi="Times New Roman"/>
          <w:sz w:val="24"/>
          <w:szCs w:val="24"/>
        </w:rPr>
        <w:t>.</w:t>
      </w:r>
      <w:proofErr w:type="gramEnd"/>
      <w:r w:rsidR="000065C3" w:rsidRPr="00B26C07">
        <w:rPr>
          <w:rStyle w:val="s1"/>
          <w:rFonts w:ascii="Times New Roman" w:hAnsi="Times New Roman"/>
          <w:sz w:val="24"/>
          <w:szCs w:val="24"/>
        </w:rPr>
        <w:t xml:space="preserve"> Поэтому, танцевальный хип-хоп имеет в нашей стране серьезное будущее.</w:t>
      </w:r>
    </w:p>
    <w:p w:rsidR="000065C3" w:rsidRPr="00B26C07" w:rsidRDefault="000065C3" w:rsidP="00B26C07">
      <w:pPr>
        <w:pStyle w:val="p1"/>
        <w:jc w:val="both"/>
        <w:rPr>
          <w:rStyle w:val="s1"/>
          <w:rFonts w:ascii="Times New Roman" w:hAnsi="Times New Roman"/>
          <w:sz w:val="24"/>
          <w:szCs w:val="24"/>
        </w:rPr>
      </w:pPr>
      <w:r w:rsidRPr="00B26C07">
        <w:rPr>
          <w:rStyle w:val="s1"/>
          <w:rFonts w:ascii="Times New Roman" w:hAnsi="Times New Roman"/>
          <w:sz w:val="24"/>
          <w:szCs w:val="24"/>
        </w:rPr>
        <w:t>Хип-хоп дает много возможностей для импровизации и самовы</w:t>
      </w:r>
      <w:r w:rsidRPr="00B26C07">
        <w:rPr>
          <w:rStyle w:val="s1"/>
          <w:rFonts w:ascii="Times New Roman" w:hAnsi="Times New Roman"/>
          <w:sz w:val="24"/>
          <w:szCs w:val="24"/>
        </w:rPr>
        <w:softHyphen/>
        <w:t xml:space="preserve">ражения. Что является основополагающим фактором выбора досуга для </w:t>
      </w:r>
      <w:proofErr w:type="gramStart"/>
      <w:r w:rsidRPr="00B26C07">
        <w:rPr>
          <w:rStyle w:val="s1"/>
          <w:rFonts w:ascii="Times New Roman" w:hAnsi="Times New Roman"/>
          <w:sz w:val="24"/>
          <w:szCs w:val="24"/>
        </w:rPr>
        <w:t>обучающихся</w:t>
      </w:r>
      <w:proofErr w:type="gramEnd"/>
      <w:r w:rsidRPr="00B26C07">
        <w:rPr>
          <w:rStyle w:val="s1"/>
          <w:rFonts w:ascii="Times New Roman" w:hAnsi="Times New Roman"/>
          <w:sz w:val="24"/>
          <w:szCs w:val="24"/>
        </w:rPr>
        <w:t>. Иногда легкий и плавный, иногда жесткий и агрессивны</w:t>
      </w:r>
      <w:proofErr w:type="gramStart"/>
      <w:r w:rsidRPr="00B26C07">
        <w:rPr>
          <w:rStyle w:val="s1"/>
          <w:rFonts w:ascii="Times New Roman" w:hAnsi="Times New Roman"/>
          <w:sz w:val="24"/>
          <w:szCs w:val="24"/>
        </w:rPr>
        <w:t>й-</w:t>
      </w:r>
      <w:proofErr w:type="gramEnd"/>
      <w:r w:rsidR="001D06F2" w:rsidRPr="00B26C07">
        <w:rPr>
          <w:rStyle w:val="s1"/>
          <w:rFonts w:ascii="Times New Roman" w:hAnsi="Times New Roman"/>
          <w:sz w:val="24"/>
          <w:szCs w:val="24"/>
        </w:rPr>
        <w:t xml:space="preserve"> </w:t>
      </w:r>
      <w:r w:rsidRPr="00B26C07">
        <w:rPr>
          <w:rStyle w:val="s1"/>
          <w:rFonts w:ascii="Times New Roman" w:hAnsi="Times New Roman"/>
          <w:sz w:val="24"/>
          <w:szCs w:val="24"/>
        </w:rPr>
        <w:t>это та</w:t>
      </w:r>
      <w:r w:rsidRPr="00B26C07">
        <w:rPr>
          <w:rStyle w:val="s1"/>
          <w:rFonts w:ascii="Times New Roman" w:hAnsi="Times New Roman"/>
          <w:sz w:val="24"/>
          <w:szCs w:val="24"/>
        </w:rPr>
        <w:softHyphen/>
        <w:t>нец всегда найдет своих истинных поклонников.</w:t>
      </w:r>
    </w:p>
    <w:p w:rsidR="006E47B5" w:rsidRPr="00B26C07" w:rsidRDefault="006E47B5" w:rsidP="00B26C07">
      <w:pPr>
        <w:pStyle w:val="p1"/>
        <w:rPr>
          <w:rFonts w:ascii="Times New Roman" w:hAnsi="Times New Roman"/>
          <w:sz w:val="24"/>
          <w:szCs w:val="24"/>
        </w:rPr>
      </w:pPr>
    </w:p>
    <w:p w:rsidR="000065C3" w:rsidRPr="00B26C07" w:rsidRDefault="00B26C07" w:rsidP="00B26C07">
      <w:pPr>
        <w:pStyle w:val="p1"/>
        <w:rPr>
          <w:rStyle w:val="s1"/>
          <w:rFonts w:ascii="Times New Roman" w:hAnsi="Times New Roman"/>
          <w:sz w:val="24"/>
          <w:szCs w:val="24"/>
        </w:rPr>
      </w:pPr>
      <w:r>
        <w:rPr>
          <w:rStyle w:val="s1"/>
          <w:rFonts w:ascii="Times New Roman" w:hAnsi="Times New Roman"/>
          <w:b/>
          <w:sz w:val="24"/>
          <w:szCs w:val="24"/>
        </w:rPr>
        <w:t xml:space="preserve">     </w:t>
      </w:r>
      <w:r w:rsidR="000065C3" w:rsidRPr="00B26C07">
        <w:rPr>
          <w:rStyle w:val="s1"/>
          <w:rFonts w:ascii="Times New Roman" w:hAnsi="Times New Roman"/>
          <w:b/>
          <w:sz w:val="24"/>
          <w:szCs w:val="24"/>
        </w:rPr>
        <w:t>Педагогическая целесообразность программы</w:t>
      </w:r>
      <w:r w:rsidR="000065C3" w:rsidRPr="00B26C07">
        <w:rPr>
          <w:rStyle w:val="s1"/>
          <w:rFonts w:ascii="Times New Roman" w:hAnsi="Times New Roman"/>
          <w:sz w:val="24"/>
          <w:szCs w:val="24"/>
        </w:rPr>
        <w:t xml:space="preserve"> заключается в том, что при ее освоении у </w:t>
      </w:r>
      <w:proofErr w:type="gramStart"/>
      <w:r w:rsidR="000065C3" w:rsidRPr="00B26C07">
        <w:rPr>
          <w:rStyle w:val="s1"/>
          <w:rFonts w:ascii="Times New Roman" w:hAnsi="Times New Roman"/>
          <w:sz w:val="24"/>
          <w:szCs w:val="24"/>
        </w:rPr>
        <w:t>обучающегося</w:t>
      </w:r>
      <w:proofErr w:type="gramEnd"/>
      <w:r w:rsidR="000065C3" w:rsidRPr="00B26C07">
        <w:rPr>
          <w:rStyle w:val="s1"/>
          <w:rFonts w:ascii="Times New Roman" w:hAnsi="Times New Roman"/>
          <w:sz w:val="24"/>
          <w:szCs w:val="24"/>
        </w:rPr>
        <w:t xml:space="preserve"> развиваются:</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социальная и творческая активность;</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расширяется музыкальный кругозор;</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формируется эстетический вкус;</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повышается культурный уровень;</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повышается самооценка;</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развивается дисциплинированность;</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воспитываются потребности в самопознании, саморазвитии.</w:t>
      </w:r>
    </w:p>
    <w:p w:rsidR="000065C3" w:rsidRPr="00B26C07" w:rsidRDefault="001D06F2" w:rsidP="00B26C07">
      <w:pPr>
        <w:pStyle w:val="p1"/>
        <w:rPr>
          <w:rFonts w:ascii="Times New Roman" w:hAnsi="Times New Roman"/>
          <w:sz w:val="24"/>
          <w:szCs w:val="24"/>
        </w:rPr>
      </w:pPr>
      <w:r w:rsidRPr="00B26C07">
        <w:rPr>
          <w:rStyle w:val="s1"/>
          <w:rFonts w:ascii="Times New Roman" w:hAnsi="Times New Roman"/>
          <w:sz w:val="24"/>
          <w:szCs w:val="24"/>
        </w:rPr>
        <w:t>-</w:t>
      </w:r>
      <w:r w:rsidR="000065C3" w:rsidRPr="00B26C07">
        <w:rPr>
          <w:rStyle w:val="s1"/>
          <w:rFonts w:ascii="Times New Roman" w:hAnsi="Times New Roman"/>
          <w:sz w:val="24"/>
          <w:szCs w:val="24"/>
        </w:rPr>
        <w:t>формируется здоровый образ жизни.</w:t>
      </w:r>
    </w:p>
    <w:p w:rsidR="00B13491" w:rsidRPr="00B26C07" w:rsidRDefault="00B13491" w:rsidP="00B26C07">
      <w:pPr>
        <w:ind w:firstLine="539"/>
        <w:rPr>
          <w:rStyle w:val="bumpedfont15"/>
          <w:color w:val="000000"/>
        </w:rPr>
      </w:pPr>
    </w:p>
    <w:p w:rsidR="00B13491" w:rsidRPr="00B26C07" w:rsidRDefault="00B214E8" w:rsidP="00B26C07">
      <w:pPr>
        <w:ind w:firstLine="539"/>
        <w:rPr>
          <w:rStyle w:val="apple-converted-space"/>
          <w:b/>
          <w:bCs/>
          <w:color w:val="000000"/>
        </w:rPr>
      </w:pPr>
      <w:r w:rsidRPr="00B26C07">
        <w:rPr>
          <w:rStyle w:val="bumpedfont15"/>
          <w:b/>
          <w:bCs/>
          <w:color w:val="000000"/>
        </w:rPr>
        <w:t>Отличительные особенности.</w:t>
      </w:r>
      <w:r w:rsidRPr="00B26C07">
        <w:rPr>
          <w:rStyle w:val="apple-converted-space"/>
          <w:b/>
          <w:bCs/>
          <w:color w:val="000000"/>
        </w:rPr>
        <w:t> </w:t>
      </w:r>
    </w:p>
    <w:p w:rsidR="00B214E8" w:rsidRPr="00B26C07" w:rsidRDefault="00A17063" w:rsidP="00B26C07">
      <w:pPr>
        <w:ind w:firstLine="539"/>
        <w:jc w:val="both"/>
      </w:pPr>
      <w:r w:rsidRPr="00B26C07">
        <w:t xml:space="preserve">Программа предусматривает традиционные и нетрадиционные методы и формы обучения, также уделяется большое внимание индивидуальной работе с учащимися. </w:t>
      </w:r>
      <w:proofErr w:type="gramStart"/>
      <w:r w:rsidRPr="00B26C07">
        <w:t xml:space="preserve">Занятия включают ребят в активную, познавательную деятельность, обязательно используется теоретическая и практическая часть, направленные на обеспечение безусловного понимания сути и должным образом оснащенная самостоятельной деятельностью </w:t>
      </w:r>
      <w:r w:rsidR="00B13491" w:rsidRPr="00B26C07">
        <w:t>обуча</w:t>
      </w:r>
      <w:r w:rsidR="001B63F0" w:rsidRPr="00B26C07">
        <w:t>ю</w:t>
      </w:r>
      <w:r w:rsidR="00B13491" w:rsidRPr="00B26C07">
        <w:t>щегося</w:t>
      </w:r>
      <w:r w:rsidRPr="00B26C07">
        <w:t>, а также развитие личности.</w:t>
      </w:r>
      <w:proofErr w:type="gramEnd"/>
    </w:p>
    <w:p w:rsidR="00B214E8" w:rsidRPr="00B26C07" w:rsidRDefault="00B13491" w:rsidP="00B26C07">
      <w:pPr>
        <w:pStyle w:val="s29"/>
        <w:spacing w:before="0" w:beforeAutospacing="0" w:after="0" w:afterAutospacing="0"/>
        <w:jc w:val="both"/>
        <w:rPr>
          <w:rStyle w:val="bumpedfont15"/>
          <w:color w:val="000000"/>
        </w:rPr>
      </w:pPr>
      <w:r w:rsidRPr="00B26C07">
        <w:rPr>
          <w:rStyle w:val="bumpedfont15"/>
          <w:color w:val="000000"/>
        </w:rPr>
        <w:t xml:space="preserve">    </w:t>
      </w:r>
      <w:r w:rsidR="00B214E8" w:rsidRPr="00B26C07">
        <w:rPr>
          <w:rStyle w:val="bumpedfont15"/>
          <w:color w:val="000000"/>
        </w:rPr>
        <w:t xml:space="preserve">Единая структура занятий обуславливает подбор следующих методических приемов, которые вызывают у детей </w:t>
      </w:r>
      <w:r w:rsidRPr="00B26C07">
        <w:rPr>
          <w:rStyle w:val="bumpedfont15"/>
          <w:color w:val="000000"/>
        </w:rPr>
        <w:t xml:space="preserve">и подростков </w:t>
      </w:r>
      <w:r w:rsidR="00B214E8" w:rsidRPr="00B26C07">
        <w:rPr>
          <w:rStyle w:val="bumpedfont15"/>
          <w:color w:val="000000"/>
        </w:rPr>
        <w:t xml:space="preserve">желание </w:t>
      </w:r>
      <w:r w:rsidRPr="00B26C07">
        <w:rPr>
          <w:rStyle w:val="bumpedfont15"/>
          <w:color w:val="000000"/>
        </w:rPr>
        <w:t xml:space="preserve">заниматься </w:t>
      </w:r>
      <w:r w:rsidR="00B214E8" w:rsidRPr="00B26C07">
        <w:rPr>
          <w:rStyle w:val="bumpedfont15"/>
          <w:color w:val="000000"/>
        </w:rPr>
        <w:t>творчеств</w:t>
      </w:r>
      <w:r w:rsidRPr="00B26C07">
        <w:rPr>
          <w:rStyle w:val="bumpedfont15"/>
          <w:color w:val="000000"/>
        </w:rPr>
        <w:t>ом</w:t>
      </w:r>
      <w:r w:rsidR="00B214E8" w:rsidRPr="00B26C07">
        <w:rPr>
          <w:rStyle w:val="bumpedfont15"/>
          <w:color w:val="000000"/>
        </w:rPr>
        <w:t>: метод показа, словесный метод, импровизационный, игровой, метод иллюстративной наглядности.</w:t>
      </w:r>
    </w:p>
    <w:p w:rsidR="00A17063" w:rsidRPr="00B26C07" w:rsidRDefault="00A17063" w:rsidP="00B26C07">
      <w:pPr>
        <w:pStyle w:val="s29"/>
        <w:spacing w:before="0" w:beforeAutospacing="0" w:after="0" w:afterAutospacing="0"/>
        <w:jc w:val="both"/>
        <w:rPr>
          <w:color w:val="000000"/>
        </w:rPr>
      </w:pPr>
    </w:p>
    <w:p w:rsidR="000530B4" w:rsidRPr="00B26C07" w:rsidRDefault="004A2633" w:rsidP="00B26C07">
      <w:pPr>
        <w:pStyle w:val="s29"/>
        <w:spacing w:before="0" w:beforeAutospacing="0" w:after="0" w:afterAutospacing="0"/>
        <w:jc w:val="both"/>
        <w:rPr>
          <w:rStyle w:val="bumpedfont15"/>
          <w:b/>
          <w:bCs/>
          <w:color w:val="000000"/>
        </w:rPr>
      </w:pPr>
      <w:r w:rsidRPr="00B26C07">
        <w:rPr>
          <w:rStyle w:val="bumpedfont15"/>
          <w:b/>
          <w:bCs/>
          <w:color w:val="000000"/>
        </w:rPr>
        <w:t xml:space="preserve">     </w:t>
      </w:r>
      <w:r w:rsidR="000530B4" w:rsidRPr="00B26C07">
        <w:rPr>
          <w:rStyle w:val="bumpedfont15"/>
          <w:b/>
          <w:bCs/>
          <w:color w:val="000000"/>
        </w:rPr>
        <w:t>Цель и задачи программы</w:t>
      </w:r>
    </w:p>
    <w:p w:rsidR="000530B4" w:rsidRPr="00B26C07" w:rsidRDefault="004A2633" w:rsidP="00B26C07">
      <w:pPr>
        <w:pStyle w:val="s29"/>
        <w:spacing w:before="0" w:beforeAutospacing="0" w:after="0" w:afterAutospacing="0"/>
        <w:jc w:val="both"/>
        <w:rPr>
          <w:color w:val="000000"/>
        </w:rPr>
      </w:pPr>
      <w:r w:rsidRPr="00B26C07">
        <w:rPr>
          <w:rStyle w:val="bumpedfont15"/>
          <w:i/>
          <w:iCs/>
          <w:color w:val="000000"/>
        </w:rPr>
        <w:t xml:space="preserve">   </w:t>
      </w:r>
      <w:r w:rsidR="000530B4" w:rsidRPr="00B26C07">
        <w:rPr>
          <w:rStyle w:val="bumpedfont15"/>
          <w:i/>
          <w:iCs/>
          <w:color w:val="000000"/>
        </w:rPr>
        <w:t>Цель программы:</w:t>
      </w:r>
    </w:p>
    <w:p w:rsidR="000530B4" w:rsidRPr="00B26C07" w:rsidRDefault="000530B4" w:rsidP="00B26C07">
      <w:pPr>
        <w:pStyle w:val="s29"/>
        <w:spacing w:before="0" w:beforeAutospacing="0" w:after="0" w:afterAutospacing="0"/>
        <w:jc w:val="both"/>
        <w:rPr>
          <w:rStyle w:val="bumpedfont15"/>
          <w:color w:val="000000"/>
        </w:rPr>
      </w:pPr>
      <w:r w:rsidRPr="00B26C07">
        <w:rPr>
          <w:color w:val="000000"/>
        </w:rPr>
        <w:t>​</w:t>
      </w:r>
      <w:r w:rsidR="004A2633" w:rsidRPr="00B26C07">
        <w:rPr>
          <w:color w:val="000000"/>
        </w:rPr>
        <w:t xml:space="preserve">   </w:t>
      </w:r>
      <w:r w:rsidRPr="00B26C07">
        <w:rPr>
          <w:rStyle w:val="bumpedfont15"/>
          <w:color w:val="000000"/>
        </w:rPr>
        <w:t>Духовное и физическое развитие учащихся в процессе свободного общения, активного обучения, организации познавательно - досуговой деятельности; формирование системы ценностей на основе стремления к реализации собственного потенциала.</w:t>
      </w:r>
    </w:p>
    <w:p w:rsidR="004A2633" w:rsidRPr="00B26C07" w:rsidRDefault="004A2633" w:rsidP="00B26C07">
      <w:pPr>
        <w:pStyle w:val="s29"/>
        <w:spacing w:before="0" w:beforeAutospacing="0" w:after="0" w:afterAutospacing="0"/>
        <w:jc w:val="both"/>
        <w:rPr>
          <w:color w:val="000000"/>
        </w:rPr>
      </w:pPr>
    </w:p>
    <w:p w:rsidR="004A2633" w:rsidRPr="00B26C07" w:rsidRDefault="004A2633" w:rsidP="00B26C07">
      <w:pPr>
        <w:pStyle w:val="s29"/>
        <w:spacing w:before="0" w:beforeAutospacing="0" w:after="0" w:afterAutospacing="0"/>
        <w:jc w:val="both"/>
        <w:rPr>
          <w:color w:val="000000"/>
        </w:rPr>
      </w:pPr>
      <w:r w:rsidRPr="00B26C07">
        <w:rPr>
          <w:i/>
          <w:color w:val="000000"/>
        </w:rPr>
        <w:t xml:space="preserve">  Задачи программы</w:t>
      </w:r>
      <w:r w:rsidRPr="00B26C07">
        <w:rPr>
          <w:color w:val="000000"/>
        </w:rPr>
        <w:t>:</w:t>
      </w:r>
    </w:p>
    <w:p w:rsidR="004A2633" w:rsidRPr="00B26C07" w:rsidRDefault="004A2633" w:rsidP="00B26C07">
      <w:pPr>
        <w:pStyle w:val="s29"/>
        <w:spacing w:before="0" w:beforeAutospacing="0" w:after="0" w:afterAutospacing="0"/>
        <w:jc w:val="both"/>
        <w:rPr>
          <w:color w:val="000000"/>
        </w:rPr>
      </w:pPr>
      <w:r w:rsidRPr="00B26C07">
        <w:rPr>
          <w:color w:val="000000"/>
          <w:u w:val="single"/>
        </w:rPr>
        <w:t>образовательные</w:t>
      </w:r>
      <w:r w:rsidRPr="00B26C07">
        <w:rPr>
          <w:color w:val="000000"/>
        </w:rPr>
        <w:t>: ознакомление учащихся с истоками современного танца (история развития Хип-хопа), ознакомление со стилями современного танца, а также с особенностями ритмического строения музыки; освоение техники различных стилей Хип-хопа, обучение основам свободной импровизации;</w:t>
      </w:r>
    </w:p>
    <w:p w:rsidR="004A2633" w:rsidRPr="00B26C07" w:rsidRDefault="004A2633" w:rsidP="00B26C07">
      <w:pPr>
        <w:pStyle w:val="s29"/>
        <w:spacing w:before="0" w:beforeAutospacing="0" w:after="0" w:afterAutospacing="0"/>
        <w:jc w:val="both"/>
        <w:rPr>
          <w:color w:val="000000"/>
        </w:rPr>
      </w:pPr>
      <w:proofErr w:type="gramStart"/>
      <w:r w:rsidRPr="00B26C07">
        <w:rPr>
          <w:color w:val="000000"/>
          <w:u w:val="single"/>
        </w:rPr>
        <w:t>развивающие</w:t>
      </w:r>
      <w:r w:rsidRPr="00B26C07">
        <w:rPr>
          <w:color w:val="000000"/>
        </w:rPr>
        <w:t xml:space="preserve">: раскрытие творческой индивидуальности учащихся; развитие физической выносливости и силы, силы духа; формирование умения передавать стиль и манеру исполнения различных стилей, создавать яркие сценические образы; </w:t>
      </w:r>
      <w:r w:rsidR="000C51C8" w:rsidRPr="00B26C07">
        <w:rPr>
          <w:color w:val="000000"/>
        </w:rPr>
        <w:t>развитие логики и координации движений</w:t>
      </w:r>
      <w:proofErr w:type="gramEnd"/>
    </w:p>
    <w:p w:rsidR="004A2633" w:rsidRPr="00B26C07" w:rsidRDefault="004A2633" w:rsidP="00B26C07">
      <w:pPr>
        <w:pStyle w:val="s29"/>
        <w:spacing w:before="0" w:beforeAutospacing="0" w:after="0" w:afterAutospacing="0"/>
        <w:jc w:val="both"/>
        <w:rPr>
          <w:color w:val="000000"/>
        </w:rPr>
      </w:pPr>
      <w:r w:rsidRPr="00B26C07">
        <w:rPr>
          <w:color w:val="000000"/>
          <w:u w:val="single"/>
        </w:rPr>
        <w:t>воспитательные</w:t>
      </w:r>
      <w:r w:rsidRPr="00B26C07">
        <w:rPr>
          <w:color w:val="000000"/>
        </w:rPr>
        <w:t>: воспитание умения распознавать «прекрасное» и «безобразное» в общем потоке современной индустрии; привитие бытовой и сценической культуры</w:t>
      </w:r>
      <w:r w:rsidR="000C51C8" w:rsidRPr="00B26C07">
        <w:rPr>
          <w:color w:val="000000"/>
        </w:rPr>
        <w:t>; улучшения качества жизни и здоровья детей; формирования здорового образа жизни молодого поколения; формирования осознанности.</w:t>
      </w:r>
    </w:p>
    <w:p w:rsidR="004A2633" w:rsidRPr="00B26C07" w:rsidRDefault="004A2633" w:rsidP="00B26C07">
      <w:pPr>
        <w:pStyle w:val="s29"/>
        <w:spacing w:before="0" w:beforeAutospacing="0" w:after="0" w:afterAutospacing="0"/>
        <w:jc w:val="both"/>
        <w:rPr>
          <w:color w:val="000000"/>
        </w:rPr>
      </w:pPr>
      <w:r w:rsidRPr="00B26C07">
        <w:rPr>
          <w:color w:val="000000"/>
        </w:rPr>
        <w:t>Исходя из поставленных задач, важнейшими принципами построения программы являются:</w:t>
      </w:r>
    </w:p>
    <w:p w:rsidR="004A2633" w:rsidRPr="00B26C07" w:rsidRDefault="004A2633" w:rsidP="00B26C07">
      <w:pPr>
        <w:pStyle w:val="s29"/>
        <w:spacing w:before="0" w:beforeAutospacing="0" w:after="0" w:afterAutospacing="0"/>
        <w:jc w:val="both"/>
        <w:rPr>
          <w:color w:val="000000"/>
        </w:rPr>
      </w:pPr>
      <w:r w:rsidRPr="00B26C07">
        <w:rPr>
          <w:color w:val="000000"/>
        </w:rPr>
        <w:t xml:space="preserve">• научность и доступность: использование на занятиях доступных для детей понятий и терминов, учет уровня подготовки, опора на имеющийся у учащихся опыт от простого к </w:t>
      </w:r>
      <w:proofErr w:type="gramStart"/>
      <w:r w:rsidRPr="00B26C07">
        <w:rPr>
          <w:color w:val="000000"/>
        </w:rPr>
        <w:t>сложному</w:t>
      </w:r>
      <w:proofErr w:type="gramEnd"/>
      <w:r w:rsidRPr="00B26C07">
        <w:rPr>
          <w:color w:val="000000"/>
        </w:rPr>
        <w:t>;</w:t>
      </w:r>
    </w:p>
    <w:p w:rsidR="004A2633" w:rsidRPr="00B26C07" w:rsidRDefault="004A2633" w:rsidP="00B26C07">
      <w:pPr>
        <w:pStyle w:val="s29"/>
        <w:spacing w:before="0" w:beforeAutospacing="0" w:after="0" w:afterAutospacing="0"/>
        <w:jc w:val="both"/>
        <w:rPr>
          <w:color w:val="000000"/>
        </w:rPr>
      </w:pPr>
      <w:r w:rsidRPr="00B26C07">
        <w:rPr>
          <w:color w:val="000000"/>
        </w:rPr>
        <w:lastRenderedPageBreak/>
        <w:t xml:space="preserve">• системность, последовательность и доступность </w:t>
      </w:r>
      <w:r w:rsidR="00AE079F" w:rsidRPr="00B26C07">
        <w:rPr>
          <w:color w:val="000000"/>
        </w:rPr>
        <w:t xml:space="preserve">в освоении </w:t>
      </w:r>
      <w:r w:rsidRPr="00B26C07">
        <w:rPr>
          <w:color w:val="000000"/>
        </w:rPr>
        <w:t xml:space="preserve">трудовых приемов: изучение нового материала </w:t>
      </w:r>
      <w:r w:rsidR="00416572" w:rsidRPr="00B26C07">
        <w:rPr>
          <w:color w:val="000000"/>
        </w:rPr>
        <w:t>оп</w:t>
      </w:r>
      <w:r w:rsidR="00AE079F" w:rsidRPr="00B26C07">
        <w:rPr>
          <w:color w:val="000000"/>
        </w:rPr>
        <w:t>и</w:t>
      </w:r>
      <w:r w:rsidR="00416572" w:rsidRPr="00B26C07">
        <w:rPr>
          <w:color w:val="000000"/>
        </w:rPr>
        <w:t xml:space="preserve">рается </w:t>
      </w:r>
      <w:r w:rsidR="00AE079F" w:rsidRPr="00B26C07">
        <w:rPr>
          <w:color w:val="000000"/>
        </w:rPr>
        <w:t xml:space="preserve">на ранее </w:t>
      </w:r>
      <w:r w:rsidRPr="00B26C07">
        <w:rPr>
          <w:color w:val="000000"/>
        </w:rPr>
        <w:t xml:space="preserve">приобретенные знания; </w:t>
      </w:r>
    </w:p>
    <w:p w:rsidR="004A2633" w:rsidRPr="00B26C07" w:rsidRDefault="004A2633" w:rsidP="00B26C07">
      <w:pPr>
        <w:pStyle w:val="s29"/>
        <w:spacing w:before="0" w:beforeAutospacing="0" w:after="0" w:afterAutospacing="0"/>
        <w:jc w:val="both"/>
        <w:rPr>
          <w:color w:val="000000"/>
        </w:rPr>
      </w:pPr>
      <w:proofErr w:type="gramStart"/>
      <w:r w:rsidRPr="00B26C07">
        <w:rPr>
          <w:color w:val="000000"/>
        </w:rPr>
        <w:t>• гуманистический характер отношений педагога и ребенка: ребенок</w:t>
      </w:r>
      <w:r w:rsidR="00AE079F" w:rsidRPr="00B26C07">
        <w:rPr>
          <w:color w:val="000000"/>
        </w:rPr>
        <w:t xml:space="preserve"> </w:t>
      </w:r>
      <w:r w:rsidRPr="00B26C07">
        <w:rPr>
          <w:color w:val="000000"/>
        </w:rPr>
        <w:t>рассматривается как активный суб</w:t>
      </w:r>
      <w:r w:rsidR="00416572" w:rsidRPr="00B26C07">
        <w:rPr>
          <w:color w:val="000000"/>
        </w:rPr>
        <w:t>ъ</w:t>
      </w:r>
      <w:r w:rsidRPr="00B26C07">
        <w:rPr>
          <w:color w:val="000000"/>
        </w:rPr>
        <w:t>ект совместной педагогом с деятельности, основанной на реальном сотрудничестве, уважении к личности и демократическом стиле взаимоотношений педагога с детьми;</w:t>
      </w:r>
      <w:proofErr w:type="gramEnd"/>
    </w:p>
    <w:p w:rsidR="004A2633" w:rsidRPr="00B26C07" w:rsidRDefault="004A2633" w:rsidP="00B26C07">
      <w:pPr>
        <w:pStyle w:val="s29"/>
        <w:spacing w:before="0" w:beforeAutospacing="0" w:after="0" w:afterAutospacing="0"/>
        <w:jc w:val="both"/>
        <w:rPr>
          <w:color w:val="000000"/>
        </w:rPr>
      </w:pPr>
      <w:r w:rsidRPr="00B26C07">
        <w:rPr>
          <w:color w:val="000000"/>
        </w:rPr>
        <w:t xml:space="preserve">• принцип </w:t>
      </w:r>
      <w:proofErr w:type="spellStart"/>
      <w:r w:rsidRPr="00B26C07">
        <w:rPr>
          <w:color w:val="000000"/>
        </w:rPr>
        <w:t>природосообразности</w:t>
      </w:r>
      <w:proofErr w:type="spellEnd"/>
      <w:r w:rsidRPr="00B26C07">
        <w:rPr>
          <w:color w:val="000000"/>
        </w:rPr>
        <w:t xml:space="preserve"> - предполагает учет возрастных и</w:t>
      </w:r>
      <w:r w:rsidR="00AE079F" w:rsidRPr="00B26C07">
        <w:rPr>
          <w:color w:val="000000"/>
        </w:rPr>
        <w:t>ндивидуа</w:t>
      </w:r>
      <w:r w:rsidRPr="00B26C07">
        <w:rPr>
          <w:color w:val="000000"/>
        </w:rPr>
        <w:t>льных особенностей, задатков, возможностей детей</w:t>
      </w:r>
      <w:r w:rsidR="00AE079F" w:rsidRPr="00B26C07">
        <w:rPr>
          <w:color w:val="000000"/>
        </w:rPr>
        <w:t xml:space="preserve"> </w:t>
      </w:r>
      <w:proofErr w:type="gramStart"/>
      <w:r w:rsidRPr="00B26C07">
        <w:rPr>
          <w:color w:val="000000"/>
        </w:rPr>
        <w:t>включении</w:t>
      </w:r>
      <w:proofErr w:type="gramEnd"/>
      <w:r w:rsidRPr="00B26C07">
        <w:rPr>
          <w:color w:val="000000"/>
        </w:rPr>
        <w:t xml:space="preserve"> их в различные виды деятельности;</w:t>
      </w:r>
    </w:p>
    <w:p w:rsidR="004A2633" w:rsidRPr="00B26C07" w:rsidRDefault="00AE079F" w:rsidP="00B26C07">
      <w:pPr>
        <w:pStyle w:val="s29"/>
        <w:spacing w:before="0" w:beforeAutospacing="0" w:after="0" w:afterAutospacing="0"/>
        <w:jc w:val="both"/>
        <w:rPr>
          <w:color w:val="000000"/>
        </w:rPr>
      </w:pPr>
      <w:r w:rsidRPr="00B26C07">
        <w:rPr>
          <w:color w:val="000000"/>
        </w:rPr>
        <w:t xml:space="preserve">•     </w:t>
      </w:r>
      <w:r w:rsidR="004A2633" w:rsidRPr="00B26C07">
        <w:rPr>
          <w:color w:val="000000"/>
        </w:rPr>
        <w:t>разнообразие и приоритет практической деятельности;</w:t>
      </w:r>
    </w:p>
    <w:p w:rsidR="004A2633" w:rsidRPr="00B26C07" w:rsidRDefault="004A2633" w:rsidP="00B26C07">
      <w:pPr>
        <w:pStyle w:val="s29"/>
        <w:spacing w:before="0" w:beforeAutospacing="0" w:after="0" w:afterAutospacing="0"/>
        <w:jc w:val="both"/>
        <w:rPr>
          <w:color w:val="000000"/>
        </w:rPr>
      </w:pPr>
      <w:r w:rsidRPr="00B26C07">
        <w:rPr>
          <w:color w:val="000000"/>
        </w:rPr>
        <w:t xml:space="preserve">• </w:t>
      </w:r>
      <w:r w:rsidR="00AE079F" w:rsidRPr="00B26C07">
        <w:rPr>
          <w:color w:val="000000"/>
        </w:rPr>
        <w:t xml:space="preserve">    </w:t>
      </w:r>
      <w:r w:rsidRPr="00B26C07">
        <w:rPr>
          <w:color w:val="000000"/>
        </w:rPr>
        <w:t>принцип индивидуального подхода в обучении;</w:t>
      </w:r>
    </w:p>
    <w:p w:rsidR="00AE079F" w:rsidRPr="00B26C07" w:rsidRDefault="004A2633" w:rsidP="00B26C07">
      <w:pPr>
        <w:pStyle w:val="s29"/>
        <w:spacing w:before="0" w:beforeAutospacing="0" w:after="0" w:afterAutospacing="0"/>
        <w:jc w:val="both"/>
        <w:rPr>
          <w:color w:val="000000"/>
        </w:rPr>
      </w:pPr>
      <w:r w:rsidRPr="00B26C07">
        <w:rPr>
          <w:color w:val="000000"/>
        </w:rPr>
        <w:t xml:space="preserve">• </w:t>
      </w:r>
      <w:r w:rsidR="00AE079F" w:rsidRPr="00B26C07">
        <w:rPr>
          <w:color w:val="000000"/>
        </w:rPr>
        <w:t xml:space="preserve">    </w:t>
      </w:r>
      <w:r w:rsidRPr="00B26C07">
        <w:rPr>
          <w:color w:val="000000"/>
        </w:rPr>
        <w:t xml:space="preserve">принцип </w:t>
      </w:r>
      <w:proofErr w:type="spellStart"/>
      <w:r w:rsidRPr="00B26C07">
        <w:rPr>
          <w:color w:val="000000"/>
        </w:rPr>
        <w:t>валеологического</w:t>
      </w:r>
      <w:proofErr w:type="spellEnd"/>
      <w:r w:rsidRPr="00B26C07">
        <w:rPr>
          <w:color w:val="000000"/>
        </w:rPr>
        <w:t xml:space="preserve"> подхода; </w:t>
      </w:r>
    </w:p>
    <w:p w:rsidR="004A2633" w:rsidRPr="00B26C07" w:rsidRDefault="004A2633" w:rsidP="00B26C07">
      <w:pPr>
        <w:pStyle w:val="s29"/>
        <w:spacing w:before="0" w:beforeAutospacing="0" w:after="0" w:afterAutospacing="0"/>
        <w:jc w:val="both"/>
        <w:rPr>
          <w:color w:val="000000"/>
        </w:rPr>
      </w:pPr>
      <w:r w:rsidRPr="00B26C07">
        <w:rPr>
          <w:color w:val="000000"/>
        </w:rPr>
        <w:t xml:space="preserve">• </w:t>
      </w:r>
      <w:r w:rsidR="00AE079F" w:rsidRPr="00B26C07">
        <w:rPr>
          <w:color w:val="000000"/>
        </w:rPr>
        <w:t xml:space="preserve">   </w:t>
      </w:r>
      <w:r w:rsidRPr="00B26C07">
        <w:rPr>
          <w:color w:val="000000"/>
        </w:rPr>
        <w:t>принцип осмысленного подхода учащихся к творческой работе, ходу</w:t>
      </w:r>
      <w:r w:rsidR="00AE079F" w:rsidRPr="00B26C07">
        <w:rPr>
          <w:color w:val="000000"/>
        </w:rPr>
        <w:t xml:space="preserve"> </w:t>
      </w:r>
      <w:r w:rsidRPr="00B26C07">
        <w:rPr>
          <w:color w:val="000000"/>
        </w:rPr>
        <w:t>ее осуществления и конечному результату.</w:t>
      </w:r>
    </w:p>
    <w:p w:rsidR="004A2633" w:rsidRPr="00B26C07" w:rsidRDefault="004A2633" w:rsidP="00B26C07">
      <w:pPr>
        <w:pStyle w:val="s29"/>
        <w:spacing w:before="0" w:beforeAutospacing="0" w:after="0" w:afterAutospacing="0"/>
        <w:jc w:val="both"/>
        <w:rPr>
          <w:color w:val="000000"/>
        </w:rPr>
      </w:pPr>
    </w:p>
    <w:p w:rsidR="00AE079F" w:rsidRPr="00B26C07" w:rsidRDefault="004A2633" w:rsidP="00B26C07">
      <w:pPr>
        <w:pStyle w:val="s29"/>
        <w:spacing w:before="0" w:beforeAutospacing="0" w:after="0" w:afterAutospacing="0"/>
        <w:jc w:val="both"/>
        <w:rPr>
          <w:color w:val="000000"/>
        </w:rPr>
      </w:pPr>
      <w:r w:rsidRPr="00B26C07">
        <w:rPr>
          <w:b/>
          <w:color w:val="000000"/>
        </w:rPr>
        <w:t>Условия реализации программы</w:t>
      </w:r>
      <w:r w:rsidRPr="00B26C07">
        <w:rPr>
          <w:color w:val="000000"/>
        </w:rPr>
        <w:t xml:space="preserve"> </w:t>
      </w:r>
    </w:p>
    <w:p w:rsidR="002515AE" w:rsidRPr="00B26C07" w:rsidRDefault="002515AE" w:rsidP="00B26C07">
      <w:pPr>
        <w:rPr>
          <w:color w:val="000000"/>
        </w:rPr>
      </w:pPr>
      <w:r w:rsidRPr="00B26C07">
        <w:rPr>
          <w:b/>
          <w:i/>
          <w:color w:val="000000"/>
        </w:rPr>
        <w:t>Возраст</w:t>
      </w:r>
      <w:r w:rsidRPr="00B26C07">
        <w:rPr>
          <w:color w:val="000000"/>
        </w:rPr>
        <w:t xml:space="preserve"> </w:t>
      </w:r>
      <w:r w:rsidRPr="00B26C07">
        <w:rPr>
          <w:b/>
          <w:i/>
          <w:color w:val="000000"/>
        </w:rPr>
        <w:t>воспитанников</w:t>
      </w:r>
      <w:r w:rsidRPr="00B26C07">
        <w:rPr>
          <w:color w:val="000000"/>
        </w:rPr>
        <w:t xml:space="preserve">: от 10 до 18 лет. </w:t>
      </w:r>
    </w:p>
    <w:p w:rsidR="002515AE" w:rsidRPr="00B26C07" w:rsidRDefault="002515AE" w:rsidP="00B26C07">
      <w:pPr>
        <w:rPr>
          <w:color w:val="000000"/>
        </w:rPr>
      </w:pPr>
      <w:r w:rsidRPr="00B26C07">
        <w:rPr>
          <w:b/>
          <w:i/>
          <w:color w:val="000000"/>
        </w:rPr>
        <w:t>Форма занятия</w:t>
      </w:r>
      <w:r w:rsidRPr="00B26C07">
        <w:rPr>
          <w:color w:val="000000"/>
        </w:rPr>
        <w:t>: групповая</w:t>
      </w:r>
    </w:p>
    <w:p w:rsidR="004A2633" w:rsidRPr="00B26C07" w:rsidRDefault="002515AE" w:rsidP="00B26C07">
      <w:pPr>
        <w:rPr>
          <w:color w:val="000000"/>
        </w:rPr>
      </w:pPr>
      <w:r w:rsidRPr="00B26C07">
        <w:rPr>
          <w:b/>
          <w:i/>
          <w:color w:val="000000"/>
        </w:rPr>
        <w:t>Количество детей</w:t>
      </w:r>
      <w:r w:rsidRPr="00B26C07">
        <w:rPr>
          <w:color w:val="000000"/>
        </w:rPr>
        <w:t>: в группе 15 человек.</w:t>
      </w:r>
    </w:p>
    <w:tbl>
      <w:tblPr>
        <w:tblW w:w="0" w:type="auto"/>
        <w:tblCellMar>
          <w:top w:w="15" w:type="dxa"/>
          <w:left w:w="15" w:type="dxa"/>
          <w:bottom w:w="15" w:type="dxa"/>
          <w:right w:w="15" w:type="dxa"/>
        </w:tblCellMar>
        <w:tblLook w:val="04A0" w:firstRow="1" w:lastRow="0" w:firstColumn="1" w:lastColumn="0" w:noHBand="0" w:noVBand="1"/>
      </w:tblPr>
      <w:tblGrid>
        <w:gridCol w:w="9379"/>
      </w:tblGrid>
      <w:tr w:rsidR="00431F89" w:rsidRPr="00B26C07" w:rsidTr="00431F89">
        <w:tc>
          <w:tcPr>
            <w:tcW w:w="0" w:type="auto"/>
            <w:tcBorders>
              <w:top w:val="nil"/>
              <w:left w:val="nil"/>
              <w:bottom w:val="nil"/>
              <w:right w:val="nil"/>
            </w:tcBorders>
            <w:hideMark/>
          </w:tcPr>
          <w:p w:rsidR="00431F89" w:rsidRPr="00B26C07" w:rsidRDefault="003B190A" w:rsidP="00B26C07">
            <w:pPr>
              <w:pStyle w:val="s42"/>
              <w:spacing w:before="0" w:beforeAutospacing="0" w:after="0" w:afterAutospacing="0"/>
              <w:jc w:val="both"/>
            </w:pPr>
            <w:r w:rsidRPr="00B26C07">
              <w:rPr>
                <w:rStyle w:val="s5"/>
              </w:rPr>
              <w:t xml:space="preserve">    </w:t>
            </w:r>
            <w:r w:rsidR="00431F89" w:rsidRPr="00B26C07">
              <w:rPr>
                <w:rStyle w:val="s5"/>
              </w:rPr>
              <w:t>Программа предусматривает комплексный подход для реализации</w:t>
            </w:r>
            <w:r w:rsidRPr="00B26C07">
              <w:rPr>
                <w:rStyle w:val="s5"/>
              </w:rPr>
              <w:t xml:space="preserve"> </w:t>
            </w:r>
            <w:r w:rsidR="00431F89" w:rsidRPr="00B26C07">
              <w:rPr>
                <w:rStyle w:val="s5"/>
              </w:rPr>
              <w:t xml:space="preserve">обучающего процесса. В тематическом плане указано количество часов, отводимых на разделы в целом и на каждую ступень обучения в отдельности. Педагогу предоставляется право самому строить последовательность заданий и выбирать их сочетание в зависимости от группы. Допускается также изменения в пропорции учебного времени, в зависимости от успеваемости группы. Программа рассчитана на </w:t>
            </w:r>
            <w:r w:rsidRPr="00B26C07">
              <w:rPr>
                <w:rStyle w:val="s5"/>
              </w:rPr>
              <w:t>5 лет</w:t>
            </w:r>
            <w:r w:rsidR="00431F89" w:rsidRPr="00B26C07">
              <w:rPr>
                <w:rStyle w:val="s5"/>
              </w:rPr>
              <w:t xml:space="preserve"> обучения. Занятия проводятся </w:t>
            </w:r>
            <w:r w:rsidR="00F919D9" w:rsidRPr="00B26C07">
              <w:rPr>
                <w:rStyle w:val="s5"/>
              </w:rPr>
              <w:t>1</w:t>
            </w:r>
            <w:r w:rsidR="00431F89" w:rsidRPr="00B26C07">
              <w:rPr>
                <w:rStyle w:val="s5"/>
              </w:rPr>
              <w:t xml:space="preserve"> раз в неделю по 2 часа, </w:t>
            </w:r>
            <w:r w:rsidR="00F919D9" w:rsidRPr="00B26C07">
              <w:rPr>
                <w:rStyle w:val="s5"/>
              </w:rPr>
              <w:t>72</w:t>
            </w:r>
            <w:r w:rsidR="00431F89" w:rsidRPr="00B26C07">
              <w:rPr>
                <w:rStyle w:val="s5"/>
              </w:rPr>
              <w:t xml:space="preserve"> учебных часов в год.  </w:t>
            </w:r>
          </w:p>
        </w:tc>
      </w:tr>
      <w:tr w:rsidR="00431F89" w:rsidRPr="00B26C07" w:rsidTr="00431F89">
        <w:tc>
          <w:tcPr>
            <w:tcW w:w="0" w:type="auto"/>
            <w:tcBorders>
              <w:top w:val="nil"/>
              <w:left w:val="nil"/>
              <w:bottom w:val="nil"/>
              <w:right w:val="nil"/>
            </w:tcBorders>
            <w:hideMark/>
          </w:tcPr>
          <w:p w:rsidR="00431F89" w:rsidRPr="00B26C07" w:rsidRDefault="00431F89" w:rsidP="00B26C07">
            <w:pPr>
              <w:pStyle w:val="s42"/>
              <w:spacing w:before="0" w:beforeAutospacing="0" w:after="0" w:afterAutospacing="0"/>
            </w:pPr>
            <w:r w:rsidRPr="00B26C07">
              <w:t> </w:t>
            </w:r>
          </w:p>
          <w:p w:rsidR="00431F89" w:rsidRPr="00B26C07" w:rsidRDefault="00431F89" w:rsidP="00B26C07">
            <w:pPr>
              <w:pStyle w:val="s42"/>
              <w:spacing w:before="0" w:beforeAutospacing="0" w:after="0" w:afterAutospacing="0"/>
            </w:pPr>
            <w:r w:rsidRPr="00B26C07">
              <w:rPr>
                <w:rStyle w:val="s24"/>
                <w:b/>
                <w:bCs/>
              </w:rPr>
              <w:t>Формы и режим занятий</w:t>
            </w:r>
          </w:p>
        </w:tc>
      </w:tr>
      <w:tr w:rsidR="00431F89" w:rsidRPr="00B26C07" w:rsidTr="00431F89">
        <w:tc>
          <w:tcPr>
            <w:tcW w:w="0" w:type="auto"/>
            <w:tcBorders>
              <w:top w:val="nil"/>
              <w:left w:val="nil"/>
              <w:bottom w:val="nil"/>
              <w:right w:val="nil"/>
            </w:tcBorders>
            <w:hideMark/>
          </w:tcPr>
          <w:p w:rsidR="00431F89" w:rsidRPr="00B26C07" w:rsidRDefault="00431F89" w:rsidP="00B26C07">
            <w:pPr>
              <w:pStyle w:val="s42"/>
              <w:spacing w:before="0" w:beforeAutospacing="0" w:after="0" w:afterAutospacing="0"/>
            </w:pPr>
            <w:r w:rsidRPr="00B26C07">
              <w:rPr>
                <w:rStyle w:val="s5"/>
              </w:rPr>
              <w:t xml:space="preserve">Занятия проводятся </w:t>
            </w:r>
            <w:r w:rsidR="00F919D9" w:rsidRPr="00B26C07">
              <w:rPr>
                <w:rStyle w:val="s5"/>
              </w:rPr>
              <w:t>1 раз</w:t>
            </w:r>
            <w:r w:rsidRPr="00B26C07">
              <w:rPr>
                <w:rStyle w:val="s5"/>
              </w:rPr>
              <w:t xml:space="preserve"> в неделю по 2 часа, </w:t>
            </w:r>
            <w:r w:rsidR="00F919D9" w:rsidRPr="00B26C07">
              <w:rPr>
                <w:rStyle w:val="s5"/>
              </w:rPr>
              <w:t>72</w:t>
            </w:r>
            <w:r w:rsidRPr="00B26C07">
              <w:rPr>
                <w:rStyle w:val="s5"/>
              </w:rPr>
              <w:t xml:space="preserve"> учебных часов в год.</w:t>
            </w:r>
          </w:p>
          <w:p w:rsidR="001C4259" w:rsidRPr="00B26C07" w:rsidRDefault="00431F89" w:rsidP="00B26C07">
            <w:pPr>
              <w:pStyle w:val="s42"/>
              <w:spacing w:before="0" w:beforeAutospacing="0" w:after="0" w:afterAutospacing="0"/>
              <w:rPr>
                <w:rStyle w:val="s5"/>
              </w:rPr>
            </w:pPr>
            <w:r w:rsidRPr="00B26C07">
              <w:t> </w:t>
            </w:r>
            <w:r w:rsidRPr="00B26C07">
              <w:rPr>
                <w:rStyle w:val="s5"/>
              </w:rPr>
              <w:t>Организация учебных гру</w:t>
            </w:r>
            <w:proofErr w:type="gramStart"/>
            <w:r w:rsidRPr="00B26C07">
              <w:rPr>
                <w:rStyle w:val="s5"/>
              </w:rPr>
              <w:t>пп вкл</w:t>
            </w:r>
            <w:proofErr w:type="gramEnd"/>
            <w:r w:rsidRPr="00B26C07">
              <w:rPr>
                <w:rStyle w:val="s5"/>
              </w:rPr>
              <w:t>ючает в себя:</w:t>
            </w:r>
          </w:p>
          <w:p w:rsidR="001C4259" w:rsidRPr="00B26C07" w:rsidRDefault="001C4259" w:rsidP="00B26C07">
            <w:pPr>
              <w:pStyle w:val="s43"/>
              <w:spacing w:before="0" w:beforeAutospacing="0" w:after="0" w:afterAutospacing="0"/>
              <w:ind w:firstLine="270"/>
              <w:rPr>
                <w:rStyle w:val="s5"/>
              </w:rPr>
            </w:pPr>
            <w:r w:rsidRPr="00B26C07">
              <w:rPr>
                <w:rStyle w:val="s5"/>
              </w:rPr>
              <w:t>-</w:t>
            </w:r>
            <w:r w:rsidR="00431F89" w:rsidRPr="00B26C07">
              <w:rPr>
                <w:rStyle w:val="s5"/>
              </w:rPr>
              <w:t>распределение по группам и составление расписания занятий в группах (количество часов, время занятий);</w:t>
            </w:r>
          </w:p>
          <w:p w:rsidR="001C4259" w:rsidRPr="00B26C07" w:rsidRDefault="001C4259" w:rsidP="00B26C07">
            <w:pPr>
              <w:pStyle w:val="s43"/>
              <w:spacing w:before="0" w:beforeAutospacing="0" w:after="0" w:afterAutospacing="0"/>
              <w:ind w:firstLine="270"/>
              <w:rPr>
                <w:rStyle w:val="s5"/>
              </w:rPr>
            </w:pPr>
            <w:r w:rsidRPr="00B26C07">
              <w:rPr>
                <w:rStyle w:val="s5"/>
              </w:rPr>
              <w:t>-</w:t>
            </w:r>
            <w:r w:rsidR="00431F89" w:rsidRPr="00B26C07">
              <w:rPr>
                <w:rStyle w:val="s5"/>
              </w:rPr>
              <w:t>организация групп по возрастам, знакомство с вновь пришедшими учениками;</w:t>
            </w:r>
          </w:p>
          <w:p w:rsidR="001C4259" w:rsidRPr="00B26C07" w:rsidRDefault="00431F89" w:rsidP="00B26C07">
            <w:pPr>
              <w:pStyle w:val="s43"/>
              <w:spacing w:before="0" w:beforeAutospacing="0" w:after="0" w:afterAutospacing="0"/>
              <w:ind w:firstLine="270"/>
              <w:rPr>
                <w:rStyle w:val="s5"/>
              </w:rPr>
            </w:pPr>
            <w:r w:rsidRPr="00B26C07">
              <w:rPr>
                <w:rStyle w:val="apple-converted-space"/>
              </w:rPr>
              <w:t> </w:t>
            </w:r>
            <w:r w:rsidR="001C4259" w:rsidRPr="00B26C07">
              <w:rPr>
                <w:rStyle w:val="apple-converted-space"/>
              </w:rPr>
              <w:t>-</w:t>
            </w:r>
            <w:r w:rsidRPr="00B26C07">
              <w:rPr>
                <w:rStyle w:val="s5"/>
              </w:rPr>
              <w:t>выбор актива каждой группы;</w:t>
            </w:r>
          </w:p>
          <w:p w:rsidR="001C4259" w:rsidRPr="00B26C07" w:rsidRDefault="001C4259" w:rsidP="00B26C07">
            <w:pPr>
              <w:pStyle w:val="s43"/>
              <w:spacing w:before="0" w:beforeAutospacing="0" w:after="0" w:afterAutospacing="0"/>
              <w:ind w:firstLine="270"/>
              <w:rPr>
                <w:rStyle w:val="s5"/>
              </w:rPr>
            </w:pPr>
            <w:r w:rsidRPr="00B26C07">
              <w:rPr>
                <w:rStyle w:val="s5"/>
              </w:rPr>
              <w:t>-</w:t>
            </w:r>
            <w:r w:rsidR="00431F89" w:rsidRPr="00B26C07">
              <w:rPr>
                <w:rStyle w:val="s5"/>
              </w:rPr>
              <w:t>выбор родительского комитета;</w:t>
            </w:r>
          </w:p>
          <w:p w:rsidR="001C4259" w:rsidRPr="00B26C07" w:rsidRDefault="001C4259" w:rsidP="00B26C07">
            <w:pPr>
              <w:pStyle w:val="s43"/>
              <w:spacing w:before="0" w:beforeAutospacing="0" w:after="0" w:afterAutospacing="0"/>
              <w:ind w:firstLine="270"/>
              <w:rPr>
                <w:rStyle w:val="s5"/>
              </w:rPr>
            </w:pPr>
            <w:r w:rsidRPr="00B26C07">
              <w:rPr>
                <w:rStyle w:val="apple-converted-space"/>
              </w:rPr>
              <w:t>-</w:t>
            </w:r>
            <w:r w:rsidR="00431F89" w:rsidRPr="00B26C07">
              <w:rPr>
                <w:rStyle w:val="apple-converted-space"/>
              </w:rPr>
              <w:t> </w:t>
            </w:r>
            <w:r w:rsidR="00431F89" w:rsidRPr="00B26C07">
              <w:rPr>
                <w:rStyle w:val="s5"/>
              </w:rPr>
              <w:t>требования к внешнему виду учеников, форме одежды для занятий мальчиков и девочек (репетиционная форма, обувь);</w:t>
            </w:r>
          </w:p>
          <w:p w:rsidR="001C4259" w:rsidRPr="00B26C07" w:rsidRDefault="001C4259" w:rsidP="00B26C07">
            <w:pPr>
              <w:pStyle w:val="s43"/>
              <w:spacing w:before="0" w:beforeAutospacing="0" w:after="0" w:afterAutospacing="0"/>
              <w:ind w:firstLine="270"/>
              <w:rPr>
                <w:rStyle w:val="s5"/>
              </w:rPr>
            </w:pPr>
            <w:r w:rsidRPr="00B26C07">
              <w:rPr>
                <w:rStyle w:val="s5"/>
              </w:rPr>
              <w:t>-</w:t>
            </w:r>
            <w:r w:rsidR="00431F89" w:rsidRPr="00B26C07">
              <w:rPr>
                <w:rStyle w:val="s5"/>
              </w:rPr>
              <w:t>индивидуальную работу с родителями о целях и задачах студии, о перспективном плане, о предстоящих выступлениях и поездках.</w:t>
            </w:r>
          </w:p>
          <w:p w:rsidR="00C04547" w:rsidRPr="00B26C07" w:rsidRDefault="00720CF2" w:rsidP="00B26C07">
            <w:pPr>
              <w:rPr>
                <w:rStyle w:val="s5"/>
              </w:rPr>
            </w:pPr>
            <w:r w:rsidRPr="00B26C07">
              <w:rPr>
                <w:rStyle w:val="s5"/>
              </w:rPr>
              <w:t xml:space="preserve">    </w:t>
            </w:r>
            <w:r w:rsidR="001C4259" w:rsidRPr="00B26C07">
              <w:rPr>
                <w:rStyle w:val="s5"/>
              </w:rPr>
              <w:t>Для подготовки сольных и дуэтных номеров в программе на каждый</w:t>
            </w:r>
            <w:r w:rsidRPr="00B26C07">
              <w:rPr>
                <w:rStyle w:val="s5"/>
              </w:rPr>
              <w:t xml:space="preserve"> г</w:t>
            </w:r>
            <w:r w:rsidR="001C4259" w:rsidRPr="00B26C07">
              <w:rPr>
                <w:rStyle w:val="s5"/>
              </w:rPr>
              <w:t>од обучения предусмотрено часа на индивидуальное обучение учащихся. В группы учащиеся зачисляются после подачи документов. Занятия с учащимися проводятся по группам, соответствующим</w:t>
            </w:r>
            <w:r w:rsidRPr="00B26C07">
              <w:rPr>
                <w:rStyle w:val="s5"/>
              </w:rPr>
              <w:t xml:space="preserve"> </w:t>
            </w:r>
            <w:r w:rsidR="001C4259" w:rsidRPr="00B26C07">
              <w:rPr>
                <w:rStyle w:val="s5"/>
              </w:rPr>
              <w:t xml:space="preserve">возрастам и хореографической подготовки: </w:t>
            </w:r>
          </w:p>
          <w:p w:rsidR="00C04547" w:rsidRPr="00B26C07" w:rsidRDefault="00720CF2" w:rsidP="00B26C07">
            <w:pPr>
              <w:rPr>
                <w:rStyle w:val="s5"/>
              </w:rPr>
            </w:pPr>
            <w:r w:rsidRPr="00B26C07">
              <w:rPr>
                <w:rStyle w:val="s5"/>
              </w:rPr>
              <w:t>10-12</w:t>
            </w:r>
            <w:r w:rsidR="001C4259" w:rsidRPr="00B26C07">
              <w:rPr>
                <w:rStyle w:val="s5"/>
              </w:rPr>
              <w:t xml:space="preserve"> лет (подготовительный этап) - группа первого года обучения;</w:t>
            </w:r>
            <w:r w:rsidRPr="00B26C07">
              <w:rPr>
                <w:rStyle w:val="s5"/>
              </w:rPr>
              <w:t xml:space="preserve"> </w:t>
            </w:r>
          </w:p>
          <w:p w:rsidR="00C04547" w:rsidRPr="00B26C07" w:rsidRDefault="001C4259" w:rsidP="00B26C07">
            <w:pPr>
              <w:rPr>
                <w:rStyle w:val="s5"/>
              </w:rPr>
            </w:pPr>
            <w:r w:rsidRPr="00B26C07">
              <w:rPr>
                <w:rStyle w:val="s5"/>
              </w:rPr>
              <w:t>12</w:t>
            </w:r>
            <w:r w:rsidR="00720CF2" w:rsidRPr="00B26C07">
              <w:rPr>
                <w:rStyle w:val="s5"/>
              </w:rPr>
              <w:t>-14</w:t>
            </w:r>
            <w:r w:rsidRPr="00B26C07">
              <w:rPr>
                <w:rStyle w:val="s5"/>
              </w:rPr>
              <w:t xml:space="preserve"> лет (основной этап) - группа второго года обучения;</w:t>
            </w:r>
            <w:r w:rsidR="00720CF2" w:rsidRPr="00B26C07">
              <w:rPr>
                <w:rStyle w:val="s5"/>
              </w:rPr>
              <w:t xml:space="preserve"> </w:t>
            </w:r>
          </w:p>
          <w:p w:rsidR="001C4259" w:rsidRPr="00B26C07" w:rsidRDefault="00720CF2" w:rsidP="00B26C07">
            <w:pPr>
              <w:rPr>
                <w:rStyle w:val="s5"/>
              </w:rPr>
            </w:pPr>
            <w:r w:rsidRPr="00B26C07">
              <w:rPr>
                <w:rStyle w:val="s5"/>
              </w:rPr>
              <w:t>14-16 лет (продвинутый этап) - группа третьего года обучения</w:t>
            </w:r>
          </w:p>
          <w:p w:rsidR="00C04547" w:rsidRPr="00B26C07" w:rsidRDefault="00720CF2" w:rsidP="00B26C07">
            <w:pPr>
              <w:rPr>
                <w:rStyle w:val="s5"/>
              </w:rPr>
            </w:pPr>
            <w:bookmarkStart w:id="0" w:name="OLE_LINK1"/>
            <w:bookmarkStart w:id="1" w:name="OLE_LINK2"/>
            <w:r w:rsidRPr="00B26C07">
              <w:rPr>
                <w:rStyle w:val="s5"/>
              </w:rPr>
              <w:t>16</w:t>
            </w:r>
            <w:r w:rsidR="001C4259" w:rsidRPr="00B26C07">
              <w:rPr>
                <w:rStyle w:val="s5"/>
              </w:rPr>
              <w:t xml:space="preserve">-18 лет (творческий этап) - группа </w:t>
            </w:r>
            <w:r w:rsidRPr="00B26C07">
              <w:rPr>
                <w:rStyle w:val="s5"/>
              </w:rPr>
              <w:t>четвертого</w:t>
            </w:r>
            <w:r w:rsidR="001C4259" w:rsidRPr="00B26C07">
              <w:rPr>
                <w:rStyle w:val="s5"/>
              </w:rPr>
              <w:t xml:space="preserve"> года обучения</w:t>
            </w:r>
            <w:bookmarkEnd w:id="0"/>
            <w:bookmarkEnd w:id="1"/>
            <w:r w:rsidRPr="00B26C07">
              <w:rPr>
                <w:rStyle w:val="s5"/>
              </w:rPr>
              <w:t xml:space="preserve">; </w:t>
            </w:r>
          </w:p>
          <w:p w:rsidR="00431F89" w:rsidRPr="00B26C07" w:rsidRDefault="00720CF2" w:rsidP="00B26C07">
            <w:pPr>
              <w:rPr>
                <w:rStyle w:val="s5"/>
              </w:rPr>
            </w:pPr>
            <w:r w:rsidRPr="00B26C07">
              <w:rPr>
                <w:rStyle w:val="s5"/>
              </w:rPr>
              <w:t>17-18 лет (экспериментальный этап) - группа пятого года обучения.</w:t>
            </w:r>
          </w:p>
          <w:p w:rsidR="00C04547" w:rsidRPr="00B26C07" w:rsidRDefault="00553BE6" w:rsidP="00B26C07">
            <w:pPr>
              <w:autoSpaceDE w:val="0"/>
              <w:autoSpaceDN w:val="0"/>
              <w:adjustRightInd w:val="0"/>
              <w:rPr>
                <w:rFonts w:eastAsiaTheme="minorHAnsi"/>
                <w:lang w:eastAsia="en-US"/>
              </w:rPr>
            </w:pPr>
            <w:r w:rsidRPr="00B26C07">
              <w:rPr>
                <w:rFonts w:eastAsiaTheme="minorHAnsi"/>
                <w:lang w:eastAsia="en-US"/>
              </w:rPr>
              <w:t xml:space="preserve">     </w:t>
            </w:r>
            <w:r w:rsidR="00C04547" w:rsidRPr="00B26C07">
              <w:rPr>
                <w:rFonts w:eastAsiaTheme="minorHAnsi"/>
                <w:lang w:eastAsia="en-US"/>
              </w:rPr>
              <w:t>Учебный материал каждого из этапов обучения предполагает свой</w:t>
            </w:r>
          </w:p>
          <w:p w:rsidR="00C04547" w:rsidRPr="00B26C07" w:rsidRDefault="00C04547" w:rsidP="00B26C07">
            <w:pPr>
              <w:autoSpaceDE w:val="0"/>
              <w:autoSpaceDN w:val="0"/>
              <w:adjustRightInd w:val="0"/>
              <w:jc w:val="both"/>
              <w:rPr>
                <w:rFonts w:eastAsiaTheme="minorHAnsi"/>
                <w:lang w:eastAsia="en-US"/>
              </w:rPr>
            </w:pPr>
            <w:r w:rsidRPr="00B26C07">
              <w:rPr>
                <w:rFonts w:eastAsiaTheme="minorHAnsi"/>
                <w:lang w:eastAsia="en-US"/>
              </w:rPr>
              <w:t>минимум специальных знаний, умений и навыков. Так, для подготовительного этапа обучения</w:t>
            </w:r>
            <w:r w:rsidR="00B26C07">
              <w:rPr>
                <w:rFonts w:eastAsiaTheme="minorHAnsi"/>
                <w:lang w:eastAsia="en-US"/>
              </w:rPr>
              <w:t xml:space="preserve"> </w:t>
            </w:r>
            <w:r w:rsidRPr="00B26C07">
              <w:rPr>
                <w:rFonts w:eastAsiaTheme="minorHAnsi"/>
                <w:lang w:eastAsia="en-US"/>
              </w:rPr>
              <w:t>-</w:t>
            </w:r>
            <w:r w:rsidR="00553BE6" w:rsidRPr="00B26C07">
              <w:rPr>
                <w:rFonts w:eastAsiaTheme="minorHAnsi"/>
                <w:lang w:eastAsia="en-US"/>
              </w:rPr>
              <w:t xml:space="preserve"> </w:t>
            </w:r>
            <w:r w:rsidRPr="00B26C07">
              <w:rPr>
                <w:rFonts w:eastAsiaTheme="minorHAnsi"/>
                <w:lang w:eastAsia="en-US"/>
              </w:rPr>
              <w:t xml:space="preserve">это знакомство со специфическими особенностями занятий хореографией, выявление способностей к этому виду деятельности у ребенка, начало развития этих </w:t>
            </w:r>
            <w:r w:rsidRPr="00B26C07">
              <w:rPr>
                <w:rFonts w:eastAsiaTheme="minorHAnsi"/>
                <w:lang w:eastAsia="en-US"/>
              </w:rPr>
              <w:lastRenderedPageBreak/>
              <w:t>способностей. На данном этапе закладываются основы танцевального</w:t>
            </w:r>
            <w:r w:rsidR="00553BE6" w:rsidRPr="00B26C07">
              <w:rPr>
                <w:rFonts w:eastAsiaTheme="minorHAnsi"/>
                <w:lang w:eastAsia="en-US"/>
              </w:rPr>
              <w:t xml:space="preserve"> </w:t>
            </w:r>
            <w:r w:rsidRPr="00B26C07">
              <w:rPr>
                <w:rFonts w:eastAsiaTheme="minorHAnsi"/>
                <w:lang w:eastAsia="en-US"/>
              </w:rPr>
              <w:t xml:space="preserve">искусства и даются простейшие элементы </w:t>
            </w:r>
            <w:r w:rsidR="00553BE6" w:rsidRPr="00B26C07">
              <w:rPr>
                <w:rFonts w:eastAsiaTheme="minorHAnsi"/>
                <w:lang w:eastAsia="en-US"/>
              </w:rPr>
              <w:t>Хип-хоп танца</w:t>
            </w:r>
            <w:r w:rsidRPr="00B26C07">
              <w:rPr>
                <w:rFonts w:eastAsiaTheme="minorHAnsi"/>
                <w:lang w:eastAsia="en-US"/>
              </w:rPr>
              <w:t>, постигаются азы актерского мастерства. Программа рассчитана на детей с разной степенью одаренности и склонности к танцевальному искусству, поэтому содержание программы составлено таким образом, чтобы его мог освоить средний ребенок первого и</w:t>
            </w:r>
            <w:r w:rsidR="00553BE6" w:rsidRPr="00B26C07">
              <w:rPr>
                <w:rFonts w:eastAsiaTheme="minorHAnsi"/>
                <w:lang w:eastAsia="en-US"/>
              </w:rPr>
              <w:t xml:space="preserve"> </w:t>
            </w:r>
            <w:r w:rsidRPr="00B26C07">
              <w:rPr>
                <w:rFonts w:eastAsiaTheme="minorHAnsi"/>
                <w:lang w:eastAsia="en-US"/>
              </w:rPr>
              <w:t>последующих годов обучения.</w:t>
            </w:r>
          </w:p>
          <w:p w:rsidR="00C04547" w:rsidRPr="00B26C07" w:rsidRDefault="00553BE6"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C04547" w:rsidRPr="00B26C07">
              <w:rPr>
                <w:rFonts w:eastAsiaTheme="minorHAnsi"/>
                <w:lang w:eastAsia="en-US"/>
              </w:rPr>
              <w:t xml:space="preserve">Группа </w:t>
            </w:r>
            <w:r w:rsidR="00C04547" w:rsidRPr="00B26C07">
              <w:rPr>
                <w:rFonts w:eastAsiaTheme="minorHAnsi"/>
                <w:b/>
                <w:lang w:eastAsia="en-US"/>
              </w:rPr>
              <w:t>подготовительного этапа обучения</w:t>
            </w:r>
            <w:r w:rsidR="00C04547" w:rsidRPr="00B26C07">
              <w:rPr>
                <w:rFonts w:eastAsiaTheme="minorHAnsi"/>
                <w:lang w:eastAsia="en-US"/>
              </w:rPr>
              <w:t xml:space="preserve"> формируется из детей </w:t>
            </w:r>
            <w:r w:rsidRPr="00B26C07">
              <w:rPr>
                <w:rFonts w:eastAsiaTheme="minorHAnsi"/>
                <w:lang w:eastAsia="en-US"/>
              </w:rPr>
              <w:t>10-12</w:t>
            </w:r>
            <w:r w:rsidR="00C04547" w:rsidRPr="00B26C07">
              <w:rPr>
                <w:rFonts w:eastAsiaTheme="minorHAnsi"/>
                <w:lang w:eastAsia="en-US"/>
              </w:rPr>
              <w:t xml:space="preserve"> лет, желающих заниматься хореографией, по заявлению родителей или лица</w:t>
            </w:r>
            <w:r w:rsidRPr="00B26C07">
              <w:rPr>
                <w:rFonts w:eastAsiaTheme="minorHAnsi"/>
                <w:lang w:eastAsia="en-US"/>
              </w:rPr>
              <w:t xml:space="preserve"> и</w:t>
            </w:r>
            <w:r w:rsidR="00C04547" w:rsidRPr="00B26C07">
              <w:rPr>
                <w:rFonts w:eastAsiaTheme="minorHAnsi"/>
                <w:lang w:eastAsia="en-US"/>
              </w:rPr>
              <w:t>х заменяющего.</w:t>
            </w:r>
          </w:p>
          <w:p w:rsidR="00C04547" w:rsidRPr="00B26C07" w:rsidRDefault="00553BE6"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C04547" w:rsidRPr="00B26C07">
              <w:rPr>
                <w:rFonts w:eastAsiaTheme="minorHAnsi"/>
                <w:lang w:eastAsia="en-US"/>
              </w:rPr>
              <w:t xml:space="preserve">Первый год пребывания в коллективе связан с адаптацией детей к новым условиям, знакомством друг с другом, особенностями коллектива, укладом, традициями, репертуаром. Дети </w:t>
            </w:r>
            <w:r w:rsidRPr="00B26C07">
              <w:rPr>
                <w:rFonts w:eastAsiaTheme="minorHAnsi"/>
                <w:lang w:eastAsia="en-US"/>
              </w:rPr>
              <w:t>данного</w:t>
            </w:r>
            <w:r w:rsidR="00C04547" w:rsidRPr="00B26C07">
              <w:rPr>
                <w:rFonts w:eastAsiaTheme="minorHAnsi"/>
                <w:lang w:eastAsia="en-US"/>
              </w:rPr>
              <w:t xml:space="preserve"> возраста отличаются большой подвижностью, у них достаточно развиты первоначальные двигательные навыки, </w:t>
            </w:r>
            <w:r w:rsidR="00E37C4A" w:rsidRPr="00B26C07">
              <w:rPr>
                <w:rFonts w:eastAsiaTheme="minorHAnsi"/>
                <w:lang w:eastAsia="en-US"/>
              </w:rPr>
              <w:t xml:space="preserve">еще </w:t>
            </w:r>
            <w:r w:rsidR="00C04547" w:rsidRPr="00B26C07">
              <w:rPr>
                <w:rFonts w:eastAsiaTheme="minorHAnsi"/>
                <w:lang w:eastAsia="en-US"/>
              </w:rPr>
              <w:t>неустойчиво внимание, они не умеют долго сосредоточиться на одном задании. Работа с детьми этого возраста трудна, так как требует от них значительных физических сил, умения сосредотачивать внимание и настойчивость в работе. Главное на данном этапе -</w:t>
            </w:r>
            <w:r w:rsidR="009C45F4" w:rsidRPr="00B26C07">
              <w:rPr>
                <w:rFonts w:eastAsiaTheme="minorHAnsi"/>
                <w:lang w:eastAsia="en-US"/>
              </w:rPr>
              <w:t xml:space="preserve"> </w:t>
            </w:r>
            <w:r w:rsidR="00C04547" w:rsidRPr="00B26C07">
              <w:rPr>
                <w:rFonts w:eastAsiaTheme="minorHAnsi"/>
                <w:lang w:eastAsia="en-US"/>
              </w:rPr>
              <w:t>это научить детей красиво и правильно держаться, свободно двигаться и ориентироваться в пространстве, больше внимания уделять музыкально-ритмическому развитию играм, научить детей согласовывать движения с музыкой.</w:t>
            </w:r>
          </w:p>
          <w:p w:rsidR="00C04547" w:rsidRPr="00B26C07" w:rsidRDefault="00B26C07" w:rsidP="00B26C07">
            <w:pPr>
              <w:jc w:val="both"/>
              <w:rPr>
                <w:rFonts w:eastAsiaTheme="minorHAnsi"/>
                <w:lang w:eastAsia="en-US"/>
              </w:rPr>
            </w:pPr>
            <w:r>
              <w:rPr>
                <w:rFonts w:eastAsiaTheme="minorHAnsi"/>
                <w:lang w:eastAsia="en-US"/>
              </w:rPr>
              <w:t xml:space="preserve">      </w:t>
            </w:r>
            <w:r w:rsidR="00C04547" w:rsidRPr="00B26C07">
              <w:rPr>
                <w:rFonts w:eastAsiaTheme="minorHAnsi"/>
                <w:lang w:eastAsia="en-US"/>
              </w:rPr>
              <w:t xml:space="preserve">Подготовительный этап обучения предполагает изучение тем: </w:t>
            </w:r>
            <w:r w:rsidR="00E37C4A" w:rsidRPr="00B26C07">
              <w:rPr>
                <w:rFonts w:eastAsiaTheme="minorHAnsi"/>
                <w:lang w:eastAsia="en-US"/>
              </w:rPr>
              <w:t>«</w:t>
            </w:r>
            <w:r w:rsidR="00C04547" w:rsidRPr="00B26C07">
              <w:rPr>
                <w:rFonts w:eastAsiaTheme="minorHAnsi"/>
                <w:lang w:eastAsia="en-US"/>
              </w:rPr>
              <w:t>Ритмика и элементы музыкальной грамоты», «Танцевальная азбука</w:t>
            </w:r>
            <w:r w:rsidR="00E37C4A" w:rsidRPr="00B26C07">
              <w:rPr>
                <w:rFonts w:eastAsiaTheme="minorHAnsi"/>
                <w:lang w:eastAsia="en-US"/>
              </w:rPr>
              <w:t>»</w:t>
            </w:r>
            <w:r w:rsidR="00C04547" w:rsidRPr="00B26C07">
              <w:rPr>
                <w:rFonts w:eastAsiaTheme="minorHAnsi"/>
                <w:lang w:eastAsia="en-US"/>
              </w:rPr>
              <w:t>, «Партерная гимнастика</w:t>
            </w:r>
            <w:r w:rsidR="00E37C4A" w:rsidRPr="00B26C07">
              <w:rPr>
                <w:rFonts w:eastAsiaTheme="minorHAnsi"/>
                <w:lang w:eastAsia="en-US"/>
              </w:rPr>
              <w:t>»</w:t>
            </w:r>
            <w:r w:rsidR="00C04547" w:rsidRPr="00B26C07">
              <w:rPr>
                <w:rFonts w:eastAsiaTheme="minorHAnsi"/>
                <w:lang w:eastAsia="en-US"/>
              </w:rPr>
              <w:t xml:space="preserve">, </w:t>
            </w:r>
            <w:r w:rsidR="00E37C4A" w:rsidRPr="00B26C07">
              <w:rPr>
                <w:rFonts w:eastAsiaTheme="minorHAnsi"/>
                <w:lang w:eastAsia="en-US"/>
              </w:rPr>
              <w:t>«</w:t>
            </w:r>
            <w:r w:rsidR="00C04547" w:rsidRPr="00B26C07">
              <w:rPr>
                <w:rFonts w:eastAsiaTheme="minorHAnsi"/>
                <w:lang w:eastAsia="en-US"/>
              </w:rPr>
              <w:t xml:space="preserve">простейшие элементы </w:t>
            </w:r>
            <w:proofErr w:type="spellStart"/>
            <w:r w:rsidR="00C04547" w:rsidRPr="00B26C07">
              <w:rPr>
                <w:rFonts w:eastAsiaTheme="minorHAnsi"/>
                <w:lang w:eastAsia="en-US"/>
              </w:rPr>
              <w:t>Hip-Hop</w:t>
            </w:r>
            <w:proofErr w:type="spellEnd"/>
            <w:r w:rsidR="00C04547" w:rsidRPr="00B26C07">
              <w:rPr>
                <w:rFonts w:eastAsiaTheme="minorHAnsi"/>
                <w:lang w:eastAsia="en-US"/>
              </w:rPr>
              <w:t xml:space="preserve"> </w:t>
            </w:r>
            <w:proofErr w:type="spellStart"/>
            <w:r w:rsidR="00C04547" w:rsidRPr="00B26C07">
              <w:rPr>
                <w:rFonts w:eastAsiaTheme="minorHAnsi"/>
                <w:lang w:eastAsia="en-US"/>
              </w:rPr>
              <w:t>Old</w:t>
            </w:r>
            <w:proofErr w:type="spellEnd"/>
            <w:r w:rsidR="00C04547" w:rsidRPr="00B26C07">
              <w:rPr>
                <w:rFonts w:eastAsiaTheme="minorHAnsi"/>
                <w:lang w:eastAsia="en-US"/>
              </w:rPr>
              <w:t xml:space="preserve"> </w:t>
            </w:r>
            <w:proofErr w:type="spellStart"/>
            <w:r w:rsidR="00C04547" w:rsidRPr="00B26C07">
              <w:rPr>
                <w:rFonts w:eastAsiaTheme="minorHAnsi"/>
                <w:lang w:eastAsia="en-US"/>
              </w:rPr>
              <w:t>School</w:t>
            </w:r>
            <w:proofErr w:type="spellEnd"/>
            <w:r w:rsidR="00E37C4A" w:rsidRPr="00B26C07">
              <w:rPr>
                <w:rFonts w:eastAsiaTheme="minorHAnsi"/>
                <w:lang w:eastAsia="en-US"/>
              </w:rPr>
              <w:t>»</w:t>
            </w:r>
            <w:r w:rsidR="00C04547" w:rsidRPr="00B26C07">
              <w:rPr>
                <w:rFonts w:eastAsiaTheme="minorHAnsi"/>
                <w:lang w:eastAsia="en-US"/>
              </w:rPr>
              <w:t xml:space="preserve">, «Элементы актерского мастерства», «Познавательная деятельность хореографическом </w:t>
            </w:r>
            <w:proofErr w:type="gramStart"/>
            <w:r w:rsidR="00C04547" w:rsidRPr="00B26C07">
              <w:rPr>
                <w:rFonts w:eastAsiaTheme="minorHAnsi"/>
                <w:lang w:eastAsia="en-US"/>
              </w:rPr>
              <w:t>искусстве</w:t>
            </w:r>
            <w:proofErr w:type="gramEnd"/>
            <w:r w:rsidR="00E37C4A" w:rsidRPr="00B26C07">
              <w:rPr>
                <w:rFonts w:eastAsiaTheme="minorHAnsi"/>
                <w:lang w:eastAsia="en-US"/>
              </w:rPr>
              <w:t>»</w:t>
            </w:r>
            <w:r w:rsidR="00C04547" w:rsidRPr="00B26C07">
              <w:rPr>
                <w:rFonts w:eastAsiaTheme="minorHAnsi"/>
                <w:lang w:eastAsia="en-US"/>
              </w:rPr>
              <w:t xml:space="preserve">. B подготовительной группе основное внимание уделяется общему развитию детей, определению их способностей и перспектив в избранной деятельности. Заканчивается обучение в группе первого года открытым занятием. </w:t>
            </w:r>
            <w:proofErr w:type="spellStart"/>
            <w:r w:rsidR="00C04547" w:rsidRPr="00B26C07">
              <w:rPr>
                <w:rFonts w:eastAsiaTheme="minorHAnsi"/>
                <w:lang w:eastAsia="en-US"/>
              </w:rPr>
              <w:t>Ha</w:t>
            </w:r>
            <w:proofErr w:type="spellEnd"/>
            <w:r w:rsidR="00C04547" w:rsidRPr="00B26C07">
              <w:rPr>
                <w:rFonts w:eastAsiaTheme="minorHAnsi"/>
                <w:lang w:eastAsia="en-US"/>
              </w:rPr>
              <w:t xml:space="preserve"> </w:t>
            </w:r>
            <w:proofErr w:type="gramStart"/>
            <w:r w:rsidR="00AD40E2" w:rsidRPr="00B26C07">
              <w:rPr>
                <w:rFonts w:eastAsiaTheme="minorHAnsi"/>
                <w:lang w:eastAsia="en-US"/>
              </w:rPr>
              <w:t>занятии</w:t>
            </w:r>
            <w:proofErr w:type="gramEnd"/>
            <w:r w:rsidR="00C04547" w:rsidRPr="00B26C07">
              <w:rPr>
                <w:rFonts w:eastAsiaTheme="minorHAnsi"/>
                <w:lang w:eastAsia="en-US"/>
              </w:rPr>
              <w:t xml:space="preserve"> присутств</w:t>
            </w:r>
            <w:r w:rsidR="00E37C4A" w:rsidRPr="00B26C07">
              <w:rPr>
                <w:rFonts w:eastAsiaTheme="minorHAnsi"/>
                <w:lang w:eastAsia="en-US"/>
              </w:rPr>
              <w:t>уют</w:t>
            </w:r>
            <w:r w:rsidR="00C04547" w:rsidRPr="00B26C07">
              <w:rPr>
                <w:rFonts w:eastAsiaTheme="minorHAnsi"/>
                <w:lang w:eastAsia="en-US"/>
              </w:rPr>
              <w:t xml:space="preserve"> педагог объединения, родители, приглашенные специалисты. Для начинающих это первое выступление в составе коллектива</w:t>
            </w:r>
            <w:r w:rsidR="00E37C4A" w:rsidRPr="00B26C07">
              <w:rPr>
                <w:rFonts w:eastAsiaTheme="minorHAnsi"/>
                <w:lang w:eastAsia="en-US"/>
              </w:rPr>
              <w:t>.</w:t>
            </w:r>
          </w:p>
          <w:p w:rsidR="00E37C4A" w:rsidRPr="00B26C07" w:rsidRDefault="00450975"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AD40E2" w:rsidRPr="00B26C07">
              <w:rPr>
                <w:rFonts w:eastAsiaTheme="minorHAnsi"/>
                <w:lang w:eastAsia="en-US"/>
              </w:rPr>
              <w:t xml:space="preserve">В группах </w:t>
            </w:r>
            <w:r w:rsidR="00AD40E2" w:rsidRPr="00B26C07">
              <w:rPr>
                <w:rFonts w:eastAsiaTheme="minorHAnsi"/>
                <w:b/>
                <w:lang w:eastAsia="en-US"/>
              </w:rPr>
              <w:t>второго года обучения - основной этап</w:t>
            </w:r>
            <w:r w:rsidR="00AD40E2" w:rsidRPr="00B26C07">
              <w:rPr>
                <w:rFonts w:eastAsiaTheme="minorHAnsi"/>
                <w:lang w:eastAsia="en-US"/>
              </w:rPr>
              <w:t xml:space="preserve"> (возраст учащихся от </w:t>
            </w:r>
            <w:r w:rsidR="00E61F36" w:rsidRPr="00B26C07">
              <w:rPr>
                <w:rFonts w:eastAsiaTheme="minorHAnsi"/>
                <w:lang w:eastAsia="en-US"/>
              </w:rPr>
              <w:t>12</w:t>
            </w:r>
            <w:r w:rsidR="00AD40E2" w:rsidRPr="00B26C07">
              <w:rPr>
                <w:rFonts w:eastAsiaTheme="minorHAnsi"/>
                <w:lang w:eastAsia="en-US"/>
              </w:rPr>
              <w:t xml:space="preserve"> до 1</w:t>
            </w:r>
            <w:r w:rsidR="00E61F36" w:rsidRPr="00B26C07">
              <w:rPr>
                <w:rFonts w:eastAsiaTheme="minorHAnsi"/>
                <w:lang w:eastAsia="en-US"/>
              </w:rPr>
              <w:t>4</w:t>
            </w:r>
            <w:r w:rsidR="00AD40E2" w:rsidRPr="00B26C07">
              <w:rPr>
                <w:rFonts w:eastAsiaTheme="minorHAnsi"/>
                <w:lang w:eastAsia="en-US"/>
              </w:rPr>
              <w:t xml:space="preserve"> лет) начинается преподавание таких стилей </w:t>
            </w:r>
            <w:r w:rsidR="00E61F36" w:rsidRPr="00B26C07">
              <w:rPr>
                <w:rFonts w:eastAsiaTheme="minorHAnsi"/>
                <w:lang w:val="en-US" w:eastAsia="en-US"/>
              </w:rPr>
              <w:t>House</w:t>
            </w:r>
            <w:r w:rsidR="00E61F36" w:rsidRPr="00B26C07">
              <w:rPr>
                <w:rFonts w:eastAsiaTheme="minorHAnsi"/>
                <w:lang w:eastAsia="en-US"/>
              </w:rPr>
              <w:t xml:space="preserve"> </w:t>
            </w:r>
            <w:r w:rsidR="00E61F36" w:rsidRPr="00B26C07">
              <w:rPr>
                <w:rFonts w:eastAsiaTheme="minorHAnsi"/>
                <w:lang w:val="en-US" w:eastAsia="en-US"/>
              </w:rPr>
              <w:t>Dance</w:t>
            </w:r>
            <w:r w:rsidR="00AD40E2" w:rsidRPr="00B26C07">
              <w:rPr>
                <w:rFonts w:eastAsiaTheme="minorHAnsi"/>
                <w:lang w:eastAsia="en-US"/>
              </w:rPr>
              <w:t xml:space="preserve">, </w:t>
            </w:r>
            <w:proofErr w:type="spellStart"/>
            <w:r w:rsidR="00243618" w:rsidRPr="00B26C07">
              <w:rPr>
                <w:rFonts w:eastAsiaTheme="minorHAnsi"/>
                <w:lang w:eastAsia="en-US"/>
              </w:rPr>
              <w:t>Hip-Hop</w:t>
            </w:r>
            <w:proofErr w:type="spellEnd"/>
            <w:r w:rsidR="00243618" w:rsidRPr="00B26C07">
              <w:rPr>
                <w:rFonts w:eastAsiaTheme="minorHAnsi"/>
                <w:lang w:eastAsia="en-US"/>
              </w:rPr>
              <w:t xml:space="preserve"> </w:t>
            </w:r>
            <w:proofErr w:type="spellStart"/>
            <w:r w:rsidR="00243618" w:rsidRPr="00B26C07">
              <w:rPr>
                <w:rFonts w:eastAsiaTheme="minorHAnsi"/>
                <w:lang w:eastAsia="en-US"/>
              </w:rPr>
              <w:t>Old</w:t>
            </w:r>
            <w:proofErr w:type="spellEnd"/>
            <w:r w:rsidR="00243618" w:rsidRPr="00B26C07">
              <w:rPr>
                <w:rFonts w:eastAsiaTheme="minorHAnsi"/>
                <w:lang w:eastAsia="en-US"/>
              </w:rPr>
              <w:t xml:space="preserve"> </w:t>
            </w:r>
            <w:proofErr w:type="spellStart"/>
            <w:r w:rsidR="00243618" w:rsidRPr="00B26C07">
              <w:rPr>
                <w:rFonts w:eastAsiaTheme="minorHAnsi"/>
                <w:lang w:eastAsia="en-US"/>
              </w:rPr>
              <w:t>School</w:t>
            </w:r>
            <w:proofErr w:type="spellEnd"/>
            <w:r w:rsidR="00243618" w:rsidRPr="00B26C07">
              <w:rPr>
                <w:rFonts w:eastAsiaTheme="minorHAnsi"/>
                <w:lang w:eastAsia="en-US"/>
              </w:rPr>
              <w:t xml:space="preserve"> (сложные формы),</w:t>
            </w:r>
            <w:r w:rsidR="00AD40E2" w:rsidRPr="00B26C07">
              <w:rPr>
                <w:rFonts w:eastAsiaTheme="minorHAnsi"/>
                <w:lang w:eastAsia="en-US"/>
              </w:rPr>
              <w:t xml:space="preserve"> </w:t>
            </w:r>
            <w:proofErr w:type="spellStart"/>
            <w:r w:rsidR="00AD40E2" w:rsidRPr="00B26C07">
              <w:rPr>
                <w:rFonts w:eastAsiaTheme="minorHAnsi"/>
                <w:lang w:eastAsia="en-US"/>
              </w:rPr>
              <w:t>Hip</w:t>
            </w:r>
            <w:proofErr w:type="spellEnd"/>
            <w:r w:rsidRPr="00B26C07">
              <w:rPr>
                <w:rFonts w:eastAsiaTheme="minorHAnsi"/>
                <w:lang w:eastAsia="en-US"/>
              </w:rPr>
              <w:t>-</w:t>
            </w:r>
            <w:r w:rsidR="00AD40E2" w:rsidRPr="00B26C07">
              <w:rPr>
                <w:rFonts w:eastAsiaTheme="minorHAnsi"/>
                <w:lang w:eastAsia="en-US"/>
              </w:rPr>
              <w:t xml:space="preserve"> </w:t>
            </w:r>
            <w:proofErr w:type="spellStart"/>
            <w:r w:rsidR="00AD40E2" w:rsidRPr="00B26C07">
              <w:rPr>
                <w:rFonts w:eastAsiaTheme="minorHAnsi"/>
                <w:lang w:eastAsia="en-US"/>
              </w:rPr>
              <w:t>Hop</w:t>
            </w:r>
            <w:proofErr w:type="spellEnd"/>
            <w:r w:rsidR="00AD40E2" w:rsidRPr="00B26C07">
              <w:rPr>
                <w:rFonts w:eastAsiaTheme="minorHAnsi"/>
                <w:lang w:eastAsia="en-US"/>
              </w:rPr>
              <w:t xml:space="preserve"> </w:t>
            </w:r>
            <w:r w:rsidR="00E61F36" w:rsidRPr="00B26C07">
              <w:rPr>
                <w:rFonts w:eastAsiaTheme="minorHAnsi"/>
                <w:lang w:val="en-US" w:eastAsia="en-US"/>
              </w:rPr>
              <w:t>Middle</w:t>
            </w:r>
            <w:r w:rsidR="00E61F36" w:rsidRPr="00B26C07">
              <w:rPr>
                <w:rFonts w:eastAsiaTheme="minorHAnsi"/>
                <w:lang w:eastAsia="en-US"/>
              </w:rPr>
              <w:t xml:space="preserve"> </w:t>
            </w:r>
            <w:r w:rsidR="00E61F36" w:rsidRPr="00B26C07">
              <w:rPr>
                <w:rFonts w:eastAsiaTheme="minorHAnsi"/>
                <w:lang w:val="en-US" w:eastAsia="en-US"/>
              </w:rPr>
              <w:t>School</w:t>
            </w:r>
            <w:r w:rsidR="00AD40E2" w:rsidRPr="00B26C07">
              <w:rPr>
                <w:rFonts w:eastAsiaTheme="minorHAnsi"/>
                <w:lang w:eastAsia="en-US"/>
              </w:rPr>
              <w:t xml:space="preserve">, </w:t>
            </w:r>
            <w:proofErr w:type="spellStart"/>
            <w:r w:rsidR="00AD40E2" w:rsidRPr="00B26C07">
              <w:rPr>
                <w:rFonts w:eastAsiaTheme="minorHAnsi"/>
                <w:lang w:eastAsia="en-US"/>
              </w:rPr>
              <w:t>Hip</w:t>
            </w:r>
            <w:proofErr w:type="spellEnd"/>
            <w:r w:rsidR="00AD40E2" w:rsidRPr="00B26C07">
              <w:rPr>
                <w:rFonts w:eastAsiaTheme="minorHAnsi"/>
                <w:lang w:eastAsia="en-US"/>
              </w:rPr>
              <w:t>-</w:t>
            </w:r>
            <w:r w:rsidRPr="00B26C07">
              <w:rPr>
                <w:rFonts w:eastAsiaTheme="minorHAnsi"/>
                <w:lang w:eastAsia="en-US"/>
              </w:rPr>
              <w:t xml:space="preserve"> </w:t>
            </w:r>
            <w:proofErr w:type="spellStart"/>
            <w:r w:rsidR="00AD40E2" w:rsidRPr="00B26C07">
              <w:rPr>
                <w:rFonts w:eastAsiaTheme="minorHAnsi"/>
                <w:lang w:eastAsia="en-US"/>
              </w:rPr>
              <w:t>Hop</w:t>
            </w:r>
            <w:proofErr w:type="spellEnd"/>
            <w:r w:rsidR="00AD40E2" w:rsidRPr="00B26C07">
              <w:rPr>
                <w:rFonts w:eastAsiaTheme="minorHAnsi"/>
                <w:lang w:eastAsia="en-US"/>
              </w:rPr>
              <w:t xml:space="preserve"> </w:t>
            </w:r>
            <w:proofErr w:type="spellStart"/>
            <w:r w:rsidR="00E61F36" w:rsidRPr="00B26C07">
              <w:rPr>
                <w:rFonts w:eastAsiaTheme="minorHAnsi"/>
                <w:lang w:val="en-US" w:eastAsia="en-US"/>
              </w:rPr>
              <w:t>Fre</w:t>
            </w:r>
            <w:proofErr w:type="spellEnd"/>
            <w:r w:rsidR="00AD40E2" w:rsidRPr="00B26C07">
              <w:rPr>
                <w:rFonts w:eastAsiaTheme="minorHAnsi"/>
                <w:lang w:eastAsia="en-US"/>
              </w:rPr>
              <w:t>e</w:t>
            </w:r>
            <w:r w:rsidR="00E61F36" w:rsidRPr="00B26C07">
              <w:rPr>
                <w:rFonts w:eastAsiaTheme="minorHAnsi"/>
                <w:lang w:val="en-US" w:eastAsia="en-US"/>
              </w:rPr>
              <w:t>style</w:t>
            </w:r>
            <w:r w:rsidR="00AD40E2" w:rsidRPr="00B26C07">
              <w:rPr>
                <w:rFonts w:eastAsiaTheme="minorHAnsi"/>
                <w:lang w:eastAsia="en-US"/>
              </w:rPr>
              <w:t>. В этом возрасте ребята стремятся к коллективной деятельности,</w:t>
            </w:r>
            <w:r w:rsidR="00E61F36" w:rsidRPr="00B26C07">
              <w:rPr>
                <w:rFonts w:eastAsiaTheme="minorHAnsi"/>
                <w:lang w:eastAsia="en-US"/>
              </w:rPr>
              <w:t xml:space="preserve"> </w:t>
            </w:r>
            <w:r w:rsidR="00AD40E2" w:rsidRPr="00B26C07">
              <w:rPr>
                <w:rFonts w:eastAsiaTheme="minorHAnsi"/>
                <w:lang w:eastAsia="en-US"/>
              </w:rPr>
              <w:t xml:space="preserve">подражание и желание быть постоянно вовлеченными в практическую деятельность делают занятия хореографией более эффективными. Учащиеся </w:t>
            </w:r>
            <w:r w:rsidR="00E61F36" w:rsidRPr="00B26C07">
              <w:rPr>
                <w:rFonts w:eastAsiaTheme="minorHAnsi"/>
                <w:lang w:eastAsia="en-US"/>
              </w:rPr>
              <w:t>способны</w:t>
            </w:r>
            <w:r w:rsidR="00AD40E2" w:rsidRPr="00B26C07">
              <w:rPr>
                <w:rFonts w:eastAsiaTheme="minorHAnsi"/>
                <w:lang w:eastAsia="en-US"/>
              </w:rPr>
              <w:t xml:space="preserve"> выдерживать уже большую физическую нагрузку, так как они уже имеют определенные хореографические навыки. Поэтому задания </w:t>
            </w:r>
            <w:r w:rsidRPr="00B26C07">
              <w:rPr>
                <w:rFonts w:eastAsiaTheme="minorHAnsi"/>
                <w:lang w:eastAsia="en-US"/>
              </w:rPr>
              <w:t xml:space="preserve">на занятиях </w:t>
            </w:r>
            <w:r w:rsidR="00AD40E2" w:rsidRPr="00B26C07">
              <w:rPr>
                <w:rFonts w:eastAsiaTheme="minorHAnsi"/>
                <w:lang w:eastAsia="en-US"/>
              </w:rPr>
              <w:t xml:space="preserve">усложняются. Увеличивается </w:t>
            </w:r>
            <w:r w:rsidR="00E61F36" w:rsidRPr="00B26C07">
              <w:rPr>
                <w:rFonts w:eastAsiaTheme="minorHAnsi"/>
                <w:lang w:eastAsia="en-US"/>
              </w:rPr>
              <w:t>интенсивность</w:t>
            </w:r>
            <w:r w:rsidR="00AD40E2" w:rsidRPr="00B26C07">
              <w:rPr>
                <w:rFonts w:eastAsiaTheme="minorHAnsi"/>
                <w:lang w:eastAsia="en-US"/>
              </w:rPr>
              <w:t xml:space="preserve"> нагрузк</w:t>
            </w:r>
            <w:r w:rsidR="00E61F36" w:rsidRPr="00B26C07">
              <w:rPr>
                <w:rFonts w:eastAsiaTheme="minorHAnsi"/>
                <w:lang w:eastAsia="en-US"/>
              </w:rPr>
              <w:t>и</w:t>
            </w:r>
            <w:r w:rsidR="00AD40E2" w:rsidRPr="00B26C07">
              <w:rPr>
                <w:rFonts w:eastAsiaTheme="minorHAnsi"/>
                <w:lang w:eastAsia="en-US"/>
              </w:rPr>
              <w:t xml:space="preserve"> на постановочную работу, репетиционную и концертную деятельность, сводные</w:t>
            </w:r>
            <w:r w:rsidR="00E61F36" w:rsidRPr="00B26C07">
              <w:rPr>
                <w:rFonts w:eastAsiaTheme="minorHAnsi"/>
                <w:lang w:eastAsia="en-US"/>
              </w:rPr>
              <w:t xml:space="preserve"> </w:t>
            </w:r>
            <w:r w:rsidR="00AD40E2" w:rsidRPr="00B26C07">
              <w:rPr>
                <w:rFonts w:eastAsiaTheme="minorHAnsi"/>
                <w:lang w:eastAsia="en-US"/>
              </w:rPr>
              <w:t xml:space="preserve">репетиции. </w:t>
            </w:r>
            <w:r w:rsidR="00E37C4A" w:rsidRPr="00B26C07">
              <w:rPr>
                <w:rFonts w:eastAsiaTheme="minorHAnsi"/>
                <w:lang w:eastAsia="en-US"/>
              </w:rPr>
              <w:t>На данном этапе ведется активная подготовка детей к исполнительской и постановочной работе в коллективе.</w:t>
            </w:r>
          </w:p>
          <w:p w:rsidR="00E37C4A" w:rsidRPr="00B26C07" w:rsidRDefault="00D7257C"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450975" w:rsidRPr="00B26C07">
              <w:rPr>
                <w:rFonts w:eastAsiaTheme="minorHAnsi"/>
                <w:lang w:eastAsia="en-US"/>
              </w:rPr>
              <w:t>В</w:t>
            </w:r>
            <w:r w:rsidR="00E37C4A" w:rsidRPr="00B26C07">
              <w:rPr>
                <w:rFonts w:eastAsiaTheme="minorHAnsi"/>
                <w:lang w:eastAsia="en-US"/>
              </w:rPr>
              <w:t xml:space="preserve"> группах </w:t>
            </w:r>
            <w:r w:rsidR="00E37C4A" w:rsidRPr="00B26C07">
              <w:rPr>
                <w:rFonts w:eastAsiaTheme="minorHAnsi"/>
                <w:b/>
                <w:lang w:eastAsia="en-US"/>
              </w:rPr>
              <w:t>третьего года обучени</w:t>
            </w:r>
            <w:proofErr w:type="gramStart"/>
            <w:r w:rsidR="00E37C4A" w:rsidRPr="00B26C07">
              <w:rPr>
                <w:rFonts w:eastAsiaTheme="minorHAnsi"/>
                <w:b/>
                <w:lang w:eastAsia="en-US"/>
              </w:rPr>
              <w:t>я</w:t>
            </w:r>
            <w:r w:rsidR="00450975" w:rsidRPr="00B26C07">
              <w:rPr>
                <w:rFonts w:eastAsiaTheme="minorHAnsi"/>
                <w:b/>
                <w:lang w:eastAsia="en-US"/>
              </w:rPr>
              <w:t>-</w:t>
            </w:r>
            <w:proofErr w:type="gramEnd"/>
            <w:r w:rsidR="00E37C4A" w:rsidRPr="00B26C07">
              <w:rPr>
                <w:rFonts w:eastAsiaTheme="minorHAnsi"/>
                <w:b/>
                <w:lang w:eastAsia="en-US"/>
              </w:rPr>
              <w:t xml:space="preserve"> </w:t>
            </w:r>
            <w:r w:rsidR="0027743C" w:rsidRPr="00B26C07">
              <w:rPr>
                <w:rFonts w:eastAsiaTheme="minorHAnsi"/>
                <w:b/>
                <w:lang w:eastAsia="en-US"/>
              </w:rPr>
              <w:t>продвинутый</w:t>
            </w:r>
            <w:r w:rsidR="00E37C4A" w:rsidRPr="00B26C07">
              <w:rPr>
                <w:rFonts w:eastAsiaTheme="minorHAnsi"/>
                <w:b/>
                <w:lang w:eastAsia="en-US"/>
              </w:rPr>
              <w:t xml:space="preserve"> этап</w:t>
            </w:r>
            <w:r w:rsidR="00E37C4A" w:rsidRPr="00B26C07">
              <w:rPr>
                <w:rFonts w:eastAsiaTheme="minorHAnsi"/>
                <w:lang w:eastAsia="en-US"/>
              </w:rPr>
              <w:t xml:space="preserve"> (возраст учащихся </w:t>
            </w:r>
            <w:r w:rsidR="00450975" w:rsidRPr="00B26C07">
              <w:rPr>
                <w:rFonts w:eastAsiaTheme="minorHAnsi"/>
                <w:lang w:eastAsia="en-US"/>
              </w:rPr>
              <w:t>14</w:t>
            </w:r>
            <w:r w:rsidR="00E37C4A" w:rsidRPr="00B26C07">
              <w:rPr>
                <w:rFonts w:eastAsiaTheme="minorHAnsi"/>
                <w:lang w:eastAsia="en-US"/>
              </w:rPr>
              <w:t xml:space="preserve"> - 1</w:t>
            </w:r>
            <w:r w:rsidR="00450975" w:rsidRPr="00B26C07">
              <w:rPr>
                <w:rFonts w:eastAsiaTheme="minorHAnsi"/>
                <w:lang w:eastAsia="en-US"/>
              </w:rPr>
              <w:t>6</w:t>
            </w:r>
            <w:r w:rsidR="00E37C4A" w:rsidRPr="00B26C07">
              <w:rPr>
                <w:rFonts w:eastAsiaTheme="minorHAnsi"/>
                <w:lang w:eastAsia="en-US"/>
              </w:rPr>
              <w:t xml:space="preserve"> лет) в курс преподавания вводится изучение стилей </w:t>
            </w:r>
            <w:proofErr w:type="spellStart"/>
            <w:r w:rsidR="00E37C4A" w:rsidRPr="00B26C07">
              <w:rPr>
                <w:rFonts w:eastAsiaTheme="minorHAnsi"/>
                <w:lang w:eastAsia="en-US"/>
              </w:rPr>
              <w:t>Funk</w:t>
            </w:r>
            <w:proofErr w:type="spellEnd"/>
            <w:r w:rsidR="00E37C4A" w:rsidRPr="00B26C07">
              <w:rPr>
                <w:rFonts w:eastAsiaTheme="minorHAnsi"/>
                <w:lang w:eastAsia="en-US"/>
              </w:rPr>
              <w:t xml:space="preserve"> </w:t>
            </w:r>
            <w:r w:rsidR="00682859" w:rsidRPr="00B26C07">
              <w:rPr>
                <w:rFonts w:eastAsiaTheme="minorHAnsi"/>
                <w:lang w:eastAsia="en-US"/>
              </w:rPr>
              <w:t>–</w:t>
            </w:r>
            <w:r w:rsidR="00E37C4A" w:rsidRPr="00B26C07">
              <w:rPr>
                <w:rFonts w:eastAsiaTheme="minorHAnsi"/>
                <w:lang w:eastAsia="en-US"/>
              </w:rPr>
              <w:t xml:space="preserve"> </w:t>
            </w:r>
            <w:proofErr w:type="spellStart"/>
            <w:r w:rsidR="00E37C4A" w:rsidRPr="00B26C07">
              <w:rPr>
                <w:rFonts w:eastAsiaTheme="minorHAnsi"/>
                <w:lang w:eastAsia="en-US"/>
              </w:rPr>
              <w:t>style</w:t>
            </w:r>
            <w:proofErr w:type="spellEnd"/>
            <w:r w:rsidR="00682859" w:rsidRPr="00B26C07">
              <w:rPr>
                <w:rFonts w:eastAsiaTheme="minorHAnsi"/>
                <w:lang w:eastAsia="en-US"/>
              </w:rPr>
              <w:t>(</w:t>
            </w:r>
            <w:r w:rsidR="00682859" w:rsidRPr="00B26C07">
              <w:rPr>
                <w:rFonts w:eastAsiaTheme="minorHAnsi"/>
                <w:lang w:val="en-US" w:eastAsia="en-US"/>
              </w:rPr>
              <w:t>Popping</w:t>
            </w:r>
            <w:r w:rsidR="00682859" w:rsidRPr="00B26C07">
              <w:rPr>
                <w:rFonts w:eastAsiaTheme="minorHAnsi"/>
                <w:lang w:eastAsia="en-US"/>
              </w:rPr>
              <w:t xml:space="preserve"> &amp; </w:t>
            </w:r>
            <w:r w:rsidR="00682859" w:rsidRPr="00B26C07">
              <w:rPr>
                <w:rFonts w:eastAsiaTheme="minorHAnsi"/>
                <w:lang w:val="en-US" w:eastAsia="en-US"/>
              </w:rPr>
              <w:t>Locking</w:t>
            </w:r>
            <w:r w:rsidR="00682859" w:rsidRPr="00B26C07">
              <w:rPr>
                <w:rFonts w:eastAsiaTheme="minorHAnsi"/>
                <w:lang w:eastAsia="en-US"/>
              </w:rPr>
              <w:t>)</w:t>
            </w:r>
            <w:r w:rsidR="00E37C4A" w:rsidRPr="00B26C07">
              <w:rPr>
                <w:rFonts w:eastAsiaTheme="minorHAnsi"/>
                <w:lang w:eastAsia="en-US"/>
              </w:rPr>
              <w:t xml:space="preserve"> и брейк-данса</w:t>
            </w:r>
            <w:r w:rsidR="00EA4DB0" w:rsidRPr="00B26C07">
              <w:rPr>
                <w:rFonts w:eastAsiaTheme="minorHAnsi"/>
                <w:lang w:eastAsia="en-US"/>
              </w:rPr>
              <w:t>, изучаются шаги «новой школы»(</w:t>
            </w:r>
            <w:r w:rsidR="00EA4DB0" w:rsidRPr="00B26C07">
              <w:rPr>
                <w:rFonts w:eastAsiaTheme="minorHAnsi"/>
                <w:lang w:val="en-US" w:eastAsia="en-US"/>
              </w:rPr>
              <w:t>New</w:t>
            </w:r>
            <w:r w:rsidR="00EA4DB0" w:rsidRPr="00B26C07">
              <w:rPr>
                <w:rFonts w:eastAsiaTheme="minorHAnsi"/>
                <w:lang w:eastAsia="en-US"/>
              </w:rPr>
              <w:t xml:space="preserve"> </w:t>
            </w:r>
            <w:r w:rsidR="00EA4DB0" w:rsidRPr="00B26C07">
              <w:rPr>
                <w:rFonts w:eastAsiaTheme="minorHAnsi"/>
                <w:lang w:val="en-US" w:eastAsia="en-US"/>
              </w:rPr>
              <w:t>school</w:t>
            </w:r>
            <w:r w:rsidR="00EA4DB0" w:rsidRPr="00B26C07">
              <w:rPr>
                <w:rFonts w:eastAsiaTheme="minorHAnsi"/>
                <w:lang w:eastAsia="en-US"/>
              </w:rPr>
              <w:t>)</w:t>
            </w:r>
            <w:r w:rsidR="00243618" w:rsidRPr="00B26C07">
              <w:rPr>
                <w:rFonts w:eastAsiaTheme="minorHAnsi"/>
                <w:lang w:eastAsia="en-US"/>
              </w:rPr>
              <w:t xml:space="preserve"> более сложной формы</w:t>
            </w:r>
            <w:r w:rsidR="00E37C4A" w:rsidRPr="00B26C07">
              <w:rPr>
                <w:rFonts w:eastAsiaTheme="minorHAnsi"/>
                <w:lang w:eastAsia="en-US"/>
              </w:rPr>
              <w:t>.</w:t>
            </w:r>
          </w:p>
          <w:p w:rsidR="00E37C4A" w:rsidRPr="00B26C07" w:rsidRDefault="00D7257C"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E37C4A" w:rsidRPr="00B26C07">
              <w:rPr>
                <w:rFonts w:eastAsiaTheme="minorHAnsi"/>
                <w:lang w:eastAsia="en-US"/>
              </w:rPr>
              <w:t xml:space="preserve">В этом возрасте стабилизируется работа сердечно-сосудистой и </w:t>
            </w:r>
            <w:proofErr w:type="gramStart"/>
            <w:r w:rsidR="00E37C4A" w:rsidRPr="00B26C07">
              <w:rPr>
                <w:rFonts w:eastAsiaTheme="minorHAnsi"/>
                <w:lang w:eastAsia="en-US"/>
              </w:rPr>
              <w:t>дыхательной</w:t>
            </w:r>
            <w:proofErr w:type="gramEnd"/>
            <w:r w:rsidR="00E37C4A" w:rsidRPr="00B26C07">
              <w:rPr>
                <w:rFonts w:eastAsiaTheme="minorHAnsi"/>
                <w:lang w:eastAsia="en-US"/>
              </w:rPr>
              <w:t xml:space="preserve"> систем. Развивается мышечная память, что позволяет лучше запоминать и воспроизводить упражнения на тренировках. Улучшаются скоростные и силовые качества, быстрота реакции и выносливость.</w:t>
            </w:r>
          </w:p>
          <w:p w:rsidR="00E37C4A" w:rsidRPr="00B26C07" w:rsidRDefault="00D7257C" w:rsidP="00B26C07">
            <w:pPr>
              <w:jc w:val="both"/>
              <w:rPr>
                <w:rFonts w:eastAsiaTheme="minorHAnsi"/>
                <w:lang w:eastAsia="en-US"/>
              </w:rPr>
            </w:pPr>
            <w:r w:rsidRPr="00B26C07">
              <w:rPr>
                <w:rFonts w:eastAsiaTheme="minorHAnsi"/>
                <w:lang w:eastAsia="en-US"/>
              </w:rPr>
              <w:t xml:space="preserve">    </w:t>
            </w:r>
            <w:r w:rsidR="00E37C4A" w:rsidRPr="00B26C07">
              <w:rPr>
                <w:rFonts w:eastAsiaTheme="minorHAnsi"/>
                <w:lang w:eastAsia="en-US"/>
              </w:rPr>
              <w:t>Учитывая особенности кризисного возраста подростков, кроме танцевальной подготовки с ними проводятся беседы, направленные на воспитание у них внутренней культуры, умения избирательно относиться к людям, событиям и явлениям, объяснять свои взгляды, выражать личное мнение, управлять своими эмоциями, контролировать свое поведение, оценивать свои поступки и прогнозировать их возможные последствия.</w:t>
            </w:r>
          </w:p>
          <w:p w:rsidR="00EE585A" w:rsidRPr="00B26C07" w:rsidRDefault="00D7257C"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EE585A" w:rsidRPr="00B26C07">
              <w:rPr>
                <w:rFonts w:eastAsiaTheme="minorHAnsi"/>
                <w:lang w:eastAsia="en-US"/>
              </w:rPr>
              <w:t xml:space="preserve">Кроме этого, проводятся диспуты о содержании программ на музыкальных </w:t>
            </w:r>
            <w:r w:rsidRPr="00B26C07">
              <w:rPr>
                <w:rFonts w:eastAsiaTheme="minorHAnsi"/>
                <w:lang w:eastAsia="en-US"/>
              </w:rPr>
              <w:t xml:space="preserve">телевизионных </w:t>
            </w:r>
            <w:r w:rsidR="00EE585A" w:rsidRPr="00B26C07">
              <w:rPr>
                <w:rFonts w:eastAsiaTheme="minorHAnsi"/>
                <w:lang w:eastAsia="en-US"/>
              </w:rPr>
              <w:t xml:space="preserve">каналах M-TV и </w:t>
            </w:r>
            <w:proofErr w:type="spellStart"/>
            <w:r w:rsidR="00EE585A" w:rsidRPr="00B26C07">
              <w:rPr>
                <w:rFonts w:eastAsiaTheme="minorHAnsi"/>
                <w:lang w:eastAsia="en-US"/>
              </w:rPr>
              <w:t>МузТВ</w:t>
            </w:r>
            <w:proofErr w:type="spellEnd"/>
            <w:r w:rsidR="00EE585A" w:rsidRPr="00B26C07">
              <w:rPr>
                <w:rFonts w:eastAsiaTheme="minorHAnsi"/>
                <w:lang w:eastAsia="en-US"/>
              </w:rPr>
              <w:t>, которые они смотрят независимо от желания взрослых</w:t>
            </w:r>
            <w:r w:rsidRPr="00B26C07">
              <w:rPr>
                <w:rFonts w:eastAsiaTheme="minorHAnsi"/>
                <w:lang w:eastAsia="en-US"/>
              </w:rPr>
              <w:t xml:space="preserve">, а также развлекательные интернет ресурсы </w:t>
            </w:r>
            <w:r w:rsidRPr="00B26C07">
              <w:rPr>
                <w:rFonts w:eastAsiaTheme="minorHAnsi"/>
                <w:lang w:val="en-US" w:eastAsia="en-US"/>
              </w:rPr>
              <w:t>YouTube</w:t>
            </w:r>
            <w:r w:rsidRPr="00B26C07">
              <w:rPr>
                <w:rFonts w:eastAsiaTheme="minorHAnsi"/>
                <w:lang w:eastAsia="en-US"/>
              </w:rPr>
              <w:t xml:space="preserve">, </w:t>
            </w:r>
            <w:proofErr w:type="spellStart"/>
            <w:r w:rsidRPr="00B26C07">
              <w:rPr>
                <w:rFonts w:eastAsiaTheme="minorHAnsi"/>
                <w:lang w:val="en-US" w:eastAsia="en-US"/>
              </w:rPr>
              <w:t>TikTok</w:t>
            </w:r>
            <w:proofErr w:type="spellEnd"/>
            <w:r w:rsidRPr="00B26C07">
              <w:rPr>
                <w:rFonts w:eastAsiaTheme="minorHAnsi"/>
                <w:lang w:eastAsia="en-US"/>
              </w:rPr>
              <w:t xml:space="preserve">, </w:t>
            </w:r>
            <w:proofErr w:type="spellStart"/>
            <w:r w:rsidRPr="00B26C07">
              <w:rPr>
                <w:rFonts w:eastAsiaTheme="minorHAnsi"/>
                <w:lang w:val="en-US" w:eastAsia="en-US"/>
              </w:rPr>
              <w:t>Vkontakte</w:t>
            </w:r>
            <w:proofErr w:type="spellEnd"/>
            <w:r w:rsidRPr="00B26C07">
              <w:rPr>
                <w:rFonts w:eastAsiaTheme="minorHAnsi"/>
                <w:lang w:eastAsia="en-US"/>
              </w:rPr>
              <w:t xml:space="preserve">, </w:t>
            </w:r>
            <w:r w:rsidRPr="00B26C07">
              <w:rPr>
                <w:rFonts w:eastAsiaTheme="minorHAnsi"/>
                <w:lang w:val="en-US" w:eastAsia="en-US"/>
              </w:rPr>
              <w:t>Instagram</w:t>
            </w:r>
            <w:r w:rsidRPr="00B26C07">
              <w:rPr>
                <w:rFonts w:eastAsiaTheme="minorHAnsi"/>
                <w:lang w:eastAsia="en-US"/>
              </w:rPr>
              <w:t xml:space="preserve">. </w:t>
            </w:r>
            <w:r w:rsidR="00EE585A" w:rsidRPr="00B26C07">
              <w:rPr>
                <w:rFonts w:eastAsiaTheme="minorHAnsi"/>
                <w:lang w:eastAsia="en-US"/>
              </w:rPr>
              <w:t>Педагог старается «стихию» направить в позитивное русло, пытается формировать у воспитанников музыкальный вкус, эстетическое отношение к искусству, научить их разбираться что прекрасно», а что «безобразно».</w:t>
            </w:r>
          </w:p>
          <w:p w:rsidR="0027743C" w:rsidRPr="00B26C07" w:rsidRDefault="00D42E1F" w:rsidP="00B26C07">
            <w:pPr>
              <w:autoSpaceDE w:val="0"/>
              <w:autoSpaceDN w:val="0"/>
              <w:adjustRightInd w:val="0"/>
              <w:jc w:val="both"/>
              <w:rPr>
                <w:rFonts w:eastAsiaTheme="minorHAnsi"/>
                <w:lang w:eastAsia="en-US"/>
              </w:rPr>
            </w:pPr>
            <w:r w:rsidRPr="00B26C07">
              <w:rPr>
                <w:rFonts w:eastAsiaTheme="minorHAnsi"/>
                <w:lang w:eastAsia="en-US"/>
              </w:rPr>
              <w:lastRenderedPageBreak/>
              <w:t xml:space="preserve">     </w:t>
            </w:r>
            <w:r w:rsidR="0027743C" w:rsidRPr="00B26C07">
              <w:rPr>
                <w:rFonts w:eastAsiaTheme="minorHAnsi"/>
                <w:lang w:eastAsia="en-US"/>
              </w:rPr>
              <w:t xml:space="preserve">В группах </w:t>
            </w:r>
            <w:r w:rsidR="0027743C" w:rsidRPr="00B26C07">
              <w:rPr>
                <w:rFonts w:eastAsiaTheme="minorHAnsi"/>
                <w:b/>
                <w:lang w:eastAsia="en-US"/>
              </w:rPr>
              <w:t>четвертого года обучени</w:t>
            </w:r>
            <w:proofErr w:type="gramStart"/>
            <w:r w:rsidR="0027743C" w:rsidRPr="00B26C07">
              <w:rPr>
                <w:rFonts w:eastAsiaTheme="minorHAnsi"/>
                <w:b/>
                <w:lang w:eastAsia="en-US"/>
              </w:rPr>
              <w:t>я-</w:t>
            </w:r>
            <w:proofErr w:type="gramEnd"/>
            <w:r w:rsidR="0027743C" w:rsidRPr="00B26C07">
              <w:rPr>
                <w:rFonts w:eastAsiaTheme="minorHAnsi"/>
                <w:b/>
                <w:lang w:eastAsia="en-US"/>
              </w:rPr>
              <w:t xml:space="preserve"> творческий этап</w:t>
            </w:r>
            <w:r w:rsidR="0027743C" w:rsidRPr="00B26C07">
              <w:rPr>
                <w:rFonts w:eastAsiaTheme="minorHAnsi"/>
                <w:lang w:eastAsia="en-US"/>
              </w:rPr>
              <w:t xml:space="preserve"> (возраст учащихся 16 - 18 лет)</w:t>
            </w:r>
          </w:p>
          <w:p w:rsidR="0027743C" w:rsidRPr="00B26C07" w:rsidRDefault="006B426F"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EA4DB0" w:rsidRPr="00B26C07">
              <w:rPr>
                <w:rFonts w:eastAsiaTheme="minorHAnsi"/>
                <w:lang w:eastAsia="en-US"/>
              </w:rPr>
              <w:t xml:space="preserve">  </w:t>
            </w:r>
            <w:r w:rsidRPr="00B26C07">
              <w:rPr>
                <w:rFonts w:eastAsiaTheme="minorHAnsi"/>
                <w:lang w:eastAsia="en-US"/>
              </w:rPr>
              <w:t>На данном этапе в этом возрасте у подростков хорошо работает креативное и образное мышление. Дополнительно к основной нагрузке учащиеся обучаются разными концепциями движения, учатся доносить эмоции и мысли через импровизацию. Работают с осознанностью танца, учатся раскрывать его философию через свой внутренний мир</w:t>
            </w:r>
            <w:r w:rsidR="00EA4DB0" w:rsidRPr="00B26C07">
              <w:rPr>
                <w:rFonts w:eastAsiaTheme="minorHAnsi"/>
                <w:lang w:eastAsia="en-US"/>
              </w:rPr>
              <w:t xml:space="preserve">, взаимодействуя с окружающим пространством. </w:t>
            </w:r>
          </w:p>
          <w:p w:rsidR="00EA4DB0" w:rsidRPr="00B26C07" w:rsidRDefault="00EA4DB0" w:rsidP="00B26C07">
            <w:pPr>
              <w:autoSpaceDE w:val="0"/>
              <w:autoSpaceDN w:val="0"/>
              <w:adjustRightInd w:val="0"/>
              <w:jc w:val="both"/>
              <w:rPr>
                <w:rFonts w:eastAsiaTheme="minorHAnsi"/>
                <w:lang w:eastAsia="en-US"/>
              </w:rPr>
            </w:pPr>
            <w:r w:rsidRPr="00B26C07">
              <w:rPr>
                <w:rFonts w:eastAsiaTheme="minorHAnsi"/>
                <w:lang w:eastAsia="en-US"/>
              </w:rPr>
              <w:t xml:space="preserve">     Кроме этого, ребята знакомятся с соревновательной деятельностью, готовятся и участвуют в Хип-Хоп </w:t>
            </w:r>
            <w:proofErr w:type="spellStart"/>
            <w:r w:rsidRPr="00B26C07">
              <w:rPr>
                <w:rFonts w:eastAsiaTheme="minorHAnsi"/>
                <w:lang w:eastAsia="en-US"/>
              </w:rPr>
              <w:t>баттлах</w:t>
            </w:r>
            <w:proofErr w:type="spellEnd"/>
            <w:r w:rsidRPr="00B26C07">
              <w:rPr>
                <w:rFonts w:eastAsiaTheme="minorHAnsi"/>
                <w:lang w:eastAsia="en-US"/>
              </w:rPr>
              <w:t xml:space="preserve">, </w:t>
            </w:r>
            <w:proofErr w:type="spellStart"/>
            <w:r w:rsidRPr="00B26C07">
              <w:rPr>
                <w:rFonts w:eastAsiaTheme="minorHAnsi"/>
                <w:lang w:eastAsia="en-US"/>
              </w:rPr>
              <w:t>контестах</w:t>
            </w:r>
            <w:proofErr w:type="spellEnd"/>
            <w:r w:rsidRPr="00B26C07">
              <w:rPr>
                <w:rFonts w:eastAsiaTheme="minorHAnsi"/>
                <w:lang w:eastAsia="en-US"/>
              </w:rPr>
              <w:t xml:space="preserve"> и фестивалях.</w:t>
            </w:r>
          </w:p>
          <w:p w:rsidR="00EA4DB0" w:rsidRPr="00B26C07" w:rsidRDefault="00D42E1F"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EA4DB0" w:rsidRPr="00B26C07">
              <w:rPr>
                <w:rFonts w:eastAsiaTheme="minorHAnsi"/>
                <w:lang w:eastAsia="en-US"/>
              </w:rPr>
              <w:t xml:space="preserve">В группах </w:t>
            </w:r>
            <w:r w:rsidR="00EA4DB0" w:rsidRPr="00B26C07">
              <w:rPr>
                <w:rFonts w:eastAsiaTheme="minorHAnsi"/>
                <w:b/>
                <w:lang w:eastAsia="en-US"/>
              </w:rPr>
              <w:t>пятого года обучени</w:t>
            </w:r>
            <w:proofErr w:type="gramStart"/>
            <w:r w:rsidR="00EA4DB0" w:rsidRPr="00B26C07">
              <w:rPr>
                <w:rFonts w:eastAsiaTheme="minorHAnsi"/>
                <w:b/>
                <w:lang w:eastAsia="en-US"/>
              </w:rPr>
              <w:t>я-</w:t>
            </w:r>
            <w:proofErr w:type="gramEnd"/>
            <w:r w:rsidR="00EA4DB0" w:rsidRPr="00B26C07">
              <w:rPr>
                <w:rFonts w:eastAsiaTheme="minorHAnsi"/>
                <w:b/>
                <w:lang w:eastAsia="en-US"/>
              </w:rPr>
              <w:t xml:space="preserve"> экспериментальный этап</w:t>
            </w:r>
            <w:r w:rsidR="00EA4DB0" w:rsidRPr="00B26C07">
              <w:rPr>
                <w:rFonts w:eastAsiaTheme="minorHAnsi"/>
                <w:lang w:eastAsia="en-US"/>
              </w:rPr>
              <w:t xml:space="preserve"> (возраст учащихся 16 - 18 лет)</w:t>
            </w:r>
            <w:r w:rsidRPr="00B26C07">
              <w:rPr>
                <w:rFonts w:eastAsiaTheme="minorHAnsi"/>
                <w:lang w:eastAsia="en-US"/>
              </w:rPr>
              <w:t>.</w:t>
            </w:r>
          </w:p>
          <w:p w:rsidR="007856BC" w:rsidRPr="00B26C07" w:rsidRDefault="007856BC" w:rsidP="00B26C07">
            <w:pPr>
              <w:autoSpaceDE w:val="0"/>
              <w:autoSpaceDN w:val="0"/>
              <w:adjustRightInd w:val="0"/>
              <w:jc w:val="both"/>
              <w:rPr>
                <w:rFonts w:eastAsiaTheme="minorHAnsi"/>
                <w:lang w:eastAsia="en-US"/>
              </w:rPr>
            </w:pPr>
            <w:r w:rsidRPr="00B26C07">
              <w:rPr>
                <w:rFonts w:eastAsiaTheme="minorHAnsi"/>
                <w:lang w:eastAsia="en-US"/>
              </w:rPr>
              <w:t xml:space="preserve">    </w:t>
            </w:r>
            <w:r w:rsidR="00682859" w:rsidRPr="00B26C07">
              <w:rPr>
                <w:rFonts w:eastAsiaTheme="minorHAnsi"/>
                <w:lang w:eastAsia="en-US"/>
              </w:rPr>
              <w:t xml:space="preserve"> </w:t>
            </w:r>
            <w:proofErr w:type="gramStart"/>
            <w:r w:rsidR="00682859" w:rsidRPr="00B26C07">
              <w:rPr>
                <w:rFonts w:eastAsiaTheme="minorHAnsi"/>
                <w:lang w:eastAsia="en-US"/>
              </w:rPr>
              <w:t>В этом возрасте на данном этапе у учащихся в объединении сформировано полное представление о Хип-хоп</w:t>
            </w:r>
            <w:proofErr w:type="gramEnd"/>
            <w:r w:rsidR="00682859" w:rsidRPr="00B26C07">
              <w:rPr>
                <w:rFonts w:eastAsiaTheme="minorHAnsi"/>
                <w:lang w:eastAsia="en-US"/>
              </w:rPr>
              <w:t xml:space="preserve"> культуре, о его пяти элементах (</w:t>
            </w:r>
            <w:proofErr w:type="spellStart"/>
            <w:r w:rsidR="00682859" w:rsidRPr="00B26C07">
              <w:rPr>
                <w:rFonts w:eastAsiaTheme="minorHAnsi"/>
                <w:lang w:eastAsia="en-US"/>
              </w:rPr>
              <w:t>Графитти</w:t>
            </w:r>
            <w:proofErr w:type="spellEnd"/>
            <w:r w:rsidR="00682859" w:rsidRPr="00B26C07">
              <w:rPr>
                <w:rFonts w:eastAsiaTheme="minorHAnsi"/>
                <w:lang w:eastAsia="en-US"/>
              </w:rPr>
              <w:t xml:space="preserve">, </w:t>
            </w:r>
            <w:proofErr w:type="spellStart"/>
            <w:r w:rsidR="00682859" w:rsidRPr="00B26C07">
              <w:rPr>
                <w:rFonts w:eastAsiaTheme="minorHAnsi"/>
                <w:lang w:eastAsia="en-US"/>
              </w:rPr>
              <w:t>Диджеинге</w:t>
            </w:r>
            <w:proofErr w:type="spellEnd"/>
            <w:r w:rsidR="00682859" w:rsidRPr="00B26C07">
              <w:rPr>
                <w:rFonts w:eastAsiaTheme="minorHAnsi"/>
                <w:lang w:eastAsia="en-US"/>
              </w:rPr>
              <w:t xml:space="preserve">, </w:t>
            </w:r>
            <w:proofErr w:type="spellStart"/>
            <w:r w:rsidR="00682859" w:rsidRPr="00B26C07">
              <w:rPr>
                <w:rFonts w:eastAsiaTheme="minorHAnsi"/>
                <w:lang w:eastAsia="en-US"/>
              </w:rPr>
              <w:t>ЭмСи</w:t>
            </w:r>
            <w:proofErr w:type="spellEnd"/>
            <w:r w:rsidR="00682859" w:rsidRPr="00B26C07">
              <w:rPr>
                <w:rFonts w:eastAsiaTheme="minorHAnsi"/>
                <w:lang w:eastAsia="en-US"/>
              </w:rPr>
              <w:t xml:space="preserve">, Танец и Знания), о Хип-Хоп танце и его </w:t>
            </w:r>
            <w:r w:rsidR="00865E85" w:rsidRPr="00B26C07">
              <w:rPr>
                <w:rFonts w:eastAsiaTheme="minorHAnsi"/>
                <w:lang w:eastAsia="en-US"/>
              </w:rPr>
              <w:t>стилях</w:t>
            </w:r>
            <w:r w:rsidR="00842019" w:rsidRPr="00B26C07">
              <w:rPr>
                <w:rFonts w:eastAsiaTheme="minorHAnsi"/>
                <w:lang w:eastAsia="en-US"/>
              </w:rPr>
              <w:t>.</w:t>
            </w:r>
            <w:r w:rsidR="00865E85" w:rsidRPr="00B26C07">
              <w:rPr>
                <w:rFonts w:eastAsiaTheme="minorHAnsi"/>
                <w:lang w:eastAsia="en-US"/>
              </w:rPr>
              <w:t xml:space="preserve"> </w:t>
            </w:r>
            <w:r w:rsidR="00842019" w:rsidRPr="00B26C07">
              <w:rPr>
                <w:rFonts w:eastAsiaTheme="minorHAnsi"/>
                <w:lang w:eastAsia="en-US"/>
              </w:rPr>
              <w:t>Н</w:t>
            </w:r>
            <w:r w:rsidR="00801A3B" w:rsidRPr="00B26C07">
              <w:rPr>
                <w:rFonts w:eastAsiaTheme="minorHAnsi"/>
                <w:lang w:eastAsia="en-US"/>
              </w:rPr>
              <w:t xml:space="preserve">аступает время </w:t>
            </w:r>
            <w:r w:rsidR="00842019" w:rsidRPr="00B26C07">
              <w:rPr>
                <w:rFonts w:eastAsiaTheme="minorHAnsi"/>
                <w:lang w:eastAsia="en-US"/>
              </w:rPr>
              <w:t>синтезировать свои знания и выходить за рамки стилей, обретая при этом полную свободу самовыражения. Эксперимент смешения различных техник в разных пропорциях способен подарить и выработать собственный стиль, манеру исполнения танца, делая при этом акцент на уникальности и индивидуальности каждого ученика.</w:t>
            </w:r>
          </w:p>
          <w:p w:rsidR="00EA4DB0" w:rsidRPr="00B26C07" w:rsidRDefault="00D42E1F" w:rsidP="00B26C07">
            <w:pPr>
              <w:autoSpaceDE w:val="0"/>
              <w:autoSpaceDN w:val="0"/>
              <w:adjustRightInd w:val="0"/>
              <w:rPr>
                <w:rFonts w:eastAsiaTheme="minorHAnsi"/>
                <w:lang w:eastAsia="en-US"/>
              </w:rPr>
            </w:pPr>
            <w:r w:rsidRPr="00B26C07">
              <w:rPr>
                <w:rFonts w:eastAsiaTheme="minorHAnsi"/>
                <w:lang w:eastAsia="en-US"/>
              </w:rPr>
              <w:t xml:space="preserve">    </w:t>
            </w:r>
          </w:p>
          <w:p w:rsidR="00EE585A" w:rsidRPr="00B26C07" w:rsidRDefault="00842019" w:rsidP="00B26C07">
            <w:pPr>
              <w:autoSpaceDE w:val="0"/>
              <w:autoSpaceDN w:val="0"/>
              <w:adjustRightInd w:val="0"/>
              <w:rPr>
                <w:rFonts w:eastAsiaTheme="minorHAnsi"/>
                <w:b/>
                <w:lang w:eastAsia="en-US"/>
              </w:rPr>
            </w:pPr>
            <w:r w:rsidRPr="00B26C07">
              <w:rPr>
                <w:rFonts w:eastAsiaTheme="minorHAnsi"/>
                <w:lang w:eastAsia="en-US"/>
              </w:rPr>
              <w:t xml:space="preserve">    </w:t>
            </w:r>
            <w:r w:rsidR="00EE585A" w:rsidRPr="00B26C07">
              <w:rPr>
                <w:rFonts w:eastAsiaTheme="minorHAnsi"/>
                <w:b/>
                <w:lang w:eastAsia="en-US"/>
              </w:rPr>
              <w:t>Материально-техническое обеспечение:</w:t>
            </w:r>
          </w:p>
          <w:p w:rsidR="00EE585A" w:rsidRPr="00B26C07" w:rsidRDefault="00EE585A" w:rsidP="00B26C07">
            <w:pPr>
              <w:autoSpaceDE w:val="0"/>
              <w:autoSpaceDN w:val="0"/>
              <w:adjustRightInd w:val="0"/>
              <w:rPr>
                <w:rFonts w:eastAsiaTheme="minorHAnsi"/>
                <w:lang w:eastAsia="en-US"/>
              </w:rPr>
            </w:pPr>
            <w:r w:rsidRPr="00B26C07">
              <w:rPr>
                <w:rFonts w:eastAsiaTheme="minorHAnsi"/>
                <w:lang w:eastAsia="en-US"/>
              </w:rPr>
              <w:t>1. Учебный кабинет, оборудованный зеркалами, соответствующий санитарно-гигиеническим требованиям и технике безопасности к данному виду деятельности.</w:t>
            </w:r>
          </w:p>
          <w:p w:rsidR="00A67F83" w:rsidRPr="00B26C07" w:rsidRDefault="00EE585A" w:rsidP="00B26C07">
            <w:pPr>
              <w:rPr>
                <w:rFonts w:eastAsiaTheme="minorHAnsi"/>
                <w:lang w:eastAsia="en-US"/>
              </w:rPr>
            </w:pPr>
            <w:r w:rsidRPr="00B26C07">
              <w:rPr>
                <w:rFonts w:eastAsiaTheme="minorHAnsi"/>
                <w:lang w:eastAsia="en-US"/>
              </w:rPr>
              <w:t xml:space="preserve">2. Видео-аудио аппаратура. </w:t>
            </w:r>
          </w:p>
          <w:p w:rsidR="00EE585A" w:rsidRPr="00B26C07" w:rsidRDefault="00EE585A" w:rsidP="00B26C07">
            <w:pPr>
              <w:rPr>
                <w:rFonts w:eastAsiaTheme="minorHAnsi"/>
                <w:lang w:eastAsia="en-US"/>
              </w:rPr>
            </w:pPr>
            <w:r w:rsidRPr="00B26C07">
              <w:rPr>
                <w:rFonts w:eastAsiaTheme="minorHAnsi"/>
                <w:lang w:eastAsia="en-US"/>
              </w:rPr>
              <w:t>3. Тренировочные коврики.</w:t>
            </w:r>
          </w:p>
          <w:p w:rsidR="00842019" w:rsidRPr="00B26C07" w:rsidRDefault="00842019" w:rsidP="00B26C07">
            <w:pPr>
              <w:rPr>
                <w:rStyle w:val="s5"/>
              </w:rPr>
            </w:pPr>
          </w:p>
          <w:p w:rsidR="00842019" w:rsidRPr="00B26C07" w:rsidRDefault="00CB3A1E" w:rsidP="00B26C07">
            <w:pPr>
              <w:rPr>
                <w:rStyle w:val="s5"/>
                <w:b/>
              </w:rPr>
            </w:pPr>
            <w:r w:rsidRPr="00B26C07">
              <w:rPr>
                <w:rStyle w:val="s5"/>
                <w:b/>
              </w:rPr>
              <w:t xml:space="preserve">    </w:t>
            </w:r>
            <w:r w:rsidR="00842019" w:rsidRPr="00B26C07">
              <w:rPr>
                <w:rStyle w:val="s5"/>
                <w:b/>
              </w:rPr>
              <w:t>Методическое обеспечение</w:t>
            </w:r>
            <w:r w:rsidR="00814BD8" w:rsidRPr="00B26C07">
              <w:rPr>
                <w:rStyle w:val="s5"/>
                <w:b/>
              </w:rPr>
              <w:t>.</w:t>
            </w:r>
          </w:p>
          <w:p w:rsidR="00842019" w:rsidRPr="00B26C07" w:rsidRDefault="00842019" w:rsidP="00B26C07">
            <w:pPr>
              <w:jc w:val="both"/>
              <w:rPr>
                <w:rStyle w:val="s5"/>
              </w:rPr>
            </w:pPr>
            <w:r w:rsidRPr="00B26C07">
              <w:rPr>
                <w:rStyle w:val="s5"/>
              </w:rPr>
              <w:t xml:space="preserve">Программа </w:t>
            </w:r>
            <w:r w:rsidR="00814BD8" w:rsidRPr="00B26C07">
              <w:rPr>
                <w:b/>
                <w:bCs/>
              </w:rPr>
              <w:t>«</w:t>
            </w:r>
            <w:r w:rsidR="00814BD8" w:rsidRPr="00B26C07">
              <w:rPr>
                <w:rStyle w:val="bumpedfont15"/>
                <w:color w:val="000000"/>
              </w:rPr>
              <w:t>Хип-Хо</w:t>
            </w:r>
            <w:proofErr w:type="gramStart"/>
            <w:r w:rsidR="00814BD8" w:rsidRPr="00B26C07">
              <w:rPr>
                <w:rStyle w:val="bumpedfont15"/>
                <w:color w:val="000000"/>
              </w:rPr>
              <w:t>п-</w:t>
            </w:r>
            <w:proofErr w:type="gramEnd"/>
            <w:r w:rsidR="00814BD8" w:rsidRPr="00B26C07">
              <w:rPr>
                <w:rStyle w:val="bumpedfont15"/>
                <w:color w:val="000000"/>
              </w:rPr>
              <w:t xml:space="preserve"> свободный стиль</w:t>
            </w:r>
            <w:r w:rsidR="00814BD8" w:rsidRPr="00B26C07">
              <w:rPr>
                <w:b/>
                <w:bCs/>
              </w:rPr>
              <w:t>»</w:t>
            </w:r>
            <w:r w:rsidRPr="00B26C07">
              <w:rPr>
                <w:rStyle w:val="s5"/>
              </w:rPr>
              <w:t xml:space="preserve"> определяет четкое распределение учебного материала и его объем по каждому году обучения. Однако не следует стремиться к прохождению материала в полном объеме в ущерб правильности исполнения и задачам эстетического воспитания учащихся. Руководствуясь основными принципами, изложенными </w:t>
            </w:r>
            <w:r w:rsidR="00814BD8" w:rsidRPr="00B26C07">
              <w:rPr>
                <w:rStyle w:val="s5"/>
              </w:rPr>
              <w:t>в</w:t>
            </w:r>
            <w:r w:rsidR="00CB3A1E" w:rsidRPr="00B26C07">
              <w:rPr>
                <w:rStyle w:val="s5"/>
              </w:rPr>
              <w:t xml:space="preserve"> </w:t>
            </w:r>
            <w:r w:rsidRPr="00B26C07">
              <w:rPr>
                <w:rStyle w:val="s5"/>
              </w:rPr>
              <w:t>программе, педагог может увеличить или уменьшить объем и степень технической сложности материала в зависимости от состава группы и конкретных условий работы. Ограниченность физических данных большинства учащихся заставляет проявлять большую осторожность при выборе репертуара.</w:t>
            </w:r>
          </w:p>
          <w:p w:rsidR="00842019" w:rsidRPr="00B26C07" w:rsidRDefault="00842019" w:rsidP="00B26C07">
            <w:pPr>
              <w:rPr>
                <w:rStyle w:val="s5"/>
              </w:rPr>
            </w:pPr>
          </w:p>
          <w:p w:rsidR="00842019" w:rsidRPr="00B26C07" w:rsidRDefault="00814BD8" w:rsidP="00B26C07">
            <w:pPr>
              <w:rPr>
                <w:rStyle w:val="s5"/>
                <w:b/>
              </w:rPr>
            </w:pPr>
            <w:r w:rsidRPr="00B26C07">
              <w:rPr>
                <w:rStyle w:val="s5"/>
                <w:b/>
              </w:rPr>
              <w:t xml:space="preserve">    </w:t>
            </w:r>
            <w:r w:rsidR="00842019" w:rsidRPr="00B26C07">
              <w:rPr>
                <w:rStyle w:val="s5"/>
                <w:b/>
              </w:rPr>
              <w:t>Музыкальное сопровождение занятия</w:t>
            </w:r>
            <w:r w:rsidRPr="00B26C07">
              <w:rPr>
                <w:rStyle w:val="s5"/>
                <w:b/>
              </w:rPr>
              <w:t>.</w:t>
            </w:r>
          </w:p>
          <w:p w:rsidR="00842019" w:rsidRPr="00B26C07" w:rsidRDefault="00814BD8" w:rsidP="00B26C07">
            <w:pPr>
              <w:jc w:val="both"/>
              <w:rPr>
                <w:rStyle w:val="s5"/>
              </w:rPr>
            </w:pPr>
            <w:r w:rsidRPr="00B26C07">
              <w:rPr>
                <w:rStyle w:val="s5"/>
              </w:rPr>
              <w:t xml:space="preserve">    </w:t>
            </w:r>
            <w:r w:rsidR="00842019" w:rsidRPr="00B26C07">
              <w:rPr>
                <w:rStyle w:val="s5"/>
              </w:rPr>
              <w:t>Все занятия сопровождаются аудиозаписями. Педагог должен</w:t>
            </w:r>
            <w:r w:rsidR="00B26C07">
              <w:rPr>
                <w:rStyle w:val="s5"/>
              </w:rPr>
              <w:t xml:space="preserve"> </w:t>
            </w:r>
            <w:r w:rsidR="00842019" w:rsidRPr="00B26C07">
              <w:rPr>
                <w:rStyle w:val="s5"/>
              </w:rPr>
              <w:t>подбирать разнообразный музыкальный материал, который знакомит подростков различными стилями направлениями, формирует с</w:t>
            </w:r>
            <w:r w:rsidRPr="00B26C07">
              <w:rPr>
                <w:rStyle w:val="s5"/>
              </w:rPr>
              <w:t xml:space="preserve"> </w:t>
            </w:r>
            <w:r w:rsidR="00842019" w:rsidRPr="00B26C07">
              <w:rPr>
                <w:rStyle w:val="s5"/>
              </w:rPr>
              <w:t>музыкальную культуру, слух, а также и манеру исполнения.</w:t>
            </w:r>
          </w:p>
          <w:p w:rsidR="00814BD8" w:rsidRPr="00B26C07" w:rsidRDefault="00814BD8" w:rsidP="00B26C07">
            <w:pPr>
              <w:rPr>
                <w:rStyle w:val="s5"/>
              </w:rPr>
            </w:pPr>
          </w:p>
          <w:p w:rsidR="00814BD8" w:rsidRPr="00B26C07" w:rsidRDefault="00814BD8" w:rsidP="00B26C07">
            <w:pPr>
              <w:rPr>
                <w:rStyle w:val="s5"/>
              </w:rPr>
            </w:pPr>
            <w:r w:rsidRPr="00B26C07">
              <w:rPr>
                <w:rStyle w:val="s5"/>
              </w:rPr>
              <w:t xml:space="preserve">    </w:t>
            </w:r>
            <w:r w:rsidR="00842019" w:rsidRPr="00B26C07">
              <w:rPr>
                <w:rStyle w:val="s5"/>
                <w:b/>
              </w:rPr>
              <w:t>Организация процесса обучения (формы и методы, используемые на заняти</w:t>
            </w:r>
            <w:r w:rsidRPr="00B26C07">
              <w:rPr>
                <w:rStyle w:val="s5"/>
                <w:b/>
              </w:rPr>
              <w:t>и</w:t>
            </w:r>
            <w:r w:rsidR="00842019" w:rsidRPr="00B26C07">
              <w:rPr>
                <w:rStyle w:val="s5"/>
                <w:b/>
              </w:rPr>
              <w:t>)</w:t>
            </w:r>
            <w:r w:rsidR="00842019" w:rsidRPr="00B26C07">
              <w:rPr>
                <w:rStyle w:val="s5"/>
              </w:rPr>
              <w:t xml:space="preserve"> </w:t>
            </w:r>
          </w:p>
          <w:p w:rsidR="00842019" w:rsidRPr="00B26C07" w:rsidRDefault="00FC6F82" w:rsidP="00B26C07">
            <w:pPr>
              <w:jc w:val="both"/>
              <w:rPr>
                <w:rStyle w:val="s5"/>
              </w:rPr>
            </w:pPr>
            <w:r w:rsidRPr="00B26C07">
              <w:rPr>
                <w:rStyle w:val="s5"/>
              </w:rPr>
              <w:t xml:space="preserve">    </w:t>
            </w:r>
            <w:r w:rsidR="00842019" w:rsidRPr="00B26C07">
              <w:rPr>
                <w:rStyle w:val="s5"/>
              </w:rPr>
              <w:t>Учебно-воспитательная работа</w:t>
            </w:r>
            <w:r w:rsidR="00814BD8" w:rsidRPr="00B26C07">
              <w:rPr>
                <w:rStyle w:val="s5"/>
              </w:rPr>
              <w:t xml:space="preserve"> </w:t>
            </w:r>
            <w:r w:rsidR="00842019" w:rsidRPr="00B26C07">
              <w:rPr>
                <w:rStyle w:val="s5"/>
              </w:rPr>
              <w:t xml:space="preserve">составная и неотъемлемая часть деятельности объединения </w:t>
            </w:r>
            <w:r w:rsidRPr="00B26C07">
              <w:rPr>
                <w:b/>
                <w:bCs/>
              </w:rPr>
              <w:t>«</w:t>
            </w:r>
            <w:r w:rsidRPr="00B26C07">
              <w:rPr>
                <w:rStyle w:val="bumpedfont15"/>
                <w:color w:val="000000"/>
              </w:rPr>
              <w:t>Хип-Хо</w:t>
            </w:r>
            <w:proofErr w:type="gramStart"/>
            <w:r w:rsidRPr="00B26C07">
              <w:rPr>
                <w:rStyle w:val="bumpedfont15"/>
                <w:color w:val="000000"/>
              </w:rPr>
              <w:t>п-</w:t>
            </w:r>
            <w:proofErr w:type="gramEnd"/>
            <w:r w:rsidRPr="00B26C07">
              <w:rPr>
                <w:rStyle w:val="bumpedfont15"/>
                <w:color w:val="000000"/>
              </w:rPr>
              <w:t xml:space="preserve"> свободный стиль</w:t>
            </w:r>
            <w:r w:rsidRPr="00B26C07">
              <w:rPr>
                <w:b/>
                <w:bCs/>
              </w:rPr>
              <w:t>»</w:t>
            </w:r>
            <w:r w:rsidR="00842019" w:rsidRPr="00B26C07">
              <w:rPr>
                <w:rStyle w:val="s5"/>
              </w:rPr>
              <w:t xml:space="preserve">. От ее качества зависит уровень подготовки учащихся, уровень исполнения танцевальных номеров, стабильность работы коллектива, перспективы творческого </w:t>
            </w:r>
            <w:proofErr w:type="spellStart"/>
            <w:r w:rsidR="00842019" w:rsidRPr="00B26C07">
              <w:rPr>
                <w:rStyle w:val="s5"/>
              </w:rPr>
              <w:t>poc</w:t>
            </w:r>
            <w:proofErr w:type="gramStart"/>
            <w:r w:rsidRPr="00B26C07">
              <w:rPr>
                <w:rStyle w:val="s5"/>
              </w:rPr>
              <w:t>т</w:t>
            </w:r>
            <w:proofErr w:type="gramEnd"/>
            <w:r w:rsidR="00842019" w:rsidRPr="00B26C07">
              <w:rPr>
                <w:rStyle w:val="s5"/>
              </w:rPr>
              <w:t>a</w:t>
            </w:r>
            <w:proofErr w:type="spellEnd"/>
            <w:r w:rsidR="00842019" w:rsidRPr="00B26C07">
              <w:rPr>
                <w:rStyle w:val="s5"/>
              </w:rPr>
              <w:t xml:space="preserve"> учеников. </w:t>
            </w:r>
            <w:r w:rsidRPr="00B26C07">
              <w:rPr>
                <w:rStyle w:val="s5"/>
              </w:rPr>
              <w:t>Ф</w:t>
            </w:r>
            <w:r w:rsidR="00842019" w:rsidRPr="00B26C07">
              <w:rPr>
                <w:rStyle w:val="s5"/>
              </w:rPr>
              <w:t xml:space="preserve">ормы воспитания и обучения </w:t>
            </w:r>
            <w:r w:rsidRPr="00B26C07">
              <w:rPr>
                <w:rStyle w:val="s5"/>
              </w:rPr>
              <w:t>в</w:t>
            </w:r>
            <w:r w:rsidR="00842019" w:rsidRPr="00B26C07">
              <w:rPr>
                <w:rStyle w:val="s5"/>
              </w:rPr>
              <w:t xml:space="preserve"> образовательном процессе объединения теснейшим образом сплетаются в единый комплекс,</w:t>
            </w:r>
            <w:r w:rsidRPr="00B26C07">
              <w:rPr>
                <w:rStyle w:val="s5"/>
              </w:rPr>
              <w:t xml:space="preserve"> </w:t>
            </w:r>
            <w:r w:rsidR="00842019" w:rsidRPr="00B26C07">
              <w:rPr>
                <w:rStyle w:val="s5"/>
              </w:rPr>
              <w:t xml:space="preserve">способствующий эстетическому развитию </w:t>
            </w:r>
            <w:r w:rsidRPr="00B26C07">
              <w:rPr>
                <w:rStyle w:val="s5"/>
              </w:rPr>
              <w:t>юных</w:t>
            </w:r>
            <w:r w:rsidR="00842019" w:rsidRPr="00B26C07">
              <w:rPr>
                <w:rStyle w:val="s5"/>
              </w:rPr>
              <w:t xml:space="preserve"> исполнителей. Учебные темы программы включают в себя теоретические практические занятия. Предлагаемые занятия - это занятия эмоциональной культуры, занятия настроений, позволяющие ребенку пережить чувство прекрасного и трагического, возвышенного и ужасного, а педагогу коснуться эмоциональной сферы ребенка, через чувство сформировать его отношение к самым важным для всех людей </w:t>
            </w:r>
            <w:r w:rsidRPr="00B26C07">
              <w:rPr>
                <w:rStyle w:val="s5"/>
              </w:rPr>
              <w:t>ц</w:t>
            </w:r>
            <w:r w:rsidR="00842019" w:rsidRPr="00B26C07">
              <w:rPr>
                <w:rStyle w:val="s5"/>
              </w:rPr>
              <w:t>енностям.</w:t>
            </w:r>
          </w:p>
          <w:p w:rsidR="00842019" w:rsidRPr="00B26C07" w:rsidRDefault="00842019" w:rsidP="00B26C07">
            <w:pPr>
              <w:jc w:val="both"/>
              <w:rPr>
                <w:rStyle w:val="s5"/>
              </w:rPr>
            </w:pPr>
          </w:p>
          <w:p w:rsidR="00842019" w:rsidRPr="00B26C07" w:rsidRDefault="000B220E" w:rsidP="00B26C07">
            <w:pPr>
              <w:jc w:val="both"/>
              <w:rPr>
                <w:rStyle w:val="s5"/>
              </w:rPr>
            </w:pPr>
            <w:r w:rsidRPr="00B26C07">
              <w:rPr>
                <w:rStyle w:val="s5"/>
              </w:rPr>
              <w:lastRenderedPageBreak/>
              <w:t xml:space="preserve">    </w:t>
            </w:r>
            <w:r w:rsidR="00842019" w:rsidRPr="00B26C07">
              <w:rPr>
                <w:rStyle w:val="s5"/>
              </w:rPr>
              <w:t>Одной из традиционных форм работы хореографии является занятие, включающ</w:t>
            </w:r>
            <w:r w:rsidR="00FC6F82" w:rsidRPr="00B26C07">
              <w:rPr>
                <w:rStyle w:val="s5"/>
              </w:rPr>
              <w:t>ие</w:t>
            </w:r>
            <w:r w:rsidR="00842019" w:rsidRPr="00B26C07">
              <w:rPr>
                <w:rStyle w:val="s5"/>
              </w:rPr>
              <w:t xml:space="preserve"> упражнен</w:t>
            </w:r>
            <w:r w:rsidR="00FC6F82" w:rsidRPr="00B26C07">
              <w:rPr>
                <w:rStyle w:val="s5"/>
              </w:rPr>
              <w:t>ия</w:t>
            </w:r>
            <w:r w:rsidR="00842019" w:rsidRPr="00B26C07">
              <w:rPr>
                <w:rStyle w:val="s5"/>
              </w:rPr>
              <w:t xml:space="preserve"> тренировочного характера на середине зала, разучивание танцевальных связок.</w:t>
            </w:r>
          </w:p>
          <w:p w:rsidR="00842019" w:rsidRPr="00B26C07" w:rsidRDefault="000B220E" w:rsidP="00B26C07">
            <w:pPr>
              <w:jc w:val="both"/>
              <w:rPr>
                <w:rStyle w:val="s5"/>
              </w:rPr>
            </w:pPr>
            <w:r w:rsidRPr="00B26C07">
              <w:rPr>
                <w:rStyle w:val="s5"/>
              </w:rPr>
              <w:t xml:space="preserve">    </w:t>
            </w:r>
            <w:r w:rsidR="00842019" w:rsidRPr="00B26C07">
              <w:rPr>
                <w:rStyle w:val="s5"/>
              </w:rPr>
              <w:t xml:space="preserve">Направление работы и задачи объединения определяют выбор методов и приемов обучения. Основными в освоении программы являются методы от </w:t>
            </w:r>
            <w:proofErr w:type="gramStart"/>
            <w:r w:rsidR="00842019" w:rsidRPr="00B26C07">
              <w:rPr>
                <w:rStyle w:val="s5"/>
              </w:rPr>
              <w:t>простого</w:t>
            </w:r>
            <w:proofErr w:type="gramEnd"/>
            <w:r w:rsidR="00842019" w:rsidRPr="00B26C07">
              <w:rPr>
                <w:rStyle w:val="s5"/>
              </w:rPr>
              <w:t xml:space="preserve"> к сложному», от медленного к быстрому», «посмотри и повтори», «осмысли и выполни», «от эмоций к логике», «от логики к ощущениям</w:t>
            </w:r>
            <w:r w:rsidR="00FC6F82" w:rsidRPr="00B26C07">
              <w:rPr>
                <w:rStyle w:val="s5"/>
              </w:rPr>
              <w:t>»</w:t>
            </w:r>
            <w:r w:rsidR="00842019" w:rsidRPr="00B26C07">
              <w:rPr>
                <w:rStyle w:val="s5"/>
              </w:rPr>
              <w:t>.</w:t>
            </w:r>
          </w:p>
          <w:p w:rsidR="00EC7021" w:rsidRPr="00B26C07" w:rsidRDefault="000B220E" w:rsidP="00B26C07">
            <w:pPr>
              <w:jc w:val="both"/>
              <w:rPr>
                <w:rStyle w:val="s5"/>
              </w:rPr>
            </w:pPr>
            <w:r w:rsidRPr="00B26C07">
              <w:rPr>
                <w:rStyle w:val="s5"/>
              </w:rPr>
              <w:t xml:space="preserve">    </w:t>
            </w:r>
            <w:r w:rsidR="00EC7021" w:rsidRPr="00B26C07">
              <w:rPr>
                <w:rStyle w:val="s5"/>
              </w:rPr>
              <w:t>Наибольшую сложность</w:t>
            </w:r>
            <w:r w:rsidRPr="00B26C07">
              <w:rPr>
                <w:rStyle w:val="s5"/>
              </w:rPr>
              <w:t xml:space="preserve"> </w:t>
            </w:r>
            <w:r w:rsidR="00EC7021" w:rsidRPr="00B26C07">
              <w:rPr>
                <w:rStyle w:val="s5"/>
              </w:rPr>
              <w:t xml:space="preserve">представляет работа с подготовительными группами (начинающими). Они быстро устают, допускают много ошибок при исполнении, быстро забывают </w:t>
            </w:r>
            <w:proofErr w:type="gramStart"/>
            <w:r w:rsidR="00EC7021" w:rsidRPr="00B26C07">
              <w:rPr>
                <w:rStyle w:val="s5"/>
              </w:rPr>
              <w:t>пройденное</w:t>
            </w:r>
            <w:proofErr w:type="gramEnd"/>
            <w:r w:rsidR="00EC7021" w:rsidRPr="00B26C07">
              <w:rPr>
                <w:rStyle w:val="s5"/>
              </w:rPr>
              <w:t>. Чтобы добиться хороших результатов в обучении и воспитании, используются приемы, которые делают занятие интересным, концентрируют внимание учащихся. Занятия разнообразны как по содержанию (</w:t>
            </w:r>
            <w:proofErr w:type="gramStart"/>
            <w:r w:rsidR="00EC7021" w:rsidRPr="00B26C07">
              <w:rPr>
                <w:rStyle w:val="s5"/>
              </w:rPr>
              <w:t>ритмические упражнения</w:t>
            </w:r>
            <w:proofErr w:type="gramEnd"/>
            <w:r w:rsidR="00EC7021" w:rsidRPr="00B26C07">
              <w:rPr>
                <w:rStyle w:val="s5"/>
              </w:rPr>
              <w:t>, задания на ориентировку, разучивание упражнений тренировочного</w:t>
            </w:r>
            <w:r w:rsidRPr="00B26C07">
              <w:rPr>
                <w:rStyle w:val="s5"/>
              </w:rPr>
              <w:t xml:space="preserve"> </w:t>
            </w:r>
            <w:r w:rsidR="00EC7021" w:rsidRPr="00B26C07">
              <w:rPr>
                <w:rStyle w:val="s5"/>
              </w:rPr>
              <w:t>характера, разучивание и повторение танцев), так и по набору применяемых</w:t>
            </w:r>
          </w:p>
          <w:p w:rsidR="00EC7021" w:rsidRPr="00B26C07" w:rsidRDefault="00EC7021" w:rsidP="00B26C07">
            <w:pPr>
              <w:jc w:val="both"/>
              <w:rPr>
                <w:rStyle w:val="s5"/>
              </w:rPr>
            </w:pPr>
            <w:r w:rsidRPr="00B26C07">
              <w:rPr>
                <w:rStyle w:val="s5"/>
              </w:rPr>
              <w:t>методов. Это может быть небольшая беседа в виде вопросов и ответов,</w:t>
            </w:r>
            <w:r w:rsidR="00B26C07">
              <w:rPr>
                <w:rStyle w:val="s5"/>
              </w:rPr>
              <w:t xml:space="preserve"> </w:t>
            </w:r>
            <w:r w:rsidRPr="00B26C07">
              <w:rPr>
                <w:rStyle w:val="s5"/>
              </w:rPr>
              <w:t>прослушивание музыки и самостоятельный се разбор, наблюдение учащихся</w:t>
            </w:r>
            <w:r w:rsidR="00B26C07">
              <w:rPr>
                <w:rStyle w:val="s5"/>
              </w:rPr>
              <w:t xml:space="preserve"> </w:t>
            </w:r>
            <w:r w:rsidRPr="00B26C07">
              <w:rPr>
                <w:rStyle w:val="s5"/>
              </w:rPr>
              <w:t>за объяснением и показом педагога, разучивание и повторение движений,</w:t>
            </w:r>
            <w:r w:rsidR="00B26C07">
              <w:rPr>
                <w:rStyle w:val="s5"/>
              </w:rPr>
              <w:t xml:space="preserve">  </w:t>
            </w:r>
            <w:r w:rsidRPr="00B26C07">
              <w:rPr>
                <w:rStyle w:val="s5"/>
              </w:rPr>
              <w:t>танцев. При повторении необходимо избегать однообразия, скуки, вносить в знакомое движение элемент новизны, предъявлять новые требования, ставить новые задачи. Любое задание, которое предлагается выполнить учащимся, должно соответствовать степени подготовленности к нему.</w:t>
            </w:r>
            <w:r w:rsidR="000B220E" w:rsidRPr="00B26C07">
              <w:rPr>
                <w:rStyle w:val="s5"/>
              </w:rPr>
              <w:t xml:space="preserve"> </w:t>
            </w:r>
            <w:r w:rsidRPr="00B26C07">
              <w:rPr>
                <w:rStyle w:val="s5"/>
              </w:rPr>
              <w:t>Весь процесс обучения строится на сознательном усвоении знаний и навыков. Это пробуждает интерес к занятиям, повышает запоминание.</w:t>
            </w:r>
          </w:p>
          <w:p w:rsidR="00EC7021" w:rsidRPr="00B26C07" w:rsidRDefault="000B220E" w:rsidP="00B26C07">
            <w:pPr>
              <w:jc w:val="both"/>
              <w:rPr>
                <w:rStyle w:val="s5"/>
              </w:rPr>
            </w:pPr>
            <w:r w:rsidRPr="00B26C07">
              <w:rPr>
                <w:rStyle w:val="s5"/>
              </w:rPr>
              <w:t xml:space="preserve">    </w:t>
            </w:r>
            <w:r w:rsidR="00EC7021" w:rsidRPr="00B26C07">
              <w:rPr>
                <w:rStyle w:val="s5"/>
              </w:rPr>
              <w:t>Занятия проводят в хорошем темпе, не следует долго отрабатывать одно и то же движение, танец. На занятии закрепляются все навыки, которые вырабатывались ранее, повторяются пройденные движения и фигуры, уточняется освоенное не до конца.</w:t>
            </w:r>
          </w:p>
          <w:p w:rsidR="000B220E" w:rsidRPr="00B26C07" w:rsidRDefault="000B220E" w:rsidP="00B26C07">
            <w:pPr>
              <w:jc w:val="both"/>
              <w:rPr>
                <w:rStyle w:val="s5"/>
              </w:rPr>
            </w:pPr>
            <w:r w:rsidRPr="00B26C07">
              <w:rPr>
                <w:rStyle w:val="s5"/>
              </w:rPr>
              <w:t xml:space="preserve">   </w:t>
            </w:r>
            <w:r w:rsidR="00EC7021" w:rsidRPr="00B26C07">
              <w:rPr>
                <w:rStyle w:val="s5"/>
              </w:rPr>
              <w:t xml:space="preserve">Занятие постановкой любого танца состоит из трех частей: </w:t>
            </w:r>
          </w:p>
          <w:p w:rsidR="00EC7021" w:rsidRPr="00B26C07" w:rsidRDefault="00EC7021" w:rsidP="00B26C07">
            <w:pPr>
              <w:jc w:val="both"/>
              <w:rPr>
                <w:rStyle w:val="s5"/>
              </w:rPr>
            </w:pPr>
            <w:r w:rsidRPr="00B26C07">
              <w:rPr>
                <w:rStyle w:val="s5"/>
              </w:rPr>
              <w:t>• познавательной деятельности о хореографической постановке;</w:t>
            </w:r>
          </w:p>
          <w:p w:rsidR="00EC7021" w:rsidRPr="00B26C07" w:rsidRDefault="00EC7021" w:rsidP="00B26C07">
            <w:pPr>
              <w:jc w:val="both"/>
              <w:rPr>
                <w:rStyle w:val="s5"/>
              </w:rPr>
            </w:pPr>
            <w:r w:rsidRPr="00B26C07">
              <w:rPr>
                <w:rStyle w:val="s5"/>
              </w:rPr>
              <w:t>• движений и комбинаций на середине зала без музыкального сопровождения;</w:t>
            </w:r>
          </w:p>
          <w:p w:rsidR="00EC7021" w:rsidRPr="00B26C07" w:rsidRDefault="00EC7021" w:rsidP="00B26C07">
            <w:pPr>
              <w:jc w:val="both"/>
              <w:rPr>
                <w:rStyle w:val="s5"/>
              </w:rPr>
            </w:pPr>
            <w:r w:rsidRPr="00B26C07">
              <w:rPr>
                <w:rStyle w:val="s5"/>
              </w:rPr>
              <w:t>• исполнение танцевальных комбинаций под музыку.</w:t>
            </w:r>
          </w:p>
          <w:p w:rsidR="00EC7021" w:rsidRPr="00B26C07" w:rsidRDefault="00EC7021" w:rsidP="00B26C07">
            <w:pPr>
              <w:rPr>
                <w:rStyle w:val="s5"/>
              </w:rPr>
            </w:pPr>
          </w:p>
          <w:p w:rsidR="00EC7021" w:rsidRPr="00B26C07" w:rsidRDefault="000B220E" w:rsidP="00B26C07">
            <w:pPr>
              <w:rPr>
                <w:rStyle w:val="s5"/>
                <w:b/>
              </w:rPr>
            </w:pPr>
            <w:r w:rsidRPr="00B26C07">
              <w:rPr>
                <w:rStyle w:val="s5"/>
              </w:rPr>
              <w:t xml:space="preserve">   </w:t>
            </w:r>
            <w:r w:rsidR="00EC7021" w:rsidRPr="00B26C07">
              <w:rPr>
                <w:rStyle w:val="s5"/>
                <w:b/>
              </w:rPr>
              <w:t>Разучивание танцев проводится в следующей последовательности:</w:t>
            </w:r>
          </w:p>
          <w:p w:rsidR="00F73B29" w:rsidRPr="00B26C07" w:rsidRDefault="00B26C07" w:rsidP="00B26C07">
            <w:pPr>
              <w:jc w:val="both"/>
              <w:rPr>
                <w:rStyle w:val="s5"/>
              </w:rPr>
            </w:pPr>
            <w:r>
              <w:rPr>
                <w:rStyle w:val="s5"/>
              </w:rPr>
              <w:t xml:space="preserve">      </w:t>
            </w:r>
            <w:r w:rsidR="00F73B29" w:rsidRPr="00B26C07">
              <w:rPr>
                <w:rStyle w:val="s5"/>
              </w:rPr>
              <w:t>Вводное слово педагога. Перед разучиванием нового танца сообщаются некоторые сведения о нем, дастся объяснение к названию. Затем дается общая характеристика танца - отмечаются характерные особенности музыки и хореографии.</w:t>
            </w:r>
          </w:p>
          <w:p w:rsidR="00F73B29" w:rsidRPr="00B26C07" w:rsidRDefault="00B26C07" w:rsidP="00B26C07">
            <w:pPr>
              <w:jc w:val="both"/>
              <w:rPr>
                <w:rStyle w:val="s5"/>
              </w:rPr>
            </w:pPr>
            <w:r>
              <w:rPr>
                <w:rStyle w:val="s5"/>
              </w:rPr>
              <w:t xml:space="preserve">    </w:t>
            </w:r>
            <w:r w:rsidR="00F73B29" w:rsidRPr="00B26C07">
              <w:rPr>
                <w:rStyle w:val="s5"/>
              </w:rPr>
              <w:t>Слушание музыки и ее анализ. Затем предлагается прослушать музыку к танцу, определить ее темп, музыкальный размер, ритмический рисунок, определить строение (части музыкального предложения, фразы).</w:t>
            </w:r>
          </w:p>
          <w:p w:rsidR="00F73B29" w:rsidRPr="00B26C07" w:rsidRDefault="00B26C07" w:rsidP="00B26C07">
            <w:pPr>
              <w:jc w:val="both"/>
              <w:rPr>
                <w:rStyle w:val="s5"/>
              </w:rPr>
            </w:pPr>
            <w:r>
              <w:rPr>
                <w:rStyle w:val="s5"/>
              </w:rPr>
              <w:t xml:space="preserve">     </w:t>
            </w:r>
            <w:r w:rsidR="00F73B29" w:rsidRPr="00B26C07">
              <w:rPr>
                <w:rStyle w:val="s5"/>
              </w:rPr>
              <w:t>Следующий этап - разучивание элементов танца, танцевальных движений, поз, переходов и рисунка танца. Особое внимание педагог уделяет рисунку танца, т.к. он организует движение танцующих, систематизируя их различные построения и перестроения, оказывает на зрителя определенное психическое воздействие, и задача педагога добиться, чтобы рисунок танца наиболее полно выражал ту мысль и тот характер, которые заложены в номере.</w:t>
            </w:r>
          </w:p>
          <w:p w:rsidR="00F73B29" w:rsidRPr="00B26C07" w:rsidRDefault="00B26C07" w:rsidP="00B26C07">
            <w:pPr>
              <w:jc w:val="both"/>
              <w:rPr>
                <w:rStyle w:val="s5"/>
              </w:rPr>
            </w:pPr>
            <w:r>
              <w:rPr>
                <w:rStyle w:val="s5"/>
              </w:rPr>
              <w:t xml:space="preserve">     </w:t>
            </w:r>
            <w:r w:rsidR="00F73B29" w:rsidRPr="00B26C07">
              <w:rPr>
                <w:rStyle w:val="s5"/>
              </w:rPr>
              <w:t>Приступая к разучиванию движений, поз, переходов, рисунка, педагог объясняет и показывает их сам, затем то же повторяют учащиеся. Этот метод является традиционным и широко используется при обучении.</w:t>
            </w:r>
          </w:p>
          <w:p w:rsidR="00F73B29" w:rsidRPr="00B26C07" w:rsidRDefault="00B26C07" w:rsidP="00B26C07">
            <w:pPr>
              <w:jc w:val="both"/>
              <w:rPr>
                <w:rStyle w:val="s5"/>
              </w:rPr>
            </w:pPr>
            <w:r>
              <w:rPr>
                <w:rStyle w:val="s5"/>
              </w:rPr>
              <w:t xml:space="preserve">      </w:t>
            </w:r>
            <w:r w:rsidR="00F73B29" w:rsidRPr="00B26C07">
              <w:rPr>
                <w:rStyle w:val="s5"/>
              </w:rPr>
              <w:t>При разучивании движений хорошие результаты дает метод, при котором учащиеся повторяют движение вместе с объяснением и показом, и лишь затем исполняют движение самостоятельно. Это позволяет фиксировать внимание на тех частях движения, где чаще всего допускаются ошибки, своевременно поправлять их, а учащиеся имеют возможность лучше разобраться в структуре движения, «мышечно» почувствовать его, быстрее запомнить.</w:t>
            </w:r>
          </w:p>
          <w:p w:rsidR="00F73B29" w:rsidRPr="00B26C07" w:rsidRDefault="00F73B29" w:rsidP="00B26C07">
            <w:pPr>
              <w:rPr>
                <w:rStyle w:val="s5"/>
              </w:rPr>
            </w:pPr>
          </w:p>
          <w:p w:rsidR="00F73B29" w:rsidRPr="00B26C07" w:rsidRDefault="00B26C07" w:rsidP="00B26C07">
            <w:pPr>
              <w:jc w:val="both"/>
              <w:rPr>
                <w:rStyle w:val="s5"/>
              </w:rPr>
            </w:pPr>
            <w:r>
              <w:rPr>
                <w:rStyle w:val="s5"/>
              </w:rPr>
              <w:lastRenderedPageBreak/>
              <w:t xml:space="preserve">     </w:t>
            </w:r>
            <w:r w:rsidR="00F73B29" w:rsidRPr="00B26C07">
              <w:rPr>
                <w:rStyle w:val="s5"/>
              </w:rPr>
              <w:t>Процесс разучивания обычно сопровождается музыкой или идет под</w:t>
            </w:r>
            <w:r>
              <w:rPr>
                <w:rStyle w:val="s5"/>
              </w:rPr>
              <w:t xml:space="preserve"> </w:t>
            </w:r>
            <w:r w:rsidR="00F73B29" w:rsidRPr="00B26C07">
              <w:rPr>
                <w:rStyle w:val="s5"/>
              </w:rPr>
              <w:t>счет педагога. Наиболее распространенная последовательность разучивания</w:t>
            </w:r>
            <w:r>
              <w:rPr>
                <w:rStyle w:val="s5"/>
              </w:rPr>
              <w:t xml:space="preserve"> </w:t>
            </w:r>
            <w:r w:rsidR="00F73B29" w:rsidRPr="00B26C07">
              <w:rPr>
                <w:rStyle w:val="s5"/>
              </w:rPr>
              <w:t>под счет и музыку такая: педагог показывает движение под счет, учащиеся выполняют движение под счет. Затем педагог показывает движение под музыку, учащиеся выполняют движение под музыку.</w:t>
            </w:r>
          </w:p>
          <w:p w:rsidR="00F73B29" w:rsidRPr="00B26C07" w:rsidRDefault="00B26C07" w:rsidP="00B26C07">
            <w:pPr>
              <w:jc w:val="both"/>
              <w:rPr>
                <w:rStyle w:val="s5"/>
              </w:rPr>
            </w:pPr>
            <w:r>
              <w:rPr>
                <w:rStyle w:val="s5"/>
              </w:rPr>
              <w:t xml:space="preserve">     </w:t>
            </w:r>
            <w:r w:rsidR="00F73B29" w:rsidRPr="00B26C07">
              <w:rPr>
                <w:rStyle w:val="s5"/>
              </w:rPr>
              <w:t>Дети быстрее осваивают движение, повторяя его за педагогом. Способность к зрительному восприятию, свойственная в детском возрасте, позволяет ребенку лучше запоминать движения. Но необходимо также развивать способность ребенка самостоятельно выполнять движения, слушая музыку и не глядя на соседа. При этом надо объяснить, почему нельзя смотреть на соседа (он может ошибаться). При разборе ошибок учащихся нужно учитывать, что в памяти остается последний вариант, и заканчивать разбор ошибки всегда правильным вариантом.</w:t>
            </w:r>
          </w:p>
          <w:p w:rsidR="00F73B29" w:rsidRPr="00B26C07" w:rsidRDefault="00B26C07" w:rsidP="00B26C07">
            <w:pPr>
              <w:jc w:val="both"/>
              <w:rPr>
                <w:rStyle w:val="s5"/>
              </w:rPr>
            </w:pPr>
            <w:r>
              <w:rPr>
                <w:rStyle w:val="s5"/>
              </w:rPr>
              <w:t xml:space="preserve">      </w:t>
            </w:r>
            <w:r w:rsidR="00F73B29" w:rsidRPr="00B26C07">
              <w:rPr>
                <w:rStyle w:val="s5"/>
              </w:rPr>
              <w:t>Существует несколько методов разучивания танцевальных движений. Выбор метода зависит от сложности танца, его структуры и входящих в него элементов.</w:t>
            </w:r>
          </w:p>
          <w:p w:rsidR="00E5159C" w:rsidRPr="00B26C07" w:rsidRDefault="00B26C07" w:rsidP="00B26C07">
            <w:pPr>
              <w:jc w:val="both"/>
              <w:rPr>
                <w:rStyle w:val="s5"/>
              </w:rPr>
            </w:pPr>
            <w:r>
              <w:rPr>
                <w:rStyle w:val="s5"/>
                <w:b/>
              </w:rPr>
              <w:t xml:space="preserve">     </w:t>
            </w:r>
            <w:r w:rsidR="00F73B29" w:rsidRPr="00B26C07">
              <w:rPr>
                <w:rStyle w:val="s5"/>
                <w:b/>
              </w:rPr>
              <w:t>Метод разучивания по частям</w:t>
            </w:r>
            <w:r w:rsidR="00F73B29" w:rsidRPr="00B26C07">
              <w:rPr>
                <w:rStyle w:val="s5"/>
              </w:rPr>
              <w:t xml:space="preserve"> сводится к делению движения на простые части и разучиванию каждой части отдельно с последующей группировкой частей в нужной последовательности в единое целое. </w:t>
            </w:r>
          </w:p>
          <w:p w:rsidR="00F73B29" w:rsidRPr="00B26C07" w:rsidRDefault="00B26C07" w:rsidP="00B26C07">
            <w:pPr>
              <w:jc w:val="both"/>
              <w:rPr>
                <w:rStyle w:val="s5"/>
              </w:rPr>
            </w:pPr>
            <w:r>
              <w:rPr>
                <w:rStyle w:val="s5"/>
                <w:b/>
              </w:rPr>
              <w:t xml:space="preserve">    </w:t>
            </w:r>
            <w:r w:rsidR="00F73B29" w:rsidRPr="00B26C07">
              <w:rPr>
                <w:rStyle w:val="s5"/>
                <w:b/>
              </w:rPr>
              <w:t>Целостный метод разучивания</w:t>
            </w:r>
            <w:r w:rsidR="00F73B29" w:rsidRPr="00B26C07">
              <w:rPr>
                <w:rStyle w:val="s5"/>
              </w:rPr>
              <w:t xml:space="preserve"> заключается в разучивании движения целиком в замедленном темпе.</w:t>
            </w:r>
          </w:p>
          <w:p w:rsidR="00F73B29" w:rsidRPr="00B26C07" w:rsidRDefault="00B26C07" w:rsidP="00B26C07">
            <w:pPr>
              <w:jc w:val="both"/>
              <w:rPr>
                <w:rStyle w:val="s5"/>
              </w:rPr>
            </w:pPr>
            <w:r>
              <w:rPr>
                <w:rStyle w:val="s5"/>
              </w:rPr>
              <w:t xml:space="preserve">     </w:t>
            </w:r>
            <w:r w:rsidR="00F73B29" w:rsidRPr="00B26C07">
              <w:rPr>
                <w:rStyle w:val="s5"/>
              </w:rPr>
              <w:t xml:space="preserve">Для разучивания особенно сложных движений может быть применено </w:t>
            </w:r>
            <w:r w:rsidR="00F73B29" w:rsidRPr="00B26C07">
              <w:rPr>
                <w:rStyle w:val="s5"/>
                <w:b/>
              </w:rPr>
              <w:t>временное упрощение</w:t>
            </w:r>
            <w:r w:rsidR="00F73B29" w:rsidRPr="00B26C07">
              <w:rPr>
                <w:rStyle w:val="s5"/>
              </w:rPr>
              <w:t>; этот метод заключается в том, что сложное упражнение сводится к простой структуре и разучивается в таком виде. Затем движение постепенно усложняют, приближаясь к законченной форме.</w:t>
            </w:r>
          </w:p>
          <w:p w:rsidR="00F73B29" w:rsidRPr="00B26C07" w:rsidRDefault="00B26C07" w:rsidP="00B26C07">
            <w:pPr>
              <w:jc w:val="both"/>
              <w:rPr>
                <w:rStyle w:val="s5"/>
              </w:rPr>
            </w:pPr>
            <w:r>
              <w:rPr>
                <w:rStyle w:val="s5"/>
              </w:rPr>
              <w:t xml:space="preserve">     </w:t>
            </w:r>
            <w:r w:rsidR="00F73B29" w:rsidRPr="00B26C07">
              <w:rPr>
                <w:rStyle w:val="s5"/>
              </w:rPr>
              <w:t>В танцах со сложной координацией необходимо четко соблюдать</w:t>
            </w:r>
            <w:r w:rsidR="00E5159C" w:rsidRPr="00B26C07">
              <w:rPr>
                <w:rStyle w:val="s5"/>
              </w:rPr>
              <w:t xml:space="preserve"> </w:t>
            </w:r>
            <w:r w:rsidR="00F73B29" w:rsidRPr="00B26C07">
              <w:rPr>
                <w:rStyle w:val="s5"/>
              </w:rPr>
              <w:t xml:space="preserve">последовательность подачи информации о движении. Танец «начинается </w:t>
            </w:r>
            <w:proofErr w:type="gramStart"/>
            <w:r w:rsidR="00F73B29" w:rsidRPr="00B26C07">
              <w:rPr>
                <w:rStyle w:val="s5"/>
              </w:rPr>
              <w:t>от</w:t>
            </w:r>
            <w:proofErr w:type="gramEnd"/>
          </w:p>
          <w:p w:rsidR="00F73B29" w:rsidRPr="00B26C07" w:rsidRDefault="00F73B29" w:rsidP="00B26C07">
            <w:pPr>
              <w:jc w:val="both"/>
              <w:rPr>
                <w:rStyle w:val="s5"/>
              </w:rPr>
            </w:pPr>
            <w:r w:rsidRPr="00B26C07">
              <w:rPr>
                <w:rStyle w:val="s5"/>
              </w:rPr>
              <w:t>пола», и следует показывать и объяснять в следующей последовательности:</w:t>
            </w:r>
          </w:p>
          <w:p w:rsidR="00E5159C" w:rsidRPr="00B26C07" w:rsidRDefault="00E5159C" w:rsidP="00B26C07">
            <w:pPr>
              <w:jc w:val="both"/>
              <w:rPr>
                <w:rStyle w:val="s5"/>
              </w:rPr>
            </w:pPr>
            <w:r w:rsidRPr="00B26C07">
              <w:rPr>
                <w:rStyle w:val="s5"/>
              </w:rPr>
              <w:t xml:space="preserve">- </w:t>
            </w:r>
            <w:r w:rsidR="00F73B29" w:rsidRPr="00B26C07">
              <w:rPr>
                <w:rStyle w:val="s5"/>
              </w:rPr>
              <w:t xml:space="preserve">куда наступаем (как переносим вес); </w:t>
            </w:r>
          </w:p>
          <w:p w:rsidR="00F73B29" w:rsidRPr="00B26C07" w:rsidRDefault="00F73B29" w:rsidP="00B26C07">
            <w:pPr>
              <w:jc w:val="both"/>
              <w:rPr>
                <w:rStyle w:val="s5"/>
              </w:rPr>
            </w:pPr>
            <w:r w:rsidRPr="00B26C07">
              <w:rPr>
                <w:rStyle w:val="s5"/>
              </w:rPr>
              <w:t>- как ставим ногу (как работает стопа);</w:t>
            </w:r>
          </w:p>
          <w:p w:rsidR="00E5159C" w:rsidRPr="00B26C07" w:rsidRDefault="00F73B29" w:rsidP="00B26C07">
            <w:pPr>
              <w:jc w:val="both"/>
              <w:rPr>
                <w:rStyle w:val="s5"/>
              </w:rPr>
            </w:pPr>
            <w:r w:rsidRPr="00B26C07">
              <w:rPr>
                <w:rStyle w:val="s5"/>
              </w:rPr>
              <w:t xml:space="preserve">- что делает корпус; </w:t>
            </w:r>
          </w:p>
          <w:p w:rsidR="00F73B29" w:rsidRPr="00B26C07" w:rsidRDefault="00F73B29" w:rsidP="00B26C07">
            <w:pPr>
              <w:jc w:val="both"/>
              <w:rPr>
                <w:rStyle w:val="s5"/>
              </w:rPr>
            </w:pPr>
            <w:r w:rsidRPr="00B26C07">
              <w:rPr>
                <w:rStyle w:val="s5"/>
              </w:rPr>
              <w:t>- как танцуют руки;</w:t>
            </w:r>
          </w:p>
          <w:p w:rsidR="00F73B29" w:rsidRPr="00B26C07" w:rsidRDefault="00F73B29" w:rsidP="00B26C07">
            <w:pPr>
              <w:jc w:val="both"/>
              <w:rPr>
                <w:rStyle w:val="s5"/>
              </w:rPr>
            </w:pPr>
            <w:r w:rsidRPr="00B26C07">
              <w:rPr>
                <w:rStyle w:val="s5"/>
              </w:rPr>
              <w:t>- куда направлен взгляд (что делает голова).</w:t>
            </w:r>
          </w:p>
          <w:p w:rsidR="00F73B29" w:rsidRPr="00B26C07" w:rsidRDefault="00B26C07" w:rsidP="00B26C07">
            <w:pPr>
              <w:jc w:val="both"/>
              <w:rPr>
                <w:rStyle w:val="s5"/>
              </w:rPr>
            </w:pPr>
            <w:r>
              <w:rPr>
                <w:rStyle w:val="s5"/>
              </w:rPr>
              <w:t xml:space="preserve">    </w:t>
            </w:r>
            <w:r w:rsidR="00F73B29" w:rsidRPr="00B26C07">
              <w:rPr>
                <w:rStyle w:val="s5"/>
              </w:rPr>
              <w:t>Дети старшего возраста способны осмысливать свои действия, и это надо использовать и развивать, объясняя, для чего мы то или иное делаем. Им лучше объяснять конкретнее: какие мышцы и как надо включить в работу, как правильно перенести вес с ноги на ногу в движении. Когда усвоена техника, можно перейти к ритмической окраске и в область ощущений, ассоциаций.</w:t>
            </w:r>
          </w:p>
          <w:p w:rsidR="00F73B29" w:rsidRPr="00B26C07" w:rsidRDefault="00B26C07" w:rsidP="00B26C07">
            <w:pPr>
              <w:jc w:val="both"/>
              <w:rPr>
                <w:rStyle w:val="s5"/>
              </w:rPr>
            </w:pPr>
            <w:r>
              <w:rPr>
                <w:rStyle w:val="s5"/>
              </w:rPr>
              <w:t xml:space="preserve">   </w:t>
            </w:r>
            <w:r w:rsidR="00F73B29" w:rsidRPr="00B26C07">
              <w:rPr>
                <w:rStyle w:val="s5"/>
              </w:rPr>
              <w:t>Параллельное изучение сразу 2-3 танцев делает занятие более</w:t>
            </w:r>
            <w:r w:rsidR="005C40CE" w:rsidRPr="00B26C07">
              <w:rPr>
                <w:rStyle w:val="s5"/>
              </w:rPr>
              <w:t xml:space="preserve"> </w:t>
            </w:r>
            <w:r w:rsidR="00F73B29" w:rsidRPr="00B26C07">
              <w:rPr>
                <w:rStyle w:val="s5"/>
              </w:rPr>
              <w:t>разнообразным, переключает внимание и повышает интерес учащихся,</w:t>
            </w:r>
            <w:r w:rsidR="005C40CE" w:rsidRPr="00B26C07">
              <w:rPr>
                <w:rStyle w:val="s5"/>
              </w:rPr>
              <w:t xml:space="preserve"> </w:t>
            </w:r>
            <w:r w:rsidR="00F73B29" w:rsidRPr="00B26C07">
              <w:rPr>
                <w:rStyle w:val="s5"/>
              </w:rPr>
              <w:t>приводит к более быстрому «</w:t>
            </w:r>
            <w:proofErr w:type="spellStart"/>
            <w:r w:rsidR="00F73B29" w:rsidRPr="00B26C07">
              <w:rPr>
                <w:rStyle w:val="s5"/>
              </w:rPr>
              <w:t>растанцовыванию</w:t>
            </w:r>
            <w:proofErr w:type="spellEnd"/>
            <w:r w:rsidR="00F73B29" w:rsidRPr="00B26C07">
              <w:rPr>
                <w:rStyle w:val="s5"/>
              </w:rPr>
              <w:t>» учащихся.</w:t>
            </w:r>
          </w:p>
          <w:p w:rsidR="00F73B29" w:rsidRPr="00B26C07" w:rsidRDefault="00B26C07" w:rsidP="00B26C07">
            <w:pPr>
              <w:jc w:val="both"/>
              <w:rPr>
                <w:rStyle w:val="s5"/>
              </w:rPr>
            </w:pPr>
            <w:r>
              <w:rPr>
                <w:rStyle w:val="s5"/>
              </w:rPr>
              <w:t xml:space="preserve">    </w:t>
            </w:r>
            <w:r w:rsidR="00F73B29" w:rsidRPr="00B26C07">
              <w:rPr>
                <w:rStyle w:val="s5"/>
              </w:rPr>
              <w:t>На занятии свободно общаясь с детьми на принципах сотворчества, содружества, общего интереса к делу, реагируя на восприятие учащихся и поддерживая атмосферу радости, интереса и веселья, педагог побуждает учащихся к творчеству.</w:t>
            </w:r>
          </w:p>
          <w:p w:rsidR="005C40CE" w:rsidRPr="00B26C07" w:rsidRDefault="00B26C07" w:rsidP="00B26C07">
            <w:pPr>
              <w:jc w:val="both"/>
              <w:rPr>
                <w:rStyle w:val="s5"/>
              </w:rPr>
            </w:pPr>
            <w:r>
              <w:rPr>
                <w:rStyle w:val="s5"/>
              </w:rPr>
              <w:t xml:space="preserve">   </w:t>
            </w:r>
            <w:r w:rsidR="00F73B29" w:rsidRPr="00B26C07">
              <w:rPr>
                <w:rStyle w:val="s5"/>
              </w:rPr>
              <w:t xml:space="preserve">На занятиях вырабатывается свой язык общения: речь </w:t>
            </w:r>
            <w:r w:rsidR="005C40CE" w:rsidRPr="00B26C07">
              <w:rPr>
                <w:rStyle w:val="s5"/>
              </w:rPr>
              <w:t>–</w:t>
            </w:r>
            <w:r w:rsidR="00F73B29" w:rsidRPr="00B26C07">
              <w:rPr>
                <w:rStyle w:val="s5"/>
              </w:rPr>
              <w:t xml:space="preserve"> жест</w:t>
            </w:r>
            <w:r w:rsidR="005C40CE" w:rsidRPr="00B26C07">
              <w:rPr>
                <w:rStyle w:val="s5"/>
              </w:rPr>
              <w:t xml:space="preserve"> </w:t>
            </w:r>
            <w:proofErr w:type="gramStart"/>
            <w:r w:rsidR="00F73B29" w:rsidRPr="00B26C07">
              <w:rPr>
                <w:rStyle w:val="s5"/>
              </w:rPr>
              <w:t>-м</w:t>
            </w:r>
            <w:proofErr w:type="gramEnd"/>
            <w:r w:rsidR="00F73B29" w:rsidRPr="00B26C07">
              <w:rPr>
                <w:rStyle w:val="s5"/>
              </w:rPr>
              <w:t>узыка,</w:t>
            </w:r>
            <w:r w:rsidR="005C40CE" w:rsidRPr="00B26C07">
              <w:rPr>
                <w:rStyle w:val="s5"/>
              </w:rPr>
              <w:t xml:space="preserve"> который позволяет быстро сменить вид деятельности, мобилизует внимание. В целях создания положительной мотивации преимущественно на занятиях младших групп используются игровые моменты, ролевые игры, направленные на переключение внимания, разгрузку и отдых.</w:t>
            </w:r>
          </w:p>
          <w:p w:rsidR="005C40CE" w:rsidRPr="00B26C07" w:rsidRDefault="00B26C07" w:rsidP="00B26C07">
            <w:pPr>
              <w:jc w:val="both"/>
              <w:rPr>
                <w:rStyle w:val="s5"/>
              </w:rPr>
            </w:pPr>
            <w:r>
              <w:rPr>
                <w:rStyle w:val="s5"/>
              </w:rPr>
              <w:t xml:space="preserve">   </w:t>
            </w:r>
            <w:r w:rsidR="005C40CE" w:rsidRPr="00B26C07">
              <w:rPr>
                <w:rStyle w:val="s5"/>
              </w:rPr>
              <w:t>Непосредственная связь танца с музыкой прослеживается в успешном усвоении детьми понятий «ритм», «счет», «размер». При изучении общих понятий в танцах учащиеся сталкиваются с понятиями «угол поворота», направление движения», «доли счета» (1/4, 2/4, 3/4 и т. д.).</w:t>
            </w:r>
          </w:p>
          <w:p w:rsidR="005C40CE" w:rsidRPr="00B26C07" w:rsidRDefault="00B26C07" w:rsidP="00B26C07">
            <w:pPr>
              <w:jc w:val="both"/>
              <w:rPr>
                <w:rStyle w:val="s5"/>
              </w:rPr>
            </w:pPr>
            <w:r>
              <w:rPr>
                <w:rStyle w:val="s5"/>
              </w:rPr>
              <w:t xml:space="preserve">    </w:t>
            </w:r>
            <w:r w:rsidR="005C40CE" w:rsidRPr="00B26C07">
              <w:rPr>
                <w:rStyle w:val="s5"/>
              </w:rPr>
              <w:t xml:space="preserve">Самая тесная взаимосвязь прослеживается между танцами и физкультурой: и по строению занятия, и по его насыщенности. Начинаясь с разминки, имея кульминацию середине и спад физической и эмоциональной нагрузки к концу, каждое занятие имеет </w:t>
            </w:r>
            <w:r w:rsidR="005C40CE" w:rsidRPr="00B26C07">
              <w:rPr>
                <w:rStyle w:val="s5"/>
              </w:rPr>
              <w:lastRenderedPageBreak/>
              <w:t>конкретную цель натренировать те или иные группы мышц для выполнения различных движений. Регулярные занятия танцами создают и укрепляют мышечный корсет, улучшают работу сердца, нервной системы, укрепляют психику.</w:t>
            </w:r>
          </w:p>
          <w:p w:rsidR="005C40CE" w:rsidRPr="00B26C07" w:rsidRDefault="005C40CE" w:rsidP="00B26C07">
            <w:pPr>
              <w:jc w:val="both"/>
              <w:rPr>
                <w:rStyle w:val="s5"/>
              </w:rPr>
            </w:pPr>
          </w:p>
          <w:p w:rsidR="005C40CE" w:rsidRPr="00B26C07" w:rsidRDefault="005C40CE" w:rsidP="00B26C07">
            <w:pPr>
              <w:jc w:val="both"/>
              <w:rPr>
                <w:rStyle w:val="s5"/>
                <w:b/>
              </w:rPr>
            </w:pPr>
            <w:r w:rsidRPr="00B26C07">
              <w:rPr>
                <w:rStyle w:val="s5"/>
                <w:b/>
              </w:rPr>
              <w:t>Репетиционная деятельность коллектива (методы работы).</w:t>
            </w:r>
          </w:p>
          <w:p w:rsidR="005C40CE" w:rsidRPr="00B26C07" w:rsidRDefault="00B26C07" w:rsidP="00B26C07">
            <w:pPr>
              <w:jc w:val="both"/>
              <w:rPr>
                <w:rStyle w:val="s5"/>
              </w:rPr>
            </w:pPr>
            <w:r>
              <w:rPr>
                <w:rStyle w:val="s5"/>
              </w:rPr>
              <w:t xml:space="preserve">     </w:t>
            </w:r>
            <w:r w:rsidR="005C40CE" w:rsidRPr="00B26C07">
              <w:rPr>
                <w:rStyle w:val="s5"/>
              </w:rPr>
              <w:t>Методы работы над репертуаром - повторение, вычленение, сопоставление отдельных частей всего произведения. План работы над каждым произведением включает в себя ближайшие задачи, касающиеся очередной репетиции, и хорошо продуманную систему различных этапов работы над каждым произведением репертуара вплоть до полного его освоения. Художественному совершенствованию исполнительского процесса не бывает предела, но сроки разучивания каждого произведения должны иметь определенные границы. Для разучивания произведение делится на несколько частей. Очередность их разучивания может быть различной. Не обязательно начинать работать над произведением с его начала. Обычно на репетиции разучивается несколько произведений, каждое из которых находится, как правило, на разной стадии освоения, это объясняется различной сложностью произведений, неодновременностью включения их в репетиционный процесс. Поэтому на каждой репетиции должен решаться широкий круг учебно-методических задач. Не следует на одной репетиции заниматься только самыми сложными задачами в работе над репертуаром, а на другой наиболее простыми. Каждая рабочая репетиция в коллективе насыщена творческими задачами и носит разнообразный характер их решения.</w:t>
            </w:r>
          </w:p>
          <w:p w:rsidR="00846D0B" w:rsidRPr="00B26C07" w:rsidRDefault="00B26C07" w:rsidP="00B26C07">
            <w:pPr>
              <w:jc w:val="both"/>
              <w:rPr>
                <w:rStyle w:val="s5"/>
              </w:rPr>
            </w:pPr>
            <w:r>
              <w:rPr>
                <w:rStyle w:val="s5"/>
              </w:rPr>
              <w:t xml:space="preserve">    </w:t>
            </w:r>
            <w:r w:rsidR="005C40CE" w:rsidRPr="00B26C07">
              <w:rPr>
                <w:rStyle w:val="s5"/>
              </w:rPr>
              <w:t xml:space="preserve">Руководитель коллектива учитывает, что педагогические аспекты работе над репертуаром не следует отрывать художественно от выразительного начала. </w:t>
            </w:r>
            <w:proofErr w:type="gramStart"/>
            <w:r w:rsidR="005C40CE" w:rsidRPr="00B26C07">
              <w:rPr>
                <w:rStyle w:val="s5"/>
              </w:rPr>
              <w:t>На начальной стадии освоения произведения преобладают педагогический технологический процессы, на заключительной процесс художественно-выразительный.</w:t>
            </w:r>
            <w:proofErr w:type="gramEnd"/>
            <w:r w:rsidR="005C40CE" w:rsidRPr="00B26C07">
              <w:rPr>
                <w:rStyle w:val="s5"/>
              </w:rPr>
              <w:t xml:space="preserve"> На любом этапе работы над произведением педагог должен ясно и четко сформулировать задачи, стоящие перед коллективом. Нельзя повторять отдельный эпизод или произведение в целом, не объяснив коллективу, какие задачи решаются в процессе этого повторения. Каждое разученное произведение должно пройти</w:t>
            </w:r>
            <w:r w:rsidR="00846D0B" w:rsidRPr="00B26C07">
              <w:rPr>
                <w:rStyle w:val="s5"/>
              </w:rPr>
              <w:t xml:space="preserve"> стадию «</w:t>
            </w:r>
            <w:proofErr w:type="spellStart"/>
            <w:r w:rsidR="00846D0B" w:rsidRPr="00B26C07">
              <w:rPr>
                <w:rStyle w:val="s5"/>
              </w:rPr>
              <w:t>растанцовки</w:t>
            </w:r>
            <w:proofErr w:type="spellEnd"/>
            <w:r w:rsidR="00846D0B" w:rsidRPr="00B26C07">
              <w:rPr>
                <w:rStyle w:val="s5"/>
              </w:rPr>
              <w:t>» - процесс прочного закрепления хореографических навыков приемов, приобретенных во время разучивания этого произведения.</w:t>
            </w:r>
          </w:p>
          <w:p w:rsidR="00846D0B" w:rsidRPr="00B26C07" w:rsidRDefault="00B26C07" w:rsidP="00B26C07">
            <w:pPr>
              <w:jc w:val="both"/>
              <w:rPr>
                <w:rStyle w:val="s5"/>
              </w:rPr>
            </w:pPr>
            <w:r>
              <w:rPr>
                <w:rStyle w:val="s5"/>
              </w:rPr>
              <w:t xml:space="preserve">    </w:t>
            </w:r>
            <w:r w:rsidR="00846D0B" w:rsidRPr="00B26C07">
              <w:rPr>
                <w:rStyle w:val="s5"/>
              </w:rPr>
              <w:t>В основу работы педагога должен быть положен принцип «лучше меньше, да лучше». За учебный год в одной группе нужно ставить не более двух номеров. Работу над большой постановкой следует проводить с расчетом на полтора учебных года, начав в сентябре-октябре, а выпустив в феврале-марте следующего года. Такой подход имеет положительные стороны: нет гонки в конце учебного года; перенос работы помогает из года в год сохранять коллектив, так как дети ждут окончания постановки. Кроме того, постановщик имеет возможность за летний период еще раз продумать свой замысел и осенью внести необходимые изменения и добавления. И, наконец, выпуск в середине года позволяет более полно подвести итоги, широко показать работу коллектива, так как до конца учебного года остается еще два-три месяца.</w:t>
            </w:r>
          </w:p>
          <w:p w:rsidR="00846D0B" w:rsidRPr="00B26C07" w:rsidRDefault="00B26C07" w:rsidP="00B26C07">
            <w:pPr>
              <w:jc w:val="both"/>
              <w:rPr>
                <w:rStyle w:val="s5"/>
              </w:rPr>
            </w:pPr>
            <w:r>
              <w:rPr>
                <w:rStyle w:val="s5"/>
              </w:rPr>
              <w:t xml:space="preserve">    </w:t>
            </w:r>
            <w:r w:rsidR="00846D0B" w:rsidRPr="00B26C07">
              <w:rPr>
                <w:rStyle w:val="s5"/>
              </w:rPr>
              <w:t>Огромную роль в процессе обучения играет и работа с родителями. Сотрудничество педагога с родителями учащегося помогает определить пути воздействия на ребенка. Индивидуально с каждым ребенком проводятся беседы семье, необходимая информация обрабатывается.</w:t>
            </w:r>
          </w:p>
          <w:p w:rsidR="00846D0B" w:rsidRPr="00B26C07" w:rsidRDefault="00B26C07" w:rsidP="00B26C07">
            <w:pPr>
              <w:jc w:val="both"/>
              <w:rPr>
                <w:rStyle w:val="s5"/>
              </w:rPr>
            </w:pPr>
            <w:r>
              <w:rPr>
                <w:rStyle w:val="s5"/>
              </w:rPr>
              <w:t xml:space="preserve">    </w:t>
            </w:r>
            <w:r w:rsidR="00846D0B" w:rsidRPr="00B26C07">
              <w:rPr>
                <w:rStyle w:val="s5"/>
              </w:rPr>
              <w:t xml:space="preserve">Предусматриваются следующие варианты взаимодействия с родителями: </w:t>
            </w:r>
          </w:p>
          <w:p w:rsidR="00846D0B" w:rsidRPr="00B26C07" w:rsidRDefault="00846D0B" w:rsidP="00B26C07">
            <w:pPr>
              <w:jc w:val="both"/>
              <w:rPr>
                <w:rStyle w:val="s5"/>
              </w:rPr>
            </w:pPr>
            <w:r w:rsidRPr="00B26C07">
              <w:rPr>
                <w:rStyle w:val="s5"/>
              </w:rPr>
              <w:t>• предоставление возможности в начале учебного года познакомиться с программным материалом, условиями работы и деятельностью работы объединения;</w:t>
            </w:r>
          </w:p>
          <w:p w:rsidR="00846D0B" w:rsidRPr="00B26C07" w:rsidRDefault="00846D0B" w:rsidP="00B26C07">
            <w:pPr>
              <w:jc w:val="both"/>
              <w:rPr>
                <w:rStyle w:val="s5"/>
              </w:rPr>
            </w:pPr>
            <w:r w:rsidRPr="00B26C07">
              <w:rPr>
                <w:rStyle w:val="s5"/>
              </w:rPr>
              <w:t xml:space="preserve">• информирование о достижениях ребенка через выступления педагога родительских собраниях, через систему открытых занятий, Индивидуальную работу. Беседуя с родителями, детьми, наблюдая за общением детей и родителей, знакомясь с условиями воспитания ребенка в семье, можно быстрее и точнее определить пути воздействия на ребенка, создать условия доверия и взаимопонимания, что положительно сказывается на </w:t>
            </w:r>
            <w:r w:rsidRPr="00B26C07">
              <w:rPr>
                <w:rStyle w:val="s5"/>
              </w:rPr>
              <w:lastRenderedPageBreak/>
              <w:t>результатах на ребенка.</w:t>
            </w:r>
          </w:p>
          <w:p w:rsidR="00846D0B" w:rsidRPr="00B26C07" w:rsidRDefault="00B26C07" w:rsidP="00B26C07">
            <w:pPr>
              <w:jc w:val="both"/>
              <w:rPr>
                <w:rStyle w:val="s5"/>
              </w:rPr>
            </w:pPr>
            <w:r>
              <w:rPr>
                <w:rStyle w:val="s5"/>
              </w:rPr>
              <w:t xml:space="preserve">    </w:t>
            </w:r>
            <w:r w:rsidR="00846D0B" w:rsidRPr="00B26C07">
              <w:rPr>
                <w:rStyle w:val="s5"/>
              </w:rPr>
              <w:t xml:space="preserve">Для успешного освоения программы учащимися необходимо использовать </w:t>
            </w:r>
            <w:r w:rsidR="00846D0B" w:rsidRPr="00B26C07">
              <w:rPr>
                <w:rStyle w:val="s5"/>
                <w:b/>
              </w:rPr>
              <w:t>технические средства обучения:</w:t>
            </w:r>
          </w:p>
          <w:p w:rsidR="00846D0B" w:rsidRPr="00B26C07" w:rsidRDefault="00846D0B" w:rsidP="00B26C07">
            <w:pPr>
              <w:jc w:val="both"/>
              <w:rPr>
                <w:rStyle w:val="s5"/>
              </w:rPr>
            </w:pPr>
            <w:proofErr w:type="gramStart"/>
            <w:r w:rsidRPr="00B26C07">
              <w:rPr>
                <w:rStyle w:val="s5"/>
              </w:rPr>
              <w:t>- организационно-педагогические средства (образовательная программа, учебно-тематические планы занятий, диагностические карты, карты-анкеты для учащихся и их родителей, информационные объявления на стенде коллектива для учащихся и их родителей, разработанные педагогом памятки для сбора учащихся на концерт, в конкурсные поездки, портмоне с концертными и конкурсными CD-дисками на каждую возрастную группу коллектива и т.д.);</w:t>
            </w:r>
            <w:proofErr w:type="gramEnd"/>
          </w:p>
          <w:p w:rsidR="00846D0B" w:rsidRPr="00B26C07" w:rsidRDefault="00846D0B" w:rsidP="00B26C07">
            <w:pPr>
              <w:jc w:val="both"/>
              <w:rPr>
                <w:rStyle w:val="s5"/>
              </w:rPr>
            </w:pPr>
            <w:r w:rsidRPr="00B26C07">
              <w:rPr>
                <w:rStyle w:val="s5"/>
              </w:rPr>
              <w:t>-учебно-наглядные пособия (плакаты с изображением строения скелета человека и его мышц), которые используются с целью более доступного понимания подростками о работе мышц в момент исполнения различных статичных или динамических движений, о нагрузках пользе разминки перед занятиями с целью сохранения здоровья и т.д.</w:t>
            </w:r>
          </w:p>
          <w:p w:rsidR="00846D0B" w:rsidRPr="00B26C07" w:rsidRDefault="00846D0B" w:rsidP="00B26C07">
            <w:pPr>
              <w:rPr>
                <w:rStyle w:val="s5"/>
              </w:rPr>
            </w:pPr>
          </w:p>
          <w:p w:rsidR="00846D0B" w:rsidRPr="00B26C07" w:rsidRDefault="00846D0B" w:rsidP="00B26C07">
            <w:pPr>
              <w:rPr>
                <w:rStyle w:val="s5"/>
                <w:b/>
              </w:rPr>
            </w:pPr>
            <w:r w:rsidRPr="00B26C07">
              <w:rPr>
                <w:rStyle w:val="s5"/>
                <w:b/>
              </w:rPr>
              <w:t>Структура занятий</w:t>
            </w:r>
          </w:p>
          <w:p w:rsidR="00846D0B" w:rsidRPr="00B26C07" w:rsidRDefault="00846D0B" w:rsidP="00B26C07">
            <w:pPr>
              <w:rPr>
                <w:rStyle w:val="s5"/>
              </w:rPr>
            </w:pPr>
            <w:r w:rsidRPr="00B26C07">
              <w:rPr>
                <w:rStyle w:val="s5"/>
              </w:rPr>
              <w:t xml:space="preserve"> Структура занятий включает в себя подготовительную, основную, заключительную.</w:t>
            </w:r>
          </w:p>
          <w:p w:rsidR="00846D0B" w:rsidRPr="00B26C07" w:rsidRDefault="00846D0B" w:rsidP="00B26C07">
            <w:pPr>
              <w:rPr>
                <w:rStyle w:val="s5"/>
              </w:rPr>
            </w:pPr>
          </w:p>
          <w:p w:rsidR="00846D0B" w:rsidRPr="00B26C07" w:rsidRDefault="00846D0B" w:rsidP="00B26C07">
            <w:pPr>
              <w:jc w:val="both"/>
              <w:rPr>
                <w:rStyle w:val="s5"/>
                <w:b/>
              </w:rPr>
            </w:pPr>
            <w:r w:rsidRPr="00B26C07">
              <w:rPr>
                <w:rStyle w:val="s5"/>
                <w:b/>
              </w:rPr>
              <w:t>Подготовительная часть занятия:</w:t>
            </w:r>
          </w:p>
          <w:p w:rsidR="00846D0B" w:rsidRPr="00B26C07" w:rsidRDefault="00B26C07" w:rsidP="00B26C07">
            <w:pPr>
              <w:jc w:val="both"/>
              <w:rPr>
                <w:rStyle w:val="s5"/>
              </w:rPr>
            </w:pPr>
            <w:r>
              <w:rPr>
                <w:rStyle w:val="s5"/>
                <w:i/>
              </w:rPr>
              <w:t xml:space="preserve">    </w:t>
            </w:r>
            <w:r w:rsidR="00846D0B" w:rsidRPr="00B26C07">
              <w:rPr>
                <w:rStyle w:val="s5"/>
                <w:i/>
              </w:rPr>
              <w:t>Общее назначение</w:t>
            </w:r>
            <w:r w:rsidR="00846D0B" w:rsidRPr="00B26C07">
              <w:rPr>
                <w:rStyle w:val="s5"/>
              </w:rPr>
              <w:t xml:space="preserve"> - подготовка организма к предстоящей работе</w:t>
            </w:r>
            <w:proofErr w:type="gramStart"/>
            <w:r w:rsidR="00846D0B" w:rsidRPr="00B26C07">
              <w:rPr>
                <w:rStyle w:val="s5"/>
              </w:rPr>
              <w:t>.</w:t>
            </w:r>
            <w:proofErr w:type="gramEnd"/>
            <w:r w:rsidR="00846D0B" w:rsidRPr="00B26C07">
              <w:rPr>
                <w:rStyle w:val="s5"/>
              </w:rPr>
              <w:t xml:space="preserve"> </w:t>
            </w:r>
            <w:proofErr w:type="gramStart"/>
            <w:r w:rsidR="00846D0B" w:rsidRPr="00B26C07">
              <w:rPr>
                <w:rStyle w:val="s5"/>
              </w:rPr>
              <w:t>п</w:t>
            </w:r>
            <w:proofErr w:type="gramEnd"/>
            <w:r w:rsidR="00846D0B" w:rsidRPr="00B26C07">
              <w:rPr>
                <w:rStyle w:val="s5"/>
              </w:rPr>
              <w:t xml:space="preserve">овышение внимания и эмоционального состояния учащихся; умеренное разогревание организма. Основными средствами подготовительной части являются: разогревающие упражнения, направленные развитие на прыжки; короткие подвижности отдельных частей тела, несложные танцевальные комбинации, состоящие из освоенных ранее элементов; упражнения на связь с музыкой и др. Все упражнения исполняются в умеренном темпе и направлены на общую подготовку опорно-двигательного аппарата, </w:t>
            </w:r>
            <w:proofErr w:type="gramStart"/>
            <w:r w:rsidR="00846D0B" w:rsidRPr="00B26C07">
              <w:rPr>
                <w:rStyle w:val="s5"/>
              </w:rPr>
              <w:t>сердечно-сосудистой</w:t>
            </w:r>
            <w:proofErr w:type="gramEnd"/>
            <w:r w:rsidR="00846D0B" w:rsidRPr="00B26C07">
              <w:rPr>
                <w:rStyle w:val="s5"/>
              </w:rPr>
              <w:t xml:space="preserve"> и дыхательной систем.</w:t>
            </w:r>
          </w:p>
          <w:p w:rsidR="00846D0B" w:rsidRPr="00B26C07" w:rsidRDefault="00B26C07" w:rsidP="00B26C07">
            <w:pPr>
              <w:jc w:val="both"/>
              <w:rPr>
                <w:rStyle w:val="s5"/>
              </w:rPr>
            </w:pPr>
            <w:r>
              <w:rPr>
                <w:rStyle w:val="s5"/>
                <w:i/>
              </w:rPr>
              <w:t xml:space="preserve">   </w:t>
            </w:r>
            <w:r w:rsidR="00846D0B" w:rsidRPr="00B26C07">
              <w:rPr>
                <w:rStyle w:val="s5"/>
                <w:i/>
              </w:rPr>
              <w:t>Методические особенности</w:t>
            </w:r>
            <w:r w:rsidR="00846D0B" w:rsidRPr="00B26C07">
              <w:rPr>
                <w:rStyle w:val="s5"/>
              </w:rPr>
              <w:t>. Продолжительность подготовительной части определяется задачами и содержа</w:t>
            </w:r>
            <w:r w:rsidR="008D71B1" w:rsidRPr="00B26C07">
              <w:rPr>
                <w:rStyle w:val="s5"/>
              </w:rPr>
              <w:t>нием</w:t>
            </w:r>
            <w:r w:rsidR="00846D0B" w:rsidRPr="00B26C07">
              <w:rPr>
                <w:rStyle w:val="s5"/>
              </w:rPr>
              <w:t xml:space="preserve"> занятия, составом занимающихся и уровнем их подготовки. На эту часть отводится примерно 10-15% общего времени занятия.</w:t>
            </w:r>
          </w:p>
          <w:p w:rsidR="00846D0B" w:rsidRPr="00B26C07" w:rsidRDefault="00846D0B" w:rsidP="00B26C07">
            <w:pPr>
              <w:rPr>
                <w:rStyle w:val="s5"/>
              </w:rPr>
            </w:pPr>
          </w:p>
          <w:p w:rsidR="00846D0B" w:rsidRPr="00B26C07" w:rsidRDefault="00846D0B" w:rsidP="00B26C07">
            <w:pPr>
              <w:rPr>
                <w:rStyle w:val="s5"/>
                <w:b/>
              </w:rPr>
            </w:pPr>
            <w:r w:rsidRPr="00B26C07">
              <w:rPr>
                <w:rStyle w:val="s5"/>
                <w:b/>
              </w:rPr>
              <w:t>Основная часть занятия:</w:t>
            </w:r>
          </w:p>
          <w:p w:rsidR="00B26C07" w:rsidRDefault="00B26C07" w:rsidP="00B26C07">
            <w:pPr>
              <w:jc w:val="both"/>
              <w:rPr>
                <w:rStyle w:val="s5"/>
              </w:rPr>
            </w:pPr>
            <w:r>
              <w:rPr>
                <w:rStyle w:val="s5"/>
                <w:i/>
              </w:rPr>
              <w:t xml:space="preserve">    </w:t>
            </w:r>
            <w:r w:rsidR="00846D0B" w:rsidRPr="00B26C07">
              <w:rPr>
                <w:rStyle w:val="s5"/>
                <w:i/>
              </w:rPr>
              <w:t>Задачами основной части являются</w:t>
            </w:r>
            <w:r w:rsidR="00846D0B" w:rsidRPr="00B26C07">
              <w:rPr>
                <w:rStyle w:val="s5"/>
              </w:rPr>
              <w:t xml:space="preserve">: </w:t>
            </w:r>
          </w:p>
          <w:p w:rsidR="00846D0B" w:rsidRPr="00B26C07" w:rsidRDefault="00846D0B" w:rsidP="00B26C07">
            <w:pPr>
              <w:jc w:val="both"/>
              <w:rPr>
                <w:rStyle w:val="s5"/>
              </w:rPr>
            </w:pPr>
            <w:r w:rsidRPr="00B26C07">
              <w:rPr>
                <w:rStyle w:val="s5"/>
              </w:rPr>
              <w:t>развитие и совершенствование основных физических качеств; формирование правильной осанки;</w:t>
            </w:r>
          </w:p>
          <w:p w:rsidR="00846D0B" w:rsidRPr="00B26C07" w:rsidRDefault="00846D0B" w:rsidP="00B26C07">
            <w:pPr>
              <w:jc w:val="both"/>
              <w:rPr>
                <w:rStyle w:val="s5"/>
              </w:rPr>
            </w:pPr>
            <w:r w:rsidRPr="00B26C07">
              <w:rPr>
                <w:rStyle w:val="s5"/>
              </w:rPr>
              <w:t>воспитание творческой активности; изучение и совершенствование движений</w:t>
            </w:r>
          </w:p>
          <w:p w:rsidR="00846D0B" w:rsidRPr="00B26C07" w:rsidRDefault="00846D0B" w:rsidP="00B26C07">
            <w:pPr>
              <w:jc w:val="both"/>
              <w:rPr>
                <w:rStyle w:val="s5"/>
              </w:rPr>
            </w:pPr>
            <w:r w:rsidRPr="00B26C07">
              <w:rPr>
                <w:rStyle w:val="s5"/>
              </w:rPr>
              <w:t>танцев и его элементов; отработка композиций и т.д.</w:t>
            </w:r>
          </w:p>
          <w:p w:rsidR="00846D0B" w:rsidRPr="00B26C07" w:rsidRDefault="00B26C07" w:rsidP="00B26C07">
            <w:pPr>
              <w:jc w:val="both"/>
              <w:rPr>
                <w:rStyle w:val="s5"/>
              </w:rPr>
            </w:pPr>
            <w:r>
              <w:rPr>
                <w:rStyle w:val="s5"/>
                <w:i/>
              </w:rPr>
              <w:t xml:space="preserve">     </w:t>
            </w:r>
            <w:r w:rsidR="00846D0B" w:rsidRPr="00B26C07">
              <w:rPr>
                <w:rStyle w:val="s5"/>
                <w:i/>
              </w:rPr>
              <w:t>Средства основной части занятия:</w:t>
            </w:r>
            <w:r w:rsidR="00846D0B" w:rsidRPr="00B26C07">
              <w:rPr>
                <w:rStyle w:val="s5"/>
              </w:rPr>
              <w:t xml:space="preserve"> упражнения на силу, растягивание и расслабление мышц; танцевальные композиции; постановочная работа.</w:t>
            </w:r>
          </w:p>
          <w:p w:rsidR="00846D0B" w:rsidRPr="00B26C07" w:rsidRDefault="00B26C07" w:rsidP="00B26C07">
            <w:pPr>
              <w:jc w:val="both"/>
              <w:rPr>
                <w:rStyle w:val="s5"/>
              </w:rPr>
            </w:pPr>
            <w:r>
              <w:rPr>
                <w:rStyle w:val="s5"/>
                <w:i/>
              </w:rPr>
              <w:t xml:space="preserve">    </w:t>
            </w:r>
            <w:r w:rsidR="00846D0B" w:rsidRPr="00B26C07">
              <w:rPr>
                <w:rStyle w:val="s5"/>
                <w:i/>
              </w:rPr>
              <w:t>Методические особенности.</w:t>
            </w:r>
            <w:r w:rsidR="00846D0B" w:rsidRPr="00B26C07">
              <w:rPr>
                <w:rStyle w:val="s5"/>
              </w:rPr>
              <w:t xml:space="preserve"> На данную часть занятия </w:t>
            </w:r>
            <w:r w:rsidR="008D71B1" w:rsidRPr="00B26C07">
              <w:rPr>
                <w:rStyle w:val="s5"/>
              </w:rPr>
              <w:t>отводится</w:t>
            </w:r>
            <w:r w:rsidR="00846D0B" w:rsidRPr="00B26C07">
              <w:rPr>
                <w:rStyle w:val="s5"/>
              </w:rPr>
              <w:t xml:space="preserve"> примерно 75-85% общего времени. Порядок решения двигательных задач в этой части строится </w:t>
            </w:r>
            <w:r w:rsidR="008D71B1" w:rsidRPr="00B26C07">
              <w:rPr>
                <w:rStyle w:val="s5"/>
              </w:rPr>
              <w:t>с</w:t>
            </w:r>
            <w:r w:rsidR="00846D0B" w:rsidRPr="00B26C07">
              <w:rPr>
                <w:rStyle w:val="s5"/>
              </w:rPr>
              <w:t xml:space="preserve"> учетом динамики работоспособности детей</w:t>
            </w:r>
            <w:r w:rsidR="008D71B1" w:rsidRPr="00B26C07">
              <w:rPr>
                <w:rStyle w:val="s5"/>
              </w:rPr>
              <w:t>.</w:t>
            </w:r>
            <w:r w:rsidR="00846D0B" w:rsidRPr="00B26C07">
              <w:rPr>
                <w:rStyle w:val="s5"/>
              </w:rPr>
              <w:t xml:space="preserve"> Разучивание и корректировка новых движений происходит в основной части, в </w:t>
            </w:r>
            <w:proofErr w:type="gramStart"/>
            <w:r w:rsidR="00846D0B" w:rsidRPr="00B26C07">
              <w:rPr>
                <w:rStyle w:val="s5"/>
              </w:rPr>
              <w:t>конце-отработка</w:t>
            </w:r>
            <w:proofErr w:type="gramEnd"/>
            <w:r w:rsidR="00846D0B" w:rsidRPr="00B26C07">
              <w:rPr>
                <w:rStyle w:val="s5"/>
              </w:rPr>
              <w:t xml:space="preserve"> знакомого материала.</w:t>
            </w:r>
          </w:p>
          <w:p w:rsidR="00846D0B" w:rsidRPr="00B26C07" w:rsidRDefault="00846D0B" w:rsidP="00B26C07">
            <w:pPr>
              <w:rPr>
                <w:rStyle w:val="s5"/>
              </w:rPr>
            </w:pPr>
          </w:p>
          <w:p w:rsidR="00846D0B" w:rsidRPr="00B26C07" w:rsidRDefault="00846D0B" w:rsidP="00B26C07">
            <w:pPr>
              <w:rPr>
                <w:rStyle w:val="s5"/>
                <w:b/>
              </w:rPr>
            </w:pPr>
            <w:r w:rsidRPr="00B26C07">
              <w:rPr>
                <w:rStyle w:val="s5"/>
                <w:b/>
              </w:rPr>
              <w:t>Заключительная часть занятия:</w:t>
            </w:r>
          </w:p>
          <w:p w:rsidR="008D71B1" w:rsidRPr="00B26C07" w:rsidRDefault="00B26C07" w:rsidP="00B26C07">
            <w:pPr>
              <w:jc w:val="both"/>
              <w:rPr>
                <w:rStyle w:val="s5"/>
              </w:rPr>
            </w:pPr>
            <w:r>
              <w:rPr>
                <w:rStyle w:val="s5"/>
                <w:i/>
              </w:rPr>
              <w:t xml:space="preserve">    </w:t>
            </w:r>
            <w:r w:rsidR="00846D0B" w:rsidRPr="00B26C07">
              <w:rPr>
                <w:rStyle w:val="s5"/>
                <w:i/>
              </w:rPr>
              <w:t>Основные задачи постепенное снижение нагрузки</w:t>
            </w:r>
            <w:r w:rsidR="00846D0B" w:rsidRPr="00B26C07">
              <w:rPr>
                <w:rStyle w:val="s5"/>
              </w:rPr>
              <w:t xml:space="preserve">; краткий анализ работы, подведение итогов. На эту часть отводится 5-10% общего времени. </w:t>
            </w:r>
          </w:p>
          <w:p w:rsidR="008D71B1" w:rsidRPr="00B26C07" w:rsidRDefault="00B26C07" w:rsidP="00B26C07">
            <w:pPr>
              <w:jc w:val="both"/>
              <w:rPr>
                <w:rStyle w:val="s5"/>
              </w:rPr>
            </w:pPr>
            <w:r>
              <w:rPr>
                <w:rStyle w:val="s5"/>
                <w:i/>
              </w:rPr>
              <w:t xml:space="preserve">   </w:t>
            </w:r>
            <w:r w:rsidR="00846D0B" w:rsidRPr="00B26C07">
              <w:rPr>
                <w:rStyle w:val="s5"/>
                <w:i/>
              </w:rPr>
              <w:t>Основными средствами</w:t>
            </w:r>
            <w:r w:rsidR="008D71B1" w:rsidRPr="00B26C07">
              <w:rPr>
                <w:rStyle w:val="s5"/>
                <w:i/>
              </w:rPr>
              <w:t xml:space="preserve"> </w:t>
            </w:r>
            <w:r w:rsidR="00846D0B" w:rsidRPr="00B26C07">
              <w:rPr>
                <w:rStyle w:val="s5"/>
                <w:i/>
              </w:rPr>
              <w:t>являются</w:t>
            </w:r>
            <w:r w:rsidR="00846D0B" w:rsidRPr="00B26C07">
              <w:rPr>
                <w:rStyle w:val="s5"/>
              </w:rPr>
              <w:t xml:space="preserve">: спокойные танцевальные шаги и движения; упражнения на расслабление; плавные движения руками; знакомые танцы. </w:t>
            </w:r>
          </w:p>
          <w:p w:rsidR="00E5002A" w:rsidRPr="00B26C07" w:rsidRDefault="00B26C07" w:rsidP="00B26C07">
            <w:pPr>
              <w:jc w:val="both"/>
              <w:rPr>
                <w:rStyle w:val="s5"/>
              </w:rPr>
            </w:pPr>
            <w:r>
              <w:rPr>
                <w:rStyle w:val="s5"/>
                <w:i/>
              </w:rPr>
              <w:t xml:space="preserve">   </w:t>
            </w:r>
            <w:r w:rsidR="00846D0B" w:rsidRPr="00B26C07">
              <w:rPr>
                <w:rStyle w:val="s5"/>
                <w:i/>
              </w:rPr>
              <w:t>Методические особенности</w:t>
            </w:r>
            <w:r w:rsidR="00846D0B" w:rsidRPr="00B26C07">
              <w:rPr>
                <w:rStyle w:val="s5"/>
              </w:rPr>
              <w:t>. В заключительной части занятия педагог проводит краткий разбор достигнутых учащимися успехов в выполнении</w:t>
            </w:r>
            <w:r>
              <w:rPr>
                <w:rStyle w:val="s5"/>
              </w:rPr>
              <w:t xml:space="preserve"> </w:t>
            </w:r>
            <w:r w:rsidR="00846D0B" w:rsidRPr="00B26C07">
              <w:rPr>
                <w:rStyle w:val="s5"/>
              </w:rPr>
              <w:t>движений, что создает у них чувство удовлетворения и вызывает желание</w:t>
            </w:r>
            <w:r>
              <w:rPr>
                <w:rStyle w:val="s5"/>
              </w:rPr>
              <w:t xml:space="preserve"> </w:t>
            </w:r>
            <w:r w:rsidR="00E5002A" w:rsidRPr="00B26C07">
              <w:rPr>
                <w:rStyle w:val="s5"/>
              </w:rPr>
              <w:t>совершенствоваться. Замечания и рекомендации по поводу недостаточно</w:t>
            </w:r>
            <w:r>
              <w:rPr>
                <w:rStyle w:val="s5"/>
              </w:rPr>
              <w:t xml:space="preserve"> </w:t>
            </w:r>
            <w:r w:rsidR="00E5002A" w:rsidRPr="00B26C07">
              <w:rPr>
                <w:rStyle w:val="s5"/>
              </w:rPr>
              <w:t>освоенных движений помогают учащимся сосредоточить на них внимание на</w:t>
            </w:r>
            <w:r>
              <w:rPr>
                <w:rStyle w:val="s5"/>
              </w:rPr>
              <w:t xml:space="preserve"> </w:t>
            </w:r>
            <w:r w:rsidR="00E5002A" w:rsidRPr="00B26C07">
              <w:rPr>
                <w:rStyle w:val="s5"/>
              </w:rPr>
              <w:t>следующем занятии.</w:t>
            </w:r>
          </w:p>
          <w:p w:rsidR="00E5002A" w:rsidRPr="00B26C07" w:rsidRDefault="00E5002A" w:rsidP="00B26C07">
            <w:pPr>
              <w:rPr>
                <w:rStyle w:val="s5"/>
              </w:rPr>
            </w:pPr>
          </w:p>
          <w:p w:rsidR="00E5002A" w:rsidRPr="00B26C07" w:rsidRDefault="00B26C07" w:rsidP="00B26C07">
            <w:pPr>
              <w:jc w:val="both"/>
              <w:rPr>
                <w:rStyle w:val="s5"/>
              </w:rPr>
            </w:pPr>
            <w:r>
              <w:rPr>
                <w:rStyle w:val="s5"/>
                <w:b/>
              </w:rPr>
              <w:t xml:space="preserve">     </w:t>
            </w:r>
            <w:r w:rsidR="00E5002A" w:rsidRPr="00B26C07">
              <w:rPr>
                <w:rStyle w:val="s5"/>
                <w:b/>
              </w:rPr>
              <w:t>Особенностью всех этапов</w:t>
            </w:r>
            <w:r w:rsidR="00E5002A" w:rsidRPr="00B26C07">
              <w:rPr>
                <w:rStyle w:val="s5"/>
              </w:rPr>
              <w:t xml:space="preserve"> обучения является одинаковое изложение теоретического материала программы и вариативная подача практического материала. Помимо изучения техники Хип-хоп танца, ведется работа по изучению и освоению основ хореографии. На начальном этапе предлагается развернутая схема занятия: экзерсис на полу, на середине, вращение, прыжки, танцевальные вариации и схемы, которые могут меняться каждое занятие.</w:t>
            </w:r>
          </w:p>
          <w:p w:rsidR="00E5002A" w:rsidRPr="00B26C07" w:rsidRDefault="00B26C07" w:rsidP="00B26C07">
            <w:pPr>
              <w:jc w:val="both"/>
              <w:rPr>
                <w:rStyle w:val="s5"/>
              </w:rPr>
            </w:pPr>
            <w:r>
              <w:rPr>
                <w:rStyle w:val="s5"/>
              </w:rPr>
              <w:t xml:space="preserve">    </w:t>
            </w:r>
            <w:r w:rsidR="00E5002A" w:rsidRPr="00B26C07">
              <w:rPr>
                <w:rStyle w:val="s5"/>
              </w:rPr>
              <w:t xml:space="preserve">    Знакомство с новым материалом проходит вначале без музыкального сопровождения, затем, как правило, в </w:t>
            </w:r>
            <w:proofErr w:type="spellStart"/>
            <w:r w:rsidR="00E5002A" w:rsidRPr="00B26C07">
              <w:rPr>
                <w:rStyle w:val="s5"/>
              </w:rPr>
              <w:t>полтемпа</w:t>
            </w:r>
            <w:proofErr w:type="spellEnd"/>
            <w:r w:rsidR="00E5002A" w:rsidRPr="00B26C07">
              <w:rPr>
                <w:rStyle w:val="s5"/>
              </w:rPr>
              <w:t xml:space="preserve"> и, наконец, в полный темп. В случае работы с неподготовленными учащимися применяется схема более глубокого и детального изучения учащимися основ хореографии и хип-хопа на середине зала. Прыжки и вращения исполняются в чистом виде, без усложнения координации, больше внимания уделяется пластике тела. Предлагается менее сложная информация. Танцевальные комбинации и схемы даются в упрощенном виде и меняются только тогда, когда </w:t>
            </w:r>
            <w:proofErr w:type="gramStart"/>
            <w:r w:rsidR="00E5002A" w:rsidRPr="00B26C07">
              <w:rPr>
                <w:rStyle w:val="s5"/>
              </w:rPr>
              <w:t>будет</w:t>
            </w:r>
            <w:proofErr w:type="gramEnd"/>
            <w:r w:rsidR="00E5002A" w:rsidRPr="00B26C07">
              <w:rPr>
                <w:rStyle w:val="s5"/>
              </w:rPr>
              <w:t xml:space="preserve"> достигнут определенный уровень совершенства в их исполнении. Изучение нового материала проходит без музыкального сопровождения, затем он осваивается в очень медленном темпе, после чего пробуется исполнение в </w:t>
            </w:r>
            <w:proofErr w:type="spellStart"/>
            <w:r w:rsidR="00E5002A" w:rsidRPr="00B26C07">
              <w:rPr>
                <w:rStyle w:val="s5"/>
              </w:rPr>
              <w:t>полтемпа</w:t>
            </w:r>
            <w:proofErr w:type="spellEnd"/>
            <w:r w:rsidR="00E5002A" w:rsidRPr="00B26C07">
              <w:rPr>
                <w:rStyle w:val="s5"/>
              </w:rPr>
              <w:t xml:space="preserve"> и затем в полный темп.</w:t>
            </w:r>
          </w:p>
          <w:p w:rsidR="00E5002A" w:rsidRPr="00B26C07" w:rsidRDefault="00F04B61" w:rsidP="00B26C07">
            <w:pPr>
              <w:jc w:val="both"/>
              <w:rPr>
                <w:rStyle w:val="s5"/>
              </w:rPr>
            </w:pPr>
            <w:r w:rsidRPr="00B26C07">
              <w:rPr>
                <w:rStyle w:val="s5"/>
              </w:rPr>
              <w:t xml:space="preserve">   </w:t>
            </w:r>
            <w:r w:rsidR="00E5002A" w:rsidRPr="00B26C07">
              <w:rPr>
                <w:rStyle w:val="s5"/>
              </w:rPr>
              <w:t>На всех уровнях обучения первостепенное внимание уделяется работе над техникой хип-хоп стиля, правильному исполнению упражнений и работе с музыкальным материалом. На протяжении всего времени обучения уделяется внимание развитию творческих способностей детей, интереса к современному хореографическому искусству, а также желанию заниматься в коллективе. В процессе обучения с учащимися проводится воспитательная работа, разрабатываются правила поведения в жизни, на сцене и в зрительном зале.</w:t>
            </w:r>
          </w:p>
          <w:p w:rsidR="00E5002A" w:rsidRPr="00B26C07" w:rsidRDefault="00F04B61" w:rsidP="00B26C07">
            <w:pPr>
              <w:jc w:val="both"/>
              <w:rPr>
                <w:rStyle w:val="s5"/>
              </w:rPr>
            </w:pPr>
            <w:r w:rsidRPr="00B26C07">
              <w:rPr>
                <w:rStyle w:val="s5"/>
                <w:b/>
              </w:rPr>
              <w:t xml:space="preserve">   </w:t>
            </w:r>
            <w:r w:rsidR="00E5002A" w:rsidRPr="00B26C07">
              <w:rPr>
                <w:rStyle w:val="s5"/>
                <w:b/>
              </w:rPr>
              <w:t>Особенностью подготовительного уровня</w:t>
            </w:r>
            <w:r w:rsidR="00E5002A" w:rsidRPr="00B26C07">
              <w:rPr>
                <w:rStyle w:val="s5"/>
              </w:rPr>
              <w:t xml:space="preserve"> обучения является точное повторение предлагаемого танцевального материала и обязательное подчинение музыкальным канонам. Благодаря выполнению этих условий учащийся подготовит себе грамотную техническую базу и выработает четкость исполнения и восприятия музыкального материала.</w:t>
            </w:r>
          </w:p>
          <w:p w:rsidR="00F04B61" w:rsidRPr="00B26C07" w:rsidRDefault="00F04B61" w:rsidP="00B26C07">
            <w:pPr>
              <w:jc w:val="both"/>
              <w:rPr>
                <w:rStyle w:val="s5"/>
              </w:rPr>
            </w:pPr>
            <w:r w:rsidRPr="00B26C07">
              <w:rPr>
                <w:rStyle w:val="s5"/>
              </w:rPr>
              <w:t xml:space="preserve">   </w:t>
            </w:r>
            <w:r w:rsidR="00E5002A" w:rsidRPr="00B26C07">
              <w:rPr>
                <w:rStyle w:val="s5"/>
              </w:rPr>
              <w:t xml:space="preserve">На </w:t>
            </w:r>
            <w:r w:rsidR="00E5002A" w:rsidRPr="00B26C07">
              <w:rPr>
                <w:rStyle w:val="s5"/>
                <w:b/>
              </w:rPr>
              <w:t>основном уровне обучения</w:t>
            </w:r>
            <w:r w:rsidR="00E5002A" w:rsidRPr="00B26C07">
              <w:rPr>
                <w:rStyle w:val="s5"/>
              </w:rPr>
              <w:t xml:space="preserve"> особое внимание уделяется развитию физических способностей (шаг, гибкость, прыжок, пластичность) И музыкальных данных (слух, музыкальная выразительность движений) учащихся, а также развитию индивидуальной манеры исполнения. </w:t>
            </w:r>
          </w:p>
          <w:p w:rsidR="00846D0B" w:rsidRPr="00B26C07" w:rsidRDefault="00F04B61" w:rsidP="00B26C07">
            <w:pPr>
              <w:jc w:val="both"/>
              <w:rPr>
                <w:rStyle w:val="s5"/>
              </w:rPr>
            </w:pPr>
            <w:r w:rsidRPr="00B26C07">
              <w:rPr>
                <w:rStyle w:val="s5"/>
              </w:rPr>
              <w:t xml:space="preserve">   </w:t>
            </w:r>
            <w:proofErr w:type="spellStart"/>
            <w:r w:rsidR="00E5002A" w:rsidRPr="00B26C07">
              <w:rPr>
                <w:rStyle w:val="s5"/>
              </w:rPr>
              <w:t>Ha</w:t>
            </w:r>
            <w:proofErr w:type="spellEnd"/>
            <w:r w:rsidR="00E5002A" w:rsidRPr="00B26C07">
              <w:rPr>
                <w:rStyle w:val="s5"/>
              </w:rPr>
              <w:t xml:space="preserve"> </w:t>
            </w:r>
            <w:r w:rsidR="009C45F4" w:rsidRPr="00B26C07">
              <w:rPr>
                <w:rStyle w:val="s5"/>
                <w:b/>
              </w:rPr>
              <w:t>продвинутом</w:t>
            </w:r>
            <w:r w:rsidR="00E5002A" w:rsidRPr="00B26C07">
              <w:rPr>
                <w:rStyle w:val="s5"/>
                <w:b/>
              </w:rPr>
              <w:t xml:space="preserve"> </w:t>
            </w:r>
            <w:proofErr w:type="gramStart"/>
            <w:r w:rsidR="00E5002A" w:rsidRPr="00B26C07">
              <w:rPr>
                <w:rStyle w:val="s5"/>
                <w:b/>
              </w:rPr>
              <w:t>уровне</w:t>
            </w:r>
            <w:proofErr w:type="gramEnd"/>
            <w:r w:rsidR="00E5002A" w:rsidRPr="00B26C07">
              <w:rPr>
                <w:rStyle w:val="s5"/>
                <w:b/>
              </w:rPr>
              <w:t xml:space="preserve"> обучения</w:t>
            </w:r>
            <w:r w:rsidR="007A7BC0" w:rsidRPr="00B26C07">
              <w:rPr>
                <w:rStyle w:val="s5"/>
                <w:b/>
              </w:rPr>
              <w:t>,</w:t>
            </w:r>
            <w:r w:rsidR="00E5002A" w:rsidRPr="00B26C07">
              <w:rPr>
                <w:rStyle w:val="s5"/>
              </w:rPr>
              <w:t xml:space="preserve"> благодаря занятиям</w:t>
            </w:r>
            <w:r w:rsidR="007A7BC0" w:rsidRPr="00B26C07">
              <w:rPr>
                <w:rStyle w:val="s5"/>
              </w:rPr>
              <w:t>,</w:t>
            </w:r>
            <w:r w:rsidR="006E2B34" w:rsidRPr="00B26C07">
              <w:rPr>
                <w:rStyle w:val="s5"/>
              </w:rPr>
              <w:t xml:space="preserve"> </w:t>
            </w:r>
            <w:r w:rsidR="009C45F4" w:rsidRPr="00B26C07">
              <w:rPr>
                <w:rStyle w:val="s5"/>
              </w:rPr>
              <w:t xml:space="preserve">наиболее широко раскрываются и </w:t>
            </w:r>
            <w:r w:rsidR="00E5002A" w:rsidRPr="00B26C07">
              <w:rPr>
                <w:rStyle w:val="s5"/>
              </w:rPr>
              <w:t>оттачиваются</w:t>
            </w:r>
            <w:r w:rsidR="009C45F4" w:rsidRPr="00B26C07">
              <w:rPr>
                <w:rStyle w:val="s5"/>
              </w:rPr>
              <w:t xml:space="preserve"> </w:t>
            </w:r>
            <w:r w:rsidR="00E5002A" w:rsidRPr="00B26C07">
              <w:rPr>
                <w:rStyle w:val="s5"/>
              </w:rPr>
              <w:t>индивидуальные способности учащихся: владение техникой</w:t>
            </w:r>
            <w:r w:rsidR="009C45F4" w:rsidRPr="00B26C07">
              <w:rPr>
                <w:rStyle w:val="s5"/>
              </w:rPr>
              <w:t xml:space="preserve"> стил</w:t>
            </w:r>
            <w:r w:rsidR="00215A2F" w:rsidRPr="00B26C07">
              <w:rPr>
                <w:rStyle w:val="s5"/>
              </w:rPr>
              <w:t>ей</w:t>
            </w:r>
            <w:r w:rsidR="009C45F4" w:rsidRPr="00B26C07">
              <w:rPr>
                <w:rStyle w:val="s5"/>
              </w:rPr>
              <w:t xml:space="preserve"> </w:t>
            </w:r>
            <w:r w:rsidR="009C45F4" w:rsidRPr="00B26C07">
              <w:rPr>
                <w:rStyle w:val="s5"/>
                <w:lang w:val="en-US"/>
              </w:rPr>
              <w:t>Hip</w:t>
            </w:r>
            <w:r w:rsidR="009C45F4" w:rsidRPr="00B26C07">
              <w:rPr>
                <w:rStyle w:val="s5"/>
              </w:rPr>
              <w:t>-</w:t>
            </w:r>
            <w:r w:rsidR="009C45F4" w:rsidRPr="00B26C07">
              <w:rPr>
                <w:rStyle w:val="s5"/>
                <w:lang w:val="en-US"/>
              </w:rPr>
              <w:t>Hop</w:t>
            </w:r>
            <w:r w:rsidR="00E5002A" w:rsidRPr="00B26C07">
              <w:rPr>
                <w:rStyle w:val="s5"/>
              </w:rPr>
              <w:t>,</w:t>
            </w:r>
            <w:r w:rsidR="009C45F4" w:rsidRPr="00B26C07">
              <w:rPr>
                <w:rStyle w:val="s5"/>
              </w:rPr>
              <w:t xml:space="preserve"> </w:t>
            </w:r>
            <w:r w:rsidR="00215A2F" w:rsidRPr="00B26C07">
              <w:rPr>
                <w:rStyle w:val="s5"/>
                <w:lang w:val="en-US"/>
              </w:rPr>
              <w:t>Popping</w:t>
            </w:r>
            <w:r w:rsidR="00215A2F" w:rsidRPr="00B26C07">
              <w:rPr>
                <w:rStyle w:val="s5"/>
              </w:rPr>
              <w:t xml:space="preserve">, </w:t>
            </w:r>
            <w:r w:rsidR="00215A2F" w:rsidRPr="00B26C07">
              <w:rPr>
                <w:rStyle w:val="s5"/>
                <w:lang w:val="en-US"/>
              </w:rPr>
              <w:t>House</w:t>
            </w:r>
            <w:r w:rsidR="00215A2F" w:rsidRPr="00B26C07">
              <w:rPr>
                <w:rStyle w:val="s5"/>
              </w:rPr>
              <w:t xml:space="preserve"> </w:t>
            </w:r>
            <w:r w:rsidR="00215A2F" w:rsidRPr="00B26C07">
              <w:rPr>
                <w:rStyle w:val="s5"/>
                <w:lang w:val="en-US"/>
              </w:rPr>
              <w:t>Dance</w:t>
            </w:r>
            <w:r w:rsidR="00215A2F" w:rsidRPr="00B26C07">
              <w:rPr>
                <w:rStyle w:val="s5"/>
              </w:rPr>
              <w:t xml:space="preserve">, </w:t>
            </w:r>
            <w:proofErr w:type="spellStart"/>
            <w:r w:rsidR="00215A2F" w:rsidRPr="00B26C07">
              <w:rPr>
                <w:rStyle w:val="s5"/>
                <w:lang w:val="en-US"/>
              </w:rPr>
              <w:t>Krump</w:t>
            </w:r>
            <w:proofErr w:type="spellEnd"/>
            <w:r w:rsidR="00215A2F" w:rsidRPr="00B26C07">
              <w:rPr>
                <w:rStyle w:val="s5"/>
              </w:rPr>
              <w:t xml:space="preserve"> и </w:t>
            </w:r>
            <w:r w:rsidR="00215A2F" w:rsidRPr="00B26C07">
              <w:rPr>
                <w:rStyle w:val="s5"/>
                <w:lang w:val="en-US"/>
              </w:rPr>
              <w:t>Locking</w:t>
            </w:r>
            <w:r w:rsidR="00215A2F" w:rsidRPr="00B26C07">
              <w:rPr>
                <w:rStyle w:val="s5"/>
              </w:rPr>
              <w:t xml:space="preserve"> </w:t>
            </w:r>
            <w:r w:rsidR="00E5002A" w:rsidRPr="00B26C07">
              <w:rPr>
                <w:rStyle w:val="s5"/>
              </w:rPr>
              <w:t>пластическая и музыкальная выразительность</w:t>
            </w:r>
            <w:r w:rsidR="00215A2F" w:rsidRPr="00B26C07">
              <w:rPr>
                <w:rStyle w:val="s5"/>
              </w:rPr>
              <w:t>, способность хорошо разбираться во всех направлениях</w:t>
            </w:r>
            <w:r w:rsidR="00E10770" w:rsidRPr="00B26C07">
              <w:rPr>
                <w:rStyle w:val="s5"/>
              </w:rPr>
              <w:t xml:space="preserve"> и менять подачу в танце при смене музыкального репертуара.</w:t>
            </w:r>
          </w:p>
          <w:p w:rsidR="009C45F4" w:rsidRPr="00B26C07" w:rsidRDefault="00215A2F" w:rsidP="00B26C07">
            <w:pPr>
              <w:jc w:val="both"/>
              <w:rPr>
                <w:rStyle w:val="s5"/>
              </w:rPr>
            </w:pPr>
            <w:r w:rsidRPr="00B26C07">
              <w:rPr>
                <w:rStyle w:val="s5"/>
                <w:b/>
              </w:rPr>
              <w:t xml:space="preserve"> </w:t>
            </w:r>
            <w:r w:rsidR="000C6ACD" w:rsidRPr="00B26C07">
              <w:rPr>
                <w:rStyle w:val="s5"/>
                <w:b/>
              </w:rPr>
              <w:t xml:space="preserve"> </w:t>
            </w:r>
            <w:r w:rsidRPr="00B26C07">
              <w:rPr>
                <w:rStyle w:val="s5"/>
                <w:b/>
              </w:rPr>
              <w:t>Т</w:t>
            </w:r>
            <w:r w:rsidR="009C45F4" w:rsidRPr="00B26C07">
              <w:rPr>
                <w:rStyle w:val="s5"/>
                <w:b/>
              </w:rPr>
              <w:t>ворческ</w:t>
            </w:r>
            <w:r w:rsidRPr="00B26C07">
              <w:rPr>
                <w:rStyle w:val="s5"/>
                <w:b/>
              </w:rPr>
              <w:t>ий</w:t>
            </w:r>
            <w:r w:rsidR="009C45F4" w:rsidRPr="00B26C07">
              <w:rPr>
                <w:rStyle w:val="s5"/>
                <w:b/>
              </w:rPr>
              <w:t xml:space="preserve"> уров</w:t>
            </w:r>
            <w:r w:rsidRPr="00B26C07">
              <w:rPr>
                <w:rStyle w:val="s5"/>
                <w:b/>
              </w:rPr>
              <w:t>е</w:t>
            </w:r>
            <w:r w:rsidR="009C45F4" w:rsidRPr="00B26C07">
              <w:rPr>
                <w:rStyle w:val="s5"/>
                <w:b/>
              </w:rPr>
              <w:t>н</w:t>
            </w:r>
            <w:r w:rsidRPr="00B26C07">
              <w:rPr>
                <w:rStyle w:val="s5"/>
                <w:b/>
              </w:rPr>
              <w:t>ь</w:t>
            </w:r>
            <w:r w:rsidR="009C45F4" w:rsidRPr="00B26C07">
              <w:rPr>
                <w:rStyle w:val="s5"/>
                <w:b/>
              </w:rPr>
              <w:t xml:space="preserve"> обучения</w:t>
            </w:r>
            <w:r w:rsidR="00E10770" w:rsidRPr="00B26C07">
              <w:rPr>
                <w:rStyle w:val="s5"/>
                <w:b/>
              </w:rPr>
              <w:t xml:space="preserve"> </w:t>
            </w:r>
            <w:r w:rsidR="000C6ACD" w:rsidRPr="00B26C07">
              <w:rPr>
                <w:rStyle w:val="s5"/>
              </w:rPr>
              <w:t>характеризуется занятиями по импровизации</w:t>
            </w:r>
            <w:r w:rsidR="002F3FDC" w:rsidRPr="00B26C07">
              <w:rPr>
                <w:rStyle w:val="s5"/>
              </w:rPr>
              <w:t xml:space="preserve">. Лучше всего на этом этапе формируется образное и творческое мышление, </w:t>
            </w:r>
            <w:r w:rsidR="00BE7206" w:rsidRPr="00B26C07">
              <w:rPr>
                <w:rStyle w:val="s5"/>
              </w:rPr>
              <w:t>закрепляются техники и владения концепциями движений</w:t>
            </w:r>
            <w:r w:rsidR="007A7BC0" w:rsidRPr="00B26C07">
              <w:rPr>
                <w:rStyle w:val="s5"/>
              </w:rPr>
              <w:t>, работа с пространством и внутренним м</w:t>
            </w:r>
            <w:r w:rsidR="00D17F40" w:rsidRPr="00B26C07">
              <w:rPr>
                <w:rStyle w:val="s5"/>
              </w:rPr>
              <w:t>и</w:t>
            </w:r>
            <w:r w:rsidR="007A7BC0" w:rsidRPr="00B26C07">
              <w:rPr>
                <w:rStyle w:val="s5"/>
              </w:rPr>
              <w:t>роощущением.</w:t>
            </w:r>
          </w:p>
          <w:p w:rsidR="009C45F4" w:rsidRPr="00B26C07" w:rsidRDefault="00FA6A84" w:rsidP="00B26C07">
            <w:pPr>
              <w:jc w:val="both"/>
              <w:rPr>
                <w:rStyle w:val="s5"/>
              </w:rPr>
            </w:pPr>
            <w:r w:rsidRPr="00B26C07">
              <w:rPr>
                <w:rStyle w:val="s5"/>
              </w:rPr>
              <w:t xml:space="preserve">  </w:t>
            </w:r>
            <w:proofErr w:type="spellStart"/>
            <w:proofErr w:type="gramStart"/>
            <w:r w:rsidR="009C45F4" w:rsidRPr="00B26C07">
              <w:rPr>
                <w:rStyle w:val="s5"/>
              </w:rPr>
              <w:t>Ha</w:t>
            </w:r>
            <w:proofErr w:type="spellEnd"/>
            <w:r w:rsidR="009C45F4" w:rsidRPr="00B26C07">
              <w:rPr>
                <w:rStyle w:val="s5"/>
              </w:rPr>
              <w:t xml:space="preserve"> </w:t>
            </w:r>
            <w:r w:rsidR="009C45F4" w:rsidRPr="00B26C07">
              <w:rPr>
                <w:rStyle w:val="s5"/>
                <w:b/>
              </w:rPr>
              <w:t>экспериментальном уровне обучения</w:t>
            </w:r>
            <w:r w:rsidR="00D17F40" w:rsidRPr="00B26C07">
              <w:rPr>
                <w:rStyle w:val="s5"/>
                <w:b/>
              </w:rPr>
              <w:t xml:space="preserve"> </w:t>
            </w:r>
            <w:r w:rsidR="00D17F40" w:rsidRPr="00B26C07">
              <w:rPr>
                <w:rStyle w:val="s5"/>
              </w:rPr>
              <w:t>особ</w:t>
            </w:r>
            <w:r w:rsidR="00A616A8" w:rsidRPr="00B26C07">
              <w:rPr>
                <w:rStyle w:val="s5"/>
              </w:rPr>
              <w:t>ое</w:t>
            </w:r>
            <w:r w:rsidR="00D17F40" w:rsidRPr="00B26C07">
              <w:rPr>
                <w:rStyle w:val="s5"/>
              </w:rPr>
              <w:t xml:space="preserve"> </w:t>
            </w:r>
            <w:r w:rsidR="00384D2B" w:rsidRPr="00B26C07">
              <w:rPr>
                <w:rStyle w:val="s5"/>
              </w:rPr>
              <w:t xml:space="preserve">внимание уделяется </w:t>
            </w:r>
            <w:proofErr w:type="spellStart"/>
            <w:r w:rsidR="00384D2B" w:rsidRPr="00B26C07">
              <w:rPr>
                <w:rStyle w:val="s5"/>
              </w:rPr>
              <w:t>перфомансам</w:t>
            </w:r>
            <w:proofErr w:type="spellEnd"/>
            <w:r w:rsidR="00384D2B" w:rsidRPr="00B26C07">
              <w:rPr>
                <w:rStyle w:val="s5"/>
              </w:rPr>
              <w:t xml:space="preserve">, созданию различного рода танцевального видео контента, </w:t>
            </w:r>
            <w:r w:rsidR="002C758E" w:rsidRPr="00B26C07">
              <w:rPr>
                <w:rStyle w:val="s5"/>
              </w:rPr>
              <w:t xml:space="preserve">мини постановок, </w:t>
            </w:r>
            <w:r w:rsidR="00384D2B" w:rsidRPr="00B26C07">
              <w:rPr>
                <w:rStyle w:val="s5"/>
              </w:rPr>
              <w:t xml:space="preserve">идейных зарисовок и экспериментальной хореографии, развитие у </w:t>
            </w:r>
            <w:r w:rsidR="002C758E" w:rsidRPr="00B26C07">
              <w:rPr>
                <w:rStyle w:val="s5"/>
              </w:rPr>
              <w:t>учащихся</w:t>
            </w:r>
            <w:r w:rsidR="00384D2B" w:rsidRPr="00B26C07">
              <w:rPr>
                <w:rStyle w:val="s5"/>
              </w:rPr>
              <w:t xml:space="preserve"> мышления хореографа</w:t>
            </w:r>
            <w:r w:rsidR="002C758E" w:rsidRPr="00B26C07">
              <w:rPr>
                <w:rStyle w:val="s5"/>
              </w:rPr>
              <w:t>, с использованием всех законов сцены и их преобразованием в новые ф</w:t>
            </w:r>
            <w:r w:rsidRPr="00B26C07">
              <w:rPr>
                <w:rStyle w:val="s5"/>
              </w:rPr>
              <w:t>о</w:t>
            </w:r>
            <w:r w:rsidR="002C758E" w:rsidRPr="00B26C07">
              <w:rPr>
                <w:rStyle w:val="s5"/>
              </w:rPr>
              <w:t>рмы и идеи.</w:t>
            </w:r>
            <w:proofErr w:type="gramEnd"/>
          </w:p>
          <w:p w:rsidR="00FA6A84" w:rsidRPr="00B26C07" w:rsidRDefault="00FA6A84" w:rsidP="00B26C07">
            <w:pPr>
              <w:jc w:val="both"/>
              <w:rPr>
                <w:rStyle w:val="s5"/>
              </w:rPr>
            </w:pP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Ожидаемые результаты</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xml:space="preserve">В результате освоения программы </w:t>
            </w:r>
            <w:r w:rsidRPr="00B26C07">
              <w:rPr>
                <w:rFonts w:eastAsiaTheme="minorHAnsi"/>
                <w:b/>
                <w:bCs/>
                <w:lang w:eastAsia="en-US"/>
              </w:rPr>
              <w:t xml:space="preserve">1- года обучения </w:t>
            </w:r>
            <w:r w:rsidRPr="00B26C07">
              <w:rPr>
                <w:rFonts w:eastAsiaTheme="minorHAnsi"/>
                <w:bCs/>
                <w:lang w:eastAsia="en-US"/>
              </w:rPr>
              <w:t>учащиеся должны:</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знать: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xml:space="preserve">- историю развития </w:t>
            </w:r>
            <w:proofErr w:type="spellStart"/>
            <w:r w:rsidRPr="00B26C07">
              <w:rPr>
                <w:rFonts w:eastAsiaTheme="minorHAnsi"/>
                <w:bCs/>
                <w:lang w:eastAsia="en-US"/>
              </w:rPr>
              <w:t>Street-danc</w:t>
            </w:r>
            <w:proofErr w:type="gramStart"/>
            <w:r w:rsidRPr="00B26C07">
              <w:rPr>
                <w:rFonts w:eastAsiaTheme="minorHAnsi"/>
                <w:bCs/>
                <w:lang w:eastAsia="en-US"/>
              </w:rPr>
              <w:t>е</w:t>
            </w:r>
            <w:proofErr w:type="spellEnd"/>
            <w:proofErr w:type="gramEnd"/>
            <w:r w:rsidRPr="00B26C07">
              <w:rPr>
                <w:rFonts w:eastAsiaTheme="minorHAnsi"/>
                <w:bCs/>
                <w:lang w:eastAsia="en-US"/>
              </w:rPr>
              <w:t>;</w:t>
            </w:r>
          </w:p>
          <w:p w:rsidR="00FA6A84" w:rsidRPr="00B26C07" w:rsidRDefault="00FA6A84" w:rsidP="00B26C07">
            <w:pPr>
              <w:autoSpaceDE w:val="0"/>
              <w:autoSpaceDN w:val="0"/>
              <w:adjustRightInd w:val="0"/>
              <w:rPr>
                <w:rFonts w:eastAsiaTheme="minorHAnsi"/>
                <w:bCs/>
                <w:lang w:val="en-US" w:eastAsia="en-US"/>
              </w:rPr>
            </w:pPr>
            <w:r w:rsidRPr="00B26C07">
              <w:rPr>
                <w:rFonts w:eastAsiaTheme="minorHAnsi"/>
                <w:bCs/>
                <w:lang w:val="en-US" w:eastAsia="en-US"/>
              </w:rPr>
              <w:t xml:space="preserve">- </w:t>
            </w:r>
            <w:r w:rsidRPr="00B26C07">
              <w:rPr>
                <w:rFonts w:eastAsiaTheme="minorHAnsi"/>
                <w:bCs/>
                <w:lang w:eastAsia="en-US"/>
              </w:rPr>
              <w:t>основы</w:t>
            </w:r>
            <w:r w:rsidRPr="00B26C07">
              <w:rPr>
                <w:rFonts w:eastAsiaTheme="minorHAnsi"/>
                <w:bCs/>
                <w:lang w:val="en-US" w:eastAsia="en-US"/>
              </w:rPr>
              <w:t xml:space="preserve"> Hip-Hop </w:t>
            </w:r>
            <w:r w:rsidRPr="00B26C07">
              <w:rPr>
                <w:rFonts w:eastAsiaTheme="minorHAnsi"/>
                <w:bCs/>
                <w:lang w:eastAsia="en-US"/>
              </w:rPr>
              <w:t>О</w:t>
            </w:r>
            <w:proofErr w:type="spellStart"/>
            <w:r w:rsidRPr="00B26C07">
              <w:rPr>
                <w:rFonts w:eastAsiaTheme="minorHAnsi"/>
                <w:bCs/>
                <w:lang w:val="en-US" w:eastAsia="en-US"/>
              </w:rPr>
              <w:t>ld</w:t>
            </w:r>
            <w:proofErr w:type="spellEnd"/>
            <w:r w:rsidRPr="00B26C07">
              <w:rPr>
                <w:rFonts w:eastAsiaTheme="minorHAnsi"/>
                <w:bCs/>
                <w:lang w:val="en-US" w:eastAsia="en-US"/>
              </w:rPr>
              <w:t xml:space="preserve"> School;</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lastRenderedPageBreak/>
              <w:t>уметь: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грамотно исполнять танцевальные композиции;</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контролировать и координировать свое тело;</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сопереживать и чувствовать музыку;</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ритмично двигаться в соответствии с образом танца.</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xml:space="preserve">В результате освоения программы </w:t>
            </w:r>
            <w:r w:rsidRPr="00B26C07">
              <w:rPr>
                <w:rFonts w:eastAsiaTheme="minorHAnsi"/>
                <w:b/>
                <w:bCs/>
                <w:lang w:eastAsia="en-US"/>
              </w:rPr>
              <w:t>2-года обучения</w:t>
            </w:r>
            <w:r w:rsidRPr="00B26C07">
              <w:rPr>
                <w:rFonts w:eastAsiaTheme="minorHAnsi"/>
                <w:bCs/>
                <w:lang w:eastAsia="en-US"/>
              </w:rPr>
              <w:t xml:space="preserve"> учащиеся должны: </w:t>
            </w:r>
          </w:p>
          <w:p w:rsidR="00FA6A84" w:rsidRPr="00B26C07" w:rsidRDefault="00FA6A84" w:rsidP="00B26C07">
            <w:pPr>
              <w:autoSpaceDE w:val="0"/>
              <w:autoSpaceDN w:val="0"/>
              <w:adjustRightInd w:val="0"/>
              <w:rPr>
                <w:rFonts w:eastAsiaTheme="minorHAnsi"/>
                <w:b/>
                <w:bCs/>
                <w:lang w:val="en-US" w:eastAsia="en-US"/>
              </w:rPr>
            </w:pPr>
            <w:r w:rsidRPr="00B26C07">
              <w:rPr>
                <w:rFonts w:eastAsiaTheme="minorHAnsi"/>
                <w:b/>
                <w:bCs/>
                <w:lang w:eastAsia="en-US"/>
              </w:rPr>
              <w:t>знать</w:t>
            </w:r>
            <w:r w:rsidRPr="00B26C07">
              <w:rPr>
                <w:rFonts w:eastAsiaTheme="minorHAnsi"/>
                <w:b/>
                <w:bCs/>
                <w:lang w:val="en-US" w:eastAsia="en-US"/>
              </w:rPr>
              <w:t>:</w:t>
            </w:r>
          </w:p>
          <w:p w:rsidR="00FA6A84" w:rsidRPr="00B26C07" w:rsidRDefault="00FA6A84" w:rsidP="00B26C07">
            <w:pPr>
              <w:autoSpaceDE w:val="0"/>
              <w:autoSpaceDN w:val="0"/>
              <w:adjustRightInd w:val="0"/>
              <w:rPr>
                <w:rFonts w:eastAsiaTheme="minorHAnsi"/>
                <w:bCs/>
                <w:lang w:val="en-US" w:eastAsia="en-US"/>
              </w:rPr>
            </w:pPr>
            <w:r w:rsidRPr="00B26C07">
              <w:rPr>
                <w:rFonts w:eastAsiaTheme="minorHAnsi"/>
                <w:bCs/>
                <w:lang w:val="en-US" w:eastAsia="en-US"/>
              </w:rPr>
              <w:t xml:space="preserve">- </w:t>
            </w:r>
            <w:r w:rsidRPr="00B26C07">
              <w:rPr>
                <w:rFonts w:eastAsiaTheme="minorHAnsi"/>
                <w:bCs/>
                <w:lang w:eastAsia="en-US"/>
              </w:rPr>
              <w:t>основы</w:t>
            </w:r>
            <w:r w:rsidRPr="00B26C07">
              <w:rPr>
                <w:rFonts w:eastAsiaTheme="minorHAnsi"/>
                <w:bCs/>
                <w:lang w:val="en-US" w:eastAsia="en-US"/>
              </w:rPr>
              <w:t xml:space="preserve"> </w:t>
            </w:r>
            <w:r w:rsidRPr="00B26C07">
              <w:rPr>
                <w:rFonts w:eastAsiaTheme="minorHAnsi"/>
                <w:lang w:val="en-US" w:eastAsia="en-US"/>
              </w:rPr>
              <w:t xml:space="preserve">House Dance, </w:t>
            </w:r>
            <w:r w:rsidRPr="00B26C07">
              <w:rPr>
                <w:rFonts w:eastAsiaTheme="minorHAnsi"/>
                <w:lang w:eastAsia="en-US"/>
              </w:rPr>
              <w:t>как</w:t>
            </w:r>
            <w:r w:rsidRPr="00B26C07">
              <w:rPr>
                <w:rFonts w:eastAsiaTheme="minorHAnsi"/>
                <w:lang w:val="en-US" w:eastAsia="en-US"/>
              </w:rPr>
              <w:t xml:space="preserve"> Hip- Hop Middle School, Hip- Hop Freestyle</w:t>
            </w:r>
            <w:r w:rsidRPr="00B26C07">
              <w:rPr>
                <w:rFonts w:eastAsiaTheme="minorHAnsi"/>
                <w:bCs/>
                <w:lang w:val="en-US" w:eastAsia="en-US"/>
              </w:rPr>
              <w:t>;</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уметь: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грамотно исполнять танцевальные композиции;</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контролировать и координировать свое тело;</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сопереживать и чувствовать музыку;</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ритмично двигаться в соответствии с образом танца.</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xml:space="preserve">В результате освоения программы </w:t>
            </w:r>
            <w:r w:rsidRPr="00B26C07">
              <w:rPr>
                <w:rFonts w:eastAsiaTheme="minorHAnsi"/>
                <w:b/>
                <w:bCs/>
                <w:lang w:eastAsia="en-US"/>
              </w:rPr>
              <w:t>3-года обучения</w:t>
            </w:r>
            <w:r w:rsidRPr="00B26C07">
              <w:rPr>
                <w:rFonts w:eastAsiaTheme="minorHAnsi"/>
                <w:bCs/>
                <w:lang w:eastAsia="en-US"/>
              </w:rPr>
              <w:t xml:space="preserve"> учащиеся должны: </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знать: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xml:space="preserve">- основы </w:t>
            </w:r>
            <w:proofErr w:type="spellStart"/>
            <w:r w:rsidRPr="00B26C07">
              <w:rPr>
                <w:rFonts w:eastAsiaTheme="minorHAnsi"/>
                <w:bCs/>
                <w:lang w:eastAsia="en-US"/>
              </w:rPr>
              <w:t>Funk-style</w:t>
            </w:r>
            <w:proofErr w:type="spellEnd"/>
            <w:r w:rsidRPr="00B26C07">
              <w:rPr>
                <w:rFonts w:eastAsiaTheme="minorHAnsi"/>
                <w:bCs/>
                <w:lang w:eastAsia="en-US"/>
              </w:rPr>
              <w:t xml:space="preserve">, Брейк-данса, </w:t>
            </w:r>
            <w:r w:rsidRPr="00B26C07">
              <w:rPr>
                <w:rFonts w:eastAsiaTheme="minorHAnsi"/>
                <w:bCs/>
                <w:lang w:val="en-US" w:eastAsia="en-US"/>
              </w:rPr>
              <w:t>Hip</w:t>
            </w:r>
            <w:r w:rsidRPr="00B26C07">
              <w:rPr>
                <w:rFonts w:eastAsiaTheme="minorHAnsi"/>
                <w:bCs/>
                <w:lang w:eastAsia="en-US"/>
              </w:rPr>
              <w:t>-</w:t>
            </w:r>
            <w:r w:rsidRPr="00B26C07">
              <w:rPr>
                <w:rFonts w:eastAsiaTheme="minorHAnsi"/>
                <w:bCs/>
                <w:lang w:val="en-US" w:eastAsia="en-US"/>
              </w:rPr>
              <w:t>hop</w:t>
            </w:r>
            <w:r w:rsidRPr="00B26C07">
              <w:rPr>
                <w:rFonts w:eastAsiaTheme="minorHAnsi"/>
                <w:bCs/>
                <w:lang w:eastAsia="en-US"/>
              </w:rPr>
              <w:t xml:space="preserve"> </w:t>
            </w:r>
            <w:r w:rsidRPr="00B26C07">
              <w:rPr>
                <w:rFonts w:eastAsiaTheme="minorHAnsi"/>
                <w:bCs/>
                <w:lang w:val="en-US" w:eastAsia="en-US"/>
              </w:rPr>
              <w:t>New</w:t>
            </w:r>
            <w:r w:rsidRPr="00B26C07">
              <w:rPr>
                <w:rFonts w:eastAsiaTheme="minorHAnsi"/>
                <w:bCs/>
                <w:lang w:eastAsia="en-US"/>
              </w:rPr>
              <w:t xml:space="preserve"> </w:t>
            </w:r>
            <w:r w:rsidRPr="00B26C07">
              <w:rPr>
                <w:rFonts w:eastAsiaTheme="minorHAnsi"/>
                <w:bCs/>
                <w:lang w:val="en-US" w:eastAsia="en-US"/>
              </w:rPr>
              <w:t>School</w:t>
            </w:r>
            <w:r w:rsidRPr="00B26C07">
              <w:rPr>
                <w:rFonts w:eastAsiaTheme="minorHAnsi"/>
                <w:bCs/>
                <w:lang w:eastAsia="en-US"/>
              </w:rPr>
              <w:t>;</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уметь: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грамотно исполнять танцевальные композиции;</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контролировать и координировать свое тело;</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сопереживать и чувствовать музыку;</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ритмично двигаться в соответствии с образом танца.</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xml:space="preserve">В результате освоения программы </w:t>
            </w:r>
            <w:r w:rsidRPr="00B26C07">
              <w:rPr>
                <w:rFonts w:eastAsiaTheme="minorHAnsi"/>
                <w:b/>
                <w:bCs/>
                <w:lang w:eastAsia="en-US"/>
              </w:rPr>
              <w:t>4-года обучения</w:t>
            </w:r>
            <w:r w:rsidRPr="00B26C07">
              <w:rPr>
                <w:rFonts w:eastAsiaTheme="minorHAnsi"/>
                <w:bCs/>
                <w:lang w:eastAsia="en-US"/>
              </w:rPr>
              <w:t xml:space="preserve"> учащиеся должны: </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знать: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основы Импровизации, базовые концепции движения на все части тела, ритмичные рисунки;</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уметь: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грамотно исполнять танцевальные композиции;</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контролировать и координировать свое тело;</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сопереживать и чувствовать музыку;</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ритмично двигаться в соответствии с образом танца.</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xml:space="preserve">В результате освоения программы </w:t>
            </w:r>
            <w:r w:rsidRPr="00B26C07">
              <w:rPr>
                <w:rFonts w:eastAsiaTheme="minorHAnsi"/>
                <w:b/>
                <w:bCs/>
                <w:lang w:eastAsia="en-US"/>
              </w:rPr>
              <w:t>5-года обучения</w:t>
            </w:r>
            <w:r w:rsidRPr="00B26C07">
              <w:rPr>
                <w:rFonts w:eastAsiaTheme="minorHAnsi"/>
                <w:bCs/>
                <w:lang w:eastAsia="en-US"/>
              </w:rPr>
              <w:t xml:space="preserve"> учащиеся должны: </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знать: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Основные принципы синтеза движений, законы сцены, принципы создания постановок и концертных номеров;</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
                <w:bCs/>
                <w:lang w:eastAsia="en-US"/>
              </w:rPr>
              <w:t>уметь:</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выразительно и грамотно исполнять танцевальные композиции;</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контролировать и координировать свое тело;</w:t>
            </w:r>
          </w:p>
          <w:p w:rsidR="00FA6A84" w:rsidRPr="00B26C07" w:rsidRDefault="00FA6A84" w:rsidP="00B26C07">
            <w:pPr>
              <w:autoSpaceDE w:val="0"/>
              <w:autoSpaceDN w:val="0"/>
              <w:adjustRightInd w:val="0"/>
              <w:rPr>
                <w:rFonts w:eastAsiaTheme="minorHAnsi"/>
                <w:bCs/>
                <w:lang w:eastAsia="en-US"/>
              </w:rPr>
            </w:pPr>
            <w:r w:rsidRPr="00B26C07">
              <w:rPr>
                <w:rFonts w:eastAsiaTheme="minorHAnsi"/>
                <w:bCs/>
                <w:lang w:eastAsia="en-US"/>
              </w:rPr>
              <w:t>- сопереживать и чувствовать музыку;</w:t>
            </w:r>
          </w:p>
          <w:p w:rsidR="00FA6A84" w:rsidRPr="00B26C07" w:rsidRDefault="00FA6A84" w:rsidP="00B26C07">
            <w:pPr>
              <w:autoSpaceDE w:val="0"/>
              <w:autoSpaceDN w:val="0"/>
              <w:adjustRightInd w:val="0"/>
              <w:rPr>
                <w:rFonts w:eastAsiaTheme="minorHAnsi"/>
                <w:b/>
                <w:bCs/>
                <w:lang w:eastAsia="en-US"/>
              </w:rPr>
            </w:pPr>
            <w:r w:rsidRPr="00B26C07">
              <w:rPr>
                <w:rFonts w:eastAsiaTheme="minorHAnsi"/>
                <w:bCs/>
                <w:lang w:eastAsia="en-US"/>
              </w:rPr>
              <w:t>- выразительно и ритмично двигаться в соответствии с образом танца.</w:t>
            </w:r>
          </w:p>
          <w:p w:rsidR="003528D9" w:rsidRPr="00B26C07" w:rsidRDefault="003528D9" w:rsidP="00B26C07">
            <w:pPr>
              <w:autoSpaceDE w:val="0"/>
              <w:autoSpaceDN w:val="0"/>
              <w:adjustRightInd w:val="0"/>
              <w:rPr>
                <w:rFonts w:eastAsiaTheme="minorHAnsi"/>
                <w:b/>
                <w:lang w:eastAsia="en-US"/>
              </w:rPr>
            </w:pPr>
            <w:r w:rsidRPr="00B26C07">
              <w:rPr>
                <w:rFonts w:eastAsiaTheme="minorHAnsi"/>
                <w:b/>
                <w:lang w:eastAsia="en-US"/>
              </w:rPr>
              <w:t>Формы промежуточного контроля и итоговой аттестации учащихся:</w:t>
            </w:r>
          </w:p>
          <w:p w:rsidR="003528D9" w:rsidRPr="00B26C07" w:rsidRDefault="003528D9" w:rsidP="00B26C07">
            <w:pPr>
              <w:autoSpaceDE w:val="0"/>
              <w:autoSpaceDN w:val="0"/>
              <w:adjustRightInd w:val="0"/>
              <w:rPr>
                <w:rFonts w:eastAsiaTheme="minorHAnsi"/>
                <w:lang w:eastAsia="en-US"/>
              </w:rPr>
            </w:pPr>
            <w:r w:rsidRPr="00B26C07">
              <w:rPr>
                <w:rFonts w:eastAsiaTheme="minorHAnsi"/>
                <w:lang w:eastAsia="en-US"/>
              </w:rPr>
              <w:t>- выполнение индивидуальных и коллективных заданий и упражнений; - контрольное занятие;</w:t>
            </w:r>
          </w:p>
          <w:p w:rsidR="003528D9" w:rsidRPr="00B26C07" w:rsidRDefault="003528D9" w:rsidP="00B26C07">
            <w:pPr>
              <w:autoSpaceDE w:val="0"/>
              <w:autoSpaceDN w:val="0"/>
              <w:adjustRightInd w:val="0"/>
              <w:rPr>
                <w:rFonts w:eastAsiaTheme="minorHAnsi"/>
                <w:lang w:eastAsia="en-US"/>
              </w:rPr>
            </w:pPr>
            <w:r w:rsidRPr="00B26C07">
              <w:rPr>
                <w:rFonts w:eastAsiaTheme="minorHAnsi"/>
                <w:lang w:eastAsia="en-US"/>
              </w:rPr>
              <w:t>- открытые занятия;</w:t>
            </w:r>
          </w:p>
          <w:p w:rsidR="003528D9" w:rsidRPr="00B26C07" w:rsidRDefault="003528D9" w:rsidP="00B26C07">
            <w:pPr>
              <w:autoSpaceDE w:val="0"/>
              <w:autoSpaceDN w:val="0"/>
              <w:adjustRightInd w:val="0"/>
              <w:rPr>
                <w:rFonts w:eastAsiaTheme="minorHAnsi"/>
                <w:lang w:eastAsia="en-US"/>
              </w:rPr>
            </w:pPr>
            <w:r w:rsidRPr="00B26C07">
              <w:rPr>
                <w:rFonts w:eastAsiaTheme="minorHAnsi"/>
                <w:lang w:eastAsia="en-US"/>
              </w:rPr>
              <w:t>- концерты, отчетные концерты;</w:t>
            </w:r>
          </w:p>
          <w:p w:rsidR="003528D9" w:rsidRPr="00B26C07" w:rsidRDefault="003528D9" w:rsidP="00B26C07">
            <w:pPr>
              <w:autoSpaceDE w:val="0"/>
              <w:autoSpaceDN w:val="0"/>
              <w:adjustRightInd w:val="0"/>
              <w:rPr>
                <w:rFonts w:eastAsiaTheme="minorHAnsi"/>
                <w:lang w:eastAsia="en-US"/>
              </w:rPr>
            </w:pPr>
            <w:r w:rsidRPr="00B26C07">
              <w:rPr>
                <w:rFonts w:eastAsiaTheme="minorHAnsi"/>
                <w:lang w:eastAsia="en-US"/>
              </w:rPr>
              <w:t>- участие в городских и областных фестивалях.</w:t>
            </w:r>
          </w:p>
          <w:p w:rsidR="003528D9" w:rsidRPr="00B26C07" w:rsidRDefault="003528D9" w:rsidP="00B26C07">
            <w:pPr>
              <w:autoSpaceDE w:val="0"/>
              <w:autoSpaceDN w:val="0"/>
              <w:adjustRightInd w:val="0"/>
              <w:rPr>
                <w:rFonts w:eastAsiaTheme="minorHAnsi"/>
                <w:lang w:eastAsia="en-US"/>
              </w:rPr>
            </w:pPr>
            <w:r w:rsidRPr="00B26C07">
              <w:rPr>
                <w:rFonts w:eastAsiaTheme="minorHAnsi"/>
                <w:lang w:eastAsia="en-US"/>
              </w:rPr>
              <w:t>На итоговом занятии проводится комплексная рефлексия, где совместно с учащимися оцениваются результаты работы, проводится поиск новых способов анализа и самоанализа деятельности, с обязательным акцентом на положительных сторонах и достижениях каждого учащегося.</w:t>
            </w:r>
          </w:p>
          <w:p w:rsidR="003528D9" w:rsidRPr="00B26C07" w:rsidRDefault="003528D9" w:rsidP="00B26C07">
            <w:pPr>
              <w:autoSpaceDE w:val="0"/>
              <w:autoSpaceDN w:val="0"/>
              <w:adjustRightInd w:val="0"/>
              <w:rPr>
                <w:rFonts w:eastAsiaTheme="minorHAnsi"/>
                <w:lang w:eastAsia="en-US"/>
              </w:rPr>
            </w:pPr>
          </w:p>
          <w:p w:rsidR="003528D9" w:rsidRPr="00B26C07" w:rsidRDefault="003528D9" w:rsidP="00B26C07">
            <w:pPr>
              <w:autoSpaceDE w:val="0"/>
              <w:autoSpaceDN w:val="0"/>
              <w:adjustRightInd w:val="0"/>
              <w:rPr>
                <w:rFonts w:eastAsiaTheme="minorHAnsi"/>
                <w:lang w:eastAsia="en-US"/>
              </w:rPr>
            </w:pPr>
            <w:r w:rsidRPr="00B26C07">
              <w:rPr>
                <w:rFonts w:eastAsiaTheme="minorHAnsi"/>
                <w:b/>
                <w:lang w:eastAsia="en-US"/>
              </w:rPr>
              <w:t>Диагностические материалы</w:t>
            </w:r>
            <w:r w:rsidRPr="00B26C07">
              <w:rPr>
                <w:rFonts w:eastAsiaTheme="minorHAnsi"/>
                <w:lang w:eastAsia="en-US"/>
              </w:rPr>
              <w:t xml:space="preserve"> (см. Приложение).</w:t>
            </w:r>
          </w:p>
          <w:p w:rsidR="00FA6A84" w:rsidRPr="00B26C07" w:rsidRDefault="00FA6A84" w:rsidP="00B26C07">
            <w:pPr>
              <w:autoSpaceDE w:val="0"/>
              <w:autoSpaceDN w:val="0"/>
              <w:adjustRightInd w:val="0"/>
              <w:rPr>
                <w:rFonts w:eastAsiaTheme="minorHAnsi"/>
                <w:lang w:val="en-US" w:eastAsia="en-US"/>
              </w:rPr>
            </w:pPr>
            <w:r w:rsidRPr="00B26C07">
              <w:rPr>
                <w:rFonts w:eastAsiaTheme="minorHAnsi"/>
                <w:lang w:eastAsia="en-US"/>
              </w:rPr>
              <w:t xml:space="preserve">     </w:t>
            </w:r>
            <w:r w:rsidR="003528D9" w:rsidRPr="00B26C07">
              <w:rPr>
                <w:rFonts w:eastAsiaTheme="minorHAnsi"/>
                <w:lang w:val="en-US" w:eastAsia="en-US"/>
              </w:rPr>
              <w:t xml:space="preserve"> </w:t>
            </w:r>
          </w:p>
          <w:p w:rsidR="003528D9" w:rsidRPr="00B26C07" w:rsidRDefault="003528D9" w:rsidP="00B26C07">
            <w:pPr>
              <w:autoSpaceDE w:val="0"/>
              <w:autoSpaceDN w:val="0"/>
              <w:adjustRightInd w:val="0"/>
              <w:rPr>
                <w:rFonts w:eastAsiaTheme="minorHAnsi"/>
                <w:lang w:val="en-US" w:eastAsia="en-US"/>
              </w:rPr>
            </w:pPr>
          </w:p>
          <w:p w:rsidR="00C04547" w:rsidRPr="00B26C07" w:rsidRDefault="00C04547" w:rsidP="00B26C07"/>
        </w:tc>
      </w:tr>
    </w:tbl>
    <w:p w:rsidR="004A2633" w:rsidRPr="00B26C07" w:rsidRDefault="00070E26" w:rsidP="00B26C07">
      <w:pPr>
        <w:pStyle w:val="s29"/>
        <w:spacing w:before="0" w:beforeAutospacing="0" w:after="0" w:afterAutospacing="0"/>
        <w:jc w:val="center"/>
        <w:rPr>
          <w:b/>
          <w:color w:val="000000"/>
        </w:rPr>
      </w:pPr>
      <w:r w:rsidRPr="00B26C07">
        <w:rPr>
          <w:b/>
          <w:color w:val="000000"/>
        </w:rPr>
        <w:lastRenderedPageBreak/>
        <w:t>Общий учебно-тематический план на 5 лет обучения.</w:t>
      </w:r>
    </w:p>
    <w:p w:rsidR="00070E26" w:rsidRPr="00B26C07" w:rsidRDefault="00070E26" w:rsidP="00B26C07">
      <w:pPr>
        <w:pStyle w:val="s29"/>
        <w:spacing w:before="0" w:beforeAutospacing="0" w:after="0" w:afterAutospacing="0"/>
        <w:jc w:val="center"/>
        <w:rPr>
          <w:b/>
          <w:color w:val="000000"/>
        </w:rPr>
      </w:pPr>
    </w:p>
    <w:tbl>
      <w:tblPr>
        <w:tblStyle w:val="a8"/>
        <w:tblW w:w="9493" w:type="dxa"/>
        <w:tblLayout w:type="fixed"/>
        <w:tblLook w:val="04A0" w:firstRow="1" w:lastRow="0" w:firstColumn="1" w:lastColumn="0" w:noHBand="0" w:noVBand="1"/>
      </w:tblPr>
      <w:tblGrid>
        <w:gridCol w:w="562"/>
        <w:gridCol w:w="1560"/>
        <w:gridCol w:w="850"/>
        <w:gridCol w:w="851"/>
        <w:gridCol w:w="708"/>
        <w:gridCol w:w="567"/>
        <w:gridCol w:w="709"/>
        <w:gridCol w:w="567"/>
        <w:gridCol w:w="709"/>
        <w:gridCol w:w="567"/>
        <w:gridCol w:w="850"/>
        <w:gridCol w:w="993"/>
      </w:tblGrid>
      <w:tr w:rsidR="00BE1100" w:rsidRPr="00B26C07" w:rsidTr="00BE1100">
        <w:tc>
          <w:tcPr>
            <w:tcW w:w="562" w:type="dxa"/>
            <w:vMerge w:val="restart"/>
          </w:tcPr>
          <w:p w:rsidR="00070E26" w:rsidRPr="00B26C07" w:rsidRDefault="00070E26" w:rsidP="00B26C07">
            <w:pPr>
              <w:pStyle w:val="s29"/>
              <w:spacing w:before="0" w:beforeAutospacing="0" w:after="0" w:afterAutospacing="0"/>
              <w:jc w:val="both"/>
              <w:rPr>
                <w:color w:val="000000"/>
              </w:rPr>
            </w:pPr>
          </w:p>
          <w:p w:rsidR="00070E26" w:rsidRPr="00B26C07" w:rsidRDefault="00070E26" w:rsidP="00B26C07">
            <w:pPr>
              <w:pStyle w:val="s29"/>
              <w:spacing w:before="0" w:beforeAutospacing="0" w:after="0" w:afterAutospacing="0"/>
              <w:jc w:val="both"/>
              <w:rPr>
                <w:color w:val="000000"/>
              </w:rPr>
            </w:pPr>
            <w:r w:rsidRPr="00B26C07">
              <w:rPr>
                <w:color w:val="000000"/>
              </w:rPr>
              <w:t>№</w:t>
            </w:r>
          </w:p>
          <w:p w:rsidR="00070E26" w:rsidRPr="00B26C07" w:rsidRDefault="00070E26" w:rsidP="00B26C07">
            <w:pPr>
              <w:pStyle w:val="s29"/>
              <w:spacing w:before="0" w:beforeAutospacing="0" w:after="0" w:afterAutospacing="0"/>
              <w:jc w:val="both"/>
              <w:rPr>
                <w:color w:val="000000"/>
              </w:rPr>
            </w:pPr>
            <w:proofErr w:type="gramStart"/>
            <w:r w:rsidRPr="00B26C07">
              <w:rPr>
                <w:color w:val="000000"/>
              </w:rPr>
              <w:t>п</w:t>
            </w:r>
            <w:proofErr w:type="gramEnd"/>
            <w:r w:rsidRPr="00B26C07">
              <w:rPr>
                <w:color w:val="000000"/>
              </w:rPr>
              <w:t>/п</w:t>
            </w:r>
          </w:p>
        </w:tc>
        <w:tc>
          <w:tcPr>
            <w:tcW w:w="1560" w:type="dxa"/>
            <w:vMerge w:val="restart"/>
            <w:tcBorders>
              <w:right w:val="single" w:sz="4" w:space="0" w:color="auto"/>
            </w:tcBorders>
          </w:tcPr>
          <w:p w:rsidR="00070E26" w:rsidRPr="00B26C07" w:rsidRDefault="00070E26" w:rsidP="00B26C07">
            <w:pPr>
              <w:pStyle w:val="s29"/>
              <w:spacing w:before="0" w:beforeAutospacing="0" w:after="0" w:afterAutospacing="0"/>
              <w:jc w:val="center"/>
              <w:rPr>
                <w:color w:val="000000"/>
              </w:rPr>
            </w:pPr>
          </w:p>
          <w:p w:rsidR="00070E26" w:rsidRPr="00B26C07" w:rsidRDefault="00070E26" w:rsidP="00B26C07">
            <w:pPr>
              <w:pStyle w:val="s29"/>
              <w:spacing w:before="0" w:beforeAutospacing="0" w:after="0" w:afterAutospacing="0"/>
              <w:jc w:val="center"/>
              <w:rPr>
                <w:color w:val="000000"/>
              </w:rPr>
            </w:pPr>
            <w:r w:rsidRPr="00B26C07">
              <w:rPr>
                <w:color w:val="000000"/>
              </w:rPr>
              <w:t>Наименование темы</w:t>
            </w:r>
          </w:p>
        </w:tc>
        <w:tc>
          <w:tcPr>
            <w:tcW w:w="7371" w:type="dxa"/>
            <w:gridSpan w:val="10"/>
            <w:tcBorders>
              <w:bottom w:val="single" w:sz="4" w:space="0" w:color="auto"/>
              <w:right w:val="single" w:sz="4" w:space="0" w:color="auto"/>
            </w:tcBorders>
          </w:tcPr>
          <w:p w:rsidR="00070E26" w:rsidRPr="00B26C07" w:rsidRDefault="00070E26" w:rsidP="00B26C07">
            <w:pPr>
              <w:pStyle w:val="s29"/>
              <w:spacing w:before="0" w:beforeAutospacing="0" w:after="0" w:afterAutospacing="0"/>
              <w:jc w:val="center"/>
              <w:rPr>
                <w:color w:val="000000"/>
              </w:rPr>
            </w:pPr>
            <w:r w:rsidRPr="00B26C07">
              <w:rPr>
                <w:color w:val="000000"/>
              </w:rPr>
              <w:t>Год обучения</w:t>
            </w:r>
          </w:p>
        </w:tc>
      </w:tr>
      <w:tr w:rsidR="006E7B38" w:rsidRPr="00B26C07" w:rsidTr="00430A18">
        <w:tc>
          <w:tcPr>
            <w:tcW w:w="562" w:type="dxa"/>
            <w:vMerge/>
          </w:tcPr>
          <w:p w:rsidR="00070E26" w:rsidRPr="00B26C07" w:rsidRDefault="00070E26" w:rsidP="00B26C07">
            <w:pPr>
              <w:pStyle w:val="s29"/>
              <w:spacing w:before="0" w:beforeAutospacing="0" w:after="0" w:afterAutospacing="0"/>
              <w:jc w:val="both"/>
              <w:rPr>
                <w:color w:val="000000"/>
              </w:rPr>
            </w:pPr>
          </w:p>
        </w:tc>
        <w:tc>
          <w:tcPr>
            <w:tcW w:w="1560" w:type="dxa"/>
            <w:vMerge/>
            <w:tcBorders>
              <w:right w:val="single" w:sz="4" w:space="0" w:color="auto"/>
            </w:tcBorders>
          </w:tcPr>
          <w:p w:rsidR="00070E26" w:rsidRPr="00B26C07" w:rsidRDefault="00070E26" w:rsidP="00B26C07">
            <w:pPr>
              <w:pStyle w:val="s29"/>
              <w:spacing w:before="0" w:beforeAutospacing="0" w:after="0" w:afterAutospacing="0"/>
              <w:jc w:val="both"/>
              <w:rPr>
                <w:color w:val="000000"/>
              </w:rPr>
            </w:pPr>
          </w:p>
        </w:tc>
        <w:tc>
          <w:tcPr>
            <w:tcW w:w="1701" w:type="dxa"/>
            <w:gridSpan w:val="2"/>
            <w:tcBorders>
              <w:top w:val="single" w:sz="4" w:space="0" w:color="auto"/>
              <w:left w:val="single" w:sz="4" w:space="0" w:color="auto"/>
              <w:bottom w:val="single" w:sz="4" w:space="0" w:color="auto"/>
            </w:tcBorders>
          </w:tcPr>
          <w:p w:rsidR="00070E26" w:rsidRPr="00B26C07" w:rsidRDefault="00070E26" w:rsidP="00B26C07">
            <w:pPr>
              <w:pStyle w:val="s29"/>
              <w:spacing w:before="0" w:beforeAutospacing="0" w:after="0" w:afterAutospacing="0"/>
              <w:jc w:val="center"/>
              <w:rPr>
                <w:color w:val="000000"/>
              </w:rPr>
            </w:pPr>
            <w:r w:rsidRPr="00B26C07">
              <w:rPr>
                <w:color w:val="000000"/>
              </w:rPr>
              <w:t>1</w:t>
            </w:r>
          </w:p>
        </w:tc>
        <w:tc>
          <w:tcPr>
            <w:tcW w:w="1275" w:type="dxa"/>
            <w:gridSpan w:val="2"/>
            <w:tcBorders>
              <w:top w:val="single" w:sz="4" w:space="0" w:color="auto"/>
            </w:tcBorders>
          </w:tcPr>
          <w:p w:rsidR="00070E26" w:rsidRPr="00B26C07" w:rsidRDefault="00070E26" w:rsidP="00B26C07">
            <w:pPr>
              <w:pStyle w:val="s29"/>
              <w:spacing w:before="0" w:beforeAutospacing="0" w:after="0" w:afterAutospacing="0"/>
              <w:jc w:val="center"/>
              <w:rPr>
                <w:color w:val="000000"/>
              </w:rPr>
            </w:pPr>
            <w:r w:rsidRPr="00B26C07">
              <w:rPr>
                <w:color w:val="000000"/>
              </w:rPr>
              <w:t>2</w:t>
            </w:r>
          </w:p>
        </w:tc>
        <w:tc>
          <w:tcPr>
            <w:tcW w:w="1276" w:type="dxa"/>
            <w:gridSpan w:val="2"/>
            <w:tcBorders>
              <w:top w:val="single" w:sz="4" w:space="0" w:color="auto"/>
            </w:tcBorders>
          </w:tcPr>
          <w:p w:rsidR="00070E26" w:rsidRPr="00B26C07" w:rsidRDefault="00070E26" w:rsidP="00B26C07">
            <w:pPr>
              <w:pStyle w:val="s29"/>
              <w:spacing w:before="0" w:beforeAutospacing="0" w:after="0" w:afterAutospacing="0"/>
              <w:jc w:val="center"/>
              <w:rPr>
                <w:color w:val="000000"/>
              </w:rPr>
            </w:pPr>
            <w:r w:rsidRPr="00B26C07">
              <w:rPr>
                <w:color w:val="000000"/>
              </w:rPr>
              <w:t>3</w:t>
            </w:r>
          </w:p>
        </w:tc>
        <w:tc>
          <w:tcPr>
            <w:tcW w:w="1276" w:type="dxa"/>
            <w:gridSpan w:val="2"/>
            <w:tcBorders>
              <w:top w:val="single" w:sz="4" w:space="0" w:color="auto"/>
            </w:tcBorders>
          </w:tcPr>
          <w:p w:rsidR="00070E26" w:rsidRPr="00B26C07" w:rsidRDefault="00070E26" w:rsidP="00B26C07">
            <w:pPr>
              <w:pStyle w:val="s29"/>
              <w:spacing w:before="0" w:beforeAutospacing="0" w:after="0" w:afterAutospacing="0"/>
              <w:jc w:val="center"/>
              <w:rPr>
                <w:color w:val="000000"/>
              </w:rPr>
            </w:pPr>
            <w:r w:rsidRPr="00B26C07">
              <w:rPr>
                <w:color w:val="000000"/>
              </w:rPr>
              <w:t>4</w:t>
            </w:r>
          </w:p>
        </w:tc>
        <w:tc>
          <w:tcPr>
            <w:tcW w:w="1843" w:type="dxa"/>
            <w:gridSpan w:val="2"/>
            <w:tcBorders>
              <w:top w:val="single" w:sz="4" w:space="0" w:color="auto"/>
            </w:tcBorders>
          </w:tcPr>
          <w:p w:rsidR="00070E26" w:rsidRPr="00B26C07" w:rsidRDefault="00070E26" w:rsidP="00B26C07">
            <w:pPr>
              <w:pStyle w:val="s29"/>
              <w:spacing w:before="0" w:beforeAutospacing="0" w:after="0" w:afterAutospacing="0"/>
              <w:jc w:val="center"/>
              <w:rPr>
                <w:color w:val="000000"/>
              </w:rPr>
            </w:pPr>
            <w:r w:rsidRPr="00B26C07">
              <w:rPr>
                <w:color w:val="000000"/>
              </w:rPr>
              <w:t>5</w:t>
            </w:r>
          </w:p>
        </w:tc>
      </w:tr>
      <w:tr w:rsidR="006E7B38" w:rsidRPr="00B26C07" w:rsidTr="00430A18">
        <w:tc>
          <w:tcPr>
            <w:tcW w:w="562" w:type="dxa"/>
            <w:vMerge/>
          </w:tcPr>
          <w:p w:rsidR="00070E26" w:rsidRPr="00B26C07" w:rsidRDefault="00070E26" w:rsidP="00B26C07">
            <w:pPr>
              <w:pStyle w:val="s29"/>
              <w:spacing w:before="0" w:beforeAutospacing="0" w:after="0" w:afterAutospacing="0"/>
              <w:jc w:val="both"/>
              <w:rPr>
                <w:color w:val="000000"/>
              </w:rPr>
            </w:pPr>
          </w:p>
        </w:tc>
        <w:tc>
          <w:tcPr>
            <w:tcW w:w="1560" w:type="dxa"/>
            <w:vMerge/>
            <w:tcBorders>
              <w:right w:val="single" w:sz="4" w:space="0" w:color="auto"/>
            </w:tcBorders>
          </w:tcPr>
          <w:p w:rsidR="00070E26" w:rsidRPr="00B26C07" w:rsidRDefault="00070E26" w:rsidP="00B26C07">
            <w:pPr>
              <w:pStyle w:val="s29"/>
              <w:spacing w:before="0" w:beforeAutospacing="0" w:after="0" w:afterAutospacing="0"/>
              <w:jc w:val="both"/>
              <w:rPr>
                <w:color w:val="000000"/>
              </w:rPr>
            </w:pPr>
          </w:p>
        </w:tc>
        <w:tc>
          <w:tcPr>
            <w:tcW w:w="1701" w:type="dxa"/>
            <w:gridSpan w:val="2"/>
            <w:tcBorders>
              <w:top w:val="single" w:sz="4" w:space="0" w:color="auto"/>
              <w:left w:val="single" w:sz="4" w:space="0" w:color="auto"/>
            </w:tcBorders>
          </w:tcPr>
          <w:p w:rsidR="00070E26" w:rsidRPr="00B26C07" w:rsidRDefault="00070E26" w:rsidP="00B26C07">
            <w:pPr>
              <w:pStyle w:val="s29"/>
              <w:spacing w:before="0" w:beforeAutospacing="0" w:after="0" w:afterAutospacing="0"/>
              <w:jc w:val="both"/>
              <w:rPr>
                <w:color w:val="000000"/>
              </w:rPr>
            </w:pPr>
            <w:r w:rsidRPr="00B26C07">
              <w:rPr>
                <w:color w:val="000000"/>
              </w:rPr>
              <w:t>подготовительный</w:t>
            </w:r>
          </w:p>
        </w:tc>
        <w:tc>
          <w:tcPr>
            <w:tcW w:w="1275" w:type="dxa"/>
            <w:gridSpan w:val="2"/>
          </w:tcPr>
          <w:p w:rsidR="00070E26" w:rsidRPr="00B26C07" w:rsidRDefault="00070E26" w:rsidP="00B26C07">
            <w:pPr>
              <w:pStyle w:val="s29"/>
              <w:spacing w:before="0" w:beforeAutospacing="0" w:after="0" w:afterAutospacing="0"/>
              <w:jc w:val="both"/>
              <w:rPr>
                <w:color w:val="000000"/>
              </w:rPr>
            </w:pPr>
            <w:r w:rsidRPr="00B26C07">
              <w:rPr>
                <w:color w:val="000000"/>
              </w:rPr>
              <w:t>основной</w:t>
            </w:r>
          </w:p>
        </w:tc>
        <w:tc>
          <w:tcPr>
            <w:tcW w:w="1276" w:type="dxa"/>
            <w:gridSpan w:val="2"/>
          </w:tcPr>
          <w:p w:rsidR="00070E26" w:rsidRPr="00B26C07" w:rsidRDefault="00070E26" w:rsidP="00B26C07">
            <w:pPr>
              <w:pStyle w:val="s29"/>
              <w:spacing w:before="0" w:beforeAutospacing="0" w:after="0" w:afterAutospacing="0"/>
              <w:jc w:val="center"/>
              <w:rPr>
                <w:color w:val="000000"/>
              </w:rPr>
            </w:pPr>
            <w:r w:rsidRPr="00B26C07">
              <w:rPr>
                <w:color w:val="000000"/>
              </w:rPr>
              <w:t>продвинутый</w:t>
            </w:r>
          </w:p>
        </w:tc>
        <w:tc>
          <w:tcPr>
            <w:tcW w:w="1276" w:type="dxa"/>
            <w:gridSpan w:val="2"/>
          </w:tcPr>
          <w:p w:rsidR="00070E26" w:rsidRPr="00B26C07" w:rsidRDefault="00070E26" w:rsidP="00B26C07">
            <w:pPr>
              <w:pStyle w:val="s29"/>
              <w:spacing w:before="0" w:beforeAutospacing="0" w:after="0" w:afterAutospacing="0"/>
              <w:jc w:val="both"/>
              <w:rPr>
                <w:color w:val="000000"/>
              </w:rPr>
            </w:pPr>
            <w:r w:rsidRPr="00B26C07">
              <w:rPr>
                <w:color w:val="000000"/>
              </w:rPr>
              <w:t>творческий</w:t>
            </w:r>
          </w:p>
        </w:tc>
        <w:tc>
          <w:tcPr>
            <w:tcW w:w="1843" w:type="dxa"/>
            <w:gridSpan w:val="2"/>
          </w:tcPr>
          <w:p w:rsidR="00070E26" w:rsidRPr="00B26C07" w:rsidRDefault="00070E26" w:rsidP="00B26C07">
            <w:pPr>
              <w:pStyle w:val="s29"/>
              <w:spacing w:before="0" w:beforeAutospacing="0" w:after="0" w:afterAutospacing="0"/>
              <w:jc w:val="both"/>
              <w:rPr>
                <w:color w:val="000000"/>
              </w:rPr>
            </w:pPr>
            <w:r w:rsidRPr="00B26C07">
              <w:rPr>
                <w:color w:val="000000"/>
              </w:rPr>
              <w:t>экспериментальный</w:t>
            </w:r>
          </w:p>
        </w:tc>
      </w:tr>
      <w:tr w:rsidR="00BE1100" w:rsidRPr="00B26C07" w:rsidTr="00BE1100">
        <w:tc>
          <w:tcPr>
            <w:tcW w:w="562" w:type="dxa"/>
            <w:vMerge/>
          </w:tcPr>
          <w:p w:rsidR="00070E26" w:rsidRPr="00B26C07" w:rsidRDefault="00070E26" w:rsidP="00B26C07">
            <w:pPr>
              <w:pStyle w:val="s29"/>
              <w:spacing w:before="0" w:beforeAutospacing="0" w:after="0" w:afterAutospacing="0"/>
              <w:jc w:val="both"/>
              <w:rPr>
                <w:color w:val="000000"/>
              </w:rPr>
            </w:pPr>
          </w:p>
        </w:tc>
        <w:tc>
          <w:tcPr>
            <w:tcW w:w="1560" w:type="dxa"/>
            <w:vMerge/>
            <w:tcBorders>
              <w:right w:val="single" w:sz="4" w:space="0" w:color="auto"/>
            </w:tcBorders>
          </w:tcPr>
          <w:p w:rsidR="00070E26" w:rsidRPr="00B26C07" w:rsidRDefault="00070E26" w:rsidP="00B26C07">
            <w:pPr>
              <w:pStyle w:val="s29"/>
              <w:spacing w:before="0" w:beforeAutospacing="0" w:after="0" w:afterAutospacing="0"/>
              <w:jc w:val="both"/>
              <w:rPr>
                <w:color w:val="000000"/>
              </w:rPr>
            </w:pPr>
          </w:p>
        </w:tc>
        <w:tc>
          <w:tcPr>
            <w:tcW w:w="7371" w:type="dxa"/>
            <w:gridSpan w:val="10"/>
            <w:tcBorders>
              <w:left w:val="single" w:sz="4" w:space="0" w:color="auto"/>
            </w:tcBorders>
          </w:tcPr>
          <w:p w:rsidR="00070E26" w:rsidRPr="00B26C07" w:rsidRDefault="00070E26" w:rsidP="00B26C07">
            <w:pPr>
              <w:pStyle w:val="s29"/>
              <w:spacing w:before="0" w:beforeAutospacing="0" w:after="0" w:afterAutospacing="0"/>
              <w:jc w:val="center"/>
              <w:rPr>
                <w:color w:val="000000"/>
              </w:rPr>
            </w:pPr>
            <w:r w:rsidRPr="00B26C07">
              <w:rPr>
                <w:color w:val="000000"/>
              </w:rPr>
              <w:t>Количество часов</w:t>
            </w:r>
          </w:p>
        </w:tc>
      </w:tr>
      <w:tr w:rsidR="00BE1100" w:rsidRPr="00B26C07" w:rsidTr="00BE1E91">
        <w:tc>
          <w:tcPr>
            <w:tcW w:w="562" w:type="dxa"/>
            <w:vMerge/>
          </w:tcPr>
          <w:p w:rsidR="00070E26" w:rsidRPr="00B26C07" w:rsidRDefault="00070E26" w:rsidP="00B26C07">
            <w:pPr>
              <w:pStyle w:val="s29"/>
              <w:spacing w:before="0" w:beforeAutospacing="0" w:after="0" w:afterAutospacing="0"/>
              <w:jc w:val="both"/>
              <w:rPr>
                <w:color w:val="000000"/>
              </w:rPr>
            </w:pPr>
          </w:p>
        </w:tc>
        <w:tc>
          <w:tcPr>
            <w:tcW w:w="1560" w:type="dxa"/>
            <w:vMerge/>
            <w:tcBorders>
              <w:right w:val="single" w:sz="4" w:space="0" w:color="auto"/>
            </w:tcBorders>
          </w:tcPr>
          <w:p w:rsidR="00070E26" w:rsidRPr="00B26C07" w:rsidRDefault="00070E26" w:rsidP="00B26C07">
            <w:pPr>
              <w:pStyle w:val="s29"/>
              <w:spacing w:before="0" w:beforeAutospacing="0" w:after="0" w:afterAutospacing="0"/>
              <w:jc w:val="both"/>
              <w:rPr>
                <w:color w:val="000000"/>
              </w:rPr>
            </w:pPr>
          </w:p>
        </w:tc>
        <w:tc>
          <w:tcPr>
            <w:tcW w:w="850" w:type="dxa"/>
            <w:tcBorders>
              <w:left w:val="single" w:sz="4" w:space="0" w:color="auto"/>
            </w:tcBorders>
          </w:tcPr>
          <w:p w:rsidR="00070E26" w:rsidRPr="00B26C07" w:rsidRDefault="00070E26" w:rsidP="00B26C07">
            <w:pPr>
              <w:pStyle w:val="s29"/>
              <w:spacing w:before="0" w:beforeAutospacing="0" w:after="0" w:afterAutospacing="0"/>
              <w:jc w:val="both"/>
              <w:rPr>
                <w:color w:val="000000"/>
              </w:rPr>
            </w:pPr>
            <w:r w:rsidRPr="00B26C07">
              <w:rPr>
                <w:color w:val="000000"/>
              </w:rPr>
              <w:t>Практика</w:t>
            </w:r>
          </w:p>
        </w:tc>
        <w:tc>
          <w:tcPr>
            <w:tcW w:w="851" w:type="dxa"/>
          </w:tcPr>
          <w:p w:rsidR="00070E26" w:rsidRPr="00B26C07" w:rsidRDefault="00070E26" w:rsidP="00B26C07">
            <w:pPr>
              <w:pStyle w:val="s29"/>
              <w:spacing w:before="0" w:beforeAutospacing="0" w:after="0" w:afterAutospacing="0"/>
              <w:jc w:val="both"/>
              <w:rPr>
                <w:color w:val="000000"/>
              </w:rPr>
            </w:pPr>
            <w:r w:rsidRPr="00B26C07">
              <w:rPr>
                <w:color w:val="000000"/>
              </w:rPr>
              <w:t>Теория</w:t>
            </w:r>
          </w:p>
        </w:tc>
        <w:tc>
          <w:tcPr>
            <w:tcW w:w="708" w:type="dxa"/>
          </w:tcPr>
          <w:p w:rsidR="00070E26" w:rsidRPr="00B26C07" w:rsidRDefault="00070E26" w:rsidP="00B26C07">
            <w:pPr>
              <w:pStyle w:val="s29"/>
              <w:spacing w:before="0" w:beforeAutospacing="0" w:after="0" w:afterAutospacing="0"/>
              <w:jc w:val="both"/>
              <w:rPr>
                <w:color w:val="000000"/>
              </w:rPr>
            </w:pPr>
            <w:r w:rsidRPr="00B26C07">
              <w:rPr>
                <w:color w:val="000000"/>
              </w:rPr>
              <w:t>Практика</w:t>
            </w:r>
          </w:p>
        </w:tc>
        <w:tc>
          <w:tcPr>
            <w:tcW w:w="567" w:type="dxa"/>
          </w:tcPr>
          <w:p w:rsidR="00070E26" w:rsidRPr="00B26C07" w:rsidRDefault="00070E26" w:rsidP="00B26C07">
            <w:pPr>
              <w:pStyle w:val="s29"/>
              <w:spacing w:before="0" w:beforeAutospacing="0" w:after="0" w:afterAutospacing="0"/>
              <w:jc w:val="both"/>
              <w:rPr>
                <w:color w:val="000000"/>
              </w:rPr>
            </w:pPr>
            <w:r w:rsidRPr="00B26C07">
              <w:rPr>
                <w:color w:val="000000"/>
              </w:rPr>
              <w:t>Теория</w:t>
            </w:r>
          </w:p>
        </w:tc>
        <w:tc>
          <w:tcPr>
            <w:tcW w:w="709" w:type="dxa"/>
          </w:tcPr>
          <w:p w:rsidR="00070E26" w:rsidRPr="00B26C07" w:rsidRDefault="00070E26" w:rsidP="00B26C07">
            <w:pPr>
              <w:pStyle w:val="s29"/>
              <w:spacing w:before="0" w:beforeAutospacing="0" w:after="0" w:afterAutospacing="0"/>
              <w:jc w:val="both"/>
              <w:rPr>
                <w:color w:val="000000"/>
              </w:rPr>
            </w:pPr>
            <w:r w:rsidRPr="00B26C07">
              <w:rPr>
                <w:color w:val="000000"/>
              </w:rPr>
              <w:t>Практика</w:t>
            </w:r>
          </w:p>
        </w:tc>
        <w:tc>
          <w:tcPr>
            <w:tcW w:w="567" w:type="dxa"/>
          </w:tcPr>
          <w:p w:rsidR="00070E26" w:rsidRPr="00B26C07" w:rsidRDefault="00070E26" w:rsidP="00B26C07">
            <w:pPr>
              <w:pStyle w:val="s29"/>
              <w:spacing w:before="0" w:beforeAutospacing="0" w:after="0" w:afterAutospacing="0"/>
              <w:jc w:val="both"/>
              <w:rPr>
                <w:color w:val="000000"/>
              </w:rPr>
            </w:pPr>
            <w:r w:rsidRPr="00B26C07">
              <w:rPr>
                <w:color w:val="000000"/>
              </w:rPr>
              <w:t>Теория</w:t>
            </w:r>
          </w:p>
        </w:tc>
        <w:tc>
          <w:tcPr>
            <w:tcW w:w="709" w:type="dxa"/>
          </w:tcPr>
          <w:p w:rsidR="00070E26" w:rsidRPr="00B26C07" w:rsidRDefault="00070E26" w:rsidP="00B26C07">
            <w:pPr>
              <w:pStyle w:val="s29"/>
              <w:spacing w:before="0" w:beforeAutospacing="0" w:after="0" w:afterAutospacing="0"/>
              <w:jc w:val="both"/>
              <w:rPr>
                <w:color w:val="000000"/>
              </w:rPr>
            </w:pPr>
            <w:r w:rsidRPr="00B26C07">
              <w:rPr>
                <w:color w:val="000000"/>
              </w:rPr>
              <w:t>Практика</w:t>
            </w:r>
          </w:p>
        </w:tc>
        <w:tc>
          <w:tcPr>
            <w:tcW w:w="567" w:type="dxa"/>
          </w:tcPr>
          <w:p w:rsidR="00070E26" w:rsidRPr="00B26C07" w:rsidRDefault="00070E26" w:rsidP="00B26C07">
            <w:pPr>
              <w:pStyle w:val="s29"/>
              <w:spacing w:before="0" w:beforeAutospacing="0" w:after="0" w:afterAutospacing="0"/>
              <w:jc w:val="both"/>
              <w:rPr>
                <w:color w:val="000000"/>
              </w:rPr>
            </w:pPr>
            <w:r w:rsidRPr="00B26C07">
              <w:rPr>
                <w:color w:val="000000"/>
              </w:rPr>
              <w:t>Теория</w:t>
            </w:r>
          </w:p>
        </w:tc>
        <w:tc>
          <w:tcPr>
            <w:tcW w:w="850" w:type="dxa"/>
          </w:tcPr>
          <w:p w:rsidR="00070E26" w:rsidRPr="00B26C07" w:rsidRDefault="00070E26" w:rsidP="00B26C07">
            <w:pPr>
              <w:pStyle w:val="s29"/>
              <w:spacing w:before="0" w:beforeAutospacing="0" w:after="0" w:afterAutospacing="0"/>
              <w:jc w:val="both"/>
              <w:rPr>
                <w:color w:val="000000"/>
              </w:rPr>
            </w:pPr>
            <w:r w:rsidRPr="00B26C07">
              <w:rPr>
                <w:color w:val="000000"/>
              </w:rPr>
              <w:t>Практика</w:t>
            </w:r>
          </w:p>
        </w:tc>
        <w:tc>
          <w:tcPr>
            <w:tcW w:w="993" w:type="dxa"/>
          </w:tcPr>
          <w:p w:rsidR="00070E26" w:rsidRPr="00B26C07" w:rsidRDefault="00070E26" w:rsidP="00B26C07">
            <w:pPr>
              <w:pStyle w:val="s29"/>
              <w:spacing w:before="0" w:beforeAutospacing="0" w:after="0" w:afterAutospacing="0"/>
              <w:jc w:val="both"/>
              <w:rPr>
                <w:color w:val="000000"/>
              </w:rPr>
            </w:pPr>
            <w:r w:rsidRPr="00B26C07">
              <w:rPr>
                <w:color w:val="000000"/>
              </w:rPr>
              <w:t>Теория</w:t>
            </w:r>
          </w:p>
        </w:tc>
      </w:tr>
      <w:tr w:rsidR="006E7B38" w:rsidRPr="00B26C07" w:rsidTr="00BE1E91">
        <w:tc>
          <w:tcPr>
            <w:tcW w:w="562" w:type="dxa"/>
          </w:tcPr>
          <w:p w:rsidR="00070E26" w:rsidRPr="00B26C07" w:rsidRDefault="00BE1100" w:rsidP="00B26C07">
            <w:pPr>
              <w:pStyle w:val="s29"/>
              <w:spacing w:before="0" w:beforeAutospacing="0" w:after="0" w:afterAutospacing="0"/>
              <w:jc w:val="both"/>
              <w:rPr>
                <w:color w:val="000000"/>
                <w:lang w:val="en-US"/>
              </w:rPr>
            </w:pPr>
            <w:r w:rsidRPr="00B26C07">
              <w:rPr>
                <w:color w:val="000000"/>
                <w:lang w:val="en-US"/>
              </w:rPr>
              <w:t>1.</w:t>
            </w:r>
          </w:p>
        </w:tc>
        <w:tc>
          <w:tcPr>
            <w:tcW w:w="1560" w:type="dxa"/>
          </w:tcPr>
          <w:p w:rsidR="00070E26" w:rsidRPr="00B26C07" w:rsidRDefault="00BE1100" w:rsidP="00B26C07">
            <w:pPr>
              <w:pStyle w:val="s29"/>
              <w:spacing w:before="0" w:beforeAutospacing="0" w:after="0" w:afterAutospacing="0"/>
              <w:jc w:val="both"/>
              <w:rPr>
                <w:color w:val="000000"/>
              </w:rPr>
            </w:pPr>
            <w:r w:rsidRPr="00B26C07">
              <w:rPr>
                <w:color w:val="000000"/>
              </w:rPr>
              <w:t>Вводное занятие</w:t>
            </w:r>
          </w:p>
        </w:tc>
        <w:tc>
          <w:tcPr>
            <w:tcW w:w="850" w:type="dxa"/>
          </w:tcPr>
          <w:p w:rsidR="00070E26" w:rsidRPr="00B26C07" w:rsidRDefault="001F1F93" w:rsidP="00B26C07">
            <w:pPr>
              <w:pStyle w:val="s29"/>
              <w:spacing w:before="0" w:beforeAutospacing="0" w:after="0" w:afterAutospacing="0"/>
              <w:jc w:val="center"/>
              <w:rPr>
                <w:color w:val="000000"/>
              </w:rPr>
            </w:pPr>
            <w:r w:rsidRPr="00B26C07">
              <w:rPr>
                <w:color w:val="000000"/>
              </w:rPr>
              <w:t>-</w:t>
            </w:r>
          </w:p>
        </w:tc>
        <w:tc>
          <w:tcPr>
            <w:tcW w:w="851" w:type="dxa"/>
          </w:tcPr>
          <w:p w:rsidR="00070E26" w:rsidRPr="00B26C07" w:rsidRDefault="00872ED0" w:rsidP="00B26C07">
            <w:pPr>
              <w:pStyle w:val="s29"/>
              <w:spacing w:before="0" w:beforeAutospacing="0" w:after="0" w:afterAutospacing="0"/>
              <w:jc w:val="center"/>
              <w:rPr>
                <w:color w:val="000000"/>
              </w:rPr>
            </w:pPr>
            <w:r w:rsidRPr="00B26C07">
              <w:rPr>
                <w:color w:val="000000"/>
              </w:rPr>
              <w:t>1</w:t>
            </w:r>
          </w:p>
        </w:tc>
        <w:tc>
          <w:tcPr>
            <w:tcW w:w="708" w:type="dxa"/>
          </w:tcPr>
          <w:p w:rsidR="00070E26" w:rsidRPr="00B26C07" w:rsidRDefault="001F1F93" w:rsidP="00B26C07">
            <w:pPr>
              <w:pStyle w:val="s29"/>
              <w:spacing w:before="0" w:beforeAutospacing="0" w:after="0" w:afterAutospacing="0"/>
              <w:jc w:val="center"/>
              <w:rPr>
                <w:color w:val="000000"/>
              </w:rPr>
            </w:pPr>
            <w:r w:rsidRPr="00B26C07">
              <w:rPr>
                <w:color w:val="000000"/>
              </w:rPr>
              <w:t>-</w:t>
            </w:r>
          </w:p>
        </w:tc>
        <w:tc>
          <w:tcPr>
            <w:tcW w:w="567" w:type="dxa"/>
          </w:tcPr>
          <w:p w:rsidR="00070E26" w:rsidRPr="00B26C07" w:rsidRDefault="00F919D9" w:rsidP="00B26C07">
            <w:pPr>
              <w:pStyle w:val="s29"/>
              <w:spacing w:before="0" w:beforeAutospacing="0" w:after="0" w:afterAutospacing="0"/>
              <w:jc w:val="center"/>
              <w:rPr>
                <w:color w:val="000000"/>
              </w:rPr>
            </w:pPr>
            <w:r w:rsidRPr="00B26C07">
              <w:rPr>
                <w:color w:val="000000"/>
              </w:rPr>
              <w:t>1</w:t>
            </w:r>
          </w:p>
        </w:tc>
        <w:tc>
          <w:tcPr>
            <w:tcW w:w="709" w:type="dxa"/>
          </w:tcPr>
          <w:p w:rsidR="00070E26" w:rsidRPr="00B26C07" w:rsidRDefault="00070E26" w:rsidP="00B26C07">
            <w:pPr>
              <w:pStyle w:val="s29"/>
              <w:spacing w:before="0" w:beforeAutospacing="0" w:after="0" w:afterAutospacing="0"/>
              <w:jc w:val="both"/>
              <w:rPr>
                <w:color w:val="000000"/>
              </w:rPr>
            </w:pPr>
          </w:p>
        </w:tc>
        <w:tc>
          <w:tcPr>
            <w:tcW w:w="567" w:type="dxa"/>
          </w:tcPr>
          <w:p w:rsidR="00070E26" w:rsidRPr="00B26C07" w:rsidRDefault="00872ED0" w:rsidP="00B26C07">
            <w:pPr>
              <w:pStyle w:val="s29"/>
              <w:spacing w:before="0" w:beforeAutospacing="0" w:after="0" w:afterAutospacing="0"/>
              <w:jc w:val="both"/>
              <w:rPr>
                <w:color w:val="000000"/>
              </w:rPr>
            </w:pPr>
            <w:r w:rsidRPr="00B26C07">
              <w:rPr>
                <w:color w:val="000000"/>
              </w:rPr>
              <w:t>1</w:t>
            </w:r>
          </w:p>
        </w:tc>
        <w:tc>
          <w:tcPr>
            <w:tcW w:w="709" w:type="dxa"/>
          </w:tcPr>
          <w:p w:rsidR="00070E26" w:rsidRPr="00B26C07" w:rsidRDefault="00243618" w:rsidP="00B26C07">
            <w:pPr>
              <w:pStyle w:val="s29"/>
              <w:spacing w:before="0" w:beforeAutospacing="0" w:after="0" w:afterAutospacing="0"/>
              <w:jc w:val="both"/>
              <w:rPr>
                <w:color w:val="000000"/>
              </w:rPr>
            </w:pPr>
            <w:r w:rsidRPr="00B26C07">
              <w:rPr>
                <w:color w:val="000000"/>
              </w:rPr>
              <w:t>-</w:t>
            </w:r>
          </w:p>
        </w:tc>
        <w:tc>
          <w:tcPr>
            <w:tcW w:w="567" w:type="dxa"/>
          </w:tcPr>
          <w:p w:rsidR="00070E26" w:rsidRPr="00B26C07" w:rsidRDefault="00872ED0" w:rsidP="00B26C07">
            <w:pPr>
              <w:pStyle w:val="s29"/>
              <w:spacing w:before="0" w:beforeAutospacing="0" w:after="0" w:afterAutospacing="0"/>
              <w:jc w:val="both"/>
              <w:rPr>
                <w:color w:val="000000"/>
              </w:rPr>
            </w:pPr>
            <w:r w:rsidRPr="00B26C07">
              <w:rPr>
                <w:color w:val="000000"/>
              </w:rPr>
              <w:t>1</w:t>
            </w:r>
          </w:p>
        </w:tc>
        <w:tc>
          <w:tcPr>
            <w:tcW w:w="850" w:type="dxa"/>
          </w:tcPr>
          <w:p w:rsidR="00070E26" w:rsidRPr="00B26C07" w:rsidRDefault="00243618" w:rsidP="00B26C07">
            <w:pPr>
              <w:pStyle w:val="s29"/>
              <w:spacing w:before="0" w:beforeAutospacing="0" w:after="0" w:afterAutospacing="0"/>
              <w:jc w:val="both"/>
              <w:rPr>
                <w:color w:val="000000"/>
              </w:rPr>
            </w:pPr>
            <w:r w:rsidRPr="00B26C07">
              <w:rPr>
                <w:color w:val="000000"/>
              </w:rPr>
              <w:t>-</w:t>
            </w:r>
          </w:p>
        </w:tc>
        <w:tc>
          <w:tcPr>
            <w:tcW w:w="993" w:type="dxa"/>
          </w:tcPr>
          <w:p w:rsidR="00070E26" w:rsidRPr="00B26C07" w:rsidRDefault="00C21679" w:rsidP="00B26C07">
            <w:pPr>
              <w:pStyle w:val="s29"/>
              <w:spacing w:before="0" w:beforeAutospacing="0" w:after="0" w:afterAutospacing="0"/>
              <w:jc w:val="both"/>
              <w:rPr>
                <w:color w:val="000000"/>
              </w:rPr>
            </w:pPr>
            <w:r w:rsidRPr="00B26C07">
              <w:rPr>
                <w:color w:val="000000"/>
              </w:rPr>
              <w:t>1</w:t>
            </w:r>
          </w:p>
        </w:tc>
      </w:tr>
      <w:tr w:rsidR="006E7B38" w:rsidRPr="00B26C07" w:rsidTr="00BE1E91">
        <w:tc>
          <w:tcPr>
            <w:tcW w:w="562" w:type="dxa"/>
          </w:tcPr>
          <w:p w:rsidR="00070E26" w:rsidRPr="00B26C07" w:rsidRDefault="00BE1100" w:rsidP="00B26C07">
            <w:pPr>
              <w:pStyle w:val="s29"/>
              <w:spacing w:before="0" w:beforeAutospacing="0" w:after="0" w:afterAutospacing="0"/>
              <w:jc w:val="both"/>
              <w:rPr>
                <w:color w:val="000000"/>
                <w:lang w:val="en-US"/>
              </w:rPr>
            </w:pPr>
            <w:r w:rsidRPr="00B26C07">
              <w:rPr>
                <w:color w:val="000000"/>
                <w:lang w:val="en-US"/>
              </w:rPr>
              <w:t>2.</w:t>
            </w:r>
          </w:p>
        </w:tc>
        <w:tc>
          <w:tcPr>
            <w:tcW w:w="1560" w:type="dxa"/>
          </w:tcPr>
          <w:p w:rsidR="00070E26" w:rsidRPr="00B26C07" w:rsidRDefault="00BE1100" w:rsidP="00B26C07">
            <w:pPr>
              <w:pStyle w:val="s29"/>
              <w:spacing w:before="0" w:beforeAutospacing="0" w:after="0" w:afterAutospacing="0"/>
              <w:rPr>
                <w:color w:val="000000"/>
              </w:rPr>
            </w:pPr>
            <w:r w:rsidRPr="00B26C07">
              <w:rPr>
                <w:color w:val="000000"/>
              </w:rPr>
              <w:t>Ритмика и элементы музыкальной грамоты</w:t>
            </w:r>
          </w:p>
        </w:tc>
        <w:tc>
          <w:tcPr>
            <w:tcW w:w="850" w:type="dxa"/>
          </w:tcPr>
          <w:p w:rsidR="00070E26" w:rsidRPr="00B26C07" w:rsidRDefault="00872ED0" w:rsidP="00B26C07">
            <w:pPr>
              <w:pStyle w:val="s29"/>
              <w:spacing w:before="0" w:beforeAutospacing="0" w:after="0" w:afterAutospacing="0"/>
              <w:jc w:val="center"/>
              <w:rPr>
                <w:color w:val="000000"/>
              </w:rPr>
            </w:pPr>
            <w:r w:rsidRPr="00B26C07">
              <w:rPr>
                <w:color w:val="000000"/>
              </w:rPr>
              <w:t>8</w:t>
            </w:r>
          </w:p>
        </w:tc>
        <w:tc>
          <w:tcPr>
            <w:tcW w:w="851" w:type="dxa"/>
          </w:tcPr>
          <w:p w:rsidR="00070E26" w:rsidRPr="00B26C07" w:rsidRDefault="00F919D9" w:rsidP="00B26C07">
            <w:pPr>
              <w:pStyle w:val="s29"/>
              <w:spacing w:before="0" w:beforeAutospacing="0" w:after="0" w:afterAutospacing="0"/>
              <w:jc w:val="center"/>
              <w:rPr>
                <w:color w:val="000000"/>
              </w:rPr>
            </w:pPr>
            <w:r w:rsidRPr="00B26C07">
              <w:rPr>
                <w:color w:val="000000"/>
              </w:rPr>
              <w:t>7</w:t>
            </w:r>
          </w:p>
        </w:tc>
        <w:tc>
          <w:tcPr>
            <w:tcW w:w="708" w:type="dxa"/>
          </w:tcPr>
          <w:p w:rsidR="00070E26" w:rsidRPr="00B26C07" w:rsidRDefault="00430A18" w:rsidP="00B26C07">
            <w:pPr>
              <w:pStyle w:val="s29"/>
              <w:spacing w:before="0" w:beforeAutospacing="0" w:after="0" w:afterAutospacing="0"/>
              <w:jc w:val="both"/>
              <w:rPr>
                <w:color w:val="000000"/>
              </w:rPr>
            </w:pPr>
            <w:r w:rsidRPr="00B26C07">
              <w:rPr>
                <w:color w:val="000000"/>
              </w:rPr>
              <w:t>-</w:t>
            </w:r>
          </w:p>
        </w:tc>
        <w:tc>
          <w:tcPr>
            <w:tcW w:w="567" w:type="dxa"/>
          </w:tcPr>
          <w:p w:rsidR="00070E26" w:rsidRPr="00B26C07" w:rsidRDefault="00430A18" w:rsidP="00B26C07">
            <w:pPr>
              <w:pStyle w:val="s29"/>
              <w:spacing w:before="0" w:beforeAutospacing="0" w:after="0" w:afterAutospacing="0"/>
              <w:jc w:val="both"/>
              <w:rPr>
                <w:color w:val="000000"/>
              </w:rPr>
            </w:pPr>
            <w:r w:rsidRPr="00B26C07">
              <w:rPr>
                <w:color w:val="000000"/>
              </w:rPr>
              <w:t>-</w:t>
            </w:r>
          </w:p>
        </w:tc>
        <w:tc>
          <w:tcPr>
            <w:tcW w:w="709" w:type="dxa"/>
          </w:tcPr>
          <w:p w:rsidR="00070E26" w:rsidRPr="00B26C07" w:rsidRDefault="00DB150C" w:rsidP="00B26C07">
            <w:pPr>
              <w:pStyle w:val="s29"/>
              <w:spacing w:before="0" w:beforeAutospacing="0" w:after="0" w:afterAutospacing="0"/>
              <w:jc w:val="both"/>
              <w:rPr>
                <w:color w:val="000000"/>
              </w:rPr>
            </w:pPr>
            <w:r w:rsidRPr="00B26C07">
              <w:rPr>
                <w:color w:val="000000"/>
              </w:rPr>
              <w:t>-</w:t>
            </w:r>
          </w:p>
        </w:tc>
        <w:tc>
          <w:tcPr>
            <w:tcW w:w="567" w:type="dxa"/>
          </w:tcPr>
          <w:p w:rsidR="00070E26" w:rsidRPr="00B26C07" w:rsidRDefault="00DB150C" w:rsidP="00B26C07">
            <w:pPr>
              <w:pStyle w:val="s29"/>
              <w:spacing w:before="0" w:beforeAutospacing="0" w:after="0" w:afterAutospacing="0"/>
              <w:jc w:val="both"/>
              <w:rPr>
                <w:color w:val="000000"/>
              </w:rPr>
            </w:pPr>
            <w:r w:rsidRPr="00B26C07">
              <w:rPr>
                <w:color w:val="000000"/>
              </w:rPr>
              <w:t>-</w:t>
            </w:r>
          </w:p>
        </w:tc>
        <w:tc>
          <w:tcPr>
            <w:tcW w:w="709" w:type="dxa"/>
          </w:tcPr>
          <w:p w:rsidR="00070E26" w:rsidRPr="00B26C07" w:rsidRDefault="00243618" w:rsidP="00B26C07">
            <w:pPr>
              <w:pStyle w:val="s29"/>
              <w:spacing w:before="0" w:beforeAutospacing="0" w:after="0" w:afterAutospacing="0"/>
              <w:jc w:val="both"/>
              <w:rPr>
                <w:color w:val="000000"/>
              </w:rPr>
            </w:pPr>
            <w:r w:rsidRPr="00B26C07">
              <w:rPr>
                <w:color w:val="000000"/>
              </w:rPr>
              <w:t>-</w:t>
            </w:r>
          </w:p>
        </w:tc>
        <w:tc>
          <w:tcPr>
            <w:tcW w:w="567" w:type="dxa"/>
          </w:tcPr>
          <w:p w:rsidR="00070E26" w:rsidRPr="00B26C07" w:rsidRDefault="00243618" w:rsidP="00B26C07">
            <w:pPr>
              <w:pStyle w:val="s29"/>
              <w:spacing w:before="0" w:beforeAutospacing="0" w:after="0" w:afterAutospacing="0"/>
              <w:jc w:val="both"/>
              <w:rPr>
                <w:color w:val="000000"/>
              </w:rPr>
            </w:pPr>
            <w:r w:rsidRPr="00B26C07">
              <w:rPr>
                <w:color w:val="000000"/>
              </w:rPr>
              <w:t>-</w:t>
            </w:r>
          </w:p>
        </w:tc>
        <w:tc>
          <w:tcPr>
            <w:tcW w:w="850" w:type="dxa"/>
          </w:tcPr>
          <w:p w:rsidR="00070E26" w:rsidRPr="00B26C07" w:rsidRDefault="00243618" w:rsidP="00B26C07">
            <w:pPr>
              <w:pStyle w:val="s29"/>
              <w:spacing w:before="0" w:beforeAutospacing="0" w:after="0" w:afterAutospacing="0"/>
              <w:jc w:val="both"/>
              <w:rPr>
                <w:color w:val="000000"/>
              </w:rPr>
            </w:pPr>
            <w:r w:rsidRPr="00B26C07">
              <w:rPr>
                <w:color w:val="000000"/>
              </w:rPr>
              <w:t>-</w:t>
            </w:r>
          </w:p>
        </w:tc>
        <w:tc>
          <w:tcPr>
            <w:tcW w:w="993" w:type="dxa"/>
          </w:tcPr>
          <w:p w:rsidR="00070E26" w:rsidRPr="00B26C07" w:rsidRDefault="00C853C4" w:rsidP="00B26C07">
            <w:pPr>
              <w:pStyle w:val="s29"/>
              <w:spacing w:before="0" w:beforeAutospacing="0" w:after="0" w:afterAutospacing="0"/>
              <w:jc w:val="both"/>
              <w:rPr>
                <w:color w:val="000000"/>
              </w:rPr>
            </w:pPr>
            <w:r w:rsidRPr="00B26C07">
              <w:rPr>
                <w:color w:val="000000"/>
              </w:rPr>
              <w:t>-</w:t>
            </w:r>
          </w:p>
        </w:tc>
      </w:tr>
      <w:tr w:rsidR="006E7B38" w:rsidRPr="00B26C07" w:rsidTr="00BE1E91">
        <w:tc>
          <w:tcPr>
            <w:tcW w:w="562" w:type="dxa"/>
          </w:tcPr>
          <w:p w:rsidR="00070E26" w:rsidRPr="00B26C07" w:rsidRDefault="00BE1100" w:rsidP="00B26C07">
            <w:pPr>
              <w:pStyle w:val="s29"/>
              <w:spacing w:before="0" w:beforeAutospacing="0" w:after="0" w:afterAutospacing="0"/>
              <w:jc w:val="both"/>
              <w:rPr>
                <w:color w:val="000000"/>
              </w:rPr>
            </w:pPr>
            <w:r w:rsidRPr="00B26C07">
              <w:rPr>
                <w:color w:val="000000"/>
                <w:lang w:val="en-US"/>
              </w:rPr>
              <w:t>3.</w:t>
            </w:r>
          </w:p>
        </w:tc>
        <w:tc>
          <w:tcPr>
            <w:tcW w:w="1560" w:type="dxa"/>
          </w:tcPr>
          <w:p w:rsidR="00070E26" w:rsidRPr="00B26C07" w:rsidRDefault="00BE1100" w:rsidP="00B26C07">
            <w:pPr>
              <w:pStyle w:val="s29"/>
              <w:spacing w:before="0" w:beforeAutospacing="0" w:after="0" w:afterAutospacing="0"/>
              <w:jc w:val="both"/>
              <w:rPr>
                <w:color w:val="000000"/>
              </w:rPr>
            </w:pPr>
            <w:r w:rsidRPr="00B26C07">
              <w:rPr>
                <w:color w:val="000000"/>
              </w:rPr>
              <w:t>Танцевальная азбука</w:t>
            </w:r>
          </w:p>
        </w:tc>
        <w:tc>
          <w:tcPr>
            <w:tcW w:w="850" w:type="dxa"/>
          </w:tcPr>
          <w:p w:rsidR="00070E26" w:rsidRPr="00B26C07" w:rsidRDefault="00F919D9" w:rsidP="00B26C07">
            <w:pPr>
              <w:pStyle w:val="s29"/>
              <w:spacing w:before="0" w:beforeAutospacing="0" w:after="0" w:afterAutospacing="0"/>
              <w:jc w:val="both"/>
              <w:rPr>
                <w:color w:val="000000"/>
              </w:rPr>
            </w:pPr>
            <w:r w:rsidRPr="00B26C07">
              <w:rPr>
                <w:color w:val="000000"/>
              </w:rPr>
              <w:t>13</w:t>
            </w:r>
          </w:p>
        </w:tc>
        <w:tc>
          <w:tcPr>
            <w:tcW w:w="851" w:type="dxa"/>
          </w:tcPr>
          <w:p w:rsidR="00070E26" w:rsidRPr="00B26C07" w:rsidRDefault="00F919D9" w:rsidP="00B26C07">
            <w:pPr>
              <w:pStyle w:val="s29"/>
              <w:spacing w:before="0" w:beforeAutospacing="0" w:after="0" w:afterAutospacing="0"/>
              <w:jc w:val="both"/>
              <w:rPr>
                <w:color w:val="000000"/>
              </w:rPr>
            </w:pPr>
            <w:r w:rsidRPr="00B26C07">
              <w:rPr>
                <w:color w:val="000000"/>
              </w:rPr>
              <w:t>2</w:t>
            </w:r>
          </w:p>
        </w:tc>
        <w:tc>
          <w:tcPr>
            <w:tcW w:w="708" w:type="dxa"/>
          </w:tcPr>
          <w:p w:rsidR="00070E26" w:rsidRPr="00B26C07" w:rsidRDefault="00872ED0" w:rsidP="00B26C07">
            <w:pPr>
              <w:pStyle w:val="s29"/>
              <w:spacing w:before="0" w:beforeAutospacing="0" w:after="0" w:afterAutospacing="0"/>
              <w:jc w:val="both"/>
              <w:rPr>
                <w:color w:val="000000"/>
              </w:rPr>
            </w:pPr>
            <w:r w:rsidRPr="00B26C07">
              <w:rPr>
                <w:color w:val="000000"/>
              </w:rPr>
              <w:t>3</w:t>
            </w:r>
          </w:p>
        </w:tc>
        <w:tc>
          <w:tcPr>
            <w:tcW w:w="567" w:type="dxa"/>
          </w:tcPr>
          <w:p w:rsidR="00070E26" w:rsidRPr="00B26C07" w:rsidRDefault="00F919D9" w:rsidP="00B26C07">
            <w:pPr>
              <w:pStyle w:val="s29"/>
              <w:spacing w:before="0" w:beforeAutospacing="0" w:after="0" w:afterAutospacing="0"/>
              <w:jc w:val="both"/>
              <w:rPr>
                <w:color w:val="000000"/>
              </w:rPr>
            </w:pPr>
            <w:r w:rsidRPr="00B26C07">
              <w:rPr>
                <w:color w:val="000000"/>
              </w:rPr>
              <w:t>1</w:t>
            </w:r>
          </w:p>
        </w:tc>
        <w:tc>
          <w:tcPr>
            <w:tcW w:w="709" w:type="dxa"/>
          </w:tcPr>
          <w:p w:rsidR="00070E26" w:rsidRPr="00B26C07" w:rsidRDefault="00872ED0" w:rsidP="00B26C07">
            <w:pPr>
              <w:pStyle w:val="s29"/>
              <w:spacing w:before="0" w:beforeAutospacing="0" w:after="0" w:afterAutospacing="0"/>
              <w:jc w:val="both"/>
              <w:rPr>
                <w:color w:val="000000"/>
              </w:rPr>
            </w:pPr>
            <w:r w:rsidRPr="00B26C07">
              <w:rPr>
                <w:color w:val="000000"/>
              </w:rPr>
              <w:t>5</w:t>
            </w:r>
          </w:p>
        </w:tc>
        <w:tc>
          <w:tcPr>
            <w:tcW w:w="567" w:type="dxa"/>
          </w:tcPr>
          <w:p w:rsidR="00070E26" w:rsidRPr="00B26C07" w:rsidRDefault="00872ED0" w:rsidP="00B26C07">
            <w:pPr>
              <w:pStyle w:val="s29"/>
              <w:spacing w:before="0" w:beforeAutospacing="0" w:after="0" w:afterAutospacing="0"/>
              <w:jc w:val="both"/>
              <w:rPr>
                <w:color w:val="000000"/>
              </w:rPr>
            </w:pPr>
            <w:r w:rsidRPr="00B26C07">
              <w:rPr>
                <w:color w:val="000000"/>
              </w:rPr>
              <w:t>1</w:t>
            </w:r>
          </w:p>
        </w:tc>
        <w:tc>
          <w:tcPr>
            <w:tcW w:w="709" w:type="dxa"/>
          </w:tcPr>
          <w:p w:rsidR="00070E26"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070E26" w:rsidRPr="00B26C07" w:rsidRDefault="00BE1E91" w:rsidP="00B26C07">
            <w:pPr>
              <w:pStyle w:val="s29"/>
              <w:spacing w:before="0" w:beforeAutospacing="0" w:after="0" w:afterAutospacing="0"/>
              <w:jc w:val="both"/>
              <w:rPr>
                <w:color w:val="000000"/>
              </w:rPr>
            </w:pPr>
            <w:r w:rsidRPr="00B26C07">
              <w:rPr>
                <w:color w:val="000000"/>
              </w:rPr>
              <w:t>-</w:t>
            </w:r>
          </w:p>
        </w:tc>
        <w:tc>
          <w:tcPr>
            <w:tcW w:w="850" w:type="dxa"/>
          </w:tcPr>
          <w:p w:rsidR="00070E26" w:rsidRPr="00B26C07" w:rsidRDefault="00F92492" w:rsidP="00B26C07">
            <w:pPr>
              <w:pStyle w:val="s29"/>
              <w:spacing w:before="0" w:beforeAutospacing="0" w:after="0" w:afterAutospacing="0"/>
              <w:jc w:val="both"/>
              <w:rPr>
                <w:color w:val="000000"/>
              </w:rPr>
            </w:pPr>
            <w:r w:rsidRPr="00B26C07">
              <w:rPr>
                <w:color w:val="000000"/>
              </w:rPr>
              <w:t>-</w:t>
            </w:r>
          </w:p>
        </w:tc>
        <w:tc>
          <w:tcPr>
            <w:tcW w:w="993" w:type="dxa"/>
          </w:tcPr>
          <w:p w:rsidR="00070E26" w:rsidRPr="00B26C07" w:rsidRDefault="00F92492" w:rsidP="00B26C07">
            <w:pPr>
              <w:pStyle w:val="s29"/>
              <w:spacing w:before="0" w:beforeAutospacing="0" w:after="0" w:afterAutospacing="0"/>
              <w:jc w:val="both"/>
              <w:rPr>
                <w:color w:val="000000"/>
              </w:rPr>
            </w:pPr>
            <w:r w:rsidRPr="00B26C07">
              <w:rPr>
                <w:color w:val="000000"/>
              </w:rPr>
              <w:t>-</w:t>
            </w:r>
          </w:p>
        </w:tc>
      </w:tr>
      <w:tr w:rsidR="00430A18" w:rsidRPr="00B26C07" w:rsidTr="00BE1E91">
        <w:tc>
          <w:tcPr>
            <w:tcW w:w="562" w:type="dxa"/>
          </w:tcPr>
          <w:p w:rsidR="00430A18" w:rsidRPr="00B26C07" w:rsidRDefault="00430A18" w:rsidP="00B26C07">
            <w:pPr>
              <w:pStyle w:val="s29"/>
              <w:spacing w:before="0" w:beforeAutospacing="0" w:after="0" w:afterAutospacing="0"/>
              <w:jc w:val="both"/>
              <w:rPr>
                <w:color w:val="000000"/>
              </w:rPr>
            </w:pPr>
            <w:r w:rsidRPr="00B26C07">
              <w:rPr>
                <w:color w:val="000000"/>
              </w:rPr>
              <w:t>4.</w:t>
            </w:r>
          </w:p>
        </w:tc>
        <w:tc>
          <w:tcPr>
            <w:tcW w:w="1560" w:type="dxa"/>
          </w:tcPr>
          <w:p w:rsidR="00430A18" w:rsidRPr="00B26C07" w:rsidRDefault="00430A18" w:rsidP="00B26C07">
            <w:pPr>
              <w:pStyle w:val="s29"/>
              <w:spacing w:before="0" w:beforeAutospacing="0" w:after="0" w:afterAutospacing="0"/>
              <w:rPr>
                <w:color w:val="000000"/>
                <w:lang w:val="en-US"/>
              </w:rPr>
            </w:pPr>
            <w:r w:rsidRPr="00B26C07">
              <w:rPr>
                <w:color w:val="000000"/>
                <w:lang w:val="en-US"/>
              </w:rPr>
              <w:t>Hip-hop Old School</w:t>
            </w:r>
          </w:p>
        </w:tc>
        <w:tc>
          <w:tcPr>
            <w:tcW w:w="850" w:type="dxa"/>
          </w:tcPr>
          <w:p w:rsidR="00430A18" w:rsidRPr="00B26C07" w:rsidRDefault="00F919D9" w:rsidP="00B26C07">
            <w:pPr>
              <w:pStyle w:val="s29"/>
              <w:spacing w:before="0" w:beforeAutospacing="0" w:after="0" w:afterAutospacing="0"/>
              <w:jc w:val="both"/>
              <w:rPr>
                <w:color w:val="000000"/>
              </w:rPr>
            </w:pPr>
            <w:r w:rsidRPr="00B26C07">
              <w:rPr>
                <w:color w:val="000000"/>
              </w:rPr>
              <w:t>14</w:t>
            </w:r>
          </w:p>
        </w:tc>
        <w:tc>
          <w:tcPr>
            <w:tcW w:w="851" w:type="dxa"/>
          </w:tcPr>
          <w:p w:rsidR="00430A18" w:rsidRPr="00B26C07" w:rsidRDefault="00872ED0" w:rsidP="00B26C07">
            <w:pPr>
              <w:pStyle w:val="s29"/>
              <w:spacing w:before="0" w:beforeAutospacing="0" w:after="0" w:afterAutospacing="0"/>
              <w:jc w:val="both"/>
              <w:rPr>
                <w:color w:val="000000"/>
              </w:rPr>
            </w:pPr>
            <w:r w:rsidRPr="00B26C07">
              <w:rPr>
                <w:color w:val="000000"/>
              </w:rPr>
              <w:t>3</w:t>
            </w:r>
          </w:p>
        </w:tc>
        <w:tc>
          <w:tcPr>
            <w:tcW w:w="708" w:type="dxa"/>
          </w:tcPr>
          <w:p w:rsidR="00430A18" w:rsidRPr="00B26C07" w:rsidRDefault="00872ED0" w:rsidP="00B26C07">
            <w:r w:rsidRPr="00B26C07">
              <w:rPr>
                <w:color w:val="000000"/>
              </w:rPr>
              <w:t>12</w:t>
            </w:r>
          </w:p>
        </w:tc>
        <w:tc>
          <w:tcPr>
            <w:tcW w:w="567" w:type="dxa"/>
          </w:tcPr>
          <w:p w:rsidR="00430A18" w:rsidRPr="00B26C07" w:rsidRDefault="00C853C4" w:rsidP="00B26C07">
            <w:pPr>
              <w:pStyle w:val="s29"/>
              <w:spacing w:before="0" w:beforeAutospacing="0" w:after="0" w:afterAutospacing="0"/>
              <w:jc w:val="both"/>
              <w:rPr>
                <w:color w:val="000000"/>
              </w:rPr>
            </w:pPr>
            <w:r w:rsidRPr="00B26C07">
              <w:rPr>
                <w:color w:val="000000"/>
              </w:rPr>
              <w:t>-</w:t>
            </w:r>
          </w:p>
        </w:tc>
        <w:tc>
          <w:tcPr>
            <w:tcW w:w="709" w:type="dxa"/>
          </w:tcPr>
          <w:p w:rsidR="00430A18" w:rsidRPr="00B26C07" w:rsidRDefault="00872ED0" w:rsidP="00B26C07">
            <w:pPr>
              <w:pStyle w:val="s29"/>
              <w:spacing w:before="0" w:beforeAutospacing="0" w:after="0" w:afterAutospacing="0"/>
              <w:jc w:val="both"/>
              <w:rPr>
                <w:color w:val="000000"/>
              </w:rPr>
            </w:pPr>
            <w:r w:rsidRPr="00B26C07">
              <w:rPr>
                <w:color w:val="000000"/>
              </w:rPr>
              <w:t>5</w:t>
            </w:r>
          </w:p>
        </w:tc>
        <w:tc>
          <w:tcPr>
            <w:tcW w:w="567" w:type="dxa"/>
          </w:tcPr>
          <w:p w:rsidR="00430A18" w:rsidRPr="00B26C07" w:rsidRDefault="00872ED0" w:rsidP="00B26C07">
            <w:pPr>
              <w:pStyle w:val="s29"/>
              <w:spacing w:before="0" w:beforeAutospacing="0" w:after="0" w:afterAutospacing="0"/>
              <w:jc w:val="both"/>
              <w:rPr>
                <w:color w:val="000000"/>
              </w:rPr>
            </w:pPr>
            <w:r w:rsidRPr="00B26C07">
              <w:rPr>
                <w:color w:val="000000"/>
              </w:rPr>
              <w:t>1</w:t>
            </w:r>
          </w:p>
        </w:tc>
        <w:tc>
          <w:tcPr>
            <w:tcW w:w="709" w:type="dxa"/>
          </w:tcPr>
          <w:p w:rsidR="00430A18"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430A18" w:rsidRPr="00B26C07" w:rsidRDefault="00BE1E91" w:rsidP="00B26C07">
            <w:pPr>
              <w:pStyle w:val="s29"/>
              <w:spacing w:before="0" w:beforeAutospacing="0" w:after="0" w:afterAutospacing="0"/>
              <w:jc w:val="both"/>
              <w:rPr>
                <w:color w:val="000000"/>
              </w:rPr>
            </w:pPr>
            <w:r w:rsidRPr="00B26C07">
              <w:rPr>
                <w:color w:val="000000"/>
              </w:rPr>
              <w:t>-</w:t>
            </w:r>
          </w:p>
        </w:tc>
        <w:tc>
          <w:tcPr>
            <w:tcW w:w="850" w:type="dxa"/>
          </w:tcPr>
          <w:p w:rsidR="00430A18" w:rsidRPr="00B26C07" w:rsidRDefault="00F92492" w:rsidP="00B26C07">
            <w:pPr>
              <w:pStyle w:val="s29"/>
              <w:spacing w:before="0" w:beforeAutospacing="0" w:after="0" w:afterAutospacing="0"/>
              <w:jc w:val="both"/>
              <w:rPr>
                <w:color w:val="000000"/>
              </w:rPr>
            </w:pPr>
            <w:r w:rsidRPr="00B26C07">
              <w:rPr>
                <w:color w:val="000000"/>
              </w:rPr>
              <w:t>-</w:t>
            </w:r>
          </w:p>
        </w:tc>
        <w:tc>
          <w:tcPr>
            <w:tcW w:w="993" w:type="dxa"/>
          </w:tcPr>
          <w:p w:rsidR="00430A18" w:rsidRPr="00B26C07" w:rsidRDefault="00F92492" w:rsidP="00B26C07">
            <w:pPr>
              <w:pStyle w:val="s29"/>
              <w:spacing w:before="0" w:beforeAutospacing="0" w:after="0" w:afterAutospacing="0"/>
              <w:jc w:val="both"/>
              <w:rPr>
                <w:color w:val="000000"/>
              </w:rPr>
            </w:pPr>
            <w:r w:rsidRPr="00B26C07">
              <w:rPr>
                <w:color w:val="000000"/>
              </w:rPr>
              <w:t>-</w:t>
            </w:r>
          </w:p>
        </w:tc>
      </w:tr>
      <w:tr w:rsidR="00430A18" w:rsidRPr="00B26C07" w:rsidTr="00BE1E91">
        <w:tc>
          <w:tcPr>
            <w:tcW w:w="562" w:type="dxa"/>
          </w:tcPr>
          <w:p w:rsidR="00430A18" w:rsidRPr="00B26C07" w:rsidRDefault="00430A18" w:rsidP="00B26C07">
            <w:pPr>
              <w:pStyle w:val="s29"/>
              <w:spacing w:before="0" w:beforeAutospacing="0" w:after="0" w:afterAutospacing="0"/>
              <w:jc w:val="both"/>
              <w:rPr>
                <w:color w:val="000000"/>
                <w:lang w:val="en-US"/>
              </w:rPr>
            </w:pPr>
            <w:r w:rsidRPr="00B26C07">
              <w:rPr>
                <w:color w:val="000000"/>
                <w:lang w:val="en-US"/>
              </w:rPr>
              <w:t>5.</w:t>
            </w:r>
          </w:p>
        </w:tc>
        <w:tc>
          <w:tcPr>
            <w:tcW w:w="1560" w:type="dxa"/>
          </w:tcPr>
          <w:p w:rsidR="00430A18" w:rsidRPr="00B26C07" w:rsidRDefault="00430A18" w:rsidP="00B26C07">
            <w:pPr>
              <w:pStyle w:val="s29"/>
              <w:spacing w:before="0" w:beforeAutospacing="0" w:after="0" w:afterAutospacing="0"/>
              <w:rPr>
                <w:color w:val="000000"/>
                <w:lang w:val="en-US"/>
              </w:rPr>
            </w:pPr>
            <w:r w:rsidRPr="00B26C07">
              <w:rPr>
                <w:color w:val="000000"/>
                <w:lang w:val="en-US"/>
              </w:rPr>
              <w:t>Hip-hop Middle School</w:t>
            </w:r>
          </w:p>
        </w:tc>
        <w:tc>
          <w:tcPr>
            <w:tcW w:w="850" w:type="dxa"/>
          </w:tcPr>
          <w:p w:rsidR="00430A18" w:rsidRPr="00B26C07" w:rsidRDefault="00430A18" w:rsidP="00B26C07">
            <w:pPr>
              <w:pStyle w:val="s29"/>
              <w:spacing w:before="0" w:beforeAutospacing="0" w:after="0" w:afterAutospacing="0"/>
              <w:jc w:val="both"/>
              <w:rPr>
                <w:color w:val="000000"/>
              </w:rPr>
            </w:pPr>
            <w:r w:rsidRPr="00B26C07">
              <w:rPr>
                <w:color w:val="000000"/>
              </w:rPr>
              <w:t>-</w:t>
            </w:r>
          </w:p>
        </w:tc>
        <w:tc>
          <w:tcPr>
            <w:tcW w:w="851" w:type="dxa"/>
          </w:tcPr>
          <w:p w:rsidR="00430A18" w:rsidRPr="00B26C07" w:rsidRDefault="00430A18" w:rsidP="00B26C07">
            <w:pPr>
              <w:pStyle w:val="s29"/>
              <w:spacing w:before="0" w:beforeAutospacing="0" w:after="0" w:afterAutospacing="0"/>
              <w:jc w:val="both"/>
              <w:rPr>
                <w:color w:val="000000"/>
              </w:rPr>
            </w:pPr>
            <w:r w:rsidRPr="00B26C07">
              <w:rPr>
                <w:color w:val="000000"/>
              </w:rPr>
              <w:t>-</w:t>
            </w:r>
          </w:p>
        </w:tc>
        <w:tc>
          <w:tcPr>
            <w:tcW w:w="708" w:type="dxa"/>
          </w:tcPr>
          <w:p w:rsidR="00430A18" w:rsidRPr="00B26C07" w:rsidRDefault="00872ED0" w:rsidP="00B26C07">
            <w:r w:rsidRPr="00B26C07">
              <w:rPr>
                <w:color w:val="000000"/>
              </w:rPr>
              <w:t>13</w:t>
            </w:r>
          </w:p>
        </w:tc>
        <w:tc>
          <w:tcPr>
            <w:tcW w:w="567" w:type="dxa"/>
          </w:tcPr>
          <w:p w:rsidR="00430A18" w:rsidRPr="00B26C07" w:rsidRDefault="00F919D9" w:rsidP="00B26C07">
            <w:pPr>
              <w:pStyle w:val="s29"/>
              <w:spacing w:before="0" w:beforeAutospacing="0" w:after="0" w:afterAutospacing="0"/>
              <w:jc w:val="both"/>
              <w:rPr>
                <w:color w:val="000000"/>
              </w:rPr>
            </w:pPr>
            <w:r w:rsidRPr="00B26C07">
              <w:rPr>
                <w:color w:val="000000"/>
              </w:rPr>
              <w:t>2</w:t>
            </w:r>
          </w:p>
        </w:tc>
        <w:tc>
          <w:tcPr>
            <w:tcW w:w="709" w:type="dxa"/>
          </w:tcPr>
          <w:p w:rsidR="00430A18" w:rsidRPr="00B26C07" w:rsidRDefault="00872ED0" w:rsidP="00B26C07">
            <w:pPr>
              <w:pStyle w:val="s29"/>
              <w:spacing w:before="0" w:beforeAutospacing="0" w:after="0" w:afterAutospacing="0"/>
              <w:jc w:val="both"/>
              <w:rPr>
                <w:color w:val="000000"/>
              </w:rPr>
            </w:pPr>
            <w:r w:rsidRPr="00B26C07">
              <w:rPr>
                <w:color w:val="000000"/>
              </w:rPr>
              <w:t>5</w:t>
            </w:r>
          </w:p>
        </w:tc>
        <w:tc>
          <w:tcPr>
            <w:tcW w:w="567" w:type="dxa"/>
          </w:tcPr>
          <w:p w:rsidR="00430A18" w:rsidRPr="00B26C07" w:rsidRDefault="00872ED0" w:rsidP="00B26C07">
            <w:pPr>
              <w:pStyle w:val="s29"/>
              <w:spacing w:before="0" w:beforeAutospacing="0" w:after="0" w:afterAutospacing="0"/>
              <w:jc w:val="both"/>
              <w:rPr>
                <w:color w:val="000000"/>
              </w:rPr>
            </w:pPr>
            <w:r w:rsidRPr="00B26C07">
              <w:rPr>
                <w:color w:val="000000"/>
              </w:rPr>
              <w:t>1</w:t>
            </w:r>
          </w:p>
        </w:tc>
        <w:tc>
          <w:tcPr>
            <w:tcW w:w="709" w:type="dxa"/>
          </w:tcPr>
          <w:p w:rsidR="00430A18"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430A18" w:rsidRPr="00B26C07" w:rsidRDefault="00BE1E91" w:rsidP="00B26C07">
            <w:pPr>
              <w:pStyle w:val="s29"/>
              <w:spacing w:before="0" w:beforeAutospacing="0" w:after="0" w:afterAutospacing="0"/>
              <w:jc w:val="both"/>
              <w:rPr>
                <w:color w:val="000000"/>
              </w:rPr>
            </w:pPr>
            <w:r w:rsidRPr="00B26C07">
              <w:rPr>
                <w:color w:val="000000"/>
              </w:rPr>
              <w:t>-</w:t>
            </w:r>
          </w:p>
        </w:tc>
        <w:tc>
          <w:tcPr>
            <w:tcW w:w="850" w:type="dxa"/>
          </w:tcPr>
          <w:p w:rsidR="00430A18" w:rsidRPr="00B26C07" w:rsidRDefault="00F92492" w:rsidP="00B26C07">
            <w:pPr>
              <w:pStyle w:val="s29"/>
              <w:spacing w:before="0" w:beforeAutospacing="0" w:after="0" w:afterAutospacing="0"/>
              <w:jc w:val="both"/>
              <w:rPr>
                <w:color w:val="000000"/>
              </w:rPr>
            </w:pPr>
            <w:r w:rsidRPr="00B26C07">
              <w:rPr>
                <w:color w:val="000000"/>
              </w:rPr>
              <w:t>-</w:t>
            </w:r>
          </w:p>
        </w:tc>
        <w:tc>
          <w:tcPr>
            <w:tcW w:w="993" w:type="dxa"/>
          </w:tcPr>
          <w:p w:rsidR="00430A18" w:rsidRPr="00B26C07" w:rsidRDefault="00F92492" w:rsidP="00B26C07">
            <w:pPr>
              <w:pStyle w:val="s29"/>
              <w:spacing w:before="0" w:beforeAutospacing="0" w:after="0" w:afterAutospacing="0"/>
              <w:jc w:val="both"/>
              <w:rPr>
                <w:color w:val="000000"/>
              </w:rPr>
            </w:pPr>
            <w:r w:rsidRPr="00B26C07">
              <w:rPr>
                <w:color w:val="000000"/>
              </w:rPr>
              <w:t>-</w:t>
            </w:r>
          </w:p>
        </w:tc>
      </w:tr>
      <w:tr w:rsidR="00430A18" w:rsidRPr="00B26C07" w:rsidTr="00BE1E91">
        <w:tc>
          <w:tcPr>
            <w:tcW w:w="562" w:type="dxa"/>
          </w:tcPr>
          <w:p w:rsidR="00430A18" w:rsidRPr="00B26C07" w:rsidRDefault="00430A18" w:rsidP="00B26C07">
            <w:pPr>
              <w:pStyle w:val="s29"/>
              <w:spacing w:before="0" w:beforeAutospacing="0" w:after="0" w:afterAutospacing="0"/>
              <w:jc w:val="both"/>
              <w:rPr>
                <w:color w:val="000000"/>
                <w:lang w:val="en-US"/>
              </w:rPr>
            </w:pPr>
            <w:r w:rsidRPr="00B26C07">
              <w:rPr>
                <w:color w:val="000000"/>
                <w:lang w:val="en-US"/>
              </w:rPr>
              <w:t>6.</w:t>
            </w:r>
          </w:p>
        </w:tc>
        <w:tc>
          <w:tcPr>
            <w:tcW w:w="1560" w:type="dxa"/>
          </w:tcPr>
          <w:p w:rsidR="00430A18" w:rsidRPr="00B26C07" w:rsidRDefault="00430A18" w:rsidP="00B26C07">
            <w:pPr>
              <w:pStyle w:val="s29"/>
              <w:spacing w:before="0" w:beforeAutospacing="0" w:after="0" w:afterAutospacing="0"/>
              <w:rPr>
                <w:color w:val="000000"/>
                <w:lang w:val="en-US"/>
              </w:rPr>
            </w:pPr>
            <w:r w:rsidRPr="00B26C07">
              <w:rPr>
                <w:color w:val="000000"/>
                <w:lang w:val="en-US"/>
              </w:rPr>
              <w:t>Hip-hop New School, Freestyle</w:t>
            </w:r>
          </w:p>
        </w:tc>
        <w:tc>
          <w:tcPr>
            <w:tcW w:w="850" w:type="dxa"/>
          </w:tcPr>
          <w:p w:rsidR="00430A18" w:rsidRPr="00B26C07" w:rsidRDefault="00430A18" w:rsidP="00B26C07">
            <w:pPr>
              <w:pStyle w:val="s29"/>
              <w:spacing w:before="0" w:beforeAutospacing="0" w:after="0" w:afterAutospacing="0"/>
              <w:jc w:val="both"/>
              <w:rPr>
                <w:color w:val="000000"/>
              </w:rPr>
            </w:pPr>
            <w:r w:rsidRPr="00B26C07">
              <w:rPr>
                <w:color w:val="000000"/>
              </w:rPr>
              <w:t>-</w:t>
            </w:r>
          </w:p>
        </w:tc>
        <w:tc>
          <w:tcPr>
            <w:tcW w:w="851" w:type="dxa"/>
          </w:tcPr>
          <w:p w:rsidR="00430A18" w:rsidRPr="00B26C07" w:rsidRDefault="00430A18" w:rsidP="00B26C07">
            <w:pPr>
              <w:pStyle w:val="s29"/>
              <w:spacing w:before="0" w:beforeAutospacing="0" w:after="0" w:afterAutospacing="0"/>
              <w:jc w:val="both"/>
              <w:rPr>
                <w:color w:val="000000"/>
              </w:rPr>
            </w:pPr>
            <w:r w:rsidRPr="00B26C07">
              <w:rPr>
                <w:color w:val="000000"/>
              </w:rPr>
              <w:t>-</w:t>
            </w:r>
          </w:p>
        </w:tc>
        <w:tc>
          <w:tcPr>
            <w:tcW w:w="708" w:type="dxa"/>
          </w:tcPr>
          <w:p w:rsidR="00430A18" w:rsidRPr="00B26C07" w:rsidRDefault="00872ED0" w:rsidP="00B26C07">
            <w:r w:rsidRPr="00B26C07">
              <w:rPr>
                <w:color w:val="000000"/>
              </w:rPr>
              <w:t>12</w:t>
            </w:r>
          </w:p>
        </w:tc>
        <w:tc>
          <w:tcPr>
            <w:tcW w:w="567" w:type="dxa"/>
          </w:tcPr>
          <w:p w:rsidR="00430A18" w:rsidRPr="00B26C07" w:rsidRDefault="00F919D9" w:rsidP="00B26C07">
            <w:pPr>
              <w:pStyle w:val="s29"/>
              <w:spacing w:before="0" w:beforeAutospacing="0" w:after="0" w:afterAutospacing="0"/>
              <w:jc w:val="both"/>
              <w:rPr>
                <w:color w:val="000000"/>
              </w:rPr>
            </w:pPr>
            <w:r w:rsidRPr="00B26C07">
              <w:rPr>
                <w:color w:val="000000"/>
              </w:rPr>
              <w:t>3</w:t>
            </w:r>
          </w:p>
        </w:tc>
        <w:tc>
          <w:tcPr>
            <w:tcW w:w="709" w:type="dxa"/>
          </w:tcPr>
          <w:p w:rsidR="00430A18" w:rsidRPr="00B26C07" w:rsidRDefault="00872ED0" w:rsidP="00B26C07">
            <w:pPr>
              <w:pStyle w:val="s29"/>
              <w:spacing w:before="0" w:beforeAutospacing="0" w:after="0" w:afterAutospacing="0"/>
              <w:jc w:val="both"/>
              <w:rPr>
                <w:color w:val="000000"/>
              </w:rPr>
            </w:pPr>
            <w:r w:rsidRPr="00B26C07">
              <w:rPr>
                <w:color w:val="000000"/>
              </w:rPr>
              <w:t>10</w:t>
            </w:r>
          </w:p>
        </w:tc>
        <w:tc>
          <w:tcPr>
            <w:tcW w:w="567" w:type="dxa"/>
          </w:tcPr>
          <w:p w:rsidR="00430A18" w:rsidRPr="00B26C07" w:rsidRDefault="00872ED0" w:rsidP="00B26C07">
            <w:pPr>
              <w:pStyle w:val="s29"/>
              <w:spacing w:before="0" w:beforeAutospacing="0" w:after="0" w:afterAutospacing="0"/>
              <w:jc w:val="both"/>
              <w:rPr>
                <w:color w:val="000000"/>
              </w:rPr>
            </w:pPr>
            <w:r w:rsidRPr="00B26C07">
              <w:rPr>
                <w:color w:val="000000"/>
              </w:rPr>
              <w:t>1</w:t>
            </w:r>
          </w:p>
        </w:tc>
        <w:tc>
          <w:tcPr>
            <w:tcW w:w="709" w:type="dxa"/>
          </w:tcPr>
          <w:p w:rsidR="00430A18" w:rsidRPr="00B26C07" w:rsidRDefault="00872ED0" w:rsidP="00B26C07">
            <w:pPr>
              <w:pStyle w:val="s29"/>
              <w:spacing w:before="0" w:beforeAutospacing="0" w:after="0" w:afterAutospacing="0"/>
              <w:jc w:val="both"/>
              <w:rPr>
                <w:color w:val="000000"/>
              </w:rPr>
            </w:pPr>
            <w:r w:rsidRPr="00B26C07">
              <w:rPr>
                <w:color w:val="000000"/>
              </w:rPr>
              <w:t>13</w:t>
            </w:r>
          </w:p>
        </w:tc>
        <w:tc>
          <w:tcPr>
            <w:tcW w:w="567" w:type="dxa"/>
          </w:tcPr>
          <w:p w:rsidR="00430A18" w:rsidRPr="00B26C07" w:rsidRDefault="00872ED0" w:rsidP="00B26C07">
            <w:pPr>
              <w:pStyle w:val="s29"/>
              <w:spacing w:before="0" w:beforeAutospacing="0" w:after="0" w:afterAutospacing="0"/>
              <w:jc w:val="both"/>
              <w:rPr>
                <w:color w:val="000000"/>
              </w:rPr>
            </w:pPr>
            <w:r w:rsidRPr="00B26C07">
              <w:rPr>
                <w:color w:val="000000"/>
              </w:rPr>
              <w:t>2</w:t>
            </w:r>
          </w:p>
        </w:tc>
        <w:tc>
          <w:tcPr>
            <w:tcW w:w="850" w:type="dxa"/>
          </w:tcPr>
          <w:p w:rsidR="00430A18" w:rsidRPr="00B26C07" w:rsidRDefault="00872ED0" w:rsidP="00B26C07">
            <w:pPr>
              <w:pStyle w:val="s29"/>
              <w:spacing w:before="0" w:beforeAutospacing="0" w:after="0" w:afterAutospacing="0"/>
              <w:jc w:val="both"/>
              <w:rPr>
                <w:color w:val="000000"/>
              </w:rPr>
            </w:pPr>
            <w:r w:rsidRPr="00B26C07">
              <w:rPr>
                <w:color w:val="000000"/>
              </w:rPr>
              <w:t>10</w:t>
            </w:r>
          </w:p>
        </w:tc>
        <w:tc>
          <w:tcPr>
            <w:tcW w:w="993" w:type="dxa"/>
          </w:tcPr>
          <w:p w:rsidR="00430A18" w:rsidRPr="00B26C07" w:rsidRDefault="00C21679" w:rsidP="00B26C07">
            <w:pPr>
              <w:pStyle w:val="s29"/>
              <w:spacing w:before="0" w:beforeAutospacing="0" w:after="0" w:afterAutospacing="0"/>
              <w:jc w:val="both"/>
              <w:rPr>
                <w:color w:val="000000"/>
              </w:rPr>
            </w:pPr>
            <w:r w:rsidRPr="00B26C07">
              <w:rPr>
                <w:color w:val="000000"/>
              </w:rPr>
              <w:t>2</w:t>
            </w:r>
          </w:p>
        </w:tc>
      </w:tr>
      <w:tr w:rsidR="00BE1100" w:rsidRPr="00B26C07" w:rsidTr="00BE1E91">
        <w:tc>
          <w:tcPr>
            <w:tcW w:w="562" w:type="dxa"/>
          </w:tcPr>
          <w:p w:rsidR="00BE1100" w:rsidRPr="00B26C07" w:rsidRDefault="00BE1100" w:rsidP="00B26C07">
            <w:pPr>
              <w:pStyle w:val="s29"/>
              <w:spacing w:before="0" w:beforeAutospacing="0" w:after="0" w:afterAutospacing="0"/>
              <w:jc w:val="both"/>
              <w:rPr>
                <w:color w:val="000000"/>
                <w:lang w:val="en-US"/>
              </w:rPr>
            </w:pPr>
            <w:r w:rsidRPr="00B26C07">
              <w:rPr>
                <w:color w:val="000000"/>
                <w:lang w:val="en-US"/>
              </w:rPr>
              <w:t>7.</w:t>
            </w:r>
          </w:p>
        </w:tc>
        <w:tc>
          <w:tcPr>
            <w:tcW w:w="1560" w:type="dxa"/>
          </w:tcPr>
          <w:p w:rsidR="00BE1100" w:rsidRPr="00B26C07" w:rsidRDefault="00BE1100" w:rsidP="00B26C07">
            <w:pPr>
              <w:pStyle w:val="s29"/>
              <w:spacing w:before="0" w:beforeAutospacing="0" w:after="0" w:afterAutospacing="0"/>
              <w:rPr>
                <w:color w:val="000000"/>
                <w:lang w:val="en-US"/>
              </w:rPr>
            </w:pPr>
            <w:r w:rsidRPr="00B26C07">
              <w:rPr>
                <w:color w:val="000000"/>
                <w:lang w:val="en-US"/>
              </w:rPr>
              <w:t>Funk-Style</w:t>
            </w:r>
          </w:p>
        </w:tc>
        <w:tc>
          <w:tcPr>
            <w:tcW w:w="850" w:type="dxa"/>
          </w:tcPr>
          <w:p w:rsidR="00BE1100" w:rsidRPr="00B26C07" w:rsidRDefault="001F1F93" w:rsidP="00B26C07">
            <w:pPr>
              <w:pStyle w:val="s29"/>
              <w:spacing w:before="0" w:beforeAutospacing="0" w:after="0" w:afterAutospacing="0"/>
              <w:jc w:val="both"/>
              <w:rPr>
                <w:color w:val="000000"/>
              </w:rPr>
            </w:pPr>
            <w:r w:rsidRPr="00B26C07">
              <w:rPr>
                <w:color w:val="000000"/>
              </w:rPr>
              <w:t>-</w:t>
            </w:r>
          </w:p>
        </w:tc>
        <w:tc>
          <w:tcPr>
            <w:tcW w:w="851" w:type="dxa"/>
          </w:tcPr>
          <w:p w:rsidR="00BE1100" w:rsidRPr="00B26C07" w:rsidRDefault="001F1F93" w:rsidP="00B26C07">
            <w:pPr>
              <w:pStyle w:val="s29"/>
              <w:spacing w:before="0" w:beforeAutospacing="0" w:after="0" w:afterAutospacing="0"/>
              <w:jc w:val="both"/>
              <w:rPr>
                <w:color w:val="000000"/>
              </w:rPr>
            </w:pPr>
            <w:r w:rsidRPr="00B26C07">
              <w:rPr>
                <w:color w:val="000000"/>
              </w:rPr>
              <w:t>-</w:t>
            </w:r>
          </w:p>
        </w:tc>
        <w:tc>
          <w:tcPr>
            <w:tcW w:w="708" w:type="dxa"/>
          </w:tcPr>
          <w:p w:rsidR="00BE1100" w:rsidRPr="00B26C07" w:rsidRDefault="00430A18" w:rsidP="00B26C07">
            <w:pPr>
              <w:pStyle w:val="s29"/>
              <w:spacing w:before="0" w:beforeAutospacing="0" w:after="0" w:afterAutospacing="0"/>
              <w:jc w:val="both"/>
              <w:rPr>
                <w:color w:val="000000"/>
              </w:rPr>
            </w:pPr>
            <w:r w:rsidRPr="00B26C07">
              <w:rPr>
                <w:color w:val="000000"/>
              </w:rPr>
              <w:t>-</w:t>
            </w:r>
          </w:p>
        </w:tc>
        <w:tc>
          <w:tcPr>
            <w:tcW w:w="567" w:type="dxa"/>
          </w:tcPr>
          <w:p w:rsidR="00BE1100" w:rsidRPr="00B26C07" w:rsidRDefault="00430A18" w:rsidP="00B26C07">
            <w:pPr>
              <w:pStyle w:val="s29"/>
              <w:spacing w:before="0" w:beforeAutospacing="0" w:after="0" w:afterAutospacing="0"/>
              <w:jc w:val="both"/>
              <w:rPr>
                <w:color w:val="000000"/>
              </w:rPr>
            </w:pPr>
            <w:r w:rsidRPr="00B26C07">
              <w:rPr>
                <w:color w:val="000000"/>
              </w:rPr>
              <w:t>-</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13</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709" w:type="dxa"/>
          </w:tcPr>
          <w:p w:rsidR="00BE1100"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BE1100" w:rsidRPr="00B26C07" w:rsidRDefault="00BE1E91" w:rsidP="00B26C07">
            <w:pPr>
              <w:pStyle w:val="s29"/>
              <w:spacing w:before="0" w:beforeAutospacing="0" w:after="0" w:afterAutospacing="0"/>
              <w:jc w:val="both"/>
              <w:rPr>
                <w:color w:val="000000"/>
              </w:rPr>
            </w:pPr>
            <w:r w:rsidRPr="00B26C07">
              <w:rPr>
                <w:color w:val="000000"/>
              </w:rPr>
              <w:t>-</w:t>
            </w:r>
          </w:p>
        </w:tc>
        <w:tc>
          <w:tcPr>
            <w:tcW w:w="850" w:type="dxa"/>
          </w:tcPr>
          <w:p w:rsidR="00BE1100" w:rsidRPr="00B26C07" w:rsidRDefault="00BE1100" w:rsidP="00B26C07">
            <w:pPr>
              <w:pStyle w:val="s29"/>
              <w:spacing w:before="0" w:beforeAutospacing="0" w:after="0" w:afterAutospacing="0"/>
              <w:jc w:val="both"/>
              <w:rPr>
                <w:color w:val="000000"/>
              </w:rPr>
            </w:pPr>
          </w:p>
        </w:tc>
        <w:tc>
          <w:tcPr>
            <w:tcW w:w="993" w:type="dxa"/>
          </w:tcPr>
          <w:p w:rsidR="00BE1100" w:rsidRPr="00B26C07" w:rsidRDefault="00BE1100" w:rsidP="00B26C07">
            <w:pPr>
              <w:pStyle w:val="s29"/>
              <w:spacing w:before="0" w:beforeAutospacing="0" w:after="0" w:afterAutospacing="0"/>
              <w:jc w:val="both"/>
              <w:rPr>
                <w:color w:val="000000"/>
              </w:rPr>
            </w:pPr>
          </w:p>
        </w:tc>
      </w:tr>
      <w:tr w:rsidR="00BE1100" w:rsidRPr="00B26C07" w:rsidTr="00BE1E91">
        <w:tc>
          <w:tcPr>
            <w:tcW w:w="562" w:type="dxa"/>
          </w:tcPr>
          <w:p w:rsidR="00BE1100" w:rsidRPr="00B26C07" w:rsidRDefault="00BE1100" w:rsidP="00B26C07">
            <w:pPr>
              <w:pStyle w:val="s29"/>
              <w:spacing w:before="0" w:beforeAutospacing="0" w:after="0" w:afterAutospacing="0"/>
              <w:jc w:val="both"/>
              <w:rPr>
                <w:color w:val="000000"/>
                <w:lang w:val="en-US"/>
              </w:rPr>
            </w:pPr>
            <w:r w:rsidRPr="00B26C07">
              <w:rPr>
                <w:color w:val="000000"/>
                <w:lang w:val="en-US"/>
              </w:rPr>
              <w:t>8.</w:t>
            </w:r>
          </w:p>
        </w:tc>
        <w:tc>
          <w:tcPr>
            <w:tcW w:w="1560" w:type="dxa"/>
          </w:tcPr>
          <w:p w:rsidR="00BE1100" w:rsidRPr="00B26C07" w:rsidRDefault="00BE1100" w:rsidP="00B26C07">
            <w:pPr>
              <w:pStyle w:val="s29"/>
              <w:spacing w:before="0" w:beforeAutospacing="0" w:after="0" w:afterAutospacing="0"/>
              <w:rPr>
                <w:color w:val="000000"/>
                <w:lang w:val="en-US"/>
              </w:rPr>
            </w:pPr>
            <w:r w:rsidRPr="00B26C07">
              <w:rPr>
                <w:color w:val="000000"/>
                <w:lang w:val="en-US"/>
              </w:rPr>
              <w:t>Breaking</w:t>
            </w:r>
          </w:p>
        </w:tc>
        <w:tc>
          <w:tcPr>
            <w:tcW w:w="850" w:type="dxa"/>
          </w:tcPr>
          <w:p w:rsidR="00BE1100" w:rsidRPr="00B26C07" w:rsidRDefault="001F1F93" w:rsidP="00B26C07">
            <w:pPr>
              <w:pStyle w:val="s29"/>
              <w:spacing w:before="0" w:beforeAutospacing="0" w:after="0" w:afterAutospacing="0"/>
              <w:jc w:val="both"/>
              <w:rPr>
                <w:color w:val="000000"/>
              </w:rPr>
            </w:pPr>
            <w:r w:rsidRPr="00B26C07">
              <w:rPr>
                <w:color w:val="000000"/>
              </w:rPr>
              <w:t>-</w:t>
            </w:r>
          </w:p>
        </w:tc>
        <w:tc>
          <w:tcPr>
            <w:tcW w:w="851" w:type="dxa"/>
          </w:tcPr>
          <w:p w:rsidR="00BE1100" w:rsidRPr="00B26C07" w:rsidRDefault="001F1F93" w:rsidP="00B26C07">
            <w:pPr>
              <w:pStyle w:val="s29"/>
              <w:spacing w:before="0" w:beforeAutospacing="0" w:after="0" w:afterAutospacing="0"/>
              <w:jc w:val="both"/>
              <w:rPr>
                <w:color w:val="000000"/>
              </w:rPr>
            </w:pPr>
            <w:r w:rsidRPr="00B26C07">
              <w:rPr>
                <w:color w:val="000000"/>
              </w:rPr>
              <w:t>-</w:t>
            </w:r>
          </w:p>
        </w:tc>
        <w:tc>
          <w:tcPr>
            <w:tcW w:w="708" w:type="dxa"/>
          </w:tcPr>
          <w:p w:rsidR="00BE1100" w:rsidRPr="00B26C07" w:rsidRDefault="00430A18" w:rsidP="00B26C07">
            <w:pPr>
              <w:pStyle w:val="s29"/>
              <w:spacing w:before="0" w:beforeAutospacing="0" w:after="0" w:afterAutospacing="0"/>
              <w:jc w:val="both"/>
              <w:rPr>
                <w:color w:val="000000"/>
              </w:rPr>
            </w:pPr>
            <w:r w:rsidRPr="00B26C07">
              <w:rPr>
                <w:color w:val="000000"/>
              </w:rPr>
              <w:t>-</w:t>
            </w:r>
          </w:p>
        </w:tc>
        <w:tc>
          <w:tcPr>
            <w:tcW w:w="567" w:type="dxa"/>
          </w:tcPr>
          <w:p w:rsidR="00BE1100" w:rsidRPr="00B26C07" w:rsidRDefault="00430A18" w:rsidP="00B26C07">
            <w:pPr>
              <w:pStyle w:val="s29"/>
              <w:spacing w:before="0" w:beforeAutospacing="0" w:after="0" w:afterAutospacing="0"/>
              <w:jc w:val="both"/>
              <w:rPr>
                <w:color w:val="000000"/>
              </w:rPr>
            </w:pPr>
            <w:r w:rsidRPr="00B26C07">
              <w:rPr>
                <w:color w:val="000000"/>
              </w:rPr>
              <w:t>-</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12</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709" w:type="dxa"/>
          </w:tcPr>
          <w:p w:rsidR="00BE1100"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BE1100" w:rsidRPr="00B26C07" w:rsidRDefault="00BE1E91" w:rsidP="00B26C07">
            <w:pPr>
              <w:pStyle w:val="s29"/>
              <w:spacing w:before="0" w:beforeAutospacing="0" w:after="0" w:afterAutospacing="0"/>
              <w:jc w:val="both"/>
              <w:rPr>
                <w:color w:val="000000"/>
              </w:rPr>
            </w:pPr>
            <w:r w:rsidRPr="00B26C07">
              <w:rPr>
                <w:color w:val="000000"/>
              </w:rPr>
              <w:t>-</w:t>
            </w:r>
          </w:p>
        </w:tc>
        <w:tc>
          <w:tcPr>
            <w:tcW w:w="850" w:type="dxa"/>
          </w:tcPr>
          <w:p w:rsidR="00BE1100" w:rsidRPr="00B26C07" w:rsidRDefault="00872ED0" w:rsidP="00B26C07">
            <w:pPr>
              <w:pStyle w:val="s29"/>
              <w:spacing w:before="0" w:beforeAutospacing="0" w:after="0" w:afterAutospacing="0"/>
              <w:jc w:val="both"/>
              <w:rPr>
                <w:color w:val="000000"/>
              </w:rPr>
            </w:pPr>
            <w:r w:rsidRPr="00B26C07">
              <w:rPr>
                <w:color w:val="000000"/>
              </w:rPr>
              <w:t>8</w:t>
            </w:r>
          </w:p>
        </w:tc>
        <w:tc>
          <w:tcPr>
            <w:tcW w:w="993" w:type="dxa"/>
          </w:tcPr>
          <w:p w:rsidR="00BE1100" w:rsidRPr="00B26C07" w:rsidRDefault="00C21679" w:rsidP="00B26C07">
            <w:pPr>
              <w:pStyle w:val="s29"/>
              <w:spacing w:before="0" w:beforeAutospacing="0" w:after="0" w:afterAutospacing="0"/>
              <w:jc w:val="both"/>
              <w:rPr>
                <w:color w:val="000000"/>
              </w:rPr>
            </w:pPr>
            <w:r w:rsidRPr="00B26C07">
              <w:rPr>
                <w:color w:val="000000"/>
              </w:rPr>
              <w:t>1</w:t>
            </w:r>
          </w:p>
        </w:tc>
      </w:tr>
      <w:tr w:rsidR="00BE1E91" w:rsidRPr="00B26C07" w:rsidTr="00BE1E91">
        <w:tc>
          <w:tcPr>
            <w:tcW w:w="562" w:type="dxa"/>
          </w:tcPr>
          <w:p w:rsidR="00BE1E91" w:rsidRPr="00B26C07" w:rsidRDefault="00BE1E91" w:rsidP="00B26C07">
            <w:pPr>
              <w:pStyle w:val="s29"/>
              <w:spacing w:before="0" w:beforeAutospacing="0" w:after="0" w:afterAutospacing="0"/>
              <w:jc w:val="both"/>
              <w:rPr>
                <w:color w:val="000000"/>
              </w:rPr>
            </w:pPr>
            <w:r w:rsidRPr="00B26C07">
              <w:rPr>
                <w:color w:val="000000"/>
              </w:rPr>
              <w:t>9.</w:t>
            </w:r>
          </w:p>
        </w:tc>
        <w:tc>
          <w:tcPr>
            <w:tcW w:w="1560" w:type="dxa"/>
          </w:tcPr>
          <w:p w:rsidR="00BE1E91" w:rsidRPr="00B26C07" w:rsidRDefault="00BE1E91" w:rsidP="00B26C07">
            <w:pPr>
              <w:pStyle w:val="s29"/>
              <w:spacing w:before="0" w:beforeAutospacing="0" w:after="0" w:afterAutospacing="0"/>
              <w:rPr>
                <w:color w:val="000000"/>
              </w:rPr>
            </w:pPr>
            <w:r w:rsidRPr="00B26C07">
              <w:rPr>
                <w:color w:val="000000"/>
              </w:rPr>
              <w:t>Концепции движения</w:t>
            </w:r>
          </w:p>
        </w:tc>
        <w:tc>
          <w:tcPr>
            <w:tcW w:w="850" w:type="dxa"/>
          </w:tcPr>
          <w:p w:rsidR="00BE1E91" w:rsidRPr="00B26C07" w:rsidRDefault="00BE1E91" w:rsidP="00B26C07">
            <w:pPr>
              <w:pStyle w:val="s29"/>
              <w:spacing w:before="0" w:beforeAutospacing="0" w:after="0" w:afterAutospacing="0"/>
              <w:jc w:val="both"/>
              <w:rPr>
                <w:color w:val="000000"/>
              </w:rPr>
            </w:pPr>
            <w:r w:rsidRPr="00B26C07">
              <w:rPr>
                <w:color w:val="000000"/>
              </w:rPr>
              <w:t>-</w:t>
            </w:r>
          </w:p>
        </w:tc>
        <w:tc>
          <w:tcPr>
            <w:tcW w:w="851" w:type="dxa"/>
          </w:tcPr>
          <w:p w:rsidR="00BE1E91" w:rsidRPr="00B26C07" w:rsidRDefault="00BE1E91" w:rsidP="00B26C07">
            <w:pPr>
              <w:pStyle w:val="s29"/>
              <w:spacing w:before="0" w:beforeAutospacing="0" w:after="0" w:afterAutospacing="0"/>
              <w:jc w:val="both"/>
              <w:rPr>
                <w:color w:val="000000"/>
              </w:rPr>
            </w:pPr>
            <w:r w:rsidRPr="00B26C07">
              <w:rPr>
                <w:color w:val="000000"/>
              </w:rPr>
              <w:t>-</w:t>
            </w:r>
          </w:p>
        </w:tc>
        <w:tc>
          <w:tcPr>
            <w:tcW w:w="708" w:type="dxa"/>
          </w:tcPr>
          <w:p w:rsidR="00BE1E91"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BE1E91" w:rsidRPr="00B26C07" w:rsidRDefault="00BE1E91" w:rsidP="00B26C07">
            <w:pPr>
              <w:pStyle w:val="s29"/>
              <w:spacing w:before="0" w:beforeAutospacing="0" w:after="0" w:afterAutospacing="0"/>
              <w:jc w:val="both"/>
              <w:rPr>
                <w:color w:val="000000"/>
              </w:rPr>
            </w:pPr>
            <w:r w:rsidRPr="00B26C07">
              <w:rPr>
                <w:color w:val="000000"/>
              </w:rPr>
              <w:t>-</w:t>
            </w:r>
          </w:p>
        </w:tc>
        <w:tc>
          <w:tcPr>
            <w:tcW w:w="709" w:type="dxa"/>
          </w:tcPr>
          <w:p w:rsidR="00BE1E91"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BE1E91" w:rsidRPr="00B26C07" w:rsidRDefault="00BE1E91" w:rsidP="00B26C07">
            <w:pPr>
              <w:pStyle w:val="s29"/>
              <w:spacing w:before="0" w:beforeAutospacing="0" w:after="0" w:afterAutospacing="0"/>
              <w:jc w:val="both"/>
              <w:rPr>
                <w:color w:val="000000"/>
              </w:rPr>
            </w:pPr>
            <w:r w:rsidRPr="00B26C07">
              <w:rPr>
                <w:color w:val="000000"/>
              </w:rPr>
              <w:t>-</w:t>
            </w:r>
          </w:p>
        </w:tc>
        <w:tc>
          <w:tcPr>
            <w:tcW w:w="709" w:type="dxa"/>
          </w:tcPr>
          <w:p w:rsidR="00BE1E91" w:rsidRPr="00B26C07" w:rsidRDefault="00872ED0" w:rsidP="00B26C07">
            <w:pPr>
              <w:pStyle w:val="s29"/>
              <w:spacing w:before="0" w:beforeAutospacing="0" w:after="0" w:afterAutospacing="0"/>
              <w:jc w:val="both"/>
              <w:rPr>
                <w:color w:val="000000"/>
              </w:rPr>
            </w:pPr>
            <w:r w:rsidRPr="00B26C07">
              <w:rPr>
                <w:color w:val="000000"/>
              </w:rPr>
              <w:t>17</w:t>
            </w:r>
          </w:p>
        </w:tc>
        <w:tc>
          <w:tcPr>
            <w:tcW w:w="567" w:type="dxa"/>
          </w:tcPr>
          <w:p w:rsidR="00BE1E91" w:rsidRPr="00B26C07" w:rsidRDefault="00872ED0" w:rsidP="00B26C07">
            <w:pPr>
              <w:pStyle w:val="s29"/>
              <w:spacing w:before="0" w:beforeAutospacing="0" w:after="0" w:afterAutospacing="0"/>
              <w:jc w:val="both"/>
              <w:rPr>
                <w:color w:val="000000"/>
              </w:rPr>
            </w:pPr>
            <w:r w:rsidRPr="00B26C07">
              <w:rPr>
                <w:color w:val="000000"/>
              </w:rPr>
              <w:t>2</w:t>
            </w:r>
          </w:p>
        </w:tc>
        <w:tc>
          <w:tcPr>
            <w:tcW w:w="850" w:type="dxa"/>
          </w:tcPr>
          <w:p w:rsidR="00BE1E91" w:rsidRPr="00B26C07" w:rsidRDefault="00872ED0" w:rsidP="00B26C07">
            <w:pPr>
              <w:pStyle w:val="s29"/>
              <w:spacing w:before="0" w:beforeAutospacing="0" w:after="0" w:afterAutospacing="0"/>
              <w:jc w:val="both"/>
              <w:rPr>
                <w:color w:val="000000"/>
              </w:rPr>
            </w:pPr>
            <w:r w:rsidRPr="00B26C07">
              <w:rPr>
                <w:color w:val="000000"/>
              </w:rPr>
              <w:t>15</w:t>
            </w:r>
          </w:p>
        </w:tc>
        <w:tc>
          <w:tcPr>
            <w:tcW w:w="993" w:type="dxa"/>
          </w:tcPr>
          <w:p w:rsidR="00BE1E91" w:rsidRPr="00B26C07" w:rsidRDefault="00C21679" w:rsidP="00B26C07">
            <w:pPr>
              <w:pStyle w:val="s29"/>
              <w:spacing w:before="0" w:beforeAutospacing="0" w:after="0" w:afterAutospacing="0"/>
              <w:jc w:val="both"/>
              <w:rPr>
                <w:color w:val="000000"/>
              </w:rPr>
            </w:pPr>
            <w:r w:rsidRPr="00B26C07">
              <w:rPr>
                <w:color w:val="000000"/>
              </w:rPr>
              <w:t>1</w:t>
            </w:r>
          </w:p>
        </w:tc>
      </w:tr>
      <w:tr w:rsidR="00BE1100" w:rsidRPr="00B26C07" w:rsidTr="00BE1E91">
        <w:tc>
          <w:tcPr>
            <w:tcW w:w="562" w:type="dxa"/>
          </w:tcPr>
          <w:p w:rsidR="00BE1100" w:rsidRPr="00B26C07" w:rsidRDefault="00BE1E91" w:rsidP="00B26C07">
            <w:pPr>
              <w:pStyle w:val="s29"/>
              <w:spacing w:before="0" w:beforeAutospacing="0" w:after="0" w:afterAutospacing="0"/>
              <w:jc w:val="both"/>
              <w:rPr>
                <w:color w:val="000000"/>
              </w:rPr>
            </w:pPr>
            <w:r w:rsidRPr="00B26C07">
              <w:rPr>
                <w:color w:val="000000"/>
              </w:rPr>
              <w:t>10.</w:t>
            </w:r>
          </w:p>
        </w:tc>
        <w:tc>
          <w:tcPr>
            <w:tcW w:w="1560" w:type="dxa"/>
          </w:tcPr>
          <w:p w:rsidR="00BE1100" w:rsidRPr="00B26C07" w:rsidRDefault="00BE1100" w:rsidP="00B26C07">
            <w:pPr>
              <w:pStyle w:val="s29"/>
              <w:spacing w:before="0" w:beforeAutospacing="0" w:after="0" w:afterAutospacing="0"/>
              <w:rPr>
                <w:color w:val="000000"/>
              </w:rPr>
            </w:pPr>
            <w:r w:rsidRPr="00B26C07">
              <w:rPr>
                <w:color w:val="000000"/>
              </w:rPr>
              <w:t>Познавательные беседы о хореографическом искусстве</w:t>
            </w:r>
          </w:p>
        </w:tc>
        <w:tc>
          <w:tcPr>
            <w:tcW w:w="850" w:type="dxa"/>
          </w:tcPr>
          <w:p w:rsidR="00BE1100" w:rsidRPr="00B26C07" w:rsidRDefault="001F1F93" w:rsidP="00B26C07">
            <w:pPr>
              <w:pStyle w:val="s29"/>
              <w:spacing w:before="0" w:beforeAutospacing="0" w:after="0" w:afterAutospacing="0"/>
              <w:jc w:val="both"/>
              <w:rPr>
                <w:color w:val="000000"/>
              </w:rPr>
            </w:pPr>
            <w:r w:rsidRPr="00B26C07">
              <w:rPr>
                <w:color w:val="000000"/>
              </w:rPr>
              <w:t>-</w:t>
            </w:r>
          </w:p>
        </w:tc>
        <w:tc>
          <w:tcPr>
            <w:tcW w:w="851" w:type="dxa"/>
          </w:tcPr>
          <w:p w:rsidR="00BE1100" w:rsidRPr="00B26C07" w:rsidRDefault="00F919D9" w:rsidP="00B26C07">
            <w:pPr>
              <w:pStyle w:val="s29"/>
              <w:spacing w:before="0" w:beforeAutospacing="0" w:after="0" w:afterAutospacing="0"/>
              <w:jc w:val="both"/>
              <w:rPr>
                <w:color w:val="000000"/>
              </w:rPr>
            </w:pPr>
            <w:r w:rsidRPr="00B26C07">
              <w:rPr>
                <w:color w:val="000000"/>
              </w:rPr>
              <w:t>2</w:t>
            </w:r>
          </w:p>
        </w:tc>
        <w:tc>
          <w:tcPr>
            <w:tcW w:w="708" w:type="dxa"/>
          </w:tcPr>
          <w:p w:rsidR="00BE1100" w:rsidRPr="00B26C07" w:rsidRDefault="00430A18" w:rsidP="00B26C07">
            <w:pPr>
              <w:pStyle w:val="s29"/>
              <w:spacing w:before="0" w:beforeAutospacing="0" w:after="0" w:afterAutospacing="0"/>
              <w:jc w:val="both"/>
              <w:rPr>
                <w:color w:val="000000"/>
              </w:rPr>
            </w:pPr>
            <w:r w:rsidRPr="00B26C07">
              <w:rPr>
                <w:color w:val="000000"/>
              </w:rPr>
              <w:t>-</w:t>
            </w:r>
          </w:p>
        </w:tc>
        <w:tc>
          <w:tcPr>
            <w:tcW w:w="567" w:type="dxa"/>
          </w:tcPr>
          <w:p w:rsidR="00BE1100" w:rsidRPr="00B26C07" w:rsidRDefault="00F919D9" w:rsidP="00B26C07">
            <w:pPr>
              <w:pStyle w:val="s29"/>
              <w:spacing w:before="0" w:beforeAutospacing="0" w:after="0" w:afterAutospacing="0"/>
              <w:jc w:val="both"/>
              <w:rPr>
                <w:color w:val="000000"/>
              </w:rPr>
            </w:pPr>
            <w:r w:rsidRPr="00B26C07">
              <w:rPr>
                <w:color w:val="000000"/>
              </w:rPr>
              <w:t>2</w:t>
            </w:r>
          </w:p>
        </w:tc>
        <w:tc>
          <w:tcPr>
            <w:tcW w:w="709" w:type="dxa"/>
          </w:tcPr>
          <w:p w:rsidR="00BE1100" w:rsidRPr="00B26C07" w:rsidRDefault="00DB150C" w:rsidP="00B26C07">
            <w:pPr>
              <w:pStyle w:val="s29"/>
              <w:spacing w:before="0" w:beforeAutospacing="0" w:after="0" w:afterAutospacing="0"/>
              <w:jc w:val="both"/>
              <w:rPr>
                <w:color w:val="000000"/>
              </w:rPr>
            </w:pPr>
            <w:r w:rsidRPr="00B26C07">
              <w:rPr>
                <w:color w:val="000000"/>
              </w:rPr>
              <w:t>-</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1</w:t>
            </w:r>
          </w:p>
        </w:tc>
        <w:tc>
          <w:tcPr>
            <w:tcW w:w="709" w:type="dxa"/>
          </w:tcPr>
          <w:p w:rsidR="00BE1100" w:rsidRPr="00B26C07" w:rsidRDefault="00BE1E91" w:rsidP="00B26C07">
            <w:pPr>
              <w:pStyle w:val="s29"/>
              <w:spacing w:before="0" w:beforeAutospacing="0" w:after="0" w:afterAutospacing="0"/>
              <w:jc w:val="both"/>
              <w:rPr>
                <w:color w:val="000000"/>
              </w:rPr>
            </w:pPr>
            <w:r w:rsidRPr="00B26C07">
              <w:rPr>
                <w:color w:val="000000"/>
              </w:rPr>
              <w:t>-</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6</w:t>
            </w:r>
          </w:p>
        </w:tc>
        <w:tc>
          <w:tcPr>
            <w:tcW w:w="850" w:type="dxa"/>
          </w:tcPr>
          <w:p w:rsidR="00BE1100" w:rsidRPr="00B26C07" w:rsidRDefault="00854FC0" w:rsidP="00B26C07">
            <w:pPr>
              <w:pStyle w:val="s29"/>
              <w:spacing w:before="0" w:beforeAutospacing="0" w:after="0" w:afterAutospacing="0"/>
              <w:jc w:val="both"/>
              <w:rPr>
                <w:color w:val="000000"/>
              </w:rPr>
            </w:pPr>
            <w:r w:rsidRPr="00B26C07">
              <w:rPr>
                <w:color w:val="000000"/>
              </w:rPr>
              <w:t>-</w:t>
            </w:r>
          </w:p>
        </w:tc>
        <w:tc>
          <w:tcPr>
            <w:tcW w:w="993" w:type="dxa"/>
          </w:tcPr>
          <w:p w:rsidR="00BE1100" w:rsidRPr="00B26C07" w:rsidRDefault="00C21679" w:rsidP="00B26C07">
            <w:pPr>
              <w:pStyle w:val="s29"/>
              <w:spacing w:before="0" w:beforeAutospacing="0" w:after="0" w:afterAutospacing="0"/>
              <w:jc w:val="both"/>
              <w:rPr>
                <w:color w:val="000000"/>
              </w:rPr>
            </w:pPr>
            <w:r w:rsidRPr="00B26C07">
              <w:rPr>
                <w:color w:val="000000"/>
              </w:rPr>
              <w:t>5</w:t>
            </w:r>
          </w:p>
        </w:tc>
      </w:tr>
      <w:tr w:rsidR="00BE1100" w:rsidRPr="00B26C07" w:rsidTr="00BE1E91">
        <w:tc>
          <w:tcPr>
            <w:tcW w:w="562" w:type="dxa"/>
          </w:tcPr>
          <w:p w:rsidR="00BE1100" w:rsidRPr="00B26C07" w:rsidRDefault="00BE1E91" w:rsidP="00B26C07">
            <w:pPr>
              <w:pStyle w:val="s29"/>
              <w:spacing w:before="0" w:beforeAutospacing="0" w:after="0" w:afterAutospacing="0"/>
              <w:jc w:val="both"/>
              <w:rPr>
                <w:color w:val="000000"/>
              </w:rPr>
            </w:pPr>
            <w:r w:rsidRPr="00B26C07">
              <w:rPr>
                <w:color w:val="000000"/>
              </w:rPr>
              <w:t>11.</w:t>
            </w:r>
          </w:p>
        </w:tc>
        <w:tc>
          <w:tcPr>
            <w:tcW w:w="1560" w:type="dxa"/>
          </w:tcPr>
          <w:p w:rsidR="00BE1100" w:rsidRPr="00B26C07" w:rsidRDefault="00BE1100" w:rsidP="00B26C07">
            <w:pPr>
              <w:pStyle w:val="s29"/>
              <w:spacing w:before="0" w:beforeAutospacing="0" w:after="0" w:afterAutospacing="0"/>
              <w:rPr>
                <w:color w:val="000000"/>
              </w:rPr>
            </w:pPr>
            <w:r w:rsidRPr="00B26C07">
              <w:rPr>
                <w:color w:val="000000"/>
              </w:rPr>
              <w:t>Элементы актерского мастерства</w:t>
            </w:r>
          </w:p>
        </w:tc>
        <w:tc>
          <w:tcPr>
            <w:tcW w:w="850" w:type="dxa"/>
          </w:tcPr>
          <w:p w:rsidR="00BE1100" w:rsidRPr="00B26C07" w:rsidRDefault="00F919D9" w:rsidP="00B26C07">
            <w:pPr>
              <w:pStyle w:val="s29"/>
              <w:spacing w:before="0" w:beforeAutospacing="0" w:after="0" w:afterAutospacing="0"/>
              <w:jc w:val="both"/>
              <w:rPr>
                <w:color w:val="000000"/>
              </w:rPr>
            </w:pPr>
            <w:r w:rsidRPr="00B26C07">
              <w:rPr>
                <w:color w:val="000000"/>
              </w:rPr>
              <w:t>3</w:t>
            </w:r>
          </w:p>
        </w:tc>
        <w:tc>
          <w:tcPr>
            <w:tcW w:w="851" w:type="dxa"/>
          </w:tcPr>
          <w:p w:rsidR="00BE1100" w:rsidRPr="00B26C07" w:rsidRDefault="00F919D9" w:rsidP="00B26C07">
            <w:pPr>
              <w:pStyle w:val="s29"/>
              <w:spacing w:before="0" w:beforeAutospacing="0" w:after="0" w:afterAutospacing="0"/>
              <w:jc w:val="both"/>
              <w:rPr>
                <w:color w:val="000000"/>
              </w:rPr>
            </w:pPr>
            <w:r w:rsidRPr="00B26C07">
              <w:rPr>
                <w:color w:val="000000"/>
              </w:rPr>
              <w:t>3</w:t>
            </w:r>
          </w:p>
        </w:tc>
        <w:tc>
          <w:tcPr>
            <w:tcW w:w="708" w:type="dxa"/>
          </w:tcPr>
          <w:p w:rsidR="00BE1100" w:rsidRPr="00B26C07" w:rsidRDefault="00872ED0" w:rsidP="00B26C07">
            <w:pPr>
              <w:pStyle w:val="s29"/>
              <w:spacing w:before="0" w:beforeAutospacing="0" w:after="0" w:afterAutospacing="0"/>
              <w:jc w:val="both"/>
              <w:rPr>
                <w:color w:val="000000"/>
              </w:rPr>
            </w:pPr>
            <w:r w:rsidRPr="00B26C07">
              <w:rPr>
                <w:color w:val="000000"/>
              </w:rPr>
              <w:t>3</w:t>
            </w:r>
          </w:p>
        </w:tc>
        <w:tc>
          <w:tcPr>
            <w:tcW w:w="567" w:type="dxa"/>
          </w:tcPr>
          <w:p w:rsidR="00BE1100" w:rsidRPr="00B26C07" w:rsidRDefault="00F919D9" w:rsidP="00B26C07">
            <w:pPr>
              <w:pStyle w:val="s29"/>
              <w:spacing w:before="0" w:beforeAutospacing="0" w:after="0" w:afterAutospacing="0"/>
              <w:jc w:val="both"/>
              <w:rPr>
                <w:color w:val="000000"/>
              </w:rPr>
            </w:pPr>
            <w:r w:rsidRPr="00B26C07">
              <w:rPr>
                <w:color w:val="000000"/>
              </w:rPr>
              <w:t>2</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3</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5</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3</w:t>
            </w:r>
          </w:p>
        </w:tc>
        <w:tc>
          <w:tcPr>
            <w:tcW w:w="850" w:type="dxa"/>
          </w:tcPr>
          <w:p w:rsidR="00BE1100" w:rsidRPr="00B26C07" w:rsidRDefault="00872ED0" w:rsidP="00B26C07">
            <w:pPr>
              <w:pStyle w:val="s29"/>
              <w:spacing w:before="0" w:beforeAutospacing="0" w:after="0" w:afterAutospacing="0"/>
              <w:jc w:val="both"/>
              <w:rPr>
                <w:color w:val="000000"/>
              </w:rPr>
            </w:pPr>
            <w:r w:rsidRPr="00B26C07">
              <w:rPr>
                <w:color w:val="000000"/>
              </w:rPr>
              <w:t>5</w:t>
            </w:r>
          </w:p>
        </w:tc>
        <w:tc>
          <w:tcPr>
            <w:tcW w:w="993" w:type="dxa"/>
          </w:tcPr>
          <w:p w:rsidR="00BE1100" w:rsidRPr="00B26C07" w:rsidRDefault="00C21679" w:rsidP="00B26C07">
            <w:pPr>
              <w:pStyle w:val="s29"/>
              <w:spacing w:before="0" w:beforeAutospacing="0" w:after="0" w:afterAutospacing="0"/>
              <w:jc w:val="both"/>
              <w:rPr>
                <w:color w:val="000000"/>
              </w:rPr>
            </w:pPr>
            <w:r w:rsidRPr="00B26C07">
              <w:rPr>
                <w:color w:val="000000"/>
              </w:rPr>
              <w:t>2</w:t>
            </w:r>
          </w:p>
        </w:tc>
      </w:tr>
      <w:tr w:rsidR="00BE1100" w:rsidRPr="00B26C07" w:rsidTr="00BE1E91">
        <w:tc>
          <w:tcPr>
            <w:tcW w:w="562" w:type="dxa"/>
          </w:tcPr>
          <w:p w:rsidR="00BE1100" w:rsidRPr="00B26C07" w:rsidRDefault="00BE1100" w:rsidP="00B26C07">
            <w:pPr>
              <w:pStyle w:val="s29"/>
              <w:spacing w:before="0" w:beforeAutospacing="0" w:after="0" w:afterAutospacing="0"/>
              <w:jc w:val="both"/>
              <w:rPr>
                <w:color w:val="000000"/>
              </w:rPr>
            </w:pPr>
            <w:r w:rsidRPr="00B26C07">
              <w:rPr>
                <w:color w:val="000000"/>
              </w:rPr>
              <w:t>1</w:t>
            </w:r>
            <w:r w:rsidR="00BE1E91" w:rsidRPr="00B26C07">
              <w:rPr>
                <w:color w:val="000000"/>
              </w:rPr>
              <w:t>2</w:t>
            </w:r>
            <w:r w:rsidRPr="00B26C07">
              <w:rPr>
                <w:color w:val="000000"/>
              </w:rPr>
              <w:t>.</w:t>
            </w:r>
          </w:p>
        </w:tc>
        <w:tc>
          <w:tcPr>
            <w:tcW w:w="1560" w:type="dxa"/>
          </w:tcPr>
          <w:p w:rsidR="00BE1100" w:rsidRPr="00B26C07" w:rsidRDefault="00BE1100" w:rsidP="00B26C07">
            <w:pPr>
              <w:pStyle w:val="s29"/>
              <w:spacing w:before="0" w:beforeAutospacing="0" w:after="0" w:afterAutospacing="0"/>
              <w:rPr>
                <w:color w:val="000000"/>
              </w:rPr>
            </w:pPr>
            <w:r w:rsidRPr="00B26C07">
              <w:rPr>
                <w:color w:val="000000"/>
              </w:rPr>
              <w:t>Репетиционная деятельность:</w:t>
            </w:r>
          </w:p>
          <w:p w:rsidR="00BE1100" w:rsidRPr="00B26C07" w:rsidRDefault="00BE1100" w:rsidP="00B26C07">
            <w:pPr>
              <w:pStyle w:val="s29"/>
              <w:spacing w:before="0" w:beforeAutospacing="0" w:after="0" w:afterAutospacing="0"/>
              <w:rPr>
                <w:color w:val="000000"/>
              </w:rPr>
            </w:pPr>
            <w:r w:rsidRPr="00B26C07">
              <w:rPr>
                <w:color w:val="000000"/>
              </w:rPr>
              <w:t>-постановка и изучение танца;</w:t>
            </w:r>
          </w:p>
          <w:p w:rsidR="00BE1100" w:rsidRPr="00B26C07" w:rsidRDefault="00BE1100" w:rsidP="00B26C07">
            <w:pPr>
              <w:pStyle w:val="s29"/>
              <w:spacing w:before="0" w:beforeAutospacing="0" w:after="0" w:afterAutospacing="0"/>
              <w:rPr>
                <w:color w:val="000000"/>
              </w:rPr>
            </w:pPr>
            <w:r w:rsidRPr="00B26C07">
              <w:rPr>
                <w:color w:val="000000"/>
              </w:rPr>
              <w:t>-отработка движений танца;</w:t>
            </w:r>
          </w:p>
        </w:tc>
        <w:tc>
          <w:tcPr>
            <w:tcW w:w="850" w:type="dxa"/>
          </w:tcPr>
          <w:p w:rsidR="00BE1100" w:rsidRPr="00B26C07" w:rsidRDefault="00F919D9" w:rsidP="00B26C07">
            <w:pPr>
              <w:pStyle w:val="s29"/>
              <w:spacing w:before="0" w:beforeAutospacing="0" w:after="0" w:afterAutospacing="0"/>
              <w:jc w:val="both"/>
              <w:rPr>
                <w:color w:val="000000"/>
              </w:rPr>
            </w:pPr>
            <w:r w:rsidRPr="00B26C07">
              <w:rPr>
                <w:color w:val="000000"/>
              </w:rPr>
              <w:t>13</w:t>
            </w:r>
          </w:p>
        </w:tc>
        <w:tc>
          <w:tcPr>
            <w:tcW w:w="851" w:type="dxa"/>
          </w:tcPr>
          <w:p w:rsidR="00BE1100" w:rsidRPr="00B26C07" w:rsidRDefault="00F919D9" w:rsidP="00B26C07">
            <w:pPr>
              <w:pStyle w:val="s29"/>
              <w:spacing w:before="0" w:beforeAutospacing="0" w:after="0" w:afterAutospacing="0"/>
              <w:jc w:val="both"/>
              <w:rPr>
                <w:color w:val="000000"/>
              </w:rPr>
            </w:pPr>
            <w:r w:rsidRPr="00B26C07">
              <w:rPr>
                <w:color w:val="000000"/>
              </w:rPr>
              <w:t>2</w:t>
            </w:r>
          </w:p>
        </w:tc>
        <w:tc>
          <w:tcPr>
            <w:tcW w:w="708" w:type="dxa"/>
          </w:tcPr>
          <w:p w:rsidR="00BE1100" w:rsidRPr="00B26C07" w:rsidRDefault="00F919D9" w:rsidP="00B26C07">
            <w:pPr>
              <w:pStyle w:val="s29"/>
              <w:spacing w:before="0" w:beforeAutospacing="0" w:after="0" w:afterAutospacing="0"/>
              <w:jc w:val="both"/>
              <w:rPr>
                <w:color w:val="000000"/>
              </w:rPr>
            </w:pPr>
            <w:r w:rsidRPr="00B26C07">
              <w:rPr>
                <w:color w:val="000000"/>
              </w:rPr>
              <w:t>10</w:t>
            </w:r>
          </w:p>
        </w:tc>
        <w:tc>
          <w:tcPr>
            <w:tcW w:w="567" w:type="dxa"/>
          </w:tcPr>
          <w:p w:rsidR="00BE1100" w:rsidRPr="00B26C07" w:rsidRDefault="00F919D9" w:rsidP="00B26C07">
            <w:pPr>
              <w:pStyle w:val="s29"/>
              <w:spacing w:before="0" w:beforeAutospacing="0" w:after="0" w:afterAutospacing="0"/>
              <w:jc w:val="both"/>
              <w:rPr>
                <w:color w:val="000000"/>
              </w:rPr>
            </w:pPr>
            <w:r w:rsidRPr="00B26C07">
              <w:rPr>
                <w:color w:val="000000"/>
              </w:rPr>
              <w:t>2</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13</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850" w:type="dxa"/>
          </w:tcPr>
          <w:p w:rsidR="00BE1100" w:rsidRPr="00B26C07" w:rsidRDefault="00872ED0" w:rsidP="00B26C07">
            <w:pPr>
              <w:pStyle w:val="s29"/>
              <w:spacing w:before="0" w:beforeAutospacing="0" w:after="0" w:afterAutospacing="0"/>
              <w:jc w:val="both"/>
              <w:rPr>
                <w:color w:val="000000"/>
              </w:rPr>
            </w:pPr>
            <w:r w:rsidRPr="00B26C07">
              <w:rPr>
                <w:color w:val="000000"/>
              </w:rPr>
              <w:t>13</w:t>
            </w:r>
          </w:p>
        </w:tc>
        <w:tc>
          <w:tcPr>
            <w:tcW w:w="993" w:type="dxa"/>
          </w:tcPr>
          <w:p w:rsidR="00BE1100" w:rsidRPr="00B26C07" w:rsidRDefault="00C21679" w:rsidP="00B26C07">
            <w:pPr>
              <w:pStyle w:val="s29"/>
              <w:spacing w:before="0" w:beforeAutospacing="0" w:after="0" w:afterAutospacing="0"/>
              <w:jc w:val="both"/>
              <w:rPr>
                <w:color w:val="000000"/>
              </w:rPr>
            </w:pPr>
            <w:r w:rsidRPr="00B26C07">
              <w:rPr>
                <w:color w:val="000000"/>
              </w:rPr>
              <w:t>1</w:t>
            </w:r>
          </w:p>
        </w:tc>
      </w:tr>
      <w:tr w:rsidR="00BE1100" w:rsidRPr="00B26C07" w:rsidTr="00BE1E91">
        <w:tc>
          <w:tcPr>
            <w:tcW w:w="562" w:type="dxa"/>
          </w:tcPr>
          <w:p w:rsidR="00BE1100" w:rsidRPr="00B26C07" w:rsidRDefault="00BE1100" w:rsidP="00B26C07">
            <w:pPr>
              <w:pStyle w:val="s29"/>
              <w:spacing w:before="0" w:beforeAutospacing="0" w:after="0" w:afterAutospacing="0"/>
              <w:jc w:val="both"/>
              <w:rPr>
                <w:color w:val="000000"/>
              </w:rPr>
            </w:pPr>
            <w:r w:rsidRPr="00B26C07">
              <w:rPr>
                <w:color w:val="000000"/>
              </w:rPr>
              <w:t>1</w:t>
            </w:r>
            <w:r w:rsidR="00BE1E91" w:rsidRPr="00B26C07">
              <w:rPr>
                <w:color w:val="000000"/>
              </w:rPr>
              <w:t>3</w:t>
            </w:r>
            <w:r w:rsidRPr="00B26C07">
              <w:rPr>
                <w:color w:val="000000"/>
              </w:rPr>
              <w:t>.</w:t>
            </w:r>
          </w:p>
        </w:tc>
        <w:tc>
          <w:tcPr>
            <w:tcW w:w="1560" w:type="dxa"/>
          </w:tcPr>
          <w:p w:rsidR="00BE1100" w:rsidRPr="00B26C07" w:rsidRDefault="00BE1100" w:rsidP="00B26C07">
            <w:pPr>
              <w:pStyle w:val="s29"/>
              <w:spacing w:before="0" w:beforeAutospacing="0" w:after="0" w:afterAutospacing="0"/>
              <w:rPr>
                <w:color w:val="000000"/>
              </w:rPr>
            </w:pPr>
            <w:r w:rsidRPr="00B26C07">
              <w:rPr>
                <w:color w:val="000000"/>
              </w:rPr>
              <w:t>Концертная деятельност</w:t>
            </w:r>
            <w:r w:rsidRPr="00B26C07">
              <w:rPr>
                <w:color w:val="000000"/>
              </w:rPr>
              <w:lastRenderedPageBreak/>
              <w:t>ь</w:t>
            </w:r>
          </w:p>
        </w:tc>
        <w:tc>
          <w:tcPr>
            <w:tcW w:w="850" w:type="dxa"/>
          </w:tcPr>
          <w:p w:rsidR="00BE1100" w:rsidRPr="00B26C07" w:rsidRDefault="001F1F93" w:rsidP="00B26C07">
            <w:pPr>
              <w:pStyle w:val="s29"/>
              <w:spacing w:before="0" w:beforeAutospacing="0" w:after="0" w:afterAutospacing="0"/>
              <w:jc w:val="both"/>
              <w:rPr>
                <w:color w:val="000000"/>
              </w:rPr>
            </w:pPr>
            <w:r w:rsidRPr="00B26C07">
              <w:rPr>
                <w:color w:val="000000"/>
              </w:rPr>
              <w:lastRenderedPageBreak/>
              <w:t>-</w:t>
            </w:r>
          </w:p>
        </w:tc>
        <w:tc>
          <w:tcPr>
            <w:tcW w:w="851" w:type="dxa"/>
          </w:tcPr>
          <w:p w:rsidR="00BE1100" w:rsidRPr="00B26C07" w:rsidRDefault="001F1F93" w:rsidP="00B26C07">
            <w:pPr>
              <w:pStyle w:val="s29"/>
              <w:spacing w:before="0" w:beforeAutospacing="0" w:after="0" w:afterAutospacing="0"/>
              <w:jc w:val="both"/>
              <w:rPr>
                <w:color w:val="000000"/>
              </w:rPr>
            </w:pPr>
            <w:r w:rsidRPr="00B26C07">
              <w:rPr>
                <w:color w:val="000000"/>
              </w:rPr>
              <w:t>-</w:t>
            </w:r>
          </w:p>
        </w:tc>
        <w:tc>
          <w:tcPr>
            <w:tcW w:w="708" w:type="dxa"/>
          </w:tcPr>
          <w:p w:rsidR="00BE1100" w:rsidRPr="00B26C07" w:rsidRDefault="00F919D9" w:rsidP="00B26C07">
            <w:pPr>
              <w:pStyle w:val="s29"/>
              <w:spacing w:before="0" w:beforeAutospacing="0" w:after="0" w:afterAutospacing="0"/>
              <w:jc w:val="both"/>
              <w:rPr>
                <w:color w:val="000000"/>
              </w:rPr>
            </w:pPr>
            <w:r w:rsidRPr="00B26C07">
              <w:rPr>
                <w:color w:val="000000"/>
              </w:rPr>
              <w:t>4</w:t>
            </w:r>
          </w:p>
        </w:tc>
        <w:tc>
          <w:tcPr>
            <w:tcW w:w="567" w:type="dxa"/>
          </w:tcPr>
          <w:p w:rsidR="00BE1100" w:rsidRPr="00B26C07" w:rsidRDefault="00430A18" w:rsidP="00B26C07">
            <w:pPr>
              <w:pStyle w:val="s29"/>
              <w:spacing w:before="0" w:beforeAutospacing="0" w:after="0" w:afterAutospacing="0"/>
              <w:jc w:val="both"/>
              <w:rPr>
                <w:color w:val="000000"/>
              </w:rPr>
            </w:pPr>
            <w:r w:rsidRPr="00B26C07">
              <w:rPr>
                <w:color w:val="000000"/>
              </w:rPr>
              <w:t>-</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567" w:type="dxa"/>
          </w:tcPr>
          <w:p w:rsidR="00BE1100" w:rsidRPr="00B26C07" w:rsidRDefault="00DB150C" w:rsidP="00B26C07">
            <w:pPr>
              <w:pStyle w:val="s29"/>
              <w:spacing w:before="0" w:beforeAutospacing="0" w:after="0" w:afterAutospacing="0"/>
              <w:jc w:val="both"/>
              <w:rPr>
                <w:color w:val="000000"/>
              </w:rPr>
            </w:pPr>
            <w:r w:rsidRPr="00B26C07">
              <w:rPr>
                <w:color w:val="000000"/>
              </w:rPr>
              <w:t>-</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7</w:t>
            </w:r>
          </w:p>
        </w:tc>
        <w:tc>
          <w:tcPr>
            <w:tcW w:w="567" w:type="dxa"/>
          </w:tcPr>
          <w:p w:rsidR="00BE1100" w:rsidRPr="00B26C07" w:rsidRDefault="00BE1E91" w:rsidP="00B26C07">
            <w:pPr>
              <w:pStyle w:val="s29"/>
              <w:spacing w:before="0" w:beforeAutospacing="0" w:after="0" w:afterAutospacing="0"/>
              <w:jc w:val="both"/>
              <w:rPr>
                <w:color w:val="000000"/>
              </w:rPr>
            </w:pPr>
            <w:r w:rsidRPr="00B26C07">
              <w:rPr>
                <w:color w:val="000000"/>
              </w:rPr>
              <w:t>-</w:t>
            </w:r>
          </w:p>
        </w:tc>
        <w:tc>
          <w:tcPr>
            <w:tcW w:w="850" w:type="dxa"/>
          </w:tcPr>
          <w:p w:rsidR="00BE1100" w:rsidRPr="00B26C07" w:rsidRDefault="00872ED0" w:rsidP="00B26C07">
            <w:pPr>
              <w:pStyle w:val="s29"/>
              <w:spacing w:before="0" w:beforeAutospacing="0" w:after="0" w:afterAutospacing="0"/>
              <w:jc w:val="both"/>
              <w:rPr>
                <w:color w:val="000000"/>
              </w:rPr>
            </w:pPr>
            <w:r w:rsidRPr="00B26C07">
              <w:rPr>
                <w:color w:val="000000"/>
              </w:rPr>
              <w:t>7</w:t>
            </w:r>
          </w:p>
        </w:tc>
        <w:tc>
          <w:tcPr>
            <w:tcW w:w="993" w:type="dxa"/>
          </w:tcPr>
          <w:p w:rsidR="00BE1100" w:rsidRPr="00B26C07" w:rsidRDefault="00F92492" w:rsidP="00B26C07">
            <w:pPr>
              <w:pStyle w:val="s29"/>
              <w:spacing w:before="0" w:beforeAutospacing="0" w:after="0" w:afterAutospacing="0"/>
              <w:jc w:val="both"/>
              <w:rPr>
                <w:color w:val="000000"/>
              </w:rPr>
            </w:pPr>
            <w:r w:rsidRPr="00B26C07">
              <w:rPr>
                <w:color w:val="000000"/>
              </w:rPr>
              <w:t>-</w:t>
            </w:r>
          </w:p>
        </w:tc>
      </w:tr>
      <w:tr w:rsidR="00BE1100" w:rsidRPr="00B26C07" w:rsidTr="00BE1E91">
        <w:tc>
          <w:tcPr>
            <w:tcW w:w="562" w:type="dxa"/>
          </w:tcPr>
          <w:p w:rsidR="00BE1100" w:rsidRPr="00B26C07" w:rsidRDefault="00BE1100" w:rsidP="00B26C07">
            <w:pPr>
              <w:pStyle w:val="s29"/>
              <w:spacing w:before="0" w:beforeAutospacing="0" w:after="0" w:afterAutospacing="0"/>
              <w:jc w:val="both"/>
              <w:rPr>
                <w:color w:val="000000"/>
              </w:rPr>
            </w:pPr>
            <w:r w:rsidRPr="00B26C07">
              <w:rPr>
                <w:color w:val="000000"/>
              </w:rPr>
              <w:lastRenderedPageBreak/>
              <w:t>1</w:t>
            </w:r>
            <w:r w:rsidR="00BE1E91" w:rsidRPr="00B26C07">
              <w:rPr>
                <w:color w:val="000000"/>
              </w:rPr>
              <w:t>4</w:t>
            </w:r>
            <w:r w:rsidRPr="00B26C07">
              <w:rPr>
                <w:color w:val="000000"/>
              </w:rPr>
              <w:t>.</w:t>
            </w:r>
          </w:p>
        </w:tc>
        <w:tc>
          <w:tcPr>
            <w:tcW w:w="1560" w:type="dxa"/>
          </w:tcPr>
          <w:p w:rsidR="00BE1100" w:rsidRPr="00B26C07" w:rsidRDefault="00BE1100" w:rsidP="00B26C07">
            <w:pPr>
              <w:pStyle w:val="s29"/>
              <w:spacing w:before="0" w:beforeAutospacing="0" w:after="0" w:afterAutospacing="0"/>
              <w:rPr>
                <w:color w:val="000000"/>
              </w:rPr>
            </w:pPr>
            <w:r w:rsidRPr="00B26C07">
              <w:rPr>
                <w:color w:val="000000"/>
              </w:rPr>
              <w:t>Итоговое занятие</w:t>
            </w:r>
          </w:p>
        </w:tc>
        <w:tc>
          <w:tcPr>
            <w:tcW w:w="850" w:type="dxa"/>
          </w:tcPr>
          <w:p w:rsidR="00BE1100" w:rsidRPr="00B26C07" w:rsidRDefault="00F919D9" w:rsidP="00B26C07">
            <w:pPr>
              <w:pStyle w:val="s29"/>
              <w:spacing w:before="0" w:beforeAutospacing="0" w:after="0" w:afterAutospacing="0"/>
              <w:jc w:val="both"/>
              <w:rPr>
                <w:color w:val="000000"/>
              </w:rPr>
            </w:pPr>
            <w:r w:rsidRPr="00B26C07">
              <w:rPr>
                <w:color w:val="000000"/>
              </w:rPr>
              <w:t>1</w:t>
            </w:r>
          </w:p>
        </w:tc>
        <w:tc>
          <w:tcPr>
            <w:tcW w:w="851" w:type="dxa"/>
          </w:tcPr>
          <w:p w:rsidR="00BE1100" w:rsidRPr="00B26C07" w:rsidRDefault="001F1F93" w:rsidP="00B26C07">
            <w:pPr>
              <w:pStyle w:val="s29"/>
              <w:spacing w:before="0" w:beforeAutospacing="0" w:after="0" w:afterAutospacing="0"/>
              <w:jc w:val="both"/>
              <w:rPr>
                <w:color w:val="000000"/>
              </w:rPr>
            </w:pPr>
            <w:r w:rsidRPr="00B26C07">
              <w:rPr>
                <w:color w:val="000000"/>
              </w:rPr>
              <w:t>-</w:t>
            </w:r>
          </w:p>
        </w:tc>
        <w:tc>
          <w:tcPr>
            <w:tcW w:w="708" w:type="dxa"/>
          </w:tcPr>
          <w:p w:rsidR="00BE1100" w:rsidRPr="00B26C07" w:rsidRDefault="00872ED0" w:rsidP="00B26C07">
            <w:pPr>
              <w:pStyle w:val="s29"/>
              <w:spacing w:before="0" w:beforeAutospacing="0" w:after="0" w:afterAutospacing="0"/>
              <w:jc w:val="both"/>
              <w:rPr>
                <w:color w:val="000000"/>
              </w:rPr>
            </w:pPr>
            <w:r w:rsidRPr="00B26C07">
              <w:rPr>
                <w:color w:val="000000"/>
              </w:rPr>
              <w:t>2</w:t>
            </w:r>
          </w:p>
        </w:tc>
        <w:tc>
          <w:tcPr>
            <w:tcW w:w="567" w:type="dxa"/>
          </w:tcPr>
          <w:p w:rsidR="00BE1100" w:rsidRPr="00B26C07" w:rsidRDefault="00430A18" w:rsidP="00B26C07">
            <w:pPr>
              <w:pStyle w:val="s29"/>
              <w:spacing w:before="0" w:beforeAutospacing="0" w:after="0" w:afterAutospacing="0"/>
              <w:jc w:val="both"/>
              <w:rPr>
                <w:color w:val="000000"/>
              </w:rPr>
            </w:pPr>
            <w:r w:rsidRPr="00B26C07">
              <w:rPr>
                <w:color w:val="000000"/>
              </w:rPr>
              <w:t>-</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1</w:t>
            </w:r>
          </w:p>
        </w:tc>
        <w:tc>
          <w:tcPr>
            <w:tcW w:w="567" w:type="dxa"/>
          </w:tcPr>
          <w:p w:rsidR="00BE1100" w:rsidRPr="00B26C07" w:rsidRDefault="00DB150C" w:rsidP="00B26C07">
            <w:pPr>
              <w:pStyle w:val="s29"/>
              <w:spacing w:before="0" w:beforeAutospacing="0" w:after="0" w:afterAutospacing="0"/>
              <w:jc w:val="both"/>
              <w:rPr>
                <w:color w:val="000000"/>
              </w:rPr>
            </w:pPr>
            <w:r w:rsidRPr="00B26C07">
              <w:rPr>
                <w:color w:val="000000"/>
              </w:rPr>
              <w:t>-</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1</w:t>
            </w:r>
          </w:p>
        </w:tc>
        <w:tc>
          <w:tcPr>
            <w:tcW w:w="567" w:type="dxa"/>
          </w:tcPr>
          <w:p w:rsidR="00BE1100" w:rsidRPr="00B26C07" w:rsidRDefault="00243618" w:rsidP="00B26C07">
            <w:pPr>
              <w:pStyle w:val="s29"/>
              <w:spacing w:before="0" w:beforeAutospacing="0" w:after="0" w:afterAutospacing="0"/>
              <w:jc w:val="both"/>
              <w:rPr>
                <w:color w:val="000000"/>
              </w:rPr>
            </w:pPr>
            <w:r w:rsidRPr="00B26C07">
              <w:rPr>
                <w:color w:val="000000"/>
              </w:rPr>
              <w:t>-</w:t>
            </w:r>
          </w:p>
        </w:tc>
        <w:tc>
          <w:tcPr>
            <w:tcW w:w="850" w:type="dxa"/>
          </w:tcPr>
          <w:p w:rsidR="00BE1100" w:rsidRPr="00B26C07" w:rsidRDefault="00872ED0" w:rsidP="00B26C07">
            <w:pPr>
              <w:pStyle w:val="s29"/>
              <w:spacing w:before="0" w:beforeAutospacing="0" w:after="0" w:afterAutospacing="0"/>
              <w:jc w:val="both"/>
              <w:rPr>
                <w:color w:val="000000"/>
              </w:rPr>
            </w:pPr>
            <w:r w:rsidRPr="00B26C07">
              <w:rPr>
                <w:color w:val="000000"/>
              </w:rPr>
              <w:t>1</w:t>
            </w:r>
          </w:p>
        </w:tc>
        <w:tc>
          <w:tcPr>
            <w:tcW w:w="993" w:type="dxa"/>
          </w:tcPr>
          <w:p w:rsidR="00BE1100" w:rsidRPr="00B26C07" w:rsidRDefault="00243618" w:rsidP="00B26C07">
            <w:pPr>
              <w:pStyle w:val="s29"/>
              <w:spacing w:before="0" w:beforeAutospacing="0" w:after="0" w:afterAutospacing="0"/>
              <w:jc w:val="both"/>
              <w:rPr>
                <w:color w:val="000000"/>
              </w:rPr>
            </w:pPr>
            <w:r w:rsidRPr="00B26C07">
              <w:rPr>
                <w:color w:val="000000"/>
              </w:rPr>
              <w:t>-</w:t>
            </w:r>
          </w:p>
        </w:tc>
      </w:tr>
      <w:tr w:rsidR="00BE1100" w:rsidRPr="00B26C07" w:rsidTr="00BE1E91">
        <w:tc>
          <w:tcPr>
            <w:tcW w:w="562" w:type="dxa"/>
          </w:tcPr>
          <w:p w:rsidR="00BE1100" w:rsidRPr="00B26C07" w:rsidRDefault="00BE1100" w:rsidP="00B26C07">
            <w:pPr>
              <w:pStyle w:val="s29"/>
              <w:spacing w:before="0" w:beforeAutospacing="0" w:after="0" w:afterAutospacing="0"/>
              <w:jc w:val="both"/>
              <w:rPr>
                <w:color w:val="000000"/>
              </w:rPr>
            </w:pPr>
          </w:p>
        </w:tc>
        <w:tc>
          <w:tcPr>
            <w:tcW w:w="1560" w:type="dxa"/>
          </w:tcPr>
          <w:p w:rsidR="00BE1100" w:rsidRPr="00B26C07" w:rsidRDefault="00BE1100" w:rsidP="00B26C07">
            <w:pPr>
              <w:pStyle w:val="s29"/>
              <w:spacing w:before="0" w:beforeAutospacing="0" w:after="0" w:afterAutospacing="0"/>
              <w:rPr>
                <w:color w:val="000000"/>
              </w:rPr>
            </w:pPr>
          </w:p>
        </w:tc>
        <w:tc>
          <w:tcPr>
            <w:tcW w:w="850" w:type="dxa"/>
          </w:tcPr>
          <w:p w:rsidR="00BE1100" w:rsidRPr="00B26C07" w:rsidRDefault="00F919D9" w:rsidP="00B26C07">
            <w:pPr>
              <w:pStyle w:val="s29"/>
              <w:spacing w:before="0" w:beforeAutospacing="0" w:after="0" w:afterAutospacing="0"/>
              <w:jc w:val="both"/>
              <w:rPr>
                <w:color w:val="000000"/>
              </w:rPr>
            </w:pPr>
            <w:r w:rsidRPr="00B26C07">
              <w:rPr>
                <w:color w:val="000000"/>
              </w:rPr>
              <w:t>52</w:t>
            </w:r>
          </w:p>
        </w:tc>
        <w:tc>
          <w:tcPr>
            <w:tcW w:w="851" w:type="dxa"/>
          </w:tcPr>
          <w:p w:rsidR="00BE1100" w:rsidRPr="00B26C07" w:rsidRDefault="00F919D9" w:rsidP="00B26C07">
            <w:pPr>
              <w:pStyle w:val="s29"/>
              <w:spacing w:before="0" w:beforeAutospacing="0" w:after="0" w:afterAutospacing="0"/>
              <w:jc w:val="both"/>
              <w:rPr>
                <w:color w:val="000000"/>
              </w:rPr>
            </w:pPr>
            <w:r w:rsidRPr="00B26C07">
              <w:rPr>
                <w:color w:val="000000"/>
              </w:rPr>
              <w:t>20</w:t>
            </w:r>
          </w:p>
        </w:tc>
        <w:tc>
          <w:tcPr>
            <w:tcW w:w="708" w:type="dxa"/>
          </w:tcPr>
          <w:p w:rsidR="00BE1100" w:rsidRPr="00B26C07" w:rsidRDefault="00F919D9" w:rsidP="00B26C07">
            <w:pPr>
              <w:pStyle w:val="s29"/>
              <w:spacing w:before="0" w:beforeAutospacing="0" w:after="0" w:afterAutospacing="0"/>
              <w:jc w:val="both"/>
              <w:rPr>
                <w:color w:val="000000"/>
              </w:rPr>
            </w:pPr>
            <w:r w:rsidRPr="00B26C07">
              <w:rPr>
                <w:color w:val="000000"/>
              </w:rPr>
              <w:t>59</w:t>
            </w:r>
          </w:p>
        </w:tc>
        <w:tc>
          <w:tcPr>
            <w:tcW w:w="567" w:type="dxa"/>
          </w:tcPr>
          <w:p w:rsidR="00BE1100" w:rsidRPr="00B26C07" w:rsidRDefault="00F919D9" w:rsidP="00B26C07">
            <w:pPr>
              <w:pStyle w:val="s29"/>
              <w:spacing w:before="0" w:beforeAutospacing="0" w:after="0" w:afterAutospacing="0"/>
              <w:jc w:val="both"/>
              <w:rPr>
                <w:color w:val="000000"/>
              </w:rPr>
            </w:pPr>
            <w:r w:rsidRPr="00B26C07">
              <w:rPr>
                <w:color w:val="000000"/>
              </w:rPr>
              <w:t>13</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58</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14</w:t>
            </w:r>
          </w:p>
        </w:tc>
        <w:tc>
          <w:tcPr>
            <w:tcW w:w="709" w:type="dxa"/>
          </w:tcPr>
          <w:p w:rsidR="00BE1100" w:rsidRPr="00B26C07" w:rsidRDefault="00872ED0" w:rsidP="00B26C07">
            <w:pPr>
              <w:pStyle w:val="s29"/>
              <w:spacing w:before="0" w:beforeAutospacing="0" w:after="0" w:afterAutospacing="0"/>
              <w:jc w:val="both"/>
              <w:rPr>
                <w:color w:val="000000"/>
              </w:rPr>
            </w:pPr>
            <w:r w:rsidRPr="00B26C07">
              <w:rPr>
                <w:color w:val="000000"/>
              </w:rPr>
              <w:t>56</w:t>
            </w:r>
          </w:p>
        </w:tc>
        <w:tc>
          <w:tcPr>
            <w:tcW w:w="567" w:type="dxa"/>
          </w:tcPr>
          <w:p w:rsidR="00BE1100" w:rsidRPr="00B26C07" w:rsidRDefault="00872ED0" w:rsidP="00B26C07">
            <w:pPr>
              <w:pStyle w:val="s29"/>
              <w:spacing w:before="0" w:beforeAutospacing="0" w:after="0" w:afterAutospacing="0"/>
              <w:jc w:val="both"/>
              <w:rPr>
                <w:color w:val="000000"/>
              </w:rPr>
            </w:pPr>
            <w:r w:rsidRPr="00B26C07">
              <w:rPr>
                <w:color w:val="000000"/>
              </w:rPr>
              <w:t>16</w:t>
            </w:r>
          </w:p>
        </w:tc>
        <w:tc>
          <w:tcPr>
            <w:tcW w:w="850" w:type="dxa"/>
          </w:tcPr>
          <w:p w:rsidR="00BE1100" w:rsidRPr="00B26C07" w:rsidRDefault="00872ED0" w:rsidP="00B26C07">
            <w:pPr>
              <w:pStyle w:val="s29"/>
              <w:spacing w:before="0" w:beforeAutospacing="0" w:after="0" w:afterAutospacing="0"/>
              <w:jc w:val="both"/>
              <w:rPr>
                <w:color w:val="000000"/>
              </w:rPr>
            </w:pPr>
            <w:r w:rsidRPr="00B26C07">
              <w:rPr>
                <w:color w:val="000000"/>
              </w:rPr>
              <w:t>59</w:t>
            </w:r>
          </w:p>
        </w:tc>
        <w:tc>
          <w:tcPr>
            <w:tcW w:w="993" w:type="dxa"/>
          </w:tcPr>
          <w:p w:rsidR="00BE1100" w:rsidRPr="00B26C07" w:rsidRDefault="00C21679" w:rsidP="00B26C07">
            <w:pPr>
              <w:pStyle w:val="s29"/>
              <w:spacing w:before="0" w:beforeAutospacing="0" w:after="0" w:afterAutospacing="0"/>
              <w:jc w:val="both"/>
              <w:rPr>
                <w:color w:val="000000"/>
              </w:rPr>
            </w:pPr>
            <w:r w:rsidRPr="00B26C07">
              <w:rPr>
                <w:color w:val="000000"/>
              </w:rPr>
              <w:t>13</w:t>
            </w:r>
          </w:p>
        </w:tc>
      </w:tr>
      <w:tr w:rsidR="001F1F93" w:rsidRPr="00B26C07" w:rsidTr="002A20B4">
        <w:tc>
          <w:tcPr>
            <w:tcW w:w="2122" w:type="dxa"/>
            <w:gridSpan w:val="2"/>
          </w:tcPr>
          <w:p w:rsidR="001F1F93" w:rsidRPr="00B26C07" w:rsidRDefault="001F1F93" w:rsidP="00B26C07">
            <w:pPr>
              <w:pStyle w:val="s29"/>
              <w:spacing w:before="0" w:beforeAutospacing="0" w:after="0" w:afterAutospacing="0"/>
              <w:jc w:val="center"/>
              <w:rPr>
                <w:b/>
                <w:color w:val="000000"/>
              </w:rPr>
            </w:pPr>
            <w:r w:rsidRPr="00B26C07">
              <w:rPr>
                <w:b/>
                <w:color w:val="000000"/>
              </w:rPr>
              <w:t>Итого:</w:t>
            </w:r>
          </w:p>
        </w:tc>
        <w:tc>
          <w:tcPr>
            <w:tcW w:w="1701" w:type="dxa"/>
            <w:gridSpan w:val="2"/>
          </w:tcPr>
          <w:p w:rsidR="001F1F93" w:rsidRPr="00B26C07" w:rsidRDefault="00F919D9" w:rsidP="00B26C07">
            <w:pPr>
              <w:pStyle w:val="s29"/>
              <w:spacing w:before="0" w:beforeAutospacing="0" w:after="0" w:afterAutospacing="0"/>
              <w:jc w:val="center"/>
              <w:rPr>
                <w:color w:val="000000"/>
              </w:rPr>
            </w:pPr>
            <w:r w:rsidRPr="00B26C07">
              <w:rPr>
                <w:color w:val="000000"/>
              </w:rPr>
              <w:t>72</w:t>
            </w:r>
          </w:p>
        </w:tc>
        <w:tc>
          <w:tcPr>
            <w:tcW w:w="1275" w:type="dxa"/>
            <w:gridSpan w:val="2"/>
          </w:tcPr>
          <w:p w:rsidR="001F1F93" w:rsidRPr="00B26C07" w:rsidRDefault="00F919D9" w:rsidP="00B26C07">
            <w:pPr>
              <w:pStyle w:val="s29"/>
              <w:spacing w:before="0" w:beforeAutospacing="0" w:after="0" w:afterAutospacing="0"/>
              <w:jc w:val="center"/>
              <w:rPr>
                <w:color w:val="000000"/>
              </w:rPr>
            </w:pPr>
            <w:r w:rsidRPr="00B26C07">
              <w:rPr>
                <w:color w:val="000000"/>
              </w:rPr>
              <w:t>72</w:t>
            </w:r>
          </w:p>
        </w:tc>
        <w:tc>
          <w:tcPr>
            <w:tcW w:w="1276" w:type="dxa"/>
            <w:gridSpan w:val="2"/>
          </w:tcPr>
          <w:p w:rsidR="001F1F93" w:rsidRPr="00B26C07" w:rsidRDefault="00872ED0" w:rsidP="00B26C07">
            <w:pPr>
              <w:pStyle w:val="s29"/>
              <w:spacing w:before="0" w:beforeAutospacing="0" w:after="0" w:afterAutospacing="0"/>
              <w:jc w:val="center"/>
              <w:rPr>
                <w:color w:val="000000"/>
              </w:rPr>
            </w:pPr>
            <w:r w:rsidRPr="00B26C07">
              <w:rPr>
                <w:color w:val="000000"/>
              </w:rPr>
              <w:t>72</w:t>
            </w:r>
          </w:p>
        </w:tc>
        <w:tc>
          <w:tcPr>
            <w:tcW w:w="1276" w:type="dxa"/>
            <w:gridSpan w:val="2"/>
          </w:tcPr>
          <w:p w:rsidR="001F1F93" w:rsidRPr="00B26C07" w:rsidRDefault="00872ED0" w:rsidP="00B26C07">
            <w:pPr>
              <w:pStyle w:val="s29"/>
              <w:spacing w:before="0" w:beforeAutospacing="0" w:after="0" w:afterAutospacing="0"/>
              <w:jc w:val="center"/>
              <w:rPr>
                <w:color w:val="000000"/>
              </w:rPr>
            </w:pPr>
            <w:r w:rsidRPr="00B26C07">
              <w:rPr>
                <w:color w:val="000000"/>
              </w:rPr>
              <w:t>72</w:t>
            </w:r>
          </w:p>
        </w:tc>
        <w:tc>
          <w:tcPr>
            <w:tcW w:w="1843" w:type="dxa"/>
            <w:gridSpan w:val="2"/>
          </w:tcPr>
          <w:p w:rsidR="001F1F93" w:rsidRPr="00B26C07" w:rsidRDefault="00C21679" w:rsidP="00B26C07">
            <w:pPr>
              <w:pStyle w:val="s29"/>
              <w:spacing w:before="0" w:beforeAutospacing="0" w:after="0" w:afterAutospacing="0"/>
              <w:jc w:val="center"/>
              <w:rPr>
                <w:color w:val="000000"/>
              </w:rPr>
            </w:pPr>
            <w:r w:rsidRPr="00B26C07">
              <w:rPr>
                <w:color w:val="000000"/>
              </w:rPr>
              <w:t>72</w:t>
            </w:r>
          </w:p>
        </w:tc>
      </w:tr>
    </w:tbl>
    <w:p w:rsidR="004A2633" w:rsidRPr="00B26C07" w:rsidRDefault="004A2633" w:rsidP="00B26C07">
      <w:pPr>
        <w:pStyle w:val="s29"/>
        <w:spacing w:before="0" w:beforeAutospacing="0" w:after="0" w:afterAutospacing="0"/>
        <w:jc w:val="both"/>
        <w:rPr>
          <w:color w:val="000000"/>
        </w:rPr>
      </w:pPr>
    </w:p>
    <w:p w:rsidR="00B716A6" w:rsidRPr="00B26C07" w:rsidRDefault="00B716A6" w:rsidP="00B26C07"/>
    <w:p w:rsidR="0038551B" w:rsidRDefault="0038551B"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Default="00B01CB0" w:rsidP="00B26C07">
      <w:pPr>
        <w:pStyle w:val="a3"/>
        <w:ind w:left="360"/>
        <w:rPr>
          <w:b/>
        </w:rPr>
      </w:pPr>
    </w:p>
    <w:p w:rsidR="00B01CB0" w:rsidRPr="00B26C07" w:rsidRDefault="00B01CB0" w:rsidP="00B26C07">
      <w:pPr>
        <w:pStyle w:val="a3"/>
        <w:ind w:left="360"/>
        <w:rPr>
          <w:b/>
        </w:rPr>
      </w:pPr>
    </w:p>
    <w:p w:rsidR="00886F84" w:rsidRPr="00B26C07" w:rsidRDefault="00886F84" w:rsidP="00B26C07">
      <w:pPr>
        <w:autoSpaceDE w:val="0"/>
        <w:autoSpaceDN w:val="0"/>
        <w:adjustRightInd w:val="0"/>
        <w:rPr>
          <w:rFonts w:eastAsiaTheme="minorHAnsi"/>
          <w:b/>
          <w:bCs/>
          <w:lang w:eastAsia="en-US"/>
        </w:rPr>
      </w:pPr>
    </w:p>
    <w:p w:rsidR="00886F84" w:rsidRPr="00B26C07" w:rsidRDefault="00886F84" w:rsidP="00B26C07">
      <w:pPr>
        <w:autoSpaceDE w:val="0"/>
        <w:autoSpaceDN w:val="0"/>
        <w:adjustRightInd w:val="0"/>
        <w:rPr>
          <w:rFonts w:eastAsiaTheme="minorHAnsi"/>
          <w:lang w:eastAsia="en-US"/>
        </w:rPr>
      </w:pPr>
    </w:p>
    <w:p w:rsidR="00886F84" w:rsidRPr="00B26C07" w:rsidRDefault="00886F84" w:rsidP="00B26C07">
      <w:pPr>
        <w:autoSpaceDE w:val="0"/>
        <w:autoSpaceDN w:val="0"/>
        <w:adjustRightInd w:val="0"/>
        <w:jc w:val="center"/>
        <w:rPr>
          <w:rFonts w:eastAsiaTheme="minorHAnsi"/>
          <w:b/>
          <w:lang w:eastAsia="en-US"/>
        </w:rPr>
      </w:pPr>
      <w:r w:rsidRPr="00B26C07">
        <w:rPr>
          <w:rFonts w:eastAsiaTheme="minorHAnsi"/>
          <w:b/>
          <w:lang w:eastAsia="en-US"/>
        </w:rPr>
        <w:lastRenderedPageBreak/>
        <w:t>Содержание программы 1-го года обучения</w:t>
      </w:r>
    </w:p>
    <w:p w:rsidR="00886F84" w:rsidRPr="00B26C07" w:rsidRDefault="00886F84" w:rsidP="00B26C07">
      <w:pPr>
        <w:autoSpaceDE w:val="0"/>
        <w:autoSpaceDN w:val="0"/>
        <w:adjustRightInd w:val="0"/>
        <w:rPr>
          <w:rFonts w:eastAsiaTheme="minorHAnsi"/>
          <w:lang w:eastAsia="en-US"/>
        </w:rPr>
      </w:pPr>
    </w:p>
    <w:p w:rsidR="00886F84" w:rsidRPr="00B26C07" w:rsidRDefault="00886F84" w:rsidP="00B26C07">
      <w:pPr>
        <w:autoSpaceDE w:val="0"/>
        <w:autoSpaceDN w:val="0"/>
        <w:adjustRightInd w:val="0"/>
        <w:ind w:left="708"/>
        <w:rPr>
          <w:rFonts w:eastAsiaTheme="minorHAnsi"/>
          <w:b/>
          <w:lang w:eastAsia="en-US"/>
        </w:rPr>
      </w:pPr>
      <w:r w:rsidRPr="00B26C07">
        <w:rPr>
          <w:rFonts w:eastAsiaTheme="minorHAnsi"/>
          <w:b/>
          <w:lang w:eastAsia="en-US"/>
        </w:rPr>
        <w:t>Тема 1. Вводное занятие – 1 час</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Знакомство с педагогом, с планом работы на учебный год. Правила техники безопасности.</w:t>
      </w:r>
    </w:p>
    <w:p w:rsidR="00886F84" w:rsidRPr="00B26C07" w:rsidRDefault="00886F84" w:rsidP="00B26C07">
      <w:pPr>
        <w:autoSpaceDE w:val="0"/>
        <w:autoSpaceDN w:val="0"/>
        <w:adjustRightInd w:val="0"/>
        <w:rPr>
          <w:rFonts w:eastAsiaTheme="minorHAnsi"/>
          <w:lang w:eastAsia="en-US"/>
        </w:rPr>
      </w:pPr>
    </w:p>
    <w:p w:rsidR="00886F84" w:rsidRPr="00B26C07" w:rsidRDefault="00886F84" w:rsidP="00B26C07">
      <w:pPr>
        <w:autoSpaceDE w:val="0"/>
        <w:autoSpaceDN w:val="0"/>
        <w:adjustRightInd w:val="0"/>
        <w:ind w:left="708"/>
        <w:rPr>
          <w:rFonts w:eastAsiaTheme="minorHAnsi"/>
          <w:lang w:eastAsia="en-US"/>
        </w:rPr>
      </w:pPr>
      <w:r w:rsidRPr="00B26C07">
        <w:rPr>
          <w:rFonts w:eastAsiaTheme="minorHAnsi"/>
          <w:b/>
          <w:lang w:eastAsia="en-US"/>
        </w:rPr>
        <w:t xml:space="preserve">Тема 2. Ритмика и элементы музыкальной грамоты – </w:t>
      </w:r>
      <w:r w:rsidR="00C21679" w:rsidRPr="00B26C07">
        <w:rPr>
          <w:rFonts w:eastAsiaTheme="minorHAnsi"/>
          <w:b/>
          <w:lang w:eastAsia="en-US"/>
        </w:rPr>
        <w:t>15</w:t>
      </w:r>
      <w:r w:rsidRPr="00B26C07">
        <w:rPr>
          <w:rFonts w:eastAsiaTheme="minorHAnsi"/>
          <w:b/>
          <w:lang w:eastAsia="en-US"/>
        </w:rPr>
        <w:t xml:space="preserve"> часо</w:t>
      </w:r>
      <w:r w:rsidRPr="00B26C07">
        <w:rPr>
          <w:rFonts w:eastAsiaTheme="minorHAnsi"/>
          <w:lang w:eastAsia="en-US"/>
        </w:rPr>
        <w:t>в</w:t>
      </w:r>
    </w:p>
    <w:p w:rsidR="00886F84" w:rsidRPr="00B26C07" w:rsidRDefault="00886F84"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C21679" w:rsidRPr="00B26C07">
        <w:rPr>
          <w:rFonts w:eastAsiaTheme="minorHAnsi"/>
          <w:i/>
          <w:lang w:eastAsia="en-US"/>
        </w:rPr>
        <w:t>8</w:t>
      </w:r>
      <w:r w:rsidRPr="00B26C07">
        <w:rPr>
          <w:rFonts w:eastAsiaTheme="minorHAnsi"/>
          <w:i/>
          <w:lang w:eastAsia="en-US"/>
        </w:rPr>
        <w:t xml:space="preserve"> часов</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Общеразвивающие упражнения:</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1) Музыкальное движение.</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Характерная выразительность каждого движения зависит от того, как и</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в каком соотношении в нем используются приемы. Поэтому параллельно с изучаемым материалом одной темы дается материал и других тем, в которых приходится пользоваться тем или иным приемом движения. Так развивается умение детей естественно пользоваться приемами, работая над изменением характера движения.</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Для того чтобы разучивать разнообразные виды движения, нужно воспитывать у детей основные технические навыки:</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 умение начинать двигаться с началом музыки;</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 умение придавать движению нужную динамическую выразительность;</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 умение заканчивать движение точно с окончанием музыкального произведения (или его части) - технически связан со вторым: дети должны уменьшить (тормозить) устремленность своего движения при приближении заключения музыкальной мысли.</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2) Приемы музыкально-двигательной выразительности.</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Дети овладевают тремя приемами движения - пружинным, маховым и плавным, дающими им в дальнейшем возможность сообщить движению характер и выразительность, свойственные разнообразным музыкальн</w:t>
      </w:r>
      <w:proofErr w:type="gramStart"/>
      <w:r w:rsidRPr="00B26C07">
        <w:rPr>
          <w:rFonts w:eastAsiaTheme="minorHAnsi"/>
          <w:lang w:eastAsia="en-US"/>
        </w:rPr>
        <w:t>о-</w:t>
      </w:r>
      <w:proofErr w:type="gramEnd"/>
      <w:r w:rsidRPr="00B26C07">
        <w:rPr>
          <w:rFonts w:eastAsiaTheme="minorHAnsi"/>
          <w:lang w:eastAsia="en-US"/>
        </w:rPr>
        <w:t xml:space="preserve"> двигательным образам.</w:t>
      </w:r>
    </w:p>
    <w:p w:rsidR="00886F84" w:rsidRPr="00B26C07" w:rsidRDefault="00886F84" w:rsidP="00B26C07">
      <w:pPr>
        <w:autoSpaceDE w:val="0"/>
        <w:autoSpaceDN w:val="0"/>
        <w:adjustRightInd w:val="0"/>
        <w:rPr>
          <w:rFonts w:eastAsiaTheme="minorHAnsi"/>
          <w:lang w:eastAsia="en-US"/>
        </w:rPr>
      </w:pPr>
    </w:p>
    <w:p w:rsidR="00886F84" w:rsidRPr="00B26C07" w:rsidRDefault="00886F84" w:rsidP="00B26C07">
      <w:pPr>
        <w:autoSpaceDE w:val="0"/>
        <w:autoSpaceDN w:val="0"/>
        <w:adjustRightInd w:val="0"/>
        <w:rPr>
          <w:rFonts w:eastAsiaTheme="minorHAnsi"/>
          <w:i/>
          <w:lang w:eastAsia="en-US"/>
        </w:rPr>
      </w:pPr>
      <w:r w:rsidRPr="00B26C07">
        <w:rPr>
          <w:rFonts w:eastAsiaTheme="minorHAnsi"/>
          <w:i/>
          <w:lang w:eastAsia="en-US"/>
        </w:rPr>
        <w:t>Освоение пружинных движений.</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 xml:space="preserve">     Прием пружинного движения осваивается в движениях ног, рук и корпуса. Дети должны научиться различать сильную и слабую фазу движения.</w:t>
      </w:r>
    </w:p>
    <w:p w:rsidR="00886F84" w:rsidRPr="00B26C07" w:rsidRDefault="00886F84" w:rsidP="00B26C07">
      <w:pPr>
        <w:autoSpaceDE w:val="0"/>
        <w:autoSpaceDN w:val="0"/>
        <w:adjustRightInd w:val="0"/>
        <w:rPr>
          <w:rFonts w:eastAsiaTheme="minorHAnsi"/>
          <w:lang w:eastAsia="en-US"/>
        </w:rPr>
      </w:pPr>
      <w:r w:rsidRPr="00B26C07">
        <w:rPr>
          <w:rFonts w:eastAsiaTheme="minorHAnsi"/>
          <w:lang w:eastAsia="en-US"/>
        </w:rPr>
        <w:t xml:space="preserve">    «Пружинки» – основное упражнение для ног. Развивает пружинное движение ног, как в коленном суставе, так и в ступне; усиливает и закрепляет эмоционально-двигательную реакцию на изменение силы звучания музыки.</w:t>
      </w:r>
    </w:p>
    <w:p w:rsidR="00886F84" w:rsidRPr="00B26C07" w:rsidRDefault="00886F84" w:rsidP="00B26C07">
      <w:pPr>
        <w:jc w:val="center"/>
        <w:rPr>
          <w:rFonts w:eastAsiaTheme="minorHAnsi"/>
          <w:i/>
          <w:lang w:eastAsia="en-US"/>
        </w:rPr>
      </w:pPr>
    </w:p>
    <w:p w:rsidR="003C4D05" w:rsidRPr="00B26C07" w:rsidRDefault="00886F84" w:rsidP="00B26C07">
      <w:pPr>
        <w:rPr>
          <w:rFonts w:eastAsiaTheme="minorHAnsi"/>
          <w:i/>
          <w:lang w:eastAsia="en-US"/>
        </w:rPr>
      </w:pPr>
      <w:r w:rsidRPr="00B26C07">
        <w:rPr>
          <w:rFonts w:eastAsiaTheme="minorHAnsi"/>
          <w:i/>
          <w:lang w:eastAsia="en-US"/>
        </w:rPr>
        <w:t>Освоение маховых движений.</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Прием махового движения используется при работе над музыкой с широкой, ярко акцентированной мелодией, построенной на больших интервалах. Имеет две фазы – слабую и сильную.</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Для корпуса используется упражнение «Колка дров». Упражнение требует полного напряжения мышц.</w:t>
      </w:r>
    </w:p>
    <w:p w:rsidR="00E67076" w:rsidRPr="00B26C07" w:rsidRDefault="00E67076"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i/>
          <w:lang w:eastAsia="en-US"/>
        </w:rPr>
        <w:t>Освоение плавных движений</w:t>
      </w:r>
      <w:r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Используются упражнения «Тугая резинка» (плавное полуприседание), «Поющие руки» (плавное движение рук). Движения исполнятся слитно, то есть между движением вниз и вверх или вперед и назад остановок не делается.</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3) Приемы пластических движений</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Дети выполняют специальное разогревающее позвоночник упражнение «Ролик». Знакомятся с такими понятиями и упражнениями, как: «Ось» (ось позвоночника – один конец уходит в небо, другой в землю), «Цветок» (образ распускающегося цветка – раскрытие и закрытие грудной клетки).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Основным приемом пластического движения является пластическая «волна» всем телом.</w:t>
      </w:r>
    </w:p>
    <w:p w:rsidR="00E67076" w:rsidRPr="00B26C07" w:rsidRDefault="001C65B3"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 xml:space="preserve">Успешность выполнения этого движения зависит от хорошо развитой координации движения и гибкости и упругости позвоночника. Эти свойства позвоночника развивались </w:t>
      </w:r>
      <w:r w:rsidR="00E67076" w:rsidRPr="00B26C07">
        <w:rPr>
          <w:rFonts w:eastAsiaTheme="minorHAnsi"/>
          <w:lang w:eastAsia="en-US"/>
        </w:rPr>
        <w:lastRenderedPageBreak/>
        <w:t>в специальных упражнениях. Исходное положение поза «зерна» (сидя на пятках, корпус опущен на бедра). Медленно выпрямляем позвоночник («Ось»), начиная от копчика. Руки внизу, голова опущена. Далее раскрывается грудная клетка («Цветок»), голова и руки поднимаются вверх (к небу). В момент полного раскрытия, нижняя часть позвоночника начинает медленно опускаться вниз (к земле), постепенно увлекая за собой верхнюю часть позвоночника. «Цветок» закрывается. Движение повторяется снова, создавая ощущение непрерывно движущегося волнообразного движения всем туловищем.</w:t>
      </w:r>
    </w:p>
    <w:p w:rsidR="00E67076" w:rsidRPr="00B26C07" w:rsidRDefault="001C65B3"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После освоения навыка пластической «волны» в положении сидя на пятках можно перейти к изучению в положении стоя. Используются положения ног в 1-й (естественной) позиции, угол между ступнями 450 и ноги на ширине плеч, стопы параллельно, ноги в коленях согнуты и слегка пружинят.</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Движение пластическая «волна» становится подобием действия только при достаточной фантазии ребенка после того, как освоена принципиальная схема. Музыка и верн</w:t>
      </w:r>
      <w:proofErr w:type="gramStart"/>
      <w:r w:rsidRPr="00B26C07">
        <w:rPr>
          <w:rFonts w:eastAsiaTheme="minorHAnsi"/>
          <w:lang w:eastAsia="en-US"/>
        </w:rPr>
        <w:t>о-</w:t>
      </w:r>
      <w:proofErr w:type="gramEnd"/>
      <w:r w:rsidRPr="00B26C07">
        <w:rPr>
          <w:rFonts w:eastAsiaTheme="minorHAnsi"/>
          <w:lang w:eastAsia="en-US"/>
        </w:rPr>
        <w:t xml:space="preserve"> направленное воображение помогает детям вызвать нужные ассоциации и побудить их целенаправленно выполнять движение.</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Прием пластической «волны» гармонично развивает пластику тела, способствует выработке выразительного жеста.</w:t>
      </w:r>
    </w:p>
    <w:p w:rsidR="00E67076" w:rsidRPr="00B26C07" w:rsidRDefault="00E67076"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3. Танцевальная азбука – </w:t>
      </w:r>
      <w:r w:rsidR="00C21679" w:rsidRPr="00B26C07">
        <w:rPr>
          <w:rFonts w:eastAsiaTheme="minorHAnsi"/>
          <w:b/>
          <w:lang w:eastAsia="en-US"/>
        </w:rPr>
        <w:t>15</w:t>
      </w:r>
      <w:r w:rsidRPr="00B26C07">
        <w:rPr>
          <w:rFonts w:eastAsiaTheme="minorHAnsi"/>
          <w:b/>
          <w:lang w:eastAsia="en-US"/>
        </w:rPr>
        <w:t xml:space="preserve"> часов</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C21679" w:rsidRPr="00B26C07">
        <w:rPr>
          <w:rFonts w:eastAsiaTheme="minorHAnsi"/>
          <w:i/>
          <w:lang w:eastAsia="en-US"/>
        </w:rPr>
        <w:t>13</w:t>
      </w:r>
      <w:r w:rsidRPr="00B26C07">
        <w:rPr>
          <w:rFonts w:eastAsiaTheme="minorHAnsi"/>
          <w:i/>
          <w:lang w:eastAsia="en-US"/>
        </w:rPr>
        <w:t xml:space="preserve"> часов</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Упражнения направлены </w:t>
      </w:r>
      <w:proofErr w:type="gramStart"/>
      <w:r w:rsidRPr="00B26C07">
        <w:rPr>
          <w:rFonts w:eastAsiaTheme="minorHAnsi"/>
          <w:lang w:eastAsia="en-US"/>
        </w:rPr>
        <w:t>на</w:t>
      </w:r>
      <w:proofErr w:type="gramEnd"/>
      <w:r w:rsidRPr="00B26C07">
        <w:rPr>
          <w:rFonts w:eastAsiaTheme="minorHAnsi"/>
          <w:lang w:eastAsia="en-US"/>
        </w:rPr>
        <w:t>:</w:t>
      </w:r>
    </w:p>
    <w:p w:rsidR="00E67076" w:rsidRPr="00B26C07" w:rsidRDefault="00E67076" w:rsidP="00B26C07">
      <w:pPr>
        <w:rPr>
          <w:rFonts w:eastAsiaTheme="minorHAnsi"/>
          <w:lang w:eastAsia="en-US"/>
        </w:rPr>
      </w:pPr>
      <w:r w:rsidRPr="00B26C07">
        <w:rPr>
          <w:rFonts w:eastAsiaTheme="minorHAnsi"/>
          <w:lang w:eastAsia="en-US"/>
        </w:rPr>
        <w:t>- улучшение подвижности в суставах;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гибкости;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эластичности мышц и связок;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подъема стопы, прыгучести;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развитие </w:t>
      </w:r>
      <w:proofErr w:type="spellStart"/>
      <w:r w:rsidRPr="00B26C07">
        <w:rPr>
          <w:rFonts w:eastAsiaTheme="minorHAnsi"/>
          <w:lang w:eastAsia="en-US"/>
        </w:rPr>
        <w:t>выворотности</w:t>
      </w:r>
      <w:proofErr w:type="spellEnd"/>
      <w:r w:rsidRPr="00B26C07">
        <w:rPr>
          <w:rFonts w:eastAsiaTheme="minorHAnsi"/>
          <w:lang w:eastAsia="en-US"/>
        </w:rPr>
        <w:t>, шага вперед, в сторону, назад (шпагаты); - упражнения на развитие силы мышц спины и пресса.</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1) Упражнения для головы, шеи и плечевого пояса: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наклоны головы вперед, назад 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повороты головы вправо и влево;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головой по полукругу и по целому кругу; - вытягивание шеи вперед 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и опускание плеч вверх, вниз, вместе и поочередно;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плечами вперед и назад, двумя вместе и поочередно.</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2) Упражнения для рук: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и опускание вверх-вниз;</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разведение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рук в локтях;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«мельница»;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махи одной рукой и двумя вместе; - отведение согнутых в локтях рук в стороны.</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3) Для кистей рук: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кистей вниз, вверх;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отведение вправо, влево;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вращение кистей наружу, внутрь.</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4) Упражнения для корпуса: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наклоны вперед,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перегибы назад;</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повороты корпуса;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lastRenderedPageBreak/>
        <w:t>- круговые движения в поясе;</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смещение корпуса от талии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расслабление и напряжение мышц корпуса.</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5) Упражнения для ног:</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полуприседания;</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подъем на </w:t>
      </w:r>
      <w:proofErr w:type="spellStart"/>
      <w:r w:rsidRPr="00B26C07">
        <w:rPr>
          <w:rFonts w:eastAsiaTheme="minorHAnsi"/>
          <w:lang w:eastAsia="en-US"/>
        </w:rPr>
        <w:t>полупальцы</w:t>
      </w:r>
      <w:proofErr w:type="spellEnd"/>
      <w:r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согнутой в колене ноги;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разгибание и сгибание ноги в коленном суставе вперед, в сторону; - то же с приседанием;</w:t>
      </w:r>
    </w:p>
    <w:p w:rsidR="00E67076" w:rsidRPr="00B26C07" w:rsidRDefault="00E67076" w:rsidP="00B26C07">
      <w:pPr>
        <w:rPr>
          <w:rFonts w:eastAsiaTheme="minorHAnsi"/>
          <w:lang w:eastAsia="en-US"/>
        </w:rPr>
      </w:pPr>
      <w:r w:rsidRPr="00B26C07">
        <w:rPr>
          <w:rFonts w:eastAsiaTheme="minorHAnsi"/>
          <w:lang w:eastAsia="en-US"/>
        </w:rPr>
        <w:t>- отведение ноги, выпады вперед и в стороны; - разворот согнутой в колене ноги.</w:t>
      </w:r>
    </w:p>
    <w:p w:rsidR="003A69F1" w:rsidRPr="00B26C07" w:rsidRDefault="003A69F1" w:rsidP="00B26C07">
      <w:pPr>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6) Для ступней ног:</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и разгибание ноги в голеностопном суставе; - отведение стопы наружу и внутрь;</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стопой.</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7) Прыжки: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 обеих ногах;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 одной (по два, четыре, восемь на каждой);</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прыжок с просветом;</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перескоки с одной ноги на другую с отведением работающей ноги </w:t>
      </w:r>
      <w:proofErr w:type="gramStart"/>
      <w:r w:rsidRPr="00B26C07">
        <w:rPr>
          <w:rFonts w:eastAsiaTheme="minorHAnsi"/>
          <w:lang w:eastAsia="en-US"/>
        </w:rPr>
        <w:t>на</w:t>
      </w:r>
      <w:proofErr w:type="gramEnd"/>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носок или пятку вперед и в стороны; - подскоки;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легкий бег.</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8) Партерная гимнастика.</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4. </w:t>
      </w:r>
      <w:proofErr w:type="spellStart"/>
      <w:r w:rsidRPr="00B26C07">
        <w:rPr>
          <w:rFonts w:eastAsiaTheme="minorHAnsi"/>
          <w:b/>
          <w:lang w:eastAsia="en-US"/>
        </w:rPr>
        <w:t>Hip-Hop</w:t>
      </w:r>
      <w:proofErr w:type="spellEnd"/>
      <w:r w:rsidRPr="00B26C07">
        <w:rPr>
          <w:rFonts w:eastAsiaTheme="minorHAnsi"/>
          <w:b/>
          <w:lang w:eastAsia="en-US"/>
        </w:rPr>
        <w:t xml:space="preserve"> </w:t>
      </w:r>
      <w:proofErr w:type="spellStart"/>
      <w:proofErr w:type="gramStart"/>
      <w:r w:rsidRPr="00B26C07">
        <w:rPr>
          <w:rFonts w:eastAsiaTheme="minorHAnsi"/>
          <w:b/>
          <w:lang w:eastAsia="en-US"/>
        </w:rPr>
        <w:t>О</w:t>
      </w:r>
      <w:proofErr w:type="gramEnd"/>
      <w:r w:rsidRPr="00B26C07">
        <w:rPr>
          <w:rFonts w:eastAsiaTheme="minorHAnsi"/>
          <w:b/>
          <w:lang w:eastAsia="en-US"/>
        </w:rPr>
        <w:t>ld</w:t>
      </w:r>
      <w:proofErr w:type="spellEnd"/>
      <w:r w:rsidRPr="00B26C07">
        <w:rPr>
          <w:rFonts w:eastAsiaTheme="minorHAnsi"/>
          <w:b/>
          <w:lang w:eastAsia="en-US"/>
        </w:rPr>
        <w:t xml:space="preserve"> </w:t>
      </w:r>
      <w:proofErr w:type="spellStart"/>
      <w:r w:rsidRPr="00B26C07">
        <w:rPr>
          <w:rFonts w:eastAsiaTheme="minorHAnsi"/>
          <w:b/>
          <w:lang w:eastAsia="en-US"/>
        </w:rPr>
        <w:t>School</w:t>
      </w:r>
      <w:proofErr w:type="spellEnd"/>
      <w:r w:rsidRPr="00B26C07">
        <w:rPr>
          <w:rFonts w:eastAsiaTheme="minorHAnsi"/>
          <w:b/>
          <w:lang w:eastAsia="en-US"/>
        </w:rPr>
        <w:t xml:space="preserve"> – </w:t>
      </w:r>
      <w:r w:rsidR="00C21679" w:rsidRPr="00B26C07">
        <w:rPr>
          <w:rFonts w:eastAsiaTheme="minorHAnsi"/>
          <w:b/>
          <w:lang w:eastAsia="en-US"/>
        </w:rPr>
        <w:t>17</w:t>
      </w:r>
      <w:r w:rsidRPr="00B26C07">
        <w:rPr>
          <w:rFonts w:eastAsiaTheme="minorHAnsi"/>
          <w:b/>
          <w:lang w:eastAsia="en-US"/>
        </w:rPr>
        <w:t xml:space="preserve"> часов</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Социальные танцы, разновидностью которых является </w:t>
      </w:r>
      <w:proofErr w:type="spellStart"/>
      <w:r w:rsidRPr="00B26C07">
        <w:rPr>
          <w:rFonts w:eastAsiaTheme="minorHAnsi"/>
          <w:lang w:eastAsia="en-US"/>
        </w:rPr>
        <w:t>party</w:t>
      </w:r>
      <w:proofErr w:type="spellEnd"/>
      <w:r w:rsidRPr="00B26C07">
        <w:rPr>
          <w:rFonts w:eastAsiaTheme="minorHAnsi"/>
          <w:lang w:eastAsia="en-US"/>
        </w:rPr>
        <w:t xml:space="preserve"> </w:t>
      </w:r>
      <w:proofErr w:type="spellStart"/>
      <w:r w:rsidRPr="00B26C07">
        <w:rPr>
          <w:rFonts w:eastAsiaTheme="minorHAnsi"/>
          <w:lang w:eastAsia="en-US"/>
        </w:rPr>
        <w:t>dance</w:t>
      </w:r>
      <w:proofErr w:type="spellEnd"/>
      <w:r w:rsidRPr="00B26C07">
        <w:rPr>
          <w:rFonts w:eastAsiaTheme="minorHAnsi"/>
          <w:lang w:eastAsia="en-US"/>
        </w:rPr>
        <w:t xml:space="preserve"> - одна из форм социализации, предполагающая танец с партнером (</w:t>
      </w:r>
      <w:proofErr w:type="spellStart"/>
      <w:r w:rsidRPr="00B26C07">
        <w:rPr>
          <w:rFonts w:eastAsiaTheme="minorHAnsi"/>
          <w:lang w:eastAsia="en-US"/>
        </w:rPr>
        <w:t>синхрон</w:t>
      </w:r>
      <w:proofErr w:type="spellEnd"/>
      <w:r w:rsidRPr="00B26C07">
        <w:rPr>
          <w:rFonts w:eastAsiaTheme="minorHAnsi"/>
          <w:lang w:eastAsia="en-US"/>
        </w:rPr>
        <w:t>) или в группе. Это фундамент американской танцевальной культуры, откуда берут начало все современные танцевальные направления.</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Танцевальные движения, зародившиеся на вечеринках и в клубах, исполняемые коллективно, вошли в хип-хоп танец как </w:t>
      </w:r>
      <w:proofErr w:type="gramStart"/>
      <w:r w:rsidRPr="00B26C07">
        <w:rPr>
          <w:rFonts w:eastAsiaTheme="minorHAnsi"/>
          <w:lang w:eastAsia="en-US"/>
        </w:rPr>
        <w:t>базовая</w:t>
      </w:r>
      <w:proofErr w:type="gramEnd"/>
      <w:r w:rsidRPr="00B26C07">
        <w:rPr>
          <w:rFonts w:eastAsiaTheme="minorHAnsi"/>
          <w:lang w:eastAsia="en-US"/>
        </w:rPr>
        <w:t xml:space="preserve"> «</w:t>
      </w:r>
      <w:proofErr w:type="spellStart"/>
      <w:r w:rsidRPr="00B26C07">
        <w:rPr>
          <w:rFonts w:eastAsiaTheme="minorHAnsi"/>
          <w:lang w:eastAsia="en-US"/>
        </w:rPr>
        <w:t>растанцовка</w:t>
      </w:r>
      <w:proofErr w:type="spellEnd"/>
      <w:r w:rsidRPr="00B26C07">
        <w:rPr>
          <w:rFonts w:eastAsiaTheme="minorHAnsi"/>
          <w:lang w:eastAsia="en-US"/>
        </w:rPr>
        <w:t>», на которой строится умение импровизировать.</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Знание основных движений </w:t>
      </w:r>
      <w:proofErr w:type="spellStart"/>
      <w:r w:rsidRPr="00B26C07">
        <w:rPr>
          <w:rFonts w:eastAsiaTheme="minorHAnsi"/>
          <w:lang w:eastAsia="en-US"/>
        </w:rPr>
        <w:t>party</w:t>
      </w:r>
      <w:proofErr w:type="spellEnd"/>
      <w:r w:rsidRPr="00B26C07">
        <w:rPr>
          <w:rFonts w:eastAsiaTheme="minorHAnsi"/>
          <w:lang w:eastAsia="en-US"/>
        </w:rPr>
        <w:t xml:space="preserve"> </w:t>
      </w:r>
      <w:proofErr w:type="spellStart"/>
      <w:r w:rsidRPr="00B26C07">
        <w:rPr>
          <w:rFonts w:eastAsiaTheme="minorHAnsi"/>
          <w:lang w:eastAsia="en-US"/>
        </w:rPr>
        <w:t>dance</w:t>
      </w:r>
      <w:proofErr w:type="spellEnd"/>
      <w:r w:rsidRPr="00B26C07">
        <w:rPr>
          <w:rFonts w:eastAsiaTheme="minorHAnsi"/>
          <w:lang w:eastAsia="en-US"/>
        </w:rPr>
        <w:t xml:space="preserve"> – прародителей стилей </w:t>
      </w:r>
      <w:proofErr w:type="gramStart"/>
      <w:r w:rsidRPr="00B26C07">
        <w:rPr>
          <w:rFonts w:eastAsiaTheme="minorHAnsi"/>
          <w:lang w:eastAsia="en-US"/>
        </w:rPr>
        <w:t>хип- хопа</w:t>
      </w:r>
      <w:proofErr w:type="gramEnd"/>
      <w:r w:rsidRPr="00B26C07">
        <w:rPr>
          <w:rFonts w:eastAsiaTheme="minorHAnsi"/>
          <w:lang w:eastAsia="en-US"/>
        </w:rPr>
        <w:t xml:space="preserve"> - это танцевальная грамотность современного танцора.</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C21679" w:rsidRPr="00B26C07">
        <w:rPr>
          <w:rFonts w:eastAsiaTheme="minorHAnsi"/>
          <w:i/>
          <w:lang w:eastAsia="en-US"/>
        </w:rPr>
        <w:t>14</w:t>
      </w:r>
      <w:r w:rsidRPr="00B26C07">
        <w:rPr>
          <w:rFonts w:eastAsiaTheme="minorHAnsi"/>
          <w:i/>
          <w:lang w:eastAsia="en-US"/>
        </w:rPr>
        <w:t xml:space="preserve"> часов</w:t>
      </w:r>
    </w:p>
    <w:p w:rsidR="003A69F1" w:rsidRPr="00B26C07" w:rsidRDefault="003A69F1"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5. Познавательные беседы о хореографическом искусстве – </w:t>
      </w:r>
      <w:r w:rsidR="00C21679" w:rsidRPr="00B26C07">
        <w:rPr>
          <w:rFonts w:eastAsiaTheme="minorHAnsi"/>
          <w:b/>
          <w:lang w:eastAsia="en-US"/>
        </w:rPr>
        <w:t xml:space="preserve">2 </w:t>
      </w:r>
      <w:r w:rsidRPr="00B26C07">
        <w:rPr>
          <w:rFonts w:eastAsiaTheme="minorHAnsi"/>
          <w:b/>
          <w:lang w:eastAsia="en-US"/>
        </w:rPr>
        <w:t>часа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При изучении данной темы дети знакомятся с разными направлениями музыки, обсуждают разнообразие современных танцевальных стилей, просматривают видеофильмы танцевальных постановок различных хореографических коллективов, знакомятся с историей танца </w:t>
      </w:r>
      <w:proofErr w:type="spellStart"/>
      <w:r w:rsidRPr="00B26C07">
        <w:rPr>
          <w:rFonts w:eastAsiaTheme="minorHAnsi"/>
          <w:lang w:eastAsia="en-US"/>
        </w:rPr>
        <w:t>Hip-Hop</w:t>
      </w:r>
      <w:proofErr w:type="spellEnd"/>
      <w:r w:rsidRPr="00B26C07">
        <w:rPr>
          <w:rFonts w:eastAsiaTheme="minorHAnsi"/>
          <w:lang w:eastAsia="en-US"/>
        </w:rPr>
        <w:t xml:space="preserve"> </w:t>
      </w:r>
      <w:proofErr w:type="spellStart"/>
      <w:proofErr w:type="gramStart"/>
      <w:r w:rsidRPr="00B26C07">
        <w:rPr>
          <w:rFonts w:eastAsiaTheme="minorHAnsi"/>
          <w:lang w:eastAsia="en-US"/>
        </w:rPr>
        <w:t>О</w:t>
      </w:r>
      <w:proofErr w:type="gramEnd"/>
      <w:r w:rsidRPr="00B26C07">
        <w:rPr>
          <w:rFonts w:eastAsiaTheme="minorHAnsi"/>
          <w:lang w:eastAsia="en-US"/>
        </w:rPr>
        <w:t>ld</w:t>
      </w:r>
      <w:proofErr w:type="spellEnd"/>
      <w:r w:rsidRPr="00B26C07">
        <w:rPr>
          <w:rFonts w:eastAsiaTheme="minorHAnsi"/>
          <w:lang w:eastAsia="en-US"/>
        </w:rPr>
        <w:t xml:space="preserve"> </w:t>
      </w:r>
      <w:proofErr w:type="spellStart"/>
      <w:r w:rsidRPr="00B26C07">
        <w:rPr>
          <w:rFonts w:eastAsiaTheme="minorHAnsi"/>
          <w:lang w:eastAsia="en-US"/>
        </w:rPr>
        <w:t>School</w:t>
      </w:r>
      <w:proofErr w:type="spellEnd"/>
      <w:r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Также проводятся беседы о нормах и правилах поведения в коллективе: прежде всего на занятиях.</w:t>
      </w:r>
    </w:p>
    <w:p w:rsidR="003A69F1" w:rsidRPr="00B26C07" w:rsidRDefault="003A69F1"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6. Элементы актерского мастерства – </w:t>
      </w:r>
      <w:r w:rsidR="00C21679" w:rsidRPr="00B26C07">
        <w:rPr>
          <w:rFonts w:eastAsiaTheme="minorHAnsi"/>
          <w:b/>
          <w:lang w:eastAsia="en-US"/>
        </w:rPr>
        <w:t>6</w:t>
      </w:r>
      <w:r w:rsidRPr="00B26C07">
        <w:rPr>
          <w:rFonts w:eastAsiaTheme="minorHAnsi"/>
          <w:b/>
          <w:lang w:eastAsia="en-US"/>
        </w:rPr>
        <w:t xml:space="preserve"> часов</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Занятия с учащимися дошкольного и младшего школьного возраста проводятся в форме игры, театрализации, развивающей беседы. Благодаря игре индивидуальность ребенка находит выражение в коллективном творчестве. Игры, которые рекомендуется проводить с детьми и на теоретических, и на практических занятиях, пробуждают у детей нравственные чувства, формирующие культуру личности, вырабатывают</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lastRenderedPageBreak/>
        <w:t xml:space="preserve">правила поведения в различных ситуациях. Игра развивает фантазию, воображение ребенка, помогает </w:t>
      </w:r>
      <w:proofErr w:type="spellStart"/>
      <w:r w:rsidRPr="00B26C07">
        <w:rPr>
          <w:rFonts w:eastAsiaTheme="minorHAnsi"/>
          <w:lang w:eastAsia="en-US"/>
        </w:rPr>
        <w:t>самореализоваться</w:t>
      </w:r>
      <w:proofErr w:type="spellEnd"/>
      <w:r w:rsidRPr="00B26C07">
        <w:rPr>
          <w:rFonts w:eastAsiaTheme="minorHAnsi"/>
          <w:lang w:eastAsia="en-US"/>
        </w:rPr>
        <w:t xml:space="preserve"> и раскрыться. Форма занятия через игру позволяет быстрее добиться запоминания необходимых понятий и знаний. Большое внимание уделяется театрализации на практических занятиях. Основная задача – дать ребенку раскрепоститься, побывать актером, обрести уверенность в себе. Программа предусматривает и этюдную форму работы, основой которой являются уже задачи творческого характера. Сюда входит: работа над образом посредством танцевальной лексики и пластики, этюд на заданную тему (праздник, зима, художник, мода и т.д.), ролевые игры - все это работа по формированию творческого мышления.</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C21679" w:rsidRPr="00B26C07">
        <w:rPr>
          <w:rFonts w:eastAsiaTheme="minorHAnsi"/>
          <w:i/>
          <w:lang w:eastAsia="en-US"/>
        </w:rPr>
        <w:t>3</w:t>
      </w:r>
      <w:r w:rsidRPr="00B26C07">
        <w:rPr>
          <w:rFonts w:eastAsiaTheme="minorHAnsi"/>
          <w:i/>
          <w:lang w:eastAsia="en-US"/>
        </w:rPr>
        <w:t xml:space="preserve"> часов</w:t>
      </w:r>
    </w:p>
    <w:p w:rsidR="00DB4A1E" w:rsidRPr="00B26C07" w:rsidRDefault="00DB4A1E"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7. </w:t>
      </w:r>
      <w:proofErr w:type="spellStart"/>
      <w:r w:rsidRPr="00B26C07">
        <w:rPr>
          <w:rFonts w:eastAsiaTheme="minorHAnsi"/>
          <w:b/>
          <w:lang w:eastAsia="en-US"/>
        </w:rPr>
        <w:t>Репетиционно</w:t>
      </w:r>
      <w:proofErr w:type="spellEnd"/>
      <w:r w:rsidRPr="00B26C07">
        <w:rPr>
          <w:rFonts w:eastAsiaTheme="minorHAnsi"/>
          <w:b/>
          <w:lang w:eastAsia="en-US"/>
        </w:rPr>
        <w:t xml:space="preserve">-постановочная работа – </w:t>
      </w:r>
      <w:r w:rsidR="00C21679" w:rsidRPr="00B26C07">
        <w:rPr>
          <w:rFonts w:eastAsiaTheme="minorHAnsi"/>
          <w:b/>
          <w:lang w:eastAsia="en-US"/>
        </w:rPr>
        <w:t>15</w:t>
      </w:r>
      <w:r w:rsidRPr="00B26C07">
        <w:rPr>
          <w:rFonts w:eastAsiaTheme="minorHAnsi"/>
          <w:b/>
          <w:lang w:eastAsia="en-US"/>
        </w:rPr>
        <w:t xml:space="preserve"> часов</w:t>
      </w:r>
    </w:p>
    <w:p w:rsidR="00E67076" w:rsidRPr="00B26C07" w:rsidRDefault="00DB4A1E"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 xml:space="preserve">Данный раздел включает в себя общеразвивающие упражнения, отработку сложных движений, изучение рисунка танцевальной композиции, просмотр дисков и работу с отстающими детьми. Показ танца является необходимым этапом постановочной работы. Во время выступления учащиеся </w:t>
      </w:r>
      <w:proofErr w:type="spellStart"/>
      <w:r w:rsidR="00E67076" w:rsidRPr="00B26C07">
        <w:rPr>
          <w:rFonts w:eastAsiaTheme="minorHAnsi"/>
          <w:lang w:eastAsia="en-US"/>
        </w:rPr>
        <w:t>самоутверждаются</w:t>
      </w:r>
      <w:proofErr w:type="spellEnd"/>
      <w:r w:rsidR="00E67076" w:rsidRPr="00B26C07">
        <w:rPr>
          <w:rFonts w:eastAsiaTheme="minorHAnsi"/>
          <w:lang w:eastAsia="en-US"/>
        </w:rPr>
        <w:t>, у них формируется отношение к публичному выступлению. Репертуар постановок планируется в соответствии с актуальными потребностями и творческим состоянием той или иной группы. Также проводится мониторинг учащихся в начале года по принципу «нравится - не нравится», «интересно - не очень интересно». Результаты анализа и мониторинга помогают подобрать правильно не только репертуар танцевальных постановок, но и музыкальный репертуар и темы бесед. 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Дело в том, что для того</w:t>
      </w:r>
      <w:r w:rsidR="00243618" w:rsidRPr="00B26C07">
        <w:rPr>
          <w:rFonts w:eastAsiaTheme="minorHAnsi"/>
          <w:lang w:eastAsia="en-US"/>
        </w:rPr>
        <w:t>,</w:t>
      </w:r>
      <w:r w:rsidRPr="00B26C07">
        <w:rPr>
          <w:rFonts w:eastAsiaTheme="minorHAnsi"/>
          <w:lang w:eastAsia="en-US"/>
        </w:rPr>
        <w:t xml:space="preserve"> чтобы поставить танец, необходимо учитывать физические данные, возраст ребенка, тип характера.</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C21679" w:rsidRPr="00B26C07">
        <w:rPr>
          <w:rFonts w:eastAsiaTheme="minorHAnsi"/>
          <w:i/>
          <w:lang w:eastAsia="en-US"/>
        </w:rPr>
        <w:t>13</w:t>
      </w:r>
      <w:r w:rsidRPr="00B26C07">
        <w:rPr>
          <w:rFonts w:eastAsiaTheme="minorHAnsi"/>
          <w:i/>
          <w:lang w:eastAsia="en-US"/>
        </w:rPr>
        <w:t xml:space="preserve"> часов</w:t>
      </w:r>
    </w:p>
    <w:p w:rsidR="00DB4A1E" w:rsidRPr="00B26C07" w:rsidRDefault="00DB4A1E"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8. Итоговое занятие – </w:t>
      </w:r>
      <w:r w:rsidR="00C21679" w:rsidRPr="00B26C07">
        <w:rPr>
          <w:rFonts w:eastAsiaTheme="minorHAnsi"/>
          <w:b/>
          <w:lang w:eastAsia="en-US"/>
        </w:rPr>
        <w:t>1</w:t>
      </w:r>
      <w:r w:rsidRPr="00B26C07">
        <w:rPr>
          <w:rFonts w:eastAsiaTheme="minorHAnsi"/>
          <w:b/>
          <w:lang w:eastAsia="en-US"/>
        </w:rPr>
        <w:t xml:space="preserve"> час</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Открытое занятие для родителей, на котором учащиеся должны продемонстрировать полученные умения и навыки за учебный год: согласованность своих движений с музыкой, уметь исполнять танцевальные связки, начинать и заканчивать движение с началом и концом музыки.</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Практическое занятие – </w:t>
      </w:r>
      <w:r w:rsidR="00C21679" w:rsidRPr="00B26C07">
        <w:rPr>
          <w:rFonts w:eastAsiaTheme="minorHAnsi"/>
          <w:i/>
          <w:lang w:eastAsia="en-US"/>
        </w:rPr>
        <w:t>1</w:t>
      </w:r>
      <w:r w:rsidRPr="00B26C07">
        <w:rPr>
          <w:rFonts w:eastAsiaTheme="minorHAnsi"/>
          <w:i/>
          <w:lang w:eastAsia="en-US"/>
        </w:rPr>
        <w:t xml:space="preserve"> час</w:t>
      </w:r>
    </w:p>
    <w:p w:rsidR="00DB4A1E" w:rsidRPr="00B26C07" w:rsidRDefault="00DB4A1E"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jc w:val="center"/>
        <w:rPr>
          <w:rFonts w:eastAsiaTheme="minorHAnsi"/>
          <w:b/>
          <w:lang w:eastAsia="en-US"/>
        </w:rPr>
      </w:pPr>
      <w:r w:rsidRPr="00B26C07">
        <w:rPr>
          <w:rFonts w:eastAsiaTheme="minorHAnsi"/>
          <w:b/>
          <w:lang w:eastAsia="en-US"/>
        </w:rPr>
        <w:t>Содержание программы 2-го года обучения</w:t>
      </w:r>
    </w:p>
    <w:p w:rsidR="00DB4A1E" w:rsidRPr="00B26C07" w:rsidRDefault="00DB4A1E" w:rsidP="00B26C07">
      <w:pPr>
        <w:autoSpaceDE w:val="0"/>
        <w:autoSpaceDN w:val="0"/>
        <w:adjustRightInd w:val="0"/>
        <w:jc w:val="center"/>
        <w:rPr>
          <w:rFonts w:eastAsiaTheme="minorHAnsi"/>
          <w:b/>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1. Вводное занятие – </w:t>
      </w:r>
      <w:r w:rsidR="00C21679" w:rsidRPr="00B26C07">
        <w:rPr>
          <w:rFonts w:eastAsiaTheme="minorHAnsi"/>
          <w:b/>
          <w:lang w:eastAsia="en-US"/>
        </w:rPr>
        <w:t>1</w:t>
      </w:r>
      <w:r w:rsidRPr="00B26C07">
        <w:rPr>
          <w:rFonts w:eastAsiaTheme="minorHAnsi"/>
          <w:b/>
          <w:lang w:eastAsia="en-US"/>
        </w:rPr>
        <w:t xml:space="preserve"> час</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Знакомство с планом работы на учебный год. Правила техники безопасности.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w:t>
      </w:r>
    </w:p>
    <w:p w:rsidR="00DB4A1E"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2. Танцевальная азбука – </w:t>
      </w:r>
      <w:r w:rsidR="00E3510C" w:rsidRPr="00B26C07">
        <w:rPr>
          <w:rFonts w:eastAsiaTheme="minorHAnsi"/>
          <w:b/>
          <w:lang w:eastAsia="en-US"/>
        </w:rPr>
        <w:t>4</w:t>
      </w:r>
      <w:r w:rsidRPr="00B26C07">
        <w:rPr>
          <w:rFonts w:eastAsiaTheme="minorHAnsi"/>
          <w:b/>
          <w:lang w:eastAsia="en-US"/>
        </w:rPr>
        <w:t xml:space="preserve"> час</w:t>
      </w:r>
      <w:r w:rsidR="00E3510C" w:rsidRPr="00B26C07">
        <w:rPr>
          <w:rFonts w:eastAsiaTheme="minorHAnsi"/>
          <w:b/>
          <w:lang w:eastAsia="en-US"/>
        </w:rPr>
        <w:t>а</w:t>
      </w:r>
    </w:p>
    <w:p w:rsidR="00E67076" w:rsidRPr="00B26C07" w:rsidRDefault="00DB4A1E"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На втором году обучения танцевальная азбука используется для подготовки организма детей к изучению танцевального материала – разминка.</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 xml:space="preserve">Упражнения направлены </w:t>
      </w:r>
      <w:proofErr w:type="gramStart"/>
      <w:r w:rsidRPr="00B26C07">
        <w:rPr>
          <w:rFonts w:eastAsiaTheme="minorHAnsi"/>
          <w:lang w:eastAsia="en-US"/>
        </w:rPr>
        <w:t>на</w:t>
      </w:r>
      <w:proofErr w:type="gramEnd"/>
      <w:r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улучшение подвижности в суставах;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гибкости;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эластичности мышц и связок;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подъема стопы, прыгучести;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развитие </w:t>
      </w:r>
      <w:proofErr w:type="spellStart"/>
      <w:r w:rsidRPr="00B26C07">
        <w:rPr>
          <w:rFonts w:eastAsiaTheme="minorHAnsi"/>
          <w:lang w:eastAsia="en-US"/>
        </w:rPr>
        <w:t>выворотности</w:t>
      </w:r>
      <w:proofErr w:type="spellEnd"/>
      <w:r w:rsidRPr="00B26C07">
        <w:rPr>
          <w:rFonts w:eastAsiaTheme="minorHAnsi"/>
          <w:lang w:eastAsia="en-US"/>
        </w:rPr>
        <w:t>, шага вперед, в сторону, назад (шпагаты); - упражнения на развитие силы мышц спины и пресса.</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1) Упражнения для головы, шеи и плечевого пояса: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наклоны головы вперед, назад 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повороты головы вправо и влево;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lastRenderedPageBreak/>
        <w:t>- круговые движения головой по полукругу и по целому кругу; - вытягивание шеи вперед 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и опускание плеч вверх, вниз, вместе и поочередно;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плечами вперед и назад, двумя вместе и поочередно.</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2) Упражнения для рук: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и опускание вверх-вниз;</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разведение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рук в локтях;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«мельница»;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махи одной рукой и двумя вместе; - отведение согнутых в локтях рук в стороны.</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3) Для кистей рук: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кистей вниз, вверх;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отведение вправо, влево;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вращение кистей наружу, внутрь.</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4) Упражнения для корпуса: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наклоны вперед,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перегибы назад;</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повороты корпуса;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в поясе;</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смещение корпуса от талии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расслабление и напряжение мышц корпуса.</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5) Упражнения для ног: - полуприседания;</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подъем на </w:t>
      </w:r>
      <w:proofErr w:type="spellStart"/>
      <w:r w:rsidRPr="00B26C07">
        <w:rPr>
          <w:rFonts w:eastAsiaTheme="minorHAnsi"/>
          <w:lang w:eastAsia="en-US"/>
        </w:rPr>
        <w:t>полупальцы</w:t>
      </w:r>
      <w:proofErr w:type="spellEnd"/>
      <w:r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согнутой в колене ноги;</w:t>
      </w:r>
    </w:p>
    <w:p w:rsidR="00BD2922"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разгибание и сгибание ноги в коленном суставе вперед, в сторону; </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то же с приседанием;</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отведение ноги, выпады вперед 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разворот согнутой в колене ноги.</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6) Для ступней ног:</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и разгибание ноги в голеностопном суставе; - отведение стопы наружу и внутрь;</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стопой.</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7) Прыжки: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 обеих ногах;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 одной (по два, четыре, восемь на каждой);</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прыжок с просветом;</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перескоки с одной ноги на другую с отведением работающей ноги </w:t>
      </w:r>
      <w:proofErr w:type="gramStart"/>
      <w:r w:rsidRPr="00B26C07">
        <w:rPr>
          <w:rFonts w:eastAsiaTheme="minorHAnsi"/>
          <w:lang w:eastAsia="en-US"/>
        </w:rPr>
        <w:t>на</w:t>
      </w:r>
      <w:proofErr w:type="gramEnd"/>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носок или пятку вперед и в стороны; - подскоки;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легкий бег.</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8) Партерная гимнастика.</w:t>
      </w:r>
    </w:p>
    <w:p w:rsidR="00BD2922" w:rsidRPr="00B26C07" w:rsidRDefault="00BD2922" w:rsidP="00B26C07">
      <w:pPr>
        <w:autoSpaceDE w:val="0"/>
        <w:autoSpaceDN w:val="0"/>
        <w:adjustRightInd w:val="0"/>
        <w:ind w:left="708"/>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3. </w:t>
      </w:r>
      <w:r w:rsidRPr="00B26C07">
        <w:rPr>
          <w:rFonts w:eastAsiaTheme="minorHAnsi"/>
          <w:b/>
          <w:lang w:val="en-US" w:eastAsia="en-US"/>
        </w:rPr>
        <w:t>Hip</w:t>
      </w:r>
      <w:r w:rsidRPr="00B26C07">
        <w:rPr>
          <w:rFonts w:eastAsiaTheme="minorHAnsi"/>
          <w:b/>
          <w:lang w:eastAsia="en-US"/>
        </w:rPr>
        <w:t>-</w:t>
      </w:r>
      <w:r w:rsidRPr="00B26C07">
        <w:rPr>
          <w:rFonts w:eastAsiaTheme="minorHAnsi"/>
          <w:b/>
          <w:lang w:val="en-US" w:eastAsia="en-US"/>
        </w:rPr>
        <w:t>Hop</w:t>
      </w:r>
      <w:r w:rsidRPr="00B26C07">
        <w:rPr>
          <w:rFonts w:eastAsiaTheme="minorHAnsi"/>
          <w:b/>
          <w:lang w:eastAsia="en-US"/>
        </w:rPr>
        <w:t xml:space="preserve"> О</w:t>
      </w:r>
      <w:proofErr w:type="spellStart"/>
      <w:r w:rsidRPr="00B26C07">
        <w:rPr>
          <w:rFonts w:eastAsiaTheme="minorHAnsi"/>
          <w:b/>
          <w:lang w:val="en-US" w:eastAsia="en-US"/>
        </w:rPr>
        <w:t>ld</w:t>
      </w:r>
      <w:proofErr w:type="spellEnd"/>
      <w:r w:rsidRPr="00B26C07">
        <w:rPr>
          <w:rFonts w:eastAsiaTheme="minorHAnsi"/>
          <w:b/>
          <w:lang w:eastAsia="en-US"/>
        </w:rPr>
        <w:t xml:space="preserve"> </w:t>
      </w:r>
      <w:r w:rsidRPr="00B26C07">
        <w:rPr>
          <w:rFonts w:eastAsiaTheme="minorHAnsi"/>
          <w:b/>
          <w:lang w:val="en-US" w:eastAsia="en-US"/>
        </w:rPr>
        <w:t>School</w:t>
      </w:r>
      <w:r w:rsidRPr="00B26C07">
        <w:rPr>
          <w:rFonts w:eastAsiaTheme="minorHAnsi"/>
          <w:b/>
          <w:lang w:eastAsia="en-US"/>
        </w:rPr>
        <w:t xml:space="preserve"> – </w:t>
      </w:r>
      <w:r w:rsidR="00D703DD" w:rsidRPr="00B26C07">
        <w:rPr>
          <w:rFonts w:eastAsiaTheme="minorHAnsi"/>
          <w:b/>
          <w:lang w:eastAsia="en-US"/>
        </w:rPr>
        <w:t>12</w:t>
      </w:r>
      <w:r w:rsidRPr="00B26C07">
        <w:rPr>
          <w:rFonts w:eastAsiaTheme="minorHAnsi"/>
          <w:b/>
          <w:lang w:eastAsia="en-US"/>
        </w:rPr>
        <w:t xml:space="preserve"> час</w:t>
      </w:r>
      <w:r w:rsidR="00D703DD" w:rsidRPr="00B26C07">
        <w:rPr>
          <w:rFonts w:eastAsiaTheme="minorHAnsi"/>
          <w:b/>
          <w:lang w:eastAsia="en-US"/>
        </w:rPr>
        <w:t>ов</w:t>
      </w:r>
    </w:p>
    <w:p w:rsidR="00E67076" w:rsidRPr="00B26C07" w:rsidRDefault="00BD2922"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 xml:space="preserve">На втором году обучения </w:t>
      </w:r>
      <w:proofErr w:type="spellStart"/>
      <w:r w:rsidR="00E67076" w:rsidRPr="00B26C07">
        <w:rPr>
          <w:rFonts w:eastAsiaTheme="minorHAnsi"/>
          <w:lang w:eastAsia="en-US"/>
        </w:rPr>
        <w:t>Hip-Hop</w:t>
      </w:r>
      <w:proofErr w:type="spellEnd"/>
      <w:r w:rsidR="00E67076" w:rsidRPr="00B26C07">
        <w:rPr>
          <w:rFonts w:eastAsiaTheme="minorHAnsi"/>
          <w:lang w:eastAsia="en-US"/>
        </w:rPr>
        <w:t xml:space="preserve"> </w:t>
      </w:r>
      <w:proofErr w:type="spellStart"/>
      <w:proofErr w:type="gramStart"/>
      <w:r w:rsidR="00E67076" w:rsidRPr="00B26C07">
        <w:rPr>
          <w:rFonts w:eastAsiaTheme="minorHAnsi"/>
          <w:lang w:eastAsia="en-US"/>
        </w:rPr>
        <w:t>О</w:t>
      </w:r>
      <w:proofErr w:type="gramEnd"/>
      <w:r w:rsidR="00E67076" w:rsidRPr="00B26C07">
        <w:rPr>
          <w:rFonts w:eastAsiaTheme="minorHAnsi"/>
          <w:lang w:eastAsia="en-US"/>
        </w:rPr>
        <w:t>ld</w:t>
      </w:r>
      <w:proofErr w:type="spellEnd"/>
      <w:r w:rsidR="00E67076" w:rsidRPr="00B26C07">
        <w:rPr>
          <w:rFonts w:eastAsiaTheme="minorHAnsi"/>
          <w:lang w:eastAsia="en-US"/>
        </w:rPr>
        <w:t xml:space="preserve"> </w:t>
      </w:r>
      <w:proofErr w:type="spellStart"/>
      <w:r w:rsidR="00E67076" w:rsidRPr="00B26C07">
        <w:rPr>
          <w:rFonts w:eastAsiaTheme="minorHAnsi"/>
          <w:lang w:eastAsia="en-US"/>
        </w:rPr>
        <w:t>School</w:t>
      </w:r>
      <w:proofErr w:type="spellEnd"/>
      <w:r w:rsidR="00E67076" w:rsidRPr="00B26C07">
        <w:rPr>
          <w:rFonts w:eastAsiaTheme="minorHAnsi"/>
          <w:lang w:eastAsia="en-US"/>
        </w:rPr>
        <w:t xml:space="preserve"> изучается с усложнением элементов, вырабатывается более быстрое и ритмичное исполнение данного стиля танца.</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D703DD" w:rsidRPr="00B26C07">
        <w:rPr>
          <w:rFonts w:eastAsiaTheme="minorHAnsi"/>
          <w:i/>
          <w:lang w:eastAsia="en-US"/>
        </w:rPr>
        <w:t>12</w:t>
      </w:r>
      <w:r w:rsidRPr="00B26C07">
        <w:rPr>
          <w:rFonts w:eastAsiaTheme="minorHAnsi"/>
          <w:i/>
          <w:lang w:eastAsia="en-US"/>
        </w:rPr>
        <w:t xml:space="preserve"> час</w:t>
      </w:r>
      <w:r w:rsidR="00D703DD" w:rsidRPr="00B26C07">
        <w:rPr>
          <w:rFonts w:eastAsiaTheme="minorHAnsi"/>
          <w:i/>
          <w:lang w:eastAsia="en-US"/>
        </w:rPr>
        <w:t>ов</w:t>
      </w:r>
    </w:p>
    <w:p w:rsidR="00BD2922" w:rsidRPr="00B26C07" w:rsidRDefault="00BD2922"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4. </w:t>
      </w:r>
      <w:r w:rsidRPr="00B26C07">
        <w:rPr>
          <w:rFonts w:eastAsiaTheme="minorHAnsi"/>
          <w:b/>
          <w:lang w:val="en-US" w:eastAsia="en-US"/>
        </w:rPr>
        <w:t>Hip</w:t>
      </w:r>
      <w:r w:rsidRPr="00B26C07">
        <w:rPr>
          <w:rFonts w:eastAsiaTheme="minorHAnsi"/>
          <w:b/>
          <w:lang w:eastAsia="en-US"/>
        </w:rPr>
        <w:t>-</w:t>
      </w:r>
      <w:r w:rsidRPr="00B26C07">
        <w:rPr>
          <w:rFonts w:eastAsiaTheme="minorHAnsi"/>
          <w:b/>
          <w:lang w:val="en-US" w:eastAsia="en-US"/>
        </w:rPr>
        <w:t>Hop</w:t>
      </w:r>
      <w:r w:rsidRPr="00B26C07">
        <w:rPr>
          <w:rFonts w:eastAsiaTheme="minorHAnsi"/>
          <w:b/>
          <w:lang w:eastAsia="en-US"/>
        </w:rPr>
        <w:t xml:space="preserve"> </w:t>
      </w:r>
      <w:r w:rsidR="00243618" w:rsidRPr="00B26C07">
        <w:rPr>
          <w:rFonts w:eastAsiaTheme="minorHAnsi"/>
          <w:b/>
          <w:lang w:val="en-US" w:eastAsia="en-US"/>
        </w:rPr>
        <w:t>Middl</w:t>
      </w:r>
      <w:r w:rsidRPr="00B26C07">
        <w:rPr>
          <w:rFonts w:eastAsiaTheme="minorHAnsi"/>
          <w:b/>
          <w:lang w:val="en-US" w:eastAsia="en-US"/>
        </w:rPr>
        <w:t>e</w:t>
      </w:r>
      <w:r w:rsidR="00243618" w:rsidRPr="00B26C07">
        <w:rPr>
          <w:rFonts w:eastAsiaTheme="minorHAnsi"/>
          <w:b/>
          <w:lang w:eastAsia="en-US"/>
        </w:rPr>
        <w:t xml:space="preserve"> </w:t>
      </w:r>
      <w:r w:rsidR="00243618" w:rsidRPr="00B26C07">
        <w:rPr>
          <w:rFonts w:eastAsiaTheme="minorHAnsi"/>
          <w:b/>
          <w:lang w:val="en-US" w:eastAsia="en-US"/>
        </w:rPr>
        <w:t>School</w:t>
      </w:r>
      <w:r w:rsidRPr="00B26C07">
        <w:rPr>
          <w:rFonts w:eastAsiaTheme="minorHAnsi"/>
          <w:b/>
          <w:lang w:eastAsia="en-US"/>
        </w:rPr>
        <w:t xml:space="preserve"> – </w:t>
      </w:r>
      <w:r w:rsidR="00D703DD" w:rsidRPr="00B26C07">
        <w:rPr>
          <w:rFonts w:eastAsiaTheme="minorHAnsi"/>
          <w:b/>
          <w:lang w:eastAsia="en-US"/>
        </w:rPr>
        <w:t>15</w:t>
      </w:r>
      <w:r w:rsidRPr="00B26C07">
        <w:rPr>
          <w:rFonts w:eastAsiaTheme="minorHAnsi"/>
          <w:b/>
          <w:lang w:eastAsia="en-US"/>
        </w:rPr>
        <w:t xml:space="preserve"> час</w:t>
      </w:r>
      <w:r w:rsidR="00D703DD" w:rsidRPr="00B26C07">
        <w:rPr>
          <w:rFonts w:eastAsiaTheme="minorHAnsi"/>
          <w:b/>
          <w:lang w:eastAsia="en-US"/>
        </w:rPr>
        <w:t>ов</w:t>
      </w:r>
    </w:p>
    <w:p w:rsidR="003604AD" w:rsidRPr="00B26C07" w:rsidRDefault="00BD2922" w:rsidP="00B26C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lang w:eastAsia="en-US"/>
        </w:rPr>
      </w:pPr>
      <w:r w:rsidRPr="00B26C07">
        <w:rPr>
          <w:rFonts w:eastAsiaTheme="minorHAnsi"/>
          <w:lang w:eastAsia="en-US"/>
        </w:rPr>
        <w:t xml:space="preserve">    </w:t>
      </w:r>
      <w:r w:rsidR="003604AD" w:rsidRPr="00B26C07">
        <w:rPr>
          <w:rFonts w:eastAsiaTheme="minorHAnsi"/>
          <w:lang w:eastAsia="en-US"/>
        </w:rPr>
        <w:t>Средняя Школа - MIDDLE SCHOOL. Начиная с 1990-1991 до 1997 года, где-то так. С начала девяностых до конца девяностых. Это время называют «Эпохой видео».</w:t>
      </w:r>
    </w:p>
    <w:p w:rsidR="003604AD" w:rsidRPr="00B26C07" w:rsidRDefault="003604AD" w:rsidP="00B26C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lang w:eastAsia="en-US"/>
        </w:rPr>
      </w:pPr>
    </w:p>
    <w:p w:rsidR="003604AD" w:rsidRPr="00B26C07" w:rsidRDefault="003604AD" w:rsidP="00B26C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lang w:eastAsia="en-US"/>
        </w:rPr>
      </w:pPr>
      <w:r w:rsidRPr="00B26C07">
        <w:rPr>
          <w:rFonts w:eastAsiaTheme="minorHAnsi"/>
          <w:lang w:eastAsia="en-US"/>
        </w:rPr>
        <w:lastRenderedPageBreak/>
        <w:t>Сейчас выпускают много видео, но не так много, как в девяностые. Тогда у всех были танцоры и видео с ними! Вот тогда Хип-Хоп, действительно, был создан (основан) в полном смысле этого слова.</w:t>
      </w:r>
    </w:p>
    <w:p w:rsidR="003604AD" w:rsidRPr="00B26C07" w:rsidRDefault="003604AD" w:rsidP="00B26C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lang w:eastAsia="en-US"/>
        </w:rPr>
      </w:pPr>
      <w:r w:rsidRPr="00B26C07">
        <w:rPr>
          <w:rFonts w:eastAsiaTheme="minorHAnsi"/>
          <w:lang w:eastAsia="en-US"/>
        </w:rPr>
        <w:t>Хип-Хоп стал силой. Он распространился по всему миру. Все увидели его, узнали о нём. Поэтому время СРЕДНЕЙ школы Хип-Хопа называют «Эпохой видео».</w:t>
      </w:r>
    </w:p>
    <w:p w:rsidR="00E67076" w:rsidRPr="00B26C07" w:rsidRDefault="003604AD" w:rsidP="00B26C07">
      <w:pPr>
        <w:autoSpaceDE w:val="0"/>
        <w:autoSpaceDN w:val="0"/>
        <w:adjustRightInd w:val="0"/>
        <w:rPr>
          <w:rFonts w:eastAsiaTheme="minorHAnsi"/>
          <w:lang w:eastAsia="en-US"/>
        </w:rPr>
      </w:pPr>
      <w:r w:rsidRPr="00B26C07">
        <w:rPr>
          <w:rFonts w:eastAsiaTheme="minorHAnsi"/>
          <w:lang w:eastAsia="en-US"/>
        </w:rPr>
        <w:t>В середине 90х все артисты снимали танцевальные видео. Изучаются базовые шаги этого временного отрезка</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D703DD" w:rsidRPr="00B26C07">
        <w:rPr>
          <w:rFonts w:eastAsiaTheme="minorHAnsi"/>
          <w:i/>
          <w:lang w:eastAsia="en-US"/>
        </w:rPr>
        <w:t>13</w:t>
      </w:r>
      <w:r w:rsidRPr="00B26C07">
        <w:rPr>
          <w:rFonts w:eastAsiaTheme="minorHAnsi"/>
          <w:i/>
          <w:lang w:eastAsia="en-US"/>
        </w:rPr>
        <w:t xml:space="preserve"> час</w:t>
      </w:r>
      <w:r w:rsidR="00D703DD" w:rsidRPr="00B26C07">
        <w:rPr>
          <w:rFonts w:eastAsiaTheme="minorHAnsi"/>
          <w:i/>
          <w:lang w:eastAsia="en-US"/>
        </w:rPr>
        <w:t>ов</w:t>
      </w:r>
    </w:p>
    <w:p w:rsidR="00BD2922" w:rsidRPr="00B26C07" w:rsidRDefault="00BD2922"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5. </w:t>
      </w:r>
      <w:r w:rsidRPr="00B26C07">
        <w:rPr>
          <w:rFonts w:eastAsiaTheme="minorHAnsi"/>
          <w:b/>
          <w:lang w:val="en-US" w:eastAsia="en-US"/>
        </w:rPr>
        <w:t>Hip</w:t>
      </w:r>
      <w:r w:rsidRPr="00B26C07">
        <w:rPr>
          <w:rFonts w:eastAsiaTheme="minorHAnsi"/>
          <w:b/>
          <w:lang w:eastAsia="en-US"/>
        </w:rPr>
        <w:t>-</w:t>
      </w:r>
      <w:r w:rsidRPr="00B26C07">
        <w:rPr>
          <w:rFonts w:eastAsiaTheme="minorHAnsi"/>
          <w:b/>
          <w:lang w:val="en-US" w:eastAsia="en-US"/>
        </w:rPr>
        <w:t>Hop</w:t>
      </w:r>
      <w:r w:rsidRPr="00B26C07">
        <w:rPr>
          <w:rFonts w:eastAsiaTheme="minorHAnsi"/>
          <w:b/>
          <w:lang w:eastAsia="en-US"/>
        </w:rPr>
        <w:t xml:space="preserve"> </w:t>
      </w:r>
      <w:r w:rsidRPr="00B26C07">
        <w:rPr>
          <w:rFonts w:eastAsiaTheme="minorHAnsi"/>
          <w:b/>
          <w:lang w:val="en-US" w:eastAsia="en-US"/>
        </w:rPr>
        <w:t>New</w:t>
      </w:r>
      <w:r w:rsidR="003604AD" w:rsidRPr="00B26C07">
        <w:rPr>
          <w:rFonts w:eastAsiaTheme="minorHAnsi"/>
          <w:b/>
          <w:lang w:eastAsia="en-US"/>
        </w:rPr>
        <w:t xml:space="preserve"> </w:t>
      </w:r>
      <w:r w:rsidR="003604AD" w:rsidRPr="00B26C07">
        <w:rPr>
          <w:rFonts w:eastAsiaTheme="minorHAnsi"/>
          <w:b/>
          <w:lang w:val="en-US" w:eastAsia="en-US"/>
        </w:rPr>
        <w:t>School</w:t>
      </w:r>
      <w:r w:rsidRPr="00B26C07">
        <w:rPr>
          <w:rFonts w:eastAsiaTheme="minorHAnsi"/>
          <w:b/>
          <w:lang w:eastAsia="en-US"/>
        </w:rPr>
        <w:t xml:space="preserve"> – </w:t>
      </w:r>
      <w:r w:rsidR="00D703DD" w:rsidRPr="00B26C07">
        <w:rPr>
          <w:rFonts w:eastAsiaTheme="minorHAnsi"/>
          <w:b/>
          <w:lang w:eastAsia="en-US"/>
        </w:rPr>
        <w:t>15</w:t>
      </w:r>
      <w:r w:rsidRPr="00B26C07">
        <w:rPr>
          <w:rFonts w:eastAsiaTheme="minorHAnsi"/>
          <w:b/>
          <w:lang w:eastAsia="en-US"/>
        </w:rPr>
        <w:t xml:space="preserve"> час</w:t>
      </w:r>
      <w:r w:rsidR="00D703DD" w:rsidRPr="00B26C07">
        <w:rPr>
          <w:rFonts w:eastAsiaTheme="minorHAnsi"/>
          <w:b/>
          <w:lang w:eastAsia="en-US"/>
        </w:rPr>
        <w:t>ов</w:t>
      </w:r>
    </w:p>
    <w:p w:rsidR="00E67076" w:rsidRPr="00B26C07" w:rsidRDefault="00BD2922" w:rsidP="00B26C07">
      <w:pPr>
        <w:autoSpaceDE w:val="0"/>
        <w:autoSpaceDN w:val="0"/>
        <w:adjustRightInd w:val="0"/>
        <w:rPr>
          <w:rFonts w:eastAsiaTheme="minorHAnsi"/>
          <w:lang w:eastAsia="en-US"/>
        </w:rPr>
      </w:pPr>
      <w:r w:rsidRPr="00B26C07">
        <w:rPr>
          <w:rFonts w:eastAsiaTheme="minorHAnsi"/>
          <w:lang w:eastAsia="en-US"/>
        </w:rPr>
        <w:t xml:space="preserve">    </w:t>
      </w:r>
      <w:proofErr w:type="spellStart"/>
      <w:r w:rsidR="00E67076" w:rsidRPr="00B26C07">
        <w:rPr>
          <w:rFonts w:eastAsiaTheme="minorHAnsi"/>
          <w:lang w:eastAsia="en-US"/>
        </w:rPr>
        <w:t>Hip-Hop</w:t>
      </w:r>
      <w:proofErr w:type="spellEnd"/>
      <w:r w:rsidR="00E67076" w:rsidRPr="00B26C07">
        <w:rPr>
          <w:rFonts w:eastAsiaTheme="minorHAnsi"/>
          <w:lang w:eastAsia="en-US"/>
        </w:rPr>
        <w:t xml:space="preserve"> </w:t>
      </w:r>
      <w:proofErr w:type="spellStart"/>
      <w:r w:rsidR="00E67076" w:rsidRPr="00B26C07">
        <w:rPr>
          <w:rFonts w:eastAsiaTheme="minorHAnsi"/>
          <w:lang w:eastAsia="en-US"/>
        </w:rPr>
        <w:t>Newstyle</w:t>
      </w:r>
      <w:proofErr w:type="spellEnd"/>
      <w:r w:rsidR="00E67076" w:rsidRPr="00B26C07">
        <w:rPr>
          <w:rFonts w:eastAsiaTheme="minorHAnsi"/>
          <w:lang w:eastAsia="en-US"/>
        </w:rPr>
        <w:t xml:space="preserve"> содержит интересную, насыщенную хореографию, принимает в себя новые элементы и танцевальные движения из разных стилей – </w:t>
      </w:r>
      <w:proofErr w:type="spellStart"/>
      <w:r w:rsidR="00E67076" w:rsidRPr="00B26C07">
        <w:rPr>
          <w:rFonts w:eastAsiaTheme="minorHAnsi"/>
          <w:lang w:eastAsia="en-US"/>
        </w:rPr>
        <w:t>ragga</w:t>
      </w:r>
      <w:proofErr w:type="spellEnd"/>
      <w:r w:rsidR="00E67076" w:rsidRPr="00B26C07">
        <w:rPr>
          <w:rFonts w:eastAsiaTheme="minorHAnsi"/>
          <w:lang w:eastAsia="en-US"/>
        </w:rPr>
        <w:t xml:space="preserve">, джаз, элементы верхнего брейка, </w:t>
      </w:r>
      <w:proofErr w:type="spellStart"/>
      <w:r w:rsidR="00E67076" w:rsidRPr="00B26C07">
        <w:rPr>
          <w:rFonts w:eastAsiaTheme="minorHAnsi"/>
          <w:lang w:eastAsia="en-US"/>
        </w:rPr>
        <w:t>фанк</w:t>
      </w:r>
      <w:proofErr w:type="spellEnd"/>
      <w:r w:rsidR="00E67076" w:rsidRPr="00B26C07">
        <w:rPr>
          <w:rFonts w:eastAsiaTheme="minorHAnsi"/>
          <w:lang w:eastAsia="en-US"/>
        </w:rPr>
        <w:t xml:space="preserve">, модерн, Хаус, </w:t>
      </w:r>
      <w:proofErr w:type="spellStart"/>
      <w:r w:rsidR="00E67076" w:rsidRPr="00B26C07">
        <w:rPr>
          <w:rFonts w:eastAsiaTheme="minorHAnsi"/>
          <w:lang w:eastAsia="en-US"/>
        </w:rPr>
        <w:t>латина</w:t>
      </w:r>
      <w:proofErr w:type="spellEnd"/>
      <w:r w:rsidR="00E67076"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proofErr w:type="spellStart"/>
      <w:r w:rsidRPr="00B26C07">
        <w:rPr>
          <w:rFonts w:eastAsiaTheme="minorHAnsi"/>
          <w:lang w:eastAsia="en-US"/>
        </w:rPr>
        <w:t>сальса</w:t>
      </w:r>
      <w:proofErr w:type="spellEnd"/>
      <w:r w:rsidRPr="00B26C07">
        <w:rPr>
          <w:rFonts w:eastAsiaTheme="minorHAnsi"/>
          <w:lang w:eastAsia="en-US"/>
        </w:rPr>
        <w:t>, стрит и др., включает элементы движений из повседневной жизни, собственные авторские элементы, свойственные каждому из нас. В рассмотрении танцевальных движений всегда следует отталкиваться от музыки. Большинство танцевальных движений рождается в связи с возникновением нового музыкального течения.</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D703DD" w:rsidRPr="00B26C07">
        <w:rPr>
          <w:rFonts w:eastAsiaTheme="minorHAnsi"/>
          <w:i/>
          <w:lang w:eastAsia="en-US"/>
        </w:rPr>
        <w:t>12</w:t>
      </w:r>
      <w:r w:rsidRPr="00B26C07">
        <w:rPr>
          <w:rFonts w:eastAsiaTheme="minorHAnsi"/>
          <w:i/>
          <w:lang w:eastAsia="en-US"/>
        </w:rPr>
        <w:t xml:space="preserve"> час</w:t>
      </w:r>
      <w:r w:rsidR="00D703DD" w:rsidRPr="00B26C07">
        <w:rPr>
          <w:rFonts w:eastAsiaTheme="minorHAnsi"/>
          <w:i/>
          <w:lang w:eastAsia="en-US"/>
        </w:rPr>
        <w:t>ов</w:t>
      </w:r>
    </w:p>
    <w:p w:rsidR="00BD2922" w:rsidRPr="00B26C07" w:rsidRDefault="00BD2922"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rPr>
          <w:rFonts w:eastAsiaTheme="minorHAnsi"/>
          <w:b/>
          <w:lang w:eastAsia="en-US"/>
        </w:rPr>
      </w:pPr>
      <w:r w:rsidRPr="00B26C07">
        <w:rPr>
          <w:rFonts w:eastAsiaTheme="minorHAnsi"/>
          <w:b/>
          <w:lang w:eastAsia="en-US"/>
        </w:rPr>
        <w:t xml:space="preserve">Тема 6. Познавательные беседы о хореографическом искусстве – </w:t>
      </w:r>
      <w:r w:rsidR="00230C10" w:rsidRPr="00B26C07">
        <w:rPr>
          <w:rFonts w:eastAsiaTheme="minorHAnsi"/>
          <w:b/>
          <w:lang w:eastAsia="en-US"/>
        </w:rPr>
        <w:t>2</w:t>
      </w:r>
      <w:r w:rsidRPr="00B26C07">
        <w:rPr>
          <w:rFonts w:eastAsiaTheme="minorHAnsi"/>
          <w:b/>
          <w:lang w:eastAsia="en-US"/>
        </w:rPr>
        <w:t xml:space="preserve"> часа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w:t>
      </w:r>
      <w:r w:rsidR="00BD2922" w:rsidRPr="00B26C07">
        <w:rPr>
          <w:rFonts w:eastAsiaTheme="minorHAnsi"/>
          <w:lang w:eastAsia="en-US"/>
        </w:rPr>
        <w:t xml:space="preserve">    </w:t>
      </w:r>
      <w:r w:rsidRPr="00B26C07">
        <w:rPr>
          <w:rFonts w:eastAsiaTheme="minorHAnsi"/>
          <w:lang w:eastAsia="en-US"/>
        </w:rPr>
        <w:t xml:space="preserve">При изучении данной темы дети продолжают знакомиться с разными направлениями музыки, обсуждают разнообразие современных танцевальных стилей, просматривают видеофильмы танцевальных постановок различных хореографических коллективов, знакомятся с историей танцев </w:t>
      </w:r>
      <w:proofErr w:type="spellStart"/>
      <w:r w:rsidRPr="00B26C07">
        <w:rPr>
          <w:rFonts w:eastAsiaTheme="minorHAnsi"/>
          <w:lang w:eastAsia="en-US"/>
        </w:rPr>
        <w:t>Hip-Hop</w:t>
      </w:r>
      <w:proofErr w:type="spellEnd"/>
      <w:r w:rsidRPr="00B26C07">
        <w:rPr>
          <w:rFonts w:eastAsiaTheme="minorHAnsi"/>
          <w:lang w:eastAsia="en-US"/>
        </w:rPr>
        <w:t xml:space="preserve"> LA </w:t>
      </w:r>
      <w:proofErr w:type="spellStart"/>
      <w:r w:rsidRPr="00B26C07">
        <w:rPr>
          <w:rFonts w:eastAsiaTheme="minorHAnsi"/>
          <w:lang w:eastAsia="en-US"/>
        </w:rPr>
        <w:t>style</w:t>
      </w:r>
      <w:proofErr w:type="spellEnd"/>
      <w:r w:rsidRPr="00B26C07">
        <w:rPr>
          <w:rFonts w:eastAsiaTheme="minorHAnsi"/>
          <w:lang w:eastAsia="en-US"/>
        </w:rPr>
        <w:t xml:space="preserve">, </w:t>
      </w:r>
      <w:proofErr w:type="spellStart"/>
      <w:r w:rsidRPr="00B26C07">
        <w:rPr>
          <w:rFonts w:eastAsiaTheme="minorHAnsi"/>
          <w:lang w:eastAsia="en-US"/>
        </w:rPr>
        <w:t>Hip-Hop</w:t>
      </w:r>
      <w:proofErr w:type="spellEnd"/>
      <w:r w:rsidRPr="00B26C07">
        <w:rPr>
          <w:rFonts w:eastAsiaTheme="minorHAnsi"/>
          <w:lang w:eastAsia="en-US"/>
        </w:rPr>
        <w:t xml:space="preserve"> </w:t>
      </w:r>
      <w:proofErr w:type="spellStart"/>
      <w:r w:rsidRPr="00B26C07">
        <w:rPr>
          <w:rFonts w:eastAsiaTheme="minorHAnsi"/>
          <w:lang w:eastAsia="en-US"/>
        </w:rPr>
        <w:t>Newstyle</w:t>
      </w:r>
      <w:proofErr w:type="spellEnd"/>
      <w:r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Также проводятся беседы о нормах и правилах поведения в коллективе: прежде всего на занятиях, репетициях и за кулисами во время выступлений; о необходимости бережного отношения к окружающим материальным ценностям, в том числе к костюмам и реквизиту.</w:t>
      </w:r>
    </w:p>
    <w:p w:rsidR="00BD2922" w:rsidRPr="00B26C07" w:rsidRDefault="00BD2922"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7. Элементы актерского мастерства – </w:t>
      </w:r>
      <w:r w:rsidR="00230C10" w:rsidRPr="00B26C07">
        <w:rPr>
          <w:rFonts w:eastAsiaTheme="minorHAnsi"/>
          <w:b/>
          <w:lang w:eastAsia="en-US"/>
        </w:rPr>
        <w:t>5</w:t>
      </w:r>
      <w:r w:rsidRPr="00B26C07">
        <w:rPr>
          <w:rFonts w:eastAsiaTheme="minorHAnsi"/>
          <w:b/>
          <w:lang w:eastAsia="en-US"/>
        </w:rPr>
        <w:t xml:space="preserve"> часов</w:t>
      </w:r>
    </w:p>
    <w:p w:rsidR="00BD2922" w:rsidRPr="00B26C07" w:rsidRDefault="00BD2922" w:rsidP="00B26C07">
      <w:pPr>
        <w:autoSpaceDE w:val="0"/>
        <w:autoSpaceDN w:val="0"/>
        <w:adjustRightInd w:val="0"/>
        <w:rPr>
          <w:rFonts w:eastAsiaTheme="minorHAnsi"/>
          <w:lang w:eastAsia="en-US"/>
        </w:rPr>
      </w:pPr>
      <w:r w:rsidRPr="00B26C07">
        <w:rPr>
          <w:rFonts w:eastAsiaTheme="minorHAnsi"/>
          <w:lang w:eastAsia="en-US"/>
        </w:rPr>
        <w:t xml:space="preserve">Программа предусматривает этюдную форму работы, основой которой являются задачи творческого характера. Сюда входит: работа над образом посредством танцевальной </w:t>
      </w:r>
      <w:r w:rsidR="008819A5" w:rsidRPr="00B26C07">
        <w:rPr>
          <w:rFonts w:eastAsiaTheme="minorHAnsi"/>
          <w:lang w:eastAsia="en-US"/>
        </w:rPr>
        <w:t>лексики и пластики, этюд на заданную тему, ролевые игры, сюжеты для самостоятельного сочинения комбинаций и мин</w:t>
      </w:r>
      <w:proofErr w:type="gramStart"/>
      <w:r w:rsidR="008819A5" w:rsidRPr="00B26C07">
        <w:rPr>
          <w:rFonts w:eastAsiaTheme="minorHAnsi"/>
          <w:lang w:eastAsia="en-US"/>
        </w:rPr>
        <w:t>и-</w:t>
      </w:r>
      <w:proofErr w:type="gramEnd"/>
      <w:r w:rsidR="008819A5" w:rsidRPr="00B26C07">
        <w:rPr>
          <w:rFonts w:eastAsiaTheme="minorHAnsi"/>
          <w:lang w:eastAsia="en-US"/>
        </w:rPr>
        <w:t xml:space="preserve"> танцев- все это работа по формированию творческого мышления.</w:t>
      </w:r>
    </w:p>
    <w:p w:rsidR="008819A5" w:rsidRPr="00B26C07" w:rsidRDefault="008819A5" w:rsidP="00B26C07">
      <w:pPr>
        <w:autoSpaceDE w:val="0"/>
        <w:autoSpaceDN w:val="0"/>
        <w:adjustRightInd w:val="0"/>
        <w:rPr>
          <w:rFonts w:eastAsiaTheme="minorHAnsi"/>
          <w:i/>
          <w:lang w:eastAsia="en-US"/>
        </w:rPr>
      </w:pPr>
      <w:proofErr w:type="gramStart"/>
      <w:r w:rsidRPr="00B26C07">
        <w:rPr>
          <w:rFonts w:eastAsiaTheme="minorHAnsi"/>
          <w:i/>
          <w:lang w:eastAsia="en-US"/>
        </w:rPr>
        <w:t>Практические</w:t>
      </w:r>
      <w:proofErr w:type="gramEnd"/>
      <w:r w:rsidRPr="00B26C07">
        <w:rPr>
          <w:rFonts w:eastAsiaTheme="minorHAnsi"/>
          <w:i/>
          <w:lang w:eastAsia="en-US"/>
        </w:rPr>
        <w:t xml:space="preserve"> занятия-</w:t>
      </w:r>
      <w:r w:rsidR="00230C10" w:rsidRPr="00B26C07">
        <w:rPr>
          <w:rFonts w:eastAsiaTheme="minorHAnsi"/>
          <w:i/>
          <w:lang w:eastAsia="en-US"/>
        </w:rPr>
        <w:t>3</w:t>
      </w:r>
      <w:r w:rsidRPr="00B26C07">
        <w:rPr>
          <w:rFonts w:eastAsiaTheme="minorHAnsi"/>
          <w:i/>
          <w:lang w:eastAsia="en-US"/>
        </w:rPr>
        <w:t xml:space="preserve"> час</w:t>
      </w:r>
      <w:r w:rsidR="00230C10" w:rsidRPr="00B26C07">
        <w:rPr>
          <w:rFonts w:eastAsiaTheme="minorHAnsi"/>
          <w:i/>
          <w:lang w:eastAsia="en-US"/>
        </w:rPr>
        <w:t>а</w:t>
      </w:r>
      <w:r w:rsidRPr="00B26C07">
        <w:rPr>
          <w:rFonts w:eastAsiaTheme="minorHAnsi"/>
          <w:i/>
          <w:lang w:eastAsia="en-US"/>
        </w:rPr>
        <w:t>.</w:t>
      </w:r>
    </w:p>
    <w:p w:rsidR="00BD2922" w:rsidRPr="00B26C07" w:rsidRDefault="00BD2922" w:rsidP="00B26C07">
      <w:pPr>
        <w:autoSpaceDE w:val="0"/>
        <w:autoSpaceDN w:val="0"/>
        <w:adjustRightInd w:val="0"/>
        <w:ind w:left="708"/>
        <w:rPr>
          <w:rFonts w:eastAsiaTheme="minorHAnsi"/>
          <w:b/>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8. </w:t>
      </w:r>
      <w:proofErr w:type="spellStart"/>
      <w:r w:rsidRPr="00B26C07">
        <w:rPr>
          <w:rFonts w:eastAsiaTheme="minorHAnsi"/>
          <w:b/>
          <w:lang w:eastAsia="en-US"/>
        </w:rPr>
        <w:t>Репетиционно</w:t>
      </w:r>
      <w:proofErr w:type="spellEnd"/>
      <w:r w:rsidRPr="00B26C07">
        <w:rPr>
          <w:rFonts w:eastAsiaTheme="minorHAnsi"/>
          <w:b/>
          <w:lang w:eastAsia="en-US"/>
        </w:rPr>
        <w:t xml:space="preserve">-постановочная работа – </w:t>
      </w:r>
      <w:r w:rsidR="00230C10" w:rsidRPr="00B26C07">
        <w:rPr>
          <w:rFonts w:eastAsiaTheme="minorHAnsi"/>
          <w:b/>
          <w:lang w:eastAsia="en-US"/>
        </w:rPr>
        <w:t>12</w:t>
      </w:r>
      <w:r w:rsidRPr="00B26C07">
        <w:rPr>
          <w:rFonts w:eastAsiaTheme="minorHAnsi"/>
          <w:b/>
          <w:lang w:eastAsia="en-US"/>
        </w:rPr>
        <w:t xml:space="preserve"> час</w:t>
      </w:r>
      <w:r w:rsidR="00230C10" w:rsidRPr="00B26C07">
        <w:rPr>
          <w:rFonts w:eastAsiaTheme="minorHAnsi"/>
          <w:b/>
          <w:lang w:eastAsia="en-US"/>
        </w:rPr>
        <w:t>ов</w:t>
      </w:r>
    </w:p>
    <w:p w:rsidR="00E67076" w:rsidRPr="00B26C07" w:rsidRDefault="00B01CB0" w:rsidP="00B26C07">
      <w:pPr>
        <w:autoSpaceDE w:val="0"/>
        <w:autoSpaceDN w:val="0"/>
        <w:adjustRightInd w:val="0"/>
        <w:rPr>
          <w:rFonts w:eastAsiaTheme="minorHAnsi"/>
          <w:lang w:eastAsia="en-US"/>
        </w:rPr>
      </w:pPr>
      <w:r>
        <w:rPr>
          <w:rFonts w:eastAsiaTheme="minorHAnsi"/>
          <w:lang w:eastAsia="en-US"/>
        </w:rPr>
        <w:t xml:space="preserve">    </w:t>
      </w:r>
      <w:r w:rsidR="00E67076" w:rsidRPr="00B26C07">
        <w:rPr>
          <w:rFonts w:eastAsiaTheme="minorHAnsi"/>
          <w:lang w:eastAsia="en-US"/>
        </w:rPr>
        <w:t xml:space="preserve">Данный раздел включает в себя общеразвивающие упражнения, отработку сложных движений, изучение рисунка танцевальной композиции, просмотр дисков и работу с отстающими детьми. Показ танца является необходимым этапом постановочной работы. Во время выступления учащиеся </w:t>
      </w:r>
      <w:proofErr w:type="spellStart"/>
      <w:r w:rsidR="00E67076" w:rsidRPr="00B26C07">
        <w:rPr>
          <w:rFonts w:eastAsiaTheme="minorHAnsi"/>
          <w:lang w:eastAsia="en-US"/>
        </w:rPr>
        <w:t>самоутверждаются</w:t>
      </w:r>
      <w:proofErr w:type="spellEnd"/>
      <w:r w:rsidR="00E67076" w:rsidRPr="00B26C07">
        <w:rPr>
          <w:rFonts w:eastAsiaTheme="minorHAnsi"/>
          <w:lang w:eastAsia="en-US"/>
        </w:rPr>
        <w:t>, у них формируется отношение к публичному выступлению. Репертуар постановок планируется в соответствии с актуальными потребностями и творческим состоянием той или иной группы. Также проводится мониторинг учащихся в начале года по принципу «нравится - не нравится», «интересно - не очень интересно». Результаты анализа и мониторинга помогают подобрать правильно не только репертуар танцевальных постановок, но и музыкальный репертуар и темы бесед. 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w:t>
      </w:r>
    </w:p>
    <w:p w:rsidR="00E67076" w:rsidRPr="00B26C07" w:rsidRDefault="00B01CB0" w:rsidP="00B26C07">
      <w:pPr>
        <w:autoSpaceDE w:val="0"/>
        <w:autoSpaceDN w:val="0"/>
        <w:adjustRightInd w:val="0"/>
        <w:rPr>
          <w:rFonts w:eastAsiaTheme="minorHAnsi"/>
          <w:lang w:eastAsia="en-US"/>
        </w:rPr>
      </w:pPr>
      <w:r>
        <w:rPr>
          <w:rFonts w:eastAsiaTheme="minorHAnsi"/>
          <w:lang w:eastAsia="en-US"/>
        </w:rPr>
        <w:t xml:space="preserve">   </w:t>
      </w:r>
      <w:r w:rsidR="00E67076" w:rsidRPr="00B26C07">
        <w:rPr>
          <w:rFonts w:eastAsiaTheme="minorHAnsi"/>
          <w:lang w:eastAsia="en-US"/>
        </w:rPr>
        <w:t xml:space="preserve">На втором году обучения в </w:t>
      </w:r>
      <w:proofErr w:type="spellStart"/>
      <w:r w:rsidR="00E67076" w:rsidRPr="00B26C07">
        <w:rPr>
          <w:rFonts w:eastAsiaTheme="minorHAnsi"/>
          <w:lang w:eastAsia="en-US"/>
        </w:rPr>
        <w:t>репетиционно</w:t>
      </w:r>
      <w:proofErr w:type="spellEnd"/>
      <w:r w:rsidR="00E67076" w:rsidRPr="00B26C07">
        <w:rPr>
          <w:rFonts w:eastAsiaTheme="minorHAnsi"/>
          <w:lang w:eastAsia="en-US"/>
        </w:rPr>
        <w:t>-постановочную работу входит повторение и закрепление пройденного материала (танцевальные постановки) в первый год обучения.</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lastRenderedPageBreak/>
        <w:t xml:space="preserve"> </w:t>
      </w:r>
      <w:r w:rsidR="00B01CB0">
        <w:rPr>
          <w:rFonts w:eastAsiaTheme="minorHAnsi"/>
          <w:lang w:eastAsia="en-US"/>
        </w:rPr>
        <w:t xml:space="preserve">    </w:t>
      </w:r>
      <w:r w:rsidRPr="00B26C07">
        <w:rPr>
          <w:rFonts w:eastAsiaTheme="minorHAnsi"/>
          <w:lang w:eastAsia="en-US"/>
        </w:rPr>
        <w:t>Программа предусматривает этюдную форму работы, основой которой являются уже задачи творческого характера. Сюда входит: работа над образом посредством танцевальной лексики и пластики, этюд на заданную тему, ролевые игры, сюжеты для самостоятельного сочинения комбинаций и мини-танцев - все это работа по формированию творческого мышления</w:t>
      </w:r>
      <w:r w:rsidR="00A7020B" w:rsidRPr="00B26C07">
        <w:rPr>
          <w:rFonts w:eastAsiaTheme="minorHAnsi"/>
          <w:lang w:eastAsia="en-US"/>
        </w:rPr>
        <w:t>.</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230C10" w:rsidRPr="00B26C07">
        <w:rPr>
          <w:rFonts w:eastAsiaTheme="minorHAnsi"/>
          <w:i/>
          <w:lang w:eastAsia="en-US"/>
        </w:rPr>
        <w:t>1</w:t>
      </w:r>
      <w:r w:rsidR="0072623A" w:rsidRPr="00B26C07">
        <w:rPr>
          <w:rFonts w:eastAsiaTheme="minorHAnsi"/>
          <w:i/>
          <w:lang w:eastAsia="en-US"/>
        </w:rPr>
        <w:t>0</w:t>
      </w:r>
      <w:r w:rsidRPr="00B26C07">
        <w:rPr>
          <w:rFonts w:eastAsiaTheme="minorHAnsi"/>
          <w:i/>
          <w:lang w:eastAsia="en-US"/>
        </w:rPr>
        <w:t xml:space="preserve"> часов</w:t>
      </w:r>
    </w:p>
    <w:p w:rsidR="00A7020B" w:rsidRPr="00B26C07" w:rsidRDefault="00A7020B"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9. Концертная деятельность – </w:t>
      </w:r>
      <w:r w:rsidR="00230C10" w:rsidRPr="00B26C07">
        <w:rPr>
          <w:rFonts w:eastAsiaTheme="minorHAnsi"/>
          <w:b/>
          <w:lang w:eastAsia="en-US"/>
        </w:rPr>
        <w:t>4</w:t>
      </w:r>
      <w:r w:rsidRPr="00B26C07">
        <w:rPr>
          <w:rFonts w:eastAsiaTheme="minorHAnsi"/>
          <w:b/>
          <w:lang w:eastAsia="en-US"/>
        </w:rPr>
        <w:t xml:space="preserve"> час</w:t>
      </w:r>
      <w:r w:rsidR="00230C10" w:rsidRPr="00B26C07">
        <w:rPr>
          <w:rFonts w:eastAsiaTheme="minorHAnsi"/>
          <w:b/>
          <w:lang w:eastAsia="en-US"/>
        </w:rPr>
        <w:t>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 Публичное выступление коллектива на концертной эстраде вызывает у детей особое психологическое состояние, определяющееся эмоциональной приподнятостью, взволнованностью. </w:t>
      </w:r>
      <w:r w:rsidR="006069BD" w:rsidRPr="00B26C07">
        <w:rPr>
          <w:rFonts w:eastAsiaTheme="minorHAnsi"/>
          <w:lang w:eastAsia="en-US"/>
        </w:rPr>
        <w:t>Юные</w:t>
      </w:r>
      <w:r w:rsidRPr="00B26C07">
        <w:rPr>
          <w:rFonts w:eastAsiaTheme="minorHAnsi"/>
          <w:lang w:eastAsia="en-US"/>
        </w:rPr>
        <w:t xml:space="preserve"> артисты испытывают подлинную радость от соприкосновения с миром художественных образов, интерпретаторами которых они являются. Творческий контакт со зрительской аудиторией имеет очень большое значение для воспитания детей.</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Каждое концертное выступление коллектива должно быть тщательно подготовлено. Плохо подготовленное, неудачное выступление коллектива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приносит глубокие переживания его участникам. После каждого выступления проводятся беседы с воспитанниками коллектива об успехах и неудачах выступления, что получилось хорошо, а что необходимо доработать.</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230C10" w:rsidRPr="00B26C07">
        <w:rPr>
          <w:rFonts w:eastAsiaTheme="minorHAnsi"/>
          <w:i/>
          <w:lang w:eastAsia="en-US"/>
        </w:rPr>
        <w:t>4</w:t>
      </w:r>
      <w:r w:rsidRPr="00B26C07">
        <w:rPr>
          <w:rFonts w:eastAsiaTheme="minorHAnsi"/>
          <w:i/>
          <w:lang w:eastAsia="en-US"/>
        </w:rPr>
        <w:t xml:space="preserve"> ча</w:t>
      </w:r>
      <w:r w:rsidR="00230C10" w:rsidRPr="00B26C07">
        <w:rPr>
          <w:rFonts w:eastAsiaTheme="minorHAnsi"/>
          <w:i/>
          <w:lang w:eastAsia="en-US"/>
        </w:rPr>
        <w:t>са</w:t>
      </w:r>
    </w:p>
    <w:p w:rsidR="00A7020B" w:rsidRPr="00B26C07" w:rsidRDefault="00A7020B"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Тема 10. Итоговое занятие.</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Открытое занятие для родителей, на котором учащиеся должны продемонстрировать полученные умения и навыки за учебный год: согласованность своих движений с музыкой, уметь исполнять танцевальные связки, начинать и заканчивать движение с началом и концом музыки. На втором году обучения дети должны продемонстрировать умение более сложной координации движений – в работу включаются не только движения ног и рук, но и корпуса.</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Практическое занятие – 2 часа</w:t>
      </w:r>
    </w:p>
    <w:p w:rsidR="00A7020B" w:rsidRPr="00B26C07" w:rsidRDefault="00A7020B" w:rsidP="00B26C07">
      <w:pPr>
        <w:autoSpaceDE w:val="0"/>
        <w:autoSpaceDN w:val="0"/>
        <w:adjustRightInd w:val="0"/>
        <w:rPr>
          <w:rFonts w:eastAsiaTheme="minorHAnsi"/>
          <w:i/>
          <w:lang w:eastAsia="en-US"/>
        </w:rPr>
      </w:pPr>
    </w:p>
    <w:p w:rsidR="00A7020B" w:rsidRPr="00B26C07" w:rsidRDefault="00A7020B" w:rsidP="00B26C07">
      <w:pPr>
        <w:autoSpaceDE w:val="0"/>
        <w:autoSpaceDN w:val="0"/>
        <w:adjustRightInd w:val="0"/>
        <w:jc w:val="center"/>
        <w:rPr>
          <w:rFonts w:eastAsiaTheme="minorHAnsi"/>
          <w:b/>
          <w:lang w:eastAsia="en-US"/>
        </w:rPr>
      </w:pPr>
      <w:r w:rsidRPr="00B26C07">
        <w:rPr>
          <w:rFonts w:eastAsiaTheme="minorHAnsi"/>
          <w:b/>
          <w:lang w:eastAsia="en-US"/>
        </w:rPr>
        <w:t>Содержание программы 3-го года обучения</w:t>
      </w:r>
    </w:p>
    <w:p w:rsidR="00A7020B" w:rsidRPr="00B26C07" w:rsidRDefault="00A7020B"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1. Вводное занятие – </w:t>
      </w:r>
      <w:r w:rsidR="00230C10" w:rsidRPr="00B26C07">
        <w:rPr>
          <w:rFonts w:eastAsiaTheme="minorHAnsi"/>
          <w:b/>
          <w:lang w:eastAsia="en-US"/>
        </w:rPr>
        <w:t>1</w:t>
      </w:r>
      <w:r w:rsidRPr="00B26C07">
        <w:rPr>
          <w:rFonts w:eastAsiaTheme="minorHAnsi"/>
          <w:b/>
          <w:lang w:eastAsia="en-US"/>
        </w:rPr>
        <w:t xml:space="preserve"> час</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Знакомство с планом работы на учебный год. Правила техники безопасности.</w:t>
      </w:r>
    </w:p>
    <w:p w:rsidR="00A7020B" w:rsidRPr="00B26C07" w:rsidRDefault="00A7020B"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2. Танцевальная азбука – </w:t>
      </w:r>
      <w:r w:rsidR="003A6003" w:rsidRPr="00B26C07">
        <w:rPr>
          <w:rFonts w:eastAsiaTheme="minorHAnsi"/>
          <w:b/>
          <w:lang w:eastAsia="en-US"/>
        </w:rPr>
        <w:t>6</w:t>
      </w:r>
      <w:r w:rsidRPr="00B26C07">
        <w:rPr>
          <w:rFonts w:eastAsiaTheme="minorHAnsi"/>
          <w:b/>
          <w:lang w:eastAsia="en-US"/>
        </w:rPr>
        <w:t xml:space="preserve"> часов</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6003" w:rsidRPr="00B26C07">
        <w:rPr>
          <w:rFonts w:eastAsiaTheme="minorHAnsi"/>
          <w:i/>
          <w:lang w:eastAsia="en-US"/>
        </w:rPr>
        <w:t>5</w:t>
      </w:r>
      <w:r w:rsidRPr="00B26C07">
        <w:rPr>
          <w:rFonts w:eastAsiaTheme="minorHAnsi"/>
          <w:i/>
          <w:lang w:eastAsia="en-US"/>
        </w:rPr>
        <w:t xml:space="preserve"> часов</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На третьем году обучения танцевальная азбука используется для подготовки организма детей к изучению танцевального материала – разминка.</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 xml:space="preserve">Упражнения направлены </w:t>
      </w:r>
      <w:proofErr w:type="gramStart"/>
      <w:r w:rsidRPr="00B26C07">
        <w:rPr>
          <w:rFonts w:eastAsiaTheme="minorHAnsi"/>
          <w:lang w:eastAsia="en-US"/>
        </w:rPr>
        <w:t>на</w:t>
      </w:r>
      <w:proofErr w:type="gramEnd"/>
      <w:r w:rsidRPr="00B26C07">
        <w:rPr>
          <w:rFonts w:eastAsiaTheme="minorHAnsi"/>
          <w:lang w:eastAsia="en-US"/>
        </w:rPr>
        <w:t>:</w:t>
      </w:r>
    </w:p>
    <w:p w:rsidR="00A7020B"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улучшение подвижности в суставах; </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гибкости;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эластичности мышц и связок;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развитие подъема стопы, прыгучести;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развитие </w:t>
      </w:r>
      <w:proofErr w:type="spellStart"/>
      <w:r w:rsidRPr="00B26C07">
        <w:rPr>
          <w:rFonts w:eastAsiaTheme="minorHAnsi"/>
          <w:lang w:eastAsia="en-US"/>
        </w:rPr>
        <w:t>выворотности</w:t>
      </w:r>
      <w:proofErr w:type="spellEnd"/>
      <w:r w:rsidRPr="00B26C07">
        <w:rPr>
          <w:rFonts w:eastAsiaTheme="minorHAnsi"/>
          <w:lang w:eastAsia="en-US"/>
        </w:rPr>
        <w:t>, шага вперед, в сторону, назад (шпагаты); - упражнения на развитие силы мышц спины и пресса.</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1) Упражнения для головы, шеи и плечевого пояса: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наклоны головы вперед, назад 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повороты головы вправо и влево;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головой по полукругу и по целому кругу; - вытягивание шеи вперед 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и опускание плеч вверх, вниз, вместе и поочередно;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lastRenderedPageBreak/>
        <w:t>- круговые движения плечами вперед и назад, двумя вместе и поочередно.</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2) Упражнения для рук: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и опускание вверх-вниз;</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разведение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рук в локтях;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«мельница»;</w:t>
      </w:r>
    </w:p>
    <w:p w:rsidR="0035697C"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махи одной рукой и двумя вместе; - отведение согнутых в локтях рук в стороны.</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3) Для кистей рук:</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кистей вниз, вверх;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отведение вправо, влево;</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вращение кистей наружу, внутрь.</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4) Упражнения для корпуса: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наклоны вперед,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перегибы назад;</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повороты корпуса;</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в поясе;</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смещение корпуса от талии в стороны;</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расслабление и напряжение мышц корпуса.</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5) Упражнения для ног:</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полуприседания;</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подъем на </w:t>
      </w:r>
      <w:proofErr w:type="spellStart"/>
      <w:r w:rsidRPr="00B26C07">
        <w:rPr>
          <w:rFonts w:eastAsiaTheme="minorHAnsi"/>
          <w:lang w:eastAsia="en-US"/>
        </w:rPr>
        <w:t>полупальцы</w:t>
      </w:r>
      <w:proofErr w:type="spellEnd"/>
      <w:r w:rsidRPr="00B26C07">
        <w:rPr>
          <w:rFonts w:eastAsiaTheme="minorHAnsi"/>
          <w:lang w:eastAsia="en-US"/>
        </w:rPr>
        <w:t>;</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подъем согнутой в колене ноги;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разгибание и сгибание ноги в коленном суставе вперед, в сторону; - то же с приседанием;</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отведение ноги, выпады вперед и в стороны; - разворот согнутой в колене ноги.</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6) Для ступней ног:</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сгибание и разгибание ноги в голеностопном суставе; - отведение стопы наружу и внутрь;</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круговые движения стопой.</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7) Прыжки: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 обеих ногах;</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на одной (по два, четыре, восемь на каждой);</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прыжок с просветом;</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перескоки с одной ноги на другую с отведением работающей ноги </w:t>
      </w:r>
      <w:proofErr w:type="gramStart"/>
      <w:r w:rsidRPr="00B26C07">
        <w:rPr>
          <w:rFonts w:eastAsiaTheme="minorHAnsi"/>
          <w:lang w:eastAsia="en-US"/>
        </w:rPr>
        <w:t>на</w:t>
      </w:r>
      <w:proofErr w:type="gramEnd"/>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носок или пятку вперед и в стороны; - подскоки;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легкий бег.</w:t>
      </w:r>
    </w:p>
    <w:p w:rsidR="00E67076" w:rsidRPr="00B26C07" w:rsidRDefault="00E67076" w:rsidP="00B26C07">
      <w:pPr>
        <w:autoSpaceDE w:val="0"/>
        <w:autoSpaceDN w:val="0"/>
        <w:adjustRightInd w:val="0"/>
        <w:ind w:left="708"/>
        <w:rPr>
          <w:rFonts w:eastAsiaTheme="minorHAnsi"/>
          <w:lang w:eastAsia="en-US"/>
        </w:rPr>
      </w:pPr>
      <w:r w:rsidRPr="00B26C07">
        <w:rPr>
          <w:rFonts w:eastAsiaTheme="minorHAnsi"/>
          <w:lang w:eastAsia="en-US"/>
        </w:rPr>
        <w:t>8) Партерная гимнастика.</w:t>
      </w:r>
    </w:p>
    <w:p w:rsidR="0035697C" w:rsidRPr="00B26C07" w:rsidRDefault="0035697C" w:rsidP="00B26C07">
      <w:pPr>
        <w:autoSpaceDE w:val="0"/>
        <w:autoSpaceDN w:val="0"/>
        <w:adjustRightInd w:val="0"/>
        <w:ind w:left="708"/>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3. </w:t>
      </w:r>
      <w:proofErr w:type="spellStart"/>
      <w:r w:rsidRPr="00B26C07">
        <w:rPr>
          <w:rFonts w:eastAsiaTheme="minorHAnsi"/>
          <w:b/>
          <w:lang w:eastAsia="en-US"/>
        </w:rPr>
        <w:t>Hip-Hop</w:t>
      </w:r>
      <w:proofErr w:type="spellEnd"/>
      <w:r w:rsidRPr="00B26C07">
        <w:rPr>
          <w:rFonts w:eastAsiaTheme="minorHAnsi"/>
          <w:b/>
          <w:lang w:eastAsia="en-US"/>
        </w:rPr>
        <w:t xml:space="preserve"> </w:t>
      </w:r>
      <w:proofErr w:type="spellStart"/>
      <w:proofErr w:type="gramStart"/>
      <w:r w:rsidRPr="00B26C07">
        <w:rPr>
          <w:rFonts w:eastAsiaTheme="minorHAnsi"/>
          <w:b/>
          <w:lang w:eastAsia="en-US"/>
        </w:rPr>
        <w:t>О</w:t>
      </w:r>
      <w:proofErr w:type="gramEnd"/>
      <w:r w:rsidRPr="00B26C07">
        <w:rPr>
          <w:rFonts w:eastAsiaTheme="minorHAnsi"/>
          <w:b/>
          <w:lang w:eastAsia="en-US"/>
        </w:rPr>
        <w:t>ld</w:t>
      </w:r>
      <w:proofErr w:type="spellEnd"/>
      <w:r w:rsidRPr="00B26C07">
        <w:rPr>
          <w:rFonts w:eastAsiaTheme="minorHAnsi"/>
          <w:b/>
          <w:lang w:eastAsia="en-US"/>
        </w:rPr>
        <w:t xml:space="preserve"> </w:t>
      </w:r>
      <w:proofErr w:type="spellStart"/>
      <w:r w:rsidRPr="00B26C07">
        <w:rPr>
          <w:rFonts w:eastAsiaTheme="minorHAnsi"/>
          <w:b/>
          <w:lang w:eastAsia="en-US"/>
        </w:rPr>
        <w:t>School</w:t>
      </w:r>
      <w:proofErr w:type="spellEnd"/>
      <w:r w:rsidRPr="00B26C07">
        <w:rPr>
          <w:rFonts w:eastAsiaTheme="minorHAnsi"/>
          <w:b/>
          <w:lang w:eastAsia="en-US"/>
        </w:rPr>
        <w:t xml:space="preserve"> – </w:t>
      </w:r>
      <w:r w:rsidR="003A6003" w:rsidRPr="00B26C07">
        <w:rPr>
          <w:rFonts w:eastAsiaTheme="minorHAnsi"/>
          <w:b/>
          <w:lang w:eastAsia="en-US"/>
        </w:rPr>
        <w:t>6</w:t>
      </w:r>
      <w:r w:rsidRPr="00B26C07">
        <w:rPr>
          <w:rFonts w:eastAsiaTheme="minorHAnsi"/>
          <w:b/>
          <w:lang w:eastAsia="en-US"/>
        </w:rPr>
        <w:t xml:space="preserve"> часов</w:t>
      </w:r>
    </w:p>
    <w:p w:rsidR="00E67076" w:rsidRPr="00B26C07" w:rsidRDefault="0035697C"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 xml:space="preserve">На третьем году обучения </w:t>
      </w:r>
      <w:proofErr w:type="spellStart"/>
      <w:r w:rsidR="00E67076" w:rsidRPr="00B26C07">
        <w:rPr>
          <w:rFonts w:eastAsiaTheme="minorHAnsi"/>
          <w:lang w:eastAsia="en-US"/>
        </w:rPr>
        <w:t>Hip-Hop</w:t>
      </w:r>
      <w:proofErr w:type="spellEnd"/>
      <w:r w:rsidR="00E67076" w:rsidRPr="00B26C07">
        <w:rPr>
          <w:rFonts w:eastAsiaTheme="minorHAnsi"/>
          <w:lang w:eastAsia="en-US"/>
        </w:rPr>
        <w:t xml:space="preserve"> </w:t>
      </w:r>
      <w:proofErr w:type="spellStart"/>
      <w:proofErr w:type="gramStart"/>
      <w:r w:rsidR="00E67076" w:rsidRPr="00B26C07">
        <w:rPr>
          <w:rFonts w:eastAsiaTheme="minorHAnsi"/>
          <w:lang w:eastAsia="en-US"/>
        </w:rPr>
        <w:t>О</w:t>
      </w:r>
      <w:proofErr w:type="gramEnd"/>
      <w:r w:rsidR="00E67076" w:rsidRPr="00B26C07">
        <w:rPr>
          <w:rFonts w:eastAsiaTheme="minorHAnsi"/>
          <w:lang w:eastAsia="en-US"/>
        </w:rPr>
        <w:t>ld</w:t>
      </w:r>
      <w:proofErr w:type="spellEnd"/>
      <w:r w:rsidR="00E67076" w:rsidRPr="00B26C07">
        <w:rPr>
          <w:rFonts w:eastAsiaTheme="minorHAnsi"/>
          <w:lang w:eastAsia="en-US"/>
        </w:rPr>
        <w:t xml:space="preserve"> </w:t>
      </w:r>
      <w:proofErr w:type="spellStart"/>
      <w:r w:rsidR="00E67076" w:rsidRPr="00B26C07">
        <w:rPr>
          <w:rFonts w:eastAsiaTheme="minorHAnsi"/>
          <w:lang w:eastAsia="en-US"/>
        </w:rPr>
        <w:t>School</w:t>
      </w:r>
      <w:proofErr w:type="spellEnd"/>
      <w:r w:rsidR="00E67076" w:rsidRPr="00B26C07">
        <w:rPr>
          <w:rFonts w:eastAsiaTheme="minorHAnsi"/>
          <w:lang w:eastAsia="en-US"/>
        </w:rPr>
        <w:t xml:space="preserve"> учащимся предлагается придумать свои танцевальные комбинации на основе изученных элементов этого танцевального стиля.</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6003" w:rsidRPr="00B26C07">
        <w:rPr>
          <w:rFonts w:eastAsiaTheme="minorHAnsi"/>
          <w:i/>
          <w:lang w:eastAsia="en-US"/>
        </w:rPr>
        <w:t>5</w:t>
      </w:r>
      <w:r w:rsidRPr="00B26C07">
        <w:rPr>
          <w:rFonts w:eastAsiaTheme="minorHAnsi"/>
          <w:i/>
          <w:lang w:eastAsia="en-US"/>
        </w:rPr>
        <w:t xml:space="preserve"> часов</w:t>
      </w:r>
    </w:p>
    <w:p w:rsidR="0035697C" w:rsidRPr="00B26C07" w:rsidRDefault="0035697C"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4. </w:t>
      </w:r>
      <w:r w:rsidRPr="00B26C07">
        <w:rPr>
          <w:rFonts w:eastAsiaTheme="minorHAnsi"/>
          <w:b/>
          <w:lang w:val="en-US" w:eastAsia="en-US"/>
        </w:rPr>
        <w:t>Hip</w:t>
      </w:r>
      <w:r w:rsidRPr="00B26C07">
        <w:rPr>
          <w:rFonts w:eastAsiaTheme="minorHAnsi"/>
          <w:b/>
          <w:lang w:eastAsia="en-US"/>
        </w:rPr>
        <w:t>-</w:t>
      </w:r>
      <w:r w:rsidRPr="00B26C07">
        <w:rPr>
          <w:rFonts w:eastAsiaTheme="minorHAnsi"/>
          <w:b/>
          <w:lang w:val="en-US" w:eastAsia="en-US"/>
        </w:rPr>
        <w:t>Hop</w:t>
      </w:r>
      <w:r w:rsidRPr="00B26C07">
        <w:rPr>
          <w:rFonts w:eastAsiaTheme="minorHAnsi"/>
          <w:b/>
          <w:lang w:eastAsia="en-US"/>
        </w:rPr>
        <w:t xml:space="preserve"> </w:t>
      </w:r>
      <w:r w:rsidR="0072623A" w:rsidRPr="00B26C07">
        <w:rPr>
          <w:rFonts w:eastAsiaTheme="minorHAnsi"/>
          <w:b/>
          <w:lang w:val="en-US" w:eastAsia="en-US"/>
        </w:rPr>
        <w:t>Middle</w:t>
      </w:r>
      <w:r w:rsidR="0072623A" w:rsidRPr="00B26C07">
        <w:rPr>
          <w:rFonts w:eastAsiaTheme="minorHAnsi"/>
          <w:b/>
          <w:lang w:eastAsia="en-US"/>
        </w:rPr>
        <w:t xml:space="preserve"> </w:t>
      </w:r>
      <w:r w:rsidR="0072623A" w:rsidRPr="00B26C07">
        <w:rPr>
          <w:rFonts w:eastAsiaTheme="minorHAnsi"/>
          <w:b/>
          <w:lang w:val="en-US" w:eastAsia="en-US"/>
        </w:rPr>
        <w:t>School</w:t>
      </w:r>
      <w:r w:rsidRPr="00B26C07">
        <w:rPr>
          <w:rFonts w:eastAsiaTheme="minorHAnsi"/>
          <w:b/>
          <w:lang w:eastAsia="en-US"/>
        </w:rPr>
        <w:t xml:space="preserve"> – </w:t>
      </w:r>
      <w:r w:rsidR="003A6003" w:rsidRPr="00B26C07">
        <w:rPr>
          <w:rFonts w:eastAsiaTheme="minorHAnsi"/>
          <w:b/>
          <w:lang w:eastAsia="en-US"/>
        </w:rPr>
        <w:t>6</w:t>
      </w:r>
      <w:r w:rsidRPr="00B26C07">
        <w:rPr>
          <w:rFonts w:eastAsiaTheme="minorHAnsi"/>
          <w:b/>
          <w:lang w:eastAsia="en-US"/>
        </w:rPr>
        <w:t xml:space="preserve"> часов</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На третьем году обучения </w:t>
      </w:r>
      <w:proofErr w:type="spellStart"/>
      <w:r w:rsidRPr="00B26C07">
        <w:rPr>
          <w:rFonts w:eastAsiaTheme="minorHAnsi"/>
          <w:lang w:eastAsia="en-US"/>
        </w:rPr>
        <w:t>Hip-Hop</w:t>
      </w:r>
      <w:proofErr w:type="spellEnd"/>
      <w:r w:rsidRPr="00B26C07">
        <w:rPr>
          <w:rFonts w:eastAsiaTheme="minorHAnsi"/>
          <w:lang w:eastAsia="en-US"/>
        </w:rPr>
        <w:t xml:space="preserve"> </w:t>
      </w:r>
      <w:r w:rsidR="0072623A" w:rsidRPr="00B26C07">
        <w:rPr>
          <w:rFonts w:eastAsiaTheme="minorHAnsi"/>
          <w:lang w:val="en-US" w:eastAsia="en-US"/>
        </w:rPr>
        <w:t>Middle</w:t>
      </w:r>
      <w:r w:rsidR="0072623A" w:rsidRPr="00B26C07">
        <w:rPr>
          <w:rFonts w:eastAsiaTheme="minorHAnsi"/>
          <w:lang w:eastAsia="en-US"/>
        </w:rPr>
        <w:t xml:space="preserve"> </w:t>
      </w:r>
      <w:r w:rsidR="0072623A" w:rsidRPr="00B26C07">
        <w:rPr>
          <w:rFonts w:eastAsiaTheme="minorHAnsi"/>
          <w:lang w:val="en-US" w:eastAsia="en-US"/>
        </w:rPr>
        <w:t>School</w:t>
      </w:r>
      <w:r w:rsidRPr="00B26C07">
        <w:rPr>
          <w:rFonts w:eastAsiaTheme="minorHAnsi"/>
          <w:lang w:eastAsia="en-US"/>
        </w:rPr>
        <w:t xml:space="preserve"> изучается с усложнением элементов, вырабатывается более быстрое и ритмичное исполнение данного стиля танца.</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6003" w:rsidRPr="00B26C07">
        <w:rPr>
          <w:rFonts w:eastAsiaTheme="minorHAnsi"/>
          <w:i/>
          <w:lang w:eastAsia="en-US"/>
        </w:rPr>
        <w:t>5</w:t>
      </w:r>
      <w:r w:rsidRPr="00B26C07">
        <w:rPr>
          <w:rFonts w:eastAsiaTheme="minorHAnsi"/>
          <w:i/>
          <w:lang w:eastAsia="en-US"/>
        </w:rPr>
        <w:t xml:space="preserve"> часов</w:t>
      </w:r>
    </w:p>
    <w:p w:rsidR="0035697C" w:rsidRPr="00B26C07" w:rsidRDefault="0035697C"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5. </w:t>
      </w:r>
      <w:r w:rsidRPr="00B26C07">
        <w:rPr>
          <w:rFonts w:eastAsiaTheme="minorHAnsi"/>
          <w:b/>
          <w:lang w:val="en-US" w:eastAsia="en-US"/>
        </w:rPr>
        <w:t>Hip</w:t>
      </w:r>
      <w:r w:rsidRPr="00B26C07">
        <w:rPr>
          <w:rFonts w:eastAsiaTheme="minorHAnsi"/>
          <w:b/>
          <w:lang w:eastAsia="en-US"/>
        </w:rPr>
        <w:t>-</w:t>
      </w:r>
      <w:r w:rsidRPr="00B26C07">
        <w:rPr>
          <w:rFonts w:eastAsiaTheme="minorHAnsi"/>
          <w:b/>
          <w:lang w:val="en-US" w:eastAsia="en-US"/>
        </w:rPr>
        <w:t>Hop</w:t>
      </w:r>
      <w:r w:rsidRPr="00B26C07">
        <w:rPr>
          <w:rFonts w:eastAsiaTheme="minorHAnsi"/>
          <w:b/>
          <w:lang w:eastAsia="en-US"/>
        </w:rPr>
        <w:t xml:space="preserve"> </w:t>
      </w:r>
      <w:r w:rsidRPr="00B26C07">
        <w:rPr>
          <w:rFonts w:eastAsiaTheme="minorHAnsi"/>
          <w:b/>
          <w:lang w:val="en-US" w:eastAsia="en-US"/>
        </w:rPr>
        <w:t>New</w:t>
      </w:r>
      <w:r w:rsidR="0072623A" w:rsidRPr="00B26C07">
        <w:rPr>
          <w:rFonts w:eastAsiaTheme="minorHAnsi"/>
          <w:b/>
          <w:lang w:eastAsia="en-US"/>
        </w:rPr>
        <w:t xml:space="preserve"> </w:t>
      </w:r>
      <w:r w:rsidR="0072623A" w:rsidRPr="00B26C07">
        <w:rPr>
          <w:rFonts w:eastAsiaTheme="minorHAnsi"/>
          <w:b/>
          <w:lang w:val="en-US" w:eastAsia="en-US"/>
        </w:rPr>
        <w:t>School</w:t>
      </w:r>
      <w:r w:rsidRPr="00B26C07">
        <w:rPr>
          <w:rFonts w:eastAsiaTheme="minorHAnsi"/>
          <w:b/>
          <w:lang w:eastAsia="en-US"/>
        </w:rPr>
        <w:t xml:space="preserve"> – </w:t>
      </w:r>
      <w:r w:rsidR="003A6003" w:rsidRPr="00B26C07">
        <w:rPr>
          <w:rFonts w:eastAsiaTheme="minorHAnsi"/>
          <w:b/>
          <w:lang w:eastAsia="en-US"/>
        </w:rPr>
        <w:t>11</w:t>
      </w:r>
      <w:r w:rsidRPr="00B26C07">
        <w:rPr>
          <w:rFonts w:eastAsiaTheme="minorHAnsi"/>
          <w:b/>
          <w:lang w:eastAsia="en-US"/>
        </w:rPr>
        <w:t xml:space="preserve"> часов</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На третьем году обучения </w:t>
      </w:r>
      <w:proofErr w:type="spellStart"/>
      <w:r w:rsidRPr="00B26C07">
        <w:rPr>
          <w:rFonts w:eastAsiaTheme="minorHAnsi"/>
          <w:lang w:eastAsia="en-US"/>
        </w:rPr>
        <w:t>Hip-Hop</w:t>
      </w:r>
      <w:proofErr w:type="spellEnd"/>
      <w:r w:rsidRPr="00B26C07">
        <w:rPr>
          <w:rFonts w:eastAsiaTheme="minorHAnsi"/>
          <w:lang w:eastAsia="en-US"/>
        </w:rPr>
        <w:t xml:space="preserve"> </w:t>
      </w:r>
      <w:r w:rsidR="0072623A" w:rsidRPr="00B26C07">
        <w:rPr>
          <w:rFonts w:eastAsiaTheme="minorHAnsi"/>
          <w:lang w:val="en-US" w:eastAsia="en-US"/>
        </w:rPr>
        <w:t>New</w:t>
      </w:r>
      <w:r w:rsidR="0072623A" w:rsidRPr="00B26C07">
        <w:rPr>
          <w:rFonts w:eastAsiaTheme="minorHAnsi"/>
          <w:lang w:eastAsia="en-US"/>
        </w:rPr>
        <w:t xml:space="preserve"> </w:t>
      </w:r>
      <w:r w:rsidR="0072623A" w:rsidRPr="00B26C07">
        <w:rPr>
          <w:rFonts w:eastAsiaTheme="minorHAnsi"/>
          <w:lang w:val="en-US" w:eastAsia="en-US"/>
        </w:rPr>
        <w:t>School</w:t>
      </w:r>
      <w:r w:rsidR="0072623A" w:rsidRPr="00B26C07">
        <w:rPr>
          <w:rFonts w:eastAsiaTheme="minorHAnsi"/>
          <w:b/>
          <w:lang w:eastAsia="en-US"/>
        </w:rPr>
        <w:t xml:space="preserve"> </w:t>
      </w:r>
      <w:r w:rsidRPr="00B26C07">
        <w:rPr>
          <w:rFonts w:eastAsiaTheme="minorHAnsi"/>
          <w:lang w:eastAsia="en-US"/>
        </w:rPr>
        <w:t>изучается с усложнением элементов, вырабатывается более быстрое и ритмичное исполнение данного стиля танца.</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6003" w:rsidRPr="00B26C07">
        <w:rPr>
          <w:rFonts w:eastAsiaTheme="minorHAnsi"/>
          <w:i/>
          <w:lang w:eastAsia="en-US"/>
        </w:rPr>
        <w:t>1</w:t>
      </w:r>
      <w:r w:rsidRPr="00B26C07">
        <w:rPr>
          <w:rFonts w:eastAsiaTheme="minorHAnsi"/>
          <w:i/>
          <w:lang w:eastAsia="en-US"/>
        </w:rPr>
        <w:t>0 часов</w:t>
      </w: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lastRenderedPageBreak/>
        <w:t xml:space="preserve">Тема 6. </w:t>
      </w:r>
      <w:proofErr w:type="spellStart"/>
      <w:r w:rsidRPr="00B26C07">
        <w:rPr>
          <w:rFonts w:eastAsiaTheme="minorHAnsi"/>
          <w:b/>
          <w:lang w:eastAsia="en-US"/>
        </w:rPr>
        <w:t>Funk-style</w:t>
      </w:r>
      <w:proofErr w:type="spellEnd"/>
      <w:r w:rsidRPr="00B26C07">
        <w:rPr>
          <w:rFonts w:eastAsiaTheme="minorHAnsi"/>
          <w:b/>
          <w:lang w:eastAsia="en-US"/>
        </w:rPr>
        <w:t xml:space="preserve"> – </w:t>
      </w:r>
      <w:r w:rsidR="003A6003" w:rsidRPr="00B26C07">
        <w:rPr>
          <w:rFonts w:eastAsiaTheme="minorHAnsi"/>
          <w:b/>
          <w:lang w:eastAsia="en-US"/>
        </w:rPr>
        <w:t>15</w:t>
      </w:r>
      <w:r w:rsidRPr="00B26C07">
        <w:rPr>
          <w:rFonts w:eastAsiaTheme="minorHAnsi"/>
          <w:b/>
          <w:lang w:eastAsia="en-US"/>
        </w:rPr>
        <w:t xml:space="preserve"> час</w:t>
      </w:r>
    </w:p>
    <w:p w:rsidR="00E67076" w:rsidRPr="00B26C07" w:rsidRDefault="00E67076" w:rsidP="00B26C07">
      <w:pPr>
        <w:autoSpaceDE w:val="0"/>
        <w:autoSpaceDN w:val="0"/>
        <w:adjustRightInd w:val="0"/>
        <w:rPr>
          <w:rFonts w:eastAsiaTheme="minorHAnsi"/>
          <w:lang w:eastAsia="en-US"/>
        </w:rPr>
      </w:pPr>
      <w:proofErr w:type="spellStart"/>
      <w:r w:rsidRPr="00B26C07">
        <w:rPr>
          <w:rFonts w:eastAsiaTheme="minorHAnsi"/>
          <w:lang w:eastAsia="en-US"/>
        </w:rPr>
        <w:t>Фанк</w:t>
      </w:r>
      <w:proofErr w:type="spellEnd"/>
      <w:r w:rsidRPr="00B26C07">
        <w:rPr>
          <w:rFonts w:eastAsiaTheme="minorHAnsi"/>
          <w:lang w:eastAsia="en-US"/>
        </w:rPr>
        <w:t xml:space="preserve"> – стоящее особняком музыкальное явление, родоначальником этого стиля является Джеймс Браун. </w:t>
      </w:r>
      <w:proofErr w:type="spellStart"/>
      <w:r w:rsidRPr="00B26C07">
        <w:rPr>
          <w:rFonts w:eastAsiaTheme="minorHAnsi"/>
          <w:lang w:eastAsia="en-US"/>
        </w:rPr>
        <w:t>Фанк</w:t>
      </w:r>
      <w:proofErr w:type="spellEnd"/>
      <w:r w:rsidRPr="00B26C07">
        <w:rPr>
          <w:rFonts w:eastAsiaTheme="minorHAnsi"/>
          <w:lang w:eastAsia="en-US"/>
        </w:rPr>
        <w:t>-музыка породила множество различных - как клубных, так и уличных - танцевальных стилей, для исполнения которых в первую очередь требуется не отменная физическая форма, а артистизм, пластичность и умение акцентировать в движениях мельчайшие нюансы музыки.</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Подобно хип-хопу, </w:t>
      </w:r>
      <w:proofErr w:type="spellStart"/>
      <w:r w:rsidRPr="00B26C07">
        <w:rPr>
          <w:rFonts w:eastAsiaTheme="minorHAnsi"/>
          <w:lang w:eastAsia="en-US"/>
        </w:rPr>
        <w:t>фанк</w:t>
      </w:r>
      <w:proofErr w:type="spellEnd"/>
      <w:r w:rsidRPr="00B26C07">
        <w:rPr>
          <w:rFonts w:eastAsiaTheme="minorHAnsi"/>
          <w:lang w:eastAsia="en-US"/>
        </w:rPr>
        <w:t xml:space="preserve">-стили составляют основу хореографии популярных видеоклипов: танцуя их, Вы исполняете танцы звезд американской и европейской музыкальной культуры: </w:t>
      </w:r>
      <w:proofErr w:type="spellStart"/>
      <w:proofErr w:type="gramStart"/>
      <w:r w:rsidRPr="00B26C07">
        <w:rPr>
          <w:rFonts w:eastAsiaTheme="minorHAnsi"/>
          <w:lang w:eastAsia="en-US"/>
        </w:rPr>
        <w:t>Popping</w:t>
      </w:r>
      <w:proofErr w:type="spellEnd"/>
      <w:r w:rsidRPr="00B26C07">
        <w:rPr>
          <w:rFonts w:eastAsiaTheme="minorHAnsi"/>
          <w:lang w:eastAsia="en-US"/>
        </w:rPr>
        <w:t xml:space="preserve">, </w:t>
      </w:r>
      <w:proofErr w:type="spellStart"/>
      <w:r w:rsidRPr="00B26C07">
        <w:rPr>
          <w:rFonts w:eastAsiaTheme="minorHAnsi"/>
          <w:lang w:eastAsia="en-US"/>
        </w:rPr>
        <w:t>Locking</w:t>
      </w:r>
      <w:proofErr w:type="spellEnd"/>
      <w:r w:rsidRPr="00B26C07">
        <w:rPr>
          <w:rFonts w:eastAsiaTheme="minorHAnsi"/>
          <w:lang w:eastAsia="en-US"/>
        </w:rPr>
        <w:t xml:space="preserve">, </w:t>
      </w:r>
      <w:proofErr w:type="spellStart"/>
      <w:r w:rsidRPr="00B26C07">
        <w:rPr>
          <w:rFonts w:eastAsiaTheme="minorHAnsi"/>
          <w:lang w:eastAsia="en-US"/>
        </w:rPr>
        <w:t>Boogaloo</w:t>
      </w:r>
      <w:proofErr w:type="spellEnd"/>
      <w:r w:rsidRPr="00B26C07">
        <w:rPr>
          <w:rFonts w:eastAsiaTheme="minorHAnsi"/>
          <w:lang w:eastAsia="en-US"/>
        </w:rPr>
        <w:t xml:space="preserve">, </w:t>
      </w:r>
      <w:proofErr w:type="spellStart"/>
      <w:r w:rsidRPr="00B26C07">
        <w:rPr>
          <w:rFonts w:eastAsiaTheme="minorHAnsi"/>
          <w:lang w:eastAsia="en-US"/>
        </w:rPr>
        <w:t>Animation</w:t>
      </w:r>
      <w:proofErr w:type="spellEnd"/>
      <w:r w:rsidRPr="00B26C07">
        <w:rPr>
          <w:rFonts w:eastAsiaTheme="minorHAnsi"/>
          <w:lang w:eastAsia="en-US"/>
        </w:rPr>
        <w:t xml:space="preserve">, </w:t>
      </w:r>
      <w:proofErr w:type="spellStart"/>
      <w:r w:rsidRPr="00B26C07">
        <w:rPr>
          <w:rFonts w:eastAsiaTheme="minorHAnsi"/>
          <w:lang w:eastAsia="en-US"/>
        </w:rPr>
        <w:t>Bopping</w:t>
      </w:r>
      <w:proofErr w:type="spellEnd"/>
      <w:r w:rsidRPr="00B26C07">
        <w:rPr>
          <w:rFonts w:eastAsiaTheme="minorHAnsi"/>
          <w:lang w:eastAsia="en-US"/>
        </w:rPr>
        <w:t xml:space="preserve">, </w:t>
      </w:r>
      <w:proofErr w:type="spellStart"/>
      <w:r w:rsidRPr="00B26C07">
        <w:rPr>
          <w:rFonts w:eastAsiaTheme="minorHAnsi"/>
          <w:lang w:eastAsia="en-US"/>
        </w:rPr>
        <w:t>Robot</w:t>
      </w:r>
      <w:proofErr w:type="spellEnd"/>
      <w:r w:rsidRPr="00B26C07">
        <w:rPr>
          <w:rFonts w:eastAsiaTheme="minorHAnsi"/>
          <w:lang w:eastAsia="en-US"/>
        </w:rPr>
        <w:t xml:space="preserve"> (</w:t>
      </w:r>
      <w:proofErr w:type="spellStart"/>
      <w:r w:rsidRPr="00B26C07">
        <w:rPr>
          <w:rFonts w:eastAsiaTheme="minorHAnsi"/>
          <w:lang w:eastAsia="en-US"/>
        </w:rPr>
        <w:t>Botting</w:t>
      </w:r>
      <w:proofErr w:type="spellEnd"/>
      <w:r w:rsidRPr="00B26C07">
        <w:rPr>
          <w:rFonts w:eastAsiaTheme="minorHAnsi"/>
          <w:lang w:eastAsia="en-US"/>
        </w:rPr>
        <w:t xml:space="preserve">), </w:t>
      </w:r>
      <w:proofErr w:type="spellStart"/>
      <w:r w:rsidRPr="00B26C07">
        <w:rPr>
          <w:rFonts w:eastAsiaTheme="minorHAnsi"/>
          <w:lang w:eastAsia="en-US"/>
        </w:rPr>
        <w:t>Strobing</w:t>
      </w:r>
      <w:proofErr w:type="spellEnd"/>
      <w:r w:rsidRPr="00B26C07">
        <w:rPr>
          <w:rFonts w:eastAsiaTheme="minorHAnsi"/>
          <w:lang w:eastAsia="en-US"/>
        </w:rPr>
        <w:t xml:space="preserve">, </w:t>
      </w:r>
      <w:proofErr w:type="spellStart"/>
      <w:r w:rsidRPr="00B26C07">
        <w:rPr>
          <w:rFonts w:eastAsiaTheme="minorHAnsi"/>
          <w:lang w:eastAsia="en-US"/>
        </w:rPr>
        <w:t>Dimestop</w:t>
      </w:r>
      <w:proofErr w:type="spellEnd"/>
      <w:r w:rsidRPr="00B26C07">
        <w:rPr>
          <w:rFonts w:eastAsiaTheme="minorHAnsi"/>
          <w:lang w:eastAsia="en-US"/>
        </w:rPr>
        <w:t xml:space="preserve">, </w:t>
      </w:r>
      <w:proofErr w:type="spellStart"/>
      <w:r w:rsidRPr="00B26C07">
        <w:rPr>
          <w:rFonts w:eastAsiaTheme="minorHAnsi"/>
          <w:lang w:eastAsia="en-US"/>
        </w:rPr>
        <w:t>Floating</w:t>
      </w:r>
      <w:proofErr w:type="spellEnd"/>
      <w:r w:rsidRPr="00B26C07">
        <w:rPr>
          <w:rFonts w:eastAsiaTheme="minorHAnsi"/>
          <w:lang w:eastAsia="en-US"/>
        </w:rPr>
        <w:t xml:space="preserve"> (</w:t>
      </w:r>
      <w:proofErr w:type="spellStart"/>
      <w:r w:rsidRPr="00B26C07">
        <w:rPr>
          <w:rFonts w:eastAsiaTheme="minorHAnsi"/>
          <w:lang w:eastAsia="en-US"/>
        </w:rPr>
        <w:t>Gliding</w:t>
      </w:r>
      <w:proofErr w:type="spellEnd"/>
      <w:r w:rsidRPr="00B26C07">
        <w:rPr>
          <w:rFonts w:eastAsiaTheme="minorHAnsi"/>
          <w:lang w:eastAsia="en-US"/>
        </w:rPr>
        <w:t xml:space="preserve">), </w:t>
      </w:r>
      <w:proofErr w:type="spellStart"/>
      <w:r w:rsidRPr="00B26C07">
        <w:rPr>
          <w:rFonts w:eastAsiaTheme="minorHAnsi"/>
          <w:lang w:eastAsia="en-US"/>
        </w:rPr>
        <w:t>Waving</w:t>
      </w:r>
      <w:proofErr w:type="spellEnd"/>
      <w:r w:rsidRPr="00B26C07">
        <w:rPr>
          <w:rFonts w:eastAsiaTheme="minorHAnsi"/>
          <w:lang w:eastAsia="en-US"/>
        </w:rPr>
        <w:t xml:space="preserve">, </w:t>
      </w:r>
      <w:proofErr w:type="spellStart"/>
      <w:r w:rsidRPr="00B26C07">
        <w:rPr>
          <w:rFonts w:eastAsiaTheme="minorHAnsi"/>
          <w:lang w:eastAsia="en-US"/>
        </w:rPr>
        <w:t>Digits</w:t>
      </w:r>
      <w:proofErr w:type="spellEnd"/>
      <w:r w:rsidRPr="00B26C07">
        <w:rPr>
          <w:rFonts w:eastAsiaTheme="minorHAnsi"/>
          <w:lang w:eastAsia="en-US"/>
        </w:rPr>
        <w:t xml:space="preserve"> (</w:t>
      </w:r>
      <w:proofErr w:type="spellStart"/>
      <w:r w:rsidRPr="00B26C07">
        <w:rPr>
          <w:rFonts w:eastAsiaTheme="minorHAnsi"/>
          <w:lang w:eastAsia="en-US"/>
        </w:rPr>
        <w:t>Finger</w:t>
      </w:r>
      <w:proofErr w:type="spellEnd"/>
      <w:r w:rsidRPr="00B26C07">
        <w:rPr>
          <w:rFonts w:eastAsiaTheme="minorHAnsi"/>
          <w:lang w:eastAsia="en-US"/>
        </w:rPr>
        <w:t xml:space="preserve"> </w:t>
      </w:r>
      <w:proofErr w:type="spellStart"/>
      <w:r w:rsidRPr="00B26C07">
        <w:rPr>
          <w:rFonts w:eastAsiaTheme="minorHAnsi"/>
          <w:lang w:eastAsia="en-US"/>
        </w:rPr>
        <w:t>Waving</w:t>
      </w:r>
      <w:proofErr w:type="spellEnd"/>
      <w:r w:rsidRPr="00B26C07">
        <w:rPr>
          <w:rFonts w:eastAsiaTheme="minorHAnsi"/>
          <w:lang w:eastAsia="en-US"/>
        </w:rPr>
        <w:t xml:space="preserve">), 3D, </w:t>
      </w:r>
      <w:proofErr w:type="spellStart"/>
      <w:r w:rsidRPr="00B26C07">
        <w:rPr>
          <w:rFonts w:eastAsiaTheme="minorHAnsi"/>
          <w:lang w:eastAsia="en-US"/>
        </w:rPr>
        <w:t>Hitting</w:t>
      </w:r>
      <w:proofErr w:type="spellEnd"/>
      <w:r w:rsidRPr="00B26C07">
        <w:rPr>
          <w:rFonts w:eastAsiaTheme="minorHAnsi"/>
          <w:lang w:eastAsia="en-US"/>
        </w:rPr>
        <w:t xml:space="preserve"> (</w:t>
      </w:r>
      <w:proofErr w:type="spellStart"/>
      <w:r w:rsidRPr="00B26C07">
        <w:rPr>
          <w:rFonts w:eastAsiaTheme="minorHAnsi"/>
          <w:lang w:eastAsia="en-US"/>
        </w:rPr>
        <w:t>Ticking</w:t>
      </w:r>
      <w:proofErr w:type="spellEnd"/>
      <w:r w:rsidRPr="00B26C07">
        <w:rPr>
          <w:rFonts w:eastAsiaTheme="minorHAnsi"/>
          <w:lang w:eastAsia="en-US"/>
        </w:rPr>
        <w:t xml:space="preserve">), </w:t>
      </w:r>
      <w:proofErr w:type="spellStart"/>
      <w:r w:rsidRPr="00B26C07">
        <w:rPr>
          <w:rFonts w:eastAsiaTheme="minorHAnsi"/>
          <w:lang w:eastAsia="en-US"/>
        </w:rPr>
        <w:t>Strutting</w:t>
      </w:r>
      <w:proofErr w:type="spellEnd"/>
      <w:r w:rsidRPr="00B26C07">
        <w:rPr>
          <w:rFonts w:eastAsiaTheme="minorHAnsi"/>
          <w:lang w:eastAsia="en-US"/>
        </w:rPr>
        <w:t>,</w:t>
      </w:r>
      <w:r w:rsidR="0035697C" w:rsidRPr="00B26C07">
        <w:rPr>
          <w:rFonts w:eastAsiaTheme="minorHAnsi"/>
          <w:lang w:eastAsia="en-US"/>
        </w:rPr>
        <w:t xml:space="preserve"> </w:t>
      </w:r>
      <w:proofErr w:type="spellStart"/>
      <w:r w:rsidRPr="00B26C07">
        <w:rPr>
          <w:rFonts w:eastAsiaTheme="minorHAnsi"/>
          <w:lang w:val="en-US" w:eastAsia="en-US"/>
        </w:rPr>
        <w:t>Saccin</w:t>
      </w:r>
      <w:proofErr w:type="spellEnd"/>
      <w:r w:rsidRPr="00B26C07">
        <w:rPr>
          <w:rFonts w:eastAsiaTheme="minorHAnsi"/>
          <w:lang w:eastAsia="en-US"/>
        </w:rPr>
        <w:t xml:space="preserve">’, </w:t>
      </w:r>
      <w:proofErr w:type="spellStart"/>
      <w:r w:rsidRPr="00B26C07">
        <w:rPr>
          <w:rFonts w:eastAsiaTheme="minorHAnsi"/>
          <w:lang w:val="en-US" w:eastAsia="en-US"/>
        </w:rPr>
        <w:t>Filmore</w:t>
      </w:r>
      <w:proofErr w:type="spellEnd"/>
      <w:r w:rsidRPr="00B26C07">
        <w:rPr>
          <w:rFonts w:eastAsiaTheme="minorHAnsi"/>
          <w:lang w:eastAsia="en-US"/>
        </w:rPr>
        <w:t xml:space="preserve">, </w:t>
      </w:r>
      <w:proofErr w:type="spellStart"/>
      <w:r w:rsidRPr="00B26C07">
        <w:rPr>
          <w:rFonts w:eastAsiaTheme="minorHAnsi"/>
          <w:lang w:val="en-US" w:eastAsia="en-US"/>
        </w:rPr>
        <w:t>Slowmo</w:t>
      </w:r>
      <w:proofErr w:type="spellEnd"/>
      <w:r w:rsidRPr="00B26C07">
        <w:rPr>
          <w:rFonts w:eastAsiaTheme="minorHAnsi"/>
          <w:lang w:eastAsia="en-US"/>
        </w:rPr>
        <w:t xml:space="preserve">, </w:t>
      </w:r>
      <w:r w:rsidRPr="00B26C07">
        <w:rPr>
          <w:rFonts w:eastAsiaTheme="minorHAnsi"/>
          <w:lang w:val="en-US" w:eastAsia="en-US"/>
        </w:rPr>
        <w:t>King</w:t>
      </w:r>
      <w:r w:rsidRPr="00B26C07">
        <w:rPr>
          <w:rFonts w:eastAsiaTheme="minorHAnsi"/>
          <w:lang w:eastAsia="en-US"/>
        </w:rPr>
        <w:t xml:space="preserve"> </w:t>
      </w:r>
      <w:r w:rsidRPr="00B26C07">
        <w:rPr>
          <w:rFonts w:eastAsiaTheme="minorHAnsi"/>
          <w:lang w:val="en-US" w:eastAsia="en-US"/>
        </w:rPr>
        <w:t>tut</w:t>
      </w:r>
      <w:r w:rsidRPr="00B26C07">
        <w:rPr>
          <w:rFonts w:eastAsiaTheme="minorHAnsi"/>
          <w:lang w:eastAsia="en-US"/>
        </w:rPr>
        <w:t xml:space="preserve"> (</w:t>
      </w:r>
      <w:r w:rsidRPr="00B26C07">
        <w:rPr>
          <w:rFonts w:eastAsiaTheme="minorHAnsi"/>
          <w:lang w:val="en-US" w:eastAsia="en-US"/>
        </w:rPr>
        <w:t>Tutting</w:t>
      </w:r>
      <w:r w:rsidRPr="00B26C07">
        <w:rPr>
          <w:rFonts w:eastAsiaTheme="minorHAnsi"/>
          <w:lang w:eastAsia="en-US"/>
        </w:rPr>
        <w:t xml:space="preserve">) и др. </w:t>
      </w:r>
      <w:proofErr w:type="spellStart"/>
      <w:r w:rsidRPr="00B26C07">
        <w:rPr>
          <w:rFonts w:eastAsiaTheme="minorHAnsi"/>
          <w:lang w:eastAsia="en-US"/>
        </w:rPr>
        <w:t>Funk-Styles</w:t>
      </w:r>
      <w:proofErr w:type="spellEnd"/>
      <w:r w:rsidRPr="00B26C07">
        <w:rPr>
          <w:rFonts w:eastAsiaTheme="minorHAnsi"/>
          <w:lang w:eastAsia="en-US"/>
        </w:rPr>
        <w:t xml:space="preserve"> очень зрелищны, динамичны и предлагают Вам множество направлений для танцевального совершенствования.</w:t>
      </w:r>
      <w:proofErr w:type="gramEnd"/>
      <w:r w:rsidRPr="00B26C07">
        <w:rPr>
          <w:rFonts w:eastAsiaTheme="minorHAnsi"/>
          <w:lang w:eastAsia="en-US"/>
        </w:rPr>
        <w:t xml:space="preserve"> Каждый из этих танцевальных стилей обладает своим уникальным обликом.</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6003" w:rsidRPr="00B26C07">
        <w:rPr>
          <w:rFonts w:eastAsiaTheme="minorHAnsi"/>
          <w:i/>
          <w:lang w:eastAsia="en-US"/>
        </w:rPr>
        <w:t>13</w:t>
      </w:r>
      <w:r w:rsidRPr="00B26C07">
        <w:rPr>
          <w:rFonts w:eastAsiaTheme="minorHAnsi"/>
          <w:i/>
          <w:lang w:eastAsia="en-US"/>
        </w:rPr>
        <w:t xml:space="preserve"> час</w:t>
      </w:r>
      <w:r w:rsidR="003A6003" w:rsidRPr="00B26C07">
        <w:rPr>
          <w:rFonts w:eastAsiaTheme="minorHAnsi"/>
          <w:i/>
          <w:lang w:eastAsia="en-US"/>
        </w:rPr>
        <w:t>ов</w:t>
      </w:r>
    </w:p>
    <w:p w:rsidR="0035697C" w:rsidRPr="00B26C07" w:rsidRDefault="0035697C"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7. Брейк-данс – </w:t>
      </w:r>
      <w:r w:rsidR="003A6003" w:rsidRPr="00B26C07">
        <w:rPr>
          <w:rFonts w:eastAsiaTheme="minorHAnsi"/>
          <w:b/>
          <w:lang w:eastAsia="en-US"/>
        </w:rPr>
        <w:t>14</w:t>
      </w:r>
      <w:r w:rsidRPr="00B26C07">
        <w:rPr>
          <w:rFonts w:eastAsiaTheme="minorHAnsi"/>
          <w:b/>
          <w:lang w:eastAsia="en-US"/>
        </w:rPr>
        <w:t xml:space="preserve"> час</w:t>
      </w:r>
      <w:r w:rsidR="003A6003" w:rsidRPr="00B26C07">
        <w:rPr>
          <w:rFonts w:eastAsiaTheme="minorHAnsi"/>
          <w:b/>
          <w:lang w:eastAsia="en-US"/>
        </w:rPr>
        <w:t>ов</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Брейк-данс подразделяют на </w:t>
      </w:r>
      <w:proofErr w:type="spellStart"/>
      <w:r w:rsidRPr="00B26C07">
        <w:rPr>
          <w:rFonts w:eastAsiaTheme="minorHAnsi"/>
          <w:lang w:eastAsia="en-US"/>
        </w:rPr>
        <w:t>Bottom</w:t>
      </w:r>
      <w:proofErr w:type="spellEnd"/>
      <w:r w:rsidRPr="00B26C07">
        <w:rPr>
          <w:rFonts w:eastAsiaTheme="minorHAnsi"/>
          <w:lang w:eastAsia="en-US"/>
        </w:rPr>
        <w:t xml:space="preserve"> (нижний) и </w:t>
      </w:r>
      <w:proofErr w:type="spellStart"/>
      <w:r w:rsidRPr="00B26C07">
        <w:rPr>
          <w:rFonts w:eastAsiaTheme="minorHAnsi"/>
          <w:lang w:eastAsia="en-US"/>
        </w:rPr>
        <w:t>Top</w:t>
      </w:r>
      <w:proofErr w:type="spellEnd"/>
      <w:r w:rsidRPr="00B26C07">
        <w:rPr>
          <w:rFonts w:eastAsiaTheme="minorHAnsi"/>
          <w:lang w:eastAsia="en-US"/>
        </w:rPr>
        <w:t xml:space="preserve"> (верхний). Первый</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требует хорошей физической подготовки, включает сложные акробатические элементы: вращение на голове, прыжки на руках со сменой опоры, обороты на руках или на одной руке на 360, 720 и более градусов, вращение ног</w:t>
      </w:r>
      <w:r w:rsidR="008A0C03" w:rsidRPr="00B26C07">
        <w:rPr>
          <w:rFonts w:eastAsiaTheme="minorHAnsi"/>
          <w:lang w:eastAsia="en-US"/>
        </w:rPr>
        <w:t xml:space="preserve"> </w:t>
      </w:r>
      <w:r w:rsidRPr="00B26C07">
        <w:rPr>
          <w:rFonts w:eastAsiaTheme="minorHAnsi"/>
          <w:lang w:eastAsia="en-US"/>
        </w:rPr>
        <w:t>вокруг своего тела с опорой на руки и т. д.</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Второй больше требует развитой пластики и артистизма - например,</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w:t>
      </w:r>
      <w:proofErr w:type="spellStart"/>
      <w:r w:rsidRPr="00B26C07">
        <w:rPr>
          <w:rFonts w:eastAsiaTheme="minorHAnsi"/>
          <w:lang w:eastAsia="en-US"/>
        </w:rPr>
        <w:t>waving</w:t>
      </w:r>
      <w:proofErr w:type="spellEnd"/>
      <w:r w:rsidRPr="00B26C07">
        <w:rPr>
          <w:rFonts w:eastAsiaTheme="minorHAnsi"/>
          <w:lang w:eastAsia="en-US"/>
        </w:rPr>
        <w:t xml:space="preserve"> имитирует волны, проходящие по всему телу и его отдельным частям, а в стиле </w:t>
      </w:r>
      <w:proofErr w:type="spellStart"/>
      <w:r w:rsidRPr="00B26C07">
        <w:rPr>
          <w:rFonts w:eastAsiaTheme="minorHAnsi"/>
          <w:lang w:eastAsia="en-US"/>
        </w:rPr>
        <w:t>king</w:t>
      </w:r>
      <w:proofErr w:type="spellEnd"/>
      <w:r w:rsidRPr="00B26C07">
        <w:rPr>
          <w:rFonts w:eastAsiaTheme="minorHAnsi"/>
          <w:lang w:eastAsia="en-US"/>
        </w:rPr>
        <w:t xml:space="preserve"> </w:t>
      </w:r>
      <w:proofErr w:type="spellStart"/>
      <w:r w:rsidRPr="00B26C07">
        <w:rPr>
          <w:rFonts w:eastAsiaTheme="minorHAnsi"/>
          <w:lang w:eastAsia="en-US"/>
        </w:rPr>
        <w:t>tut</w:t>
      </w:r>
      <w:proofErr w:type="spellEnd"/>
      <w:r w:rsidRPr="00B26C07">
        <w:rPr>
          <w:rFonts w:eastAsiaTheme="minorHAnsi"/>
          <w:lang w:eastAsia="en-US"/>
        </w:rPr>
        <w:t xml:space="preserve"> между телом и руками, плечом, предплечьем и запястьем</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разрешены только прямые углы.</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6003" w:rsidRPr="00B26C07">
        <w:rPr>
          <w:rFonts w:eastAsiaTheme="minorHAnsi"/>
          <w:i/>
          <w:lang w:eastAsia="en-US"/>
        </w:rPr>
        <w:t>12</w:t>
      </w:r>
      <w:r w:rsidRPr="00B26C07">
        <w:rPr>
          <w:rFonts w:eastAsiaTheme="minorHAnsi"/>
          <w:i/>
          <w:lang w:eastAsia="en-US"/>
        </w:rPr>
        <w:t xml:space="preserve"> часов</w:t>
      </w:r>
    </w:p>
    <w:p w:rsidR="0035697C" w:rsidRPr="00B26C07" w:rsidRDefault="0035697C"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jc w:val="center"/>
        <w:rPr>
          <w:rFonts w:eastAsiaTheme="minorHAnsi"/>
          <w:b/>
          <w:lang w:eastAsia="en-US"/>
        </w:rPr>
      </w:pPr>
      <w:r w:rsidRPr="00B26C07">
        <w:rPr>
          <w:rFonts w:eastAsiaTheme="minorHAnsi"/>
          <w:b/>
          <w:lang w:eastAsia="en-US"/>
        </w:rPr>
        <w:t xml:space="preserve">Тема 8. Познавательные беседы о хореографическом искусстве – </w:t>
      </w:r>
      <w:r w:rsidR="006118E6" w:rsidRPr="00B26C07">
        <w:rPr>
          <w:rFonts w:eastAsiaTheme="minorHAnsi"/>
          <w:b/>
          <w:lang w:eastAsia="en-US"/>
        </w:rPr>
        <w:t>1</w:t>
      </w:r>
      <w:r w:rsidRPr="00B26C07">
        <w:rPr>
          <w:rFonts w:eastAsiaTheme="minorHAnsi"/>
          <w:b/>
          <w:lang w:eastAsia="en-US"/>
        </w:rPr>
        <w:t xml:space="preserve"> час</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 xml:space="preserve"> </w:t>
      </w:r>
      <w:r w:rsidR="0035697C" w:rsidRPr="00B26C07">
        <w:rPr>
          <w:rFonts w:eastAsiaTheme="minorHAnsi"/>
          <w:lang w:eastAsia="en-US"/>
        </w:rPr>
        <w:t xml:space="preserve">   </w:t>
      </w:r>
      <w:r w:rsidRPr="00B26C07">
        <w:rPr>
          <w:rFonts w:eastAsiaTheme="minorHAnsi"/>
          <w:lang w:eastAsia="en-US"/>
        </w:rPr>
        <w:t xml:space="preserve">При изучении данной темы дети продолжают знакомиться с разными направлениями музыки, обсуждают разнообразие современных танцевальных стилей, просматривают видеофильмы танцевальных постановок различных хореографических коллективов, знакомятся с историей танцев </w:t>
      </w:r>
      <w:proofErr w:type="spellStart"/>
      <w:r w:rsidRPr="00B26C07">
        <w:rPr>
          <w:rFonts w:eastAsiaTheme="minorHAnsi"/>
          <w:lang w:eastAsia="en-US"/>
        </w:rPr>
        <w:t>Funk-style</w:t>
      </w:r>
      <w:proofErr w:type="spellEnd"/>
      <w:r w:rsidRPr="00B26C07">
        <w:rPr>
          <w:rFonts w:eastAsiaTheme="minorHAnsi"/>
          <w:lang w:eastAsia="en-US"/>
        </w:rPr>
        <w:t>, Брейк-данс.</w:t>
      </w:r>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t>Также проводятся беседы о нормах и правилах поведения в коллективе: прежде всего на занятиях, репетициях и за кулисами во время выступлений; о необходимости бережного отношения к окружающим материальным ценностям, в том числе к костюмам и реквизиту.</w:t>
      </w:r>
    </w:p>
    <w:p w:rsidR="0035697C" w:rsidRPr="00B26C07" w:rsidRDefault="0035697C"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9. Элементы актерского мастерства – </w:t>
      </w:r>
      <w:r w:rsidR="006118E6" w:rsidRPr="00B26C07">
        <w:rPr>
          <w:rFonts w:eastAsiaTheme="minorHAnsi"/>
          <w:b/>
          <w:lang w:eastAsia="en-US"/>
        </w:rPr>
        <w:t>5</w:t>
      </w:r>
      <w:r w:rsidRPr="00B26C07">
        <w:rPr>
          <w:rFonts w:eastAsiaTheme="minorHAnsi"/>
          <w:b/>
          <w:lang w:eastAsia="en-US"/>
        </w:rPr>
        <w:t xml:space="preserve"> часов</w:t>
      </w:r>
    </w:p>
    <w:p w:rsidR="0035697C" w:rsidRPr="00B26C07" w:rsidRDefault="0035697C" w:rsidP="00B26C07">
      <w:pPr>
        <w:autoSpaceDE w:val="0"/>
        <w:autoSpaceDN w:val="0"/>
        <w:adjustRightInd w:val="0"/>
        <w:rPr>
          <w:rFonts w:eastAsiaTheme="minorHAnsi"/>
          <w:lang w:eastAsia="en-US"/>
        </w:rPr>
      </w:pPr>
      <w:r w:rsidRPr="00B26C07">
        <w:rPr>
          <w:rFonts w:eastAsiaTheme="minorHAnsi"/>
          <w:lang w:eastAsia="en-US"/>
        </w:rPr>
        <w:t xml:space="preserve">    Программа предусматривает этюдную форму работы, основой которой являются задачи творческого характера. Сюда входит: работа над образом посредством танцевальной лексики и пластики, этюд на заданную тему, ролевые игры, сюжеты для самостоятельного сочинения комбинаций и мин</w:t>
      </w:r>
      <w:proofErr w:type="gramStart"/>
      <w:r w:rsidRPr="00B26C07">
        <w:rPr>
          <w:rFonts w:eastAsiaTheme="minorHAnsi"/>
          <w:lang w:eastAsia="en-US"/>
        </w:rPr>
        <w:t>и-</w:t>
      </w:r>
      <w:proofErr w:type="gramEnd"/>
      <w:r w:rsidRPr="00B26C07">
        <w:rPr>
          <w:rFonts w:eastAsiaTheme="minorHAnsi"/>
          <w:lang w:eastAsia="en-US"/>
        </w:rPr>
        <w:t xml:space="preserve"> танцев- все это работа по формированию творческого мышления.</w:t>
      </w:r>
    </w:p>
    <w:p w:rsidR="0035697C" w:rsidRPr="00B26C07" w:rsidRDefault="0035697C" w:rsidP="00B26C07">
      <w:pPr>
        <w:autoSpaceDE w:val="0"/>
        <w:autoSpaceDN w:val="0"/>
        <w:adjustRightInd w:val="0"/>
        <w:rPr>
          <w:rFonts w:eastAsiaTheme="minorHAnsi"/>
          <w:i/>
          <w:lang w:eastAsia="en-US"/>
        </w:rPr>
      </w:pPr>
      <w:proofErr w:type="gramStart"/>
      <w:r w:rsidRPr="00B26C07">
        <w:rPr>
          <w:rFonts w:eastAsiaTheme="minorHAnsi"/>
          <w:i/>
          <w:lang w:eastAsia="en-US"/>
        </w:rPr>
        <w:t>Практические</w:t>
      </w:r>
      <w:proofErr w:type="gramEnd"/>
      <w:r w:rsidRPr="00B26C07">
        <w:rPr>
          <w:rFonts w:eastAsiaTheme="minorHAnsi"/>
          <w:i/>
          <w:lang w:eastAsia="en-US"/>
        </w:rPr>
        <w:t xml:space="preserve"> занятия-</w:t>
      </w:r>
      <w:r w:rsidR="006118E6" w:rsidRPr="00B26C07">
        <w:rPr>
          <w:rFonts w:eastAsiaTheme="minorHAnsi"/>
          <w:i/>
          <w:lang w:eastAsia="en-US"/>
        </w:rPr>
        <w:t>3</w:t>
      </w:r>
      <w:r w:rsidRPr="00B26C07">
        <w:rPr>
          <w:rFonts w:eastAsiaTheme="minorHAnsi"/>
          <w:i/>
          <w:lang w:eastAsia="en-US"/>
        </w:rPr>
        <w:t xml:space="preserve"> час</w:t>
      </w:r>
      <w:r w:rsidR="006118E6" w:rsidRPr="00B26C07">
        <w:rPr>
          <w:rFonts w:eastAsiaTheme="minorHAnsi"/>
          <w:i/>
          <w:lang w:eastAsia="en-US"/>
        </w:rPr>
        <w:t>а</w:t>
      </w:r>
      <w:r w:rsidRPr="00B26C07">
        <w:rPr>
          <w:rFonts w:eastAsiaTheme="minorHAnsi"/>
          <w:i/>
          <w:lang w:eastAsia="en-US"/>
        </w:rPr>
        <w:t>.</w:t>
      </w:r>
    </w:p>
    <w:p w:rsidR="0035697C" w:rsidRPr="00B26C07" w:rsidRDefault="0035697C"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10. </w:t>
      </w:r>
      <w:proofErr w:type="spellStart"/>
      <w:r w:rsidRPr="00B26C07">
        <w:rPr>
          <w:rFonts w:eastAsiaTheme="minorHAnsi"/>
          <w:b/>
          <w:lang w:eastAsia="en-US"/>
        </w:rPr>
        <w:t>Репетиционно</w:t>
      </w:r>
      <w:proofErr w:type="spellEnd"/>
      <w:r w:rsidRPr="00B26C07">
        <w:rPr>
          <w:rFonts w:eastAsiaTheme="minorHAnsi"/>
          <w:b/>
          <w:lang w:eastAsia="en-US"/>
        </w:rPr>
        <w:t xml:space="preserve">-постановочная работа – </w:t>
      </w:r>
      <w:r w:rsidR="006118E6" w:rsidRPr="00B26C07">
        <w:rPr>
          <w:rFonts w:eastAsiaTheme="minorHAnsi"/>
          <w:b/>
          <w:lang w:eastAsia="en-US"/>
        </w:rPr>
        <w:t>4</w:t>
      </w:r>
      <w:r w:rsidRPr="00B26C07">
        <w:rPr>
          <w:rFonts w:eastAsiaTheme="minorHAnsi"/>
          <w:b/>
          <w:lang w:eastAsia="en-US"/>
        </w:rPr>
        <w:t xml:space="preserve"> час</w:t>
      </w:r>
      <w:r w:rsidR="006118E6" w:rsidRPr="00B26C07">
        <w:rPr>
          <w:rFonts w:eastAsiaTheme="minorHAnsi"/>
          <w:b/>
          <w:lang w:eastAsia="en-US"/>
        </w:rPr>
        <w:t>а</w:t>
      </w:r>
    </w:p>
    <w:p w:rsidR="00E67076" w:rsidRPr="00B26C07" w:rsidRDefault="0035697C"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 xml:space="preserve">Данный раздел включает в себя общеразвивающие упражнения, отработку сложных движений, изучение рисунка танцевальной композиции, просмотр дисков и работу с отстающими детьми. Показ танца является необходимым этапом постановочной работы. Во время выступления учащиеся </w:t>
      </w:r>
      <w:proofErr w:type="spellStart"/>
      <w:r w:rsidR="00E67076" w:rsidRPr="00B26C07">
        <w:rPr>
          <w:rFonts w:eastAsiaTheme="minorHAnsi"/>
          <w:lang w:eastAsia="en-US"/>
        </w:rPr>
        <w:t>самоутверждаются</w:t>
      </w:r>
      <w:proofErr w:type="spellEnd"/>
      <w:r w:rsidR="00E67076" w:rsidRPr="00B26C07">
        <w:rPr>
          <w:rFonts w:eastAsiaTheme="minorHAnsi"/>
          <w:lang w:eastAsia="en-US"/>
        </w:rPr>
        <w:t xml:space="preserve">, у них формируется отношение к публичному выступлению. Репертуар постановок планируется в соответствии </w:t>
      </w:r>
      <w:proofErr w:type="gramStart"/>
      <w:r w:rsidR="00E67076" w:rsidRPr="00B26C07">
        <w:rPr>
          <w:rFonts w:eastAsiaTheme="minorHAnsi"/>
          <w:lang w:eastAsia="en-US"/>
        </w:rPr>
        <w:t>с</w:t>
      </w:r>
      <w:proofErr w:type="gramEnd"/>
    </w:p>
    <w:p w:rsidR="00E67076" w:rsidRPr="00B26C07" w:rsidRDefault="00E67076" w:rsidP="00B26C07">
      <w:pPr>
        <w:autoSpaceDE w:val="0"/>
        <w:autoSpaceDN w:val="0"/>
        <w:adjustRightInd w:val="0"/>
        <w:rPr>
          <w:rFonts w:eastAsiaTheme="minorHAnsi"/>
          <w:lang w:eastAsia="en-US"/>
        </w:rPr>
      </w:pPr>
      <w:r w:rsidRPr="00B26C07">
        <w:rPr>
          <w:rFonts w:eastAsiaTheme="minorHAnsi"/>
          <w:lang w:eastAsia="en-US"/>
        </w:rPr>
        <w:lastRenderedPageBreak/>
        <w:t>актуальными потребностями и творческим состоянием той или иной группы. Также проводится мониторинг учащихся в начале года по принципу «нравится - не нравится», «интересно - не очень интересно». Результаты анализа и мониторинга помогают подобрать правильно не только репертуар танцевальных постановок, но и музыкальный репертуар и темы бесед. Вынашивая ту или иную тему, обдумывая хореографические средства, какими будет решаться номер, всегда необходимо помнить: для кого именно предназначена постановка.</w:t>
      </w:r>
    </w:p>
    <w:p w:rsidR="00E67076" w:rsidRPr="00B26C07" w:rsidRDefault="0035697C" w:rsidP="00B26C07">
      <w:pPr>
        <w:autoSpaceDE w:val="0"/>
        <w:autoSpaceDN w:val="0"/>
        <w:adjustRightInd w:val="0"/>
        <w:rPr>
          <w:rFonts w:eastAsiaTheme="minorHAnsi"/>
          <w:lang w:eastAsia="en-US"/>
        </w:rPr>
      </w:pPr>
      <w:r w:rsidRPr="00B26C07">
        <w:rPr>
          <w:rFonts w:eastAsiaTheme="minorHAnsi"/>
          <w:lang w:eastAsia="en-US"/>
        </w:rPr>
        <w:t xml:space="preserve">    </w:t>
      </w:r>
      <w:r w:rsidR="00E67076" w:rsidRPr="00B26C07">
        <w:rPr>
          <w:rFonts w:eastAsiaTheme="minorHAnsi"/>
          <w:lang w:eastAsia="en-US"/>
        </w:rPr>
        <w:t xml:space="preserve">На третьем году обучения в </w:t>
      </w:r>
      <w:proofErr w:type="spellStart"/>
      <w:r w:rsidR="00E67076" w:rsidRPr="00B26C07">
        <w:rPr>
          <w:rFonts w:eastAsiaTheme="minorHAnsi"/>
          <w:lang w:eastAsia="en-US"/>
        </w:rPr>
        <w:t>репетиционно</w:t>
      </w:r>
      <w:proofErr w:type="spellEnd"/>
      <w:r w:rsidR="00E67076" w:rsidRPr="00B26C07">
        <w:rPr>
          <w:rFonts w:eastAsiaTheme="minorHAnsi"/>
          <w:lang w:eastAsia="en-US"/>
        </w:rPr>
        <w:t>-постановочную работу входит повторение и закрепление пройденного материала (танцевальные постановки) на втором году обучения.</w:t>
      </w:r>
    </w:p>
    <w:p w:rsidR="00E67076" w:rsidRPr="00B26C07" w:rsidRDefault="00E6707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6118E6" w:rsidRPr="00B26C07">
        <w:rPr>
          <w:rFonts w:eastAsiaTheme="minorHAnsi"/>
          <w:i/>
          <w:lang w:eastAsia="en-US"/>
        </w:rPr>
        <w:t>2</w:t>
      </w:r>
      <w:r w:rsidRPr="00B26C07">
        <w:rPr>
          <w:rFonts w:eastAsiaTheme="minorHAnsi"/>
          <w:i/>
          <w:lang w:eastAsia="en-US"/>
        </w:rPr>
        <w:t xml:space="preserve"> часов</w:t>
      </w:r>
    </w:p>
    <w:p w:rsidR="0035697C" w:rsidRPr="00B26C07" w:rsidRDefault="0035697C" w:rsidP="00B26C07">
      <w:pPr>
        <w:autoSpaceDE w:val="0"/>
        <w:autoSpaceDN w:val="0"/>
        <w:adjustRightInd w:val="0"/>
        <w:rPr>
          <w:rFonts w:eastAsiaTheme="minorHAns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11. Концертная деятельность – </w:t>
      </w:r>
      <w:r w:rsidR="006118E6" w:rsidRPr="00B26C07">
        <w:rPr>
          <w:rFonts w:eastAsiaTheme="minorHAnsi"/>
          <w:b/>
          <w:lang w:eastAsia="en-US"/>
        </w:rPr>
        <w:t>2</w:t>
      </w:r>
      <w:r w:rsidRPr="00B26C07">
        <w:rPr>
          <w:rFonts w:eastAsiaTheme="minorHAnsi"/>
          <w:b/>
          <w:lang w:eastAsia="en-US"/>
        </w:rPr>
        <w:t xml:space="preserve"> часов</w:t>
      </w:r>
    </w:p>
    <w:p w:rsidR="00E67076" w:rsidRPr="00B26C07" w:rsidRDefault="00E67076" w:rsidP="00B01CB0">
      <w:pPr>
        <w:autoSpaceDE w:val="0"/>
        <w:autoSpaceDN w:val="0"/>
        <w:adjustRightInd w:val="0"/>
        <w:jc w:val="both"/>
        <w:rPr>
          <w:rFonts w:eastAsiaTheme="minorHAnsi"/>
          <w:lang w:eastAsia="en-US"/>
        </w:rPr>
      </w:pPr>
      <w:r w:rsidRPr="00B26C07">
        <w:rPr>
          <w:rFonts w:eastAsiaTheme="minorHAnsi"/>
          <w:lang w:eastAsia="en-US"/>
        </w:rPr>
        <w:t xml:space="preserve"> </w:t>
      </w:r>
      <w:r w:rsidR="00B01CB0">
        <w:rPr>
          <w:rFonts w:eastAsiaTheme="minorHAnsi"/>
          <w:lang w:eastAsia="en-US"/>
        </w:rPr>
        <w:t xml:space="preserve">      </w:t>
      </w:r>
      <w:r w:rsidRPr="00B26C07">
        <w:rPr>
          <w:rFonts w:eastAsiaTheme="minorHAnsi"/>
          <w:lang w:eastAsia="en-US"/>
        </w:rPr>
        <w:t>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 Публичное выступление коллектива на концертной эстраде вызывает у детей особое психологическое состояние, определяющееся эмоциональной приподнятостью, взволнованностью.</w:t>
      </w:r>
      <w:r w:rsidR="004669C0" w:rsidRPr="00B26C07">
        <w:rPr>
          <w:rFonts w:eastAsiaTheme="minorHAnsi"/>
          <w:lang w:eastAsia="en-US"/>
        </w:rPr>
        <w:t xml:space="preserve"> Юные</w:t>
      </w:r>
      <w:r w:rsidRPr="00B26C07">
        <w:rPr>
          <w:rFonts w:eastAsiaTheme="minorHAnsi"/>
          <w:lang w:eastAsia="en-US"/>
        </w:rPr>
        <w:t xml:space="preserve"> артисты испытывают подлинную радость от соприкосновения с миром художественных образов, интерпретаторами которых они являются. Творческий контакт со зрительской аудиторией имеет очень большое значение для воспитания детей.</w:t>
      </w:r>
    </w:p>
    <w:p w:rsidR="00E67076" w:rsidRPr="00B26C07" w:rsidRDefault="00E67076" w:rsidP="00B01CB0">
      <w:pPr>
        <w:autoSpaceDE w:val="0"/>
        <w:autoSpaceDN w:val="0"/>
        <w:adjustRightInd w:val="0"/>
        <w:jc w:val="both"/>
        <w:rPr>
          <w:rFonts w:eastAsiaTheme="minorHAnsi"/>
          <w:lang w:eastAsia="en-US"/>
        </w:rPr>
      </w:pPr>
      <w:r w:rsidRPr="00B26C07">
        <w:rPr>
          <w:rFonts w:eastAsiaTheme="minorHAnsi"/>
          <w:lang w:eastAsia="en-US"/>
        </w:rPr>
        <w:t>Каждое концертное выступление коллектива должно быть тщательно подготовлено. Плохо подготовленное, неудачное выступление коллектива приносит глубокие переживания его участникам. После каждого выступления проводятся беседы с воспитанниками коллектива об успехах и неудачах выступления, что получилось хорошо, а что необходимо доработать.</w:t>
      </w:r>
    </w:p>
    <w:p w:rsidR="00E67076" w:rsidRPr="00B26C07" w:rsidRDefault="0035697C" w:rsidP="00B26C07">
      <w:pPr>
        <w:autoSpaceDE w:val="0"/>
        <w:autoSpaceDN w:val="0"/>
        <w:adjustRightInd w:val="0"/>
        <w:rPr>
          <w:rFonts w:eastAsiaTheme="minorHAnsi"/>
          <w:i/>
          <w:lang w:eastAsia="en-US"/>
        </w:rPr>
      </w:pPr>
      <w:r w:rsidRPr="00B26C07">
        <w:rPr>
          <w:rFonts w:eastAsiaTheme="minorHAnsi"/>
          <w:i/>
          <w:lang w:eastAsia="en-US"/>
        </w:rPr>
        <w:t xml:space="preserve">    </w:t>
      </w:r>
    </w:p>
    <w:p w:rsidR="0035697C" w:rsidRPr="00B26C07" w:rsidRDefault="0035697C" w:rsidP="00B26C07">
      <w:pPr>
        <w:autoSpaceDE w:val="0"/>
        <w:autoSpaceDN w:val="0"/>
        <w:adjustRightInd w:val="0"/>
        <w:rPr>
          <w:rFonts w:eastAsiaTheme="minorHAnsi"/>
          <w:i/>
          <w:lang w:eastAsia="en-US"/>
        </w:rPr>
      </w:pPr>
    </w:p>
    <w:p w:rsidR="00E67076" w:rsidRPr="00B26C07" w:rsidRDefault="00E67076" w:rsidP="00B26C07">
      <w:pPr>
        <w:autoSpaceDE w:val="0"/>
        <w:autoSpaceDN w:val="0"/>
        <w:adjustRightInd w:val="0"/>
        <w:ind w:left="708"/>
        <w:rPr>
          <w:rFonts w:eastAsiaTheme="minorHAnsi"/>
          <w:b/>
          <w:lang w:eastAsia="en-US"/>
        </w:rPr>
      </w:pPr>
      <w:r w:rsidRPr="00B26C07">
        <w:rPr>
          <w:rFonts w:eastAsiaTheme="minorHAnsi"/>
          <w:b/>
          <w:lang w:eastAsia="en-US"/>
        </w:rPr>
        <w:t>Тема 12. Итоговое занятие</w:t>
      </w:r>
    </w:p>
    <w:p w:rsidR="00E67076" w:rsidRPr="00B26C07" w:rsidRDefault="00B01CB0" w:rsidP="00B01CB0">
      <w:pPr>
        <w:autoSpaceDE w:val="0"/>
        <w:autoSpaceDN w:val="0"/>
        <w:adjustRightInd w:val="0"/>
        <w:jc w:val="both"/>
        <w:rPr>
          <w:rFonts w:eastAsiaTheme="minorHAnsi"/>
          <w:lang w:eastAsia="en-US"/>
        </w:rPr>
      </w:pPr>
      <w:r>
        <w:rPr>
          <w:rFonts w:eastAsiaTheme="minorHAnsi"/>
          <w:lang w:eastAsia="en-US"/>
        </w:rPr>
        <w:t xml:space="preserve">    </w:t>
      </w:r>
      <w:r w:rsidR="00E67076" w:rsidRPr="00B26C07">
        <w:rPr>
          <w:rFonts w:eastAsiaTheme="minorHAnsi"/>
          <w:lang w:eastAsia="en-US"/>
        </w:rPr>
        <w:t>Открытое занятие для родителей, на котором учащиеся должны продемонстрировать полученные умения и навыки за учебный год: согласованность своих движений с музыкой, уметь исполнять танцевальные связки, начинать и заканчивать движение с началом и концом музыки. На третьем году обучения дети должны продемонстрировать умение более сложной координации движений – в работу включаются не только движения ног и рук, но и корпуса, а также продемонстрировать силовые элементы, изученные по теме брейк-данс.</w:t>
      </w:r>
    </w:p>
    <w:p w:rsidR="00E67076" w:rsidRPr="00B26C07" w:rsidRDefault="0035697C" w:rsidP="00B26C07">
      <w:pPr>
        <w:rPr>
          <w:rFonts w:eastAsiaTheme="minorHAnsi"/>
          <w:i/>
          <w:lang w:eastAsia="en-US"/>
        </w:rPr>
      </w:pPr>
      <w:r w:rsidRPr="00B26C07">
        <w:rPr>
          <w:rFonts w:eastAsiaTheme="minorHAnsi"/>
          <w:i/>
          <w:lang w:eastAsia="en-US"/>
        </w:rPr>
        <w:t xml:space="preserve">    </w:t>
      </w:r>
      <w:r w:rsidR="00E67076" w:rsidRPr="00B26C07">
        <w:rPr>
          <w:rFonts w:eastAsiaTheme="minorHAnsi"/>
          <w:i/>
          <w:lang w:eastAsia="en-US"/>
        </w:rPr>
        <w:t xml:space="preserve">Практическое занятие – </w:t>
      </w:r>
      <w:r w:rsidR="006118E6" w:rsidRPr="00B26C07">
        <w:rPr>
          <w:rFonts w:eastAsiaTheme="minorHAnsi"/>
          <w:i/>
          <w:lang w:eastAsia="en-US"/>
        </w:rPr>
        <w:t>1</w:t>
      </w:r>
      <w:r w:rsidR="00E67076" w:rsidRPr="00B26C07">
        <w:rPr>
          <w:rFonts w:eastAsiaTheme="minorHAnsi"/>
          <w:i/>
          <w:lang w:eastAsia="en-US"/>
        </w:rPr>
        <w:t xml:space="preserve"> час</w:t>
      </w:r>
    </w:p>
    <w:p w:rsidR="00CB7BAC" w:rsidRPr="00B26C07" w:rsidRDefault="00CB7BAC" w:rsidP="00B26C07">
      <w:pPr>
        <w:rPr>
          <w:rFonts w:eastAsiaTheme="minorHAnsi"/>
          <w:i/>
          <w:lang w:eastAsia="en-US"/>
        </w:rPr>
      </w:pPr>
    </w:p>
    <w:p w:rsidR="00CB7BAC" w:rsidRPr="00B26C07" w:rsidRDefault="00CB7BAC" w:rsidP="00B26C07">
      <w:pPr>
        <w:rPr>
          <w:rFonts w:eastAsiaTheme="minorHAnsi"/>
          <w:i/>
          <w:lang w:eastAsia="en-US"/>
        </w:rPr>
      </w:pPr>
    </w:p>
    <w:p w:rsidR="00CB7BAC" w:rsidRPr="00B26C07" w:rsidRDefault="00CB7BAC" w:rsidP="00B26C07">
      <w:pPr>
        <w:jc w:val="center"/>
        <w:rPr>
          <w:rFonts w:eastAsiaTheme="minorHAnsi"/>
          <w:b/>
          <w:lang w:eastAsia="en-US"/>
        </w:rPr>
      </w:pPr>
      <w:r w:rsidRPr="00B26C07">
        <w:rPr>
          <w:rFonts w:eastAsiaTheme="minorHAnsi"/>
          <w:b/>
          <w:lang w:eastAsia="en-US"/>
        </w:rPr>
        <w:t>Содержание программы 4-го года обучения</w:t>
      </w:r>
    </w:p>
    <w:p w:rsidR="006261AB" w:rsidRPr="00B26C07" w:rsidRDefault="006261AB" w:rsidP="00B26C07">
      <w:pPr>
        <w:jc w:val="center"/>
        <w:rPr>
          <w:i/>
        </w:rPr>
      </w:pPr>
    </w:p>
    <w:p w:rsidR="00BE1E91" w:rsidRPr="00B26C07" w:rsidRDefault="00BE1E91"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1. Вводное занятие – </w:t>
      </w:r>
      <w:r w:rsidR="003A389F" w:rsidRPr="00B26C07">
        <w:rPr>
          <w:rFonts w:eastAsiaTheme="minorHAnsi"/>
          <w:b/>
          <w:lang w:eastAsia="en-US"/>
        </w:rPr>
        <w:t>1</w:t>
      </w:r>
      <w:r w:rsidRPr="00B26C07">
        <w:rPr>
          <w:rFonts w:eastAsiaTheme="minorHAnsi"/>
          <w:b/>
          <w:lang w:eastAsia="en-US"/>
        </w:rPr>
        <w:t xml:space="preserve"> час</w:t>
      </w:r>
    </w:p>
    <w:p w:rsidR="00BE1E91" w:rsidRPr="00B26C07" w:rsidRDefault="00BE1E91" w:rsidP="00B26C07">
      <w:pPr>
        <w:autoSpaceDE w:val="0"/>
        <w:autoSpaceDN w:val="0"/>
        <w:adjustRightInd w:val="0"/>
        <w:rPr>
          <w:rFonts w:eastAsiaTheme="minorHAnsi"/>
          <w:lang w:eastAsia="en-US"/>
        </w:rPr>
      </w:pPr>
      <w:r w:rsidRPr="00B26C07">
        <w:rPr>
          <w:rFonts w:eastAsiaTheme="minorHAnsi"/>
          <w:lang w:eastAsia="en-US"/>
        </w:rPr>
        <w:t>Знакомство с планом работы на учебный год. Правила техники безопасности.</w:t>
      </w:r>
    </w:p>
    <w:p w:rsidR="00BE1E91" w:rsidRPr="00B26C07" w:rsidRDefault="00BE1E91" w:rsidP="00B26C07">
      <w:pPr>
        <w:autoSpaceDE w:val="0"/>
        <w:autoSpaceDN w:val="0"/>
        <w:adjustRightInd w:val="0"/>
        <w:rPr>
          <w:rFonts w:eastAsiaTheme="minorHAnsi"/>
          <w:lang w:eastAsia="en-US"/>
        </w:rPr>
      </w:pPr>
      <w:r w:rsidRPr="00B26C07">
        <w:rPr>
          <w:rFonts w:eastAsiaTheme="minorHAnsi"/>
          <w:lang w:eastAsia="en-US"/>
        </w:rPr>
        <w:t xml:space="preserve">   </w:t>
      </w:r>
    </w:p>
    <w:p w:rsidR="00BE1E91" w:rsidRPr="00B26C07" w:rsidRDefault="00BE1E91"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2. </w:t>
      </w:r>
      <w:r w:rsidRPr="00B26C07">
        <w:rPr>
          <w:rFonts w:eastAsiaTheme="minorHAnsi"/>
          <w:b/>
          <w:lang w:val="en-US" w:eastAsia="en-US"/>
        </w:rPr>
        <w:t>Hip</w:t>
      </w:r>
      <w:r w:rsidRPr="00B26C07">
        <w:rPr>
          <w:rFonts w:eastAsiaTheme="minorHAnsi"/>
          <w:b/>
          <w:lang w:eastAsia="en-US"/>
        </w:rPr>
        <w:t>-</w:t>
      </w:r>
      <w:r w:rsidRPr="00B26C07">
        <w:rPr>
          <w:rFonts w:eastAsiaTheme="minorHAnsi"/>
          <w:b/>
          <w:lang w:val="en-US" w:eastAsia="en-US"/>
        </w:rPr>
        <w:t>Hop</w:t>
      </w:r>
      <w:r w:rsidRPr="00B26C07">
        <w:rPr>
          <w:rFonts w:eastAsiaTheme="minorHAnsi"/>
          <w:b/>
          <w:lang w:eastAsia="en-US"/>
        </w:rPr>
        <w:t xml:space="preserve"> </w:t>
      </w:r>
      <w:r w:rsidRPr="00B26C07">
        <w:rPr>
          <w:rFonts w:eastAsiaTheme="minorHAnsi"/>
          <w:b/>
          <w:lang w:val="en-US" w:eastAsia="en-US"/>
        </w:rPr>
        <w:t>New</w:t>
      </w:r>
      <w:r w:rsidRPr="00B26C07">
        <w:rPr>
          <w:rFonts w:eastAsiaTheme="minorHAnsi"/>
          <w:b/>
          <w:lang w:eastAsia="en-US"/>
        </w:rPr>
        <w:t xml:space="preserve"> </w:t>
      </w:r>
      <w:r w:rsidRPr="00B26C07">
        <w:rPr>
          <w:rFonts w:eastAsiaTheme="minorHAnsi"/>
          <w:b/>
          <w:lang w:val="en-US" w:eastAsia="en-US"/>
        </w:rPr>
        <w:t>School</w:t>
      </w:r>
      <w:r w:rsidRPr="00B26C07">
        <w:rPr>
          <w:rFonts w:eastAsiaTheme="minorHAnsi"/>
          <w:b/>
          <w:lang w:eastAsia="en-US"/>
        </w:rPr>
        <w:t xml:space="preserve"> – </w:t>
      </w:r>
      <w:r w:rsidR="003A389F" w:rsidRPr="00B26C07">
        <w:rPr>
          <w:rFonts w:eastAsiaTheme="minorHAnsi"/>
          <w:b/>
          <w:lang w:eastAsia="en-US"/>
        </w:rPr>
        <w:t>15</w:t>
      </w:r>
      <w:r w:rsidRPr="00B26C07">
        <w:rPr>
          <w:rFonts w:eastAsiaTheme="minorHAnsi"/>
          <w:b/>
          <w:lang w:eastAsia="en-US"/>
        </w:rPr>
        <w:t xml:space="preserve"> часов</w:t>
      </w:r>
    </w:p>
    <w:p w:rsidR="00BE1E91" w:rsidRPr="00B26C07" w:rsidRDefault="00BE1E91" w:rsidP="00B26C07">
      <w:pPr>
        <w:autoSpaceDE w:val="0"/>
        <w:autoSpaceDN w:val="0"/>
        <w:adjustRightInd w:val="0"/>
        <w:rPr>
          <w:rFonts w:eastAsiaTheme="minorHAnsi"/>
          <w:lang w:eastAsia="en-US"/>
        </w:rPr>
      </w:pPr>
      <w:proofErr w:type="spellStart"/>
      <w:r w:rsidRPr="00B26C07">
        <w:rPr>
          <w:rFonts w:eastAsiaTheme="minorHAnsi"/>
          <w:lang w:eastAsia="en-US"/>
        </w:rPr>
        <w:t>Hip-Hop</w:t>
      </w:r>
      <w:proofErr w:type="spellEnd"/>
      <w:r w:rsidRPr="00B26C07">
        <w:rPr>
          <w:rFonts w:eastAsiaTheme="minorHAnsi"/>
          <w:lang w:eastAsia="en-US"/>
        </w:rPr>
        <w:t xml:space="preserve"> </w:t>
      </w:r>
      <w:r w:rsidRPr="00B26C07">
        <w:rPr>
          <w:rFonts w:eastAsiaTheme="minorHAnsi"/>
          <w:lang w:val="en-US" w:eastAsia="en-US"/>
        </w:rPr>
        <w:t>New</w:t>
      </w:r>
      <w:r w:rsidRPr="00B26C07">
        <w:rPr>
          <w:rFonts w:eastAsiaTheme="minorHAnsi"/>
          <w:lang w:eastAsia="en-US"/>
        </w:rPr>
        <w:t xml:space="preserve"> </w:t>
      </w:r>
      <w:r w:rsidRPr="00B26C07">
        <w:rPr>
          <w:rFonts w:eastAsiaTheme="minorHAnsi"/>
          <w:lang w:val="en-US" w:eastAsia="en-US"/>
        </w:rPr>
        <w:t>School</w:t>
      </w:r>
      <w:r w:rsidRPr="00B26C07">
        <w:rPr>
          <w:rFonts w:eastAsiaTheme="minorHAnsi"/>
          <w:b/>
          <w:lang w:eastAsia="en-US"/>
        </w:rPr>
        <w:t xml:space="preserve"> </w:t>
      </w:r>
      <w:r w:rsidRPr="00B26C07">
        <w:rPr>
          <w:rFonts w:eastAsiaTheme="minorHAnsi"/>
          <w:lang w:eastAsia="en-US"/>
        </w:rPr>
        <w:t>изучается с усложнением элементов, вырабатывается более быстрое и ритмичное исполнение данного стиля танца, добавляется стиль новой школы под названием «</w:t>
      </w:r>
      <w:proofErr w:type="spellStart"/>
      <w:r w:rsidRPr="00B26C07">
        <w:rPr>
          <w:rFonts w:eastAsiaTheme="minorHAnsi"/>
          <w:lang w:eastAsia="en-US"/>
        </w:rPr>
        <w:t>Лайт</w:t>
      </w:r>
      <w:proofErr w:type="spellEnd"/>
      <w:r w:rsidRPr="00B26C07">
        <w:rPr>
          <w:rFonts w:eastAsiaTheme="minorHAnsi"/>
          <w:lang w:eastAsia="en-US"/>
        </w:rPr>
        <w:t xml:space="preserve"> </w:t>
      </w:r>
      <w:proofErr w:type="spellStart"/>
      <w:r w:rsidRPr="00B26C07">
        <w:rPr>
          <w:rFonts w:eastAsiaTheme="minorHAnsi"/>
          <w:lang w:eastAsia="en-US"/>
        </w:rPr>
        <w:t>Фит</w:t>
      </w:r>
      <w:proofErr w:type="spellEnd"/>
      <w:r w:rsidRPr="00B26C07">
        <w:rPr>
          <w:rFonts w:eastAsiaTheme="minorHAnsi"/>
          <w:lang w:eastAsia="en-US"/>
        </w:rPr>
        <w:t>» (</w:t>
      </w:r>
      <w:r w:rsidRPr="00B26C07">
        <w:rPr>
          <w:rFonts w:eastAsiaTheme="minorHAnsi"/>
          <w:lang w:val="en-US" w:eastAsia="en-US"/>
        </w:rPr>
        <w:t>Lite</w:t>
      </w:r>
      <w:r w:rsidRPr="00B26C07">
        <w:rPr>
          <w:rFonts w:eastAsiaTheme="minorHAnsi"/>
          <w:lang w:eastAsia="en-US"/>
        </w:rPr>
        <w:t xml:space="preserve"> </w:t>
      </w:r>
      <w:r w:rsidRPr="00B26C07">
        <w:rPr>
          <w:rFonts w:eastAsiaTheme="minorHAnsi"/>
          <w:lang w:val="en-US" w:eastAsia="en-US"/>
        </w:rPr>
        <w:t>Feet</w:t>
      </w:r>
      <w:r w:rsidRPr="00B26C07">
        <w:rPr>
          <w:rFonts w:eastAsiaTheme="minorHAnsi"/>
          <w:lang w:eastAsia="en-US"/>
        </w:rPr>
        <w:t>) и базовые элементы стиля «</w:t>
      </w:r>
      <w:proofErr w:type="spellStart"/>
      <w:r w:rsidRPr="00B26C07">
        <w:rPr>
          <w:rFonts w:eastAsiaTheme="minorHAnsi"/>
          <w:lang w:eastAsia="en-US"/>
        </w:rPr>
        <w:t>Крамп</w:t>
      </w:r>
      <w:proofErr w:type="spellEnd"/>
      <w:r w:rsidRPr="00B26C07">
        <w:rPr>
          <w:rFonts w:eastAsiaTheme="minorHAnsi"/>
          <w:lang w:eastAsia="en-US"/>
        </w:rPr>
        <w:t>» (</w:t>
      </w:r>
      <w:proofErr w:type="spellStart"/>
      <w:r w:rsidRPr="00B26C07">
        <w:rPr>
          <w:rFonts w:eastAsiaTheme="minorHAnsi"/>
          <w:lang w:val="en-US" w:eastAsia="en-US"/>
        </w:rPr>
        <w:t>Krump</w:t>
      </w:r>
      <w:proofErr w:type="spellEnd"/>
      <w:r w:rsidRPr="00B26C07">
        <w:rPr>
          <w:rFonts w:eastAsiaTheme="minorHAnsi"/>
          <w:lang w:eastAsia="en-US"/>
        </w:rPr>
        <w:t>)</w:t>
      </w:r>
    </w:p>
    <w:p w:rsidR="00BE1E91" w:rsidRPr="00B26C07" w:rsidRDefault="00BE1E91"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13</w:t>
      </w:r>
      <w:r w:rsidRPr="00B26C07">
        <w:rPr>
          <w:rFonts w:eastAsiaTheme="minorHAnsi"/>
          <w:i/>
          <w:lang w:eastAsia="en-US"/>
        </w:rPr>
        <w:t xml:space="preserve"> часов</w:t>
      </w:r>
    </w:p>
    <w:p w:rsidR="00BE1E91" w:rsidRPr="00B26C07" w:rsidRDefault="00BE1E91" w:rsidP="00B26C07">
      <w:pPr>
        <w:autoSpaceDE w:val="0"/>
        <w:autoSpaceDN w:val="0"/>
        <w:adjustRightInd w:val="0"/>
        <w:rPr>
          <w:rFonts w:eastAsiaTheme="minorHAnsi"/>
          <w:lang w:eastAsia="en-US"/>
        </w:rPr>
      </w:pPr>
    </w:p>
    <w:p w:rsidR="00BE1E91" w:rsidRPr="00B26C07" w:rsidRDefault="00BE1E91"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3. Концепции движения – </w:t>
      </w:r>
      <w:r w:rsidR="003A389F" w:rsidRPr="00B26C07">
        <w:rPr>
          <w:rFonts w:eastAsiaTheme="minorHAnsi"/>
          <w:b/>
          <w:lang w:eastAsia="en-US"/>
        </w:rPr>
        <w:t>19</w:t>
      </w:r>
      <w:r w:rsidRPr="00B26C07">
        <w:rPr>
          <w:rFonts w:eastAsiaTheme="minorHAnsi"/>
          <w:b/>
          <w:lang w:eastAsia="en-US"/>
        </w:rPr>
        <w:t xml:space="preserve"> часов</w:t>
      </w:r>
    </w:p>
    <w:p w:rsidR="00BE1E91" w:rsidRPr="00B26C07" w:rsidRDefault="00BE1E91" w:rsidP="00B26C07">
      <w:pPr>
        <w:pStyle w:val="a3"/>
        <w:numPr>
          <w:ilvl w:val="0"/>
          <w:numId w:val="6"/>
        </w:numPr>
        <w:autoSpaceDE w:val="0"/>
        <w:autoSpaceDN w:val="0"/>
        <w:adjustRightInd w:val="0"/>
        <w:rPr>
          <w:rFonts w:eastAsiaTheme="minorHAnsi"/>
          <w:lang w:val="en-US" w:eastAsia="en-US"/>
        </w:rPr>
      </w:pPr>
      <w:r w:rsidRPr="00B26C07">
        <w:rPr>
          <w:rFonts w:eastAsiaTheme="minorHAnsi"/>
          <w:lang w:eastAsia="en-US"/>
        </w:rPr>
        <w:t>Танец через точки</w:t>
      </w:r>
    </w:p>
    <w:p w:rsidR="00BE1E91" w:rsidRPr="00B26C07" w:rsidRDefault="00BE1E91" w:rsidP="00B26C07">
      <w:pPr>
        <w:pStyle w:val="a3"/>
        <w:numPr>
          <w:ilvl w:val="0"/>
          <w:numId w:val="6"/>
        </w:numPr>
        <w:autoSpaceDE w:val="0"/>
        <w:autoSpaceDN w:val="0"/>
        <w:adjustRightInd w:val="0"/>
        <w:rPr>
          <w:rFonts w:eastAsiaTheme="minorHAnsi"/>
          <w:lang w:val="en-US" w:eastAsia="en-US"/>
        </w:rPr>
      </w:pPr>
      <w:r w:rsidRPr="00B26C07">
        <w:rPr>
          <w:rFonts w:eastAsiaTheme="minorHAnsi"/>
          <w:lang w:eastAsia="en-US"/>
        </w:rPr>
        <w:t>Танец через линии</w:t>
      </w:r>
    </w:p>
    <w:p w:rsidR="00BE1E91" w:rsidRPr="00B26C07" w:rsidRDefault="00BE1E91" w:rsidP="00B26C07">
      <w:pPr>
        <w:pStyle w:val="a3"/>
        <w:numPr>
          <w:ilvl w:val="0"/>
          <w:numId w:val="6"/>
        </w:numPr>
        <w:autoSpaceDE w:val="0"/>
        <w:autoSpaceDN w:val="0"/>
        <w:adjustRightInd w:val="0"/>
        <w:rPr>
          <w:rFonts w:eastAsiaTheme="minorHAnsi"/>
          <w:lang w:val="en-US" w:eastAsia="en-US"/>
        </w:rPr>
      </w:pPr>
      <w:r w:rsidRPr="00B26C07">
        <w:rPr>
          <w:rFonts w:eastAsiaTheme="minorHAnsi"/>
          <w:lang w:eastAsia="en-US"/>
        </w:rPr>
        <w:t>Танец с визуализацией углов</w:t>
      </w:r>
    </w:p>
    <w:p w:rsidR="00BE1E91" w:rsidRPr="00B26C07" w:rsidRDefault="00BE1E91" w:rsidP="00B26C07">
      <w:pPr>
        <w:pStyle w:val="a3"/>
        <w:numPr>
          <w:ilvl w:val="0"/>
          <w:numId w:val="6"/>
        </w:numPr>
        <w:autoSpaceDE w:val="0"/>
        <w:autoSpaceDN w:val="0"/>
        <w:adjustRightInd w:val="0"/>
        <w:rPr>
          <w:rFonts w:eastAsiaTheme="minorHAnsi"/>
          <w:lang w:val="en-US" w:eastAsia="en-US"/>
        </w:rPr>
      </w:pPr>
      <w:r w:rsidRPr="00B26C07">
        <w:rPr>
          <w:rFonts w:eastAsiaTheme="minorHAnsi"/>
          <w:lang w:eastAsia="en-US"/>
        </w:rPr>
        <w:t>Танец с использованием плоскостей</w:t>
      </w:r>
    </w:p>
    <w:p w:rsidR="00BE1E91" w:rsidRPr="00B26C07" w:rsidRDefault="00BE1E91" w:rsidP="00B26C07">
      <w:pPr>
        <w:pStyle w:val="a3"/>
        <w:numPr>
          <w:ilvl w:val="0"/>
          <w:numId w:val="6"/>
        </w:numPr>
        <w:autoSpaceDE w:val="0"/>
        <w:autoSpaceDN w:val="0"/>
        <w:adjustRightInd w:val="0"/>
        <w:rPr>
          <w:rFonts w:eastAsiaTheme="minorHAnsi"/>
          <w:lang w:eastAsia="en-US"/>
        </w:rPr>
      </w:pPr>
      <w:r w:rsidRPr="00B26C07">
        <w:rPr>
          <w:rFonts w:eastAsiaTheme="minorHAnsi"/>
          <w:lang w:eastAsia="en-US"/>
        </w:rPr>
        <w:lastRenderedPageBreak/>
        <w:t>Танец с визуализацией геометрических фигур</w:t>
      </w:r>
    </w:p>
    <w:p w:rsidR="00BE1E91" w:rsidRPr="00B26C07" w:rsidRDefault="00BE1E91" w:rsidP="00B26C07">
      <w:pPr>
        <w:pStyle w:val="a3"/>
        <w:numPr>
          <w:ilvl w:val="0"/>
          <w:numId w:val="6"/>
        </w:numPr>
        <w:autoSpaceDE w:val="0"/>
        <w:autoSpaceDN w:val="0"/>
        <w:adjustRightInd w:val="0"/>
        <w:rPr>
          <w:rFonts w:eastAsiaTheme="minorHAnsi"/>
          <w:lang w:eastAsia="en-US"/>
        </w:rPr>
      </w:pPr>
      <w:r w:rsidRPr="00B26C07">
        <w:rPr>
          <w:rFonts w:eastAsiaTheme="minorHAnsi"/>
          <w:lang w:eastAsia="en-US"/>
        </w:rPr>
        <w:t>Работа с предметами</w:t>
      </w:r>
    </w:p>
    <w:p w:rsidR="00BE1E91" w:rsidRPr="00B26C07" w:rsidRDefault="00BE1E91" w:rsidP="00B26C07">
      <w:pPr>
        <w:pStyle w:val="a3"/>
        <w:autoSpaceDE w:val="0"/>
        <w:autoSpaceDN w:val="0"/>
        <w:adjustRightInd w:val="0"/>
        <w:ind w:left="1068"/>
        <w:rPr>
          <w:rFonts w:eastAsiaTheme="minorHAnsi"/>
          <w:lang w:eastAsia="en-US"/>
        </w:rPr>
      </w:pPr>
    </w:p>
    <w:p w:rsidR="00BE1E91" w:rsidRPr="00B26C07" w:rsidRDefault="00BE1E91" w:rsidP="00B26C07">
      <w:pPr>
        <w:pStyle w:val="a3"/>
        <w:autoSpaceDE w:val="0"/>
        <w:autoSpaceDN w:val="0"/>
        <w:adjustRightInd w:val="0"/>
        <w:ind w:left="1068"/>
        <w:rPr>
          <w:rFonts w:eastAsiaTheme="minorHAnsi"/>
          <w:i/>
          <w:lang w:eastAsia="en-US"/>
        </w:rPr>
      </w:pPr>
      <w:r w:rsidRPr="00B26C07">
        <w:rPr>
          <w:rFonts w:eastAsiaTheme="minorHAnsi"/>
          <w:i/>
          <w:lang w:eastAsia="en-US"/>
        </w:rPr>
        <w:t>Основные понятия</w:t>
      </w:r>
      <w:r w:rsidR="00E667E0" w:rsidRPr="00B26C07">
        <w:rPr>
          <w:rFonts w:eastAsiaTheme="minorHAnsi"/>
          <w:i/>
          <w:lang w:eastAsia="en-US"/>
        </w:rPr>
        <w:t xml:space="preserve"> и их освоение</w:t>
      </w:r>
    </w:p>
    <w:p w:rsidR="00BE1E91" w:rsidRPr="00B26C07" w:rsidRDefault="00BE1E91" w:rsidP="00B26C07">
      <w:pPr>
        <w:pStyle w:val="a3"/>
        <w:autoSpaceDE w:val="0"/>
        <w:autoSpaceDN w:val="0"/>
        <w:adjustRightInd w:val="0"/>
        <w:ind w:left="0"/>
        <w:rPr>
          <w:rFonts w:eastAsiaTheme="minorHAnsi"/>
          <w:lang w:eastAsia="en-US"/>
        </w:rPr>
      </w:pPr>
      <w:r w:rsidRPr="00B26C07">
        <w:rPr>
          <w:rFonts w:eastAsiaTheme="minorHAnsi"/>
          <w:u w:val="single"/>
          <w:lang w:eastAsia="en-US"/>
        </w:rPr>
        <w:t>Изоляци</w:t>
      </w:r>
      <w:proofErr w:type="gramStart"/>
      <w:r w:rsidRPr="00B26C07">
        <w:rPr>
          <w:rFonts w:eastAsiaTheme="minorHAnsi"/>
          <w:u w:val="single"/>
          <w:lang w:eastAsia="en-US"/>
        </w:rPr>
        <w:t>я</w:t>
      </w:r>
      <w:r w:rsidRPr="00B26C07">
        <w:rPr>
          <w:rFonts w:eastAsiaTheme="minorHAnsi"/>
          <w:lang w:eastAsia="en-US"/>
        </w:rPr>
        <w:t>-</w:t>
      </w:r>
      <w:proofErr w:type="gramEnd"/>
      <w:r w:rsidRPr="00B26C07">
        <w:rPr>
          <w:rFonts w:eastAsiaTheme="minorHAnsi"/>
          <w:lang w:eastAsia="en-US"/>
        </w:rPr>
        <w:t xml:space="preserve"> концепция движения, при которой все чести тела движутся вне зависимости друг от друга (отдельно) поочередно либо в один момент времени.</w:t>
      </w:r>
    </w:p>
    <w:p w:rsidR="00BE1E91" w:rsidRPr="00B26C07" w:rsidRDefault="00BE1E91" w:rsidP="00B26C07">
      <w:pPr>
        <w:pStyle w:val="a3"/>
        <w:autoSpaceDE w:val="0"/>
        <w:autoSpaceDN w:val="0"/>
        <w:adjustRightInd w:val="0"/>
        <w:ind w:left="0"/>
        <w:rPr>
          <w:rFonts w:eastAsiaTheme="minorHAnsi"/>
          <w:lang w:eastAsia="en-US"/>
        </w:rPr>
      </w:pPr>
    </w:p>
    <w:p w:rsidR="00BE1E91" w:rsidRPr="00B26C07" w:rsidRDefault="00BE1E91" w:rsidP="00B26C07">
      <w:pPr>
        <w:pStyle w:val="a3"/>
        <w:autoSpaceDE w:val="0"/>
        <w:autoSpaceDN w:val="0"/>
        <w:adjustRightInd w:val="0"/>
        <w:ind w:left="0"/>
        <w:rPr>
          <w:rFonts w:eastAsiaTheme="minorHAnsi"/>
          <w:lang w:eastAsia="en-US"/>
        </w:rPr>
      </w:pPr>
      <w:r w:rsidRPr="00B26C07">
        <w:rPr>
          <w:rFonts w:eastAsiaTheme="minorHAnsi"/>
          <w:u w:val="single"/>
          <w:lang w:eastAsia="en-US"/>
        </w:rPr>
        <w:t>Точки</w:t>
      </w:r>
      <w:r w:rsidRPr="00B26C07">
        <w:rPr>
          <w:rFonts w:eastAsiaTheme="minorHAnsi"/>
          <w:lang w:eastAsia="en-US"/>
        </w:rPr>
        <w:t xml:space="preserve">-концепция движения, </w:t>
      </w:r>
      <w:proofErr w:type="gramStart"/>
      <w:r w:rsidRPr="00B26C07">
        <w:rPr>
          <w:rFonts w:eastAsiaTheme="minorHAnsi"/>
          <w:lang w:eastAsia="en-US"/>
        </w:rPr>
        <w:t>при</w:t>
      </w:r>
      <w:proofErr w:type="gramEnd"/>
      <w:r w:rsidRPr="00B26C07">
        <w:rPr>
          <w:rFonts w:eastAsiaTheme="minorHAnsi"/>
          <w:lang w:eastAsia="en-US"/>
        </w:rPr>
        <w:t xml:space="preserve"> которой исполнитель, работая с пространством, образно рисует точки разными частями тела.</w:t>
      </w:r>
    </w:p>
    <w:p w:rsidR="00BE1E91" w:rsidRPr="00B26C07" w:rsidRDefault="00BE1E91" w:rsidP="00B26C07">
      <w:pPr>
        <w:pStyle w:val="a3"/>
        <w:autoSpaceDE w:val="0"/>
        <w:autoSpaceDN w:val="0"/>
        <w:adjustRightInd w:val="0"/>
        <w:ind w:left="0"/>
        <w:rPr>
          <w:rFonts w:eastAsiaTheme="minorHAnsi"/>
          <w:lang w:eastAsia="en-US"/>
        </w:rPr>
      </w:pPr>
    </w:p>
    <w:p w:rsidR="00BE1E91" w:rsidRPr="00B26C07" w:rsidRDefault="00BE1E91" w:rsidP="00B26C07">
      <w:pPr>
        <w:pStyle w:val="a3"/>
        <w:autoSpaceDE w:val="0"/>
        <w:autoSpaceDN w:val="0"/>
        <w:adjustRightInd w:val="0"/>
        <w:ind w:left="0"/>
        <w:rPr>
          <w:rFonts w:eastAsiaTheme="minorHAnsi"/>
          <w:lang w:eastAsia="en-US"/>
        </w:rPr>
      </w:pPr>
      <w:r w:rsidRPr="00B26C07">
        <w:rPr>
          <w:rFonts w:eastAsiaTheme="minorHAnsi"/>
          <w:u w:val="single"/>
          <w:lang w:eastAsia="en-US"/>
        </w:rPr>
        <w:t>Манипуляци</w:t>
      </w:r>
      <w:proofErr w:type="gramStart"/>
      <w:r w:rsidRPr="00B26C07">
        <w:rPr>
          <w:rFonts w:eastAsiaTheme="minorHAnsi"/>
          <w:u w:val="single"/>
          <w:lang w:eastAsia="en-US"/>
        </w:rPr>
        <w:t>я</w:t>
      </w:r>
      <w:r w:rsidRPr="00B26C07">
        <w:rPr>
          <w:rFonts w:eastAsiaTheme="minorHAnsi"/>
          <w:lang w:eastAsia="en-US"/>
        </w:rPr>
        <w:t>-</w:t>
      </w:r>
      <w:proofErr w:type="gramEnd"/>
      <w:r w:rsidRPr="00B26C07">
        <w:rPr>
          <w:rFonts w:eastAsiaTheme="minorHAnsi"/>
          <w:lang w:eastAsia="en-US"/>
        </w:rPr>
        <w:t xml:space="preserve"> концепция передвижения разных частей тела по телу или в пространстве за счет прямого или непрямого воздействия.</w:t>
      </w:r>
    </w:p>
    <w:p w:rsidR="00BE1E91" w:rsidRPr="00B26C07" w:rsidRDefault="00BE1E91" w:rsidP="00B26C07">
      <w:pPr>
        <w:pStyle w:val="a3"/>
        <w:autoSpaceDE w:val="0"/>
        <w:autoSpaceDN w:val="0"/>
        <w:adjustRightInd w:val="0"/>
        <w:ind w:left="0"/>
        <w:rPr>
          <w:rFonts w:eastAsiaTheme="minorHAnsi"/>
          <w:lang w:eastAsia="en-US"/>
        </w:rPr>
      </w:pPr>
    </w:p>
    <w:p w:rsidR="00BE1E91" w:rsidRPr="00B26C07" w:rsidRDefault="00BE1E91" w:rsidP="00B26C07">
      <w:pPr>
        <w:pStyle w:val="a3"/>
        <w:autoSpaceDE w:val="0"/>
        <w:autoSpaceDN w:val="0"/>
        <w:adjustRightInd w:val="0"/>
        <w:ind w:left="0"/>
        <w:rPr>
          <w:rFonts w:eastAsiaTheme="minorHAnsi"/>
          <w:lang w:eastAsia="en-US"/>
        </w:rPr>
      </w:pPr>
      <w:proofErr w:type="spellStart"/>
      <w:r w:rsidRPr="00B26C07">
        <w:rPr>
          <w:rFonts w:eastAsiaTheme="minorHAnsi"/>
          <w:u w:val="single"/>
          <w:lang w:eastAsia="en-US"/>
        </w:rPr>
        <w:t>Трей</w:t>
      </w:r>
      <w:proofErr w:type="gramStart"/>
      <w:r w:rsidRPr="00B26C07">
        <w:rPr>
          <w:rFonts w:eastAsiaTheme="minorHAnsi"/>
          <w:u w:val="single"/>
          <w:lang w:eastAsia="en-US"/>
        </w:rPr>
        <w:t>с</w:t>
      </w:r>
      <w:proofErr w:type="spellEnd"/>
      <w:r w:rsidRPr="00B26C07">
        <w:rPr>
          <w:rFonts w:eastAsiaTheme="minorHAnsi"/>
          <w:lang w:eastAsia="en-US"/>
        </w:rPr>
        <w:t>-</w:t>
      </w:r>
      <w:proofErr w:type="gramEnd"/>
      <w:r w:rsidRPr="00B26C07">
        <w:rPr>
          <w:rFonts w:eastAsiaTheme="minorHAnsi"/>
          <w:lang w:eastAsia="en-US"/>
        </w:rPr>
        <w:t xml:space="preserve"> концепция непрерывного движения рук по телу для создания визуальных рисунков</w:t>
      </w:r>
    </w:p>
    <w:p w:rsidR="00BE1E91" w:rsidRPr="00B26C07" w:rsidRDefault="00BE1E91" w:rsidP="00B26C07">
      <w:pPr>
        <w:pStyle w:val="a3"/>
        <w:autoSpaceDE w:val="0"/>
        <w:autoSpaceDN w:val="0"/>
        <w:adjustRightInd w:val="0"/>
        <w:ind w:left="0"/>
        <w:rPr>
          <w:rFonts w:eastAsiaTheme="minorHAnsi"/>
          <w:lang w:eastAsia="en-US"/>
        </w:rPr>
      </w:pPr>
    </w:p>
    <w:p w:rsidR="00BE1E91" w:rsidRPr="00B26C07" w:rsidRDefault="00BE1E91" w:rsidP="00B26C07">
      <w:pPr>
        <w:pStyle w:val="a3"/>
        <w:autoSpaceDE w:val="0"/>
        <w:autoSpaceDN w:val="0"/>
        <w:adjustRightInd w:val="0"/>
        <w:ind w:left="0"/>
        <w:rPr>
          <w:rFonts w:eastAsiaTheme="minorHAnsi"/>
          <w:lang w:eastAsia="en-US"/>
        </w:rPr>
      </w:pPr>
      <w:proofErr w:type="spellStart"/>
      <w:r w:rsidRPr="00B26C07">
        <w:rPr>
          <w:rFonts w:eastAsiaTheme="minorHAnsi"/>
          <w:u w:val="single"/>
          <w:lang w:eastAsia="en-US"/>
        </w:rPr>
        <w:t>Спэйс</w:t>
      </w:r>
      <w:proofErr w:type="spellEnd"/>
      <w:r w:rsidRPr="00B26C07">
        <w:rPr>
          <w:rFonts w:eastAsiaTheme="minorHAnsi"/>
          <w:lang w:eastAsia="en-US"/>
        </w:rPr>
        <w:t xml:space="preserve"> (Кольца)- принцип, при котором исполнитель визуально пронизывает образованное им же кольцо</w:t>
      </w:r>
    </w:p>
    <w:p w:rsidR="00BE1E91" w:rsidRPr="00B26C07" w:rsidRDefault="00BE1E91" w:rsidP="00B26C07">
      <w:pPr>
        <w:pStyle w:val="a3"/>
        <w:autoSpaceDE w:val="0"/>
        <w:autoSpaceDN w:val="0"/>
        <w:adjustRightInd w:val="0"/>
        <w:ind w:left="0"/>
        <w:rPr>
          <w:rFonts w:eastAsiaTheme="minorHAnsi"/>
          <w:lang w:eastAsia="en-US"/>
        </w:rPr>
      </w:pPr>
    </w:p>
    <w:p w:rsidR="00BE1E91" w:rsidRPr="00B26C07" w:rsidRDefault="00BE1E91" w:rsidP="00B26C07">
      <w:pPr>
        <w:pStyle w:val="a3"/>
        <w:autoSpaceDE w:val="0"/>
        <w:autoSpaceDN w:val="0"/>
        <w:adjustRightInd w:val="0"/>
        <w:ind w:left="0"/>
        <w:rPr>
          <w:rFonts w:eastAsiaTheme="minorHAnsi"/>
          <w:lang w:eastAsia="en-US"/>
        </w:rPr>
      </w:pPr>
      <w:r w:rsidRPr="00B26C07">
        <w:rPr>
          <w:rFonts w:eastAsiaTheme="minorHAnsi"/>
          <w:u w:val="single"/>
          <w:lang w:eastAsia="en-US"/>
        </w:rPr>
        <w:t>Маятник</w:t>
      </w:r>
      <w:r w:rsidRPr="00B26C07">
        <w:rPr>
          <w:rFonts w:eastAsiaTheme="minorHAnsi"/>
          <w:lang w:eastAsia="en-US"/>
        </w:rPr>
        <w:t xml:space="preserve"> (</w:t>
      </w:r>
      <w:r w:rsidRPr="00B26C07">
        <w:rPr>
          <w:rFonts w:eastAsiaTheme="minorHAnsi"/>
          <w:lang w:val="en-US" w:eastAsia="en-US"/>
        </w:rPr>
        <w:t>Action</w:t>
      </w:r>
      <w:r w:rsidRPr="00B26C07">
        <w:rPr>
          <w:rFonts w:eastAsiaTheme="minorHAnsi"/>
          <w:lang w:eastAsia="en-US"/>
        </w:rPr>
        <w:t xml:space="preserve"> </w:t>
      </w:r>
      <w:r w:rsidRPr="00B26C07">
        <w:rPr>
          <w:rFonts w:eastAsiaTheme="minorHAnsi"/>
          <w:lang w:val="en-US" w:eastAsia="en-US"/>
        </w:rPr>
        <w:t>Reaction</w:t>
      </w:r>
      <w:r w:rsidRPr="00B26C07">
        <w:rPr>
          <w:rFonts w:eastAsiaTheme="minorHAnsi"/>
          <w:lang w:eastAsia="en-US"/>
        </w:rPr>
        <w:t>)- создание пульсов и импульсов в своем теле с передачей их различные части тела.</w:t>
      </w:r>
    </w:p>
    <w:p w:rsidR="00566184" w:rsidRPr="00B26C07" w:rsidRDefault="00566184" w:rsidP="00B26C07">
      <w:pPr>
        <w:pStyle w:val="a3"/>
        <w:autoSpaceDE w:val="0"/>
        <w:autoSpaceDN w:val="0"/>
        <w:adjustRightInd w:val="0"/>
        <w:ind w:left="0"/>
        <w:rPr>
          <w:rFonts w:eastAsiaTheme="minorHAnsi"/>
          <w:lang w:eastAsia="en-US"/>
        </w:rPr>
      </w:pPr>
    </w:p>
    <w:p w:rsidR="00566184" w:rsidRPr="00B26C07" w:rsidRDefault="00566184" w:rsidP="00B26C07">
      <w:pPr>
        <w:pStyle w:val="a3"/>
        <w:autoSpaceDE w:val="0"/>
        <w:autoSpaceDN w:val="0"/>
        <w:adjustRightInd w:val="0"/>
        <w:ind w:left="0"/>
        <w:rPr>
          <w:rFonts w:eastAsiaTheme="minorHAnsi"/>
          <w:lang w:eastAsia="en-US"/>
        </w:rPr>
      </w:pPr>
      <w:r w:rsidRPr="00B26C07">
        <w:rPr>
          <w:rFonts w:eastAsiaTheme="minorHAnsi"/>
          <w:u w:val="single"/>
          <w:lang w:eastAsia="en-US"/>
        </w:rPr>
        <w:t>Скот</w:t>
      </w:r>
      <w:proofErr w:type="gramStart"/>
      <w:r w:rsidRPr="00B26C07">
        <w:rPr>
          <w:rFonts w:eastAsiaTheme="minorHAnsi"/>
          <w:u w:val="single"/>
          <w:lang w:eastAsia="en-US"/>
        </w:rPr>
        <w:t>ч</w:t>
      </w:r>
      <w:r w:rsidRPr="00B26C07">
        <w:rPr>
          <w:rFonts w:eastAsiaTheme="minorHAnsi"/>
          <w:lang w:eastAsia="en-US"/>
        </w:rPr>
        <w:t>-</w:t>
      </w:r>
      <w:proofErr w:type="gramEnd"/>
      <w:r w:rsidRPr="00B26C07">
        <w:rPr>
          <w:rFonts w:eastAsiaTheme="minorHAnsi"/>
          <w:lang w:eastAsia="en-US"/>
        </w:rPr>
        <w:t xml:space="preserve"> создание визуального эффекта, при котором руки прилипают к разным частям тела.</w:t>
      </w:r>
    </w:p>
    <w:p w:rsidR="00435163" w:rsidRPr="00B26C07" w:rsidRDefault="00435163" w:rsidP="00B26C07">
      <w:pPr>
        <w:pStyle w:val="a3"/>
        <w:autoSpaceDE w:val="0"/>
        <w:autoSpaceDN w:val="0"/>
        <w:adjustRightInd w:val="0"/>
        <w:ind w:left="0"/>
        <w:rPr>
          <w:rFonts w:eastAsiaTheme="minorHAnsi"/>
          <w:lang w:eastAsia="en-US"/>
        </w:rPr>
      </w:pPr>
    </w:p>
    <w:p w:rsidR="00435163" w:rsidRPr="00B26C07" w:rsidRDefault="00435163" w:rsidP="00B26C07">
      <w:pPr>
        <w:pStyle w:val="a3"/>
        <w:autoSpaceDE w:val="0"/>
        <w:autoSpaceDN w:val="0"/>
        <w:adjustRightInd w:val="0"/>
        <w:ind w:left="0"/>
        <w:rPr>
          <w:rFonts w:eastAsiaTheme="minorHAnsi"/>
          <w:lang w:eastAsia="en-US"/>
        </w:rPr>
      </w:pPr>
      <w:r w:rsidRPr="00B26C07">
        <w:rPr>
          <w:rFonts w:eastAsiaTheme="minorHAnsi"/>
          <w:u w:val="single"/>
          <w:lang w:eastAsia="en-US"/>
        </w:rPr>
        <w:t>Порта</w:t>
      </w:r>
      <w:proofErr w:type="gramStart"/>
      <w:r w:rsidRPr="00B26C07">
        <w:rPr>
          <w:rFonts w:eastAsiaTheme="minorHAnsi"/>
          <w:u w:val="single"/>
          <w:lang w:eastAsia="en-US"/>
        </w:rPr>
        <w:t>л</w:t>
      </w:r>
      <w:r w:rsidRPr="00B26C07">
        <w:rPr>
          <w:rFonts w:eastAsiaTheme="minorHAnsi"/>
          <w:lang w:eastAsia="en-US"/>
        </w:rPr>
        <w:t>-</w:t>
      </w:r>
      <w:proofErr w:type="gramEnd"/>
      <w:r w:rsidRPr="00B26C07">
        <w:rPr>
          <w:rFonts w:eastAsiaTheme="minorHAnsi"/>
          <w:lang w:eastAsia="en-US"/>
        </w:rPr>
        <w:t xml:space="preserve"> идея, воплощенная в эффект передачи импульсов через пространство с использованием анимированной телепортации.</w:t>
      </w:r>
    </w:p>
    <w:p w:rsidR="00435163" w:rsidRPr="00B26C07" w:rsidRDefault="00435163" w:rsidP="00B26C07">
      <w:pPr>
        <w:pStyle w:val="a3"/>
        <w:autoSpaceDE w:val="0"/>
        <w:autoSpaceDN w:val="0"/>
        <w:adjustRightInd w:val="0"/>
        <w:ind w:left="0"/>
        <w:rPr>
          <w:rFonts w:eastAsiaTheme="minorHAnsi"/>
          <w:lang w:eastAsia="en-US"/>
        </w:rPr>
      </w:pPr>
    </w:p>
    <w:p w:rsidR="00435163" w:rsidRPr="00B26C07" w:rsidRDefault="00435163" w:rsidP="00B26C07">
      <w:pPr>
        <w:pStyle w:val="a3"/>
        <w:autoSpaceDE w:val="0"/>
        <w:autoSpaceDN w:val="0"/>
        <w:adjustRightInd w:val="0"/>
        <w:ind w:left="0"/>
        <w:rPr>
          <w:rFonts w:eastAsiaTheme="minorHAnsi"/>
          <w:lang w:eastAsia="en-US"/>
        </w:rPr>
      </w:pPr>
      <w:r w:rsidRPr="00B26C07">
        <w:rPr>
          <w:rFonts w:eastAsiaTheme="minorHAnsi"/>
          <w:u w:val="single"/>
          <w:lang w:eastAsia="en-US"/>
        </w:rPr>
        <w:t>Фиксированная точка</w:t>
      </w:r>
      <w:r w:rsidRPr="00B26C07">
        <w:rPr>
          <w:rFonts w:eastAsiaTheme="minorHAnsi"/>
          <w:lang w:eastAsia="en-US"/>
        </w:rPr>
        <w:t xml:space="preserve"> (</w:t>
      </w:r>
      <w:r w:rsidRPr="00B26C07">
        <w:rPr>
          <w:rFonts w:eastAsiaTheme="minorHAnsi"/>
          <w:lang w:val="en-US" w:eastAsia="en-US"/>
        </w:rPr>
        <w:t>Dead</w:t>
      </w:r>
      <w:r w:rsidRPr="00B26C07">
        <w:rPr>
          <w:rFonts w:eastAsiaTheme="minorHAnsi"/>
          <w:lang w:eastAsia="en-US"/>
        </w:rPr>
        <w:t xml:space="preserve"> </w:t>
      </w:r>
      <w:r w:rsidRPr="00B26C07">
        <w:rPr>
          <w:rFonts w:eastAsiaTheme="minorHAnsi"/>
          <w:lang w:val="en-US" w:eastAsia="en-US"/>
        </w:rPr>
        <w:t>Point</w:t>
      </w:r>
      <w:r w:rsidRPr="00B26C07">
        <w:rPr>
          <w:rFonts w:eastAsiaTheme="minorHAnsi"/>
          <w:lang w:eastAsia="en-US"/>
        </w:rPr>
        <w:t>)- концепция, при которой мы изолируем и фиксируем в пространстве любую точку в нашем теле, делая другие при этом подвижными.</w:t>
      </w:r>
    </w:p>
    <w:p w:rsidR="00435163" w:rsidRPr="00B26C07" w:rsidRDefault="00435163" w:rsidP="00B26C07">
      <w:pPr>
        <w:pStyle w:val="a3"/>
        <w:autoSpaceDE w:val="0"/>
        <w:autoSpaceDN w:val="0"/>
        <w:adjustRightInd w:val="0"/>
        <w:ind w:left="0"/>
        <w:rPr>
          <w:rFonts w:eastAsiaTheme="minorHAnsi"/>
          <w:lang w:eastAsia="en-US"/>
        </w:rPr>
      </w:pPr>
    </w:p>
    <w:p w:rsidR="00435163" w:rsidRPr="00B26C07" w:rsidRDefault="00435163" w:rsidP="00B26C07">
      <w:pPr>
        <w:pStyle w:val="a3"/>
        <w:autoSpaceDE w:val="0"/>
        <w:autoSpaceDN w:val="0"/>
        <w:adjustRightInd w:val="0"/>
        <w:ind w:left="0"/>
        <w:rPr>
          <w:rFonts w:eastAsiaTheme="minorHAnsi"/>
          <w:lang w:eastAsia="en-US"/>
        </w:rPr>
      </w:pPr>
      <w:r w:rsidRPr="00B26C07">
        <w:rPr>
          <w:rFonts w:eastAsiaTheme="minorHAnsi"/>
          <w:u w:val="single"/>
          <w:lang w:eastAsia="en-US"/>
        </w:rPr>
        <w:t>Ведущий/Ведомы</w:t>
      </w:r>
      <w:proofErr w:type="gramStart"/>
      <w:r w:rsidRPr="00B26C07">
        <w:rPr>
          <w:rFonts w:eastAsiaTheme="minorHAnsi"/>
          <w:u w:val="single"/>
          <w:lang w:eastAsia="en-US"/>
        </w:rPr>
        <w:t>й</w:t>
      </w:r>
      <w:r w:rsidRPr="00B26C07">
        <w:rPr>
          <w:rFonts w:eastAsiaTheme="minorHAnsi"/>
          <w:lang w:eastAsia="en-US"/>
        </w:rPr>
        <w:t>-</w:t>
      </w:r>
      <w:proofErr w:type="gramEnd"/>
      <w:r w:rsidRPr="00B26C07">
        <w:rPr>
          <w:rFonts w:eastAsiaTheme="minorHAnsi"/>
          <w:lang w:eastAsia="en-US"/>
        </w:rPr>
        <w:t xml:space="preserve"> пространственная техника исполнения, при которой какая- либо часть тела ведет за собой остальные.</w:t>
      </w:r>
    </w:p>
    <w:p w:rsidR="00435163" w:rsidRPr="00B26C07" w:rsidRDefault="00435163" w:rsidP="00B26C07">
      <w:pPr>
        <w:pStyle w:val="a3"/>
        <w:autoSpaceDE w:val="0"/>
        <w:autoSpaceDN w:val="0"/>
        <w:adjustRightInd w:val="0"/>
        <w:ind w:left="0"/>
        <w:rPr>
          <w:rFonts w:eastAsiaTheme="minorHAnsi"/>
          <w:lang w:eastAsia="en-US"/>
        </w:rPr>
      </w:pPr>
    </w:p>
    <w:p w:rsidR="00435163" w:rsidRPr="00B26C07" w:rsidRDefault="00435163" w:rsidP="00B26C07">
      <w:pPr>
        <w:pStyle w:val="a3"/>
        <w:autoSpaceDE w:val="0"/>
        <w:autoSpaceDN w:val="0"/>
        <w:adjustRightInd w:val="0"/>
        <w:ind w:left="0"/>
        <w:rPr>
          <w:rFonts w:eastAsiaTheme="minorHAnsi"/>
          <w:lang w:eastAsia="en-US"/>
        </w:rPr>
      </w:pPr>
      <w:r w:rsidRPr="00B26C07">
        <w:rPr>
          <w:rFonts w:eastAsiaTheme="minorHAnsi"/>
          <w:u w:val="single"/>
          <w:lang w:eastAsia="en-US"/>
        </w:rPr>
        <w:t>Алфавит/Числ</w:t>
      </w:r>
      <w:proofErr w:type="gramStart"/>
      <w:r w:rsidRPr="00B26C07">
        <w:rPr>
          <w:rFonts w:eastAsiaTheme="minorHAnsi"/>
          <w:u w:val="single"/>
          <w:lang w:eastAsia="en-US"/>
        </w:rPr>
        <w:t>а</w:t>
      </w:r>
      <w:r w:rsidRPr="00B26C07">
        <w:rPr>
          <w:rFonts w:eastAsiaTheme="minorHAnsi"/>
          <w:lang w:eastAsia="en-US"/>
        </w:rPr>
        <w:t>-</w:t>
      </w:r>
      <w:proofErr w:type="gramEnd"/>
      <w:r w:rsidRPr="00B26C07">
        <w:rPr>
          <w:rFonts w:eastAsiaTheme="minorHAnsi"/>
          <w:lang w:eastAsia="en-US"/>
        </w:rPr>
        <w:t xml:space="preserve"> принцип создания танцевальных форм, за счет визуализации букв алфавита или арабских цифр.</w:t>
      </w:r>
    </w:p>
    <w:p w:rsidR="00435163" w:rsidRPr="00B26C07" w:rsidRDefault="00435163" w:rsidP="00B26C07">
      <w:pPr>
        <w:pStyle w:val="a3"/>
        <w:autoSpaceDE w:val="0"/>
        <w:autoSpaceDN w:val="0"/>
        <w:adjustRightInd w:val="0"/>
        <w:ind w:left="0"/>
        <w:rPr>
          <w:rFonts w:eastAsiaTheme="minorHAnsi"/>
          <w:lang w:eastAsia="en-US"/>
        </w:rPr>
      </w:pPr>
    </w:p>
    <w:p w:rsidR="00435163" w:rsidRPr="00B26C07" w:rsidRDefault="00435163" w:rsidP="00B26C07">
      <w:pPr>
        <w:pStyle w:val="a3"/>
        <w:autoSpaceDE w:val="0"/>
        <w:autoSpaceDN w:val="0"/>
        <w:adjustRightInd w:val="0"/>
        <w:ind w:left="0"/>
        <w:rPr>
          <w:rFonts w:eastAsiaTheme="minorHAnsi"/>
          <w:lang w:eastAsia="en-US"/>
        </w:rPr>
      </w:pPr>
      <w:r w:rsidRPr="00B26C07">
        <w:rPr>
          <w:rFonts w:eastAsiaTheme="minorHAnsi"/>
          <w:u w:val="single"/>
          <w:lang w:eastAsia="en-US"/>
        </w:rPr>
        <w:t>Спирал</w:t>
      </w:r>
      <w:proofErr w:type="gramStart"/>
      <w:r w:rsidRPr="00B26C07">
        <w:rPr>
          <w:rFonts w:eastAsiaTheme="minorHAnsi"/>
          <w:u w:val="single"/>
          <w:lang w:eastAsia="en-US"/>
        </w:rPr>
        <w:t>ь</w:t>
      </w:r>
      <w:r w:rsidRPr="00B26C07">
        <w:rPr>
          <w:rFonts w:eastAsiaTheme="minorHAnsi"/>
          <w:lang w:eastAsia="en-US"/>
        </w:rPr>
        <w:t>-</w:t>
      </w:r>
      <w:proofErr w:type="gramEnd"/>
      <w:r w:rsidRPr="00B26C07">
        <w:rPr>
          <w:rFonts w:eastAsiaTheme="minorHAnsi"/>
          <w:lang w:eastAsia="en-US"/>
        </w:rPr>
        <w:t xml:space="preserve"> использование поворотов, уходов в партер во время вращения или выходов из партера</w:t>
      </w:r>
    </w:p>
    <w:p w:rsidR="00435163" w:rsidRPr="00B26C07" w:rsidRDefault="00435163" w:rsidP="00B26C07">
      <w:pPr>
        <w:pStyle w:val="a3"/>
        <w:autoSpaceDE w:val="0"/>
        <w:autoSpaceDN w:val="0"/>
        <w:adjustRightInd w:val="0"/>
        <w:ind w:left="0"/>
        <w:rPr>
          <w:rFonts w:eastAsiaTheme="minorHAnsi"/>
          <w:lang w:eastAsia="en-US"/>
        </w:rPr>
      </w:pPr>
    </w:p>
    <w:p w:rsidR="00435163" w:rsidRPr="00B26C07" w:rsidRDefault="00435163" w:rsidP="00B26C07">
      <w:pPr>
        <w:pStyle w:val="a3"/>
        <w:autoSpaceDE w:val="0"/>
        <w:autoSpaceDN w:val="0"/>
        <w:adjustRightInd w:val="0"/>
        <w:ind w:left="0"/>
        <w:rPr>
          <w:rFonts w:eastAsiaTheme="minorHAnsi"/>
          <w:lang w:eastAsia="en-US"/>
        </w:rPr>
      </w:pPr>
      <w:proofErr w:type="gramStart"/>
      <w:r w:rsidRPr="00B26C07">
        <w:rPr>
          <w:rFonts w:eastAsiaTheme="minorHAnsi"/>
          <w:u w:val="single"/>
          <w:lang w:eastAsia="en-US"/>
        </w:rPr>
        <w:t>Тяни</w:t>
      </w:r>
      <w:proofErr w:type="gramEnd"/>
      <w:r w:rsidRPr="00B26C07">
        <w:rPr>
          <w:rFonts w:eastAsiaTheme="minorHAnsi"/>
          <w:u w:val="single"/>
          <w:lang w:eastAsia="en-US"/>
        </w:rPr>
        <w:t>/Толкай</w:t>
      </w:r>
      <w:r w:rsidRPr="00B26C07">
        <w:rPr>
          <w:rFonts w:eastAsiaTheme="minorHAnsi"/>
          <w:lang w:eastAsia="en-US"/>
        </w:rPr>
        <w:t>- способ импровизации, при котором исполнитель визуально передвигает воображаемые предметы</w:t>
      </w:r>
    </w:p>
    <w:p w:rsidR="00BE1E91" w:rsidRPr="00B26C07" w:rsidRDefault="00BE1E91" w:rsidP="00B26C07">
      <w:pPr>
        <w:autoSpaceDE w:val="0"/>
        <w:autoSpaceDN w:val="0"/>
        <w:adjustRightInd w:val="0"/>
        <w:ind w:left="708"/>
        <w:rPr>
          <w:rFonts w:eastAsiaTheme="minorHAnsi"/>
          <w:b/>
          <w:lang w:eastAsia="en-US"/>
        </w:rPr>
      </w:pPr>
    </w:p>
    <w:p w:rsidR="00BE1E91" w:rsidRPr="00B26C07" w:rsidRDefault="00BE1E91"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17</w:t>
      </w:r>
      <w:r w:rsidRPr="00B26C07">
        <w:rPr>
          <w:rFonts w:eastAsiaTheme="minorHAnsi"/>
          <w:i/>
          <w:lang w:eastAsia="en-US"/>
        </w:rPr>
        <w:t xml:space="preserve"> часов</w:t>
      </w:r>
    </w:p>
    <w:p w:rsidR="008E6B31" w:rsidRPr="00B26C07" w:rsidRDefault="008E6B31" w:rsidP="00B26C07">
      <w:pPr>
        <w:autoSpaceDE w:val="0"/>
        <w:autoSpaceDN w:val="0"/>
        <w:adjustRightInd w:val="0"/>
        <w:rPr>
          <w:rFonts w:eastAsiaTheme="minorHAnsi"/>
          <w:lang w:eastAsia="en-US"/>
        </w:rPr>
      </w:pPr>
    </w:p>
    <w:p w:rsidR="008E6B31" w:rsidRPr="00B26C07" w:rsidRDefault="008E6B31" w:rsidP="00B26C07">
      <w:pPr>
        <w:autoSpaceDE w:val="0"/>
        <w:autoSpaceDN w:val="0"/>
        <w:adjustRightInd w:val="0"/>
        <w:rPr>
          <w:rFonts w:eastAsiaTheme="minorHAnsi"/>
          <w:b/>
          <w:lang w:eastAsia="en-US"/>
        </w:rPr>
      </w:pPr>
      <w:r w:rsidRPr="00B26C07">
        <w:rPr>
          <w:rFonts w:eastAsiaTheme="minorHAnsi"/>
          <w:b/>
          <w:lang w:eastAsia="en-US"/>
        </w:rPr>
        <w:t xml:space="preserve">Тема 4. Познавательные беседы о хореографическом искусстве – </w:t>
      </w:r>
      <w:r w:rsidR="003A389F" w:rsidRPr="00B26C07">
        <w:rPr>
          <w:rFonts w:eastAsiaTheme="minorHAnsi"/>
          <w:b/>
          <w:lang w:eastAsia="en-US"/>
        </w:rPr>
        <w:t>6</w:t>
      </w:r>
      <w:r w:rsidRPr="00B26C07">
        <w:rPr>
          <w:rFonts w:eastAsiaTheme="minorHAnsi"/>
          <w:b/>
          <w:lang w:eastAsia="en-US"/>
        </w:rPr>
        <w:t xml:space="preserve"> час</w:t>
      </w:r>
      <w:r w:rsidR="003A389F" w:rsidRPr="00B26C07">
        <w:rPr>
          <w:rFonts w:eastAsiaTheme="minorHAnsi"/>
          <w:b/>
          <w:lang w:eastAsia="en-US"/>
        </w:rPr>
        <w:t>ов</w:t>
      </w:r>
    </w:p>
    <w:p w:rsidR="008E6B31" w:rsidRPr="00B26C07" w:rsidRDefault="008E6B31" w:rsidP="00B26C07">
      <w:pPr>
        <w:autoSpaceDE w:val="0"/>
        <w:autoSpaceDN w:val="0"/>
        <w:adjustRightInd w:val="0"/>
        <w:rPr>
          <w:rFonts w:eastAsiaTheme="minorHAnsi"/>
          <w:lang w:eastAsia="en-US"/>
        </w:rPr>
      </w:pPr>
    </w:p>
    <w:p w:rsidR="008E6B31" w:rsidRPr="00B26C07" w:rsidRDefault="008E6B31" w:rsidP="00B26C07">
      <w:pPr>
        <w:autoSpaceDE w:val="0"/>
        <w:autoSpaceDN w:val="0"/>
        <w:adjustRightInd w:val="0"/>
        <w:rPr>
          <w:rFonts w:eastAsiaTheme="minorHAnsi"/>
          <w:lang w:eastAsia="en-US"/>
        </w:rPr>
      </w:pPr>
      <w:r w:rsidRPr="00B26C07">
        <w:rPr>
          <w:rFonts w:eastAsiaTheme="minorHAnsi"/>
          <w:lang w:eastAsia="en-US"/>
        </w:rPr>
        <w:t xml:space="preserve">Просмотр </w:t>
      </w:r>
      <w:proofErr w:type="gramStart"/>
      <w:r w:rsidRPr="00B26C07">
        <w:rPr>
          <w:rFonts w:eastAsiaTheme="minorHAnsi"/>
          <w:lang w:eastAsia="en-US"/>
        </w:rPr>
        <w:t>образовательной</w:t>
      </w:r>
      <w:proofErr w:type="gramEnd"/>
      <w:r w:rsidRPr="00B26C07">
        <w:rPr>
          <w:rFonts w:eastAsiaTheme="minorHAnsi"/>
          <w:lang w:eastAsia="en-US"/>
        </w:rPr>
        <w:t xml:space="preserve"> </w:t>
      </w:r>
      <w:proofErr w:type="spellStart"/>
      <w:r w:rsidRPr="00B26C07">
        <w:rPr>
          <w:rFonts w:eastAsiaTheme="minorHAnsi"/>
          <w:lang w:eastAsia="en-US"/>
        </w:rPr>
        <w:t>вид</w:t>
      </w:r>
      <w:r w:rsidR="008C1971" w:rsidRPr="00B26C07">
        <w:rPr>
          <w:rFonts w:eastAsiaTheme="minorHAnsi"/>
          <w:lang w:eastAsia="en-US"/>
        </w:rPr>
        <w:t>е</w:t>
      </w:r>
      <w:r w:rsidRPr="00B26C07">
        <w:rPr>
          <w:rFonts w:eastAsiaTheme="minorHAnsi"/>
          <w:lang w:eastAsia="en-US"/>
        </w:rPr>
        <w:t>олитературы</w:t>
      </w:r>
      <w:proofErr w:type="spellEnd"/>
      <w:r w:rsidRPr="00B26C07">
        <w:rPr>
          <w:rFonts w:eastAsiaTheme="minorHAnsi"/>
          <w:lang w:eastAsia="en-US"/>
        </w:rPr>
        <w:t>, мировых фестивалей хореографического искусства, соревнований и чемпионатов мира. История возникновения перформативного искусства. Ключи для понимания современного искусства. Образное и ассоциативное двигательное мышление.</w:t>
      </w:r>
    </w:p>
    <w:p w:rsidR="006B69E4" w:rsidRDefault="006B69E4" w:rsidP="00B26C07">
      <w:pPr>
        <w:autoSpaceDE w:val="0"/>
        <w:autoSpaceDN w:val="0"/>
        <w:adjustRightInd w:val="0"/>
        <w:rPr>
          <w:rFonts w:eastAsiaTheme="minorHAnsi"/>
          <w:lang w:eastAsia="en-US"/>
        </w:rPr>
      </w:pPr>
    </w:p>
    <w:p w:rsidR="00B01CB0" w:rsidRDefault="00B01CB0" w:rsidP="00B26C07">
      <w:pPr>
        <w:autoSpaceDE w:val="0"/>
        <w:autoSpaceDN w:val="0"/>
        <w:adjustRightInd w:val="0"/>
        <w:rPr>
          <w:rFonts w:eastAsiaTheme="minorHAnsi"/>
          <w:lang w:eastAsia="en-US"/>
        </w:rPr>
      </w:pPr>
    </w:p>
    <w:p w:rsidR="00B01CB0" w:rsidRPr="00B26C07" w:rsidRDefault="00B01CB0" w:rsidP="00B26C07">
      <w:pPr>
        <w:autoSpaceDE w:val="0"/>
        <w:autoSpaceDN w:val="0"/>
        <w:adjustRightInd w:val="0"/>
        <w:rPr>
          <w:rFonts w:eastAsiaTheme="minorHAnsi"/>
          <w:lang w:eastAsia="en-US"/>
        </w:rPr>
      </w:pPr>
    </w:p>
    <w:p w:rsidR="006B69E4" w:rsidRPr="00B26C07" w:rsidRDefault="006B69E4" w:rsidP="00B26C07">
      <w:pPr>
        <w:autoSpaceDE w:val="0"/>
        <w:autoSpaceDN w:val="0"/>
        <w:adjustRightInd w:val="0"/>
        <w:ind w:left="708"/>
        <w:rPr>
          <w:rFonts w:eastAsiaTheme="minorHAnsi"/>
          <w:b/>
          <w:lang w:eastAsia="en-US"/>
        </w:rPr>
      </w:pPr>
      <w:r w:rsidRPr="00B26C07">
        <w:rPr>
          <w:rFonts w:eastAsiaTheme="minorHAnsi"/>
          <w:b/>
          <w:lang w:eastAsia="en-US"/>
        </w:rPr>
        <w:lastRenderedPageBreak/>
        <w:t xml:space="preserve">Тема 5. Элементы актерского мастерства – </w:t>
      </w:r>
      <w:r w:rsidR="003A389F" w:rsidRPr="00B26C07">
        <w:rPr>
          <w:rFonts w:eastAsiaTheme="minorHAnsi"/>
          <w:b/>
          <w:lang w:eastAsia="en-US"/>
        </w:rPr>
        <w:t>8</w:t>
      </w:r>
      <w:r w:rsidRPr="00B26C07">
        <w:rPr>
          <w:rFonts w:eastAsiaTheme="minorHAnsi"/>
          <w:b/>
          <w:lang w:eastAsia="en-US"/>
        </w:rPr>
        <w:t xml:space="preserve"> часов</w:t>
      </w:r>
    </w:p>
    <w:p w:rsidR="007D39A6"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В данном разделе мы будем рассматривать исполнителя сценического искусства как </w:t>
      </w:r>
      <w:proofErr w:type="gramStart"/>
      <w:r w:rsidRPr="00B26C07">
        <w:rPr>
          <w:rFonts w:eastAsiaTheme="minorHAnsi"/>
          <w:lang w:eastAsia="en-US"/>
        </w:rPr>
        <w:t>актера</w:t>
      </w:r>
      <w:proofErr w:type="gramEnd"/>
      <w:r w:rsidRPr="00B26C07">
        <w:rPr>
          <w:rFonts w:eastAsiaTheme="minorHAnsi"/>
          <w:lang w:eastAsia="en-US"/>
        </w:rPr>
        <w:t xml:space="preserve"> и развивать его инструменты исполнительского мастерства.</w:t>
      </w:r>
    </w:p>
    <w:p w:rsidR="006F6D60" w:rsidRPr="00B26C07" w:rsidRDefault="006F6D60" w:rsidP="00B26C07">
      <w:pPr>
        <w:autoSpaceDE w:val="0"/>
        <w:autoSpaceDN w:val="0"/>
        <w:adjustRightInd w:val="0"/>
        <w:rPr>
          <w:rFonts w:eastAsiaTheme="minorHAnsi"/>
          <w:lang w:eastAsia="en-US"/>
        </w:rPr>
      </w:pPr>
      <w:proofErr w:type="gramStart"/>
      <w:r w:rsidRPr="00B26C07">
        <w:rPr>
          <w:rFonts w:eastAsiaTheme="minorHAnsi"/>
          <w:lang w:eastAsia="en-US"/>
        </w:rPr>
        <w:t>Инструмент актера - его внутренние (психические) и внешние (физические) данные, называемые Станиславским "элементами творчества".</w:t>
      </w:r>
      <w:proofErr w:type="gramEnd"/>
      <w:r w:rsidRPr="00B26C07">
        <w:rPr>
          <w:rFonts w:eastAsiaTheme="minorHAnsi"/>
          <w:lang w:eastAsia="en-US"/>
        </w:rPr>
        <w:t xml:space="preserve"> Тело актера, голос, нервы, темперамент являются его орудием труда, объединяя творца и материал в единое целое. Профессиональное сценическое действие возможно лишь при условии виртуозного владения всем спектром своих психофизических данных. К элементам актерского мастерства К.С. Станиславский относит элементы переживания и элементы воплощения:</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1. </w:t>
      </w:r>
      <w:r w:rsidRPr="00B26C07">
        <w:rPr>
          <w:rFonts w:eastAsiaTheme="minorHAnsi"/>
          <w:b/>
          <w:bCs/>
          <w:lang w:eastAsia="en-US"/>
        </w:rPr>
        <w:t xml:space="preserve">Внимание. </w:t>
      </w:r>
      <w:r w:rsidRPr="00B26C07">
        <w:rPr>
          <w:rFonts w:eastAsiaTheme="minorHAnsi"/>
          <w:lang w:eastAsia="en-US"/>
        </w:rPr>
        <w:t>Оно является основой внутренней техники актера. Станиславский считал, что внимание - это проводник чувства. В зависимости от характера объекта различается внимание внешнее (вне самого человека) и внутреннее (мысли, ощущения). Задача актера - активная сосредоточенность на произвольном объекте в пределах сценической среды. "Вижу, что дано, отношусь, как задано" - формула сценического внимания по Станиславскому. Отличием сценического внимания от жизненного является фантазия - не объективное рассмотрение предмета, а его преобразование.</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2. </w:t>
      </w:r>
      <w:r w:rsidRPr="00B26C07">
        <w:rPr>
          <w:rFonts w:eastAsiaTheme="minorHAnsi"/>
          <w:b/>
          <w:bCs/>
          <w:lang w:eastAsia="en-US"/>
        </w:rPr>
        <w:t xml:space="preserve">Воображение и фантазия. </w:t>
      </w:r>
      <w:r w:rsidRPr="00B26C07">
        <w:rPr>
          <w:rFonts w:eastAsiaTheme="minorHAnsi"/>
          <w:lang w:eastAsia="en-US"/>
        </w:rPr>
        <w:t>Для актера фантазировать - значит внутренне проигрывать. Фантазируя, актер НЕ вне себя рисует предмет своего воображения, а самого себя ощущает действующим в качестве образа. Воображая что-то из жизни героя, актер не отделяет себя от него.</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3. </w:t>
      </w:r>
      <w:r w:rsidRPr="00B26C07">
        <w:rPr>
          <w:rFonts w:eastAsiaTheme="minorHAnsi"/>
          <w:b/>
          <w:bCs/>
          <w:lang w:eastAsia="en-US"/>
        </w:rPr>
        <w:t>Чувство правды и вера</w:t>
      </w:r>
      <w:r w:rsidRPr="00B26C07">
        <w:rPr>
          <w:rFonts w:eastAsiaTheme="minorHAnsi"/>
          <w:lang w:eastAsia="en-US"/>
        </w:rPr>
        <w:t>. При помощи сценических оправданий, то есть верных и увлекательных мотивировок, актер превращает для себя, а, следовательно, и для зрителя вымысел в художественную правду. Вера актера является следствием его убежденности в правильности того, что он делает на сцене. Зритель верит в то, во что верит актер.</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4. </w:t>
      </w:r>
      <w:r w:rsidRPr="00B26C07">
        <w:rPr>
          <w:rFonts w:eastAsiaTheme="minorHAnsi"/>
          <w:b/>
          <w:bCs/>
          <w:lang w:eastAsia="en-US"/>
        </w:rPr>
        <w:t>Общение</w:t>
      </w:r>
      <w:r w:rsidRPr="00B26C07">
        <w:rPr>
          <w:rFonts w:eastAsiaTheme="minorHAnsi"/>
          <w:lang w:eastAsia="en-US"/>
        </w:rPr>
        <w:t>. Актер должен уметь общаться. Для этого нужно не только самому действовать, но и воспринимать действия другого, ставить себя в зависимость от партнера, быть чутким, податливым и отзывчивым ко всему, что происходит на сцене. Не так важно, что происходит в душе актеров, как то, что происходит МЕЖДУ ними.</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5. </w:t>
      </w:r>
      <w:r w:rsidRPr="00B26C07">
        <w:rPr>
          <w:rFonts w:eastAsiaTheme="minorHAnsi"/>
          <w:b/>
          <w:bCs/>
          <w:lang w:eastAsia="en-US"/>
        </w:rPr>
        <w:t xml:space="preserve">Взаимодействие. </w:t>
      </w:r>
      <w:r w:rsidRPr="00B26C07">
        <w:rPr>
          <w:rFonts w:eastAsiaTheme="minorHAnsi"/>
          <w:lang w:eastAsia="en-US"/>
        </w:rPr>
        <w:t>Взаимодействие с партнером - основной вид сценического действия. Оно вытекает из самой природы драматического искусства. В процессе сценического взаимодействия раскрываются идея пьесы и характеры действующих лиц, то есть достигается главная цель</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6. </w:t>
      </w:r>
      <w:r w:rsidRPr="00B26C07">
        <w:rPr>
          <w:rFonts w:eastAsiaTheme="minorHAnsi"/>
          <w:b/>
          <w:bCs/>
          <w:lang w:eastAsia="en-US"/>
        </w:rPr>
        <w:t xml:space="preserve">Эмоциональная память. </w:t>
      </w:r>
      <w:r w:rsidRPr="00B26C07">
        <w:rPr>
          <w:rFonts w:eastAsiaTheme="minorHAnsi"/>
          <w:lang w:eastAsia="en-US"/>
        </w:rPr>
        <w:t xml:space="preserve">Актер может вызвать в себе то или иное чувство исходя из своего собственного эмоционального опыта. Возникнув первоначально, как оживление многократно </w:t>
      </w:r>
      <w:proofErr w:type="gramStart"/>
      <w:r w:rsidRPr="00B26C07">
        <w:rPr>
          <w:rFonts w:eastAsiaTheme="minorHAnsi"/>
          <w:lang w:eastAsia="en-US"/>
        </w:rPr>
        <w:t>испытанного</w:t>
      </w:r>
      <w:proofErr w:type="gramEnd"/>
      <w:r w:rsidRPr="00B26C07">
        <w:rPr>
          <w:rFonts w:eastAsiaTheme="minorHAnsi"/>
          <w:lang w:eastAsia="en-US"/>
        </w:rPr>
        <w:t xml:space="preserve"> в жизни, сценическое чувство в дальнейшем приводится в связь с вымышленными сценическими поводами.</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7. </w:t>
      </w:r>
      <w:r w:rsidRPr="00B26C07">
        <w:rPr>
          <w:rFonts w:eastAsiaTheme="minorHAnsi"/>
          <w:b/>
          <w:bCs/>
          <w:lang w:eastAsia="en-US"/>
        </w:rPr>
        <w:t>Мышечная свобода</w:t>
      </w:r>
      <w:r w:rsidRPr="00B26C07">
        <w:rPr>
          <w:rFonts w:eastAsiaTheme="minorHAnsi"/>
          <w:lang w:eastAsia="en-US"/>
        </w:rPr>
        <w:t xml:space="preserve"> - умение актера естественно выполнять самые разнообразные движения. Это состояние организма, при котором на каждое движение тела в пространстве затрачивается столько мускульной энергии, сколько это движение требует. Знание дает уверенность, уверенность порождает свободу, а она, в свою очередь, находит выражение в физическом поведении человека.</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8. </w:t>
      </w:r>
      <w:r w:rsidRPr="00B26C07">
        <w:rPr>
          <w:rFonts w:eastAsiaTheme="minorHAnsi"/>
          <w:b/>
          <w:bCs/>
          <w:lang w:eastAsia="en-US"/>
        </w:rPr>
        <w:t xml:space="preserve">Действие. </w:t>
      </w:r>
      <w:r w:rsidRPr="00B26C07">
        <w:rPr>
          <w:rFonts w:eastAsiaTheme="minorHAnsi"/>
          <w:lang w:eastAsia="en-US"/>
        </w:rPr>
        <w:t>Волевой акт человеческого поведения, направленный к определенной цели - классическое определение действия. Актерское действие - единый психофизический процесс достижения цели в борьбе с предлагаемыми обстоятельствами малого круга, выраженный каким-то образом во времени и пространстве. В действии наиболее наглядно появляется весь человек, то есть единство физического и психического. Актер создает образ при помощи своего поведения и действий. Воспроизведение этого (поведения и действий) и составляет сущность игры.</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9. </w:t>
      </w:r>
      <w:proofErr w:type="gramStart"/>
      <w:r w:rsidRPr="00B26C07">
        <w:rPr>
          <w:rFonts w:eastAsiaTheme="minorHAnsi"/>
          <w:b/>
          <w:bCs/>
          <w:lang w:eastAsia="en-US"/>
        </w:rPr>
        <w:t xml:space="preserve">Логика и последовательность </w:t>
      </w:r>
      <w:r w:rsidRPr="00B26C07">
        <w:rPr>
          <w:rFonts w:eastAsiaTheme="minorHAnsi"/>
          <w:lang w:eastAsia="en-US"/>
        </w:rPr>
        <w:t>мысли, чувствования, действия (внутреннего и внешнего), хотения, задач, стремления, вымысла, воображения.</w:t>
      </w:r>
      <w:proofErr w:type="gramEnd"/>
      <w:r w:rsidRPr="00B26C07">
        <w:rPr>
          <w:rFonts w:eastAsiaTheme="minorHAnsi"/>
          <w:lang w:eastAsia="en-US"/>
        </w:rPr>
        <w:t xml:space="preserve"> За исключением отдельных случаев, все в жизни, </w:t>
      </w:r>
      <w:proofErr w:type="gramStart"/>
      <w:r w:rsidRPr="00B26C07">
        <w:rPr>
          <w:rFonts w:eastAsiaTheme="minorHAnsi"/>
          <w:lang w:eastAsia="en-US"/>
        </w:rPr>
        <w:t>а</w:t>
      </w:r>
      <w:proofErr w:type="gramEnd"/>
      <w:r w:rsidRPr="00B26C07">
        <w:rPr>
          <w:rFonts w:eastAsiaTheme="minorHAnsi"/>
          <w:lang w:eastAsia="en-US"/>
        </w:rPr>
        <w:t xml:space="preserve"> следовательно, и на сцене должно быть логично и последовательно.</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t>10. Мы добиваемся этого на физических действиях.</w:t>
      </w:r>
    </w:p>
    <w:p w:rsidR="006F6D60" w:rsidRPr="00B26C07" w:rsidRDefault="006F6D60" w:rsidP="00B26C07">
      <w:pPr>
        <w:autoSpaceDE w:val="0"/>
        <w:autoSpaceDN w:val="0"/>
        <w:adjustRightInd w:val="0"/>
        <w:rPr>
          <w:rFonts w:eastAsiaTheme="minorHAnsi"/>
          <w:lang w:eastAsia="en-US"/>
        </w:rPr>
      </w:pPr>
      <w:r w:rsidRPr="00B26C07">
        <w:rPr>
          <w:rFonts w:eastAsiaTheme="minorHAnsi"/>
          <w:lang w:eastAsia="en-US"/>
        </w:rPr>
        <w:lastRenderedPageBreak/>
        <w:t xml:space="preserve">11. </w:t>
      </w:r>
      <w:r w:rsidRPr="00B26C07">
        <w:rPr>
          <w:rFonts w:eastAsiaTheme="minorHAnsi"/>
          <w:b/>
          <w:bCs/>
          <w:lang w:eastAsia="en-US"/>
        </w:rPr>
        <w:t>Метод физических действий</w:t>
      </w:r>
      <w:r w:rsidRPr="00B26C07">
        <w:rPr>
          <w:rFonts w:eastAsiaTheme="minorHAnsi"/>
          <w:lang w:eastAsia="en-US"/>
        </w:rPr>
        <w:t>. Заключается в том, что заставляет актера фантазировать, оправдывать, наполнять физическое действие психологическим содержанием. Физические действия становятся катушкой, на которую наматывается все остальное: внутренние действия, мысли, чувства, вымыслы, воображение.</w:t>
      </w:r>
    </w:p>
    <w:p w:rsidR="007D39A6" w:rsidRPr="00B26C07" w:rsidRDefault="006F6D60" w:rsidP="00B26C07">
      <w:pPr>
        <w:autoSpaceDE w:val="0"/>
        <w:autoSpaceDN w:val="0"/>
        <w:adjustRightInd w:val="0"/>
        <w:rPr>
          <w:rFonts w:eastAsiaTheme="minorHAnsi"/>
          <w:lang w:eastAsia="en-US"/>
        </w:rPr>
      </w:pPr>
      <w:r w:rsidRPr="00B26C07">
        <w:rPr>
          <w:rFonts w:eastAsiaTheme="minorHAnsi"/>
          <w:lang w:eastAsia="en-US"/>
        </w:rPr>
        <w:t xml:space="preserve">12. </w:t>
      </w:r>
      <w:r w:rsidRPr="00B26C07">
        <w:rPr>
          <w:rFonts w:eastAsiaTheme="minorHAnsi"/>
          <w:b/>
          <w:bCs/>
          <w:lang w:eastAsia="en-US"/>
        </w:rPr>
        <w:t>Внутреннее сценическое самочувствие</w:t>
      </w:r>
      <w:r w:rsidRPr="00B26C07">
        <w:rPr>
          <w:rFonts w:eastAsiaTheme="minorHAnsi"/>
          <w:lang w:eastAsia="en-US"/>
        </w:rPr>
        <w:t>. Правильность внутреннего самочувствия актера проявляется в том, что на все, что происходит на сцене, актер реагирует в качестве данного действующего лица свободно и непосредственно, именно так, как это обычно бывает в действительной жизни. Никакого насилия, никакого принуждения, полная свобода - вот основной признак внутреннего сценического самочувствия.</w:t>
      </w:r>
    </w:p>
    <w:p w:rsidR="006F6D60" w:rsidRPr="00B26C07" w:rsidRDefault="006F6D60" w:rsidP="00B26C07">
      <w:pPr>
        <w:autoSpaceDE w:val="0"/>
        <w:autoSpaceDN w:val="0"/>
        <w:adjustRightInd w:val="0"/>
        <w:rPr>
          <w:rFonts w:eastAsiaTheme="minorHAnsi"/>
          <w:lang w:eastAsia="en-US"/>
        </w:rPr>
      </w:pPr>
    </w:p>
    <w:p w:rsidR="00AA408E" w:rsidRPr="00B26C07" w:rsidRDefault="006B69E4" w:rsidP="00B26C07">
      <w:pPr>
        <w:rPr>
          <w:rFonts w:eastAsiaTheme="minorHAnsi"/>
          <w:i/>
          <w:lang w:eastAsia="en-US"/>
        </w:rPr>
      </w:pPr>
      <w:r w:rsidRPr="00B26C07">
        <w:t xml:space="preserve"> </w:t>
      </w:r>
      <w:r w:rsidRPr="00B26C07">
        <w:rPr>
          <w:rFonts w:eastAsiaTheme="minorHAnsi"/>
          <w:i/>
          <w:lang w:eastAsia="en-US"/>
        </w:rPr>
        <w:t xml:space="preserve">Практические занятия – </w:t>
      </w:r>
      <w:r w:rsidR="003A389F" w:rsidRPr="00B26C07">
        <w:rPr>
          <w:rFonts w:eastAsiaTheme="minorHAnsi"/>
          <w:i/>
          <w:lang w:eastAsia="en-US"/>
        </w:rPr>
        <w:t>5</w:t>
      </w:r>
      <w:r w:rsidRPr="00B26C07">
        <w:rPr>
          <w:rFonts w:eastAsiaTheme="minorHAnsi"/>
          <w:i/>
          <w:lang w:eastAsia="en-US"/>
        </w:rPr>
        <w:t xml:space="preserve"> часов</w:t>
      </w:r>
    </w:p>
    <w:p w:rsidR="0022574C" w:rsidRPr="00B26C07" w:rsidRDefault="0022574C" w:rsidP="00B26C07"/>
    <w:p w:rsidR="0022574C" w:rsidRPr="00B26C07" w:rsidRDefault="0022574C"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w:t>
      </w:r>
      <w:r w:rsidR="00BA0928" w:rsidRPr="00B26C07">
        <w:rPr>
          <w:rFonts w:eastAsiaTheme="minorHAnsi"/>
          <w:b/>
          <w:lang w:eastAsia="en-US"/>
        </w:rPr>
        <w:t>6</w:t>
      </w:r>
      <w:r w:rsidRPr="00B26C07">
        <w:rPr>
          <w:rFonts w:eastAsiaTheme="minorHAnsi"/>
          <w:b/>
          <w:lang w:eastAsia="en-US"/>
        </w:rPr>
        <w:t xml:space="preserve">. </w:t>
      </w:r>
      <w:proofErr w:type="spellStart"/>
      <w:r w:rsidRPr="00B26C07">
        <w:rPr>
          <w:rFonts w:eastAsiaTheme="minorHAnsi"/>
          <w:b/>
          <w:lang w:eastAsia="en-US"/>
        </w:rPr>
        <w:t>Репетиционно</w:t>
      </w:r>
      <w:proofErr w:type="spellEnd"/>
      <w:r w:rsidRPr="00B26C07">
        <w:rPr>
          <w:rFonts w:eastAsiaTheme="minorHAnsi"/>
          <w:b/>
          <w:lang w:eastAsia="en-US"/>
        </w:rPr>
        <w:t xml:space="preserve">-постановочная работа – </w:t>
      </w:r>
      <w:r w:rsidR="003A389F" w:rsidRPr="00B26C07">
        <w:rPr>
          <w:rFonts w:eastAsiaTheme="minorHAnsi"/>
          <w:b/>
          <w:lang w:eastAsia="en-US"/>
        </w:rPr>
        <w:t>15</w:t>
      </w:r>
      <w:r w:rsidRPr="00B26C07">
        <w:rPr>
          <w:rFonts w:eastAsiaTheme="minorHAnsi"/>
          <w:b/>
          <w:lang w:eastAsia="en-US"/>
        </w:rPr>
        <w:t xml:space="preserve"> час</w:t>
      </w:r>
      <w:r w:rsidR="003A389F" w:rsidRPr="00B26C07">
        <w:rPr>
          <w:rFonts w:eastAsiaTheme="minorHAnsi"/>
          <w:b/>
          <w:lang w:eastAsia="en-US"/>
        </w:rPr>
        <w:t>ов</w:t>
      </w:r>
    </w:p>
    <w:p w:rsidR="0022574C" w:rsidRPr="00B26C07" w:rsidRDefault="00B01CB0" w:rsidP="00B01CB0">
      <w:pPr>
        <w:autoSpaceDE w:val="0"/>
        <w:autoSpaceDN w:val="0"/>
        <w:adjustRightInd w:val="0"/>
        <w:jc w:val="both"/>
        <w:rPr>
          <w:rFonts w:eastAsiaTheme="minorHAnsi"/>
          <w:lang w:eastAsia="en-US"/>
        </w:rPr>
      </w:pPr>
      <w:r>
        <w:rPr>
          <w:rFonts w:eastAsiaTheme="minorHAnsi"/>
          <w:lang w:eastAsia="en-US"/>
        </w:rPr>
        <w:t xml:space="preserve">     </w:t>
      </w:r>
    </w:p>
    <w:p w:rsidR="00B30D39" w:rsidRPr="00B26C07" w:rsidRDefault="00B30D39" w:rsidP="00B26C07">
      <w:pPr>
        <w:autoSpaceDE w:val="0"/>
        <w:autoSpaceDN w:val="0"/>
        <w:adjustRightInd w:val="0"/>
        <w:rPr>
          <w:rFonts w:eastAsiaTheme="minorHAnsi"/>
          <w:b/>
          <w:lang w:eastAsia="en-US"/>
        </w:rPr>
      </w:pPr>
    </w:p>
    <w:p w:rsidR="0022574C" w:rsidRPr="00B26C07" w:rsidRDefault="0022574C" w:rsidP="00B26C07">
      <w:pPr>
        <w:rPr>
          <w:rFonts w:eastAsiaTheme="minorHAnsi"/>
          <w:i/>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13</w:t>
      </w:r>
      <w:r w:rsidRPr="00B26C07">
        <w:rPr>
          <w:rFonts w:eastAsiaTheme="minorHAnsi"/>
          <w:i/>
          <w:lang w:eastAsia="en-US"/>
        </w:rPr>
        <w:t xml:space="preserve"> часов</w:t>
      </w:r>
    </w:p>
    <w:p w:rsidR="003E695F" w:rsidRPr="00B26C07" w:rsidRDefault="003E695F" w:rsidP="00B26C07">
      <w:pPr>
        <w:rPr>
          <w:rFonts w:eastAsiaTheme="minorHAnsi"/>
          <w:i/>
          <w:lang w:eastAsia="en-US"/>
        </w:rPr>
      </w:pPr>
    </w:p>
    <w:p w:rsidR="003E695F" w:rsidRPr="00B26C07" w:rsidRDefault="003E695F"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7. Концертная деятельность – </w:t>
      </w:r>
      <w:r w:rsidR="003A389F" w:rsidRPr="00B26C07">
        <w:rPr>
          <w:rFonts w:eastAsiaTheme="minorHAnsi"/>
          <w:b/>
          <w:lang w:eastAsia="en-US"/>
        </w:rPr>
        <w:t>7</w:t>
      </w:r>
      <w:r w:rsidRPr="00B26C07">
        <w:rPr>
          <w:rFonts w:eastAsiaTheme="minorHAnsi"/>
          <w:b/>
          <w:lang w:eastAsia="en-US"/>
        </w:rPr>
        <w:t xml:space="preserve"> часов</w:t>
      </w:r>
    </w:p>
    <w:p w:rsidR="00BA0928" w:rsidRPr="00B26C07" w:rsidRDefault="00B01CB0" w:rsidP="00B01CB0">
      <w:pPr>
        <w:jc w:val="both"/>
        <w:rPr>
          <w:rFonts w:eastAsiaTheme="minorHAnsi"/>
          <w:lang w:eastAsia="en-US"/>
        </w:rPr>
      </w:pPr>
      <w:r>
        <w:t xml:space="preserve">       </w:t>
      </w:r>
      <w:r w:rsidR="00BA0928" w:rsidRPr="00B26C07">
        <w:rPr>
          <w:rFonts w:eastAsiaTheme="minorHAnsi"/>
          <w:lang w:eastAsia="en-US"/>
        </w:rPr>
        <w:t>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w:t>
      </w:r>
      <w:r w:rsidR="003E695F" w:rsidRPr="00B26C07">
        <w:rPr>
          <w:rFonts w:eastAsiaTheme="minorHAnsi"/>
          <w:lang w:eastAsia="en-US"/>
        </w:rPr>
        <w:t xml:space="preserve">. Также в этот раздел относят и конкурсную деятельность. Юные артисты выступают на сцене наравне с профессиональными коллективами, мобилизуя все свои внутренние ресурсы для достижения высоких результатов. На этом этапе также </w:t>
      </w:r>
      <w:proofErr w:type="gramStart"/>
      <w:r w:rsidR="003E695F" w:rsidRPr="00B26C07">
        <w:rPr>
          <w:rFonts w:eastAsiaTheme="minorHAnsi"/>
          <w:lang w:eastAsia="en-US"/>
        </w:rPr>
        <w:t>дорабатываются все композиционны</w:t>
      </w:r>
      <w:proofErr w:type="gramEnd"/>
      <w:r w:rsidR="003E695F" w:rsidRPr="00B26C07">
        <w:rPr>
          <w:rFonts w:eastAsiaTheme="minorHAnsi"/>
          <w:lang w:eastAsia="en-US"/>
        </w:rPr>
        <w:t xml:space="preserve"> недочеты, улучшается техника исполнения репертуарного материала.</w:t>
      </w:r>
    </w:p>
    <w:p w:rsidR="00764ADD" w:rsidRPr="00B26C07" w:rsidRDefault="00764ADD" w:rsidP="00B26C07"/>
    <w:p w:rsidR="009F4300" w:rsidRPr="00B26C07" w:rsidRDefault="009F4300" w:rsidP="00B26C07">
      <w:pPr>
        <w:ind w:left="708"/>
        <w:rPr>
          <w:rFonts w:eastAsiaTheme="minorHAnsi"/>
          <w:b/>
          <w:lang w:eastAsia="en-US"/>
        </w:rPr>
      </w:pPr>
      <w:r w:rsidRPr="00B26C07">
        <w:rPr>
          <w:rFonts w:eastAsiaTheme="minorHAnsi"/>
          <w:b/>
          <w:lang w:eastAsia="en-US"/>
        </w:rPr>
        <w:t xml:space="preserve">Тема 8. Итоговое занятие – </w:t>
      </w:r>
      <w:r w:rsidR="003A389F" w:rsidRPr="00B26C07">
        <w:rPr>
          <w:rFonts w:eastAsiaTheme="minorHAnsi"/>
          <w:b/>
          <w:lang w:eastAsia="en-US"/>
        </w:rPr>
        <w:t>1</w:t>
      </w:r>
      <w:r w:rsidRPr="00B26C07">
        <w:rPr>
          <w:rFonts w:eastAsiaTheme="minorHAnsi"/>
          <w:b/>
          <w:lang w:eastAsia="en-US"/>
        </w:rPr>
        <w:t xml:space="preserve"> час</w:t>
      </w:r>
    </w:p>
    <w:p w:rsidR="00F92492" w:rsidRPr="00B26C07" w:rsidRDefault="00F92492" w:rsidP="00B26C07">
      <w:pPr>
        <w:ind w:left="708"/>
        <w:rPr>
          <w:rFonts w:eastAsiaTheme="minorHAnsi"/>
          <w:b/>
          <w:lang w:eastAsia="en-US"/>
        </w:rPr>
      </w:pPr>
      <w:r w:rsidRPr="00B26C07">
        <w:rPr>
          <w:rFonts w:eastAsiaTheme="minorHAnsi"/>
          <w:i/>
          <w:lang w:eastAsia="en-US"/>
        </w:rPr>
        <w:t>Практическое занятие</w:t>
      </w:r>
    </w:p>
    <w:p w:rsidR="009F4300" w:rsidRPr="00B26C07" w:rsidRDefault="009F4300" w:rsidP="00B26C07">
      <w:pPr>
        <w:ind w:left="708"/>
      </w:pPr>
    </w:p>
    <w:p w:rsidR="00764ADD" w:rsidRPr="00B26C07" w:rsidRDefault="00B01CB0" w:rsidP="00B01CB0">
      <w:pPr>
        <w:jc w:val="both"/>
      </w:pPr>
      <w:r>
        <w:rPr>
          <w:rFonts w:eastAsiaTheme="minorHAnsi"/>
          <w:lang w:eastAsia="en-US"/>
        </w:rPr>
        <w:t xml:space="preserve">    </w:t>
      </w:r>
      <w:r w:rsidR="00764ADD" w:rsidRPr="00B26C07">
        <w:rPr>
          <w:rFonts w:eastAsiaTheme="minorHAnsi"/>
          <w:lang w:eastAsia="en-US"/>
        </w:rPr>
        <w:t>Открытое занятие для родителей, на котором учащиеся должны продемонстрировать полученные умения и навыки за учебный год:</w:t>
      </w:r>
      <w:r w:rsidR="009F4300" w:rsidRPr="00B26C07">
        <w:rPr>
          <w:rFonts w:eastAsiaTheme="minorHAnsi"/>
          <w:lang w:eastAsia="en-US"/>
        </w:rPr>
        <w:t xml:space="preserve"> свободно использовать базовые концепции движения, умение их связывать между собой, импровизировать, в моменте создавать танцевальные зарисовки и мини </w:t>
      </w:r>
      <w:proofErr w:type="spellStart"/>
      <w:r w:rsidR="009F4300" w:rsidRPr="00B26C07">
        <w:rPr>
          <w:rFonts w:eastAsiaTheme="minorHAnsi"/>
          <w:lang w:eastAsia="en-US"/>
        </w:rPr>
        <w:t>перфомансы</w:t>
      </w:r>
      <w:proofErr w:type="spellEnd"/>
      <w:r w:rsidR="009F4300" w:rsidRPr="00B26C07">
        <w:rPr>
          <w:rFonts w:eastAsiaTheme="minorHAnsi"/>
          <w:lang w:eastAsia="en-US"/>
        </w:rPr>
        <w:t>. Показывать владение сценическим мастерством.</w:t>
      </w:r>
    </w:p>
    <w:p w:rsidR="00F92492" w:rsidRPr="00B26C07" w:rsidRDefault="00F92492" w:rsidP="00B26C07">
      <w:pPr>
        <w:autoSpaceDE w:val="0"/>
        <w:autoSpaceDN w:val="0"/>
        <w:adjustRightInd w:val="0"/>
        <w:rPr>
          <w:i/>
        </w:rPr>
      </w:pPr>
    </w:p>
    <w:p w:rsidR="009F4300" w:rsidRPr="00B26C07" w:rsidRDefault="009F4300" w:rsidP="00B26C07">
      <w:pPr>
        <w:autoSpaceDE w:val="0"/>
        <w:autoSpaceDN w:val="0"/>
        <w:adjustRightInd w:val="0"/>
        <w:jc w:val="center"/>
        <w:rPr>
          <w:rFonts w:eastAsiaTheme="minorHAnsi"/>
          <w:b/>
          <w:lang w:eastAsia="en-US"/>
        </w:rPr>
      </w:pPr>
      <w:r w:rsidRPr="00B26C07">
        <w:rPr>
          <w:rFonts w:eastAsiaTheme="minorHAnsi"/>
          <w:b/>
          <w:lang w:eastAsia="en-US"/>
        </w:rPr>
        <w:t>Содержание программы 5-го года обучения</w:t>
      </w:r>
    </w:p>
    <w:p w:rsidR="009F4300" w:rsidRPr="00B26C07" w:rsidRDefault="009F4300" w:rsidP="00B26C07">
      <w:pPr>
        <w:autoSpaceDE w:val="0"/>
        <w:autoSpaceDN w:val="0"/>
        <w:adjustRightInd w:val="0"/>
        <w:rPr>
          <w:rFonts w:eastAsiaTheme="minorHAnsi"/>
          <w:lang w:eastAsia="en-US"/>
        </w:rPr>
      </w:pPr>
    </w:p>
    <w:p w:rsidR="009F4300" w:rsidRPr="00B26C07" w:rsidRDefault="009F4300"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1. Вводное занятие – </w:t>
      </w:r>
      <w:r w:rsidR="003A389F" w:rsidRPr="00B26C07">
        <w:rPr>
          <w:rFonts w:eastAsiaTheme="minorHAnsi"/>
          <w:b/>
          <w:lang w:eastAsia="en-US"/>
        </w:rPr>
        <w:t>1</w:t>
      </w:r>
      <w:r w:rsidRPr="00B26C07">
        <w:rPr>
          <w:rFonts w:eastAsiaTheme="minorHAnsi"/>
          <w:b/>
          <w:lang w:eastAsia="en-US"/>
        </w:rPr>
        <w:t xml:space="preserve"> час</w:t>
      </w:r>
    </w:p>
    <w:p w:rsidR="00CB7BAC" w:rsidRPr="00B26C07" w:rsidRDefault="009F4300" w:rsidP="00B26C07">
      <w:pPr>
        <w:rPr>
          <w:rFonts w:eastAsiaTheme="minorHAnsi"/>
          <w:lang w:eastAsia="en-US"/>
        </w:rPr>
      </w:pPr>
      <w:r w:rsidRPr="00B26C07">
        <w:rPr>
          <w:rFonts w:eastAsiaTheme="minorHAnsi"/>
          <w:lang w:eastAsia="en-US"/>
        </w:rPr>
        <w:t>Знакомство с планом работы на учебный год. Правила техники безопасности.</w:t>
      </w:r>
    </w:p>
    <w:p w:rsidR="00F92492" w:rsidRPr="00B26C07" w:rsidRDefault="00F92492" w:rsidP="00B26C07">
      <w:pPr>
        <w:rPr>
          <w:rFonts w:eastAsiaTheme="minorHAnsi"/>
          <w:lang w:eastAsia="en-US"/>
        </w:rPr>
      </w:pPr>
    </w:p>
    <w:p w:rsidR="00F92492" w:rsidRPr="00B26C07" w:rsidRDefault="00F92492"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2. </w:t>
      </w:r>
      <w:r w:rsidR="0022238D" w:rsidRPr="00B26C07">
        <w:rPr>
          <w:rFonts w:eastAsiaTheme="minorHAnsi"/>
          <w:b/>
          <w:lang w:val="en-US" w:eastAsia="en-US"/>
        </w:rPr>
        <w:t>Freestyle</w:t>
      </w:r>
      <w:r w:rsidRPr="00B26C07">
        <w:rPr>
          <w:rFonts w:eastAsiaTheme="minorHAnsi"/>
          <w:b/>
          <w:lang w:eastAsia="en-US"/>
        </w:rPr>
        <w:t xml:space="preserve"> – </w:t>
      </w:r>
      <w:r w:rsidR="003A389F" w:rsidRPr="00B26C07">
        <w:rPr>
          <w:rFonts w:eastAsiaTheme="minorHAnsi"/>
          <w:b/>
          <w:lang w:eastAsia="en-US"/>
        </w:rPr>
        <w:t>12</w:t>
      </w:r>
      <w:r w:rsidRPr="00B26C07">
        <w:rPr>
          <w:rFonts w:eastAsiaTheme="minorHAnsi"/>
          <w:b/>
          <w:lang w:eastAsia="en-US"/>
        </w:rPr>
        <w:t xml:space="preserve"> час</w:t>
      </w:r>
      <w:r w:rsidR="003A389F" w:rsidRPr="00B26C07">
        <w:rPr>
          <w:rFonts w:eastAsiaTheme="minorHAnsi"/>
          <w:b/>
          <w:lang w:eastAsia="en-US"/>
        </w:rPr>
        <w:t>ов</w:t>
      </w:r>
    </w:p>
    <w:p w:rsidR="00BA47F5" w:rsidRPr="00B26C07" w:rsidRDefault="0001065C" w:rsidP="00B26C07">
      <w:pPr>
        <w:autoSpaceDE w:val="0"/>
        <w:autoSpaceDN w:val="0"/>
        <w:adjustRightInd w:val="0"/>
        <w:rPr>
          <w:rFonts w:eastAsiaTheme="minorHAnsi"/>
          <w:lang w:eastAsia="en-US"/>
        </w:rPr>
      </w:pPr>
      <w:r w:rsidRPr="00B26C07">
        <w:rPr>
          <w:rFonts w:eastAsiaTheme="minorHAnsi"/>
          <w:lang w:eastAsia="en-US"/>
        </w:rPr>
        <w:t xml:space="preserve">На заключительном этапе </w:t>
      </w:r>
      <w:r w:rsidR="006B769D" w:rsidRPr="00B26C07">
        <w:rPr>
          <w:rFonts w:eastAsiaTheme="minorHAnsi"/>
          <w:lang w:eastAsia="en-US"/>
        </w:rPr>
        <w:t xml:space="preserve">мы учимся синтезировать базовые шаги, получая при этом новые современные движения, выявляя новые вариации, учимся находить связь между ними. </w:t>
      </w:r>
    </w:p>
    <w:p w:rsidR="00FE26CC" w:rsidRPr="00B26C07" w:rsidRDefault="00FE26CC" w:rsidP="00B26C07">
      <w:pPr>
        <w:autoSpaceDE w:val="0"/>
        <w:autoSpaceDN w:val="0"/>
        <w:adjustRightInd w:val="0"/>
        <w:ind w:left="708"/>
        <w:rPr>
          <w:rFonts w:eastAsiaTheme="minorHAnsi"/>
          <w:b/>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1</w:t>
      </w:r>
      <w:r w:rsidRPr="00B26C07">
        <w:rPr>
          <w:rFonts w:eastAsiaTheme="minorHAnsi"/>
          <w:i/>
          <w:lang w:eastAsia="en-US"/>
        </w:rPr>
        <w:t>0 часов</w:t>
      </w:r>
    </w:p>
    <w:p w:rsidR="008A0C03" w:rsidRPr="00B26C07" w:rsidRDefault="008A0C03" w:rsidP="00B26C07">
      <w:pPr>
        <w:ind w:left="708"/>
        <w:rPr>
          <w:rFonts w:eastAsiaTheme="minorHAnsi"/>
          <w:b/>
          <w:lang w:eastAsia="en-US"/>
        </w:rPr>
      </w:pPr>
    </w:p>
    <w:p w:rsidR="00F92492" w:rsidRPr="00B26C07" w:rsidRDefault="008A0C03" w:rsidP="00B26C07">
      <w:pPr>
        <w:ind w:left="708"/>
        <w:rPr>
          <w:rFonts w:eastAsiaTheme="minorHAnsi"/>
          <w:b/>
          <w:lang w:eastAsia="en-US"/>
        </w:rPr>
      </w:pPr>
      <w:r w:rsidRPr="00B26C07">
        <w:rPr>
          <w:rFonts w:eastAsiaTheme="minorHAnsi"/>
          <w:b/>
          <w:lang w:eastAsia="en-US"/>
        </w:rPr>
        <w:t xml:space="preserve">Тема 3. Брейк-данс – </w:t>
      </w:r>
      <w:r w:rsidR="003A389F" w:rsidRPr="00B26C07">
        <w:rPr>
          <w:rFonts w:eastAsiaTheme="minorHAnsi"/>
          <w:b/>
          <w:lang w:eastAsia="en-US"/>
        </w:rPr>
        <w:t>9</w:t>
      </w:r>
      <w:r w:rsidRPr="00B26C07">
        <w:rPr>
          <w:rFonts w:eastAsiaTheme="minorHAnsi"/>
          <w:b/>
          <w:lang w:eastAsia="en-US"/>
        </w:rPr>
        <w:t xml:space="preserve"> часов</w:t>
      </w:r>
    </w:p>
    <w:p w:rsidR="00BE4441" w:rsidRPr="00B26C07" w:rsidRDefault="00B01CB0" w:rsidP="00B26C07">
      <w:pPr>
        <w:rPr>
          <w:rFonts w:eastAsiaTheme="minorHAnsi"/>
          <w:lang w:eastAsia="en-US"/>
        </w:rPr>
      </w:pPr>
      <w:r>
        <w:rPr>
          <w:rFonts w:eastAsiaTheme="minorHAnsi"/>
          <w:lang w:eastAsia="en-US"/>
        </w:rPr>
        <w:t xml:space="preserve">    </w:t>
      </w:r>
      <w:r w:rsidR="00BE4441" w:rsidRPr="00B26C07">
        <w:rPr>
          <w:rFonts w:eastAsiaTheme="minorHAnsi"/>
          <w:lang w:eastAsia="en-US"/>
        </w:rPr>
        <w:t>Изучение силовых и трюковых элементов для усиления концертных номеров и индивидуальных способностей учащихся в объединении:</w:t>
      </w:r>
    </w:p>
    <w:p w:rsidR="00BE4441" w:rsidRPr="00B26C07" w:rsidRDefault="00BE4441" w:rsidP="00B26C07">
      <w:pPr>
        <w:rPr>
          <w:rFonts w:eastAsiaTheme="minorHAnsi"/>
          <w:lang w:eastAsia="en-US"/>
        </w:rPr>
      </w:pPr>
      <w:proofErr w:type="spellStart"/>
      <w:r w:rsidRPr="00B26C07">
        <w:rPr>
          <w:rFonts w:eastAsiaTheme="minorHAnsi"/>
          <w:b/>
          <w:bCs/>
          <w:lang w:eastAsia="en-US"/>
        </w:rPr>
        <w:t>Power</w:t>
      </w:r>
      <w:proofErr w:type="spellEnd"/>
      <w:r w:rsidRPr="00B26C07">
        <w:rPr>
          <w:rFonts w:eastAsiaTheme="minorHAnsi"/>
          <w:b/>
          <w:bCs/>
          <w:lang w:eastAsia="en-US"/>
        </w:rPr>
        <w:t xml:space="preserve"> </w:t>
      </w:r>
      <w:proofErr w:type="spellStart"/>
      <w:r w:rsidRPr="00B26C07">
        <w:rPr>
          <w:rFonts w:eastAsiaTheme="minorHAnsi"/>
          <w:b/>
          <w:bCs/>
          <w:lang w:eastAsia="en-US"/>
        </w:rPr>
        <w:t>Move</w:t>
      </w:r>
      <w:proofErr w:type="spellEnd"/>
      <w:r w:rsidRPr="00B26C07">
        <w:rPr>
          <w:rFonts w:eastAsiaTheme="minorHAnsi"/>
          <w:lang w:eastAsia="en-US"/>
        </w:rPr>
        <w:t xml:space="preserve"> — это набор вращений, обычно выполняющихся на большой скорости, а также различные </w:t>
      </w:r>
      <w:hyperlink r:id="rId9" w:history="1">
        <w:r w:rsidRPr="00B26C07">
          <w:rPr>
            <w:rFonts w:eastAsiaTheme="minorHAnsi"/>
            <w:lang w:eastAsia="en-US"/>
          </w:rPr>
          <w:t>акробатические</w:t>
        </w:r>
      </w:hyperlink>
      <w:r w:rsidRPr="00B26C07">
        <w:rPr>
          <w:rFonts w:eastAsiaTheme="minorHAnsi"/>
          <w:lang w:eastAsia="en-US"/>
        </w:rPr>
        <w:t xml:space="preserve"> элементы. </w:t>
      </w:r>
      <w:proofErr w:type="spellStart"/>
      <w:r w:rsidRPr="00B26C07">
        <w:rPr>
          <w:rFonts w:eastAsiaTheme="minorHAnsi"/>
          <w:b/>
          <w:bCs/>
          <w:lang w:eastAsia="en-US"/>
        </w:rPr>
        <w:t>Power</w:t>
      </w:r>
      <w:proofErr w:type="spellEnd"/>
      <w:r w:rsidRPr="00B26C07">
        <w:rPr>
          <w:rFonts w:eastAsiaTheme="minorHAnsi"/>
          <w:b/>
          <w:bCs/>
          <w:lang w:eastAsia="en-US"/>
        </w:rPr>
        <w:t xml:space="preserve"> </w:t>
      </w:r>
      <w:proofErr w:type="spellStart"/>
      <w:r w:rsidRPr="00B26C07">
        <w:rPr>
          <w:rFonts w:eastAsiaTheme="minorHAnsi"/>
          <w:b/>
          <w:bCs/>
          <w:lang w:eastAsia="en-US"/>
        </w:rPr>
        <w:t>Move</w:t>
      </w:r>
      <w:proofErr w:type="spellEnd"/>
      <w:r w:rsidRPr="00B26C07">
        <w:rPr>
          <w:rFonts w:eastAsiaTheme="minorHAnsi"/>
          <w:lang w:eastAsia="en-US"/>
        </w:rPr>
        <w:t xml:space="preserve"> </w:t>
      </w:r>
      <w:r w:rsidRPr="00B26C07">
        <w:rPr>
          <w:rFonts w:eastAsiaTheme="minorHAnsi"/>
          <w:b/>
          <w:bCs/>
          <w:lang w:eastAsia="en-US"/>
        </w:rPr>
        <w:t>(</w:t>
      </w:r>
      <w:proofErr w:type="spellStart"/>
      <w:r w:rsidRPr="00B26C07">
        <w:rPr>
          <w:rFonts w:eastAsiaTheme="minorHAnsi"/>
          <w:b/>
          <w:bCs/>
          <w:lang w:eastAsia="en-US"/>
        </w:rPr>
        <w:t>пауэр</w:t>
      </w:r>
      <w:proofErr w:type="spellEnd"/>
      <w:r w:rsidRPr="00B26C07">
        <w:rPr>
          <w:rFonts w:eastAsiaTheme="minorHAnsi"/>
          <w:b/>
          <w:bCs/>
          <w:lang w:eastAsia="en-US"/>
        </w:rPr>
        <w:t xml:space="preserve"> </w:t>
      </w:r>
      <w:proofErr w:type="spellStart"/>
      <w:r w:rsidRPr="00B26C07">
        <w:rPr>
          <w:rFonts w:eastAsiaTheme="minorHAnsi"/>
          <w:b/>
          <w:bCs/>
          <w:lang w:eastAsia="en-US"/>
        </w:rPr>
        <w:t>мув</w:t>
      </w:r>
      <w:proofErr w:type="spellEnd"/>
      <w:r w:rsidRPr="00B26C07">
        <w:rPr>
          <w:rFonts w:eastAsiaTheme="minorHAnsi"/>
          <w:b/>
          <w:bCs/>
          <w:lang w:eastAsia="en-US"/>
        </w:rPr>
        <w:t>)</w:t>
      </w:r>
      <w:r w:rsidRPr="00B26C07">
        <w:rPr>
          <w:rFonts w:eastAsiaTheme="minorHAnsi"/>
          <w:lang w:eastAsia="en-US"/>
        </w:rPr>
        <w:t xml:space="preserve"> является самостоятельной дисциплиной </w:t>
      </w:r>
      <w:proofErr w:type="spellStart"/>
      <w:r w:rsidRPr="00B26C07">
        <w:rPr>
          <w:rFonts w:eastAsiaTheme="minorHAnsi"/>
          <w:lang w:eastAsia="en-US"/>
        </w:rPr>
        <w:t>брэйк-данса</w:t>
      </w:r>
      <w:proofErr w:type="spellEnd"/>
      <w:r w:rsidRPr="00B26C07">
        <w:rPr>
          <w:rFonts w:eastAsiaTheme="minorHAnsi"/>
          <w:lang w:eastAsia="en-US"/>
        </w:rPr>
        <w:t xml:space="preserve">. </w:t>
      </w:r>
    </w:p>
    <w:p w:rsidR="00664BB7" w:rsidRPr="00B26C07" w:rsidRDefault="00664BB7" w:rsidP="00B26C07">
      <w:pPr>
        <w:ind w:left="708"/>
        <w:rPr>
          <w:rFonts w:eastAsiaTheme="minorHAnsi"/>
          <w:lang w:eastAsia="en-US"/>
        </w:rPr>
      </w:pPr>
    </w:p>
    <w:p w:rsidR="00E8389D" w:rsidRPr="00B26C07" w:rsidRDefault="00E8389D" w:rsidP="00B26C07">
      <w:pPr>
        <w:numPr>
          <w:ilvl w:val="0"/>
          <w:numId w:val="7"/>
        </w:numPr>
        <w:ind w:left="0"/>
        <w:textAlignment w:val="baseline"/>
        <w:rPr>
          <w:color w:val="202122"/>
        </w:rPr>
      </w:pPr>
      <w:proofErr w:type="spellStart"/>
      <w:r w:rsidRPr="00B26C07">
        <w:rPr>
          <w:i/>
          <w:iCs/>
          <w:color w:val="202122"/>
          <w:bdr w:val="none" w:sz="0" w:space="0" w:color="auto" w:frame="1"/>
        </w:rPr>
        <w:lastRenderedPageBreak/>
        <w:t>Back</w:t>
      </w:r>
      <w:proofErr w:type="spellEnd"/>
      <w:r w:rsidRPr="00B26C07">
        <w:rPr>
          <w:i/>
          <w:iCs/>
          <w:color w:val="202122"/>
          <w:bdr w:val="none" w:sz="0" w:space="0" w:color="auto" w:frame="1"/>
        </w:rPr>
        <w:t xml:space="preserve"> </w:t>
      </w:r>
      <w:proofErr w:type="spellStart"/>
      <w:r w:rsidRPr="00B26C07">
        <w:rPr>
          <w:i/>
          <w:iCs/>
          <w:color w:val="202122"/>
          <w:bdr w:val="none" w:sz="0" w:space="0" w:color="auto" w:frame="1"/>
        </w:rPr>
        <w:t>spin</w:t>
      </w:r>
      <w:proofErr w:type="spellEnd"/>
      <w:r w:rsidRPr="00B26C07">
        <w:rPr>
          <w:color w:val="202122"/>
        </w:rPr>
        <w:t> — один из первых и самых известных вращений в</w:t>
      </w:r>
      <w:r w:rsidRPr="00B26C07">
        <w:rPr>
          <w:rStyle w:val="apple-converted-space"/>
          <w:color w:val="202122"/>
        </w:rPr>
        <w:t> </w:t>
      </w:r>
      <w:proofErr w:type="spellStart"/>
      <w:r w:rsidRPr="00B26C07">
        <w:rPr>
          <w:i/>
          <w:iCs/>
          <w:color w:val="202122"/>
          <w:bdr w:val="none" w:sz="0" w:space="0" w:color="auto" w:frame="1"/>
        </w:rPr>
        <w:t>power</w:t>
      </w:r>
      <w:proofErr w:type="spellEnd"/>
      <w:r w:rsidRPr="00B26C07">
        <w:rPr>
          <w:i/>
          <w:iCs/>
          <w:color w:val="202122"/>
          <w:bdr w:val="none" w:sz="0" w:space="0" w:color="auto" w:frame="1"/>
        </w:rPr>
        <w:t xml:space="preserve"> </w:t>
      </w:r>
      <w:proofErr w:type="spellStart"/>
      <w:r w:rsidRPr="00B26C07">
        <w:rPr>
          <w:i/>
          <w:iCs/>
          <w:color w:val="202122"/>
          <w:bdr w:val="none" w:sz="0" w:space="0" w:color="auto" w:frame="1"/>
        </w:rPr>
        <w:t>move</w:t>
      </w:r>
      <w:proofErr w:type="spellEnd"/>
      <w:r w:rsidRPr="00B26C07">
        <w:rPr>
          <w:color w:val="202122"/>
        </w:rPr>
        <w:t>. Танцор</w:t>
      </w:r>
      <w:r w:rsidRPr="00B26C07">
        <w:rPr>
          <w:rStyle w:val="apple-converted-space"/>
          <w:color w:val="202122"/>
        </w:rPr>
        <w:t> </w:t>
      </w:r>
      <w:hyperlink r:id="rId10" w:tooltip="Группировка (единоборства) (страница отсутствует)" w:history="1">
        <w:r w:rsidRPr="00B26C07">
          <w:rPr>
            <w:rStyle w:val="a4"/>
            <w:color w:val="DD3333"/>
            <w:bdr w:val="none" w:sz="0" w:space="0" w:color="auto" w:frame="1"/>
          </w:rPr>
          <w:t>группируется</w:t>
        </w:r>
      </w:hyperlink>
      <w:r w:rsidRPr="00B26C07">
        <w:rPr>
          <w:color w:val="202122"/>
        </w:rPr>
        <w:t xml:space="preserve"> и крутится на своей</w:t>
      </w:r>
      <w:r w:rsidRPr="00B26C07">
        <w:rPr>
          <w:rStyle w:val="apple-converted-space"/>
          <w:color w:val="202122"/>
        </w:rPr>
        <w:t> </w:t>
      </w:r>
      <w:hyperlink r:id="rId11" w:tooltip="Спина" w:history="1">
        <w:r w:rsidRPr="00B26C07">
          <w:rPr>
            <w:rStyle w:val="a4"/>
            <w:color w:val="6B4BA1"/>
            <w:bdr w:val="none" w:sz="0" w:space="0" w:color="auto" w:frame="1"/>
          </w:rPr>
          <w:t>спине</w:t>
        </w:r>
      </w:hyperlink>
      <w:r w:rsidRPr="00B26C07">
        <w:rPr>
          <w:color w:val="202122"/>
        </w:rPr>
        <w:t>. В некоторых вариациях,</w:t>
      </w:r>
      <w:r w:rsidRPr="00B26C07">
        <w:rPr>
          <w:rStyle w:val="apple-converted-space"/>
          <w:color w:val="202122"/>
        </w:rPr>
        <w:t> </w:t>
      </w:r>
      <w:hyperlink r:id="rId12" w:tooltip="Би-бой" w:history="1">
        <w:r w:rsidRPr="00B26C07">
          <w:rPr>
            <w:rStyle w:val="a4"/>
            <w:color w:val="6B4BA1"/>
            <w:bdr w:val="none" w:sz="0" w:space="0" w:color="auto" w:frame="1"/>
          </w:rPr>
          <w:t>би-бои</w:t>
        </w:r>
      </w:hyperlink>
      <w:r w:rsidRPr="00B26C07">
        <w:rPr>
          <w:rStyle w:val="apple-converted-space"/>
          <w:color w:val="202122"/>
        </w:rPr>
        <w:t> </w:t>
      </w:r>
      <w:r w:rsidRPr="00B26C07">
        <w:rPr>
          <w:color w:val="202122"/>
        </w:rPr>
        <w:t>могут совершать прыжки во время</w:t>
      </w:r>
      <w:r w:rsidRPr="00B26C07">
        <w:rPr>
          <w:rStyle w:val="apple-converted-space"/>
          <w:color w:val="202122"/>
        </w:rPr>
        <w:t> </w:t>
      </w:r>
      <w:hyperlink r:id="rId13" w:tooltip="Вращение" w:history="1">
        <w:r w:rsidRPr="00B26C07">
          <w:rPr>
            <w:rStyle w:val="a4"/>
            <w:color w:val="6B4BA1"/>
            <w:bdr w:val="none" w:sz="0" w:space="0" w:color="auto" w:frame="1"/>
          </w:rPr>
          <w:t>вращения</w:t>
        </w:r>
      </w:hyperlink>
      <w:r w:rsidRPr="00B26C07">
        <w:rPr>
          <w:color w:val="202122"/>
        </w:rPr>
        <w:t>.</w:t>
      </w:r>
    </w:p>
    <w:p w:rsidR="00E8389D" w:rsidRPr="00B26C07" w:rsidRDefault="00E8389D" w:rsidP="00B26C07">
      <w:pPr>
        <w:numPr>
          <w:ilvl w:val="0"/>
          <w:numId w:val="7"/>
        </w:numPr>
        <w:ind w:left="0"/>
        <w:textAlignment w:val="baseline"/>
        <w:rPr>
          <w:color w:val="202122"/>
        </w:rPr>
      </w:pPr>
      <w:proofErr w:type="spellStart"/>
      <w:r w:rsidRPr="00B26C07">
        <w:rPr>
          <w:i/>
          <w:iCs/>
          <w:color w:val="202122"/>
          <w:bdr w:val="none" w:sz="0" w:space="0" w:color="auto" w:frame="1"/>
        </w:rPr>
        <w:t>Shoulder</w:t>
      </w:r>
      <w:proofErr w:type="spellEnd"/>
      <w:r w:rsidRPr="00B26C07">
        <w:rPr>
          <w:i/>
          <w:iCs/>
          <w:color w:val="202122"/>
          <w:bdr w:val="none" w:sz="0" w:space="0" w:color="auto" w:frame="1"/>
        </w:rPr>
        <w:t xml:space="preserve"> </w:t>
      </w:r>
      <w:proofErr w:type="spellStart"/>
      <w:r w:rsidRPr="00B26C07">
        <w:rPr>
          <w:i/>
          <w:iCs/>
          <w:color w:val="202122"/>
          <w:bdr w:val="none" w:sz="0" w:space="0" w:color="auto" w:frame="1"/>
        </w:rPr>
        <w:t>spin</w:t>
      </w:r>
      <w:proofErr w:type="spellEnd"/>
      <w:r w:rsidRPr="00B26C07">
        <w:rPr>
          <w:color w:val="202122"/>
        </w:rPr>
        <w:t> — вращение с опорой на</w:t>
      </w:r>
      <w:r w:rsidRPr="00B26C07">
        <w:rPr>
          <w:rStyle w:val="apple-converted-space"/>
          <w:color w:val="202122"/>
        </w:rPr>
        <w:t> </w:t>
      </w:r>
      <w:hyperlink r:id="rId14" w:tooltip="Плечо (часть тела)" w:history="1">
        <w:r w:rsidRPr="00B26C07">
          <w:rPr>
            <w:rStyle w:val="a4"/>
            <w:color w:val="6B4BA1"/>
            <w:bdr w:val="none" w:sz="0" w:space="0" w:color="auto" w:frame="1"/>
          </w:rPr>
          <w:t>плечо</w:t>
        </w:r>
      </w:hyperlink>
      <w:r w:rsidRPr="00B26C07">
        <w:rPr>
          <w:color w:val="202122"/>
        </w:rPr>
        <w:t>.</w:t>
      </w:r>
    </w:p>
    <w:p w:rsidR="00E8389D" w:rsidRPr="00B26C07" w:rsidRDefault="00E8389D" w:rsidP="00B26C07">
      <w:pPr>
        <w:numPr>
          <w:ilvl w:val="0"/>
          <w:numId w:val="7"/>
        </w:numPr>
        <w:ind w:left="0"/>
        <w:textAlignment w:val="baseline"/>
        <w:rPr>
          <w:color w:val="202122"/>
        </w:rPr>
      </w:pPr>
      <w:proofErr w:type="spellStart"/>
      <w:r w:rsidRPr="00B26C07">
        <w:rPr>
          <w:i/>
          <w:iCs/>
          <w:color w:val="202122"/>
          <w:bdr w:val="none" w:sz="0" w:space="0" w:color="auto" w:frame="1"/>
        </w:rPr>
        <w:t>Air</w:t>
      </w:r>
      <w:proofErr w:type="spellEnd"/>
      <w:r w:rsidRPr="00B26C07">
        <w:rPr>
          <w:i/>
          <w:iCs/>
          <w:color w:val="202122"/>
          <w:bdr w:val="none" w:sz="0" w:space="0" w:color="auto" w:frame="1"/>
        </w:rPr>
        <w:t xml:space="preserve"> </w:t>
      </w:r>
      <w:proofErr w:type="spellStart"/>
      <w:r w:rsidRPr="00B26C07">
        <w:rPr>
          <w:i/>
          <w:iCs/>
          <w:color w:val="202122"/>
          <w:bdr w:val="none" w:sz="0" w:space="0" w:color="auto" w:frame="1"/>
        </w:rPr>
        <w:t>chair</w:t>
      </w:r>
      <w:proofErr w:type="spellEnd"/>
      <w:r w:rsidRPr="00B26C07">
        <w:rPr>
          <w:i/>
          <w:iCs/>
          <w:color w:val="202122"/>
          <w:bdr w:val="none" w:sz="0" w:space="0" w:color="auto" w:frame="1"/>
        </w:rPr>
        <w:t xml:space="preserve"> </w:t>
      </w:r>
      <w:proofErr w:type="spellStart"/>
      <w:r w:rsidRPr="00B26C07">
        <w:rPr>
          <w:i/>
          <w:iCs/>
          <w:color w:val="202122"/>
          <w:bdr w:val="none" w:sz="0" w:space="0" w:color="auto" w:frame="1"/>
        </w:rPr>
        <w:t>spin</w:t>
      </w:r>
      <w:proofErr w:type="spellEnd"/>
      <w:r w:rsidRPr="00B26C07">
        <w:rPr>
          <w:color w:val="202122"/>
        </w:rPr>
        <w:t> — танцор, находящийся в этом движении, вращается на опорной</w:t>
      </w:r>
      <w:r w:rsidRPr="00B26C07">
        <w:rPr>
          <w:rStyle w:val="apple-converted-space"/>
          <w:color w:val="202122"/>
        </w:rPr>
        <w:t> </w:t>
      </w:r>
      <w:hyperlink r:id="rId15" w:tooltip="Рука" w:history="1">
        <w:r w:rsidRPr="00B26C07">
          <w:rPr>
            <w:rStyle w:val="a4"/>
            <w:color w:val="6B4BA1"/>
            <w:bdr w:val="none" w:sz="0" w:space="0" w:color="auto" w:frame="1"/>
          </w:rPr>
          <w:t>руке</w:t>
        </w:r>
      </w:hyperlink>
      <w:r w:rsidRPr="00B26C07">
        <w:rPr>
          <w:color w:val="202122"/>
        </w:rPr>
        <w:t>.</w:t>
      </w:r>
    </w:p>
    <w:p w:rsidR="00E8389D" w:rsidRPr="00B26C07" w:rsidRDefault="00E8389D" w:rsidP="00B26C07">
      <w:pPr>
        <w:numPr>
          <w:ilvl w:val="0"/>
          <w:numId w:val="7"/>
        </w:numPr>
        <w:ind w:left="0"/>
        <w:textAlignment w:val="baseline"/>
        <w:rPr>
          <w:color w:val="202122"/>
        </w:rPr>
      </w:pPr>
      <w:proofErr w:type="spellStart"/>
      <w:r w:rsidRPr="00B26C07">
        <w:rPr>
          <w:i/>
          <w:iCs/>
          <w:color w:val="202122"/>
          <w:bdr w:val="none" w:sz="0" w:space="0" w:color="auto" w:frame="1"/>
        </w:rPr>
        <w:t>Headspin</w:t>
      </w:r>
      <w:proofErr w:type="spellEnd"/>
      <w:r w:rsidRPr="00B26C07">
        <w:rPr>
          <w:color w:val="202122"/>
        </w:rPr>
        <w:t> — сложное движение. Вращается, стоя на</w:t>
      </w:r>
      <w:r w:rsidRPr="00B26C07">
        <w:rPr>
          <w:rStyle w:val="apple-converted-space"/>
          <w:color w:val="202122"/>
        </w:rPr>
        <w:t> </w:t>
      </w:r>
      <w:hyperlink r:id="rId16" w:tooltip="Голова" w:history="1">
        <w:r w:rsidRPr="00B26C07">
          <w:rPr>
            <w:rStyle w:val="a4"/>
            <w:color w:val="6B4BA1"/>
            <w:bdr w:val="none" w:sz="0" w:space="0" w:color="auto" w:frame="1"/>
          </w:rPr>
          <w:t>голове</w:t>
        </w:r>
      </w:hyperlink>
      <w:r w:rsidRPr="00B26C07">
        <w:rPr>
          <w:color w:val="202122"/>
        </w:rPr>
        <w:t>. Для этого элемента необходимо постоянно поддерживать баланс и раскручиваться, опираясь на руки.</w:t>
      </w:r>
    </w:p>
    <w:p w:rsidR="00E8389D" w:rsidRPr="00B26C07" w:rsidRDefault="00E8389D" w:rsidP="00B26C07">
      <w:pPr>
        <w:numPr>
          <w:ilvl w:val="0"/>
          <w:numId w:val="7"/>
        </w:numPr>
        <w:ind w:left="0"/>
        <w:textAlignment w:val="baseline"/>
        <w:rPr>
          <w:color w:val="202122"/>
        </w:rPr>
      </w:pPr>
      <w:r w:rsidRPr="00B26C07">
        <w:rPr>
          <w:i/>
          <w:iCs/>
          <w:color w:val="202122"/>
          <w:bdr w:val="none" w:sz="0" w:space="0" w:color="auto" w:frame="1"/>
          <w:lang w:val="en-US"/>
        </w:rPr>
        <w:t>Windmill</w:t>
      </w:r>
      <w:r w:rsidRPr="00B26C07">
        <w:rPr>
          <w:i/>
          <w:iCs/>
          <w:color w:val="202122"/>
          <w:bdr w:val="none" w:sz="0" w:space="0" w:color="auto" w:frame="1"/>
        </w:rPr>
        <w:t xml:space="preserve"> </w:t>
      </w:r>
      <w:r w:rsidRPr="00B26C07">
        <w:rPr>
          <w:color w:val="202122"/>
        </w:rPr>
        <w:t xml:space="preserve">– это вращение </w:t>
      </w:r>
      <w:r w:rsidRPr="00B26C07">
        <w:rPr>
          <w:color w:val="202122"/>
          <w:shd w:val="clear" w:color="auto" w:fill="FFFFFF"/>
        </w:rPr>
        <w:t xml:space="preserve">выполняемое зачастую через плечо и голову. Также допускается выполнять c использованием рук (обычно при обучении). </w:t>
      </w:r>
    </w:p>
    <w:p w:rsidR="00E8389D" w:rsidRPr="00B26C07" w:rsidRDefault="00E8389D" w:rsidP="00B26C07">
      <w:pPr>
        <w:numPr>
          <w:ilvl w:val="0"/>
          <w:numId w:val="7"/>
        </w:numPr>
        <w:ind w:left="0"/>
        <w:textAlignment w:val="baseline"/>
        <w:rPr>
          <w:color w:val="202122"/>
        </w:rPr>
      </w:pPr>
      <w:proofErr w:type="spellStart"/>
      <w:r w:rsidRPr="00B26C07">
        <w:rPr>
          <w:rStyle w:val="mw-headline"/>
          <w:i/>
          <w:color w:val="202122"/>
          <w:bdr w:val="none" w:sz="0" w:space="0" w:color="auto" w:frame="1"/>
        </w:rPr>
        <w:t>Флай</w:t>
      </w:r>
      <w:proofErr w:type="spellEnd"/>
      <w:r w:rsidRPr="00B26C07">
        <w:rPr>
          <w:rStyle w:val="mw-headline"/>
          <w:i/>
          <w:color w:val="202122"/>
          <w:bdr w:val="none" w:sz="0" w:space="0" w:color="auto" w:frame="1"/>
        </w:rPr>
        <w:t xml:space="preserve"> (</w:t>
      </w:r>
      <w:proofErr w:type="spellStart"/>
      <w:r w:rsidRPr="00B26C07">
        <w:rPr>
          <w:rStyle w:val="mw-headline"/>
          <w:i/>
          <w:color w:val="202122"/>
          <w:bdr w:val="none" w:sz="0" w:space="0" w:color="auto" w:frame="1"/>
        </w:rPr>
        <w:t>Flare</w:t>
      </w:r>
      <w:proofErr w:type="spellEnd"/>
      <w:r w:rsidRPr="00B26C07">
        <w:rPr>
          <w:rStyle w:val="mw-headline"/>
          <w:color w:val="202122"/>
          <w:bdr w:val="none" w:sz="0" w:space="0" w:color="auto" w:frame="1"/>
        </w:rPr>
        <w:t>)</w:t>
      </w:r>
      <w:r w:rsidRPr="00B26C07">
        <w:rPr>
          <w:color w:val="202122"/>
        </w:rPr>
        <w:t xml:space="preserve"> – вращение ног вокруг своей оси с опорой на руки</w:t>
      </w:r>
    </w:p>
    <w:p w:rsidR="00E8389D" w:rsidRPr="00B26C07" w:rsidRDefault="00E8389D" w:rsidP="00B26C07">
      <w:pPr>
        <w:pStyle w:val="a9"/>
        <w:spacing w:before="0" w:beforeAutospacing="0" w:after="0" w:afterAutospacing="0"/>
        <w:textAlignment w:val="baseline"/>
        <w:rPr>
          <w:color w:val="202122"/>
        </w:rPr>
      </w:pPr>
      <w:r w:rsidRPr="00B26C07">
        <w:rPr>
          <w:color w:val="202122"/>
        </w:rPr>
        <w:t>Основные варианты выполнения:</w:t>
      </w:r>
    </w:p>
    <w:p w:rsidR="00E8389D" w:rsidRPr="00B26C07" w:rsidRDefault="00E8389D" w:rsidP="00B26C07">
      <w:pPr>
        <w:numPr>
          <w:ilvl w:val="0"/>
          <w:numId w:val="9"/>
        </w:numPr>
        <w:ind w:left="0"/>
        <w:textAlignment w:val="baseline"/>
        <w:rPr>
          <w:color w:val="202122"/>
        </w:rPr>
      </w:pPr>
      <w:proofErr w:type="spellStart"/>
      <w:r w:rsidRPr="00B26C07">
        <w:rPr>
          <w:color w:val="202122"/>
        </w:rPr>
        <w:t>King</w:t>
      </w:r>
      <w:proofErr w:type="spellEnd"/>
      <w:r w:rsidRPr="00B26C07">
        <w:rPr>
          <w:color w:val="202122"/>
        </w:rPr>
        <w:t xml:space="preserve"> </w:t>
      </w:r>
      <w:proofErr w:type="spellStart"/>
      <w:r w:rsidRPr="00B26C07">
        <w:rPr>
          <w:color w:val="202122"/>
        </w:rPr>
        <w:t>Flares</w:t>
      </w:r>
      <w:proofErr w:type="spellEnd"/>
      <w:r w:rsidRPr="00B26C07">
        <w:rPr>
          <w:color w:val="202122"/>
        </w:rPr>
        <w:t>/</w:t>
      </w:r>
      <w:proofErr w:type="spellStart"/>
      <w:r w:rsidRPr="00B26C07">
        <w:rPr>
          <w:color w:val="202122"/>
        </w:rPr>
        <w:t>Hopping</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Twin-legged</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Crossed-legged</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Chair</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Double</w:t>
      </w:r>
      <w:proofErr w:type="spellEnd"/>
      <w:r w:rsidRPr="00B26C07">
        <w:rPr>
          <w:color w:val="202122"/>
        </w:rPr>
        <w:t xml:space="preserve"> </w:t>
      </w:r>
      <w:proofErr w:type="spellStart"/>
      <w:r w:rsidRPr="00B26C07">
        <w:rPr>
          <w:color w:val="202122"/>
        </w:rPr>
        <w:t>Chair</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Sandwich</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Lotus</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Thread</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proofErr w:type="spellStart"/>
      <w:r w:rsidRPr="00B26C07">
        <w:rPr>
          <w:color w:val="202122"/>
        </w:rPr>
        <w:t>One-legged</w:t>
      </w:r>
      <w:proofErr w:type="spellEnd"/>
      <w:r w:rsidRPr="00B26C07">
        <w:rPr>
          <w:color w:val="202122"/>
        </w:rPr>
        <w:t xml:space="preserve"> </w:t>
      </w:r>
      <w:proofErr w:type="spellStart"/>
      <w:r w:rsidRPr="00B26C07">
        <w:rPr>
          <w:color w:val="202122"/>
        </w:rPr>
        <w:t>Flare</w:t>
      </w:r>
      <w:proofErr w:type="spellEnd"/>
    </w:p>
    <w:p w:rsidR="00E8389D" w:rsidRPr="00B26C07" w:rsidRDefault="00E8389D" w:rsidP="00B26C07">
      <w:pPr>
        <w:numPr>
          <w:ilvl w:val="0"/>
          <w:numId w:val="9"/>
        </w:numPr>
        <w:ind w:left="0"/>
        <w:textAlignment w:val="baseline"/>
        <w:rPr>
          <w:color w:val="202122"/>
        </w:rPr>
      </w:pPr>
      <w:r w:rsidRPr="00B26C07">
        <w:rPr>
          <w:rStyle w:val="mw-headline"/>
          <w:i/>
          <w:color w:val="202122"/>
          <w:bdr w:val="none" w:sz="0" w:space="0" w:color="auto" w:frame="1"/>
        </w:rPr>
        <w:t xml:space="preserve">Эйр Твист / Эйр </w:t>
      </w:r>
      <w:proofErr w:type="spellStart"/>
      <w:r w:rsidRPr="00B26C07">
        <w:rPr>
          <w:rStyle w:val="mw-headline"/>
          <w:i/>
          <w:color w:val="202122"/>
          <w:bdr w:val="none" w:sz="0" w:space="0" w:color="auto" w:frame="1"/>
        </w:rPr>
        <w:t>Флэйр</w:t>
      </w:r>
      <w:proofErr w:type="spellEnd"/>
      <w:r w:rsidRPr="00B26C07">
        <w:rPr>
          <w:rStyle w:val="mw-headline"/>
          <w:i/>
          <w:color w:val="202122"/>
          <w:bdr w:val="none" w:sz="0" w:space="0" w:color="auto" w:frame="1"/>
        </w:rPr>
        <w:t xml:space="preserve"> (</w:t>
      </w:r>
      <w:proofErr w:type="spellStart"/>
      <w:r w:rsidRPr="00B26C07">
        <w:rPr>
          <w:rStyle w:val="mw-headline"/>
          <w:i/>
          <w:color w:val="202122"/>
          <w:bdr w:val="none" w:sz="0" w:space="0" w:color="auto" w:frame="1"/>
        </w:rPr>
        <w:t>Air</w:t>
      </w:r>
      <w:proofErr w:type="spellEnd"/>
      <w:r w:rsidRPr="00B26C07">
        <w:rPr>
          <w:rStyle w:val="mw-headline"/>
          <w:i/>
          <w:color w:val="202122"/>
          <w:bdr w:val="none" w:sz="0" w:space="0" w:color="auto" w:frame="1"/>
        </w:rPr>
        <w:t xml:space="preserve"> </w:t>
      </w:r>
      <w:proofErr w:type="spellStart"/>
      <w:r w:rsidRPr="00B26C07">
        <w:rPr>
          <w:rStyle w:val="mw-headline"/>
          <w:i/>
          <w:color w:val="202122"/>
          <w:bdr w:val="none" w:sz="0" w:space="0" w:color="auto" w:frame="1"/>
        </w:rPr>
        <w:t>Flare</w:t>
      </w:r>
      <w:proofErr w:type="spellEnd"/>
      <w:r w:rsidRPr="00B26C07">
        <w:rPr>
          <w:rStyle w:val="mw-headline"/>
          <w:i/>
          <w:color w:val="202122"/>
          <w:bdr w:val="none" w:sz="0" w:space="0" w:color="auto" w:frame="1"/>
        </w:rPr>
        <w:t>)</w:t>
      </w:r>
      <w:r w:rsidRPr="00B26C07">
        <w:rPr>
          <w:rStyle w:val="mw-editsection"/>
          <w:color w:val="202122"/>
          <w:bdr w:val="none" w:sz="0" w:space="0" w:color="auto" w:frame="1"/>
        </w:rPr>
        <w:t>-</w:t>
      </w:r>
      <w:r w:rsidRPr="00B26C07">
        <w:rPr>
          <w:color w:val="202122"/>
        </w:rPr>
        <w:t xml:space="preserve">  Элемент </w:t>
      </w:r>
      <w:proofErr w:type="spellStart"/>
      <w:r w:rsidRPr="00B26C07">
        <w:rPr>
          <w:color w:val="202122"/>
        </w:rPr>
        <w:t>power</w:t>
      </w:r>
      <w:proofErr w:type="spellEnd"/>
      <w:r w:rsidRPr="00B26C07">
        <w:rPr>
          <w:color w:val="202122"/>
        </w:rPr>
        <w:t xml:space="preserve"> </w:t>
      </w:r>
      <w:proofErr w:type="spellStart"/>
      <w:r w:rsidRPr="00B26C07">
        <w:rPr>
          <w:color w:val="202122"/>
        </w:rPr>
        <w:t>move</w:t>
      </w:r>
      <w:proofErr w:type="spellEnd"/>
      <w:r w:rsidRPr="00B26C07">
        <w:rPr>
          <w:color w:val="202122"/>
        </w:rPr>
        <w:t xml:space="preserve">, при выполнении которого нога би-боя не должна коснуться пола. </w:t>
      </w:r>
      <w:proofErr w:type="gramStart"/>
      <w:r w:rsidRPr="00B26C07">
        <w:rPr>
          <w:color w:val="202122"/>
        </w:rPr>
        <w:t>Для выполнения твиста от би-боя требуется высокий момент импульса во вращении, умение балансировать в различных стойках на руках и немалые сила и выносливость.</w:t>
      </w:r>
      <w:proofErr w:type="gramEnd"/>
    </w:p>
    <w:p w:rsidR="00E8389D" w:rsidRPr="00B26C07" w:rsidRDefault="00E8389D" w:rsidP="00B26C07">
      <w:pPr>
        <w:numPr>
          <w:ilvl w:val="0"/>
          <w:numId w:val="9"/>
        </w:numPr>
        <w:ind w:left="0"/>
        <w:textAlignment w:val="baseline"/>
        <w:rPr>
          <w:color w:val="202122"/>
        </w:rPr>
      </w:pPr>
      <w:r w:rsidRPr="00B26C07">
        <w:rPr>
          <w:rStyle w:val="mw-headline"/>
          <w:i/>
          <w:color w:val="202122"/>
          <w:bdr w:val="none" w:sz="0" w:space="0" w:color="auto" w:frame="1"/>
        </w:rPr>
        <w:t>1990 (</w:t>
      </w:r>
      <w:proofErr w:type="spellStart"/>
      <w:r w:rsidRPr="00B26C07">
        <w:rPr>
          <w:rStyle w:val="mw-headline"/>
          <w:i/>
          <w:color w:val="202122"/>
          <w:bdr w:val="none" w:sz="0" w:space="0" w:color="auto" w:frame="1"/>
        </w:rPr>
        <w:t>Найнти</w:t>
      </w:r>
      <w:proofErr w:type="spellEnd"/>
      <w:r w:rsidRPr="00B26C07">
        <w:rPr>
          <w:rStyle w:val="mw-headline"/>
          <w:i/>
          <w:color w:val="202122"/>
          <w:bdr w:val="none" w:sz="0" w:space="0" w:color="auto" w:frame="1"/>
        </w:rPr>
        <w:t>/Свеча), 2000 (</w:t>
      </w:r>
      <w:proofErr w:type="spellStart"/>
      <w:r w:rsidRPr="00B26C07">
        <w:rPr>
          <w:rStyle w:val="mw-headline"/>
          <w:i/>
          <w:color w:val="202122"/>
          <w:bdr w:val="none" w:sz="0" w:space="0" w:color="auto" w:frame="1"/>
        </w:rPr>
        <w:t>Дветысячи</w:t>
      </w:r>
      <w:proofErr w:type="spellEnd"/>
      <w:r w:rsidRPr="00B26C07">
        <w:rPr>
          <w:rStyle w:val="mw-headline"/>
          <w:i/>
          <w:color w:val="202122"/>
          <w:bdr w:val="none" w:sz="0" w:space="0" w:color="auto" w:frame="1"/>
        </w:rPr>
        <w:t>)</w:t>
      </w:r>
      <w:r w:rsidRPr="00B26C07">
        <w:rPr>
          <w:rStyle w:val="mw-editsection"/>
          <w:i/>
          <w:color w:val="202122"/>
          <w:bdr w:val="none" w:sz="0" w:space="0" w:color="auto" w:frame="1"/>
        </w:rPr>
        <w:t>-</w:t>
      </w:r>
      <w:r w:rsidRPr="00B26C07">
        <w:rPr>
          <w:rStyle w:val="mw-editsection"/>
          <w:color w:val="202122"/>
          <w:bdr w:val="none" w:sz="0" w:space="0" w:color="auto" w:frame="1"/>
        </w:rPr>
        <w:t xml:space="preserve"> </w:t>
      </w:r>
      <w:r w:rsidRPr="00B26C07">
        <w:rPr>
          <w:color w:val="202122"/>
        </w:rPr>
        <w:t xml:space="preserve"> Вращение на одной руке. Один из самых сложных из-за своей нестабильности элемент. Выполняется с захода в руки (</w:t>
      </w:r>
      <w:proofErr w:type="spellStart"/>
      <w:r w:rsidRPr="00B26C07">
        <w:rPr>
          <w:color w:val="202122"/>
        </w:rPr>
        <w:t>handstand</w:t>
      </w:r>
      <w:proofErr w:type="spellEnd"/>
      <w:r w:rsidRPr="00B26C07">
        <w:rPr>
          <w:color w:val="202122"/>
        </w:rPr>
        <w:t>), оставляя на полу одну ладонь. Для вращения нужно задать импульс ногами и держать баланс на одной руке.</w:t>
      </w:r>
    </w:p>
    <w:p w:rsidR="00664BB7" w:rsidRPr="00B26C07" w:rsidRDefault="00664BB7" w:rsidP="00B26C07">
      <w:pPr>
        <w:ind w:left="708"/>
        <w:rPr>
          <w:rFonts w:eastAsiaTheme="minorHAnsi"/>
          <w:i/>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8</w:t>
      </w:r>
      <w:r w:rsidRPr="00B26C07">
        <w:rPr>
          <w:rFonts w:eastAsiaTheme="minorHAnsi"/>
          <w:i/>
          <w:lang w:eastAsia="en-US"/>
        </w:rPr>
        <w:t xml:space="preserve"> часов</w:t>
      </w:r>
    </w:p>
    <w:p w:rsidR="00BE4441" w:rsidRPr="00B26C07" w:rsidRDefault="00BE4441" w:rsidP="00B26C07">
      <w:pPr>
        <w:ind w:left="708"/>
        <w:rPr>
          <w:rFonts w:eastAsiaTheme="minorHAnsi"/>
          <w:i/>
          <w:lang w:eastAsia="en-US"/>
        </w:rPr>
      </w:pPr>
    </w:p>
    <w:p w:rsidR="00BE4441" w:rsidRPr="00B26C07" w:rsidRDefault="00BE4441" w:rsidP="00B26C07">
      <w:pPr>
        <w:ind w:left="708"/>
        <w:rPr>
          <w:rFonts w:eastAsiaTheme="minorHAnsi"/>
          <w:b/>
          <w:lang w:eastAsia="en-US"/>
        </w:rPr>
      </w:pPr>
      <w:r w:rsidRPr="00B26C07">
        <w:rPr>
          <w:rFonts w:eastAsiaTheme="minorHAnsi"/>
          <w:b/>
          <w:lang w:eastAsia="en-US"/>
        </w:rPr>
        <w:t xml:space="preserve">Тема 4. Концепция движения – </w:t>
      </w:r>
      <w:r w:rsidR="003A389F" w:rsidRPr="00B26C07">
        <w:rPr>
          <w:rFonts w:eastAsiaTheme="minorHAnsi"/>
          <w:b/>
          <w:lang w:eastAsia="en-US"/>
        </w:rPr>
        <w:t>16</w:t>
      </w:r>
      <w:r w:rsidRPr="00B26C07">
        <w:rPr>
          <w:rFonts w:eastAsiaTheme="minorHAnsi"/>
          <w:b/>
          <w:lang w:eastAsia="en-US"/>
        </w:rPr>
        <w:t xml:space="preserve"> часа</w:t>
      </w:r>
    </w:p>
    <w:p w:rsidR="0085448B" w:rsidRPr="00B26C07" w:rsidRDefault="0085448B" w:rsidP="00B26C07">
      <w:pPr>
        <w:autoSpaceDE w:val="0"/>
        <w:autoSpaceDN w:val="0"/>
        <w:adjustRightInd w:val="0"/>
        <w:rPr>
          <w:rFonts w:eastAsiaTheme="minorHAnsi"/>
          <w:b/>
          <w:bCs/>
          <w:lang w:eastAsia="en-US"/>
        </w:rPr>
      </w:pPr>
      <w:r w:rsidRPr="00B26C07">
        <w:rPr>
          <w:rFonts w:eastAsiaTheme="minorHAnsi"/>
          <w:b/>
          <w:bCs/>
          <w:lang w:eastAsia="en-US"/>
        </w:rPr>
        <w:t>Упражнение «Рисование»</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Предлагаем ученику рисовать каждой частью тела в пространстве. </w:t>
      </w:r>
    </w:p>
    <w:p w:rsidR="0085448B" w:rsidRPr="00B26C07" w:rsidRDefault="004435A1" w:rsidP="00B26C07">
      <w:pPr>
        <w:autoSpaceDE w:val="0"/>
        <w:autoSpaceDN w:val="0"/>
        <w:adjustRightInd w:val="0"/>
        <w:rPr>
          <w:rFonts w:eastAsiaTheme="minorHAnsi"/>
          <w:lang w:eastAsia="en-US"/>
        </w:rPr>
      </w:pPr>
      <w:r w:rsidRPr="00B26C07">
        <w:rPr>
          <w:rFonts w:eastAsiaTheme="minorHAnsi"/>
          <w:lang w:eastAsia="en-US"/>
        </w:rPr>
        <w:t>Н</w:t>
      </w:r>
      <w:r w:rsidR="0085448B" w:rsidRPr="00B26C07">
        <w:rPr>
          <w:rFonts w:eastAsiaTheme="minorHAnsi"/>
          <w:lang w:eastAsia="en-US"/>
        </w:rPr>
        <w:t>аписать одно и то же слово или цифру в пространстве разными частями тела.</w:t>
      </w:r>
    </w:p>
    <w:p w:rsidR="0085448B" w:rsidRPr="00B26C07" w:rsidRDefault="0085448B" w:rsidP="00B26C07">
      <w:pPr>
        <w:autoSpaceDE w:val="0"/>
        <w:autoSpaceDN w:val="0"/>
        <w:adjustRightInd w:val="0"/>
        <w:rPr>
          <w:rFonts w:eastAsiaTheme="minorHAnsi"/>
          <w:b/>
          <w:bCs/>
          <w:lang w:eastAsia="en-US"/>
        </w:rPr>
      </w:pPr>
      <w:r w:rsidRPr="00B26C07">
        <w:rPr>
          <w:rFonts w:eastAsiaTheme="minorHAnsi"/>
          <w:b/>
          <w:bCs/>
          <w:lang w:eastAsia="en-US"/>
        </w:rPr>
        <w:t xml:space="preserve">Упражнение «Паук»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Ученик берет одну руку и ведёт ею по телу (как будто бежит паук).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И там</w:t>
      </w:r>
      <w:r w:rsidR="004435A1" w:rsidRPr="00B26C07">
        <w:rPr>
          <w:rFonts w:eastAsiaTheme="minorHAnsi"/>
          <w:lang w:eastAsia="en-US"/>
        </w:rPr>
        <w:t xml:space="preserve">, </w:t>
      </w:r>
      <w:r w:rsidRPr="00B26C07">
        <w:rPr>
          <w:rFonts w:eastAsiaTheme="minorHAnsi"/>
          <w:lang w:eastAsia="en-US"/>
        </w:rPr>
        <w:t xml:space="preserve">где идёт </w:t>
      </w:r>
      <w:proofErr w:type="gramStart"/>
      <w:r w:rsidRPr="00B26C07">
        <w:rPr>
          <w:rFonts w:eastAsiaTheme="minorHAnsi"/>
          <w:lang w:eastAsia="en-US"/>
        </w:rPr>
        <w:t>рука</w:t>
      </w:r>
      <w:proofErr w:type="gramEnd"/>
      <w:r w:rsidRPr="00B26C07">
        <w:rPr>
          <w:rFonts w:eastAsiaTheme="minorHAnsi"/>
          <w:lang w:eastAsia="en-US"/>
        </w:rPr>
        <w:t xml:space="preserve"> происходит движение.</w:t>
      </w:r>
    </w:p>
    <w:p w:rsidR="0085448B" w:rsidRPr="00B26C07" w:rsidRDefault="0085448B" w:rsidP="00B26C07">
      <w:pPr>
        <w:autoSpaceDE w:val="0"/>
        <w:autoSpaceDN w:val="0"/>
        <w:adjustRightInd w:val="0"/>
        <w:rPr>
          <w:rFonts w:eastAsiaTheme="minorHAnsi"/>
          <w:b/>
          <w:bCs/>
          <w:lang w:eastAsia="en-US"/>
        </w:rPr>
      </w:pPr>
      <w:r w:rsidRPr="00B26C07">
        <w:rPr>
          <w:rFonts w:eastAsiaTheme="minorHAnsi"/>
          <w:b/>
          <w:bCs/>
          <w:lang w:eastAsia="en-US"/>
        </w:rPr>
        <w:t>Упражнение «Цепочка»</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Игр</w:t>
      </w:r>
      <w:r w:rsidR="004435A1" w:rsidRPr="00B26C07">
        <w:rPr>
          <w:rFonts w:eastAsiaTheme="minorHAnsi"/>
          <w:lang w:eastAsia="en-US"/>
        </w:rPr>
        <w:t>овая форма</w:t>
      </w:r>
      <w:r w:rsidRPr="00B26C07">
        <w:rPr>
          <w:rFonts w:eastAsiaTheme="minorHAnsi"/>
          <w:lang w:eastAsia="en-US"/>
        </w:rPr>
        <w:t>, которая позволит детям и подросткам закрепить пройденный материал.</w:t>
      </w:r>
      <w:r w:rsidR="004435A1" w:rsidRPr="00B26C07">
        <w:rPr>
          <w:rFonts w:eastAsiaTheme="minorHAnsi"/>
          <w:lang w:eastAsia="en-US"/>
        </w:rPr>
        <w:t xml:space="preserve"> </w:t>
      </w:r>
      <w:r w:rsidRPr="00B26C07">
        <w:rPr>
          <w:rFonts w:eastAsiaTheme="minorHAnsi"/>
          <w:lang w:eastAsia="en-US"/>
        </w:rPr>
        <w:t xml:space="preserve">Ставим ребят для начала в круг. Они берутся за руки. С кого-то начинается </w:t>
      </w:r>
      <w:proofErr w:type="gramStart"/>
      <w:r w:rsidRPr="00B26C07">
        <w:rPr>
          <w:rFonts w:eastAsiaTheme="minorHAnsi"/>
          <w:lang w:eastAsia="en-US"/>
        </w:rPr>
        <w:t>волна</w:t>
      </w:r>
      <w:proofErr w:type="gramEnd"/>
      <w:r w:rsidRPr="00B26C07">
        <w:rPr>
          <w:rFonts w:eastAsiaTheme="minorHAnsi"/>
          <w:lang w:eastAsia="en-US"/>
        </w:rPr>
        <w:t xml:space="preserve"> и он передаёт её дальше.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Волна попадает в руку ученика, далее она может пройтись по всему телу и выйти в другую </w:t>
      </w:r>
      <w:proofErr w:type="gramStart"/>
      <w:r w:rsidRPr="00B26C07">
        <w:rPr>
          <w:rFonts w:eastAsiaTheme="minorHAnsi"/>
          <w:lang w:eastAsia="en-US"/>
        </w:rPr>
        <w:t>руку</w:t>
      </w:r>
      <w:proofErr w:type="gramEnd"/>
      <w:r w:rsidRPr="00B26C07">
        <w:rPr>
          <w:rFonts w:eastAsiaTheme="minorHAnsi"/>
          <w:lang w:eastAsia="en-US"/>
        </w:rPr>
        <w:t xml:space="preserve"> чтобы передать дальше.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Далее можно усложнить игру.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К примеру, принять более сложные позиции, сцепиться не руками, а например рука к ноге, или нога к плечу, лечь на пол, присесть и </w:t>
      </w:r>
      <w:proofErr w:type="gramStart"/>
      <w:r w:rsidRPr="00B26C07">
        <w:rPr>
          <w:rFonts w:eastAsiaTheme="minorHAnsi"/>
          <w:lang w:eastAsia="en-US"/>
        </w:rPr>
        <w:t>в</w:t>
      </w:r>
      <w:proofErr w:type="gramEnd"/>
      <w:r w:rsidRPr="00B26C07">
        <w:rPr>
          <w:rFonts w:eastAsiaTheme="minorHAnsi"/>
          <w:lang w:eastAsia="en-US"/>
        </w:rPr>
        <w:t xml:space="preserve"> </w:t>
      </w:r>
      <w:proofErr w:type="gramStart"/>
      <w:r w:rsidRPr="00B26C07">
        <w:rPr>
          <w:rFonts w:eastAsiaTheme="minorHAnsi"/>
          <w:lang w:eastAsia="en-US"/>
        </w:rPr>
        <w:t>таким</w:t>
      </w:r>
      <w:proofErr w:type="gramEnd"/>
      <w:r w:rsidRPr="00B26C07">
        <w:rPr>
          <w:rFonts w:eastAsiaTheme="minorHAnsi"/>
          <w:lang w:eastAsia="en-US"/>
        </w:rPr>
        <w:t xml:space="preserve"> положениях так же запустить волну.</w:t>
      </w:r>
    </w:p>
    <w:p w:rsidR="0085448B" w:rsidRPr="00B26C07" w:rsidRDefault="0085448B" w:rsidP="00B26C07">
      <w:pPr>
        <w:autoSpaceDE w:val="0"/>
        <w:autoSpaceDN w:val="0"/>
        <w:adjustRightInd w:val="0"/>
        <w:rPr>
          <w:rFonts w:eastAsiaTheme="minorHAnsi"/>
          <w:b/>
          <w:bCs/>
          <w:lang w:eastAsia="en-US"/>
        </w:rPr>
      </w:pPr>
      <w:r w:rsidRPr="00B26C07">
        <w:rPr>
          <w:rFonts w:eastAsiaTheme="minorHAnsi"/>
          <w:b/>
          <w:bCs/>
          <w:lang w:eastAsia="en-US"/>
        </w:rPr>
        <w:t>Упражнение «Внутри-Снаружи»</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Объясняем ученику, что («грубо») есть танец снаружи, когда мы работаем руками вокруг, в пространстве, а есть танец внутри, когда мы используем только наше тело.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И в таком ключе предложить ученикам переключаться во время фристайла.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Можно делать смены по хлопку преподавателя.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lastRenderedPageBreak/>
        <w:t>Как финал этого упражнения очень полезно предложить ученикам одновременно задействовать и танец внутри, и танец снаружи.</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Более важным в данном моменте является финальная мысль этого большого блока, к которой ученики смогут прийти сами:</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Если до этого они двигались по схеме </w:t>
      </w:r>
      <w:proofErr w:type="spellStart"/>
      <w:r w:rsidRPr="00B26C07">
        <w:rPr>
          <w:rFonts w:eastAsiaTheme="minorHAnsi"/>
          <w:lang w:eastAsia="en-US"/>
        </w:rPr>
        <w:t>Руки+Ноги</w:t>
      </w:r>
      <w:proofErr w:type="spellEnd"/>
      <w:r w:rsidRPr="00B26C07">
        <w:rPr>
          <w:rFonts w:eastAsiaTheme="minorHAnsi"/>
          <w:lang w:eastAsia="en-US"/>
        </w:rPr>
        <w:t xml:space="preserve">, то теперь у них появился 3 элемент – Тело. </w:t>
      </w:r>
    </w:p>
    <w:p w:rsidR="0085448B" w:rsidRPr="00B26C07" w:rsidRDefault="0085448B" w:rsidP="00B26C07">
      <w:pPr>
        <w:autoSpaceDE w:val="0"/>
        <w:autoSpaceDN w:val="0"/>
        <w:adjustRightInd w:val="0"/>
        <w:rPr>
          <w:rFonts w:eastAsiaTheme="minorHAnsi"/>
          <w:lang w:eastAsia="en-US"/>
        </w:rPr>
      </w:pPr>
      <w:r w:rsidRPr="00B26C07">
        <w:rPr>
          <w:rFonts w:eastAsiaTheme="minorHAnsi"/>
          <w:lang w:eastAsia="en-US"/>
        </w:rPr>
        <w:t xml:space="preserve">И теперь их задача танцевать по схеме </w:t>
      </w:r>
      <w:proofErr w:type="spellStart"/>
      <w:r w:rsidRPr="00B26C07">
        <w:rPr>
          <w:rFonts w:eastAsiaTheme="minorHAnsi"/>
          <w:lang w:eastAsia="en-US"/>
        </w:rPr>
        <w:t>Руки+Ноги+Тело</w:t>
      </w:r>
      <w:proofErr w:type="spellEnd"/>
      <w:r w:rsidRPr="00B26C07">
        <w:rPr>
          <w:rFonts w:eastAsiaTheme="minorHAnsi"/>
          <w:lang w:eastAsia="en-US"/>
        </w:rPr>
        <w:t xml:space="preserve">. </w:t>
      </w:r>
    </w:p>
    <w:p w:rsidR="0085448B" w:rsidRPr="00B26C07" w:rsidRDefault="0085448B" w:rsidP="00B26C07">
      <w:pPr>
        <w:rPr>
          <w:rFonts w:eastAsiaTheme="minorHAnsi"/>
          <w:lang w:eastAsia="en-US"/>
        </w:rPr>
      </w:pPr>
      <w:r w:rsidRPr="00B26C07">
        <w:rPr>
          <w:rFonts w:eastAsiaTheme="minorHAnsi"/>
          <w:lang w:eastAsia="en-US"/>
        </w:rPr>
        <w:t>Т.е. в каждое движение ноги и руки добавлять одновременно изменения в корпусе и теле.</w:t>
      </w:r>
    </w:p>
    <w:p w:rsidR="004435A1" w:rsidRPr="00B26C07" w:rsidRDefault="004435A1" w:rsidP="00B26C07">
      <w:pPr>
        <w:autoSpaceDE w:val="0"/>
        <w:autoSpaceDN w:val="0"/>
        <w:adjustRightInd w:val="0"/>
        <w:rPr>
          <w:rFonts w:eastAsiaTheme="minorHAnsi"/>
          <w:b/>
          <w:bCs/>
          <w:lang w:eastAsia="en-US"/>
        </w:rPr>
      </w:pPr>
      <w:r w:rsidRPr="00B26C07">
        <w:rPr>
          <w:rFonts w:eastAsiaTheme="minorHAnsi"/>
          <w:b/>
          <w:bCs/>
          <w:lang w:eastAsia="en-US"/>
        </w:rPr>
        <w:t xml:space="preserve">Концепт «Лазеры».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Данная идея позволяет ученику добавить динамики перемещения в танец.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Предлагаем ученику фантазию, что он в комнате с лазерами.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Они хаотично двигаются по всей комнате и ученику необходимо уврачеваться, но в танце. </w:t>
      </w:r>
    </w:p>
    <w:p w:rsidR="004435A1" w:rsidRPr="00B26C07" w:rsidRDefault="004435A1" w:rsidP="00B26C07">
      <w:pPr>
        <w:autoSpaceDE w:val="0"/>
        <w:autoSpaceDN w:val="0"/>
        <w:adjustRightInd w:val="0"/>
        <w:rPr>
          <w:rFonts w:eastAsiaTheme="minorHAnsi"/>
          <w:lang w:eastAsia="en-US"/>
        </w:rPr>
      </w:pPr>
      <w:proofErr w:type="gramStart"/>
      <w:r w:rsidRPr="00B26C07">
        <w:rPr>
          <w:rFonts w:eastAsiaTheme="minorHAnsi"/>
          <w:lang w:eastAsia="en-US"/>
        </w:rPr>
        <w:t>Если фантазия плохо работает, можно взять палку.))</w:t>
      </w:r>
      <w:proofErr w:type="gramEnd"/>
      <w:r w:rsidRPr="00B26C07">
        <w:rPr>
          <w:rFonts w:eastAsiaTheme="minorHAnsi"/>
          <w:lang w:eastAsia="en-US"/>
        </w:rPr>
        <w:t xml:space="preserve"> Или что-то длинное. Этим предметом </w:t>
      </w:r>
      <w:proofErr w:type="spellStart"/>
      <w:r w:rsidRPr="00B26C07">
        <w:rPr>
          <w:rFonts w:eastAsiaTheme="minorHAnsi"/>
          <w:lang w:eastAsia="en-US"/>
        </w:rPr>
        <w:t>съимитировать</w:t>
      </w:r>
      <w:proofErr w:type="spellEnd"/>
      <w:r w:rsidRPr="00B26C07">
        <w:rPr>
          <w:rFonts w:eastAsiaTheme="minorHAnsi"/>
          <w:lang w:eastAsia="en-US"/>
        </w:rPr>
        <w:t xml:space="preserve"> лазер и водить около ученика по время танца. </w:t>
      </w:r>
      <w:proofErr w:type="gramStart"/>
      <w:r w:rsidRPr="00B26C07">
        <w:rPr>
          <w:rFonts w:eastAsiaTheme="minorHAnsi"/>
          <w:lang w:eastAsia="en-US"/>
        </w:rPr>
        <w:t xml:space="preserve">Пусть пригибается)) </w:t>
      </w:r>
      <w:proofErr w:type="gramEnd"/>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Такой концепт можно комбинировать со многими заданиями.</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Например, танцевать только на базе или определённой </w:t>
      </w:r>
      <w:proofErr w:type="gramStart"/>
      <w:r w:rsidRPr="00B26C07">
        <w:rPr>
          <w:rFonts w:eastAsiaTheme="minorHAnsi"/>
          <w:lang w:eastAsia="en-US"/>
        </w:rPr>
        <w:t>базовый</w:t>
      </w:r>
      <w:proofErr w:type="gramEnd"/>
      <w:r w:rsidRPr="00B26C07">
        <w:rPr>
          <w:rFonts w:eastAsiaTheme="minorHAnsi"/>
          <w:lang w:eastAsia="en-US"/>
        </w:rPr>
        <w:t xml:space="preserve"> </w:t>
      </w:r>
      <w:proofErr w:type="spellStart"/>
      <w:r w:rsidRPr="00B26C07">
        <w:rPr>
          <w:rFonts w:eastAsiaTheme="minorHAnsi"/>
          <w:lang w:eastAsia="en-US"/>
        </w:rPr>
        <w:t>стэп</w:t>
      </w:r>
      <w:proofErr w:type="spellEnd"/>
      <w:r w:rsidRPr="00B26C07">
        <w:rPr>
          <w:rFonts w:eastAsiaTheme="minorHAnsi"/>
          <w:lang w:eastAsia="en-US"/>
        </w:rPr>
        <w:t xml:space="preserve">; танцевать в партере; танцевать внутри (телом).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Так можно раскачивать подвижность и владение техниками на новом уровне.</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Плюс – тренировка реакции. </w:t>
      </w:r>
    </w:p>
    <w:p w:rsidR="004435A1" w:rsidRPr="00B26C07" w:rsidRDefault="004435A1" w:rsidP="00B26C07">
      <w:pPr>
        <w:autoSpaceDE w:val="0"/>
        <w:autoSpaceDN w:val="0"/>
        <w:adjustRightInd w:val="0"/>
        <w:rPr>
          <w:rFonts w:eastAsiaTheme="minorHAnsi"/>
          <w:b/>
          <w:bCs/>
          <w:lang w:eastAsia="en-US"/>
        </w:rPr>
      </w:pPr>
      <w:r w:rsidRPr="00B26C07">
        <w:rPr>
          <w:rFonts w:eastAsiaTheme="minorHAnsi"/>
          <w:b/>
          <w:bCs/>
          <w:lang w:eastAsia="en-US"/>
        </w:rPr>
        <w:t>Концепт «Толпа».</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Помещаем ученика в воображаемую толпу, где очень плотный поток людей и предлагаем представить, что отовсюду его толкают. Тело при этом расслабленное. Откуда толкнули (откуда пошёл импульс), там происходит движение и перемещение в противоположную сторону.</w:t>
      </w:r>
    </w:p>
    <w:p w:rsidR="004435A1" w:rsidRPr="00B26C07" w:rsidRDefault="004435A1" w:rsidP="00B26C07">
      <w:pPr>
        <w:autoSpaceDE w:val="0"/>
        <w:autoSpaceDN w:val="0"/>
        <w:adjustRightInd w:val="0"/>
        <w:rPr>
          <w:rFonts w:eastAsiaTheme="minorHAnsi"/>
          <w:lang w:eastAsia="en-US"/>
        </w:rPr>
      </w:pPr>
      <w:proofErr w:type="gramStart"/>
      <w:r w:rsidRPr="00B26C07">
        <w:rPr>
          <w:rFonts w:eastAsiaTheme="minorHAnsi"/>
          <w:lang w:eastAsia="en-US"/>
        </w:rPr>
        <w:t xml:space="preserve">В итоге ученик должен начать перемещаться, как в рыба в банке. </w:t>
      </w:r>
      <w:proofErr w:type="gramEnd"/>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Это упражнение позволяет наоборот – расслабить тело, двигаться от импульса, не прерывая движения.</w:t>
      </w:r>
    </w:p>
    <w:p w:rsidR="004435A1" w:rsidRPr="00B26C07" w:rsidRDefault="004435A1" w:rsidP="00B26C07">
      <w:pPr>
        <w:autoSpaceDE w:val="0"/>
        <w:autoSpaceDN w:val="0"/>
        <w:adjustRightInd w:val="0"/>
        <w:rPr>
          <w:rFonts w:eastAsiaTheme="minorHAnsi"/>
          <w:b/>
          <w:bCs/>
          <w:lang w:eastAsia="en-US"/>
        </w:rPr>
      </w:pPr>
      <w:r w:rsidRPr="00B26C07">
        <w:rPr>
          <w:rFonts w:eastAsiaTheme="minorHAnsi"/>
          <w:b/>
          <w:bCs/>
          <w:lang w:eastAsia="en-US"/>
        </w:rPr>
        <w:t xml:space="preserve">Концепт «Ветер». </w:t>
      </w:r>
    </w:p>
    <w:p w:rsidR="004435A1" w:rsidRPr="00B26C07" w:rsidRDefault="004435A1" w:rsidP="00B26C07">
      <w:pPr>
        <w:autoSpaceDE w:val="0"/>
        <w:autoSpaceDN w:val="0"/>
        <w:adjustRightInd w:val="0"/>
        <w:rPr>
          <w:rFonts w:eastAsiaTheme="minorHAnsi"/>
          <w:lang w:eastAsia="en-US"/>
        </w:rPr>
      </w:pPr>
      <w:proofErr w:type="gramStart"/>
      <w:r w:rsidRPr="00B26C07">
        <w:rPr>
          <w:rFonts w:eastAsiaTheme="minorHAnsi"/>
          <w:lang w:eastAsia="en-US"/>
        </w:rPr>
        <w:t>Очень похож на предыдущий концепт толпы.</w:t>
      </w:r>
      <w:proofErr w:type="gramEnd"/>
      <w:r w:rsidRPr="00B26C07">
        <w:rPr>
          <w:rFonts w:eastAsiaTheme="minorHAnsi"/>
          <w:lang w:eastAsia="en-US"/>
        </w:rPr>
        <w:t xml:space="preserve"> Отличается по характеру движения.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Предлагаем ученику представить себя «листиком» или «занавеской» и выстроить зависимость перемещения от порывов ветра. Тело так же при этом расслаблено.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При таком концепте перемещение танцора будет плавным, при этом довольно динамичным и максимально свободным.</w:t>
      </w:r>
    </w:p>
    <w:p w:rsidR="004435A1" w:rsidRPr="00B26C07" w:rsidRDefault="004435A1" w:rsidP="00B26C07">
      <w:pPr>
        <w:autoSpaceDE w:val="0"/>
        <w:autoSpaceDN w:val="0"/>
        <w:adjustRightInd w:val="0"/>
        <w:rPr>
          <w:rFonts w:eastAsiaTheme="minorHAnsi"/>
          <w:lang w:eastAsia="en-US"/>
        </w:rPr>
      </w:pPr>
      <w:r w:rsidRPr="00B26C07">
        <w:rPr>
          <w:rFonts w:eastAsiaTheme="minorHAnsi"/>
          <w:b/>
          <w:bCs/>
          <w:lang w:eastAsia="en-US"/>
        </w:rPr>
        <w:t>Концепт «Спираль».</w:t>
      </w:r>
    </w:p>
    <w:p w:rsidR="004435A1" w:rsidRPr="00B26C07" w:rsidRDefault="00717406" w:rsidP="00B26C07">
      <w:pPr>
        <w:autoSpaceDE w:val="0"/>
        <w:autoSpaceDN w:val="0"/>
        <w:adjustRightInd w:val="0"/>
        <w:rPr>
          <w:rFonts w:eastAsiaTheme="minorHAnsi"/>
          <w:lang w:eastAsia="en-US"/>
        </w:rPr>
      </w:pPr>
      <w:r w:rsidRPr="00B26C07">
        <w:rPr>
          <w:rFonts w:eastAsiaTheme="minorHAnsi"/>
          <w:lang w:eastAsia="en-US"/>
        </w:rPr>
        <w:t>О</w:t>
      </w:r>
      <w:r w:rsidR="004435A1" w:rsidRPr="00B26C07">
        <w:rPr>
          <w:rFonts w:eastAsiaTheme="minorHAnsi"/>
          <w:lang w:eastAsia="en-US"/>
        </w:rPr>
        <w:t>бъясняем ученику сам внешний вид спирали и её принцип.</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Далее предлагаем выстраивать перемещение танца в зависимости от положения спирали. </w:t>
      </w:r>
    </w:p>
    <w:p w:rsidR="004435A1" w:rsidRPr="00B26C07" w:rsidRDefault="00717406" w:rsidP="00B26C07">
      <w:pPr>
        <w:autoSpaceDE w:val="0"/>
        <w:autoSpaceDN w:val="0"/>
        <w:adjustRightInd w:val="0"/>
        <w:rPr>
          <w:rFonts w:eastAsiaTheme="minorHAnsi"/>
          <w:i/>
          <w:lang w:eastAsia="en-US"/>
        </w:rPr>
      </w:pPr>
      <w:r w:rsidRPr="00B26C07">
        <w:rPr>
          <w:rFonts w:eastAsiaTheme="minorHAnsi"/>
          <w:lang w:eastAsia="en-US"/>
        </w:rPr>
        <w:t xml:space="preserve"> </w:t>
      </w:r>
      <w:r w:rsidR="004435A1" w:rsidRPr="00B26C07">
        <w:rPr>
          <w:rFonts w:eastAsiaTheme="minorHAnsi"/>
          <w:lang w:eastAsia="en-US"/>
        </w:rPr>
        <w:t xml:space="preserve"> </w:t>
      </w:r>
      <w:r w:rsidR="004435A1" w:rsidRPr="00B26C07">
        <w:rPr>
          <w:rFonts w:eastAsiaTheme="minorHAnsi"/>
          <w:i/>
          <w:lang w:eastAsia="en-US"/>
        </w:rPr>
        <w:t>положения:</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-горизонтальное положение (вперед-назад, вправо-влево)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-горизонтальное положение (верх-низ)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-масштаб (спираль по всему помещению)</w:t>
      </w:r>
    </w:p>
    <w:p w:rsidR="004435A1" w:rsidRPr="00B26C07" w:rsidRDefault="004435A1" w:rsidP="00B26C07">
      <w:pPr>
        <w:autoSpaceDE w:val="0"/>
        <w:autoSpaceDN w:val="0"/>
        <w:adjustRightInd w:val="0"/>
        <w:rPr>
          <w:rFonts w:eastAsiaTheme="minorHAnsi"/>
          <w:lang w:eastAsia="en-US"/>
        </w:rPr>
      </w:pPr>
      <w:r w:rsidRPr="00B26C07">
        <w:rPr>
          <w:rFonts w:eastAsiaTheme="minorHAnsi"/>
          <w:i/>
          <w:lang w:eastAsia="en-US"/>
        </w:rPr>
        <w:t>По таким рисункам можно выстраивать</w:t>
      </w:r>
      <w:r w:rsidRPr="00B26C07">
        <w:rPr>
          <w:rFonts w:eastAsiaTheme="minorHAnsi"/>
          <w:lang w:eastAsia="en-US"/>
        </w:rPr>
        <w:t>:</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—перемещения тела во время фристайла</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—перемещения тела танцора или нескольких танцоров во время </w:t>
      </w:r>
      <w:proofErr w:type="spellStart"/>
      <w:r w:rsidRPr="00B26C07">
        <w:rPr>
          <w:rFonts w:eastAsiaTheme="minorHAnsi"/>
          <w:lang w:eastAsia="en-US"/>
        </w:rPr>
        <w:t>перфоманса</w:t>
      </w:r>
      <w:proofErr w:type="spellEnd"/>
      <w:r w:rsidRPr="00B26C07">
        <w:rPr>
          <w:rFonts w:eastAsiaTheme="minorHAnsi"/>
          <w:lang w:eastAsia="en-US"/>
        </w:rPr>
        <w:t xml:space="preserve"> (выстроить весь сюжет танца вокруг перемещения по спирали и рисование этой фигуры в пространстве)</w:t>
      </w:r>
    </w:p>
    <w:p w:rsidR="004435A1" w:rsidRPr="00B26C07" w:rsidRDefault="004435A1" w:rsidP="00B26C07">
      <w:pPr>
        <w:autoSpaceDE w:val="0"/>
        <w:autoSpaceDN w:val="0"/>
        <w:adjustRightInd w:val="0"/>
        <w:rPr>
          <w:rFonts w:eastAsiaTheme="minorHAnsi"/>
          <w:lang w:eastAsia="en-US"/>
        </w:rPr>
      </w:pPr>
      <w:r w:rsidRPr="00B26C07">
        <w:rPr>
          <w:rFonts w:eastAsiaTheme="minorHAnsi"/>
          <w:b/>
          <w:bCs/>
          <w:lang w:eastAsia="en-US"/>
        </w:rPr>
        <w:t>Концепт «Художник»</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Суть концепта заключается в рисовании различных фигур разными частями тела. Один из самых простых способов — рисование рукой. Представляем объемный рисунок, который захватает все плоскости вокруг </w:t>
      </w:r>
      <w:proofErr w:type="gramStart"/>
      <w:r w:rsidRPr="00B26C07">
        <w:rPr>
          <w:rFonts w:eastAsiaTheme="minorHAnsi"/>
          <w:lang w:eastAsia="en-US"/>
        </w:rPr>
        <w:t>тела</w:t>
      </w:r>
      <w:proofErr w:type="gramEnd"/>
      <w:r w:rsidRPr="00B26C07">
        <w:rPr>
          <w:rFonts w:eastAsiaTheme="minorHAnsi"/>
          <w:lang w:eastAsia="en-US"/>
        </w:rPr>
        <w:t xml:space="preserve"> и начинаем этот рисунок воссоздавать рукой, выстраивая танец от ведущей руки.</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Куда идёт рука — туда идёт и тело. Рисование может быть произвольным. Главное выстраивать перемещение тела от ведущей руки. Если правильно выполнять упражнение, </w:t>
      </w:r>
      <w:r w:rsidRPr="00B26C07">
        <w:rPr>
          <w:rFonts w:eastAsiaTheme="minorHAnsi"/>
          <w:lang w:eastAsia="en-US"/>
        </w:rPr>
        <w:lastRenderedPageBreak/>
        <w:t>то тело начнем динамично перемещаться и занимать разные положения.</w:t>
      </w:r>
      <w:r w:rsidR="00055BC1" w:rsidRPr="00B26C07">
        <w:rPr>
          <w:rFonts w:eastAsiaTheme="minorHAnsi"/>
          <w:lang w:eastAsia="en-US"/>
        </w:rPr>
        <w:t xml:space="preserve"> </w:t>
      </w:r>
      <w:r w:rsidRPr="00B26C07">
        <w:rPr>
          <w:rFonts w:eastAsiaTheme="minorHAnsi"/>
          <w:lang w:eastAsia="en-US"/>
        </w:rPr>
        <w:t>Так же можно смещать фокус рисования на другие части тела:</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-Нога</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w:t>
      </w:r>
      <w:proofErr w:type="spellStart"/>
      <w:r w:rsidRPr="00B26C07">
        <w:rPr>
          <w:rFonts w:eastAsiaTheme="minorHAnsi"/>
          <w:lang w:eastAsia="en-US"/>
        </w:rPr>
        <w:t>Нога+рука</w:t>
      </w:r>
      <w:proofErr w:type="spellEnd"/>
      <w:r w:rsidRPr="00B26C07">
        <w:rPr>
          <w:rFonts w:eastAsiaTheme="minorHAnsi"/>
          <w:lang w:eastAsia="en-US"/>
        </w:rPr>
        <w:t xml:space="preserve">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-Корпус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 xml:space="preserve">-Голова </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-Плечи</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-Таз</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-Колени</w:t>
      </w:r>
    </w:p>
    <w:p w:rsidR="004435A1" w:rsidRPr="00B26C07" w:rsidRDefault="004435A1" w:rsidP="00B26C07">
      <w:pPr>
        <w:autoSpaceDE w:val="0"/>
        <w:autoSpaceDN w:val="0"/>
        <w:adjustRightInd w:val="0"/>
        <w:rPr>
          <w:rFonts w:eastAsiaTheme="minorHAnsi"/>
          <w:b/>
          <w:bCs/>
          <w:lang w:eastAsia="en-US"/>
        </w:rPr>
      </w:pPr>
      <w:r w:rsidRPr="00B26C07">
        <w:rPr>
          <w:rFonts w:ascii="Segoe UI Symbol" w:eastAsiaTheme="minorHAnsi" w:hAnsi="Segoe UI Symbol" w:cs="Segoe UI Symbol"/>
          <w:lang w:eastAsia="en-US"/>
        </w:rPr>
        <w:t>⠀</w:t>
      </w:r>
      <w:r w:rsidRPr="00B26C07">
        <w:rPr>
          <w:rFonts w:eastAsiaTheme="minorHAnsi"/>
          <w:b/>
          <w:bCs/>
          <w:lang w:eastAsia="en-US"/>
        </w:rPr>
        <w:t>«Зеркало»</w:t>
      </w:r>
      <w:r w:rsidRPr="00B26C07">
        <w:rPr>
          <w:rFonts w:ascii="Segoe UI Symbol" w:eastAsiaTheme="minorHAnsi" w:hAnsi="Segoe UI Symbol" w:cs="Segoe UI Symbol"/>
          <w:lang w:eastAsia="en-US"/>
        </w:rPr>
        <w:t>⠀</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Ученик в режиме реального времени повторяет («отражает») движения.</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Можно делать в парах по очереди, можно преподавателю повернуться к классу лицом и делать это упражнение сразу со всеми.</w:t>
      </w:r>
      <w:r w:rsidR="00055BC1" w:rsidRPr="00B26C07">
        <w:rPr>
          <w:rFonts w:eastAsiaTheme="minorHAnsi"/>
          <w:lang w:eastAsia="en-US"/>
        </w:rPr>
        <w:t xml:space="preserve"> </w:t>
      </w:r>
      <w:r w:rsidRPr="00B26C07">
        <w:rPr>
          <w:rFonts w:eastAsiaTheme="minorHAnsi"/>
          <w:lang w:eastAsia="en-US"/>
        </w:rPr>
        <w:t>Во время выполнения задания приветствуются сложные позиции, неординарные.</w:t>
      </w:r>
      <w:r w:rsidR="00055BC1" w:rsidRPr="00B26C07">
        <w:rPr>
          <w:rFonts w:eastAsiaTheme="minorHAnsi"/>
          <w:lang w:eastAsia="en-US"/>
        </w:rPr>
        <w:t xml:space="preserve"> </w:t>
      </w:r>
      <w:r w:rsidRPr="00B26C07">
        <w:rPr>
          <w:rFonts w:eastAsiaTheme="minorHAnsi"/>
          <w:lang w:eastAsia="en-US"/>
        </w:rPr>
        <w:t>Делать движения стоит не быстро и с одной скоростью</w:t>
      </w:r>
      <w:r w:rsidR="00055BC1" w:rsidRPr="00B26C07">
        <w:rPr>
          <w:rFonts w:eastAsiaTheme="minorHAnsi"/>
          <w:lang w:eastAsia="en-US"/>
        </w:rPr>
        <w:t>, ч</w:t>
      </w:r>
      <w:r w:rsidRPr="00B26C07">
        <w:rPr>
          <w:rFonts w:eastAsiaTheme="minorHAnsi"/>
          <w:lang w:eastAsia="en-US"/>
        </w:rPr>
        <w:t>тобы человек напротив успевал уловить идею изменений форм.</w:t>
      </w:r>
    </w:p>
    <w:p w:rsidR="004435A1" w:rsidRPr="00B26C07" w:rsidRDefault="004435A1" w:rsidP="00B26C07">
      <w:pPr>
        <w:autoSpaceDE w:val="0"/>
        <w:autoSpaceDN w:val="0"/>
        <w:adjustRightInd w:val="0"/>
        <w:rPr>
          <w:rFonts w:eastAsiaTheme="minorHAnsi"/>
          <w:b/>
          <w:bCs/>
          <w:lang w:eastAsia="en-US"/>
        </w:rPr>
      </w:pPr>
      <w:r w:rsidRPr="00B26C07">
        <w:rPr>
          <w:rFonts w:ascii="Segoe UI Symbol" w:eastAsiaTheme="minorHAnsi" w:hAnsi="Segoe UI Symbol" w:cs="Segoe UI Symbol"/>
          <w:lang w:eastAsia="en-US"/>
        </w:rPr>
        <w:t>⠀</w:t>
      </w:r>
      <w:r w:rsidRPr="00B26C07">
        <w:rPr>
          <w:rFonts w:eastAsiaTheme="minorHAnsi"/>
          <w:b/>
          <w:bCs/>
          <w:lang w:eastAsia="en-US"/>
        </w:rPr>
        <w:t>«Тень»</w:t>
      </w:r>
    </w:p>
    <w:p w:rsidR="004435A1" w:rsidRPr="00B26C07" w:rsidRDefault="004435A1" w:rsidP="00B26C07">
      <w:pPr>
        <w:autoSpaceDE w:val="0"/>
        <w:autoSpaceDN w:val="0"/>
        <w:adjustRightInd w:val="0"/>
        <w:rPr>
          <w:rFonts w:eastAsiaTheme="minorHAnsi"/>
          <w:lang w:eastAsia="en-US"/>
        </w:rPr>
      </w:pPr>
      <w:r w:rsidRPr="00B26C07">
        <w:rPr>
          <w:rFonts w:eastAsiaTheme="minorHAnsi"/>
          <w:lang w:eastAsia="en-US"/>
        </w:rPr>
        <w:t>В целом логика та же, что и у «зеркала».</w:t>
      </w:r>
      <w:r w:rsidR="006C5297" w:rsidRPr="00B26C07">
        <w:rPr>
          <w:rFonts w:eastAsiaTheme="minorHAnsi"/>
          <w:lang w:eastAsia="en-US"/>
        </w:rPr>
        <w:t xml:space="preserve"> </w:t>
      </w:r>
      <w:r w:rsidRPr="00B26C07">
        <w:rPr>
          <w:rFonts w:eastAsiaTheme="minorHAnsi"/>
          <w:lang w:eastAsia="en-US"/>
        </w:rPr>
        <w:t>Меняется лишь положение и фокус внимания.</w:t>
      </w:r>
      <w:r w:rsidR="006C5297" w:rsidRPr="00B26C07">
        <w:rPr>
          <w:rFonts w:eastAsiaTheme="minorHAnsi"/>
          <w:lang w:eastAsia="en-US"/>
        </w:rPr>
        <w:t xml:space="preserve"> </w:t>
      </w:r>
      <w:r w:rsidRPr="00B26C07">
        <w:rPr>
          <w:rFonts w:eastAsiaTheme="minorHAnsi"/>
          <w:lang w:eastAsia="en-US"/>
        </w:rPr>
        <w:t>Теперь ученику необходимо делать точную «копию» движений, в отличие от отражения.</w:t>
      </w:r>
      <w:r w:rsidR="006C5297" w:rsidRPr="00B26C07">
        <w:rPr>
          <w:rFonts w:eastAsiaTheme="minorHAnsi"/>
          <w:lang w:eastAsia="en-US"/>
        </w:rPr>
        <w:t xml:space="preserve"> </w:t>
      </w:r>
      <w:r w:rsidRPr="00B26C07">
        <w:rPr>
          <w:rFonts w:eastAsiaTheme="minorHAnsi"/>
          <w:lang w:eastAsia="en-US"/>
        </w:rPr>
        <w:t>Можно выполнять как в парах, так и со всем классом вместе.</w:t>
      </w:r>
    </w:p>
    <w:p w:rsidR="004435A1" w:rsidRPr="00B26C07" w:rsidRDefault="004435A1" w:rsidP="00B26C07">
      <w:pPr>
        <w:autoSpaceDE w:val="0"/>
        <w:autoSpaceDN w:val="0"/>
        <w:adjustRightInd w:val="0"/>
        <w:rPr>
          <w:rFonts w:eastAsiaTheme="minorHAnsi"/>
          <w:b/>
          <w:bCs/>
          <w:lang w:eastAsia="en-US"/>
        </w:rPr>
      </w:pPr>
      <w:r w:rsidRPr="00B26C07">
        <w:rPr>
          <w:rFonts w:ascii="Segoe UI Symbol" w:eastAsiaTheme="minorHAnsi" w:hAnsi="Segoe UI Symbol" w:cs="Segoe UI Symbol"/>
          <w:b/>
          <w:bCs/>
          <w:lang w:eastAsia="en-US"/>
        </w:rPr>
        <w:t>⠀</w:t>
      </w:r>
      <w:r w:rsidRPr="00B26C07">
        <w:rPr>
          <w:rFonts w:eastAsiaTheme="minorHAnsi"/>
          <w:b/>
          <w:bCs/>
          <w:lang w:eastAsia="en-US"/>
        </w:rPr>
        <w:t>«Дирижёр»</w:t>
      </w:r>
    </w:p>
    <w:p w:rsidR="00824340" w:rsidRPr="00B26C07" w:rsidRDefault="004435A1" w:rsidP="00B26C07">
      <w:pPr>
        <w:autoSpaceDE w:val="0"/>
        <w:autoSpaceDN w:val="0"/>
        <w:adjustRightInd w:val="0"/>
        <w:rPr>
          <w:rFonts w:eastAsiaTheme="minorHAnsi"/>
          <w:lang w:eastAsia="en-US"/>
        </w:rPr>
      </w:pPr>
      <w:r w:rsidRPr="00B26C07">
        <w:rPr>
          <w:rFonts w:eastAsiaTheme="minorHAnsi"/>
          <w:lang w:eastAsia="en-US"/>
        </w:rPr>
        <w:t>Это упражнение чем-то походит на марионетку.</w:t>
      </w:r>
      <w:r w:rsidR="006C5297" w:rsidRPr="00B26C07">
        <w:rPr>
          <w:rFonts w:eastAsiaTheme="minorHAnsi"/>
          <w:lang w:eastAsia="en-US"/>
        </w:rPr>
        <w:t xml:space="preserve"> </w:t>
      </w:r>
      <w:r w:rsidRPr="00B26C07">
        <w:rPr>
          <w:rFonts w:eastAsiaTheme="minorHAnsi"/>
          <w:lang w:eastAsia="en-US"/>
        </w:rPr>
        <w:t>Особенность в том, что дирижёр управляет направлением всего тела.</w:t>
      </w:r>
      <w:r w:rsidR="006C5297" w:rsidRPr="00B26C07">
        <w:rPr>
          <w:rFonts w:eastAsiaTheme="minorHAnsi"/>
          <w:lang w:eastAsia="en-US"/>
        </w:rPr>
        <w:t xml:space="preserve"> </w:t>
      </w:r>
      <w:r w:rsidRPr="00B26C07">
        <w:rPr>
          <w:rFonts w:eastAsiaTheme="minorHAnsi"/>
          <w:lang w:eastAsia="en-US"/>
        </w:rPr>
        <w:t>Ученик двигается в</w:t>
      </w:r>
      <w:r w:rsidR="006C5297" w:rsidRPr="00B26C07">
        <w:rPr>
          <w:rFonts w:eastAsiaTheme="minorHAnsi"/>
          <w:lang w:eastAsia="en-US"/>
        </w:rPr>
        <w:t xml:space="preserve"> </w:t>
      </w:r>
      <w:r w:rsidRPr="00B26C07">
        <w:rPr>
          <w:rFonts w:eastAsiaTheme="minorHAnsi"/>
          <w:lang w:eastAsia="en-US"/>
        </w:rPr>
        <w:t>непрерывном потоке, а «дирижёр» напротив указывает рукой на перемещения тела в пространстве.</w:t>
      </w:r>
      <w:r w:rsidR="006C5297" w:rsidRPr="00B26C07">
        <w:rPr>
          <w:rFonts w:eastAsiaTheme="minorHAnsi"/>
          <w:lang w:eastAsia="en-US"/>
        </w:rPr>
        <w:t xml:space="preserve"> </w:t>
      </w:r>
      <w:r w:rsidR="00824340" w:rsidRPr="00B26C07">
        <w:rPr>
          <w:rFonts w:eastAsiaTheme="minorHAnsi"/>
          <w:lang w:eastAsia="en-US"/>
        </w:rPr>
        <w:t>Если дирижёр указывает вниз - ученик уходит в партер, если дирижёр указывает наверх - ученик поднимается.</w:t>
      </w:r>
      <w:r w:rsidR="006C5297" w:rsidRPr="00B26C07">
        <w:rPr>
          <w:rFonts w:eastAsiaTheme="minorHAnsi"/>
          <w:lang w:eastAsia="en-US"/>
        </w:rPr>
        <w:t xml:space="preserve"> </w:t>
      </w:r>
      <w:r w:rsidR="00824340" w:rsidRPr="00B26C07">
        <w:rPr>
          <w:rFonts w:eastAsiaTheme="minorHAnsi"/>
          <w:lang w:eastAsia="en-US"/>
        </w:rPr>
        <w:t>Ученику необходимо быстро улавливать движения дирижера и стараться без задержек следовать указанию его руки.</w:t>
      </w:r>
      <w:r w:rsidR="006C5297" w:rsidRPr="00B26C07">
        <w:rPr>
          <w:rFonts w:eastAsiaTheme="minorHAnsi"/>
          <w:lang w:eastAsia="en-US"/>
        </w:rPr>
        <w:t xml:space="preserve"> </w:t>
      </w:r>
      <w:r w:rsidR="00824340" w:rsidRPr="00B26C07">
        <w:rPr>
          <w:rFonts w:eastAsiaTheme="minorHAnsi"/>
          <w:lang w:eastAsia="en-US"/>
        </w:rPr>
        <w:t>Выполнять так же можно в парах или преподаватель может «дирижировать» всем классом.</w:t>
      </w:r>
    </w:p>
    <w:p w:rsidR="00BE4441" w:rsidRPr="00B26C07" w:rsidRDefault="00824340" w:rsidP="00B26C07">
      <w:pPr>
        <w:autoSpaceDE w:val="0"/>
        <w:autoSpaceDN w:val="0"/>
        <w:adjustRightInd w:val="0"/>
        <w:rPr>
          <w:rFonts w:eastAsiaTheme="minorHAnsi"/>
          <w:lang w:eastAsia="en-US"/>
        </w:rPr>
      </w:pPr>
      <w:r w:rsidRPr="00B26C07">
        <w:rPr>
          <w:rFonts w:ascii="Segoe UI Symbol" w:eastAsiaTheme="minorHAnsi" w:hAnsi="Segoe UI Symbol" w:cs="Segoe UI Symbol"/>
          <w:lang w:eastAsia="en-US"/>
        </w:rPr>
        <w:t>⠀</w:t>
      </w:r>
    </w:p>
    <w:p w:rsidR="00BE4441" w:rsidRPr="00B26C07" w:rsidRDefault="00BE4441" w:rsidP="00B26C07">
      <w:pPr>
        <w:ind w:left="708"/>
        <w:rPr>
          <w:rFonts w:eastAsiaTheme="minorHAnsi"/>
          <w:i/>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15</w:t>
      </w:r>
      <w:r w:rsidRPr="00B26C07">
        <w:rPr>
          <w:rFonts w:eastAsiaTheme="minorHAnsi"/>
          <w:i/>
          <w:lang w:eastAsia="en-US"/>
        </w:rPr>
        <w:t xml:space="preserve"> часов</w:t>
      </w:r>
    </w:p>
    <w:p w:rsidR="00BE4441" w:rsidRPr="00B26C07" w:rsidRDefault="00BE4441" w:rsidP="00B26C07">
      <w:pPr>
        <w:ind w:left="708"/>
        <w:rPr>
          <w:rFonts w:eastAsiaTheme="minorHAnsi"/>
          <w:i/>
          <w:lang w:eastAsia="en-US"/>
        </w:rPr>
      </w:pPr>
    </w:p>
    <w:p w:rsidR="00EC3D92" w:rsidRPr="00B26C07" w:rsidRDefault="00EC3D92" w:rsidP="00B26C07">
      <w:pPr>
        <w:autoSpaceDE w:val="0"/>
        <w:autoSpaceDN w:val="0"/>
        <w:adjustRightInd w:val="0"/>
        <w:rPr>
          <w:rFonts w:eastAsiaTheme="minorHAnsi"/>
          <w:b/>
          <w:lang w:eastAsia="en-US"/>
        </w:rPr>
      </w:pPr>
      <w:r w:rsidRPr="00B26C07">
        <w:rPr>
          <w:rFonts w:eastAsiaTheme="minorHAnsi"/>
          <w:b/>
          <w:lang w:eastAsia="en-US"/>
        </w:rPr>
        <w:t xml:space="preserve">Тема 5. Познавательные беседы о хореографическом искусстве – </w:t>
      </w:r>
      <w:r w:rsidR="003A389F" w:rsidRPr="00B26C07">
        <w:rPr>
          <w:rFonts w:eastAsiaTheme="minorHAnsi"/>
          <w:b/>
          <w:lang w:eastAsia="en-US"/>
        </w:rPr>
        <w:t>5</w:t>
      </w:r>
      <w:r w:rsidRPr="00B26C07">
        <w:rPr>
          <w:rFonts w:eastAsiaTheme="minorHAnsi"/>
          <w:b/>
          <w:lang w:eastAsia="en-US"/>
        </w:rPr>
        <w:t xml:space="preserve"> час</w:t>
      </w:r>
      <w:r w:rsidR="006E48FA" w:rsidRPr="00B26C07">
        <w:rPr>
          <w:rFonts w:eastAsiaTheme="minorHAnsi"/>
          <w:b/>
          <w:lang w:eastAsia="en-US"/>
        </w:rPr>
        <w:t>ов</w:t>
      </w:r>
    </w:p>
    <w:p w:rsidR="00A359DE" w:rsidRPr="00B26C07" w:rsidRDefault="00A359DE" w:rsidP="00B26C07">
      <w:pPr>
        <w:autoSpaceDE w:val="0"/>
        <w:autoSpaceDN w:val="0"/>
        <w:adjustRightInd w:val="0"/>
        <w:rPr>
          <w:rFonts w:eastAsiaTheme="minorHAnsi"/>
          <w:lang w:eastAsia="en-US"/>
        </w:rPr>
      </w:pPr>
      <w:r w:rsidRPr="00B26C07">
        <w:rPr>
          <w:rFonts w:eastAsiaTheme="minorHAnsi"/>
          <w:lang w:eastAsia="en-US"/>
        </w:rPr>
        <w:t xml:space="preserve">Знакомство с мировыми деятелями хореографического и уличного искусства. Тренды в хип-хоп культуре. Как хип-хоп культура стала «поп культурой». Новые формы самовыражения в хип-хопе. Алгоритмы социальных сетей. Синтез социальных сетей и танцевального искусства, </w:t>
      </w:r>
      <w:proofErr w:type="spellStart"/>
      <w:r w:rsidRPr="00B26C07">
        <w:rPr>
          <w:rFonts w:eastAsiaTheme="minorHAnsi"/>
          <w:lang w:eastAsia="en-US"/>
        </w:rPr>
        <w:t>диджетал</w:t>
      </w:r>
      <w:proofErr w:type="spellEnd"/>
      <w:r w:rsidRPr="00B26C07">
        <w:rPr>
          <w:rFonts w:eastAsiaTheme="minorHAnsi"/>
          <w:lang w:eastAsia="en-US"/>
        </w:rPr>
        <w:t xml:space="preserve">. </w:t>
      </w:r>
    </w:p>
    <w:p w:rsidR="00851FFF" w:rsidRPr="00B26C07" w:rsidRDefault="00851FFF" w:rsidP="00B26C07">
      <w:pPr>
        <w:autoSpaceDE w:val="0"/>
        <w:autoSpaceDN w:val="0"/>
        <w:adjustRightInd w:val="0"/>
        <w:rPr>
          <w:rFonts w:eastAsiaTheme="minorHAnsi"/>
          <w:b/>
          <w:lang w:eastAsia="en-US"/>
        </w:rPr>
      </w:pPr>
    </w:p>
    <w:p w:rsidR="00851FFF" w:rsidRPr="00B26C07" w:rsidRDefault="00851FFF"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6. Элементы актерского мастерства – </w:t>
      </w:r>
      <w:r w:rsidR="003A389F" w:rsidRPr="00B26C07">
        <w:rPr>
          <w:rFonts w:eastAsiaTheme="minorHAnsi"/>
          <w:b/>
          <w:lang w:eastAsia="en-US"/>
        </w:rPr>
        <w:t>7</w:t>
      </w:r>
      <w:r w:rsidRPr="00B26C07">
        <w:rPr>
          <w:rFonts w:eastAsiaTheme="minorHAnsi"/>
          <w:b/>
          <w:lang w:eastAsia="en-US"/>
        </w:rPr>
        <w:t xml:space="preserve"> часов</w:t>
      </w:r>
    </w:p>
    <w:p w:rsidR="00A359DE" w:rsidRPr="00B26C07" w:rsidRDefault="00A359DE" w:rsidP="00B26C07">
      <w:pPr>
        <w:autoSpaceDE w:val="0"/>
        <w:autoSpaceDN w:val="0"/>
        <w:adjustRightInd w:val="0"/>
        <w:rPr>
          <w:rFonts w:eastAsiaTheme="minorHAnsi"/>
          <w:lang w:eastAsia="en-US"/>
        </w:rPr>
      </w:pPr>
      <w:r w:rsidRPr="00B26C07">
        <w:rPr>
          <w:rFonts w:eastAsiaTheme="minorHAnsi"/>
          <w:lang w:eastAsia="en-US"/>
        </w:rPr>
        <w:t xml:space="preserve">Этюдная форма работы. Клоунада. Изучение понятий «белого и рыжего» клоуна. </w:t>
      </w:r>
      <w:r w:rsidR="00A933AF" w:rsidRPr="00B26C07">
        <w:rPr>
          <w:rFonts w:eastAsiaTheme="minorHAnsi"/>
          <w:lang w:eastAsia="en-US"/>
        </w:rPr>
        <w:t>Эксцентрика.</w:t>
      </w:r>
    </w:p>
    <w:p w:rsidR="00A933AF" w:rsidRPr="00B26C07" w:rsidRDefault="00A933AF" w:rsidP="00B26C07">
      <w:pPr>
        <w:textAlignment w:val="baseline"/>
        <w:rPr>
          <w:color w:val="202122"/>
        </w:rPr>
      </w:pPr>
      <w:proofErr w:type="spellStart"/>
      <w:r w:rsidRPr="00B26C07">
        <w:rPr>
          <w:b/>
          <w:bCs/>
          <w:color w:val="202122"/>
          <w:bdr w:val="none" w:sz="0" w:space="0" w:color="auto" w:frame="1"/>
        </w:rPr>
        <w:t>Эксцéнтрика</w:t>
      </w:r>
      <w:proofErr w:type="spellEnd"/>
      <w:r w:rsidRPr="00B26C07">
        <w:rPr>
          <w:color w:val="202122"/>
        </w:rPr>
        <w:t> (от </w:t>
      </w:r>
      <w:hyperlink r:id="rId17" w:tooltip="Латинский язык" w:history="1">
        <w:r w:rsidRPr="00B26C07">
          <w:rPr>
            <w:i/>
            <w:iCs/>
            <w:color w:val="6B4BA1"/>
            <w:u w:val="single"/>
            <w:bdr w:val="none" w:sz="0" w:space="0" w:color="auto" w:frame="1"/>
          </w:rPr>
          <w:t>лат.</w:t>
        </w:r>
      </w:hyperlink>
      <w:r w:rsidRPr="00B26C07">
        <w:rPr>
          <w:i/>
          <w:iCs/>
          <w:color w:val="202122"/>
          <w:bdr w:val="none" w:sz="0" w:space="0" w:color="auto" w:frame="1"/>
        </w:rPr>
        <w:t> </w:t>
      </w:r>
      <w:r w:rsidRPr="00B26C07">
        <w:rPr>
          <w:i/>
          <w:iCs/>
          <w:color w:val="202122"/>
          <w:bdr w:val="none" w:sz="0" w:space="0" w:color="auto" w:frame="1"/>
          <w:lang w:val="la-Latn"/>
        </w:rPr>
        <w:t>excentricus</w:t>
      </w:r>
      <w:r w:rsidRPr="00B26C07">
        <w:rPr>
          <w:i/>
          <w:iCs/>
          <w:color w:val="202122"/>
          <w:bdr w:val="none" w:sz="0" w:space="0" w:color="auto" w:frame="1"/>
        </w:rPr>
        <w:t xml:space="preserve"> — вне центра; </w:t>
      </w:r>
      <w:proofErr w:type="gramStart"/>
      <w:r w:rsidRPr="00B26C07">
        <w:rPr>
          <w:i/>
          <w:iCs/>
          <w:color w:val="202122"/>
          <w:bdr w:val="none" w:sz="0" w:space="0" w:color="auto" w:frame="1"/>
        </w:rPr>
        <w:t>эксцентрический</w:t>
      </w:r>
      <w:proofErr w:type="gramEnd"/>
      <w:r w:rsidRPr="00B26C07">
        <w:rPr>
          <w:i/>
          <w:iCs/>
          <w:color w:val="202122"/>
          <w:bdr w:val="none" w:sz="0" w:space="0" w:color="auto" w:frame="1"/>
        </w:rPr>
        <w:t>, эксцентричный</w:t>
      </w:r>
      <w:r w:rsidRPr="00B26C07">
        <w:rPr>
          <w:color w:val="202122"/>
        </w:rPr>
        <w:t>): </w:t>
      </w:r>
    </w:p>
    <w:p w:rsidR="00A933AF" w:rsidRPr="00B26C07" w:rsidRDefault="00B26C07" w:rsidP="00B26C07">
      <w:pPr>
        <w:numPr>
          <w:ilvl w:val="0"/>
          <w:numId w:val="10"/>
        </w:numPr>
        <w:ind w:left="0"/>
        <w:textAlignment w:val="baseline"/>
        <w:rPr>
          <w:color w:val="202122"/>
        </w:rPr>
      </w:pPr>
      <w:hyperlink r:id="rId18" w:tooltip="Жанр" w:history="1">
        <w:r w:rsidR="00A933AF" w:rsidRPr="00B26C07">
          <w:rPr>
            <w:color w:val="6B4BA1"/>
            <w:u w:val="single"/>
            <w:bdr w:val="none" w:sz="0" w:space="0" w:color="auto" w:frame="1"/>
          </w:rPr>
          <w:t>жанр</w:t>
        </w:r>
      </w:hyperlink>
      <w:r w:rsidR="00A933AF" w:rsidRPr="00B26C07">
        <w:rPr>
          <w:color w:val="202122"/>
        </w:rPr>
        <w:t> театрального, циркового, музыкального или эстрадного представления, построенный на использовании художественных эксцентрических приёмов;</w:t>
      </w:r>
    </w:p>
    <w:p w:rsidR="00A933AF" w:rsidRPr="00B26C07" w:rsidRDefault="00A933AF" w:rsidP="00B26C07">
      <w:pPr>
        <w:numPr>
          <w:ilvl w:val="0"/>
          <w:numId w:val="10"/>
        </w:numPr>
        <w:ind w:left="0"/>
        <w:textAlignment w:val="baseline"/>
        <w:rPr>
          <w:color w:val="202122"/>
        </w:rPr>
      </w:pPr>
      <w:r w:rsidRPr="00B26C07">
        <w:rPr>
          <w:color w:val="202122"/>
        </w:rPr>
        <w:t>в </w:t>
      </w:r>
      <w:hyperlink r:id="rId19" w:tooltip="Театр" w:history="1">
        <w:r w:rsidRPr="00B26C07">
          <w:rPr>
            <w:color w:val="6B4BA1"/>
            <w:u w:val="single"/>
            <w:bdr w:val="none" w:sz="0" w:space="0" w:color="auto" w:frame="1"/>
          </w:rPr>
          <w:t>театре</w:t>
        </w:r>
      </w:hyperlink>
      <w:r w:rsidRPr="00B26C07">
        <w:rPr>
          <w:color w:val="202122"/>
        </w:rPr>
        <w:t>, </w:t>
      </w:r>
      <w:hyperlink r:id="rId20" w:tooltip="Цирк" w:history="1">
        <w:r w:rsidRPr="00B26C07">
          <w:rPr>
            <w:color w:val="6B4BA1"/>
            <w:u w:val="single"/>
            <w:bdr w:val="none" w:sz="0" w:space="0" w:color="auto" w:frame="1"/>
          </w:rPr>
          <w:t>цирке</w:t>
        </w:r>
      </w:hyperlink>
      <w:r w:rsidRPr="00B26C07">
        <w:rPr>
          <w:color w:val="202122"/>
        </w:rPr>
        <w:t>, </w:t>
      </w:r>
      <w:hyperlink r:id="rId21" w:tooltip="Кинематограф" w:history="1">
        <w:r w:rsidRPr="00B26C07">
          <w:rPr>
            <w:color w:val="6B4BA1"/>
            <w:u w:val="single"/>
            <w:bdr w:val="none" w:sz="0" w:space="0" w:color="auto" w:frame="1"/>
          </w:rPr>
          <w:t>кинематографе</w:t>
        </w:r>
      </w:hyperlink>
      <w:r w:rsidRPr="00B26C07">
        <w:rPr>
          <w:color w:val="202122"/>
        </w:rPr>
        <w:t>, на </w:t>
      </w:r>
      <w:hyperlink r:id="rId22" w:tooltip="Эстрада" w:history="1">
        <w:r w:rsidRPr="00B26C07">
          <w:rPr>
            <w:color w:val="6B4BA1"/>
            <w:u w:val="single"/>
            <w:bdr w:val="none" w:sz="0" w:space="0" w:color="auto" w:frame="1"/>
          </w:rPr>
          <w:t>эстраде</w:t>
        </w:r>
      </w:hyperlink>
      <w:r w:rsidRPr="00B26C07">
        <w:rPr>
          <w:color w:val="202122"/>
        </w:rPr>
        <w:t>— художественный приём остр</w:t>
      </w:r>
      <w:proofErr w:type="gramStart"/>
      <w:r w:rsidRPr="00B26C07">
        <w:rPr>
          <w:color w:val="202122"/>
        </w:rPr>
        <w:t>о-</w:t>
      </w:r>
      <w:proofErr w:type="gramEnd"/>
      <w:r w:rsidR="00B26C07" w:rsidRPr="00B26C07">
        <w:fldChar w:fldCharType="begin"/>
      </w:r>
      <w:r w:rsidR="00B26C07" w:rsidRPr="00B26C07">
        <w:instrText xml:space="preserve"> HYPERLINK "https://ru.m.wikipedia.org/wiki/%D0%9A%D0%BE%D0%BC%D0%B5%D0%B4%D0%B8%D1%8F" \o "Комедия" </w:instrText>
      </w:r>
      <w:r w:rsidR="00B26C07" w:rsidRPr="00B26C07">
        <w:fldChar w:fldCharType="separate"/>
      </w:r>
      <w:r w:rsidRPr="00B26C07">
        <w:rPr>
          <w:color w:val="6B4BA1"/>
          <w:u w:val="single"/>
          <w:bdr w:val="none" w:sz="0" w:space="0" w:color="auto" w:frame="1"/>
        </w:rPr>
        <w:t>комедийного</w:t>
      </w:r>
      <w:r w:rsidR="00B26C07" w:rsidRPr="00B26C07">
        <w:rPr>
          <w:color w:val="6B4BA1"/>
          <w:u w:val="single"/>
          <w:bdr w:val="none" w:sz="0" w:space="0" w:color="auto" w:frame="1"/>
        </w:rPr>
        <w:fldChar w:fldCharType="end"/>
      </w:r>
      <w:r w:rsidRPr="00B26C07">
        <w:rPr>
          <w:color w:val="202122"/>
        </w:rPr>
        <w:t> и </w:t>
      </w:r>
      <w:hyperlink r:id="rId23" w:tooltip="Пародия" w:history="1">
        <w:r w:rsidRPr="00B26C07">
          <w:rPr>
            <w:color w:val="6B4BA1"/>
            <w:u w:val="single"/>
            <w:bdr w:val="none" w:sz="0" w:space="0" w:color="auto" w:frame="1"/>
          </w:rPr>
          <w:t>пародийного</w:t>
        </w:r>
      </w:hyperlink>
      <w:r w:rsidRPr="00B26C07">
        <w:rPr>
          <w:color w:val="202122"/>
        </w:rPr>
        <w:t> изображения действительности, основанный на умышленном нарушении </w:t>
      </w:r>
      <w:hyperlink r:id="rId24" w:tooltip="Логика" w:history="1">
        <w:r w:rsidRPr="00B26C07">
          <w:rPr>
            <w:color w:val="6B4BA1"/>
            <w:u w:val="single"/>
            <w:bdr w:val="none" w:sz="0" w:space="0" w:color="auto" w:frame="1"/>
          </w:rPr>
          <w:t>логики</w:t>
        </w:r>
      </w:hyperlink>
      <w:r w:rsidRPr="00B26C07">
        <w:rPr>
          <w:color w:val="202122"/>
        </w:rPr>
        <w:t> и причинно-следственных связей в действиях или событиях, как бы причудливом смещении привычных понятий, а также использовании предметов в несвойственных им функциях (например, использование </w:t>
      </w:r>
      <w:hyperlink r:id="rId25" w:tooltip="Бутылка" w:history="1">
        <w:r w:rsidRPr="00B26C07">
          <w:rPr>
            <w:color w:val="6B4BA1"/>
            <w:u w:val="single"/>
            <w:bdr w:val="none" w:sz="0" w:space="0" w:color="auto" w:frame="1"/>
          </w:rPr>
          <w:t>бутылок</w:t>
        </w:r>
      </w:hyperlink>
      <w:r w:rsidRPr="00B26C07">
        <w:rPr>
          <w:color w:val="202122"/>
        </w:rPr>
        <w:t>, </w:t>
      </w:r>
      <w:hyperlink r:id="rId26" w:tooltip="Кастрюля" w:history="1">
        <w:r w:rsidRPr="00B26C07">
          <w:rPr>
            <w:color w:val="6B4BA1"/>
            <w:u w:val="single"/>
            <w:bdr w:val="none" w:sz="0" w:space="0" w:color="auto" w:frame="1"/>
          </w:rPr>
          <w:t>кастрюль</w:t>
        </w:r>
      </w:hyperlink>
      <w:r w:rsidRPr="00B26C07">
        <w:rPr>
          <w:color w:val="202122"/>
        </w:rPr>
        <w:t>, </w:t>
      </w:r>
      <w:hyperlink r:id="rId27" w:tooltip="Сковорода" w:history="1">
        <w:r w:rsidRPr="00B26C07">
          <w:rPr>
            <w:color w:val="6B4BA1"/>
            <w:u w:val="single"/>
            <w:bdr w:val="none" w:sz="0" w:space="0" w:color="auto" w:frame="1"/>
          </w:rPr>
          <w:t>сковород</w:t>
        </w:r>
      </w:hyperlink>
      <w:r w:rsidRPr="00B26C07">
        <w:rPr>
          <w:color w:val="202122"/>
        </w:rPr>
        <w:t>, </w:t>
      </w:r>
      <w:hyperlink r:id="rId28" w:tooltip="Вилка (столовый прибор)" w:history="1">
        <w:r w:rsidRPr="00B26C07">
          <w:rPr>
            <w:color w:val="6B4BA1"/>
            <w:u w:val="single"/>
            <w:bdr w:val="none" w:sz="0" w:space="0" w:color="auto" w:frame="1"/>
          </w:rPr>
          <w:t>вилок</w:t>
        </w:r>
      </w:hyperlink>
      <w:r w:rsidRPr="00B26C07">
        <w:rPr>
          <w:color w:val="202122"/>
        </w:rPr>
        <w:t>, </w:t>
      </w:r>
      <w:hyperlink r:id="rId29" w:tooltip="Ложка" w:history="1">
        <w:r w:rsidRPr="00B26C07">
          <w:rPr>
            <w:color w:val="6B4BA1"/>
            <w:u w:val="single"/>
            <w:bdr w:val="none" w:sz="0" w:space="0" w:color="auto" w:frame="1"/>
          </w:rPr>
          <w:t>ложек</w:t>
        </w:r>
      </w:hyperlink>
      <w:r w:rsidRPr="00B26C07">
        <w:rPr>
          <w:color w:val="202122"/>
        </w:rPr>
        <w:t>, различных </w:t>
      </w:r>
      <w:hyperlink r:id="rId30" w:tooltip="Пила" w:history="1">
        <w:r w:rsidRPr="00B26C07">
          <w:rPr>
            <w:color w:val="6B4BA1"/>
            <w:u w:val="single"/>
            <w:bdr w:val="none" w:sz="0" w:space="0" w:color="auto" w:frame="1"/>
          </w:rPr>
          <w:t>пил</w:t>
        </w:r>
      </w:hyperlink>
      <w:r w:rsidRPr="00B26C07">
        <w:rPr>
          <w:color w:val="202122"/>
        </w:rPr>
        <w:t>, </w:t>
      </w:r>
      <w:hyperlink r:id="rId31" w:tooltip="Ведро" w:history="1">
        <w:r w:rsidRPr="00B26C07">
          <w:rPr>
            <w:color w:val="6B4BA1"/>
            <w:u w:val="single"/>
            <w:bdr w:val="none" w:sz="0" w:space="0" w:color="auto" w:frame="1"/>
          </w:rPr>
          <w:t>вёдер</w:t>
        </w:r>
      </w:hyperlink>
      <w:r w:rsidRPr="00B26C07">
        <w:rPr>
          <w:color w:val="202122"/>
        </w:rPr>
        <w:t> и прочей хозяйственной </w:t>
      </w:r>
      <w:hyperlink r:id="rId32" w:tooltip="Утварь" w:history="1">
        <w:r w:rsidRPr="00B26C07">
          <w:rPr>
            <w:color w:val="6B4BA1"/>
            <w:u w:val="single"/>
            <w:bdr w:val="none" w:sz="0" w:space="0" w:color="auto" w:frame="1"/>
          </w:rPr>
          <w:t>утвари</w:t>
        </w:r>
      </w:hyperlink>
      <w:r w:rsidRPr="00B26C07">
        <w:rPr>
          <w:color w:val="202122"/>
        </w:rPr>
        <w:t> в качестве </w:t>
      </w:r>
      <w:hyperlink r:id="rId33" w:tooltip="Музыкальные инструменты" w:history="1">
        <w:r w:rsidRPr="00B26C07">
          <w:rPr>
            <w:color w:val="6B4BA1"/>
            <w:u w:val="single"/>
            <w:bdr w:val="none" w:sz="0" w:space="0" w:color="auto" w:frame="1"/>
          </w:rPr>
          <w:t>музыкальных инструментов</w:t>
        </w:r>
      </w:hyperlink>
      <w:r w:rsidRPr="00B26C07">
        <w:rPr>
          <w:color w:val="202122"/>
        </w:rPr>
        <w:t xml:space="preserve">), в результате чего обыденные, привычные действия и жизненные явления получают неожиданное переосмысление. </w:t>
      </w:r>
    </w:p>
    <w:p w:rsidR="00A933AF" w:rsidRPr="00B26C07" w:rsidRDefault="00A933AF" w:rsidP="00B26C07">
      <w:pPr>
        <w:pStyle w:val="a3"/>
        <w:ind w:left="0"/>
      </w:pPr>
      <w:proofErr w:type="gramStart"/>
      <w:r w:rsidRPr="00B26C07">
        <w:rPr>
          <w:color w:val="202122"/>
          <w:shd w:val="clear" w:color="auto" w:fill="FFFFFF"/>
        </w:rPr>
        <w:lastRenderedPageBreak/>
        <w:t>Эксцентрика</w:t>
      </w:r>
      <w:proofErr w:type="gramEnd"/>
      <w:r w:rsidRPr="00B26C07">
        <w:rPr>
          <w:color w:val="202122"/>
          <w:shd w:val="clear" w:color="auto" w:fill="FFFFFF"/>
        </w:rPr>
        <w:t xml:space="preserve"> таким образом раскрывает мир в его новых качествах и по-своему участвует в процессе обновления «застарелых», привычных образов, понятий и представлений, выходя из пределов обычного, нормального и принимая порой крайне странные, нелепые, чудаковатые, смешные,</w:t>
      </w:r>
      <w:r w:rsidRPr="00B26C07">
        <w:rPr>
          <w:rStyle w:val="apple-converted-space"/>
          <w:color w:val="202122"/>
          <w:shd w:val="clear" w:color="auto" w:fill="FFFFFF"/>
        </w:rPr>
        <w:t> </w:t>
      </w:r>
      <w:hyperlink r:id="rId34" w:tooltip="Сарказм" w:history="1">
        <w:r w:rsidRPr="00B26C07">
          <w:rPr>
            <w:rStyle w:val="a4"/>
            <w:color w:val="6B4BA1"/>
            <w:bdr w:val="none" w:sz="0" w:space="0" w:color="auto" w:frame="1"/>
          </w:rPr>
          <w:t>саркастические</w:t>
        </w:r>
      </w:hyperlink>
      <w:r w:rsidRPr="00B26C07">
        <w:rPr>
          <w:rStyle w:val="apple-converted-space"/>
          <w:color w:val="202122"/>
          <w:shd w:val="clear" w:color="auto" w:fill="FFFFFF"/>
        </w:rPr>
        <w:t> </w:t>
      </w:r>
      <w:r w:rsidRPr="00B26C07">
        <w:rPr>
          <w:color w:val="202122"/>
          <w:shd w:val="clear" w:color="auto" w:fill="FFFFFF"/>
        </w:rPr>
        <w:t>и даже</w:t>
      </w:r>
      <w:r w:rsidRPr="00B26C07">
        <w:rPr>
          <w:rStyle w:val="apple-converted-space"/>
          <w:color w:val="202122"/>
          <w:shd w:val="clear" w:color="auto" w:fill="FFFFFF"/>
        </w:rPr>
        <w:t> </w:t>
      </w:r>
      <w:hyperlink r:id="rId35" w:tooltip="Эпатаж" w:history="1">
        <w:r w:rsidRPr="00B26C07">
          <w:rPr>
            <w:rStyle w:val="a4"/>
            <w:color w:val="6B4BA1"/>
            <w:bdr w:val="none" w:sz="0" w:space="0" w:color="auto" w:frame="1"/>
          </w:rPr>
          <w:t>эпатажные</w:t>
        </w:r>
      </w:hyperlink>
      <w:r w:rsidRPr="00B26C07">
        <w:t xml:space="preserve"> </w:t>
      </w:r>
      <w:r w:rsidRPr="00B26C07">
        <w:rPr>
          <w:color w:val="202122"/>
          <w:shd w:val="clear" w:color="auto" w:fill="FFFFFF"/>
        </w:rPr>
        <w:t>формы выражения.</w:t>
      </w:r>
      <w:r w:rsidRPr="00B26C07">
        <w:t xml:space="preserve"> </w:t>
      </w:r>
    </w:p>
    <w:p w:rsidR="00A933AF" w:rsidRPr="00B26C07" w:rsidRDefault="00B01CB0" w:rsidP="00B26C07">
      <w:r>
        <w:rPr>
          <w:color w:val="202122"/>
          <w:shd w:val="clear" w:color="auto" w:fill="FFFFFF"/>
        </w:rPr>
        <w:t xml:space="preserve">     </w:t>
      </w:r>
      <w:r w:rsidR="00A933AF" w:rsidRPr="00B26C07">
        <w:rPr>
          <w:color w:val="202122"/>
          <w:shd w:val="clear" w:color="auto" w:fill="FFFFFF"/>
        </w:rPr>
        <w:t>В драматургии</w:t>
      </w:r>
      <w:r w:rsidR="0087334C" w:rsidRPr="00B26C07">
        <w:rPr>
          <w:color w:val="202122"/>
          <w:shd w:val="clear" w:color="auto" w:fill="FFFFFF"/>
        </w:rPr>
        <w:t xml:space="preserve"> современного и уличного танца</w:t>
      </w:r>
      <w:r w:rsidR="00A933AF" w:rsidRPr="00B26C07">
        <w:rPr>
          <w:color w:val="202122"/>
          <w:shd w:val="clear" w:color="auto" w:fill="FFFFFF"/>
        </w:rPr>
        <w:t xml:space="preserve"> XX века клоунада часто используется не в развлекательных целях, а как эстетическая антитеза серьёзным вопросам духовного, социального и философского характера, поставленных режиссёром или драматургом. </w:t>
      </w:r>
      <w:r w:rsidR="0087334C" w:rsidRPr="00B26C07">
        <w:rPr>
          <w:color w:val="202122"/>
          <w:shd w:val="clear" w:color="auto" w:fill="FFFFFF"/>
        </w:rPr>
        <w:t>В современных постановках с использованием танцевальных форм хип-хоп танца, репертуар обретает новые краски, актуализируется.</w:t>
      </w:r>
    </w:p>
    <w:p w:rsidR="00A933AF" w:rsidRPr="00B26C07" w:rsidRDefault="00A933AF" w:rsidP="00B26C07">
      <w:pPr>
        <w:pStyle w:val="a3"/>
        <w:ind w:left="0"/>
      </w:pPr>
    </w:p>
    <w:p w:rsidR="00A147B6" w:rsidRPr="00B26C07" w:rsidRDefault="00A147B6" w:rsidP="00B26C07">
      <w:pPr>
        <w:autoSpaceDE w:val="0"/>
        <w:autoSpaceDN w:val="0"/>
        <w:adjustRightInd w:val="0"/>
        <w:rPr>
          <w:rFonts w:eastAsiaTheme="minorHAnsi"/>
          <w:b/>
          <w:lang w:eastAsia="en-US"/>
        </w:rPr>
      </w:pPr>
    </w:p>
    <w:p w:rsidR="00A147B6" w:rsidRPr="00B26C07" w:rsidRDefault="00A147B6"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5</w:t>
      </w:r>
      <w:r w:rsidRPr="00B26C07">
        <w:rPr>
          <w:rFonts w:eastAsiaTheme="minorHAnsi"/>
          <w:i/>
          <w:lang w:eastAsia="en-US"/>
        </w:rPr>
        <w:t xml:space="preserve"> часов</w:t>
      </w:r>
    </w:p>
    <w:p w:rsidR="00826552" w:rsidRPr="00B26C07" w:rsidRDefault="00826552" w:rsidP="00B26C07">
      <w:pPr>
        <w:autoSpaceDE w:val="0"/>
        <w:autoSpaceDN w:val="0"/>
        <w:adjustRightInd w:val="0"/>
        <w:rPr>
          <w:rFonts w:eastAsiaTheme="minorHAnsi"/>
          <w:b/>
          <w:lang w:eastAsia="en-US"/>
        </w:rPr>
      </w:pPr>
    </w:p>
    <w:p w:rsidR="00826552" w:rsidRPr="00B26C07" w:rsidRDefault="00826552"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7. </w:t>
      </w:r>
      <w:proofErr w:type="spellStart"/>
      <w:r w:rsidRPr="00B26C07">
        <w:rPr>
          <w:rFonts w:eastAsiaTheme="minorHAnsi"/>
          <w:b/>
          <w:lang w:eastAsia="en-US"/>
        </w:rPr>
        <w:t>Репетиционно</w:t>
      </w:r>
      <w:proofErr w:type="spellEnd"/>
      <w:r w:rsidRPr="00B26C07">
        <w:rPr>
          <w:rFonts w:eastAsiaTheme="minorHAnsi"/>
          <w:b/>
          <w:lang w:eastAsia="en-US"/>
        </w:rPr>
        <w:t xml:space="preserve">-постановочная работа – </w:t>
      </w:r>
      <w:r w:rsidR="003A389F" w:rsidRPr="00B26C07">
        <w:rPr>
          <w:rFonts w:eastAsiaTheme="minorHAnsi"/>
          <w:b/>
          <w:lang w:eastAsia="en-US"/>
        </w:rPr>
        <w:t>14</w:t>
      </w:r>
      <w:r w:rsidRPr="00B26C07">
        <w:rPr>
          <w:rFonts w:eastAsiaTheme="minorHAnsi"/>
          <w:b/>
          <w:lang w:eastAsia="en-US"/>
        </w:rPr>
        <w:t xml:space="preserve"> часов</w:t>
      </w:r>
    </w:p>
    <w:p w:rsidR="0087334C" w:rsidRPr="00B26C07" w:rsidRDefault="00B01CB0" w:rsidP="00B26C07">
      <w:pPr>
        <w:autoSpaceDE w:val="0"/>
        <w:autoSpaceDN w:val="0"/>
        <w:adjustRightInd w:val="0"/>
        <w:rPr>
          <w:rFonts w:eastAsiaTheme="minorHAnsi"/>
          <w:b/>
          <w:lang w:eastAsia="en-US"/>
        </w:rPr>
      </w:pPr>
      <w:r>
        <w:rPr>
          <w:rFonts w:eastAsiaTheme="minorHAnsi"/>
          <w:lang w:eastAsia="en-US"/>
        </w:rPr>
        <w:t xml:space="preserve">   </w:t>
      </w:r>
      <w:r w:rsidR="00F84256" w:rsidRPr="00B26C07">
        <w:rPr>
          <w:rFonts w:eastAsiaTheme="minorHAnsi"/>
          <w:lang w:eastAsia="en-US"/>
        </w:rPr>
        <w:t xml:space="preserve">На пятом году обучения в </w:t>
      </w:r>
      <w:proofErr w:type="spellStart"/>
      <w:r w:rsidR="00F84256" w:rsidRPr="00B26C07">
        <w:rPr>
          <w:rFonts w:eastAsiaTheme="minorHAnsi"/>
          <w:lang w:eastAsia="en-US"/>
        </w:rPr>
        <w:t>репетиционно</w:t>
      </w:r>
      <w:proofErr w:type="spellEnd"/>
      <w:r w:rsidR="00F84256" w:rsidRPr="00B26C07">
        <w:rPr>
          <w:rFonts w:eastAsiaTheme="minorHAnsi"/>
          <w:lang w:eastAsia="en-US"/>
        </w:rPr>
        <w:t>-постановочную работу входит повторение и закрепление пройденного материала (танцевальные постановки) на четвертом и заключительном году обучения.</w:t>
      </w:r>
    </w:p>
    <w:p w:rsidR="006E48FA" w:rsidRPr="00B26C07" w:rsidRDefault="006E48FA" w:rsidP="00B26C07">
      <w:pPr>
        <w:autoSpaceDE w:val="0"/>
        <w:autoSpaceDN w:val="0"/>
        <w:adjustRightInd w:val="0"/>
        <w:rPr>
          <w:rFonts w:eastAsiaTheme="minorHAnsi"/>
          <w:b/>
          <w:lang w:eastAsia="en-US"/>
        </w:rPr>
      </w:pPr>
    </w:p>
    <w:p w:rsidR="00826552" w:rsidRPr="00B26C07" w:rsidRDefault="00826552" w:rsidP="00B26C07">
      <w:pPr>
        <w:autoSpaceDE w:val="0"/>
        <w:autoSpaceDN w:val="0"/>
        <w:adjustRightInd w:val="0"/>
        <w:rPr>
          <w:rFonts w:eastAsiaTheme="minorHAnsi"/>
          <w:i/>
          <w:lang w:eastAsia="en-US"/>
        </w:rPr>
      </w:pPr>
      <w:r w:rsidRPr="00B26C07">
        <w:rPr>
          <w:rFonts w:eastAsiaTheme="minorHAnsi"/>
          <w:i/>
          <w:lang w:eastAsia="en-US"/>
        </w:rPr>
        <w:t xml:space="preserve">Практические занятия – </w:t>
      </w:r>
      <w:r w:rsidR="003A389F" w:rsidRPr="00B26C07">
        <w:rPr>
          <w:rFonts w:eastAsiaTheme="minorHAnsi"/>
          <w:i/>
          <w:lang w:eastAsia="en-US"/>
        </w:rPr>
        <w:t>13</w:t>
      </w:r>
      <w:r w:rsidRPr="00B26C07">
        <w:rPr>
          <w:rFonts w:eastAsiaTheme="minorHAnsi"/>
          <w:i/>
          <w:lang w:eastAsia="en-US"/>
        </w:rPr>
        <w:t xml:space="preserve"> часов</w:t>
      </w:r>
    </w:p>
    <w:p w:rsidR="00826552" w:rsidRPr="00B26C07" w:rsidRDefault="00826552" w:rsidP="00B26C07">
      <w:pPr>
        <w:autoSpaceDE w:val="0"/>
        <w:autoSpaceDN w:val="0"/>
        <w:adjustRightInd w:val="0"/>
        <w:rPr>
          <w:rFonts w:eastAsiaTheme="minorHAnsi"/>
          <w:i/>
          <w:lang w:eastAsia="en-US"/>
        </w:rPr>
      </w:pPr>
    </w:p>
    <w:p w:rsidR="00826552" w:rsidRPr="00B26C07" w:rsidRDefault="00826552"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8. Концертная деятельность – </w:t>
      </w:r>
      <w:r w:rsidR="003A389F" w:rsidRPr="00B26C07">
        <w:rPr>
          <w:rFonts w:eastAsiaTheme="minorHAnsi"/>
          <w:b/>
          <w:lang w:eastAsia="en-US"/>
        </w:rPr>
        <w:t>7</w:t>
      </w:r>
      <w:r w:rsidRPr="00B26C07">
        <w:rPr>
          <w:rFonts w:eastAsiaTheme="minorHAnsi"/>
          <w:b/>
          <w:lang w:eastAsia="en-US"/>
        </w:rPr>
        <w:t xml:space="preserve"> часов</w:t>
      </w:r>
    </w:p>
    <w:p w:rsidR="00D42F64" w:rsidRPr="00B26C07" w:rsidRDefault="00B01CB0" w:rsidP="00B01CB0">
      <w:pPr>
        <w:jc w:val="both"/>
        <w:rPr>
          <w:rFonts w:eastAsiaTheme="minorHAnsi"/>
          <w:lang w:eastAsia="en-US"/>
        </w:rPr>
      </w:pPr>
      <w:r>
        <w:rPr>
          <w:rFonts w:eastAsiaTheme="minorHAnsi"/>
          <w:lang w:eastAsia="en-US"/>
        </w:rPr>
        <w:t xml:space="preserve">    </w:t>
      </w:r>
      <w:r w:rsidR="00D42F64" w:rsidRPr="00B26C07">
        <w:rPr>
          <w:rFonts w:eastAsiaTheme="minorHAnsi"/>
          <w:lang w:eastAsia="en-US"/>
        </w:rPr>
        <w:t xml:space="preserve">Концертная деятельность - важнейшая часть творческой работы коллектива. Она является логическим завершением всех репетиционных и педагогических процессов. Также в этот раздел относят и конкурсную деятельность. Юные артисты выступают на сцене наравне с профессиональными коллективами, мобилизуя все свои внутренние ресурсы для достижения высоких результатов. На этом этапе также </w:t>
      </w:r>
      <w:proofErr w:type="gramStart"/>
      <w:r w:rsidR="00D42F64" w:rsidRPr="00B26C07">
        <w:rPr>
          <w:rFonts w:eastAsiaTheme="minorHAnsi"/>
          <w:lang w:eastAsia="en-US"/>
        </w:rPr>
        <w:t>дорабатываются все композиционны</w:t>
      </w:r>
      <w:proofErr w:type="gramEnd"/>
      <w:r w:rsidR="00D42F64" w:rsidRPr="00B26C07">
        <w:rPr>
          <w:rFonts w:eastAsiaTheme="minorHAnsi"/>
          <w:lang w:eastAsia="en-US"/>
        </w:rPr>
        <w:t xml:space="preserve"> недочеты, улучшается техника исполнения репертуарного материала.</w:t>
      </w:r>
    </w:p>
    <w:p w:rsidR="00826552" w:rsidRPr="00B26C07" w:rsidRDefault="00826552" w:rsidP="00B26C07">
      <w:pPr>
        <w:autoSpaceDE w:val="0"/>
        <w:autoSpaceDN w:val="0"/>
        <w:adjustRightInd w:val="0"/>
        <w:rPr>
          <w:rFonts w:eastAsiaTheme="minorHAnsi"/>
          <w:i/>
          <w:lang w:eastAsia="en-US"/>
        </w:rPr>
      </w:pPr>
    </w:p>
    <w:p w:rsidR="00826552" w:rsidRPr="00B26C07" w:rsidRDefault="00826552" w:rsidP="00B26C07">
      <w:pPr>
        <w:autoSpaceDE w:val="0"/>
        <w:autoSpaceDN w:val="0"/>
        <w:adjustRightInd w:val="0"/>
        <w:ind w:left="708"/>
        <w:rPr>
          <w:rFonts w:eastAsiaTheme="minorHAnsi"/>
          <w:b/>
          <w:lang w:eastAsia="en-US"/>
        </w:rPr>
      </w:pPr>
      <w:r w:rsidRPr="00B26C07">
        <w:rPr>
          <w:rFonts w:eastAsiaTheme="minorHAnsi"/>
          <w:b/>
          <w:lang w:eastAsia="en-US"/>
        </w:rPr>
        <w:t xml:space="preserve">Тема 9. Итоговое занятие – </w:t>
      </w:r>
      <w:r w:rsidR="003A389F" w:rsidRPr="00B26C07">
        <w:rPr>
          <w:rFonts w:eastAsiaTheme="minorHAnsi"/>
          <w:b/>
          <w:lang w:eastAsia="en-US"/>
        </w:rPr>
        <w:t>1</w:t>
      </w:r>
      <w:r w:rsidRPr="00B26C07">
        <w:rPr>
          <w:rFonts w:eastAsiaTheme="minorHAnsi"/>
          <w:b/>
          <w:lang w:eastAsia="en-US"/>
        </w:rPr>
        <w:t xml:space="preserve"> час</w:t>
      </w:r>
    </w:p>
    <w:p w:rsidR="00180B7A" w:rsidRPr="00B26C07" w:rsidRDefault="00180B7A" w:rsidP="00B26C07">
      <w:pPr>
        <w:autoSpaceDE w:val="0"/>
        <w:autoSpaceDN w:val="0"/>
        <w:adjustRightInd w:val="0"/>
        <w:ind w:left="708"/>
        <w:rPr>
          <w:rFonts w:eastAsiaTheme="minorHAnsi"/>
          <w:b/>
          <w:lang w:eastAsia="en-US"/>
        </w:rPr>
      </w:pPr>
    </w:p>
    <w:p w:rsidR="00826552" w:rsidRPr="00B26C07" w:rsidRDefault="00826552" w:rsidP="00B26C07">
      <w:pPr>
        <w:autoSpaceDE w:val="0"/>
        <w:autoSpaceDN w:val="0"/>
        <w:adjustRightInd w:val="0"/>
        <w:rPr>
          <w:rFonts w:eastAsiaTheme="minorHAnsi"/>
          <w:lang w:eastAsia="en-US"/>
        </w:rPr>
      </w:pPr>
      <w:r w:rsidRPr="00B26C07">
        <w:rPr>
          <w:rFonts w:eastAsiaTheme="minorHAnsi"/>
          <w:lang w:eastAsia="en-US"/>
        </w:rPr>
        <w:t xml:space="preserve">Открытое занятие для родителей, на котором учащиеся должны продемонстрировать </w:t>
      </w:r>
      <w:r w:rsidR="00FA3759" w:rsidRPr="00B26C07">
        <w:rPr>
          <w:rFonts w:eastAsiaTheme="minorHAnsi"/>
          <w:lang w:eastAsia="en-US"/>
        </w:rPr>
        <w:t>весь сп</w:t>
      </w:r>
      <w:r w:rsidR="00FD293A" w:rsidRPr="00B26C07">
        <w:rPr>
          <w:rFonts w:eastAsiaTheme="minorHAnsi"/>
          <w:lang w:eastAsia="en-US"/>
        </w:rPr>
        <w:t>е</w:t>
      </w:r>
      <w:r w:rsidR="00FA3759" w:rsidRPr="00B26C07">
        <w:rPr>
          <w:rFonts w:eastAsiaTheme="minorHAnsi"/>
          <w:lang w:eastAsia="en-US"/>
        </w:rPr>
        <w:t>ктр</w:t>
      </w:r>
      <w:r w:rsidR="00FD293A" w:rsidRPr="00B26C07">
        <w:rPr>
          <w:rFonts w:eastAsiaTheme="minorHAnsi"/>
          <w:lang w:eastAsia="en-US"/>
        </w:rPr>
        <w:t xml:space="preserve"> </w:t>
      </w:r>
      <w:r w:rsidRPr="00B26C07">
        <w:rPr>
          <w:rFonts w:eastAsiaTheme="minorHAnsi"/>
          <w:lang w:eastAsia="en-US"/>
        </w:rPr>
        <w:t>полученны</w:t>
      </w:r>
      <w:r w:rsidR="00FD293A" w:rsidRPr="00B26C07">
        <w:rPr>
          <w:rFonts w:eastAsiaTheme="minorHAnsi"/>
          <w:lang w:eastAsia="en-US"/>
        </w:rPr>
        <w:t>х</w:t>
      </w:r>
      <w:r w:rsidRPr="00B26C07">
        <w:rPr>
          <w:rFonts w:eastAsiaTheme="minorHAnsi"/>
          <w:lang w:eastAsia="en-US"/>
        </w:rPr>
        <w:t xml:space="preserve"> умени</w:t>
      </w:r>
      <w:r w:rsidR="00FD293A" w:rsidRPr="00B26C07">
        <w:rPr>
          <w:rFonts w:eastAsiaTheme="minorHAnsi"/>
          <w:lang w:eastAsia="en-US"/>
        </w:rPr>
        <w:t>й</w:t>
      </w:r>
      <w:r w:rsidRPr="00B26C07">
        <w:rPr>
          <w:rFonts w:eastAsiaTheme="minorHAnsi"/>
          <w:lang w:eastAsia="en-US"/>
        </w:rPr>
        <w:t xml:space="preserve"> и навык</w:t>
      </w:r>
      <w:r w:rsidR="00FD293A" w:rsidRPr="00B26C07">
        <w:rPr>
          <w:rFonts w:eastAsiaTheme="minorHAnsi"/>
          <w:lang w:eastAsia="en-US"/>
        </w:rPr>
        <w:t>ов</w:t>
      </w:r>
      <w:r w:rsidRPr="00B26C07">
        <w:rPr>
          <w:rFonts w:eastAsiaTheme="minorHAnsi"/>
          <w:lang w:eastAsia="en-US"/>
        </w:rPr>
        <w:t xml:space="preserve"> за учебный год</w:t>
      </w:r>
      <w:r w:rsidR="00F84256" w:rsidRPr="00B26C07">
        <w:rPr>
          <w:rFonts w:eastAsiaTheme="minorHAnsi"/>
          <w:lang w:eastAsia="en-US"/>
        </w:rPr>
        <w:t>.</w:t>
      </w:r>
      <w:r w:rsidR="005B170E" w:rsidRPr="00B26C07">
        <w:rPr>
          <w:rFonts w:eastAsiaTheme="minorHAnsi"/>
          <w:lang w:eastAsia="en-US"/>
        </w:rPr>
        <w:t xml:space="preserve"> </w:t>
      </w:r>
    </w:p>
    <w:p w:rsidR="00F84256" w:rsidRPr="00B26C07" w:rsidRDefault="00F84256" w:rsidP="00B26C07">
      <w:pPr>
        <w:autoSpaceDE w:val="0"/>
        <w:autoSpaceDN w:val="0"/>
        <w:adjustRightInd w:val="0"/>
        <w:rPr>
          <w:rFonts w:eastAsiaTheme="minorHAnsi"/>
          <w:lang w:eastAsia="en-US"/>
        </w:rPr>
      </w:pPr>
    </w:p>
    <w:p w:rsidR="00826552" w:rsidRPr="00B26C07" w:rsidRDefault="00826552" w:rsidP="00B26C07">
      <w:pPr>
        <w:autoSpaceDE w:val="0"/>
        <w:autoSpaceDN w:val="0"/>
        <w:adjustRightInd w:val="0"/>
        <w:rPr>
          <w:rFonts w:eastAsiaTheme="minorHAnsi"/>
          <w:i/>
          <w:lang w:eastAsia="en-US"/>
        </w:rPr>
      </w:pPr>
      <w:r w:rsidRPr="00B26C07">
        <w:rPr>
          <w:rFonts w:eastAsiaTheme="minorHAnsi"/>
          <w:i/>
          <w:lang w:eastAsia="en-US"/>
        </w:rPr>
        <w:t xml:space="preserve">Практическое занятие – </w:t>
      </w:r>
      <w:r w:rsidR="003A389F" w:rsidRPr="00B26C07">
        <w:rPr>
          <w:rFonts w:eastAsiaTheme="minorHAnsi"/>
          <w:i/>
          <w:lang w:eastAsia="en-US"/>
        </w:rPr>
        <w:t>1</w:t>
      </w:r>
      <w:r w:rsidRPr="00B26C07">
        <w:rPr>
          <w:rFonts w:eastAsiaTheme="minorHAnsi"/>
          <w:i/>
          <w:lang w:eastAsia="en-US"/>
        </w:rPr>
        <w:t xml:space="preserve"> час</w:t>
      </w:r>
    </w:p>
    <w:p w:rsidR="00826552" w:rsidRPr="00B26C07" w:rsidRDefault="00826552" w:rsidP="00B26C07">
      <w:pPr>
        <w:autoSpaceDE w:val="0"/>
        <w:autoSpaceDN w:val="0"/>
        <w:adjustRightInd w:val="0"/>
        <w:rPr>
          <w:rFonts w:eastAsiaTheme="minorHAnsi"/>
          <w:i/>
          <w:lang w:eastAsia="en-US"/>
        </w:rPr>
      </w:pPr>
    </w:p>
    <w:p w:rsidR="00557477" w:rsidRPr="00B26C07" w:rsidRDefault="00557477" w:rsidP="00B26C07">
      <w:pPr>
        <w:rPr>
          <w:rFonts w:eastAsiaTheme="minorHAnsi"/>
          <w:i/>
          <w:lang w:eastAsia="en-US"/>
        </w:rPr>
      </w:pPr>
      <w:r w:rsidRPr="00B26C07">
        <w:rPr>
          <w:rFonts w:eastAsiaTheme="minorHAnsi"/>
          <w:i/>
          <w:lang w:eastAsia="en-US"/>
        </w:rPr>
        <w:br w:type="page"/>
      </w:r>
    </w:p>
    <w:p w:rsidR="00CB7BAC" w:rsidRPr="00B26C07" w:rsidRDefault="00CB7BAC" w:rsidP="00B26C07">
      <w:pPr>
        <w:rPr>
          <w:i/>
        </w:rPr>
      </w:pPr>
    </w:p>
    <w:p w:rsidR="00AA408E" w:rsidRPr="00B26C07" w:rsidRDefault="009C7B73" w:rsidP="00B26C07">
      <w:pPr>
        <w:jc w:val="right"/>
        <w:rPr>
          <w:b/>
        </w:rPr>
      </w:pPr>
      <w:r w:rsidRPr="00B26C07">
        <w:rPr>
          <w:b/>
        </w:rPr>
        <w:t>Приложения</w:t>
      </w:r>
    </w:p>
    <w:p w:rsidR="009C7B73" w:rsidRPr="00B26C07" w:rsidRDefault="009C7B73" w:rsidP="00B26C07">
      <w:pPr>
        <w:jc w:val="center"/>
        <w:rPr>
          <w:b/>
        </w:rPr>
      </w:pPr>
    </w:p>
    <w:p w:rsidR="009C7B73" w:rsidRPr="00B26C07" w:rsidRDefault="009C7B73" w:rsidP="00B26C07">
      <w:pPr>
        <w:jc w:val="center"/>
        <w:rPr>
          <w:b/>
        </w:rPr>
      </w:pPr>
      <w:r w:rsidRPr="00B26C07">
        <w:rPr>
          <w:b/>
        </w:rPr>
        <w:t>Диагностический инструментарий для оценки результативности программы</w:t>
      </w:r>
    </w:p>
    <w:p w:rsidR="009C7B73" w:rsidRPr="00B26C07" w:rsidRDefault="009C7B73" w:rsidP="00B26C07">
      <w:pPr>
        <w:jc w:val="center"/>
        <w:rPr>
          <w:b/>
        </w:rPr>
      </w:pPr>
    </w:p>
    <w:p w:rsidR="00C155B5" w:rsidRPr="00B26C07" w:rsidRDefault="00C155B5" w:rsidP="00B26C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lang w:eastAsia="en-US"/>
        </w:rPr>
      </w:pPr>
      <w:r w:rsidRPr="00B26C07">
        <w:rPr>
          <w:b/>
        </w:rPr>
        <w:t>Цель диагностики</w:t>
      </w:r>
      <w:r w:rsidRPr="00B26C07">
        <w:rPr>
          <w:rFonts w:eastAsiaTheme="minorHAnsi"/>
          <w:lang w:eastAsia="en-US"/>
        </w:rPr>
        <w:t>: выявление уровня музыкального и психомоторного развития ребенка (начального уровня и динамики развития, эффективности педагогического воздействия).</w:t>
      </w:r>
    </w:p>
    <w:p w:rsidR="009C7B73" w:rsidRPr="00B26C07" w:rsidRDefault="00C155B5" w:rsidP="00B26C07">
      <w:pPr>
        <w:rPr>
          <w:rFonts w:eastAsiaTheme="minorHAnsi"/>
          <w:lang w:eastAsia="en-US"/>
        </w:rPr>
      </w:pPr>
      <w:r w:rsidRPr="00B26C07">
        <w:rPr>
          <w:rFonts w:eastAsiaTheme="minorHAnsi"/>
          <w:b/>
          <w:lang w:eastAsia="en-US"/>
        </w:rPr>
        <w:t>Метод диагностики</w:t>
      </w:r>
      <w:r w:rsidRPr="00B26C07">
        <w:rPr>
          <w:rFonts w:eastAsiaTheme="minorHAnsi"/>
          <w:lang w:eastAsia="en-US"/>
        </w:rPr>
        <w:t>: наблюдение за детьми в процессе движения под музыку в условиях выполнения обычных и специально подобранных заданий.</w:t>
      </w:r>
    </w:p>
    <w:p w:rsidR="00C155B5" w:rsidRPr="00B26C07" w:rsidRDefault="00C155B5" w:rsidP="00B26C07"/>
    <w:p w:rsidR="00484D3E" w:rsidRPr="00B26C07" w:rsidRDefault="00484D3E" w:rsidP="00B26C07">
      <w:pPr>
        <w:pStyle w:val="a9"/>
        <w:shd w:val="clear" w:color="auto" w:fill="FFFFFF"/>
        <w:spacing w:before="0" w:beforeAutospacing="0" w:after="0" w:afterAutospacing="0"/>
      </w:pPr>
      <w:r w:rsidRPr="00B26C07">
        <w:t xml:space="preserve">В процессе оценки параметров, определяющих уровень музыкального и психомоторного развития, используется 5-балльная шкала. </w:t>
      </w:r>
    </w:p>
    <w:p w:rsidR="00484D3E" w:rsidRPr="00B26C07" w:rsidRDefault="00484D3E" w:rsidP="00B26C07">
      <w:pPr>
        <w:pStyle w:val="a9"/>
        <w:shd w:val="clear" w:color="auto" w:fill="FFFFFF"/>
        <w:spacing w:before="0" w:beforeAutospacing="0" w:after="0" w:afterAutospacing="0"/>
      </w:pPr>
      <w:r w:rsidRPr="00B26C07">
        <w:t xml:space="preserve">Музыкальность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исполнения </w:t>
      </w:r>
      <w:proofErr w:type="gramStart"/>
      <w:r w:rsidRPr="00B26C07">
        <w:t>движении</w:t>
      </w:r>
      <w:proofErr w:type="gramEnd"/>
      <w:r w:rsidRPr="00B26C07">
        <w:t>̆ в музыке (в процессе самостоятельного исполнения - без показа педагога).</w:t>
      </w:r>
    </w:p>
    <w:tbl>
      <w:tblPr>
        <w:tblStyle w:val="a8"/>
        <w:tblW w:w="0" w:type="auto"/>
        <w:tblLook w:val="04A0" w:firstRow="1" w:lastRow="0" w:firstColumn="1" w:lastColumn="0" w:noHBand="0" w:noVBand="1"/>
      </w:tblPr>
      <w:tblGrid>
        <w:gridCol w:w="1702"/>
        <w:gridCol w:w="2411"/>
        <w:gridCol w:w="2612"/>
        <w:gridCol w:w="2614"/>
      </w:tblGrid>
      <w:tr w:rsidR="00775B1D" w:rsidRPr="00B26C07" w:rsidTr="00B9597F">
        <w:tc>
          <w:tcPr>
            <w:tcW w:w="1702" w:type="dxa"/>
          </w:tcPr>
          <w:p w:rsidR="00484D3E" w:rsidRPr="00B26C07" w:rsidRDefault="00484D3E" w:rsidP="00B26C07"/>
        </w:tc>
        <w:tc>
          <w:tcPr>
            <w:tcW w:w="2411" w:type="dxa"/>
          </w:tcPr>
          <w:p w:rsidR="00484D3E" w:rsidRPr="00B26C07" w:rsidRDefault="00484D3E" w:rsidP="00B26C07">
            <w:pPr>
              <w:pStyle w:val="a9"/>
              <w:spacing w:before="0" w:beforeAutospacing="0" w:after="0" w:afterAutospacing="0"/>
              <w:jc w:val="center"/>
            </w:pPr>
            <w:r w:rsidRPr="00B26C07">
              <w:t>Отлично (5 баллов)</w:t>
            </w:r>
          </w:p>
          <w:p w:rsidR="00484D3E" w:rsidRPr="00B26C07" w:rsidRDefault="00484D3E" w:rsidP="00B26C07"/>
        </w:tc>
        <w:tc>
          <w:tcPr>
            <w:tcW w:w="2612" w:type="dxa"/>
          </w:tcPr>
          <w:p w:rsidR="00484D3E" w:rsidRPr="00B26C07" w:rsidRDefault="00484D3E" w:rsidP="00B26C07">
            <w:pPr>
              <w:pStyle w:val="a9"/>
              <w:spacing w:before="0" w:beforeAutospacing="0" w:after="0" w:afterAutospacing="0"/>
              <w:jc w:val="center"/>
            </w:pPr>
            <w:r w:rsidRPr="00B26C07">
              <w:t>Хорошо (4 балла)</w:t>
            </w:r>
          </w:p>
          <w:p w:rsidR="00484D3E" w:rsidRPr="00B26C07" w:rsidRDefault="00484D3E" w:rsidP="00B26C07"/>
        </w:tc>
        <w:tc>
          <w:tcPr>
            <w:tcW w:w="2614" w:type="dxa"/>
          </w:tcPr>
          <w:p w:rsidR="00484D3E" w:rsidRPr="00B26C07" w:rsidRDefault="00484D3E" w:rsidP="00B26C07">
            <w:pPr>
              <w:pStyle w:val="a9"/>
              <w:spacing w:before="0" w:beforeAutospacing="0" w:after="0" w:afterAutospacing="0"/>
              <w:jc w:val="center"/>
            </w:pPr>
            <w:r w:rsidRPr="00B26C07">
              <w:t>Удовлетворительно (3 балла)</w:t>
            </w:r>
          </w:p>
          <w:p w:rsidR="00484D3E" w:rsidRPr="00B26C07" w:rsidRDefault="00484D3E" w:rsidP="00B26C07"/>
        </w:tc>
      </w:tr>
      <w:tr w:rsidR="00933FBA" w:rsidRPr="00B26C07" w:rsidTr="00B9597F">
        <w:tc>
          <w:tcPr>
            <w:tcW w:w="1702" w:type="dxa"/>
            <w:vMerge w:val="restart"/>
          </w:tcPr>
          <w:p w:rsidR="00933FBA" w:rsidRPr="00B26C07" w:rsidRDefault="00933FBA" w:rsidP="00B26C07">
            <w:pPr>
              <w:rPr>
                <w:b/>
              </w:rPr>
            </w:pPr>
            <w:r w:rsidRPr="00B26C07">
              <w:rPr>
                <w:b/>
              </w:rPr>
              <w:t>Обучение</w:t>
            </w:r>
          </w:p>
        </w:tc>
        <w:tc>
          <w:tcPr>
            <w:tcW w:w="7637" w:type="dxa"/>
            <w:gridSpan w:val="3"/>
          </w:tcPr>
          <w:p w:rsidR="00933FBA" w:rsidRPr="00B26C07" w:rsidRDefault="00933FBA" w:rsidP="00B26C07">
            <w:pPr>
              <w:pStyle w:val="a9"/>
              <w:spacing w:before="0" w:beforeAutospacing="0" w:after="0" w:afterAutospacing="0"/>
              <w:jc w:val="center"/>
            </w:pPr>
            <w:r w:rsidRPr="00B26C07">
              <w:rPr>
                <w:b/>
              </w:rPr>
              <w:t>Музыкальность</w:t>
            </w:r>
          </w:p>
        </w:tc>
      </w:tr>
      <w:tr w:rsidR="00933FBA" w:rsidRPr="00B26C07" w:rsidTr="00B9597F">
        <w:tc>
          <w:tcPr>
            <w:tcW w:w="1702" w:type="dxa"/>
            <w:vMerge/>
          </w:tcPr>
          <w:p w:rsidR="00933FBA" w:rsidRPr="00B26C07" w:rsidRDefault="00933FBA" w:rsidP="00B26C07"/>
        </w:tc>
        <w:tc>
          <w:tcPr>
            <w:tcW w:w="2411" w:type="dxa"/>
          </w:tcPr>
          <w:p w:rsidR="00933FBA" w:rsidRPr="00B26C07" w:rsidRDefault="00933FBA" w:rsidP="00B26C07">
            <w:pPr>
              <w:pStyle w:val="a9"/>
              <w:spacing w:before="0" w:beforeAutospacing="0" w:after="0" w:afterAutospacing="0"/>
            </w:pPr>
            <w:r w:rsidRPr="00B26C07">
              <w:t xml:space="preserve">Умеет передавать характер мелодии, самостоятельно начинает и заканчивает движения вместе с </w:t>
            </w:r>
            <w:proofErr w:type="spellStart"/>
            <w:r w:rsidRPr="00B26C07">
              <w:t>музыкои</w:t>
            </w:r>
            <w:proofErr w:type="spellEnd"/>
            <w:r w:rsidRPr="00B26C07">
              <w:t xml:space="preserve">̆, меняет движения на каждую часть музыки. </w:t>
            </w:r>
          </w:p>
          <w:p w:rsidR="00933FBA" w:rsidRPr="00B26C07" w:rsidRDefault="00933FBA" w:rsidP="00B26C07">
            <w:pPr>
              <w:pStyle w:val="a9"/>
              <w:spacing w:before="0" w:beforeAutospacing="0" w:after="0" w:afterAutospacing="0"/>
              <w:jc w:val="center"/>
            </w:pPr>
          </w:p>
        </w:tc>
        <w:tc>
          <w:tcPr>
            <w:tcW w:w="2612" w:type="dxa"/>
          </w:tcPr>
          <w:p w:rsidR="00933FBA" w:rsidRPr="00B26C07" w:rsidRDefault="00933FBA" w:rsidP="00B26C07">
            <w:pPr>
              <w:pStyle w:val="a9"/>
              <w:spacing w:before="0" w:beforeAutospacing="0" w:after="0" w:afterAutospacing="0"/>
            </w:pPr>
            <w:r w:rsidRPr="00B26C07">
              <w:t xml:space="preserve">В движениях выражает </w:t>
            </w:r>
            <w:proofErr w:type="spellStart"/>
            <w:r w:rsidRPr="00B26C07">
              <w:t>общии</w:t>
            </w:r>
            <w:proofErr w:type="spellEnd"/>
            <w:r w:rsidRPr="00B26C07">
              <w:t xml:space="preserve">̆ характер музыки, темп. Начало и конец музыкального произведения совпадает не всегда. </w:t>
            </w:r>
          </w:p>
          <w:p w:rsidR="00933FBA" w:rsidRPr="00B26C07" w:rsidRDefault="00933FBA" w:rsidP="00B26C07">
            <w:pPr>
              <w:pStyle w:val="a9"/>
              <w:spacing w:before="0" w:beforeAutospacing="0" w:after="0" w:afterAutospacing="0"/>
              <w:jc w:val="center"/>
            </w:pPr>
          </w:p>
        </w:tc>
        <w:tc>
          <w:tcPr>
            <w:tcW w:w="2614" w:type="dxa"/>
          </w:tcPr>
          <w:p w:rsidR="00933FBA" w:rsidRPr="00B26C07" w:rsidRDefault="00933FBA" w:rsidP="00B26C07">
            <w:pPr>
              <w:pStyle w:val="a9"/>
              <w:spacing w:before="0" w:beforeAutospacing="0" w:after="0" w:afterAutospacing="0"/>
            </w:pPr>
            <w:r w:rsidRPr="00B26C07">
              <w:t xml:space="preserve">Движения не отражают характер музыки и не совпадают с темпом, ритмом, а также с началом и концом произведения. </w:t>
            </w:r>
          </w:p>
          <w:p w:rsidR="00933FBA" w:rsidRPr="00B26C07" w:rsidRDefault="00933FBA" w:rsidP="00B26C07">
            <w:pPr>
              <w:pStyle w:val="a9"/>
              <w:spacing w:before="0" w:beforeAutospacing="0" w:after="0" w:afterAutospacing="0"/>
              <w:jc w:val="center"/>
            </w:pPr>
          </w:p>
        </w:tc>
      </w:tr>
      <w:tr w:rsidR="00933FBA" w:rsidRPr="00B26C07" w:rsidTr="00B9597F">
        <w:tc>
          <w:tcPr>
            <w:tcW w:w="1702" w:type="dxa"/>
            <w:vMerge/>
          </w:tcPr>
          <w:p w:rsidR="00933FBA" w:rsidRPr="00B26C07" w:rsidRDefault="00933FBA" w:rsidP="00B26C07"/>
        </w:tc>
        <w:tc>
          <w:tcPr>
            <w:tcW w:w="7637" w:type="dxa"/>
            <w:gridSpan w:val="3"/>
          </w:tcPr>
          <w:p w:rsidR="00933FBA" w:rsidRPr="00B26C07" w:rsidRDefault="00933FBA" w:rsidP="00B26C07">
            <w:pPr>
              <w:pStyle w:val="a9"/>
              <w:spacing w:before="0" w:beforeAutospacing="0" w:after="0" w:afterAutospacing="0"/>
              <w:jc w:val="center"/>
              <w:rPr>
                <w:b/>
              </w:rPr>
            </w:pPr>
            <w:r w:rsidRPr="00B26C07">
              <w:rPr>
                <w:b/>
              </w:rPr>
              <w:t>Артистичность</w:t>
            </w:r>
          </w:p>
        </w:tc>
      </w:tr>
      <w:tr w:rsidR="00933FBA" w:rsidRPr="00B26C07" w:rsidTr="00B9597F">
        <w:tc>
          <w:tcPr>
            <w:tcW w:w="1702" w:type="dxa"/>
            <w:vMerge/>
          </w:tcPr>
          <w:p w:rsidR="00933FBA" w:rsidRPr="00B26C07" w:rsidRDefault="00933FBA" w:rsidP="00B26C07"/>
        </w:tc>
        <w:tc>
          <w:tcPr>
            <w:tcW w:w="2411" w:type="dxa"/>
          </w:tcPr>
          <w:p w:rsidR="00933FBA" w:rsidRPr="00B26C07" w:rsidRDefault="00933FBA" w:rsidP="00B26C07">
            <w:pPr>
              <w:pStyle w:val="a9"/>
              <w:spacing w:before="0" w:beforeAutospacing="0" w:after="0" w:afterAutospacing="0"/>
            </w:pPr>
            <w:r w:rsidRPr="00B26C07">
              <w:t xml:space="preserve">Умеет передать в позе, жестах разнообразную гамму чувств, исходя из музыки и содержания композиции. Умеет выразить свои чувства не только в музыке, но и в слове </w:t>
            </w:r>
          </w:p>
          <w:p w:rsidR="00933FBA" w:rsidRPr="00B26C07" w:rsidRDefault="00933FBA" w:rsidP="00B26C07">
            <w:pPr>
              <w:pStyle w:val="a9"/>
              <w:spacing w:before="0" w:beforeAutospacing="0" w:after="0" w:afterAutospacing="0"/>
            </w:pPr>
          </w:p>
        </w:tc>
        <w:tc>
          <w:tcPr>
            <w:tcW w:w="2612" w:type="dxa"/>
          </w:tcPr>
          <w:p w:rsidR="00933FBA" w:rsidRPr="00B26C07" w:rsidRDefault="00933FBA" w:rsidP="00B26C07">
            <w:pPr>
              <w:pStyle w:val="a9"/>
              <w:spacing w:before="0" w:beforeAutospacing="0" w:after="0" w:afterAutospacing="0"/>
            </w:pPr>
            <w:r w:rsidRPr="00B26C07">
              <w:t xml:space="preserve">Не всегда умеет передать гамму чувств через мимику и пантомиму. Движения не всегда эмоциональны. </w:t>
            </w:r>
          </w:p>
          <w:p w:rsidR="00933FBA" w:rsidRPr="00B26C07" w:rsidRDefault="00933FBA" w:rsidP="00B26C07">
            <w:pPr>
              <w:pStyle w:val="a9"/>
              <w:spacing w:before="0" w:beforeAutospacing="0" w:after="0" w:afterAutospacing="0"/>
            </w:pPr>
          </w:p>
        </w:tc>
        <w:tc>
          <w:tcPr>
            <w:tcW w:w="2614" w:type="dxa"/>
          </w:tcPr>
          <w:p w:rsidR="00933FBA" w:rsidRPr="00B26C07" w:rsidRDefault="00933FBA" w:rsidP="00B26C07">
            <w:pPr>
              <w:pStyle w:val="a9"/>
              <w:spacing w:before="0" w:beforeAutospacing="0" w:after="0" w:afterAutospacing="0"/>
            </w:pPr>
            <w:r w:rsidRPr="00B26C07">
              <w:t xml:space="preserve">Мимика бедная, движения невыразительные. </w:t>
            </w:r>
          </w:p>
          <w:p w:rsidR="00933FBA" w:rsidRPr="00B26C07" w:rsidRDefault="00933FBA" w:rsidP="00B26C07">
            <w:pPr>
              <w:pStyle w:val="a9"/>
              <w:spacing w:before="0" w:beforeAutospacing="0" w:after="0" w:afterAutospacing="0"/>
            </w:pPr>
          </w:p>
        </w:tc>
      </w:tr>
      <w:tr w:rsidR="00B9597F" w:rsidRPr="00B26C07" w:rsidTr="00B9597F">
        <w:tc>
          <w:tcPr>
            <w:tcW w:w="1702" w:type="dxa"/>
            <w:vMerge w:val="restart"/>
          </w:tcPr>
          <w:p w:rsidR="00B9597F" w:rsidRPr="00B26C07" w:rsidRDefault="00B9597F" w:rsidP="00B26C07"/>
        </w:tc>
        <w:tc>
          <w:tcPr>
            <w:tcW w:w="7637" w:type="dxa"/>
            <w:gridSpan w:val="3"/>
          </w:tcPr>
          <w:p w:rsidR="00B9597F" w:rsidRPr="00B26C07" w:rsidRDefault="00B9597F" w:rsidP="00B26C07">
            <w:pPr>
              <w:pStyle w:val="a9"/>
              <w:spacing w:before="0" w:beforeAutospacing="0" w:after="0" w:afterAutospacing="0"/>
              <w:jc w:val="center"/>
              <w:rPr>
                <w:b/>
              </w:rPr>
            </w:pPr>
            <w:r w:rsidRPr="00B26C07">
              <w:rPr>
                <w:b/>
              </w:rPr>
              <w:t>Пластичность и гибкость</w:t>
            </w:r>
          </w:p>
        </w:tc>
      </w:tr>
      <w:tr w:rsidR="00B9597F" w:rsidRPr="00B26C07" w:rsidTr="00B9597F">
        <w:tc>
          <w:tcPr>
            <w:tcW w:w="1702" w:type="dxa"/>
            <w:vMerge/>
          </w:tcPr>
          <w:p w:rsidR="00B9597F" w:rsidRPr="00B26C07" w:rsidRDefault="00B9597F" w:rsidP="00B26C07"/>
        </w:tc>
        <w:tc>
          <w:tcPr>
            <w:tcW w:w="2411" w:type="dxa"/>
          </w:tcPr>
          <w:p w:rsidR="00B9597F" w:rsidRPr="00B26C07" w:rsidRDefault="00B9597F" w:rsidP="00B26C07">
            <w:pPr>
              <w:pStyle w:val="a9"/>
              <w:spacing w:before="0" w:beforeAutospacing="0" w:after="0" w:afterAutospacing="0"/>
            </w:pPr>
            <w:r w:rsidRPr="00B26C07">
              <w:t xml:space="preserve">Движения рук, подвижность суставов, гибкость позвоночника, позволяющие исполнять несложные акробатические упражнения, мягкие, плавные и </w:t>
            </w:r>
            <w:r w:rsidRPr="00B26C07">
              <w:lastRenderedPageBreak/>
              <w:t xml:space="preserve">музыкальные. </w:t>
            </w:r>
          </w:p>
          <w:p w:rsidR="00B9597F" w:rsidRPr="00B26C07" w:rsidRDefault="00B9597F" w:rsidP="00B26C07">
            <w:pPr>
              <w:pStyle w:val="a9"/>
              <w:spacing w:before="0" w:beforeAutospacing="0" w:after="0" w:afterAutospacing="0"/>
            </w:pPr>
          </w:p>
        </w:tc>
        <w:tc>
          <w:tcPr>
            <w:tcW w:w="2612" w:type="dxa"/>
          </w:tcPr>
          <w:p w:rsidR="00B9597F" w:rsidRPr="00B26C07" w:rsidRDefault="00B9597F" w:rsidP="00B26C07">
            <w:pPr>
              <w:pStyle w:val="a9"/>
              <w:spacing w:before="0" w:beforeAutospacing="0" w:after="0" w:afterAutospacing="0"/>
            </w:pPr>
            <w:r w:rsidRPr="00B26C07">
              <w:lastRenderedPageBreak/>
              <w:t xml:space="preserve">Несложные акробатические упражнения выполняет недостаточно плавно, гибко, музыкально. </w:t>
            </w:r>
          </w:p>
          <w:p w:rsidR="00B9597F" w:rsidRPr="00B26C07" w:rsidRDefault="00B9597F" w:rsidP="00B26C07">
            <w:pPr>
              <w:pStyle w:val="a9"/>
              <w:spacing w:before="0" w:beforeAutospacing="0" w:after="0" w:afterAutospacing="0"/>
            </w:pPr>
          </w:p>
        </w:tc>
        <w:tc>
          <w:tcPr>
            <w:tcW w:w="2614" w:type="dxa"/>
          </w:tcPr>
          <w:p w:rsidR="00B9597F" w:rsidRPr="00B26C07" w:rsidRDefault="00B9597F" w:rsidP="00B26C07">
            <w:pPr>
              <w:pStyle w:val="a9"/>
              <w:spacing w:before="0" w:beforeAutospacing="0" w:after="0" w:afterAutospacing="0"/>
            </w:pPr>
            <w:proofErr w:type="spellStart"/>
            <w:r w:rsidRPr="00B26C07">
              <w:t>Низкии</w:t>
            </w:r>
            <w:proofErr w:type="spellEnd"/>
            <w:r w:rsidRPr="00B26C07">
              <w:t xml:space="preserve">̆ уровень мягкости, плавности, музыкальности. </w:t>
            </w:r>
          </w:p>
          <w:p w:rsidR="00B9597F" w:rsidRPr="00B26C07" w:rsidRDefault="00B9597F" w:rsidP="00B26C07">
            <w:pPr>
              <w:pStyle w:val="a9"/>
              <w:spacing w:before="0" w:beforeAutospacing="0" w:after="0" w:afterAutospacing="0"/>
            </w:pPr>
          </w:p>
        </w:tc>
      </w:tr>
      <w:tr w:rsidR="00B9597F" w:rsidRPr="00B26C07" w:rsidTr="00B9597F">
        <w:tc>
          <w:tcPr>
            <w:tcW w:w="1702" w:type="dxa"/>
            <w:vMerge/>
          </w:tcPr>
          <w:p w:rsidR="00B9597F" w:rsidRPr="00B26C07" w:rsidRDefault="00B9597F" w:rsidP="00B26C07"/>
        </w:tc>
        <w:tc>
          <w:tcPr>
            <w:tcW w:w="7637" w:type="dxa"/>
            <w:gridSpan w:val="3"/>
          </w:tcPr>
          <w:p w:rsidR="00B9597F" w:rsidRPr="00B26C07" w:rsidRDefault="00B9597F" w:rsidP="00B26C07">
            <w:pPr>
              <w:pStyle w:val="a9"/>
              <w:spacing w:before="0" w:beforeAutospacing="0" w:after="0" w:afterAutospacing="0"/>
              <w:jc w:val="center"/>
              <w:rPr>
                <w:b/>
              </w:rPr>
            </w:pPr>
            <w:r w:rsidRPr="00B26C07">
              <w:rPr>
                <w:b/>
              </w:rPr>
              <w:t xml:space="preserve">Координация </w:t>
            </w:r>
            <w:proofErr w:type="gramStart"/>
            <w:r w:rsidRPr="00B26C07">
              <w:rPr>
                <w:b/>
              </w:rPr>
              <w:t>движении</w:t>
            </w:r>
            <w:proofErr w:type="gramEnd"/>
            <w:r w:rsidRPr="00B26C07">
              <w:rPr>
                <w:b/>
              </w:rPr>
              <w:t>̆</w:t>
            </w:r>
          </w:p>
        </w:tc>
      </w:tr>
      <w:tr w:rsidR="00B9597F" w:rsidRPr="00B26C07" w:rsidTr="00B9597F">
        <w:tc>
          <w:tcPr>
            <w:tcW w:w="1702" w:type="dxa"/>
            <w:vMerge/>
          </w:tcPr>
          <w:p w:rsidR="00B9597F" w:rsidRPr="00B26C07" w:rsidRDefault="00B9597F" w:rsidP="00B26C07"/>
        </w:tc>
        <w:tc>
          <w:tcPr>
            <w:tcW w:w="2411" w:type="dxa"/>
          </w:tcPr>
          <w:p w:rsidR="00B9597F" w:rsidRPr="00B26C07" w:rsidRDefault="00B9597F" w:rsidP="00B26C07">
            <w:pPr>
              <w:pStyle w:val="a9"/>
              <w:spacing w:before="0" w:beforeAutospacing="0" w:after="0" w:afterAutospacing="0"/>
            </w:pPr>
            <w:r w:rsidRPr="00B26C07">
              <w:t xml:space="preserve">Обладает точностью исполнения </w:t>
            </w:r>
            <w:proofErr w:type="gramStart"/>
            <w:r w:rsidRPr="00B26C07">
              <w:t>упражнении</w:t>
            </w:r>
            <w:proofErr w:type="gramEnd"/>
            <w:r w:rsidRPr="00B26C07">
              <w:t xml:space="preserve">̆, правильным сочетанием рук и ног при танцевальных видах движений. Правильное и точное исполнение ритмических композиций в быстром и медленном темпе. </w:t>
            </w:r>
          </w:p>
          <w:p w:rsidR="00B9597F" w:rsidRPr="00B26C07" w:rsidRDefault="00B9597F" w:rsidP="00B26C07">
            <w:pPr>
              <w:pStyle w:val="a9"/>
              <w:spacing w:before="0" w:beforeAutospacing="0" w:after="0" w:afterAutospacing="0"/>
            </w:pPr>
          </w:p>
        </w:tc>
        <w:tc>
          <w:tcPr>
            <w:tcW w:w="2612" w:type="dxa"/>
          </w:tcPr>
          <w:p w:rsidR="00B9597F" w:rsidRPr="00B26C07" w:rsidRDefault="00B9597F" w:rsidP="00B26C07">
            <w:pPr>
              <w:pStyle w:val="a9"/>
              <w:spacing w:before="0" w:beforeAutospacing="0" w:after="0" w:afterAutospacing="0"/>
            </w:pPr>
            <w:r w:rsidRPr="00B26C07">
              <w:t xml:space="preserve">Недостаточно точно исполняет танцевальные упражнения, ритмические композиции в быстром и медленном темпе. </w:t>
            </w:r>
          </w:p>
          <w:p w:rsidR="00B9597F" w:rsidRPr="00B26C07" w:rsidRDefault="00B9597F" w:rsidP="00B26C07">
            <w:pPr>
              <w:pStyle w:val="a9"/>
              <w:spacing w:before="0" w:beforeAutospacing="0" w:after="0" w:afterAutospacing="0"/>
            </w:pPr>
          </w:p>
        </w:tc>
        <w:tc>
          <w:tcPr>
            <w:tcW w:w="2614" w:type="dxa"/>
          </w:tcPr>
          <w:p w:rsidR="00B9597F" w:rsidRPr="00B26C07" w:rsidRDefault="00B9597F" w:rsidP="00B26C07">
            <w:pPr>
              <w:pStyle w:val="a9"/>
              <w:spacing w:before="0" w:beforeAutospacing="0" w:after="0" w:afterAutospacing="0"/>
            </w:pPr>
            <w:proofErr w:type="spellStart"/>
            <w:r w:rsidRPr="00B26C07">
              <w:t>Низкии</w:t>
            </w:r>
            <w:proofErr w:type="spellEnd"/>
            <w:r w:rsidRPr="00B26C07">
              <w:t xml:space="preserve">̆ уровень точности исполнения упражнений, правильности сочетания рук и ног при танцевальных видах движения, исполнения ритмических композиций в разном темпе. </w:t>
            </w:r>
          </w:p>
          <w:p w:rsidR="00B9597F" w:rsidRPr="00B26C07" w:rsidRDefault="00B9597F" w:rsidP="00B26C07">
            <w:pPr>
              <w:pStyle w:val="a9"/>
              <w:spacing w:before="0" w:beforeAutospacing="0" w:after="0" w:afterAutospacing="0"/>
            </w:pPr>
          </w:p>
        </w:tc>
      </w:tr>
      <w:tr w:rsidR="00B9597F" w:rsidRPr="00B26C07" w:rsidTr="00B9597F">
        <w:tc>
          <w:tcPr>
            <w:tcW w:w="1702" w:type="dxa"/>
            <w:vMerge/>
          </w:tcPr>
          <w:p w:rsidR="00B9597F" w:rsidRPr="00B26C07" w:rsidRDefault="00B9597F" w:rsidP="00B26C07"/>
        </w:tc>
        <w:tc>
          <w:tcPr>
            <w:tcW w:w="7637" w:type="dxa"/>
            <w:gridSpan w:val="3"/>
          </w:tcPr>
          <w:p w:rsidR="00B9597F" w:rsidRPr="00B26C07" w:rsidRDefault="00B9597F" w:rsidP="00B26C07">
            <w:pPr>
              <w:pStyle w:val="a9"/>
              <w:spacing w:before="0" w:beforeAutospacing="0" w:after="0" w:afterAutospacing="0"/>
              <w:jc w:val="center"/>
              <w:rPr>
                <w:b/>
              </w:rPr>
            </w:pPr>
            <w:r w:rsidRPr="00B26C07">
              <w:rPr>
                <w:b/>
              </w:rPr>
              <w:t>Память</w:t>
            </w:r>
          </w:p>
        </w:tc>
      </w:tr>
      <w:tr w:rsidR="00B9597F" w:rsidRPr="00B26C07" w:rsidTr="00B9597F">
        <w:tc>
          <w:tcPr>
            <w:tcW w:w="1702" w:type="dxa"/>
            <w:vMerge/>
          </w:tcPr>
          <w:p w:rsidR="00B9597F" w:rsidRPr="00B26C07" w:rsidRDefault="00B9597F" w:rsidP="00B26C07"/>
        </w:tc>
        <w:tc>
          <w:tcPr>
            <w:tcW w:w="2411" w:type="dxa"/>
          </w:tcPr>
          <w:p w:rsidR="00B9597F" w:rsidRPr="00B26C07" w:rsidRDefault="00B9597F" w:rsidP="00B26C07">
            <w:pPr>
              <w:pStyle w:val="a9"/>
              <w:spacing w:before="0" w:beforeAutospacing="0" w:after="0" w:afterAutospacing="0"/>
            </w:pPr>
            <w:proofErr w:type="gramStart"/>
            <w:r w:rsidRPr="00B26C07">
              <w:t>Способен</w:t>
            </w:r>
            <w:proofErr w:type="gramEnd"/>
            <w:r w:rsidRPr="00B26C07">
              <w:t xml:space="preserve"> запоминать музыку и движения, активно проявляет разнообразные виды памяти: музыкальную, двигательную и зрительную. </w:t>
            </w:r>
          </w:p>
          <w:p w:rsidR="00B9597F" w:rsidRPr="00B26C07" w:rsidRDefault="00B9597F" w:rsidP="00B26C07">
            <w:pPr>
              <w:pStyle w:val="a9"/>
              <w:spacing w:before="0" w:beforeAutospacing="0" w:after="0" w:afterAutospacing="0"/>
            </w:pPr>
          </w:p>
        </w:tc>
        <w:tc>
          <w:tcPr>
            <w:tcW w:w="2612" w:type="dxa"/>
          </w:tcPr>
          <w:p w:rsidR="00B9597F" w:rsidRPr="00B26C07" w:rsidRDefault="00B9597F" w:rsidP="00B26C07">
            <w:pPr>
              <w:pStyle w:val="a9"/>
              <w:spacing w:before="0" w:beforeAutospacing="0" w:after="0" w:afterAutospacing="0"/>
            </w:pPr>
            <w:r w:rsidRPr="00B26C07">
              <w:t xml:space="preserve">Способен запомнить последовательность упражнений в полном </w:t>
            </w:r>
            <w:proofErr w:type="spellStart"/>
            <w:proofErr w:type="gramStart"/>
            <w:r w:rsidRPr="00B26C07">
              <w:t>объёме</w:t>
            </w:r>
            <w:proofErr w:type="spellEnd"/>
            <w:proofErr w:type="gramEnd"/>
            <w:r w:rsidRPr="00B26C07">
              <w:t xml:space="preserve"> при выполнении движений педагогом. </w:t>
            </w:r>
          </w:p>
          <w:p w:rsidR="00B9597F" w:rsidRPr="00B26C07" w:rsidRDefault="00B9597F" w:rsidP="00B26C07">
            <w:pPr>
              <w:pStyle w:val="a9"/>
              <w:spacing w:before="0" w:beforeAutospacing="0" w:after="0" w:afterAutospacing="0"/>
            </w:pPr>
          </w:p>
        </w:tc>
        <w:tc>
          <w:tcPr>
            <w:tcW w:w="2614" w:type="dxa"/>
          </w:tcPr>
          <w:p w:rsidR="00B9597F" w:rsidRPr="00B26C07" w:rsidRDefault="00B9597F" w:rsidP="00B26C07">
            <w:pPr>
              <w:pStyle w:val="a9"/>
              <w:spacing w:before="0" w:beforeAutospacing="0" w:after="0" w:afterAutospacing="0"/>
            </w:pPr>
            <w:r w:rsidRPr="00B26C07">
              <w:t xml:space="preserve">Не </w:t>
            </w:r>
            <w:proofErr w:type="gramStart"/>
            <w:r w:rsidRPr="00B26C07">
              <w:t>способен</w:t>
            </w:r>
            <w:proofErr w:type="gramEnd"/>
            <w:r w:rsidRPr="00B26C07">
              <w:t xml:space="preserve"> запомнить последовательность движений или требует большого количества повторений. </w:t>
            </w:r>
          </w:p>
          <w:p w:rsidR="00B9597F" w:rsidRPr="00B26C07" w:rsidRDefault="00B9597F" w:rsidP="00B26C07">
            <w:pPr>
              <w:pStyle w:val="a9"/>
              <w:spacing w:before="0" w:beforeAutospacing="0" w:after="0" w:afterAutospacing="0"/>
            </w:pPr>
          </w:p>
        </w:tc>
      </w:tr>
      <w:tr w:rsidR="00B9597F" w:rsidRPr="00B26C07" w:rsidTr="00B9597F">
        <w:tc>
          <w:tcPr>
            <w:tcW w:w="1702" w:type="dxa"/>
            <w:vMerge w:val="restart"/>
          </w:tcPr>
          <w:p w:rsidR="00B9597F" w:rsidRPr="00B26C07" w:rsidRDefault="00B9597F" w:rsidP="00B26C07">
            <w:pPr>
              <w:rPr>
                <w:b/>
              </w:rPr>
            </w:pPr>
            <w:r w:rsidRPr="00B26C07">
              <w:rPr>
                <w:b/>
              </w:rPr>
              <w:t>Развитие</w:t>
            </w:r>
          </w:p>
        </w:tc>
        <w:tc>
          <w:tcPr>
            <w:tcW w:w="7637" w:type="dxa"/>
            <w:gridSpan w:val="3"/>
          </w:tcPr>
          <w:p w:rsidR="00B9597F" w:rsidRPr="00B26C07" w:rsidRDefault="00B9597F" w:rsidP="00B26C07">
            <w:pPr>
              <w:pStyle w:val="a9"/>
              <w:spacing w:before="0" w:beforeAutospacing="0" w:after="0" w:afterAutospacing="0"/>
              <w:jc w:val="center"/>
            </w:pPr>
            <w:r w:rsidRPr="00B26C07">
              <w:rPr>
                <w:b/>
              </w:rPr>
              <w:t>Проявление активности и творчества</w:t>
            </w:r>
          </w:p>
        </w:tc>
      </w:tr>
      <w:tr w:rsidR="00B9597F" w:rsidRPr="00B26C07" w:rsidTr="00B9597F">
        <w:tc>
          <w:tcPr>
            <w:tcW w:w="1702" w:type="dxa"/>
            <w:vMerge/>
          </w:tcPr>
          <w:p w:rsidR="00B9597F" w:rsidRPr="00B26C07" w:rsidRDefault="00B9597F" w:rsidP="00B26C07"/>
        </w:tc>
        <w:tc>
          <w:tcPr>
            <w:tcW w:w="2411" w:type="dxa"/>
          </w:tcPr>
          <w:p w:rsidR="00B9597F" w:rsidRPr="00B26C07" w:rsidRDefault="00B9597F" w:rsidP="00B26C07">
            <w:pPr>
              <w:pStyle w:val="a9"/>
              <w:spacing w:before="0" w:beforeAutospacing="0" w:after="0" w:afterAutospacing="0"/>
            </w:pPr>
            <w:r w:rsidRPr="00B26C07">
              <w:t xml:space="preserve">Обладает оригинальностью мышления, богатым воображением, </w:t>
            </w:r>
            <w:proofErr w:type="spellStart"/>
            <w:r w:rsidRPr="00B26C07">
              <w:t>развитои</w:t>
            </w:r>
            <w:proofErr w:type="spellEnd"/>
            <w:r w:rsidRPr="00B26C07">
              <w:t xml:space="preserve">̆ </w:t>
            </w:r>
            <w:proofErr w:type="spellStart"/>
            <w:r w:rsidRPr="00B26C07">
              <w:t>интуициеи</w:t>
            </w:r>
            <w:proofErr w:type="spellEnd"/>
            <w:r w:rsidRPr="00B26C07">
              <w:t xml:space="preserve">̆, легко увлекается творческим процессом </w:t>
            </w:r>
          </w:p>
          <w:p w:rsidR="00B9597F" w:rsidRPr="00B26C07" w:rsidRDefault="00B9597F" w:rsidP="00B26C07">
            <w:pPr>
              <w:pStyle w:val="a9"/>
              <w:spacing w:before="0" w:beforeAutospacing="0" w:after="0" w:afterAutospacing="0"/>
            </w:pPr>
          </w:p>
        </w:tc>
        <w:tc>
          <w:tcPr>
            <w:tcW w:w="2612" w:type="dxa"/>
          </w:tcPr>
          <w:p w:rsidR="00B9597F" w:rsidRPr="00B26C07" w:rsidRDefault="00B9597F" w:rsidP="00B26C07">
            <w:pPr>
              <w:pStyle w:val="a9"/>
              <w:spacing w:before="0" w:beforeAutospacing="0" w:after="0" w:afterAutospacing="0"/>
            </w:pPr>
            <w:r w:rsidRPr="00B26C07">
              <w:t xml:space="preserve">Есть </w:t>
            </w:r>
            <w:proofErr w:type="spellStart"/>
            <w:r w:rsidRPr="00B26C07">
              <w:t>положительныи</w:t>
            </w:r>
            <w:proofErr w:type="spellEnd"/>
            <w:r w:rsidRPr="00B26C07">
              <w:t xml:space="preserve">̆ </w:t>
            </w:r>
            <w:proofErr w:type="spellStart"/>
            <w:r w:rsidRPr="00B26C07">
              <w:t>эмоциональныи</w:t>
            </w:r>
            <w:proofErr w:type="spellEnd"/>
            <w:r w:rsidRPr="00B26C07">
              <w:t xml:space="preserve">̆ отклик на успехи свои и коллектива, периодически инициативен, может предложить интересные идеи, но не всегда может оценить их и выполнить. </w:t>
            </w:r>
          </w:p>
          <w:p w:rsidR="00B9597F" w:rsidRPr="00B26C07" w:rsidRDefault="00B9597F" w:rsidP="00B26C07">
            <w:pPr>
              <w:pStyle w:val="a9"/>
              <w:spacing w:before="0" w:beforeAutospacing="0" w:after="0" w:afterAutospacing="0"/>
            </w:pPr>
          </w:p>
        </w:tc>
        <w:tc>
          <w:tcPr>
            <w:tcW w:w="2614" w:type="dxa"/>
          </w:tcPr>
          <w:p w:rsidR="00B9597F" w:rsidRPr="00B26C07" w:rsidRDefault="00B9597F" w:rsidP="00B26C07">
            <w:pPr>
              <w:pStyle w:val="a9"/>
              <w:spacing w:before="0" w:beforeAutospacing="0" w:after="0" w:afterAutospacing="0"/>
            </w:pPr>
            <w:r w:rsidRPr="00B26C07">
              <w:t xml:space="preserve">Инициативу проявляет редко, не испытывает радости при успешном выполнении задания, </w:t>
            </w:r>
            <w:proofErr w:type="gramStart"/>
            <w:r w:rsidRPr="00B26C07">
              <w:t>способен</w:t>
            </w:r>
            <w:proofErr w:type="gramEnd"/>
            <w:r w:rsidRPr="00B26C07">
              <w:t xml:space="preserve"> выполнять </w:t>
            </w:r>
            <w:proofErr w:type="spellStart"/>
            <w:r w:rsidRPr="00B26C07">
              <w:t>действия</w:t>
            </w:r>
            <w:proofErr w:type="spellEnd"/>
            <w:r w:rsidRPr="00B26C07">
              <w:t xml:space="preserve">, но только при помощи педагога. </w:t>
            </w:r>
          </w:p>
          <w:p w:rsidR="00B9597F" w:rsidRPr="00B26C07" w:rsidRDefault="00B9597F" w:rsidP="00B26C07">
            <w:pPr>
              <w:pStyle w:val="a9"/>
              <w:spacing w:before="0" w:beforeAutospacing="0" w:after="0" w:afterAutospacing="0"/>
            </w:pPr>
          </w:p>
        </w:tc>
      </w:tr>
      <w:tr w:rsidR="00B9597F" w:rsidRPr="00B26C07" w:rsidTr="00B9597F">
        <w:tc>
          <w:tcPr>
            <w:tcW w:w="1702" w:type="dxa"/>
            <w:vMerge/>
          </w:tcPr>
          <w:p w:rsidR="00B9597F" w:rsidRPr="00B26C07" w:rsidRDefault="00B9597F" w:rsidP="00B26C07"/>
        </w:tc>
        <w:tc>
          <w:tcPr>
            <w:tcW w:w="7637" w:type="dxa"/>
            <w:gridSpan w:val="3"/>
          </w:tcPr>
          <w:p w:rsidR="00B9597F" w:rsidRPr="00B26C07" w:rsidRDefault="00B9597F" w:rsidP="00B26C07">
            <w:pPr>
              <w:pStyle w:val="a9"/>
              <w:spacing w:before="0" w:beforeAutospacing="0" w:after="0" w:afterAutospacing="0"/>
              <w:jc w:val="center"/>
              <w:rPr>
                <w:b/>
              </w:rPr>
            </w:pPr>
            <w:r w:rsidRPr="00B26C07">
              <w:rPr>
                <w:b/>
              </w:rPr>
              <w:t>Культура суждения о работе других</w:t>
            </w:r>
          </w:p>
        </w:tc>
      </w:tr>
      <w:tr w:rsidR="00B9597F" w:rsidRPr="00B26C07" w:rsidTr="00B9597F">
        <w:tc>
          <w:tcPr>
            <w:tcW w:w="1702" w:type="dxa"/>
            <w:vMerge/>
          </w:tcPr>
          <w:p w:rsidR="00B9597F" w:rsidRPr="00B26C07" w:rsidRDefault="00B9597F" w:rsidP="00B26C07"/>
        </w:tc>
        <w:tc>
          <w:tcPr>
            <w:tcW w:w="2411" w:type="dxa"/>
          </w:tcPr>
          <w:p w:rsidR="00B9597F" w:rsidRPr="00B26C07" w:rsidRDefault="00B9597F" w:rsidP="00B26C07">
            <w:pPr>
              <w:pStyle w:val="a9"/>
              <w:spacing w:before="0" w:beforeAutospacing="0" w:after="0" w:afterAutospacing="0"/>
            </w:pPr>
            <w:r w:rsidRPr="00B26C07">
              <w:t xml:space="preserve">Обладает способностью объективно оценивать работу </w:t>
            </w:r>
            <w:proofErr w:type="spellStart"/>
            <w:proofErr w:type="gramStart"/>
            <w:r w:rsidRPr="00B26C07">
              <w:t>партнёров</w:t>
            </w:r>
            <w:proofErr w:type="spellEnd"/>
            <w:proofErr w:type="gramEnd"/>
            <w:r w:rsidRPr="00B26C07">
              <w:t xml:space="preserve"> </w:t>
            </w:r>
          </w:p>
        </w:tc>
        <w:tc>
          <w:tcPr>
            <w:tcW w:w="2612" w:type="dxa"/>
          </w:tcPr>
          <w:p w:rsidR="00B9597F" w:rsidRPr="00B26C07" w:rsidRDefault="00B9597F" w:rsidP="00B26C07">
            <w:pPr>
              <w:pStyle w:val="a9"/>
              <w:spacing w:before="0" w:beforeAutospacing="0" w:after="0" w:afterAutospacing="0"/>
            </w:pPr>
            <w:r w:rsidRPr="00B26C07">
              <w:t xml:space="preserve">Не всегда способен объективно оценить деятельность </w:t>
            </w:r>
            <w:proofErr w:type="spellStart"/>
            <w:proofErr w:type="gramStart"/>
            <w:r w:rsidRPr="00B26C07">
              <w:t>партнёров</w:t>
            </w:r>
            <w:proofErr w:type="spellEnd"/>
            <w:proofErr w:type="gramEnd"/>
            <w:r w:rsidRPr="00B26C07">
              <w:t xml:space="preserve">. </w:t>
            </w:r>
          </w:p>
          <w:p w:rsidR="00B9597F" w:rsidRPr="00B26C07" w:rsidRDefault="00B9597F" w:rsidP="00B26C07">
            <w:pPr>
              <w:pStyle w:val="a9"/>
              <w:spacing w:before="0" w:beforeAutospacing="0" w:after="0" w:afterAutospacing="0"/>
            </w:pPr>
          </w:p>
        </w:tc>
        <w:tc>
          <w:tcPr>
            <w:tcW w:w="2614" w:type="dxa"/>
          </w:tcPr>
          <w:p w:rsidR="00B9597F" w:rsidRPr="00B26C07" w:rsidRDefault="00B9597F" w:rsidP="00B26C07">
            <w:pPr>
              <w:pStyle w:val="a9"/>
              <w:spacing w:before="0" w:beforeAutospacing="0" w:after="0" w:afterAutospacing="0"/>
            </w:pPr>
            <w:r w:rsidRPr="00B26C07">
              <w:t xml:space="preserve">Негативно реагирует на успех </w:t>
            </w:r>
            <w:proofErr w:type="spellStart"/>
            <w:proofErr w:type="gramStart"/>
            <w:r w:rsidRPr="00B26C07">
              <w:t>партнёра</w:t>
            </w:r>
            <w:proofErr w:type="spellEnd"/>
            <w:proofErr w:type="gramEnd"/>
            <w:r w:rsidRPr="00B26C07">
              <w:t xml:space="preserve">, не способен оценить работу других. </w:t>
            </w:r>
          </w:p>
          <w:p w:rsidR="00B9597F" w:rsidRPr="00B26C07" w:rsidRDefault="00B9597F" w:rsidP="00B26C07">
            <w:pPr>
              <w:pStyle w:val="a9"/>
              <w:spacing w:before="0" w:beforeAutospacing="0" w:after="0" w:afterAutospacing="0"/>
            </w:pPr>
          </w:p>
        </w:tc>
      </w:tr>
      <w:tr w:rsidR="00B9597F" w:rsidRPr="00B26C07" w:rsidTr="00B9597F">
        <w:tc>
          <w:tcPr>
            <w:tcW w:w="1702" w:type="dxa"/>
            <w:vMerge/>
          </w:tcPr>
          <w:p w:rsidR="00B9597F" w:rsidRPr="00B26C07" w:rsidRDefault="00B9597F" w:rsidP="00B26C07"/>
        </w:tc>
        <w:tc>
          <w:tcPr>
            <w:tcW w:w="7637" w:type="dxa"/>
            <w:gridSpan w:val="3"/>
          </w:tcPr>
          <w:p w:rsidR="00B9597F" w:rsidRPr="00B26C07" w:rsidRDefault="00B9597F" w:rsidP="00B26C07">
            <w:pPr>
              <w:pStyle w:val="a9"/>
              <w:spacing w:before="0" w:beforeAutospacing="0" w:after="0" w:afterAutospacing="0"/>
              <w:jc w:val="center"/>
              <w:rPr>
                <w:b/>
              </w:rPr>
            </w:pPr>
            <w:r w:rsidRPr="00B26C07">
              <w:rPr>
                <w:b/>
              </w:rPr>
              <w:t xml:space="preserve">Мотивация к занятиям, </w:t>
            </w:r>
            <w:proofErr w:type="spellStart"/>
            <w:r w:rsidRPr="00B26C07">
              <w:rPr>
                <w:b/>
              </w:rPr>
              <w:t>эмоциональныи</w:t>
            </w:r>
            <w:proofErr w:type="spellEnd"/>
            <w:r w:rsidRPr="00B26C07">
              <w:rPr>
                <w:b/>
              </w:rPr>
              <w:t>̆ настрой</w:t>
            </w:r>
          </w:p>
        </w:tc>
      </w:tr>
      <w:tr w:rsidR="00B9597F" w:rsidRPr="00B26C07" w:rsidTr="00B9597F">
        <w:tc>
          <w:tcPr>
            <w:tcW w:w="1702" w:type="dxa"/>
            <w:vMerge/>
          </w:tcPr>
          <w:p w:rsidR="00B9597F" w:rsidRPr="00B26C07" w:rsidRDefault="00B9597F" w:rsidP="00B26C07"/>
        </w:tc>
        <w:tc>
          <w:tcPr>
            <w:tcW w:w="2411" w:type="dxa"/>
          </w:tcPr>
          <w:p w:rsidR="00B9597F" w:rsidRPr="00B26C07" w:rsidRDefault="00B9597F" w:rsidP="00B26C07">
            <w:pPr>
              <w:pStyle w:val="a9"/>
              <w:spacing w:before="0" w:beforeAutospacing="0" w:after="0" w:afterAutospacing="0"/>
            </w:pPr>
            <w:proofErr w:type="spellStart"/>
            <w:proofErr w:type="gramStart"/>
            <w:r w:rsidRPr="00B26C07">
              <w:t>Чётко</w:t>
            </w:r>
            <w:proofErr w:type="spellEnd"/>
            <w:proofErr w:type="gramEnd"/>
            <w:r w:rsidRPr="00B26C07">
              <w:t xml:space="preserve"> выраженные потребности. Стремление изучить предмет как </w:t>
            </w:r>
            <w:r w:rsidRPr="00B26C07">
              <w:lastRenderedPageBreak/>
              <w:t xml:space="preserve">будущую профессию. </w:t>
            </w:r>
          </w:p>
          <w:p w:rsidR="00B9597F" w:rsidRPr="00B26C07" w:rsidRDefault="00B9597F" w:rsidP="00B26C07">
            <w:pPr>
              <w:pStyle w:val="a9"/>
              <w:spacing w:before="0" w:beforeAutospacing="0" w:after="0" w:afterAutospacing="0"/>
            </w:pPr>
          </w:p>
          <w:p w:rsidR="00B9597F" w:rsidRPr="00B26C07" w:rsidRDefault="00B9597F" w:rsidP="00B26C07">
            <w:pPr>
              <w:pStyle w:val="a9"/>
              <w:spacing w:before="0" w:beforeAutospacing="0" w:after="0" w:afterAutospacing="0"/>
            </w:pPr>
          </w:p>
        </w:tc>
        <w:tc>
          <w:tcPr>
            <w:tcW w:w="2612" w:type="dxa"/>
          </w:tcPr>
          <w:p w:rsidR="00B9597F" w:rsidRPr="00B26C07" w:rsidRDefault="00B9597F" w:rsidP="00B26C07">
            <w:pPr>
              <w:pStyle w:val="a9"/>
              <w:spacing w:before="0" w:beforeAutospacing="0" w:after="0" w:afterAutospacing="0"/>
            </w:pPr>
            <w:r w:rsidRPr="00B26C07">
              <w:lastRenderedPageBreak/>
              <w:t xml:space="preserve">Интерес на уровне увлечения, поддерживается самостоятельно. </w:t>
            </w:r>
            <w:proofErr w:type="spellStart"/>
            <w:r w:rsidRPr="00B26C07">
              <w:lastRenderedPageBreak/>
              <w:t>Устойчивая</w:t>
            </w:r>
            <w:proofErr w:type="spellEnd"/>
            <w:r w:rsidRPr="00B26C07">
              <w:t xml:space="preserve"> мотивация. Ведущие мотивы: </w:t>
            </w:r>
            <w:proofErr w:type="spellStart"/>
            <w:r w:rsidRPr="00B26C07">
              <w:t>познавательныи</w:t>
            </w:r>
            <w:proofErr w:type="spellEnd"/>
            <w:r w:rsidRPr="00B26C07">
              <w:t xml:space="preserve">̆, общения, добиться высоких результатов. </w:t>
            </w:r>
          </w:p>
          <w:p w:rsidR="00B9597F" w:rsidRPr="00B26C07" w:rsidRDefault="00B9597F" w:rsidP="00B26C07">
            <w:pPr>
              <w:pStyle w:val="a9"/>
              <w:spacing w:before="0" w:beforeAutospacing="0" w:after="0" w:afterAutospacing="0"/>
            </w:pPr>
          </w:p>
          <w:p w:rsidR="00B9597F" w:rsidRPr="00B26C07" w:rsidRDefault="00B9597F" w:rsidP="00B26C07">
            <w:pPr>
              <w:pStyle w:val="a9"/>
              <w:spacing w:before="0" w:beforeAutospacing="0" w:after="0" w:afterAutospacing="0"/>
            </w:pPr>
          </w:p>
          <w:p w:rsidR="00B9597F" w:rsidRPr="00B26C07" w:rsidRDefault="00B9597F" w:rsidP="00B26C07">
            <w:pPr>
              <w:pStyle w:val="a9"/>
              <w:spacing w:before="0" w:beforeAutospacing="0" w:after="0" w:afterAutospacing="0"/>
            </w:pPr>
          </w:p>
        </w:tc>
        <w:tc>
          <w:tcPr>
            <w:tcW w:w="2614" w:type="dxa"/>
          </w:tcPr>
          <w:p w:rsidR="00B9597F" w:rsidRPr="00B26C07" w:rsidRDefault="00B9597F" w:rsidP="00B26C07">
            <w:pPr>
              <w:pStyle w:val="a9"/>
              <w:spacing w:before="0" w:beforeAutospacing="0" w:after="0" w:afterAutospacing="0"/>
            </w:pPr>
            <w:r w:rsidRPr="00B26C07">
              <w:lastRenderedPageBreak/>
              <w:t xml:space="preserve">Мотивация </w:t>
            </w:r>
            <w:proofErr w:type="spellStart"/>
            <w:r w:rsidRPr="00B26C07">
              <w:t>неустойчивая</w:t>
            </w:r>
            <w:proofErr w:type="spellEnd"/>
            <w:r w:rsidRPr="00B26C07">
              <w:t xml:space="preserve">, связанная с </w:t>
            </w:r>
            <w:proofErr w:type="spellStart"/>
            <w:r w:rsidRPr="00B26C07">
              <w:t>результативнои</w:t>
            </w:r>
            <w:proofErr w:type="spellEnd"/>
            <w:r w:rsidRPr="00B26C07">
              <w:t xml:space="preserve">̆ </w:t>
            </w:r>
            <w:proofErr w:type="spellStart"/>
            <w:r w:rsidRPr="00B26C07">
              <w:lastRenderedPageBreak/>
              <w:t>сторонои</w:t>
            </w:r>
            <w:proofErr w:type="spellEnd"/>
            <w:r w:rsidRPr="00B26C07">
              <w:t xml:space="preserve">̆ процесса. Интерес иногда поддерживается самостоятельно. </w:t>
            </w:r>
          </w:p>
          <w:p w:rsidR="00B9597F" w:rsidRPr="00B26C07" w:rsidRDefault="00B9597F" w:rsidP="00B26C07">
            <w:pPr>
              <w:pStyle w:val="a9"/>
              <w:spacing w:before="0" w:beforeAutospacing="0" w:after="0" w:afterAutospacing="0"/>
            </w:pPr>
          </w:p>
          <w:p w:rsidR="00B9597F" w:rsidRPr="00B26C07" w:rsidRDefault="00B9597F" w:rsidP="00B26C07">
            <w:pPr>
              <w:pStyle w:val="a9"/>
              <w:spacing w:before="0" w:beforeAutospacing="0" w:after="0" w:afterAutospacing="0"/>
            </w:pPr>
          </w:p>
        </w:tc>
      </w:tr>
      <w:tr w:rsidR="00775B1D" w:rsidRPr="00B26C07" w:rsidTr="00B9597F">
        <w:tc>
          <w:tcPr>
            <w:tcW w:w="1702" w:type="dxa"/>
            <w:vMerge w:val="restart"/>
          </w:tcPr>
          <w:p w:rsidR="00775B1D" w:rsidRPr="00B26C07" w:rsidRDefault="00775B1D" w:rsidP="00B26C07">
            <w:r w:rsidRPr="00B26C07">
              <w:rPr>
                <w:b/>
              </w:rPr>
              <w:lastRenderedPageBreak/>
              <w:t>Воспитание</w:t>
            </w:r>
          </w:p>
        </w:tc>
        <w:tc>
          <w:tcPr>
            <w:tcW w:w="7637" w:type="dxa"/>
            <w:gridSpan w:val="3"/>
          </w:tcPr>
          <w:p w:rsidR="00775B1D" w:rsidRPr="00B26C07" w:rsidRDefault="00775B1D" w:rsidP="00B26C07">
            <w:pPr>
              <w:pStyle w:val="a9"/>
              <w:spacing w:before="0" w:beforeAutospacing="0" w:after="0" w:afterAutospacing="0"/>
              <w:jc w:val="center"/>
              <w:rPr>
                <w:b/>
              </w:rPr>
            </w:pPr>
            <w:r w:rsidRPr="00B26C07">
              <w:rPr>
                <w:b/>
              </w:rPr>
              <w:t>Проявление самостоятельности учащихся</w:t>
            </w:r>
          </w:p>
        </w:tc>
      </w:tr>
      <w:tr w:rsidR="00775B1D" w:rsidRPr="00B26C07" w:rsidTr="00B9597F">
        <w:tc>
          <w:tcPr>
            <w:tcW w:w="1702" w:type="dxa"/>
            <w:vMerge/>
          </w:tcPr>
          <w:p w:rsidR="00775B1D" w:rsidRPr="00B26C07" w:rsidRDefault="00775B1D" w:rsidP="00B26C07">
            <w:pPr>
              <w:rPr>
                <w:b/>
              </w:rPr>
            </w:pPr>
          </w:p>
        </w:tc>
        <w:tc>
          <w:tcPr>
            <w:tcW w:w="2411" w:type="dxa"/>
          </w:tcPr>
          <w:p w:rsidR="00775B1D" w:rsidRPr="00B26C07" w:rsidRDefault="00775B1D" w:rsidP="00B26C07">
            <w:pPr>
              <w:pStyle w:val="a9"/>
              <w:spacing w:before="0" w:beforeAutospacing="0" w:after="0" w:afterAutospacing="0"/>
            </w:pPr>
            <w:proofErr w:type="gramStart"/>
            <w:r w:rsidRPr="00B26C07">
              <w:t>Самостоятелен</w:t>
            </w:r>
            <w:proofErr w:type="gramEnd"/>
            <w:r w:rsidRPr="00B26C07">
              <w:t xml:space="preserve"> на занятиях. </w:t>
            </w:r>
          </w:p>
          <w:p w:rsidR="00775B1D" w:rsidRPr="00B26C07" w:rsidRDefault="00775B1D" w:rsidP="00B26C07">
            <w:pPr>
              <w:pStyle w:val="a9"/>
              <w:spacing w:before="0" w:beforeAutospacing="0" w:after="0" w:afterAutospacing="0"/>
            </w:pPr>
          </w:p>
        </w:tc>
        <w:tc>
          <w:tcPr>
            <w:tcW w:w="2612" w:type="dxa"/>
          </w:tcPr>
          <w:p w:rsidR="00775B1D" w:rsidRPr="00B26C07" w:rsidRDefault="00775B1D" w:rsidP="00B26C07">
            <w:pPr>
              <w:pStyle w:val="a9"/>
              <w:spacing w:before="0" w:beforeAutospacing="0" w:after="0" w:afterAutospacing="0"/>
            </w:pPr>
            <w:proofErr w:type="gramStart"/>
            <w:r w:rsidRPr="00B26C07">
              <w:t>Способен</w:t>
            </w:r>
            <w:proofErr w:type="gramEnd"/>
            <w:r w:rsidRPr="00B26C07">
              <w:t xml:space="preserve"> к </w:t>
            </w:r>
            <w:proofErr w:type="spellStart"/>
            <w:r w:rsidRPr="00B26C07">
              <w:t>самостоятельнои</w:t>
            </w:r>
            <w:proofErr w:type="spellEnd"/>
            <w:r w:rsidRPr="00B26C07">
              <w:t xml:space="preserve">̆ деятельности, но не всегда её проявляет. </w:t>
            </w:r>
            <w:proofErr w:type="gramStart"/>
            <w:r w:rsidRPr="00B26C07">
              <w:t>Работоспособен</w:t>
            </w:r>
            <w:proofErr w:type="gramEnd"/>
            <w:r w:rsidRPr="00B26C07">
              <w:t xml:space="preserve"> при помощи преподавателя. </w:t>
            </w:r>
          </w:p>
          <w:p w:rsidR="00775B1D" w:rsidRPr="00B26C07" w:rsidRDefault="00775B1D" w:rsidP="00B26C07">
            <w:pPr>
              <w:pStyle w:val="a9"/>
              <w:spacing w:before="0" w:beforeAutospacing="0" w:after="0" w:afterAutospacing="0"/>
            </w:pPr>
          </w:p>
        </w:tc>
        <w:tc>
          <w:tcPr>
            <w:tcW w:w="2614" w:type="dxa"/>
          </w:tcPr>
          <w:p w:rsidR="00775B1D" w:rsidRPr="00B26C07" w:rsidRDefault="00775B1D" w:rsidP="00B26C07">
            <w:pPr>
              <w:pStyle w:val="a9"/>
              <w:spacing w:before="0" w:beforeAutospacing="0" w:after="0" w:afterAutospacing="0"/>
            </w:pPr>
            <w:r w:rsidRPr="00B26C07">
              <w:t xml:space="preserve">Не способен работать самостоятельно. </w:t>
            </w:r>
          </w:p>
          <w:p w:rsidR="00775B1D" w:rsidRPr="00B26C07" w:rsidRDefault="00775B1D" w:rsidP="00B26C07">
            <w:pPr>
              <w:pStyle w:val="a9"/>
              <w:spacing w:before="0" w:beforeAutospacing="0" w:after="0" w:afterAutospacing="0"/>
            </w:pPr>
          </w:p>
        </w:tc>
      </w:tr>
      <w:tr w:rsidR="00775B1D" w:rsidRPr="00B26C07" w:rsidTr="00B9597F">
        <w:tc>
          <w:tcPr>
            <w:tcW w:w="1702" w:type="dxa"/>
            <w:vMerge/>
          </w:tcPr>
          <w:p w:rsidR="00775B1D" w:rsidRPr="00B26C07" w:rsidRDefault="00775B1D" w:rsidP="00B26C07"/>
        </w:tc>
        <w:tc>
          <w:tcPr>
            <w:tcW w:w="7637" w:type="dxa"/>
            <w:gridSpan w:val="3"/>
          </w:tcPr>
          <w:p w:rsidR="00775B1D" w:rsidRPr="00B26C07" w:rsidRDefault="00775B1D" w:rsidP="00B26C07">
            <w:pPr>
              <w:pStyle w:val="a9"/>
              <w:spacing w:before="0" w:beforeAutospacing="0" w:after="0" w:afterAutospacing="0"/>
              <w:jc w:val="center"/>
              <w:rPr>
                <w:b/>
              </w:rPr>
            </w:pPr>
            <w:r w:rsidRPr="00B26C07">
              <w:rPr>
                <w:b/>
              </w:rPr>
              <w:t>Способность к коллективному творчеству</w:t>
            </w:r>
          </w:p>
        </w:tc>
      </w:tr>
      <w:tr w:rsidR="00775B1D" w:rsidRPr="00B26C07" w:rsidTr="00B9597F">
        <w:tc>
          <w:tcPr>
            <w:tcW w:w="1702" w:type="dxa"/>
            <w:vMerge/>
          </w:tcPr>
          <w:p w:rsidR="00775B1D" w:rsidRPr="00B26C07" w:rsidRDefault="00775B1D" w:rsidP="00B26C07"/>
        </w:tc>
        <w:tc>
          <w:tcPr>
            <w:tcW w:w="2411" w:type="dxa"/>
          </w:tcPr>
          <w:p w:rsidR="00775B1D" w:rsidRPr="00B26C07" w:rsidRDefault="00775B1D" w:rsidP="00B26C07">
            <w:pPr>
              <w:pStyle w:val="a9"/>
              <w:spacing w:before="0" w:beforeAutospacing="0" w:after="0" w:afterAutospacing="0"/>
            </w:pPr>
            <w:r w:rsidRPr="00B26C07">
              <w:t xml:space="preserve">Соблюдает нормы коллективных </w:t>
            </w:r>
            <w:proofErr w:type="gramStart"/>
            <w:r w:rsidRPr="00B26C07">
              <w:t>отношении</w:t>
            </w:r>
            <w:proofErr w:type="gramEnd"/>
            <w:r w:rsidRPr="00B26C07">
              <w:t xml:space="preserve">̆. Умеет работать в коллективе, группах, паре. </w:t>
            </w:r>
          </w:p>
          <w:p w:rsidR="00775B1D" w:rsidRPr="00B26C07" w:rsidRDefault="00775B1D" w:rsidP="00B26C07">
            <w:pPr>
              <w:pStyle w:val="a9"/>
              <w:spacing w:before="0" w:beforeAutospacing="0" w:after="0" w:afterAutospacing="0"/>
            </w:pPr>
          </w:p>
        </w:tc>
        <w:tc>
          <w:tcPr>
            <w:tcW w:w="2612" w:type="dxa"/>
          </w:tcPr>
          <w:p w:rsidR="00775B1D" w:rsidRPr="00B26C07" w:rsidRDefault="00775B1D" w:rsidP="00B26C07">
            <w:pPr>
              <w:pStyle w:val="a9"/>
              <w:spacing w:before="0" w:beforeAutospacing="0" w:after="0" w:afterAutospacing="0"/>
            </w:pPr>
            <w:r w:rsidRPr="00B26C07">
              <w:t xml:space="preserve">Не всегда испытывает потребность и стремление работать в коллективе. </w:t>
            </w:r>
          </w:p>
          <w:p w:rsidR="00775B1D" w:rsidRPr="00B26C07" w:rsidRDefault="00775B1D" w:rsidP="00B26C07">
            <w:pPr>
              <w:pStyle w:val="a9"/>
              <w:spacing w:before="0" w:beforeAutospacing="0" w:after="0" w:afterAutospacing="0"/>
            </w:pPr>
          </w:p>
        </w:tc>
        <w:tc>
          <w:tcPr>
            <w:tcW w:w="2614" w:type="dxa"/>
          </w:tcPr>
          <w:p w:rsidR="00775B1D" w:rsidRPr="00B26C07" w:rsidRDefault="00775B1D" w:rsidP="00B26C07">
            <w:pPr>
              <w:pStyle w:val="a9"/>
              <w:spacing w:before="0" w:beforeAutospacing="0" w:after="0" w:afterAutospacing="0"/>
            </w:pPr>
            <w:r w:rsidRPr="00B26C07">
              <w:t xml:space="preserve">Может пренебрегать нормами </w:t>
            </w:r>
            <w:proofErr w:type="gramStart"/>
            <w:r w:rsidRPr="00B26C07">
              <w:t>коллективных</w:t>
            </w:r>
            <w:proofErr w:type="gramEnd"/>
            <w:r w:rsidRPr="00B26C07">
              <w:t xml:space="preserve"> отношений. Не испытывает стремления работать в коллективе, группе, паре. </w:t>
            </w:r>
          </w:p>
          <w:p w:rsidR="00775B1D" w:rsidRPr="00B26C07" w:rsidRDefault="00775B1D" w:rsidP="00B26C07">
            <w:pPr>
              <w:pStyle w:val="a9"/>
              <w:spacing w:before="0" w:beforeAutospacing="0" w:after="0" w:afterAutospacing="0"/>
            </w:pPr>
          </w:p>
        </w:tc>
      </w:tr>
      <w:tr w:rsidR="00775B1D" w:rsidRPr="00B26C07" w:rsidTr="00B9597F">
        <w:tc>
          <w:tcPr>
            <w:tcW w:w="1702" w:type="dxa"/>
            <w:vMerge/>
          </w:tcPr>
          <w:p w:rsidR="00775B1D" w:rsidRPr="00B26C07" w:rsidRDefault="00775B1D" w:rsidP="00B26C07"/>
        </w:tc>
        <w:tc>
          <w:tcPr>
            <w:tcW w:w="7637" w:type="dxa"/>
            <w:gridSpan w:val="3"/>
          </w:tcPr>
          <w:p w:rsidR="00775B1D" w:rsidRPr="00B26C07" w:rsidRDefault="00775B1D" w:rsidP="00B26C07">
            <w:pPr>
              <w:pStyle w:val="a9"/>
              <w:spacing w:before="0" w:beforeAutospacing="0" w:after="0" w:afterAutospacing="0"/>
              <w:jc w:val="center"/>
              <w:rPr>
                <w:b/>
              </w:rPr>
            </w:pPr>
            <w:r w:rsidRPr="00B26C07">
              <w:rPr>
                <w:b/>
              </w:rPr>
              <w:t xml:space="preserve">Способность к </w:t>
            </w:r>
            <w:proofErr w:type="spellStart"/>
            <w:r w:rsidRPr="00B26C07">
              <w:rPr>
                <w:b/>
              </w:rPr>
              <w:t>адекватнои</w:t>
            </w:r>
            <w:proofErr w:type="spellEnd"/>
            <w:r w:rsidRPr="00B26C07">
              <w:rPr>
                <w:b/>
              </w:rPr>
              <w:t>̆ самооценке. Уверенность в своих силах и возможностях</w:t>
            </w:r>
          </w:p>
        </w:tc>
      </w:tr>
      <w:tr w:rsidR="00775B1D" w:rsidRPr="00B26C07" w:rsidTr="00B9597F">
        <w:tc>
          <w:tcPr>
            <w:tcW w:w="1702" w:type="dxa"/>
            <w:vMerge/>
          </w:tcPr>
          <w:p w:rsidR="00775B1D" w:rsidRPr="00B26C07" w:rsidRDefault="00775B1D" w:rsidP="00B26C07"/>
        </w:tc>
        <w:tc>
          <w:tcPr>
            <w:tcW w:w="2411" w:type="dxa"/>
          </w:tcPr>
          <w:p w:rsidR="00775B1D" w:rsidRPr="00B26C07" w:rsidRDefault="00775B1D" w:rsidP="00B26C07">
            <w:pPr>
              <w:pStyle w:val="a9"/>
              <w:spacing w:before="0" w:beforeAutospacing="0" w:after="0" w:afterAutospacing="0"/>
            </w:pPr>
            <w:proofErr w:type="gramStart"/>
            <w:r w:rsidRPr="00B26C07">
              <w:t>Способен</w:t>
            </w:r>
            <w:proofErr w:type="gramEnd"/>
            <w:r w:rsidRPr="00B26C07">
              <w:t xml:space="preserve"> правильно воспринимать критику и самокритичен. Доброжелательно относится к </w:t>
            </w:r>
            <w:proofErr w:type="spellStart"/>
            <w:proofErr w:type="gramStart"/>
            <w:r w:rsidRPr="00B26C07">
              <w:t>партнёру</w:t>
            </w:r>
            <w:proofErr w:type="spellEnd"/>
            <w:proofErr w:type="gramEnd"/>
            <w:r w:rsidRPr="00B26C07">
              <w:t xml:space="preserve">. </w:t>
            </w:r>
            <w:proofErr w:type="gramStart"/>
            <w:r w:rsidRPr="00B26C07">
              <w:t>Уверен</w:t>
            </w:r>
            <w:proofErr w:type="gramEnd"/>
            <w:r w:rsidRPr="00B26C07">
              <w:t xml:space="preserve"> в своих силах и возможностях. </w:t>
            </w:r>
          </w:p>
          <w:p w:rsidR="00775B1D" w:rsidRPr="00B26C07" w:rsidRDefault="00775B1D" w:rsidP="00B26C07">
            <w:pPr>
              <w:pStyle w:val="a9"/>
              <w:spacing w:before="0" w:beforeAutospacing="0" w:after="0" w:afterAutospacing="0"/>
            </w:pPr>
          </w:p>
        </w:tc>
        <w:tc>
          <w:tcPr>
            <w:tcW w:w="2612" w:type="dxa"/>
          </w:tcPr>
          <w:p w:rsidR="00775B1D" w:rsidRPr="00B26C07" w:rsidRDefault="00775B1D" w:rsidP="00B26C07">
            <w:pPr>
              <w:pStyle w:val="a9"/>
              <w:spacing w:before="0" w:beforeAutospacing="0" w:after="0" w:afterAutospacing="0"/>
            </w:pPr>
            <w:r w:rsidRPr="00B26C07">
              <w:t xml:space="preserve">Не всегда может адекватно оценить себя. Не всегда </w:t>
            </w:r>
            <w:proofErr w:type="gramStart"/>
            <w:r w:rsidRPr="00B26C07">
              <w:t>уверен</w:t>
            </w:r>
            <w:proofErr w:type="gramEnd"/>
            <w:r w:rsidRPr="00B26C07">
              <w:t xml:space="preserve"> в своих силах и возможностях. </w:t>
            </w:r>
          </w:p>
          <w:p w:rsidR="00775B1D" w:rsidRPr="00B26C07" w:rsidRDefault="00775B1D" w:rsidP="00B26C07">
            <w:pPr>
              <w:pStyle w:val="a9"/>
              <w:spacing w:before="0" w:beforeAutospacing="0" w:after="0" w:afterAutospacing="0"/>
            </w:pPr>
          </w:p>
        </w:tc>
        <w:tc>
          <w:tcPr>
            <w:tcW w:w="2614" w:type="dxa"/>
          </w:tcPr>
          <w:p w:rsidR="00775B1D" w:rsidRPr="00B26C07" w:rsidRDefault="00775B1D" w:rsidP="00B26C07">
            <w:pPr>
              <w:pStyle w:val="a9"/>
              <w:spacing w:before="0" w:beforeAutospacing="0" w:after="0" w:afterAutospacing="0"/>
            </w:pPr>
            <w:r w:rsidRPr="00B26C07">
              <w:t xml:space="preserve">Неадекватно реагирует на критику. Не </w:t>
            </w:r>
            <w:proofErr w:type="gramStart"/>
            <w:r w:rsidRPr="00B26C07">
              <w:t>уверен</w:t>
            </w:r>
            <w:proofErr w:type="gramEnd"/>
            <w:r w:rsidRPr="00B26C07">
              <w:t xml:space="preserve"> в своих силах и возможностях. </w:t>
            </w:r>
          </w:p>
          <w:p w:rsidR="00775B1D" w:rsidRPr="00B26C07" w:rsidRDefault="00775B1D" w:rsidP="00B26C07">
            <w:pPr>
              <w:pStyle w:val="a9"/>
              <w:spacing w:before="0" w:beforeAutospacing="0" w:after="0" w:afterAutospacing="0"/>
            </w:pPr>
          </w:p>
        </w:tc>
      </w:tr>
    </w:tbl>
    <w:p w:rsidR="00AC2C16" w:rsidRPr="00B26C07" w:rsidRDefault="00AC2C16" w:rsidP="00B26C07">
      <w:pPr>
        <w:pStyle w:val="a9"/>
        <w:shd w:val="clear" w:color="auto" w:fill="FFFFFF"/>
        <w:spacing w:before="0" w:beforeAutospacing="0" w:after="0" w:afterAutospacing="0"/>
      </w:pPr>
      <w:r w:rsidRPr="00B26C07">
        <w:t xml:space="preserve">В процессе оценки параметров, определяющих уровень музыкального и психомоторного развития, используется 5-балльная шкала. </w:t>
      </w:r>
    </w:p>
    <w:p w:rsidR="00AC2C16" w:rsidRPr="00B26C07" w:rsidRDefault="00AC2C16" w:rsidP="00B26C07">
      <w:pPr>
        <w:pStyle w:val="a9"/>
        <w:shd w:val="clear" w:color="auto" w:fill="FFFFFF"/>
        <w:spacing w:before="0" w:beforeAutospacing="0" w:after="0" w:afterAutospacing="0"/>
      </w:pPr>
      <w:r w:rsidRPr="00B26C07">
        <w:rPr>
          <w:b/>
        </w:rPr>
        <w:t>Музыкальность</w:t>
      </w:r>
      <w:r w:rsidRPr="00B26C07">
        <w:t xml:space="preserve">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исполнения </w:t>
      </w:r>
      <w:proofErr w:type="gramStart"/>
      <w:r w:rsidRPr="00B26C07">
        <w:t>движении</w:t>
      </w:r>
      <w:proofErr w:type="gramEnd"/>
      <w:r w:rsidRPr="00B26C07">
        <w:t xml:space="preserve">̆ в музыке (в процессе самостоятельного исполнения - без показа педагога). </w:t>
      </w:r>
    </w:p>
    <w:p w:rsidR="00AC2C16" w:rsidRPr="00B26C07" w:rsidRDefault="00AC2C16" w:rsidP="00B26C07">
      <w:pPr>
        <w:pStyle w:val="a9"/>
        <w:shd w:val="clear" w:color="auto" w:fill="FFFFFF"/>
        <w:spacing w:before="0" w:beforeAutospacing="0" w:after="0" w:afterAutospacing="0"/>
      </w:pPr>
      <w:proofErr w:type="gramStart"/>
      <w:r w:rsidRPr="00B26C07">
        <w:rPr>
          <w:b/>
        </w:rPr>
        <w:t>Эмоциональность</w:t>
      </w:r>
      <w:r w:rsidRPr="00B26C07">
        <w:t xml:space="preserve"> - выразительность мимики и пантомимики, умение передавать в мимике, позе, жестах разнообразную гамму чувств, исходя из музыки и содержания композиции (страх, радость, удивление, настороженность, восторг, тревогу и т.д.), умение выразить свои чувства не только в движении, но и в слове.</w:t>
      </w:r>
      <w:proofErr w:type="gramEnd"/>
      <w:r w:rsidRPr="00B26C07">
        <w:t xml:space="preserve"> Эмоциональные дети часто подпевают во время движения, что-то приговаривают, после выполнения упражнения ждут от педагога оценки. У не </w:t>
      </w:r>
      <w:proofErr w:type="gramStart"/>
      <w:r w:rsidRPr="00B26C07">
        <w:t>эмоциональных</w:t>
      </w:r>
      <w:proofErr w:type="gramEnd"/>
      <w:r w:rsidRPr="00B26C07">
        <w:t xml:space="preserve"> </w:t>
      </w:r>
      <w:proofErr w:type="spellStart"/>
      <w:r w:rsidRPr="00B26C07">
        <w:t>детеи</w:t>
      </w:r>
      <w:proofErr w:type="spellEnd"/>
      <w:r w:rsidRPr="00B26C07">
        <w:t xml:space="preserve">̆ мимика бедная, движения невыразительные. Оценивается этот показатель по внешним проявлениям. </w:t>
      </w:r>
    </w:p>
    <w:p w:rsidR="00C155B5" w:rsidRPr="00B26C07" w:rsidRDefault="00AC2C16" w:rsidP="00B26C07">
      <w:pPr>
        <w:pStyle w:val="a9"/>
        <w:shd w:val="clear" w:color="auto" w:fill="FFFFFF"/>
        <w:spacing w:before="0" w:beforeAutospacing="0" w:after="0" w:afterAutospacing="0"/>
      </w:pPr>
      <w:proofErr w:type="gramStart"/>
      <w:r w:rsidRPr="00B26C07">
        <w:rPr>
          <w:b/>
        </w:rPr>
        <w:lastRenderedPageBreak/>
        <w:t>Творческие проявления</w:t>
      </w:r>
      <w:r w:rsidRPr="00B26C07">
        <w:t xml:space="preserve"> - умение импровизировать под знакомую и незнакомую музыку на основе освоенных на занятиях движений, а также придумывать собственные, оригинальные «па».</w:t>
      </w:r>
      <w:proofErr w:type="gramEnd"/>
      <w:r w:rsidRPr="00B26C07">
        <w:t xml:space="preserve"> Оценка конкретизируется в зависимости от возраста и </w:t>
      </w:r>
      <w:proofErr w:type="spellStart"/>
      <w:r w:rsidRPr="00B26C07">
        <w:t>обученности</w:t>
      </w:r>
      <w:proofErr w:type="spellEnd"/>
      <w:r w:rsidRPr="00B26C07">
        <w:t xml:space="preserve"> ребенка. Творческая одаренность проявляется в </w:t>
      </w:r>
      <w:proofErr w:type="spellStart"/>
      <w:r w:rsidRPr="00B26C07">
        <w:t>особои</w:t>
      </w:r>
      <w:proofErr w:type="spellEnd"/>
      <w:r w:rsidRPr="00B26C07">
        <w:t>̆ выразительности движений, нестандартности пластических средств и увлеченности ребенка самим процессом движения под музыку. Творчески одаренные дети способны выразить свое восприятие и понимание музыки не только в пластике, но также и в рисунке, в слове. Степень выразительности, оригинальности также оценивается педагогом в процессе наблюдения.</w:t>
      </w:r>
    </w:p>
    <w:p w:rsidR="00265BCF" w:rsidRPr="00B26C07" w:rsidRDefault="00265BCF" w:rsidP="00B26C07">
      <w:pPr>
        <w:pStyle w:val="a9"/>
        <w:shd w:val="clear" w:color="auto" w:fill="FFFFFF"/>
        <w:spacing w:before="0" w:beforeAutospacing="0" w:after="0" w:afterAutospacing="0"/>
      </w:pPr>
      <w:r w:rsidRPr="00B26C07">
        <w:rPr>
          <w:b/>
        </w:rPr>
        <w:t>Внимание</w:t>
      </w:r>
      <w:r w:rsidRPr="00B26C07">
        <w:t xml:space="preserve"> - способность не отвлекаться от музыки и процесса движения. </w:t>
      </w:r>
    </w:p>
    <w:p w:rsidR="00265BCF" w:rsidRPr="00B26C07" w:rsidRDefault="00265BCF" w:rsidP="00B26C07">
      <w:pPr>
        <w:pStyle w:val="a9"/>
        <w:shd w:val="clear" w:color="auto" w:fill="FFFFFF"/>
        <w:spacing w:before="0" w:beforeAutospacing="0" w:after="0" w:afterAutospacing="0"/>
      </w:pPr>
      <w:r w:rsidRPr="00B26C07">
        <w:rPr>
          <w:b/>
        </w:rPr>
        <w:t xml:space="preserve">Память </w:t>
      </w:r>
      <w:r w:rsidRPr="00B26C07">
        <w:t xml:space="preserve">- способность запоминать музыку и движения. В данном виде деятельности проявляются разнообразные виды памяти: музыкальная, двигательная, зрительная. Как правило, детям необходимо 6-8 </w:t>
      </w:r>
      <w:proofErr w:type="gramStart"/>
      <w:r w:rsidRPr="00B26C07">
        <w:t>повторении</w:t>
      </w:r>
      <w:proofErr w:type="gramEnd"/>
      <w:r w:rsidRPr="00B26C07">
        <w:t xml:space="preserve">̆ композиции вместе с педагогом для запоминания последовательности упражнений. Это можно оценить как норму. Если ребенок запоминает с 3-5 </w:t>
      </w:r>
      <w:proofErr w:type="gramStart"/>
      <w:r w:rsidRPr="00B26C07">
        <w:t>исполнении</w:t>
      </w:r>
      <w:proofErr w:type="gramEnd"/>
      <w:r w:rsidRPr="00B26C07">
        <w:t xml:space="preserve">̆ по показу, то это </w:t>
      </w:r>
      <w:proofErr w:type="spellStart"/>
      <w:r w:rsidRPr="00B26C07">
        <w:t>высокии</w:t>
      </w:r>
      <w:proofErr w:type="spellEnd"/>
      <w:r w:rsidRPr="00B26C07">
        <w:t xml:space="preserve">̆ уровень развития памяти - оценка 5 баллов. Неспособность запомнить последовательность </w:t>
      </w:r>
      <w:proofErr w:type="gramStart"/>
      <w:r w:rsidRPr="00B26C07">
        <w:t>движении</w:t>
      </w:r>
      <w:proofErr w:type="gramEnd"/>
      <w:r w:rsidRPr="00B26C07">
        <w:t xml:space="preserve">̆ или потребность в большом количестве повторений (более 10 раз) оценивается в 3 – 0 баллов. </w:t>
      </w:r>
    </w:p>
    <w:p w:rsidR="00C17B38" w:rsidRPr="00B26C07" w:rsidRDefault="00C17B38" w:rsidP="00B26C07">
      <w:pPr>
        <w:pStyle w:val="a9"/>
        <w:shd w:val="clear" w:color="auto" w:fill="FFFFFF"/>
        <w:spacing w:before="0" w:beforeAutospacing="0" w:after="0" w:afterAutospacing="0"/>
      </w:pPr>
      <w:r w:rsidRPr="00B26C07">
        <w:rPr>
          <w:b/>
        </w:rPr>
        <w:t xml:space="preserve">Координация, ловкость </w:t>
      </w:r>
      <w:proofErr w:type="gramStart"/>
      <w:r w:rsidRPr="00B26C07">
        <w:rPr>
          <w:b/>
        </w:rPr>
        <w:t>движении</w:t>
      </w:r>
      <w:proofErr w:type="gramEnd"/>
      <w:r w:rsidRPr="00B26C07">
        <w:rPr>
          <w:b/>
        </w:rPr>
        <w:t>̆</w:t>
      </w:r>
      <w:r w:rsidRPr="00B26C07">
        <w:t xml:space="preserve"> - точность, ловкость движений, координация рук и ног при выполнении упражнений (в ходьбе, общеразвивающих и танцевальных движениях); правильное сочетание движений рук и ног при ходьбе (а также и в других общеразвивающих видах движений). </w:t>
      </w:r>
    </w:p>
    <w:p w:rsidR="00C17B38" w:rsidRPr="00B26C07" w:rsidRDefault="00C17B38" w:rsidP="00B26C07">
      <w:pPr>
        <w:pStyle w:val="a9"/>
        <w:shd w:val="clear" w:color="auto" w:fill="FFFFFF"/>
        <w:spacing w:before="0" w:beforeAutospacing="0" w:after="0" w:afterAutospacing="0"/>
      </w:pPr>
      <w:r w:rsidRPr="00B26C07">
        <w:rPr>
          <w:b/>
        </w:rPr>
        <w:t>Гибкость, пластичность</w:t>
      </w:r>
      <w:r w:rsidRPr="00B26C07">
        <w:t xml:space="preserve"> - мягкость, плавность и музыкальность </w:t>
      </w:r>
      <w:proofErr w:type="gramStart"/>
      <w:r w:rsidRPr="00B26C07">
        <w:t>движении</w:t>
      </w:r>
      <w:proofErr w:type="gramEnd"/>
      <w:r w:rsidRPr="00B26C07">
        <w:t>̆ рук, подвижность суставов, гибкость позвоночника, позволяющие исполнять несложные акробатические упражнения («рыбка», «</w:t>
      </w:r>
      <w:proofErr w:type="spellStart"/>
      <w:r w:rsidRPr="00B26C07">
        <w:t>полушпагат</w:t>
      </w:r>
      <w:proofErr w:type="spellEnd"/>
      <w:r w:rsidRPr="00B26C07">
        <w:t xml:space="preserve">» и др.). </w:t>
      </w:r>
    </w:p>
    <w:p w:rsidR="00C17B38" w:rsidRPr="00B26C07" w:rsidRDefault="00C17B38" w:rsidP="00B26C07">
      <w:pPr>
        <w:pStyle w:val="a9"/>
        <w:spacing w:before="0" w:beforeAutospacing="0" w:after="0" w:afterAutospacing="0"/>
      </w:pPr>
      <w:r w:rsidRPr="00B26C07">
        <w:t xml:space="preserve">Для определения основных мотивов </w:t>
      </w:r>
      <w:proofErr w:type="gramStart"/>
      <w:r w:rsidRPr="00B26C07">
        <w:t>занятии</w:t>
      </w:r>
      <w:proofErr w:type="gramEnd"/>
      <w:r w:rsidRPr="00B26C07">
        <w:t xml:space="preserve">̆ в коллективе детям предлагается </w:t>
      </w:r>
      <w:r w:rsidRPr="00B26C07">
        <w:rPr>
          <w:b/>
        </w:rPr>
        <w:t>анкета «Как ты относишься к занятиям?»</w:t>
      </w:r>
      <w:r w:rsidRPr="00B26C07">
        <w:t xml:space="preserve">. Анкета проводится </w:t>
      </w:r>
      <w:proofErr w:type="spellStart"/>
      <w:r w:rsidRPr="00B26C07">
        <w:t>первыи</w:t>
      </w:r>
      <w:proofErr w:type="spellEnd"/>
      <w:r w:rsidRPr="00B26C07">
        <w:t xml:space="preserve">̆ раз после полугодичного обучения, а затем - по окончании каждого учебного года. </w:t>
      </w:r>
    </w:p>
    <w:tbl>
      <w:tblPr>
        <w:tblStyle w:val="a8"/>
        <w:tblW w:w="0" w:type="auto"/>
        <w:tblLook w:val="04A0" w:firstRow="1" w:lastRow="0" w:firstColumn="1" w:lastColumn="0" w:noHBand="0" w:noVBand="1"/>
      </w:tblPr>
      <w:tblGrid>
        <w:gridCol w:w="1271"/>
        <w:gridCol w:w="2126"/>
        <w:gridCol w:w="2206"/>
        <w:gridCol w:w="1868"/>
        <w:gridCol w:w="1868"/>
      </w:tblGrid>
      <w:tr w:rsidR="00C17B38" w:rsidRPr="00B26C07" w:rsidTr="00290B80">
        <w:tc>
          <w:tcPr>
            <w:tcW w:w="1271" w:type="dxa"/>
            <w:vMerge w:val="restart"/>
          </w:tcPr>
          <w:p w:rsidR="00AB7E4B" w:rsidRPr="00B26C07" w:rsidRDefault="00AB7E4B" w:rsidP="00B26C07">
            <w:pPr>
              <w:pStyle w:val="a9"/>
              <w:spacing w:before="0" w:beforeAutospacing="0" w:after="0" w:afterAutospacing="0"/>
            </w:pPr>
            <w:r w:rsidRPr="00B26C07">
              <w:t xml:space="preserve">Группа </w:t>
            </w:r>
          </w:p>
          <w:p w:rsidR="00C17B38" w:rsidRPr="00B26C07" w:rsidRDefault="00C17B38" w:rsidP="00B26C07">
            <w:pPr>
              <w:pStyle w:val="a9"/>
              <w:spacing w:before="0" w:beforeAutospacing="0" w:after="0" w:afterAutospacing="0"/>
            </w:pPr>
          </w:p>
        </w:tc>
        <w:tc>
          <w:tcPr>
            <w:tcW w:w="2126" w:type="dxa"/>
            <w:vMerge w:val="restart"/>
          </w:tcPr>
          <w:p w:rsidR="00AB7E4B" w:rsidRPr="00B26C07" w:rsidRDefault="00AB7E4B" w:rsidP="00B26C07">
            <w:pPr>
              <w:pStyle w:val="a9"/>
              <w:spacing w:before="0" w:beforeAutospacing="0" w:after="0" w:afterAutospacing="0"/>
            </w:pPr>
            <w:r w:rsidRPr="00B26C07">
              <w:t xml:space="preserve">Отношение к занятиям в коллективе </w:t>
            </w:r>
          </w:p>
          <w:p w:rsidR="00C17B38" w:rsidRPr="00B26C07" w:rsidRDefault="00C17B38" w:rsidP="00B26C07">
            <w:pPr>
              <w:pStyle w:val="a9"/>
              <w:spacing w:before="0" w:beforeAutospacing="0" w:after="0" w:afterAutospacing="0"/>
            </w:pPr>
          </w:p>
        </w:tc>
        <w:tc>
          <w:tcPr>
            <w:tcW w:w="5942" w:type="dxa"/>
            <w:gridSpan w:val="3"/>
          </w:tcPr>
          <w:p w:rsidR="00AB7E4B" w:rsidRPr="00B26C07" w:rsidRDefault="00AB7E4B" w:rsidP="00B26C07">
            <w:pPr>
              <w:pStyle w:val="a9"/>
              <w:spacing w:before="0" w:beforeAutospacing="0" w:after="0" w:afterAutospacing="0"/>
              <w:jc w:val="center"/>
            </w:pPr>
            <w:r w:rsidRPr="00B26C07">
              <w:t>Варианты ответов</w:t>
            </w:r>
          </w:p>
          <w:p w:rsidR="00C17B38" w:rsidRPr="00B26C07" w:rsidRDefault="00C17B38" w:rsidP="00B26C07">
            <w:pPr>
              <w:pStyle w:val="a9"/>
              <w:spacing w:before="0" w:beforeAutospacing="0" w:after="0" w:afterAutospacing="0"/>
              <w:jc w:val="center"/>
            </w:pPr>
          </w:p>
        </w:tc>
      </w:tr>
      <w:tr w:rsidR="00C17B38" w:rsidRPr="00B26C07" w:rsidTr="00290B80">
        <w:tc>
          <w:tcPr>
            <w:tcW w:w="1271" w:type="dxa"/>
            <w:vMerge/>
          </w:tcPr>
          <w:p w:rsidR="00C17B38" w:rsidRPr="00B26C07" w:rsidRDefault="00C17B38" w:rsidP="00B26C07">
            <w:pPr>
              <w:pStyle w:val="a9"/>
              <w:spacing w:before="0" w:beforeAutospacing="0" w:after="0" w:afterAutospacing="0"/>
            </w:pPr>
          </w:p>
        </w:tc>
        <w:tc>
          <w:tcPr>
            <w:tcW w:w="2126" w:type="dxa"/>
            <w:vMerge/>
          </w:tcPr>
          <w:p w:rsidR="00C17B38" w:rsidRPr="00B26C07" w:rsidRDefault="00C17B38" w:rsidP="00B26C07">
            <w:pPr>
              <w:pStyle w:val="a9"/>
              <w:spacing w:before="0" w:beforeAutospacing="0" w:after="0" w:afterAutospacing="0"/>
            </w:pPr>
          </w:p>
        </w:tc>
        <w:tc>
          <w:tcPr>
            <w:tcW w:w="2206" w:type="dxa"/>
          </w:tcPr>
          <w:p w:rsidR="00AB7E4B" w:rsidRPr="00B26C07" w:rsidRDefault="00AB7E4B" w:rsidP="00B26C07">
            <w:pPr>
              <w:pStyle w:val="a9"/>
              <w:spacing w:before="0" w:beforeAutospacing="0" w:after="0" w:afterAutospacing="0"/>
            </w:pPr>
            <w:r w:rsidRPr="00B26C07">
              <w:t xml:space="preserve">Всегда (3 балла) </w:t>
            </w:r>
          </w:p>
          <w:p w:rsidR="00C17B38" w:rsidRPr="00B26C07" w:rsidRDefault="00C17B38"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r w:rsidRPr="00B26C07">
              <w:t xml:space="preserve">Иногда (2 балла) </w:t>
            </w:r>
          </w:p>
          <w:p w:rsidR="00C17B38" w:rsidRPr="00B26C07" w:rsidRDefault="00C17B38"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r w:rsidRPr="00B26C07">
              <w:t xml:space="preserve">Никогда (1 балл) </w:t>
            </w:r>
          </w:p>
          <w:p w:rsidR="00C17B38" w:rsidRPr="00B26C07" w:rsidRDefault="00C17B38" w:rsidP="00B26C07">
            <w:pPr>
              <w:pStyle w:val="a9"/>
              <w:spacing w:before="0" w:beforeAutospacing="0" w:after="0" w:afterAutospacing="0"/>
            </w:pPr>
          </w:p>
        </w:tc>
      </w:tr>
      <w:tr w:rsidR="00AB7E4B" w:rsidRPr="00B26C07" w:rsidTr="00290B80">
        <w:tc>
          <w:tcPr>
            <w:tcW w:w="1271" w:type="dxa"/>
          </w:tcPr>
          <w:p w:rsidR="00AB7E4B" w:rsidRPr="00B26C07" w:rsidRDefault="00AB7E4B" w:rsidP="00B26C07">
            <w:pPr>
              <w:pStyle w:val="a9"/>
              <w:spacing w:before="0" w:beforeAutospacing="0" w:after="0" w:afterAutospacing="0"/>
              <w:jc w:val="center"/>
              <w:rPr>
                <w:b/>
              </w:rPr>
            </w:pPr>
          </w:p>
          <w:p w:rsidR="00AB7E4B" w:rsidRPr="00B26C07" w:rsidRDefault="00AB7E4B" w:rsidP="00B26C07">
            <w:pPr>
              <w:pStyle w:val="a9"/>
              <w:spacing w:before="0" w:beforeAutospacing="0" w:after="0" w:afterAutospacing="0"/>
              <w:jc w:val="center"/>
              <w:rPr>
                <w:b/>
              </w:rPr>
            </w:pPr>
            <w:r w:rsidRPr="00B26C07">
              <w:rPr>
                <w:b/>
              </w:rPr>
              <w:t>А</w:t>
            </w:r>
          </w:p>
        </w:tc>
        <w:tc>
          <w:tcPr>
            <w:tcW w:w="2126" w:type="dxa"/>
          </w:tcPr>
          <w:p w:rsidR="00AB7E4B" w:rsidRPr="00B26C07" w:rsidRDefault="00AB7E4B" w:rsidP="00B26C07">
            <w:pPr>
              <w:pStyle w:val="a9"/>
              <w:spacing w:before="0" w:beforeAutospacing="0" w:after="0" w:afterAutospacing="0"/>
            </w:pPr>
            <w:r w:rsidRPr="00B26C07">
              <w:t xml:space="preserve">1. На занятиях бывает интересно. </w:t>
            </w:r>
          </w:p>
          <w:p w:rsidR="00AB7E4B" w:rsidRPr="00B26C07" w:rsidRDefault="00AB7E4B" w:rsidP="00B26C07">
            <w:pPr>
              <w:pStyle w:val="a9"/>
              <w:spacing w:before="0" w:beforeAutospacing="0" w:after="0" w:afterAutospacing="0"/>
            </w:pPr>
            <w:r w:rsidRPr="00B26C07">
              <w:t>2. Нравится педагог.</w:t>
            </w:r>
          </w:p>
          <w:p w:rsidR="00AB7E4B" w:rsidRPr="00B26C07" w:rsidRDefault="00AB7E4B" w:rsidP="00B26C07">
            <w:pPr>
              <w:pStyle w:val="a9"/>
              <w:spacing w:before="0" w:beforeAutospacing="0" w:after="0" w:afterAutospacing="0"/>
            </w:pPr>
            <w:r w:rsidRPr="00B26C07">
              <w:br/>
              <w:t xml:space="preserve">3. Нравится, когда хвалят. </w:t>
            </w:r>
          </w:p>
        </w:tc>
        <w:tc>
          <w:tcPr>
            <w:tcW w:w="2206"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r>
      <w:tr w:rsidR="00AB7E4B" w:rsidRPr="00B26C07" w:rsidTr="00290B80">
        <w:tc>
          <w:tcPr>
            <w:tcW w:w="1271" w:type="dxa"/>
          </w:tcPr>
          <w:p w:rsidR="00AB7E4B" w:rsidRPr="00B26C07" w:rsidRDefault="00AB7E4B" w:rsidP="00B26C07">
            <w:pPr>
              <w:pStyle w:val="a9"/>
              <w:spacing w:before="0" w:beforeAutospacing="0" w:after="0" w:afterAutospacing="0"/>
              <w:jc w:val="center"/>
              <w:rPr>
                <w:b/>
              </w:rPr>
            </w:pPr>
            <w:r w:rsidRPr="00B26C07">
              <w:rPr>
                <w:b/>
              </w:rPr>
              <w:t>Б</w:t>
            </w:r>
          </w:p>
        </w:tc>
        <w:tc>
          <w:tcPr>
            <w:tcW w:w="2126" w:type="dxa"/>
          </w:tcPr>
          <w:p w:rsidR="00AB7E4B" w:rsidRPr="00B26C07" w:rsidRDefault="00AB7E4B" w:rsidP="00B26C07">
            <w:pPr>
              <w:pStyle w:val="a9"/>
              <w:spacing w:before="0" w:beforeAutospacing="0" w:after="0" w:afterAutospacing="0"/>
            </w:pPr>
            <w:r w:rsidRPr="00B26C07">
              <w:t>4. Родители заставляют заниматься.</w:t>
            </w:r>
          </w:p>
          <w:p w:rsidR="00AB7E4B" w:rsidRPr="00B26C07" w:rsidRDefault="00AB7E4B" w:rsidP="00B26C07">
            <w:pPr>
              <w:pStyle w:val="a9"/>
              <w:spacing w:before="0" w:beforeAutospacing="0" w:after="0" w:afterAutospacing="0"/>
            </w:pPr>
            <w:r w:rsidRPr="00B26C07">
              <w:br/>
              <w:t xml:space="preserve">5. Занимаюсь, т. к. это </w:t>
            </w:r>
            <w:proofErr w:type="gramStart"/>
            <w:r w:rsidRPr="00B26C07">
              <w:t>мои</w:t>
            </w:r>
            <w:proofErr w:type="gramEnd"/>
            <w:r w:rsidRPr="00B26C07">
              <w:t xml:space="preserve">̆ долг. </w:t>
            </w:r>
          </w:p>
          <w:p w:rsidR="00AB7E4B" w:rsidRPr="00B26C07" w:rsidRDefault="00AB7E4B" w:rsidP="00B26C07">
            <w:pPr>
              <w:pStyle w:val="a9"/>
              <w:spacing w:before="0" w:beforeAutospacing="0" w:after="0" w:afterAutospacing="0"/>
            </w:pPr>
            <w:r w:rsidRPr="00B26C07">
              <w:t xml:space="preserve">6. Занятие полезно для жизни. </w:t>
            </w:r>
          </w:p>
          <w:p w:rsidR="00AB7E4B" w:rsidRPr="00B26C07" w:rsidRDefault="00AB7E4B" w:rsidP="00B26C07">
            <w:pPr>
              <w:pStyle w:val="a9"/>
              <w:spacing w:before="0" w:beforeAutospacing="0" w:after="0" w:afterAutospacing="0"/>
            </w:pPr>
          </w:p>
        </w:tc>
        <w:tc>
          <w:tcPr>
            <w:tcW w:w="2206"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r>
      <w:tr w:rsidR="00AB7E4B" w:rsidRPr="00B26C07" w:rsidTr="00290B80">
        <w:tc>
          <w:tcPr>
            <w:tcW w:w="1271" w:type="dxa"/>
          </w:tcPr>
          <w:p w:rsidR="00AB7E4B" w:rsidRPr="00B26C07" w:rsidRDefault="00AB7E4B" w:rsidP="00B26C07">
            <w:pPr>
              <w:pStyle w:val="a9"/>
              <w:spacing w:before="0" w:beforeAutospacing="0" w:after="0" w:afterAutospacing="0"/>
              <w:jc w:val="center"/>
              <w:rPr>
                <w:b/>
              </w:rPr>
            </w:pPr>
            <w:r w:rsidRPr="00B26C07">
              <w:rPr>
                <w:b/>
              </w:rPr>
              <w:t>В</w:t>
            </w:r>
          </w:p>
        </w:tc>
        <w:tc>
          <w:tcPr>
            <w:tcW w:w="2126" w:type="dxa"/>
          </w:tcPr>
          <w:p w:rsidR="00AB7E4B" w:rsidRPr="00B26C07" w:rsidRDefault="00AB7E4B" w:rsidP="00B26C07">
            <w:pPr>
              <w:pStyle w:val="a9"/>
              <w:spacing w:before="0" w:beforeAutospacing="0" w:after="0" w:afterAutospacing="0"/>
            </w:pPr>
            <w:r w:rsidRPr="00B26C07">
              <w:t>7. Узнаю много нового.</w:t>
            </w:r>
          </w:p>
          <w:p w:rsidR="00AB7E4B" w:rsidRPr="00B26C07" w:rsidRDefault="00AB7E4B" w:rsidP="00B26C07">
            <w:pPr>
              <w:pStyle w:val="a9"/>
              <w:spacing w:before="0" w:beforeAutospacing="0" w:after="0" w:afterAutospacing="0"/>
            </w:pPr>
            <w:r w:rsidRPr="00B26C07">
              <w:br/>
              <w:t xml:space="preserve">8. Занятия заставляют </w:t>
            </w:r>
            <w:r w:rsidRPr="00B26C07">
              <w:lastRenderedPageBreak/>
              <w:t xml:space="preserve">думать. </w:t>
            </w:r>
          </w:p>
          <w:p w:rsidR="00AB7E4B" w:rsidRPr="00B26C07" w:rsidRDefault="00AB7E4B" w:rsidP="00B26C07">
            <w:pPr>
              <w:pStyle w:val="a9"/>
              <w:spacing w:before="0" w:beforeAutospacing="0" w:after="0" w:afterAutospacing="0"/>
            </w:pPr>
            <w:r w:rsidRPr="00B26C07">
              <w:t xml:space="preserve">9. Получаю удовольствие, занимаясь в ансамбле. </w:t>
            </w:r>
          </w:p>
          <w:p w:rsidR="00AB7E4B" w:rsidRPr="00B26C07" w:rsidRDefault="00AB7E4B" w:rsidP="00B26C07">
            <w:pPr>
              <w:pStyle w:val="a9"/>
              <w:spacing w:before="0" w:beforeAutospacing="0" w:after="0" w:afterAutospacing="0"/>
            </w:pPr>
          </w:p>
        </w:tc>
        <w:tc>
          <w:tcPr>
            <w:tcW w:w="2206"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r>
      <w:tr w:rsidR="00AB7E4B" w:rsidRPr="00B26C07" w:rsidTr="00290B80">
        <w:tc>
          <w:tcPr>
            <w:tcW w:w="1271" w:type="dxa"/>
          </w:tcPr>
          <w:p w:rsidR="00AB7E4B" w:rsidRPr="00B26C07" w:rsidRDefault="00AB7E4B" w:rsidP="00B26C07">
            <w:pPr>
              <w:pStyle w:val="a9"/>
              <w:spacing w:before="0" w:beforeAutospacing="0" w:after="0" w:afterAutospacing="0"/>
              <w:jc w:val="center"/>
              <w:rPr>
                <w:b/>
              </w:rPr>
            </w:pPr>
            <w:r w:rsidRPr="00B26C07">
              <w:rPr>
                <w:b/>
              </w:rPr>
              <w:lastRenderedPageBreak/>
              <w:t>Г</w:t>
            </w:r>
          </w:p>
        </w:tc>
        <w:tc>
          <w:tcPr>
            <w:tcW w:w="2126" w:type="dxa"/>
          </w:tcPr>
          <w:p w:rsidR="00290B80" w:rsidRPr="00B26C07" w:rsidRDefault="00290B80" w:rsidP="00B26C07">
            <w:pPr>
              <w:pStyle w:val="a9"/>
              <w:spacing w:before="0" w:beforeAutospacing="0" w:after="0" w:afterAutospacing="0"/>
            </w:pPr>
            <w:r w:rsidRPr="00B26C07">
              <w:t>10. На занятии мне все легко дается.</w:t>
            </w:r>
          </w:p>
          <w:p w:rsidR="00290B80" w:rsidRPr="00B26C07" w:rsidRDefault="00290B80" w:rsidP="00B26C07">
            <w:pPr>
              <w:pStyle w:val="a9"/>
              <w:spacing w:before="0" w:beforeAutospacing="0" w:after="0" w:afterAutospacing="0"/>
            </w:pPr>
            <w:r w:rsidRPr="00B26C07">
              <w:br/>
              <w:t xml:space="preserve">11. С нетерпением жду занятия. </w:t>
            </w:r>
          </w:p>
          <w:p w:rsidR="00290B80" w:rsidRPr="00B26C07" w:rsidRDefault="00290B80" w:rsidP="00B26C07">
            <w:pPr>
              <w:pStyle w:val="a9"/>
              <w:spacing w:before="0" w:beforeAutospacing="0" w:after="0" w:afterAutospacing="0"/>
            </w:pPr>
            <w:r w:rsidRPr="00B26C07">
              <w:t xml:space="preserve">12. Стремлюсь узнать больше, чем требуется на занятии. </w:t>
            </w:r>
          </w:p>
          <w:p w:rsidR="00AB7E4B" w:rsidRPr="00B26C07" w:rsidRDefault="00AB7E4B" w:rsidP="00B26C07">
            <w:pPr>
              <w:pStyle w:val="a9"/>
              <w:spacing w:before="0" w:beforeAutospacing="0" w:after="0" w:afterAutospacing="0"/>
            </w:pPr>
          </w:p>
        </w:tc>
        <w:tc>
          <w:tcPr>
            <w:tcW w:w="2206"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c>
          <w:tcPr>
            <w:tcW w:w="1868" w:type="dxa"/>
          </w:tcPr>
          <w:p w:rsidR="00AB7E4B" w:rsidRPr="00B26C07" w:rsidRDefault="00AB7E4B" w:rsidP="00B26C07">
            <w:pPr>
              <w:pStyle w:val="a9"/>
              <w:spacing w:before="0" w:beforeAutospacing="0" w:after="0" w:afterAutospacing="0"/>
            </w:pPr>
          </w:p>
        </w:tc>
      </w:tr>
    </w:tbl>
    <w:p w:rsidR="007A7BAD" w:rsidRPr="00B26C07" w:rsidRDefault="007A7BAD" w:rsidP="00B26C07">
      <w:pPr>
        <w:pStyle w:val="a9"/>
        <w:spacing w:before="0" w:beforeAutospacing="0" w:after="0" w:afterAutospacing="0"/>
        <w:rPr>
          <w:b/>
        </w:rPr>
      </w:pPr>
      <w:r w:rsidRPr="00B26C07">
        <w:rPr>
          <w:b/>
        </w:rPr>
        <w:t xml:space="preserve">Методика обработки анкеты </w:t>
      </w:r>
    </w:p>
    <w:p w:rsidR="007A7BAD" w:rsidRPr="00B26C07" w:rsidRDefault="007A7BAD" w:rsidP="00B26C07">
      <w:pPr>
        <w:pStyle w:val="a9"/>
        <w:spacing w:before="0" w:beforeAutospacing="0" w:after="0" w:afterAutospacing="0"/>
      </w:pPr>
      <w:r w:rsidRPr="00B26C07">
        <w:t xml:space="preserve">Вычисляется </w:t>
      </w:r>
      <w:proofErr w:type="spellStart"/>
      <w:r w:rsidRPr="00B26C07">
        <w:t>среднии</w:t>
      </w:r>
      <w:proofErr w:type="spellEnd"/>
      <w:r w:rsidRPr="00B26C07">
        <w:t xml:space="preserve">̆ балл по группе: </w:t>
      </w:r>
    </w:p>
    <w:p w:rsidR="007A7BAD" w:rsidRPr="00B26C07" w:rsidRDefault="007A7BAD" w:rsidP="00B26C07">
      <w:pPr>
        <w:pStyle w:val="a9"/>
        <w:spacing w:before="0" w:beforeAutospacing="0" w:after="0" w:afterAutospacing="0"/>
      </w:pPr>
      <w:r w:rsidRPr="00B26C07">
        <w:t xml:space="preserve">А – </w:t>
      </w:r>
      <w:proofErr w:type="spellStart"/>
      <w:r w:rsidRPr="00B26C07">
        <w:t>ситуативныи</w:t>
      </w:r>
      <w:proofErr w:type="spellEnd"/>
      <w:r w:rsidRPr="00B26C07">
        <w:t>̆ интерес;</w:t>
      </w:r>
      <w:r w:rsidRPr="00B26C07">
        <w:br/>
        <w:t>Б – занятия по необходимости;</w:t>
      </w:r>
      <w:r w:rsidRPr="00B26C07">
        <w:br/>
        <w:t>В – интерес к предмету;</w:t>
      </w:r>
    </w:p>
    <w:p w:rsidR="007A7BAD" w:rsidRPr="00B26C07" w:rsidRDefault="007A7BAD" w:rsidP="00B26C07">
      <w:pPr>
        <w:pStyle w:val="a9"/>
        <w:spacing w:before="0" w:beforeAutospacing="0" w:after="0" w:afterAutospacing="0"/>
      </w:pPr>
      <w:r w:rsidRPr="00B26C07">
        <w:t xml:space="preserve">Г – </w:t>
      </w:r>
      <w:proofErr w:type="spellStart"/>
      <w:r w:rsidRPr="00B26C07">
        <w:t>повышенныи</w:t>
      </w:r>
      <w:proofErr w:type="spellEnd"/>
      <w:r w:rsidRPr="00B26C07">
        <w:t xml:space="preserve">̆ </w:t>
      </w:r>
      <w:proofErr w:type="spellStart"/>
      <w:r w:rsidRPr="00B26C07">
        <w:t>познавательныи</w:t>
      </w:r>
      <w:proofErr w:type="spellEnd"/>
      <w:r w:rsidRPr="00B26C07">
        <w:t xml:space="preserve">̆ интерес. </w:t>
      </w:r>
    </w:p>
    <w:p w:rsidR="007A7BAD" w:rsidRPr="00B26C07" w:rsidRDefault="007A7BAD" w:rsidP="00B26C07">
      <w:pPr>
        <w:pStyle w:val="a9"/>
        <w:spacing w:before="0" w:beforeAutospacing="0" w:after="0" w:afterAutospacing="0"/>
      </w:pPr>
      <w:proofErr w:type="spellStart"/>
      <w:r w:rsidRPr="00B26C07">
        <w:t>Наибольшии</w:t>
      </w:r>
      <w:proofErr w:type="spellEnd"/>
      <w:r w:rsidRPr="00B26C07">
        <w:t xml:space="preserve">̆ </w:t>
      </w:r>
      <w:proofErr w:type="spellStart"/>
      <w:r w:rsidRPr="00B26C07">
        <w:t>среднии</w:t>
      </w:r>
      <w:proofErr w:type="spellEnd"/>
      <w:r w:rsidRPr="00B26C07">
        <w:t xml:space="preserve">̆ балл по группе показывает тип отношения к занятиям в коллективе. </w:t>
      </w:r>
    </w:p>
    <w:p w:rsidR="0074309E" w:rsidRPr="00B26C07" w:rsidRDefault="0074309E" w:rsidP="00B26C07">
      <w:pPr>
        <w:pStyle w:val="a9"/>
        <w:spacing w:before="0" w:beforeAutospacing="0" w:after="0" w:afterAutospacing="0"/>
      </w:pPr>
    </w:p>
    <w:p w:rsidR="00666FBA" w:rsidRPr="00B26C07" w:rsidRDefault="00666FBA" w:rsidP="00B26C07">
      <w:r w:rsidRPr="00B26C07">
        <w:br w:type="page"/>
      </w:r>
    </w:p>
    <w:p w:rsidR="00666FBA" w:rsidRPr="00B26C07" w:rsidRDefault="00666FBA" w:rsidP="00B26C07">
      <w:pPr>
        <w:jc w:val="center"/>
      </w:pPr>
      <w:r w:rsidRPr="00B26C07">
        <w:lastRenderedPageBreak/>
        <w:t>Список литературы для педагога</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1. </w:t>
      </w:r>
      <w:proofErr w:type="spellStart"/>
      <w:r w:rsidRPr="00B26C07">
        <w:rPr>
          <w:rFonts w:eastAsiaTheme="minorHAnsi"/>
          <w:lang w:eastAsia="en-US"/>
        </w:rPr>
        <w:t>Бесова</w:t>
      </w:r>
      <w:proofErr w:type="spellEnd"/>
      <w:r w:rsidRPr="00B26C07">
        <w:rPr>
          <w:rFonts w:eastAsiaTheme="minorHAnsi"/>
          <w:lang w:eastAsia="en-US"/>
        </w:rPr>
        <w:t xml:space="preserve"> М. Весёлые игры для дружного отряда. - Ярославль: Академия холдинг, 2004.</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2. Васильева Т.К. Секрет танца. - Санкт-Петербург: Диамант, 1997.</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3. </w:t>
      </w:r>
      <w:proofErr w:type="spellStart"/>
      <w:r w:rsidRPr="00B26C07">
        <w:rPr>
          <w:rFonts w:eastAsiaTheme="minorHAnsi"/>
          <w:lang w:eastAsia="en-US"/>
        </w:rPr>
        <w:t>Выютский</w:t>
      </w:r>
      <w:proofErr w:type="spellEnd"/>
      <w:r w:rsidRPr="00B26C07">
        <w:rPr>
          <w:rFonts w:eastAsiaTheme="minorHAnsi"/>
          <w:lang w:eastAsia="en-US"/>
        </w:rPr>
        <w:t xml:space="preserve"> Л.С. Воображение и творчество в детском возрасте. Просвещение, 1991.</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4. Ильенко Л.П. Интегрированный эстетический курс для начальной школы. - М., 2001.</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5. </w:t>
      </w:r>
      <w:proofErr w:type="spellStart"/>
      <w:r w:rsidRPr="00B26C07">
        <w:rPr>
          <w:rFonts w:eastAsiaTheme="minorHAnsi"/>
          <w:lang w:eastAsia="en-US"/>
        </w:rPr>
        <w:t>Назайкинский</w:t>
      </w:r>
      <w:proofErr w:type="spellEnd"/>
      <w:r w:rsidRPr="00B26C07">
        <w:rPr>
          <w:rFonts w:eastAsiaTheme="minorHAnsi"/>
          <w:lang w:eastAsia="en-US"/>
        </w:rPr>
        <w:t xml:space="preserve"> Е.В. Звуковой мир музыки. - М.: Музыка, 1988.</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6. Никитин Б. Развивающие игры. - М., 1985.</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7. Смирнова М.В. Классический танец. - Выпуск 3. - М., 1988.</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8. Смирнов М.А. Эмоциональный мир музыки. - М.: Музыка, 1990.</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9. Хаустов В.В. Методическое пособие для начальной стадии преподавания акробатического рок-н-ролла. - Ростов-на-Дону, 1999. Дополнительная литература:</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10. Белкин А.С. Основы возрастной педагогики. - Екатеринбург, 1999.</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11. </w:t>
      </w:r>
      <w:proofErr w:type="spellStart"/>
      <w:r w:rsidRPr="00B26C07">
        <w:rPr>
          <w:rFonts w:eastAsiaTheme="minorHAnsi"/>
          <w:lang w:eastAsia="en-US"/>
        </w:rPr>
        <w:t>Браиловская</w:t>
      </w:r>
      <w:proofErr w:type="spellEnd"/>
      <w:r w:rsidRPr="00B26C07">
        <w:rPr>
          <w:rFonts w:eastAsiaTheme="minorHAnsi"/>
          <w:lang w:eastAsia="en-US"/>
        </w:rPr>
        <w:t xml:space="preserve"> Л.В. Самоучитель по танцам. - Ростов-на-Дону: Феникс, 2003.</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12. Игры в школе. - М.: ACT, 2000.</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13. </w:t>
      </w:r>
      <w:proofErr w:type="gramStart"/>
      <w:r w:rsidRPr="00B26C07">
        <w:rPr>
          <w:rFonts w:eastAsiaTheme="minorHAnsi"/>
          <w:lang w:eastAsia="en-US"/>
        </w:rPr>
        <w:t>Минский</w:t>
      </w:r>
      <w:proofErr w:type="gramEnd"/>
      <w:r w:rsidRPr="00B26C07">
        <w:rPr>
          <w:rFonts w:eastAsiaTheme="minorHAnsi"/>
          <w:lang w:eastAsia="en-US"/>
        </w:rPr>
        <w:t xml:space="preserve"> Е.М. От игр к занятиям. - М., 1982.</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14. Новиков С.Ю. Любимые праздники. - М.: ACT - ПРЕСС СКД, 2003.</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15. Программы для социально-психологического сопровождения детей с отклоняющимся поведением. - Ростов-на-Дону, 2002.</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16. </w:t>
      </w:r>
      <w:proofErr w:type="spellStart"/>
      <w:r w:rsidRPr="00B26C07">
        <w:rPr>
          <w:rFonts w:eastAsiaTheme="minorHAnsi"/>
          <w:lang w:eastAsia="en-US"/>
        </w:rPr>
        <w:t>Суртаев</w:t>
      </w:r>
      <w:proofErr w:type="spellEnd"/>
      <w:r w:rsidRPr="00B26C07">
        <w:rPr>
          <w:rFonts w:eastAsiaTheme="minorHAnsi"/>
          <w:lang w:eastAsia="en-US"/>
        </w:rPr>
        <w:t xml:space="preserve"> В.Я. Игра как социокультурный феномен. - Санкт-Петербург, 2003.</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17. Шишкина В.А. Движение + движение. - М.: Просвещение, 1992.</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18.Ашмарин Б.А. Теория и методика педагогических исследований в физическом воспитании. - М.: Физкультура и спорт, 1979. - 223 с.</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19. </w:t>
      </w:r>
      <w:proofErr w:type="spellStart"/>
      <w:r w:rsidRPr="00B26C07">
        <w:rPr>
          <w:rFonts w:eastAsiaTheme="minorHAnsi"/>
          <w:lang w:eastAsia="en-US"/>
        </w:rPr>
        <w:t>Боген</w:t>
      </w:r>
      <w:proofErr w:type="spellEnd"/>
      <w:r w:rsidRPr="00B26C07">
        <w:rPr>
          <w:rFonts w:eastAsiaTheme="minorHAnsi"/>
          <w:lang w:eastAsia="en-US"/>
        </w:rPr>
        <w:t xml:space="preserve"> М. М. Обучение двигательным действиям. М.: Физкультура и спорт, 1985.192 с.</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20. Введение в теорию физической культуры</w:t>
      </w:r>
      <w:proofErr w:type="gramStart"/>
      <w:r w:rsidRPr="00B26C07">
        <w:rPr>
          <w:rFonts w:eastAsiaTheme="minorHAnsi"/>
          <w:lang w:eastAsia="en-US"/>
        </w:rPr>
        <w:t xml:space="preserve"> / П</w:t>
      </w:r>
      <w:proofErr w:type="gramEnd"/>
      <w:r w:rsidRPr="00B26C07">
        <w:rPr>
          <w:rFonts w:eastAsiaTheme="minorHAnsi"/>
          <w:lang w:eastAsia="en-US"/>
        </w:rPr>
        <w:t>од ред. Матвеева Л.П. - М.: Физкультура и спорт, 1983. - 128 с.</w:t>
      </w:r>
    </w:p>
    <w:p w:rsidR="00824340" w:rsidRPr="00B26C07" w:rsidRDefault="00824340" w:rsidP="00B26C07">
      <w:pPr>
        <w:autoSpaceDE w:val="0"/>
        <w:autoSpaceDN w:val="0"/>
        <w:adjustRightInd w:val="0"/>
        <w:rPr>
          <w:rFonts w:eastAsiaTheme="minorHAnsi"/>
          <w:lang w:eastAsia="en-US"/>
        </w:rPr>
      </w:pPr>
      <w:r w:rsidRPr="00B26C07">
        <w:rPr>
          <w:rFonts w:eastAsiaTheme="minorHAnsi"/>
          <w:lang w:eastAsia="en-US"/>
        </w:rPr>
        <w:t xml:space="preserve">21. Волков Л.В. Методика воспитания физических способностей школьников. - К.: </w:t>
      </w:r>
      <w:proofErr w:type="spellStart"/>
      <w:r w:rsidRPr="00B26C07">
        <w:rPr>
          <w:rFonts w:eastAsiaTheme="minorHAnsi"/>
          <w:lang w:eastAsia="en-US"/>
        </w:rPr>
        <w:t>Рад</w:t>
      </w:r>
      <w:proofErr w:type="gramStart"/>
      <w:r w:rsidRPr="00B26C07">
        <w:rPr>
          <w:rFonts w:eastAsiaTheme="minorHAnsi"/>
          <w:lang w:eastAsia="en-US"/>
        </w:rPr>
        <w:t>.ш</w:t>
      </w:r>
      <w:proofErr w:type="gramEnd"/>
      <w:r w:rsidRPr="00B26C07">
        <w:rPr>
          <w:rFonts w:eastAsiaTheme="minorHAnsi"/>
          <w:lang w:eastAsia="en-US"/>
        </w:rPr>
        <w:t>к</w:t>
      </w:r>
      <w:proofErr w:type="spellEnd"/>
      <w:r w:rsidRPr="00B26C07">
        <w:rPr>
          <w:rFonts w:eastAsiaTheme="minorHAnsi"/>
          <w:lang w:eastAsia="en-US"/>
        </w:rPr>
        <w:t>., 1980. - 103 с.</w:t>
      </w:r>
    </w:p>
    <w:p w:rsidR="00666FBA" w:rsidRPr="00B26C07" w:rsidRDefault="00666FBA" w:rsidP="00B26C07"/>
    <w:p w:rsidR="00666FBA" w:rsidRPr="00B26C07" w:rsidRDefault="00666FBA" w:rsidP="00B26C07">
      <w:pPr>
        <w:jc w:val="center"/>
      </w:pPr>
      <w:r w:rsidRPr="00B26C07">
        <w:t>Интернет-ресурсы</w:t>
      </w:r>
    </w:p>
    <w:p w:rsidR="00666FBA" w:rsidRPr="00B26C07" w:rsidRDefault="00666FBA" w:rsidP="00B26C07">
      <w:pPr>
        <w:numPr>
          <w:ilvl w:val="0"/>
          <w:numId w:val="4"/>
        </w:numPr>
      </w:pPr>
      <w:r w:rsidRPr="00B26C07">
        <w:t xml:space="preserve">www.idance.ru - </w:t>
      </w:r>
      <w:proofErr w:type="spellStart"/>
      <w:r w:rsidRPr="00B26C07">
        <w:t>Российскии</w:t>
      </w:r>
      <w:proofErr w:type="spellEnd"/>
      <w:r w:rsidRPr="00B26C07">
        <w:t xml:space="preserve">̆ </w:t>
      </w:r>
      <w:proofErr w:type="spellStart"/>
      <w:r w:rsidRPr="00B26C07">
        <w:t>танцевальныи</w:t>
      </w:r>
      <w:proofErr w:type="spellEnd"/>
      <w:r w:rsidRPr="00B26C07">
        <w:t xml:space="preserve">̆ портал. </w:t>
      </w:r>
    </w:p>
    <w:p w:rsidR="00666FBA" w:rsidRPr="00B26C07" w:rsidRDefault="00666FBA" w:rsidP="00B26C07">
      <w:pPr>
        <w:numPr>
          <w:ilvl w:val="0"/>
          <w:numId w:val="4"/>
        </w:numPr>
      </w:pPr>
      <w:r w:rsidRPr="00B26C07">
        <w:t xml:space="preserve">www.model-357.ru - Московская школа современного танца </w:t>
      </w:r>
      <w:proofErr w:type="spellStart"/>
      <w:r w:rsidRPr="00B26C07">
        <w:t>Model</w:t>
      </w:r>
      <w:proofErr w:type="spellEnd"/>
      <w:r w:rsidRPr="00B26C07">
        <w:t xml:space="preserve">- 357. </w:t>
      </w:r>
    </w:p>
    <w:p w:rsidR="00666FBA" w:rsidRPr="00B26C07" w:rsidRDefault="00666FBA" w:rsidP="00B26C07">
      <w:pPr>
        <w:ind w:left="720"/>
        <w:jc w:val="center"/>
      </w:pPr>
      <w:r w:rsidRPr="00B26C07">
        <w:t>Интернет-ресурсы для учащихся:</w:t>
      </w:r>
    </w:p>
    <w:p w:rsidR="00666FBA" w:rsidRPr="00B26C07" w:rsidRDefault="00666FBA" w:rsidP="00B26C07">
      <w:pPr>
        <w:numPr>
          <w:ilvl w:val="0"/>
          <w:numId w:val="5"/>
        </w:numPr>
      </w:pPr>
      <w:r w:rsidRPr="00B26C07">
        <w:t xml:space="preserve">www.idance.ru - </w:t>
      </w:r>
      <w:proofErr w:type="spellStart"/>
      <w:r w:rsidRPr="00B26C07">
        <w:t>Российскии</w:t>
      </w:r>
      <w:proofErr w:type="spellEnd"/>
      <w:r w:rsidRPr="00B26C07">
        <w:t xml:space="preserve">̆ </w:t>
      </w:r>
      <w:proofErr w:type="spellStart"/>
      <w:r w:rsidRPr="00B26C07">
        <w:t>танцевальныи</w:t>
      </w:r>
      <w:proofErr w:type="spellEnd"/>
      <w:r w:rsidRPr="00B26C07">
        <w:t xml:space="preserve">̆ портал. </w:t>
      </w:r>
    </w:p>
    <w:p w:rsidR="00666FBA" w:rsidRPr="00B26C07" w:rsidRDefault="00666FBA" w:rsidP="00B26C07">
      <w:pPr>
        <w:numPr>
          <w:ilvl w:val="0"/>
          <w:numId w:val="5"/>
        </w:numPr>
      </w:pPr>
      <w:r w:rsidRPr="00B26C07">
        <w:t xml:space="preserve">www.model-357.ru - Московская школа современного танца </w:t>
      </w:r>
      <w:proofErr w:type="spellStart"/>
      <w:r w:rsidRPr="00B26C07">
        <w:t>Model</w:t>
      </w:r>
      <w:proofErr w:type="spellEnd"/>
      <w:r w:rsidRPr="00B26C07">
        <w:t xml:space="preserve">- 357. </w:t>
      </w:r>
    </w:p>
    <w:p w:rsidR="00666FBA" w:rsidRPr="00B26C07" w:rsidRDefault="00666FBA" w:rsidP="00B26C07">
      <w:pPr>
        <w:numPr>
          <w:ilvl w:val="0"/>
          <w:numId w:val="5"/>
        </w:numPr>
      </w:pPr>
      <w:r w:rsidRPr="00B26C07">
        <w:t xml:space="preserve">www.5678.ru - </w:t>
      </w:r>
      <w:proofErr w:type="spellStart"/>
      <w:r w:rsidRPr="00B26C07">
        <w:t>Информационныи</w:t>
      </w:r>
      <w:proofErr w:type="spellEnd"/>
      <w:r w:rsidRPr="00B26C07">
        <w:t xml:space="preserve">̆ </w:t>
      </w:r>
      <w:proofErr w:type="spellStart"/>
      <w:r w:rsidRPr="00B26C07">
        <w:t>танцевальныи</w:t>
      </w:r>
      <w:proofErr w:type="spellEnd"/>
      <w:r w:rsidRPr="00B26C07">
        <w:t xml:space="preserve">̆ портал. </w:t>
      </w:r>
    </w:p>
    <w:p w:rsidR="00AC2C16" w:rsidRPr="00B26C07" w:rsidRDefault="00AC2C16" w:rsidP="00B26C07">
      <w:pPr>
        <w:pStyle w:val="a9"/>
        <w:shd w:val="clear" w:color="auto" w:fill="FFFFFF"/>
        <w:spacing w:before="0" w:beforeAutospacing="0" w:after="0" w:afterAutospacing="0"/>
      </w:pPr>
      <w:bookmarkStart w:id="2" w:name="_GoBack"/>
      <w:bookmarkEnd w:id="2"/>
    </w:p>
    <w:sectPr w:rsidR="00AC2C16" w:rsidRPr="00B26C07" w:rsidSect="00B26C07">
      <w:footerReference w:type="even" r:id="rId36"/>
      <w:footerReference w:type="default" r:id="rId37"/>
      <w:pgSz w:w="11900" w:h="16840"/>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0EA" w:rsidRDefault="00CC70EA" w:rsidP="002515AE">
      <w:r>
        <w:separator/>
      </w:r>
    </w:p>
  </w:endnote>
  <w:endnote w:type="continuationSeparator" w:id="0">
    <w:p w:rsidR="00CC70EA" w:rsidRDefault="00CC70EA" w:rsidP="00251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pleSystemUIFont">
    <w:altName w:val="Cambria"/>
    <w:panose1 w:val="00000000000000000000"/>
    <w:charset w:val="00"/>
    <w:family w:val="roman"/>
    <w:notTrueType/>
    <w:pitch w:val="default"/>
  </w:font>
  <w:font w:name=".SFUI-Regula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7"/>
      </w:rPr>
      <w:id w:val="-472139077"/>
      <w:docPartObj>
        <w:docPartGallery w:val="Page Numbers (Bottom of Page)"/>
        <w:docPartUnique/>
      </w:docPartObj>
    </w:sdtPr>
    <w:sdtContent>
      <w:p w:rsidR="00B26C07" w:rsidRDefault="00B26C07" w:rsidP="00C04547">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rsidR="00B26C07" w:rsidRDefault="00B26C07" w:rsidP="002515A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7"/>
      </w:rPr>
      <w:id w:val="268832476"/>
      <w:docPartObj>
        <w:docPartGallery w:val="Page Numbers (Bottom of Page)"/>
        <w:docPartUnique/>
      </w:docPartObj>
    </w:sdtPr>
    <w:sdtContent>
      <w:p w:rsidR="00B26C07" w:rsidRDefault="00B26C07" w:rsidP="00C04547">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B01CB0">
          <w:rPr>
            <w:rStyle w:val="a7"/>
            <w:noProof/>
          </w:rPr>
          <w:t>39</w:t>
        </w:r>
        <w:r>
          <w:rPr>
            <w:rStyle w:val="a7"/>
          </w:rPr>
          <w:fldChar w:fldCharType="end"/>
        </w:r>
      </w:p>
    </w:sdtContent>
  </w:sdt>
  <w:p w:rsidR="00B26C07" w:rsidRDefault="00B26C07" w:rsidP="002515A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0EA" w:rsidRDefault="00CC70EA" w:rsidP="002515AE">
      <w:r>
        <w:separator/>
      </w:r>
    </w:p>
  </w:footnote>
  <w:footnote w:type="continuationSeparator" w:id="0">
    <w:p w:rsidR="00CC70EA" w:rsidRDefault="00CC70EA" w:rsidP="002515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F7BCE"/>
    <w:multiLevelType w:val="multilevel"/>
    <w:tmpl w:val="C074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DF62D8"/>
    <w:multiLevelType w:val="multilevel"/>
    <w:tmpl w:val="9066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B53080"/>
    <w:multiLevelType w:val="hybridMultilevel"/>
    <w:tmpl w:val="D8B8C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C25882"/>
    <w:multiLevelType w:val="multilevel"/>
    <w:tmpl w:val="91F4D0B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3AF51161"/>
    <w:multiLevelType w:val="multilevel"/>
    <w:tmpl w:val="C7EA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C72E5F"/>
    <w:multiLevelType w:val="hybridMultilevel"/>
    <w:tmpl w:val="DBB426D2"/>
    <w:lvl w:ilvl="0" w:tplc="A6FA79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FA02E58"/>
    <w:multiLevelType w:val="multilevel"/>
    <w:tmpl w:val="56F46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347EEA"/>
    <w:multiLevelType w:val="multilevel"/>
    <w:tmpl w:val="35D8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5797D09"/>
    <w:multiLevelType w:val="multilevel"/>
    <w:tmpl w:val="18D2A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517568"/>
    <w:multiLevelType w:val="multilevel"/>
    <w:tmpl w:val="E934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8"/>
  </w:num>
  <w:num w:numId="5">
    <w:abstractNumId w:val="6"/>
  </w:num>
  <w:num w:numId="6">
    <w:abstractNumId w:val="5"/>
  </w:num>
  <w:num w:numId="7">
    <w:abstractNumId w:val="7"/>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90F"/>
    <w:rsid w:val="000065C3"/>
    <w:rsid w:val="0001065C"/>
    <w:rsid w:val="00030DF4"/>
    <w:rsid w:val="00040CE2"/>
    <w:rsid w:val="00044487"/>
    <w:rsid w:val="0004543D"/>
    <w:rsid w:val="000530B4"/>
    <w:rsid w:val="00055BC1"/>
    <w:rsid w:val="00070E26"/>
    <w:rsid w:val="000941BE"/>
    <w:rsid w:val="000B220E"/>
    <w:rsid w:val="000C51C8"/>
    <w:rsid w:val="000C6ACD"/>
    <w:rsid w:val="000D13C0"/>
    <w:rsid w:val="00180B7A"/>
    <w:rsid w:val="001B63F0"/>
    <w:rsid w:val="001C4259"/>
    <w:rsid w:val="001C65B3"/>
    <w:rsid w:val="001D06F2"/>
    <w:rsid w:val="001E6F01"/>
    <w:rsid w:val="001E7B5D"/>
    <w:rsid w:val="001F1F93"/>
    <w:rsid w:val="00215A2F"/>
    <w:rsid w:val="0022238D"/>
    <w:rsid w:val="0022574C"/>
    <w:rsid w:val="00230C10"/>
    <w:rsid w:val="00243618"/>
    <w:rsid w:val="0024541D"/>
    <w:rsid w:val="002515AE"/>
    <w:rsid w:val="00257907"/>
    <w:rsid w:val="002641BE"/>
    <w:rsid w:val="00265BCF"/>
    <w:rsid w:val="00273C26"/>
    <w:rsid w:val="0027743C"/>
    <w:rsid w:val="002877FA"/>
    <w:rsid w:val="00290B80"/>
    <w:rsid w:val="00291D86"/>
    <w:rsid w:val="002A20B4"/>
    <w:rsid w:val="002A57E4"/>
    <w:rsid w:val="002C149B"/>
    <w:rsid w:val="002C758E"/>
    <w:rsid w:val="002F3FDC"/>
    <w:rsid w:val="003528D9"/>
    <w:rsid w:val="0035697C"/>
    <w:rsid w:val="003604AD"/>
    <w:rsid w:val="00374A92"/>
    <w:rsid w:val="003761FB"/>
    <w:rsid w:val="00384D2B"/>
    <w:rsid w:val="0038551B"/>
    <w:rsid w:val="003A389F"/>
    <w:rsid w:val="003A6003"/>
    <w:rsid w:val="003A69F1"/>
    <w:rsid w:val="003B190A"/>
    <w:rsid w:val="003C4D05"/>
    <w:rsid w:val="003C6BEA"/>
    <w:rsid w:val="003E695F"/>
    <w:rsid w:val="00415BE8"/>
    <w:rsid w:val="00416572"/>
    <w:rsid w:val="00430A18"/>
    <w:rsid w:val="00431F89"/>
    <w:rsid w:val="00435163"/>
    <w:rsid w:val="004435A1"/>
    <w:rsid w:val="00450975"/>
    <w:rsid w:val="00456429"/>
    <w:rsid w:val="004669C0"/>
    <w:rsid w:val="00484D3E"/>
    <w:rsid w:val="004A2633"/>
    <w:rsid w:val="004E2639"/>
    <w:rsid w:val="00553BE6"/>
    <w:rsid w:val="00557477"/>
    <w:rsid w:val="00566184"/>
    <w:rsid w:val="005B170E"/>
    <w:rsid w:val="005C40CE"/>
    <w:rsid w:val="006069BD"/>
    <w:rsid w:val="006118E6"/>
    <w:rsid w:val="006261AB"/>
    <w:rsid w:val="00632625"/>
    <w:rsid w:val="00661202"/>
    <w:rsid w:val="00664BB7"/>
    <w:rsid w:val="00665CE6"/>
    <w:rsid w:val="00666FBA"/>
    <w:rsid w:val="00682859"/>
    <w:rsid w:val="006A36E5"/>
    <w:rsid w:val="006A45B9"/>
    <w:rsid w:val="006B1595"/>
    <w:rsid w:val="006B20DF"/>
    <w:rsid w:val="006B426F"/>
    <w:rsid w:val="006B69E4"/>
    <w:rsid w:val="006B769D"/>
    <w:rsid w:val="006C5297"/>
    <w:rsid w:val="006C75CF"/>
    <w:rsid w:val="006E2B34"/>
    <w:rsid w:val="006E47B5"/>
    <w:rsid w:val="006E48FA"/>
    <w:rsid w:val="006E7B38"/>
    <w:rsid w:val="006F6D60"/>
    <w:rsid w:val="00717406"/>
    <w:rsid w:val="00720CF2"/>
    <w:rsid w:val="00724E71"/>
    <w:rsid w:val="0072623A"/>
    <w:rsid w:val="0074309E"/>
    <w:rsid w:val="00756EED"/>
    <w:rsid w:val="00764ADD"/>
    <w:rsid w:val="00770584"/>
    <w:rsid w:val="00775B1D"/>
    <w:rsid w:val="007856BC"/>
    <w:rsid w:val="007A7BAD"/>
    <w:rsid w:val="007A7BC0"/>
    <w:rsid w:val="007C0F42"/>
    <w:rsid w:val="007D149F"/>
    <w:rsid w:val="007D39A6"/>
    <w:rsid w:val="007E390F"/>
    <w:rsid w:val="00801A3B"/>
    <w:rsid w:val="00814BD8"/>
    <w:rsid w:val="00822039"/>
    <w:rsid w:val="00824340"/>
    <w:rsid w:val="008262FB"/>
    <w:rsid w:val="00826552"/>
    <w:rsid w:val="00842019"/>
    <w:rsid w:val="00846D0B"/>
    <w:rsid w:val="00851FFF"/>
    <w:rsid w:val="0085448B"/>
    <w:rsid w:val="00854FC0"/>
    <w:rsid w:val="00865E85"/>
    <w:rsid w:val="00872ED0"/>
    <w:rsid w:val="0087334C"/>
    <w:rsid w:val="008779BE"/>
    <w:rsid w:val="008819A5"/>
    <w:rsid w:val="00886F84"/>
    <w:rsid w:val="008A0C03"/>
    <w:rsid w:val="008A46FC"/>
    <w:rsid w:val="008C1971"/>
    <w:rsid w:val="008D71B1"/>
    <w:rsid w:val="008E6B31"/>
    <w:rsid w:val="00904D32"/>
    <w:rsid w:val="00930F73"/>
    <w:rsid w:val="00933FBA"/>
    <w:rsid w:val="00953A15"/>
    <w:rsid w:val="00982063"/>
    <w:rsid w:val="009C45F4"/>
    <w:rsid w:val="009C7B73"/>
    <w:rsid w:val="009D2D22"/>
    <w:rsid w:val="009F4300"/>
    <w:rsid w:val="00A147B6"/>
    <w:rsid w:val="00A17063"/>
    <w:rsid w:val="00A359DE"/>
    <w:rsid w:val="00A616A8"/>
    <w:rsid w:val="00A67F83"/>
    <w:rsid w:val="00A7020B"/>
    <w:rsid w:val="00A933AF"/>
    <w:rsid w:val="00AA408E"/>
    <w:rsid w:val="00AB7E4B"/>
    <w:rsid w:val="00AC2C16"/>
    <w:rsid w:val="00AD40E2"/>
    <w:rsid w:val="00AE079F"/>
    <w:rsid w:val="00AE1700"/>
    <w:rsid w:val="00AF3426"/>
    <w:rsid w:val="00B01CB0"/>
    <w:rsid w:val="00B11FF8"/>
    <w:rsid w:val="00B13491"/>
    <w:rsid w:val="00B214E8"/>
    <w:rsid w:val="00B26C07"/>
    <w:rsid w:val="00B30D39"/>
    <w:rsid w:val="00B716A6"/>
    <w:rsid w:val="00B7280A"/>
    <w:rsid w:val="00B9597F"/>
    <w:rsid w:val="00B96A31"/>
    <w:rsid w:val="00BA0928"/>
    <w:rsid w:val="00BA47F5"/>
    <w:rsid w:val="00BD2922"/>
    <w:rsid w:val="00BE1100"/>
    <w:rsid w:val="00BE1E91"/>
    <w:rsid w:val="00BE4441"/>
    <w:rsid w:val="00BE7206"/>
    <w:rsid w:val="00C04547"/>
    <w:rsid w:val="00C155B5"/>
    <w:rsid w:val="00C17B38"/>
    <w:rsid w:val="00C21679"/>
    <w:rsid w:val="00C3228B"/>
    <w:rsid w:val="00C853C4"/>
    <w:rsid w:val="00C90DF5"/>
    <w:rsid w:val="00CB3A1E"/>
    <w:rsid w:val="00CB7BAC"/>
    <w:rsid w:val="00CC70EA"/>
    <w:rsid w:val="00D17F40"/>
    <w:rsid w:val="00D42E1F"/>
    <w:rsid w:val="00D42F64"/>
    <w:rsid w:val="00D56C3B"/>
    <w:rsid w:val="00D703DD"/>
    <w:rsid w:val="00D7257C"/>
    <w:rsid w:val="00DB150C"/>
    <w:rsid w:val="00DB4A1E"/>
    <w:rsid w:val="00DF3A06"/>
    <w:rsid w:val="00DF7B19"/>
    <w:rsid w:val="00E10770"/>
    <w:rsid w:val="00E24089"/>
    <w:rsid w:val="00E31FA4"/>
    <w:rsid w:val="00E3510C"/>
    <w:rsid w:val="00E35A93"/>
    <w:rsid w:val="00E37C4A"/>
    <w:rsid w:val="00E37DFC"/>
    <w:rsid w:val="00E5002A"/>
    <w:rsid w:val="00E5159C"/>
    <w:rsid w:val="00E61F36"/>
    <w:rsid w:val="00E667E0"/>
    <w:rsid w:val="00E67076"/>
    <w:rsid w:val="00E8389D"/>
    <w:rsid w:val="00E93A0D"/>
    <w:rsid w:val="00EA4DB0"/>
    <w:rsid w:val="00EC3D92"/>
    <w:rsid w:val="00EC7021"/>
    <w:rsid w:val="00ED78B0"/>
    <w:rsid w:val="00EE585A"/>
    <w:rsid w:val="00F04B61"/>
    <w:rsid w:val="00F21687"/>
    <w:rsid w:val="00F22FA1"/>
    <w:rsid w:val="00F73B29"/>
    <w:rsid w:val="00F84256"/>
    <w:rsid w:val="00F919D9"/>
    <w:rsid w:val="00F92492"/>
    <w:rsid w:val="00F935B6"/>
    <w:rsid w:val="00FA3759"/>
    <w:rsid w:val="00FA6A84"/>
    <w:rsid w:val="00FB48F9"/>
    <w:rsid w:val="00FC6F82"/>
    <w:rsid w:val="00FD293A"/>
    <w:rsid w:val="00FE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3AF"/>
    <w:rPr>
      <w:rFonts w:ascii="Times New Roman" w:eastAsia="Times New Roman" w:hAnsi="Times New Roman" w:cs="Times New Roman"/>
      <w:lang w:eastAsia="ru-RU"/>
    </w:rPr>
  </w:style>
  <w:style w:type="paragraph" w:styleId="3">
    <w:name w:val="heading 3"/>
    <w:basedOn w:val="a"/>
    <w:link w:val="30"/>
    <w:uiPriority w:val="9"/>
    <w:qFormat/>
    <w:rsid w:val="00E8389D"/>
    <w:pPr>
      <w:spacing w:before="100" w:beforeAutospacing="1" w:after="100" w:afterAutospacing="1"/>
      <w:outlineLvl w:val="2"/>
    </w:pPr>
    <w:rPr>
      <w:b/>
      <w:bCs/>
      <w:sz w:val="27"/>
      <w:szCs w:val="27"/>
    </w:rPr>
  </w:style>
  <w:style w:type="paragraph" w:styleId="4">
    <w:name w:val="heading 4"/>
    <w:basedOn w:val="a"/>
    <w:link w:val="40"/>
    <w:uiPriority w:val="9"/>
    <w:qFormat/>
    <w:rsid w:val="00E8389D"/>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51B"/>
    <w:pPr>
      <w:ind w:left="720"/>
      <w:contextualSpacing/>
    </w:pPr>
  </w:style>
  <w:style w:type="character" w:customStyle="1" w:styleId="bumpedfont15">
    <w:name w:val="bumpedfont15"/>
    <w:basedOn w:val="a0"/>
    <w:rsid w:val="0038551B"/>
  </w:style>
  <w:style w:type="character" w:customStyle="1" w:styleId="apple-converted-space">
    <w:name w:val="apple-converted-space"/>
    <w:basedOn w:val="a0"/>
    <w:rsid w:val="0038551B"/>
  </w:style>
  <w:style w:type="paragraph" w:customStyle="1" w:styleId="s25">
    <w:name w:val="s25"/>
    <w:basedOn w:val="a"/>
    <w:rsid w:val="008262FB"/>
    <w:pPr>
      <w:spacing w:before="100" w:beforeAutospacing="1" w:after="100" w:afterAutospacing="1"/>
    </w:pPr>
  </w:style>
  <w:style w:type="paragraph" w:customStyle="1" w:styleId="s23">
    <w:name w:val="s23"/>
    <w:basedOn w:val="a"/>
    <w:rsid w:val="008262FB"/>
    <w:pPr>
      <w:spacing w:before="100" w:beforeAutospacing="1" w:after="100" w:afterAutospacing="1"/>
    </w:pPr>
  </w:style>
  <w:style w:type="character" w:styleId="a4">
    <w:name w:val="Hyperlink"/>
    <w:basedOn w:val="a0"/>
    <w:uiPriority w:val="99"/>
    <w:semiHidden/>
    <w:unhideWhenUsed/>
    <w:rsid w:val="00B716A6"/>
    <w:rPr>
      <w:color w:val="0000FF"/>
      <w:u w:val="single"/>
    </w:rPr>
  </w:style>
  <w:style w:type="paragraph" w:customStyle="1" w:styleId="s29">
    <w:name w:val="s29"/>
    <w:basedOn w:val="a"/>
    <w:rsid w:val="00B214E8"/>
    <w:pPr>
      <w:spacing w:before="100" w:beforeAutospacing="1" w:after="100" w:afterAutospacing="1"/>
    </w:pPr>
  </w:style>
  <w:style w:type="paragraph" w:customStyle="1" w:styleId="s30">
    <w:name w:val="s30"/>
    <w:basedOn w:val="a"/>
    <w:rsid w:val="00B214E8"/>
    <w:pPr>
      <w:spacing w:before="100" w:beforeAutospacing="1" w:after="100" w:afterAutospacing="1"/>
    </w:pPr>
  </w:style>
  <w:style w:type="paragraph" w:customStyle="1" w:styleId="p1">
    <w:name w:val="p1"/>
    <w:basedOn w:val="a"/>
    <w:rsid w:val="003C6BEA"/>
    <w:rPr>
      <w:rFonts w:ascii=".AppleSystemUIFont" w:hAnsi=".AppleSystemUIFont"/>
      <w:sz w:val="26"/>
      <w:szCs w:val="26"/>
    </w:rPr>
  </w:style>
  <w:style w:type="character" w:customStyle="1" w:styleId="s1">
    <w:name w:val="s1"/>
    <w:basedOn w:val="a0"/>
    <w:rsid w:val="003C6BEA"/>
    <w:rPr>
      <w:rFonts w:ascii=".SFUI-Regular" w:hAnsi=".SFUI-Regular" w:hint="default"/>
      <w:b w:val="0"/>
      <w:bCs w:val="0"/>
      <w:i w:val="0"/>
      <w:iCs w:val="0"/>
      <w:sz w:val="26"/>
      <w:szCs w:val="26"/>
    </w:rPr>
  </w:style>
  <w:style w:type="paragraph" w:styleId="a5">
    <w:name w:val="footer"/>
    <w:basedOn w:val="a"/>
    <w:link w:val="a6"/>
    <w:uiPriority w:val="99"/>
    <w:unhideWhenUsed/>
    <w:rsid w:val="002515AE"/>
    <w:pPr>
      <w:tabs>
        <w:tab w:val="center" w:pos="4677"/>
        <w:tab w:val="right" w:pos="9355"/>
      </w:tabs>
    </w:pPr>
  </w:style>
  <w:style w:type="character" w:customStyle="1" w:styleId="a6">
    <w:name w:val="Нижний колонтитул Знак"/>
    <w:basedOn w:val="a0"/>
    <w:link w:val="a5"/>
    <w:uiPriority w:val="99"/>
    <w:rsid w:val="002515AE"/>
    <w:rPr>
      <w:rFonts w:ascii="Times New Roman" w:eastAsia="Times New Roman" w:hAnsi="Times New Roman" w:cs="Times New Roman"/>
      <w:lang w:eastAsia="ru-RU"/>
    </w:rPr>
  </w:style>
  <w:style w:type="character" w:styleId="a7">
    <w:name w:val="page number"/>
    <w:basedOn w:val="a0"/>
    <w:uiPriority w:val="99"/>
    <w:semiHidden/>
    <w:unhideWhenUsed/>
    <w:rsid w:val="002515AE"/>
  </w:style>
  <w:style w:type="paragraph" w:customStyle="1" w:styleId="s42">
    <w:name w:val="s42"/>
    <w:basedOn w:val="a"/>
    <w:rsid w:val="00431F89"/>
    <w:pPr>
      <w:spacing w:before="100" w:beforeAutospacing="1" w:after="100" w:afterAutospacing="1"/>
    </w:pPr>
  </w:style>
  <w:style w:type="character" w:customStyle="1" w:styleId="s5">
    <w:name w:val="s5"/>
    <w:basedOn w:val="a0"/>
    <w:rsid w:val="00431F89"/>
  </w:style>
  <w:style w:type="character" w:customStyle="1" w:styleId="s24">
    <w:name w:val="s24"/>
    <w:basedOn w:val="a0"/>
    <w:rsid w:val="00431F89"/>
  </w:style>
  <w:style w:type="paragraph" w:customStyle="1" w:styleId="s43">
    <w:name w:val="s43"/>
    <w:basedOn w:val="a"/>
    <w:rsid w:val="00431F89"/>
    <w:pPr>
      <w:spacing w:before="100" w:beforeAutospacing="1" w:after="100" w:afterAutospacing="1"/>
    </w:pPr>
  </w:style>
  <w:style w:type="character" w:customStyle="1" w:styleId="s44">
    <w:name w:val="s44"/>
    <w:basedOn w:val="a0"/>
    <w:rsid w:val="00431F89"/>
  </w:style>
  <w:style w:type="table" w:styleId="a8">
    <w:name w:val="Table Grid"/>
    <w:basedOn w:val="a1"/>
    <w:uiPriority w:val="39"/>
    <w:rsid w:val="00070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484D3E"/>
    <w:pPr>
      <w:spacing w:before="100" w:beforeAutospacing="1" w:after="100" w:afterAutospacing="1"/>
    </w:pPr>
  </w:style>
  <w:style w:type="character" w:customStyle="1" w:styleId="30">
    <w:name w:val="Заголовок 3 Знак"/>
    <w:basedOn w:val="a0"/>
    <w:link w:val="3"/>
    <w:uiPriority w:val="9"/>
    <w:rsid w:val="00E8389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8389D"/>
    <w:rPr>
      <w:rFonts w:ascii="Times New Roman" w:eastAsia="Times New Roman" w:hAnsi="Times New Roman" w:cs="Times New Roman"/>
      <w:b/>
      <w:bCs/>
      <w:lang w:eastAsia="ru-RU"/>
    </w:rPr>
  </w:style>
  <w:style w:type="character" w:customStyle="1" w:styleId="mw-headline">
    <w:name w:val="mw-headline"/>
    <w:basedOn w:val="a0"/>
    <w:rsid w:val="00E8389D"/>
  </w:style>
  <w:style w:type="character" w:customStyle="1" w:styleId="mw-editsection">
    <w:name w:val="mw-editsection"/>
    <w:basedOn w:val="a0"/>
    <w:rsid w:val="00E838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3AF"/>
    <w:rPr>
      <w:rFonts w:ascii="Times New Roman" w:eastAsia="Times New Roman" w:hAnsi="Times New Roman" w:cs="Times New Roman"/>
      <w:lang w:eastAsia="ru-RU"/>
    </w:rPr>
  </w:style>
  <w:style w:type="paragraph" w:styleId="3">
    <w:name w:val="heading 3"/>
    <w:basedOn w:val="a"/>
    <w:link w:val="30"/>
    <w:uiPriority w:val="9"/>
    <w:qFormat/>
    <w:rsid w:val="00E8389D"/>
    <w:pPr>
      <w:spacing w:before="100" w:beforeAutospacing="1" w:after="100" w:afterAutospacing="1"/>
      <w:outlineLvl w:val="2"/>
    </w:pPr>
    <w:rPr>
      <w:b/>
      <w:bCs/>
      <w:sz w:val="27"/>
      <w:szCs w:val="27"/>
    </w:rPr>
  </w:style>
  <w:style w:type="paragraph" w:styleId="4">
    <w:name w:val="heading 4"/>
    <w:basedOn w:val="a"/>
    <w:link w:val="40"/>
    <w:uiPriority w:val="9"/>
    <w:qFormat/>
    <w:rsid w:val="00E8389D"/>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51B"/>
    <w:pPr>
      <w:ind w:left="720"/>
      <w:contextualSpacing/>
    </w:pPr>
  </w:style>
  <w:style w:type="character" w:customStyle="1" w:styleId="bumpedfont15">
    <w:name w:val="bumpedfont15"/>
    <w:basedOn w:val="a0"/>
    <w:rsid w:val="0038551B"/>
  </w:style>
  <w:style w:type="character" w:customStyle="1" w:styleId="apple-converted-space">
    <w:name w:val="apple-converted-space"/>
    <w:basedOn w:val="a0"/>
    <w:rsid w:val="0038551B"/>
  </w:style>
  <w:style w:type="paragraph" w:customStyle="1" w:styleId="s25">
    <w:name w:val="s25"/>
    <w:basedOn w:val="a"/>
    <w:rsid w:val="008262FB"/>
    <w:pPr>
      <w:spacing w:before="100" w:beforeAutospacing="1" w:after="100" w:afterAutospacing="1"/>
    </w:pPr>
  </w:style>
  <w:style w:type="paragraph" w:customStyle="1" w:styleId="s23">
    <w:name w:val="s23"/>
    <w:basedOn w:val="a"/>
    <w:rsid w:val="008262FB"/>
    <w:pPr>
      <w:spacing w:before="100" w:beforeAutospacing="1" w:after="100" w:afterAutospacing="1"/>
    </w:pPr>
  </w:style>
  <w:style w:type="character" w:styleId="a4">
    <w:name w:val="Hyperlink"/>
    <w:basedOn w:val="a0"/>
    <w:uiPriority w:val="99"/>
    <w:semiHidden/>
    <w:unhideWhenUsed/>
    <w:rsid w:val="00B716A6"/>
    <w:rPr>
      <w:color w:val="0000FF"/>
      <w:u w:val="single"/>
    </w:rPr>
  </w:style>
  <w:style w:type="paragraph" w:customStyle="1" w:styleId="s29">
    <w:name w:val="s29"/>
    <w:basedOn w:val="a"/>
    <w:rsid w:val="00B214E8"/>
    <w:pPr>
      <w:spacing w:before="100" w:beforeAutospacing="1" w:after="100" w:afterAutospacing="1"/>
    </w:pPr>
  </w:style>
  <w:style w:type="paragraph" w:customStyle="1" w:styleId="s30">
    <w:name w:val="s30"/>
    <w:basedOn w:val="a"/>
    <w:rsid w:val="00B214E8"/>
    <w:pPr>
      <w:spacing w:before="100" w:beforeAutospacing="1" w:after="100" w:afterAutospacing="1"/>
    </w:pPr>
  </w:style>
  <w:style w:type="paragraph" w:customStyle="1" w:styleId="p1">
    <w:name w:val="p1"/>
    <w:basedOn w:val="a"/>
    <w:rsid w:val="003C6BEA"/>
    <w:rPr>
      <w:rFonts w:ascii=".AppleSystemUIFont" w:hAnsi=".AppleSystemUIFont"/>
      <w:sz w:val="26"/>
      <w:szCs w:val="26"/>
    </w:rPr>
  </w:style>
  <w:style w:type="character" w:customStyle="1" w:styleId="s1">
    <w:name w:val="s1"/>
    <w:basedOn w:val="a0"/>
    <w:rsid w:val="003C6BEA"/>
    <w:rPr>
      <w:rFonts w:ascii=".SFUI-Regular" w:hAnsi=".SFUI-Regular" w:hint="default"/>
      <w:b w:val="0"/>
      <w:bCs w:val="0"/>
      <w:i w:val="0"/>
      <w:iCs w:val="0"/>
      <w:sz w:val="26"/>
      <w:szCs w:val="26"/>
    </w:rPr>
  </w:style>
  <w:style w:type="paragraph" w:styleId="a5">
    <w:name w:val="footer"/>
    <w:basedOn w:val="a"/>
    <w:link w:val="a6"/>
    <w:uiPriority w:val="99"/>
    <w:unhideWhenUsed/>
    <w:rsid w:val="002515AE"/>
    <w:pPr>
      <w:tabs>
        <w:tab w:val="center" w:pos="4677"/>
        <w:tab w:val="right" w:pos="9355"/>
      </w:tabs>
    </w:pPr>
  </w:style>
  <w:style w:type="character" w:customStyle="1" w:styleId="a6">
    <w:name w:val="Нижний колонтитул Знак"/>
    <w:basedOn w:val="a0"/>
    <w:link w:val="a5"/>
    <w:uiPriority w:val="99"/>
    <w:rsid w:val="002515AE"/>
    <w:rPr>
      <w:rFonts w:ascii="Times New Roman" w:eastAsia="Times New Roman" w:hAnsi="Times New Roman" w:cs="Times New Roman"/>
      <w:lang w:eastAsia="ru-RU"/>
    </w:rPr>
  </w:style>
  <w:style w:type="character" w:styleId="a7">
    <w:name w:val="page number"/>
    <w:basedOn w:val="a0"/>
    <w:uiPriority w:val="99"/>
    <w:semiHidden/>
    <w:unhideWhenUsed/>
    <w:rsid w:val="002515AE"/>
  </w:style>
  <w:style w:type="paragraph" w:customStyle="1" w:styleId="s42">
    <w:name w:val="s42"/>
    <w:basedOn w:val="a"/>
    <w:rsid w:val="00431F89"/>
    <w:pPr>
      <w:spacing w:before="100" w:beforeAutospacing="1" w:after="100" w:afterAutospacing="1"/>
    </w:pPr>
  </w:style>
  <w:style w:type="character" w:customStyle="1" w:styleId="s5">
    <w:name w:val="s5"/>
    <w:basedOn w:val="a0"/>
    <w:rsid w:val="00431F89"/>
  </w:style>
  <w:style w:type="character" w:customStyle="1" w:styleId="s24">
    <w:name w:val="s24"/>
    <w:basedOn w:val="a0"/>
    <w:rsid w:val="00431F89"/>
  </w:style>
  <w:style w:type="paragraph" w:customStyle="1" w:styleId="s43">
    <w:name w:val="s43"/>
    <w:basedOn w:val="a"/>
    <w:rsid w:val="00431F89"/>
    <w:pPr>
      <w:spacing w:before="100" w:beforeAutospacing="1" w:after="100" w:afterAutospacing="1"/>
    </w:pPr>
  </w:style>
  <w:style w:type="character" w:customStyle="1" w:styleId="s44">
    <w:name w:val="s44"/>
    <w:basedOn w:val="a0"/>
    <w:rsid w:val="00431F89"/>
  </w:style>
  <w:style w:type="table" w:styleId="a8">
    <w:name w:val="Table Grid"/>
    <w:basedOn w:val="a1"/>
    <w:uiPriority w:val="39"/>
    <w:rsid w:val="00070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484D3E"/>
    <w:pPr>
      <w:spacing w:before="100" w:beforeAutospacing="1" w:after="100" w:afterAutospacing="1"/>
    </w:pPr>
  </w:style>
  <w:style w:type="character" w:customStyle="1" w:styleId="30">
    <w:name w:val="Заголовок 3 Знак"/>
    <w:basedOn w:val="a0"/>
    <w:link w:val="3"/>
    <w:uiPriority w:val="9"/>
    <w:rsid w:val="00E8389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8389D"/>
    <w:rPr>
      <w:rFonts w:ascii="Times New Roman" w:eastAsia="Times New Roman" w:hAnsi="Times New Roman" w:cs="Times New Roman"/>
      <w:b/>
      <w:bCs/>
      <w:lang w:eastAsia="ru-RU"/>
    </w:rPr>
  </w:style>
  <w:style w:type="character" w:customStyle="1" w:styleId="mw-headline">
    <w:name w:val="mw-headline"/>
    <w:basedOn w:val="a0"/>
    <w:rsid w:val="00E8389D"/>
  </w:style>
  <w:style w:type="character" w:customStyle="1" w:styleId="mw-editsection">
    <w:name w:val="mw-editsection"/>
    <w:basedOn w:val="a0"/>
    <w:rsid w:val="00E83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958">
      <w:bodyDiv w:val="1"/>
      <w:marLeft w:val="0"/>
      <w:marRight w:val="0"/>
      <w:marTop w:val="0"/>
      <w:marBottom w:val="0"/>
      <w:divBdr>
        <w:top w:val="none" w:sz="0" w:space="0" w:color="auto"/>
        <w:left w:val="none" w:sz="0" w:space="0" w:color="auto"/>
        <w:bottom w:val="none" w:sz="0" w:space="0" w:color="auto"/>
        <w:right w:val="none" w:sz="0" w:space="0" w:color="auto"/>
      </w:divBdr>
      <w:divsChild>
        <w:div w:id="864631215">
          <w:marLeft w:val="0"/>
          <w:marRight w:val="0"/>
          <w:marTop w:val="0"/>
          <w:marBottom w:val="0"/>
          <w:divBdr>
            <w:top w:val="none" w:sz="0" w:space="0" w:color="auto"/>
            <w:left w:val="none" w:sz="0" w:space="0" w:color="auto"/>
            <w:bottom w:val="none" w:sz="0" w:space="0" w:color="auto"/>
            <w:right w:val="none" w:sz="0" w:space="0" w:color="auto"/>
          </w:divBdr>
          <w:divsChild>
            <w:div w:id="1470250083">
              <w:marLeft w:val="0"/>
              <w:marRight w:val="0"/>
              <w:marTop w:val="0"/>
              <w:marBottom w:val="0"/>
              <w:divBdr>
                <w:top w:val="none" w:sz="0" w:space="0" w:color="auto"/>
                <w:left w:val="none" w:sz="0" w:space="0" w:color="auto"/>
                <w:bottom w:val="none" w:sz="0" w:space="0" w:color="auto"/>
                <w:right w:val="none" w:sz="0" w:space="0" w:color="auto"/>
              </w:divBdr>
              <w:divsChild>
                <w:div w:id="683820886">
                  <w:marLeft w:val="0"/>
                  <w:marRight w:val="0"/>
                  <w:marTop w:val="0"/>
                  <w:marBottom w:val="0"/>
                  <w:divBdr>
                    <w:top w:val="none" w:sz="0" w:space="0" w:color="auto"/>
                    <w:left w:val="none" w:sz="0" w:space="0" w:color="auto"/>
                    <w:bottom w:val="none" w:sz="0" w:space="0" w:color="auto"/>
                    <w:right w:val="none" w:sz="0" w:space="0" w:color="auto"/>
                  </w:divBdr>
                  <w:divsChild>
                    <w:div w:id="85067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227">
      <w:bodyDiv w:val="1"/>
      <w:marLeft w:val="0"/>
      <w:marRight w:val="0"/>
      <w:marTop w:val="0"/>
      <w:marBottom w:val="0"/>
      <w:divBdr>
        <w:top w:val="none" w:sz="0" w:space="0" w:color="auto"/>
        <w:left w:val="none" w:sz="0" w:space="0" w:color="auto"/>
        <w:bottom w:val="none" w:sz="0" w:space="0" w:color="auto"/>
        <w:right w:val="none" w:sz="0" w:space="0" w:color="auto"/>
      </w:divBdr>
      <w:divsChild>
        <w:div w:id="1717117788">
          <w:marLeft w:val="0"/>
          <w:marRight w:val="0"/>
          <w:marTop w:val="0"/>
          <w:marBottom w:val="0"/>
          <w:divBdr>
            <w:top w:val="none" w:sz="0" w:space="0" w:color="auto"/>
            <w:left w:val="none" w:sz="0" w:space="0" w:color="auto"/>
            <w:bottom w:val="none" w:sz="0" w:space="0" w:color="auto"/>
            <w:right w:val="none" w:sz="0" w:space="0" w:color="auto"/>
          </w:divBdr>
          <w:divsChild>
            <w:div w:id="1676301067">
              <w:marLeft w:val="0"/>
              <w:marRight w:val="0"/>
              <w:marTop w:val="0"/>
              <w:marBottom w:val="0"/>
              <w:divBdr>
                <w:top w:val="none" w:sz="0" w:space="0" w:color="auto"/>
                <w:left w:val="none" w:sz="0" w:space="0" w:color="auto"/>
                <w:bottom w:val="none" w:sz="0" w:space="0" w:color="auto"/>
                <w:right w:val="none" w:sz="0" w:space="0" w:color="auto"/>
              </w:divBdr>
              <w:divsChild>
                <w:div w:id="2086802613">
                  <w:marLeft w:val="0"/>
                  <w:marRight w:val="0"/>
                  <w:marTop w:val="0"/>
                  <w:marBottom w:val="0"/>
                  <w:divBdr>
                    <w:top w:val="none" w:sz="0" w:space="0" w:color="auto"/>
                    <w:left w:val="none" w:sz="0" w:space="0" w:color="auto"/>
                    <w:bottom w:val="none" w:sz="0" w:space="0" w:color="auto"/>
                    <w:right w:val="none" w:sz="0" w:space="0" w:color="auto"/>
                  </w:divBdr>
                  <w:divsChild>
                    <w:div w:id="85616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37633">
      <w:bodyDiv w:val="1"/>
      <w:marLeft w:val="0"/>
      <w:marRight w:val="0"/>
      <w:marTop w:val="0"/>
      <w:marBottom w:val="0"/>
      <w:divBdr>
        <w:top w:val="none" w:sz="0" w:space="0" w:color="auto"/>
        <w:left w:val="none" w:sz="0" w:space="0" w:color="auto"/>
        <w:bottom w:val="none" w:sz="0" w:space="0" w:color="auto"/>
        <w:right w:val="none" w:sz="0" w:space="0" w:color="auto"/>
      </w:divBdr>
      <w:divsChild>
        <w:div w:id="1680498127">
          <w:marLeft w:val="0"/>
          <w:marRight w:val="0"/>
          <w:marTop w:val="0"/>
          <w:marBottom w:val="0"/>
          <w:divBdr>
            <w:top w:val="none" w:sz="0" w:space="0" w:color="auto"/>
            <w:left w:val="none" w:sz="0" w:space="0" w:color="auto"/>
            <w:bottom w:val="none" w:sz="0" w:space="0" w:color="auto"/>
            <w:right w:val="none" w:sz="0" w:space="0" w:color="auto"/>
          </w:divBdr>
          <w:divsChild>
            <w:div w:id="1780905491">
              <w:marLeft w:val="0"/>
              <w:marRight w:val="0"/>
              <w:marTop w:val="0"/>
              <w:marBottom w:val="0"/>
              <w:divBdr>
                <w:top w:val="none" w:sz="0" w:space="0" w:color="auto"/>
                <w:left w:val="none" w:sz="0" w:space="0" w:color="auto"/>
                <w:bottom w:val="none" w:sz="0" w:space="0" w:color="auto"/>
                <w:right w:val="none" w:sz="0" w:space="0" w:color="auto"/>
              </w:divBdr>
              <w:divsChild>
                <w:div w:id="1828325489">
                  <w:marLeft w:val="0"/>
                  <w:marRight w:val="0"/>
                  <w:marTop w:val="0"/>
                  <w:marBottom w:val="0"/>
                  <w:divBdr>
                    <w:top w:val="none" w:sz="0" w:space="0" w:color="auto"/>
                    <w:left w:val="none" w:sz="0" w:space="0" w:color="auto"/>
                    <w:bottom w:val="none" w:sz="0" w:space="0" w:color="auto"/>
                    <w:right w:val="none" w:sz="0" w:space="0" w:color="auto"/>
                  </w:divBdr>
                  <w:divsChild>
                    <w:div w:id="1574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3247">
      <w:bodyDiv w:val="1"/>
      <w:marLeft w:val="0"/>
      <w:marRight w:val="0"/>
      <w:marTop w:val="0"/>
      <w:marBottom w:val="0"/>
      <w:divBdr>
        <w:top w:val="none" w:sz="0" w:space="0" w:color="auto"/>
        <w:left w:val="none" w:sz="0" w:space="0" w:color="auto"/>
        <w:bottom w:val="none" w:sz="0" w:space="0" w:color="auto"/>
        <w:right w:val="none" w:sz="0" w:space="0" w:color="auto"/>
      </w:divBdr>
      <w:divsChild>
        <w:div w:id="1523518425">
          <w:marLeft w:val="0"/>
          <w:marRight w:val="0"/>
          <w:marTop w:val="0"/>
          <w:marBottom w:val="0"/>
          <w:divBdr>
            <w:top w:val="none" w:sz="0" w:space="0" w:color="auto"/>
            <w:left w:val="none" w:sz="0" w:space="0" w:color="auto"/>
            <w:bottom w:val="none" w:sz="0" w:space="0" w:color="auto"/>
            <w:right w:val="none" w:sz="0" w:space="0" w:color="auto"/>
          </w:divBdr>
          <w:divsChild>
            <w:div w:id="1695496679">
              <w:marLeft w:val="0"/>
              <w:marRight w:val="0"/>
              <w:marTop w:val="0"/>
              <w:marBottom w:val="0"/>
              <w:divBdr>
                <w:top w:val="none" w:sz="0" w:space="0" w:color="auto"/>
                <w:left w:val="none" w:sz="0" w:space="0" w:color="auto"/>
                <w:bottom w:val="none" w:sz="0" w:space="0" w:color="auto"/>
                <w:right w:val="none" w:sz="0" w:space="0" w:color="auto"/>
              </w:divBdr>
              <w:divsChild>
                <w:div w:id="788863594">
                  <w:marLeft w:val="0"/>
                  <w:marRight w:val="0"/>
                  <w:marTop w:val="0"/>
                  <w:marBottom w:val="0"/>
                  <w:divBdr>
                    <w:top w:val="none" w:sz="0" w:space="0" w:color="auto"/>
                    <w:left w:val="none" w:sz="0" w:space="0" w:color="auto"/>
                    <w:bottom w:val="none" w:sz="0" w:space="0" w:color="auto"/>
                    <w:right w:val="none" w:sz="0" w:space="0" w:color="auto"/>
                  </w:divBdr>
                  <w:divsChild>
                    <w:div w:id="6879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87218">
      <w:bodyDiv w:val="1"/>
      <w:marLeft w:val="0"/>
      <w:marRight w:val="0"/>
      <w:marTop w:val="0"/>
      <w:marBottom w:val="0"/>
      <w:divBdr>
        <w:top w:val="none" w:sz="0" w:space="0" w:color="auto"/>
        <w:left w:val="none" w:sz="0" w:space="0" w:color="auto"/>
        <w:bottom w:val="none" w:sz="0" w:space="0" w:color="auto"/>
        <w:right w:val="none" w:sz="0" w:space="0" w:color="auto"/>
      </w:divBdr>
      <w:divsChild>
        <w:div w:id="1300766325">
          <w:marLeft w:val="0"/>
          <w:marRight w:val="0"/>
          <w:marTop w:val="0"/>
          <w:marBottom w:val="0"/>
          <w:divBdr>
            <w:top w:val="none" w:sz="0" w:space="0" w:color="auto"/>
            <w:left w:val="none" w:sz="0" w:space="0" w:color="auto"/>
            <w:bottom w:val="none" w:sz="0" w:space="0" w:color="auto"/>
            <w:right w:val="none" w:sz="0" w:space="0" w:color="auto"/>
          </w:divBdr>
          <w:divsChild>
            <w:div w:id="174656311">
              <w:marLeft w:val="0"/>
              <w:marRight w:val="0"/>
              <w:marTop w:val="0"/>
              <w:marBottom w:val="0"/>
              <w:divBdr>
                <w:top w:val="none" w:sz="0" w:space="0" w:color="auto"/>
                <w:left w:val="none" w:sz="0" w:space="0" w:color="auto"/>
                <w:bottom w:val="none" w:sz="0" w:space="0" w:color="auto"/>
                <w:right w:val="none" w:sz="0" w:space="0" w:color="auto"/>
              </w:divBdr>
              <w:divsChild>
                <w:div w:id="603419443">
                  <w:marLeft w:val="0"/>
                  <w:marRight w:val="0"/>
                  <w:marTop w:val="0"/>
                  <w:marBottom w:val="0"/>
                  <w:divBdr>
                    <w:top w:val="none" w:sz="0" w:space="0" w:color="auto"/>
                    <w:left w:val="none" w:sz="0" w:space="0" w:color="auto"/>
                    <w:bottom w:val="none" w:sz="0" w:space="0" w:color="auto"/>
                    <w:right w:val="none" w:sz="0" w:space="0" w:color="auto"/>
                  </w:divBdr>
                  <w:divsChild>
                    <w:div w:id="6338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65399">
      <w:bodyDiv w:val="1"/>
      <w:marLeft w:val="0"/>
      <w:marRight w:val="0"/>
      <w:marTop w:val="0"/>
      <w:marBottom w:val="0"/>
      <w:divBdr>
        <w:top w:val="none" w:sz="0" w:space="0" w:color="auto"/>
        <w:left w:val="none" w:sz="0" w:space="0" w:color="auto"/>
        <w:bottom w:val="none" w:sz="0" w:space="0" w:color="auto"/>
        <w:right w:val="none" w:sz="0" w:space="0" w:color="auto"/>
      </w:divBdr>
      <w:divsChild>
        <w:div w:id="1014306651">
          <w:marLeft w:val="0"/>
          <w:marRight w:val="0"/>
          <w:marTop w:val="0"/>
          <w:marBottom w:val="0"/>
          <w:divBdr>
            <w:top w:val="none" w:sz="0" w:space="0" w:color="auto"/>
            <w:left w:val="none" w:sz="0" w:space="0" w:color="auto"/>
            <w:bottom w:val="none" w:sz="0" w:space="0" w:color="auto"/>
            <w:right w:val="none" w:sz="0" w:space="0" w:color="auto"/>
          </w:divBdr>
          <w:divsChild>
            <w:div w:id="1189369406">
              <w:marLeft w:val="0"/>
              <w:marRight w:val="0"/>
              <w:marTop w:val="0"/>
              <w:marBottom w:val="0"/>
              <w:divBdr>
                <w:top w:val="none" w:sz="0" w:space="0" w:color="auto"/>
                <w:left w:val="none" w:sz="0" w:space="0" w:color="auto"/>
                <w:bottom w:val="none" w:sz="0" w:space="0" w:color="auto"/>
                <w:right w:val="none" w:sz="0" w:space="0" w:color="auto"/>
              </w:divBdr>
              <w:divsChild>
                <w:div w:id="1859270585">
                  <w:marLeft w:val="0"/>
                  <w:marRight w:val="0"/>
                  <w:marTop w:val="0"/>
                  <w:marBottom w:val="0"/>
                  <w:divBdr>
                    <w:top w:val="none" w:sz="0" w:space="0" w:color="auto"/>
                    <w:left w:val="none" w:sz="0" w:space="0" w:color="auto"/>
                    <w:bottom w:val="none" w:sz="0" w:space="0" w:color="auto"/>
                    <w:right w:val="none" w:sz="0" w:space="0" w:color="auto"/>
                  </w:divBdr>
                  <w:divsChild>
                    <w:div w:id="213983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89388">
      <w:bodyDiv w:val="1"/>
      <w:marLeft w:val="0"/>
      <w:marRight w:val="0"/>
      <w:marTop w:val="0"/>
      <w:marBottom w:val="0"/>
      <w:divBdr>
        <w:top w:val="none" w:sz="0" w:space="0" w:color="auto"/>
        <w:left w:val="none" w:sz="0" w:space="0" w:color="auto"/>
        <w:bottom w:val="none" w:sz="0" w:space="0" w:color="auto"/>
        <w:right w:val="none" w:sz="0" w:space="0" w:color="auto"/>
      </w:divBdr>
      <w:divsChild>
        <w:div w:id="1062561612">
          <w:marLeft w:val="0"/>
          <w:marRight w:val="0"/>
          <w:marTop w:val="0"/>
          <w:marBottom w:val="0"/>
          <w:divBdr>
            <w:top w:val="none" w:sz="0" w:space="0" w:color="auto"/>
            <w:left w:val="none" w:sz="0" w:space="0" w:color="auto"/>
            <w:bottom w:val="none" w:sz="0" w:space="0" w:color="auto"/>
            <w:right w:val="none" w:sz="0" w:space="0" w:color="auto"/>
          </w:divBdr>
          <w:divsChild>
            <w:div w:id="1880774647">
              <w:marLeft w:val="0"/>
              <w:marRight w:val="0"/>
              <w:marTop w:val="0"/>
              <w:marBottom w:val="0"/>
              <w:divBdr>
                <w:top w:val="none" w:sz="0" w:space="0" w:color="auto"/>
                <w:left w:val="none" w:sz="0" w:space="0" w:color="auto"/>
                <w:bottom w:val="none" w:sz="0" w:space="0" w:color="auto"/>
                <w:right w:val="none" w:sz="0" w:space="0" w:color="auto"/>
              </w:divBdr>
              <w:divsChild>
                <w:div w:id="1309553480">
                  <w:marLeft w:val="0"/>
                  <w:marRight w:val="0"/>
                  <w:marTop w:val="0"/>
                  <w:marBottom w:val="0"/>
                  <w:divBdr>
                    <w:top w:val="none" w:sz="0" w:space="0" w:color="auto"/>
                    <w:left w:val="none" w:sz="0" w:space="0" w:color="auto"/>
                    <w:bottom w:val="none" w:sz="0" w:space="0" w:color="auto"/>
                    <w:right w:val="none" w:sz="0" w:space="0" w:color="auto"/>
                  </w:divBdr>
                  <w:divsChild>
                    <w:div w:id="171858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7561">
      <w:bodyDiv w:val="1"/>
      <w:marLeft w:val="0"/>
      <w:marRight w:val="0"/>
      <w:marTop w:val="0"/>
      <w:marBottom w:val="0"/>
      <w:divBdr>
        <w:top w:val="none" w:sz="0" w:space="0" w:color="auto"/>
        <w:left w:val="none" w:sz="0" w:space="0" w:color="auto"/>
        <w:bottom w:val="none" w:sz="0" w:space="0" w:color="auto"/>
        <w:right w:val="none" w:sz="0" w:space="0" w:color="auto"/>
      </w:divBdr>
      <w:divsChild>
        <w:div w:id="1814560821">
          <w:marLeft w:val="0"/>
          <w:marRight w:val="0"/>
          <w:marTop w:val="0"/>
          <w:marBottom w:val="0"/>
          <w:divBdr>
            <w:top w:val="none" w:sz="0" w:space="0" w:color="auto"/>
            <w:left w:val="none" w:sz="0" w:space="0" w:color="auto"/>
            <w:bottom w:val="none" w:sz="0" w:space="0" w:color="auto"/>
            <w:right w:val="none" w:sz="0" w:space="0" w:color="auto"/>
          </w:divBdr>
          <w:divsChild>
            <w:div w:id="358701569">
              <w:marLeft w:val="0"/>
              <w:marRight w:val="0"/>
              <w:marTop w:val="0"/>
              <w:marBottom w:val="0"/>
              <w:divBdr>
                <w:top w:val="none" w:sz="0" w:space="0" w:color="auto"/>
                <w:left w:val="none" w:sz="0" w:space="0" w:color="auto"/>
                <w:bottom w:val="none" w:sz="0" w:space="0" w:color="auto"/>
                <w:right w:val="none" w:sz="0" w:space="0" w:color="auto"/>
              </w:divBdr>
              <w:divsChild>
                <w:div w:id="1904173323">
                  <w:marLeft w:val="0"/>
                  <w:marRight w:val="0"/>
                  <w:marTop w:val="0"/>
                  <w:marBottom w:val="0"/>
                  <w:divBdr>
                    <w:top w:val="none" w:sz="0" w:space="0" w:color="auto"/>
                    <w:left w:val="none" w:sz="0" w:space="0" w:color="auto"/>
                    <w:bottom w:val="none" w:sz="0" w:space="0" w:color="auto"/>
                    <w:right w:val="none" w:sz="0" w:space="0" w:color="auto"/>
                  </w:divBdr>
                  <w:divsChild>
                    <w:div w:id="11999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25244">
      <w:bodyDiv w:val="1"/>
      <w:marLeft w:val="0"/>
      <w:marRight w:val="0"/>
      <w:marTop w:val="0"/>
      <w:marBottom w:val="0"/>
      <w:divBdr>
        <w:top w:val="none" w:sz="0" w:space="0" w:color="auto"/>
        <w:left w:val="none" w:sz="0" w:space="0" w:color="auto"/>
        <w:bottom w:val="none" w:sz="0" w:space="0" w:color="auto"/>
        <w:right w:val="none" w:sz="0" w:space="0" w:color="auto"/>
      </w:divBdr>
      <w:divsChild>
        <w:div w:id="314382741">
          <w:marLeft w:val="0"/>
          <w:marRight w:val="0"/>
          <w:marTop w:val="0"/>
          <w:marBottom w:val="0"/>
          <w:divBdr>
            <w:top w:val="none" w:sz="0" w:space="0" w:color="auto"/>
            <w:left w:val="none" w:sz="0" w:space="0" w:color="auto"/>
            <w:bottom w:val="none" w:sz="0" w:space="0" w:color="auto"/>
            <w:right w:val="none" w:sz="0" w:space="0" w:color="auto"/>
          </w:divBdr>
          <w:divsChild>
            <w:div w:id="1493447110">
              <w:marLeft w:val="0"/>
              <w:marRight w:val="0"/>
              <w:marTop w:val="0"/>
              <w:marBottom w:val="0"/>
              <w:divBdr>
                <w:top w:val="none" w:sz="0" w:space="0" w:color="auto"/>
                <w:left w:val="none" w:sz="0" w:space="0" w:color="auto"/>
                <w:bottom w:val="none" w:sz="0" w:space="0" w:color="auto"/>
                <w:right w:val="none" w:sz="0" w:space="0" w:color="auto"/>
              </w:divBdr>
              <w:divsChild>
                <w:div w:id="875854068">
                  <w:marLeft w:val="0"/>
                  <w:marRight w:val="0"/>
                  <w:marTop w:val="0"/>
                  <w:marBottom w:val="0"/>
                  <w:divBdr>
                    <w:top w:val="none" w:sz="0" w:space="0" w:color="auto"/>
                    <w:left w:val="none" w:sz="0" w:space="0" w:color="auto"/>
                    <w:bottom w:val="none" w:sz="0" w:space="0" w:color="auto"/>
                    <w:right w:val="none" w:sz="0" w:space="0" w:color="auto"/>
                  </w:divBdr>
                  <w:divsChild>
                    <w:div w:id="4214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2961">
      <w:bodyDiv w:val="1"/>
      <w:marLeft w:val="0"/>
      <w:marRight w:val="0"/>
      <w:marTop w:val="0"/>
      <w:marBottom w:val="0"/>
      <w:divBdr>
        <w:top w:val="none" w:sz="0" w:space="0" w:color="auto"/>
        <w:left w:val="none" w:sz="0" w:space="0" w:color="auto"/>
        <w:bottom w:val="none" w:sz="0" w:space="0" w:color="auto"/>
        <w:right w:val="none" w:sz="0" w:space="0" w:color="auto"/>
      </w:divBdr>
    </w:div>
    <w:div w:id="189026266">
      <w:bodyDiv w:val="1"/>
      <w:marLeft w:val="0"/>
      <w:marRight w:val="0"/>
      <w:marTop w:val="0"/>
      <w:marBottom w:val="0"/>
      <w:divBdr>
        <w:top w:val="none" w:sz="0" w:space="0" w:color="auto"/>
        <w:left w:val="none" w:sz="0" w:space="0" w:color="auto"/>
        <w:bottom w:val="none" w:sz="0" w:space="0" w:color="auto"/>
        <w:right w:val="none" w:sz="0" w:space="0" w:color="auto"/>
      </w:divBdr>
      <w:divsChild>
        <w:div w:id="233901357">
          <w:marLeft w:val="0"/>
          <w:marRight w:val="0"/>
          <w:marTop w:val="0"/>
          <w:marBottom w:val="0"/>
          <w:divBdr>
            <w:top w:val="none" w:sz="0" w:space="0" w:color="auto"/>
            <w:left w:val="none" w:sz="0" w:space="0" w:color="auto"/>
            <w:bottom w:val="none" w:sz="0" w:space="0" w:color="auto"/>
            <w:right w:val="none" w:sz="0" w:space="0" w:color="auto"/>
          </w:divBdr>
          <w:divsChild>
            <w:div w:id="1862432356">
              <w:marLeft w:val="0"/>
              <w:marRight w:val="0"/>
              <w:marTop w:val="0"/>
              <w:marBottom w:val="0"/>
              <w:divBdr>
                <w:top w:val="none" w:sz="0" w:space="0" w:color="auto"/>
                <w:left w:val="none" w:sz="0" w:space="0" w:color="auto"/>
                <w:bottom w:val="none" w:sz="0" w:space="0" w:color="auto"/>
                <w:right w:val="none" w:sz="0" w:space="0" w:color="auto"/>
              </w:divBdr>
              <w:divsChild>
                <w:div w:id="1067996459">
                  <w:marLeft w:val="0"/>
                  <w:marRight w:val="0"/>
                  <w:marTop w:val="0"/>
                  <w:marBottom w:val="0"/>
                  <w:divBdr>
                    <w:top w:val="none" w:sz="0" w:space="0" w:color="auto"/>
                    <w:left w:val="none" w:sz="0" w:space="0" w:color="auto"/>
                    <w:bottom w:val="none" w:sz="0" w:space="0" w:color="auto"/>
                    <w:right w:val="none" w:sz="0" w:space="0" w:color="auto"/>
                  </w:divBdr>
                  <w:divsChild>
                    <w:div w:id="3003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086">
      <w:bodyDiv w:val="1"/>
      <w:marLeft w:val="0"/>
      <w:marRight w:val="0"/>
      <w:marTop w:val="0"/>
      <w:marBottom w:val="0"/>
      <w:divBdr>
        <w:top w:val="none" w:sz="0" w:space="0" w:color="auto"/>
        <w:left w:val="none" w:sz="0" w:space="0" w:color="auto"/>
        <w:bottom w:val="none" w:sz="0" w:space="0" w:color="auto"/>
        <w:right w:val="none" w:sz="0" w:space="0" w:color="auto"/>
      </w:divBdr>
      <w:divsChild>
        <w:div w:id="1436171922">
          <w:marLeft w:val="0"/>
          <w:marRight w:val="0"/>
          <w:marTop w:val="0"/>
          <w:marBottom w:val="0"/>
          <w:divBdr>
            <w:top w:val="none" w:sz="0" w:space="0" w:color="auto"/>
            <w:left w:val="none" w:sz="0" w:space="0" w:color="auto"/>
            <w:bottom w:val="none" w:sz="0" w:space="0" w:color="auto"/>
            <w:right w:val="none" w:sz="0" w:space="0" w:color="auto"/>
          </w:divBdr>
          <w:divsChild>
            <w:div w:id="1597591510">
              <w:marLeft w:val="0"/>
              <w:marRight w:val="0"/>
              <w:marTop w:val="0"/>
              <w:marBottom w:val="0"/>
              <w:divBdr>
                <w:top w:val="none" w:sz="0" w:space="0" w:color="auto"/>
                <w:left w:val="none" w:sz="0" w:space="0" w:color="auto"/>
                <w:bottom w:val="none" w:sz="0" w:space="0" w:color="auto"/>
                <w:right w:val="none" w:sz="0" w:space="0" w:color="auto"/>
              </w:divBdr>
              <w:divsChild>
                <w:div w:id="99187169">
                  <w:marLeft w:val="0"/>
                  <w:marRight w:val="0"/>
                  <w:marTop w:val="0"/>
                  <w:marBottom w:val="0"/>
                  <w:divBdr>
                    <w:top w:val="none" w:sz="0" w:space="0" w:color="auto"/>
                    <w:left w:val="none" w:sz="0" w:space="0" w:color="auto"/>
                    <w:bottom w:val="none" w:sz="0" w:space="0" w:color="auto"/>
                    <w:right w:val="none" w:sz="0" w:space="0" w:color="auto"/>
                  </w:divBdr>
                  <w:divsChild>
                    <w:div w:id="10742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1734">
      <w:bodyDiv w:val="1"/>
      <w:marLeft w:val="0"/>
      <w:marRight w:val="0"/>
      <w:marTop w:val="0"/>
      <w:marBottom w:val="0"/>
      <w:divBdr>
        <w:top w:val="none" w:sz="0" w:space="0" w:color="auto"/>
        <w:left w:val="none" w:sz="0" w:space="0" w:color="auto"/>
        <w:bottom w:val="none" w:sz="0" w:space="0" w:color="auto"/>
        <w:right w:val="none" w:sz="0" w:space="0" w:color="auto"/>
      </w:divBdr>
      <w:divsChild>
        <w:div w:id="1376657387">
          <w:marLeft w:val="0"/>
          <w:marRight w:val="0"/>
          <w:marTop w:val="0"/>
          <w:marBottom w:val="0"/>
          <w:divBdr>
            <w:top w:val="none" w:sz="0" w:space="0" w:color="auto"/>
            <w:left w:val="none" w:sz="0" w:space="0" w:color="auto"/>
            <w:bottom w:val="none" w:sz="0" w:space="0" w:color="auto"/>
            <w:right w:val="none" w:sz="0" w:space="0" w:color="auto"/>
          </w:divBdr>
          <w:divsChild>
            <w:div w:id="1027609196">
              <w:marLeft w:val="0"/>
              <w:marRight w:val="0"/>
              <w:marTop w:val="0"/>
              <w:marBottom w:val="0"/>
              <w:divBdr>
                <w:top w:val="none" w:sz="0" w:space="0" w:color="auto"/>
                <w:left w:val="none" w:sz="0" w:space="0" w:color="auto"/>
                <w:bottom w:val="none" w:sz="0" w:space="0" w:color="auto"/>
                <w:right w:val="none" w:sz="0" w:space="0" w:color="auto"/>
              </w:divBdr>
              <w:divsChild>
                <w:div w:id="420226809">
                  <w:marLeft w:val="0"/>
                  <w:marRight w:val="0"/>
                  <w:marTop w:val="0"/>
                  <w:marBottom w:val="0"/>
                  <w:divBdr>
                    <w:top w:val="none" w:sz="0" w:space="0" w:color="auto"/>
                    <w:left w:val="none" w:sz="0" w:space="0" w:color="auto"/>
                    <w:bottom w:val="none" w:sz="0" w:space="0" w:color="auto"/>
                    <w:right w:val="none" w:sz="0" w:space="0" w:color="auto"/>
                  </w:divBdr>
                  <w:divsChild>
                    <w:div w:id="5654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872400">
      <w:bodyDiv w:val="1"/>
      <w:marLeft w:val="0"/>
      <w:marRight w:val="0"/>
      <w:marTop w:val="0"/>
      <w:marBottom w:val="0"/>
      <w:divBdr>
        <w:top w:val="none" w:sz="0" w:space="0" w:color="auto"/>
        <w:left w:val="none" w:sz="0" w:space="0" w:color="auto"/>
        <w:bottom w:val="none" w:sz="0" w:space="0" w:color="auto"/>
        <w:right w:val="none" w:sz="0" w:space="0" w:color="auto"/>
      </w:divBdr>
      <w:divsChild>
        <w:div w:id="422144424">
          <w:marLeft w:val="0"/>
          <w:marRight w:val="0"/>
          <w:marTop w:val="0"/>
          <w:marBottom w:val="0"/>
          <w:divBdr>
            <w:top w:val="none" w:sz="0" w:space="0" w:color="auto"/>
            <w:left w:val="none" w:sz="0" w:space="0" w:color="auto"/>
            <w:bottom w:val="none" w:sz="0" w:space="0" w:color="auto"/>
            <w:right w:val="none" w:sz="0" w:space="0" w:color="auto"/>
          </w:divBdr>
        </w:div>
        <w:div w:id="85464392">
          <w:marLeft w:val="0"/>
          <w:marRight w:val="0"/>
          <w:marTop w:val="0"/>
          <w:marBottom w:val="0"/>
          <w:divBdr>
            <w:top w:val="none" w:sz="0" w:space="0" w:color="auto"/>
            <w:left w:val="none" w:sz="0" w:space="0" w:color="auto"/>
            <w:bottom w:val="none" w:sz="0" w:space="0" w:color="auto"/>
            <w:right w:val="none" w:sz="0" w:space="0" w:color="auto"/>
          </w:divBdr>
        </w:div>
        <w:div w:id="1282221849">
          <w:marLeft w:val="0"/>
          <w:marRight w:val="0"/>
          <w:marTop w:val="0"/>
          <w:marBottom w:val="0"/>
          <w:divBdr>
            <w:top w:val="none" w:sz="0" w:space="0" w:color="auto"/>
            <w:left w:val="none" w:sz="0" w:space="0" w:color="auto"/>
            <w:bottom w:val="none" w:sz="0" w:space="0" w:color="auto"/>
            <w:right w:val="none" w:sz="0" w:space="0" w:color="auto"/>
          </w:divBdr>
          <w:divsChild>
            <w:div w:id="1882671629">
              <w:marLeft w:val="540"/>
              <w:marRight w:val="0"/>
              <w:marTop w:val="0"/>
              <w:marBottom w:val="0"/>
              <w:divBdr>
                <w:top w:val="none" w:sz="0" w:space="0" w:color="auto"/>
                <w:left w:val="none" w:sz="0" w:space="0" w:color="auto"/>
                <w:bottom w:val="none" w:sz="0" w:space="0" w:color="auto"/>
                <w:right w:val="none" w:sz="0" w:space="0" w:color="auto"/>
              </w:divBdr>
            </w:div>
            <w:div w:id="1901742633">
              <w:marLeft w:val="540"/>
              <w:marRight w:val="0"/>
              <w:marTop w:val="0"/>
              <w:marBottom w:val="0"/>
              <w:divBdr>
                <w:top w:val="none" w:sz="0" w:space="0" w:color="auto"/>
                <w:left w:val="none" w:sz="0" w:space="0" w:color="auto"/>
                <w:bottom w:val="none" w:sz="0" w:space="0" w:color="auto"/>
                <w:right w:val="none" w:sz="0" w:space="0" w:color="auto"/>
              </w:divBdr>
            </w:div>
            <w:div w:id="651524175">
              <w:marLeft w:val="540"/>
              <w:marRight w:val="0"/>
              <w:marTop w:val="0"/>
              <w:marBottom w:val="0"/>
              <w:divBdr>
                <w:top w:val="none" w:sz="0" w:space="0" w:color="auto"/>
                <w:left w:val="none" w:sz="0" w:space="0" w:color="auto"/>
                <w:bottom w:val="none" w:sz="0" w:space="0" w:color="auto"/>
                <w:right w:val="none" w:sz="0" w:space="0" w:color="auto"/>
              </w:divBdr>
            </w:div>
            <w:div w:id="664551115">
              <w:marLeft w:val="540"/>
              <w:marRight w:val="0"/>
              <w:marTop w:val="0"/>
              <w:marBottom w:val="0"/>
              <w:divBdr>
                <w:top w:val="none" w:sz="0" w:space="0" w:color="auto"/>
                <w:left w:val="none" w:sz="0" w:space="0" w:color="auto"/>
                <w:bottom w:val="none" w:sz="0" w:space="0" w:color="auto"/>
                <w:right w:val="none" w:sz="0" w:space="0" w:color="auto"/>
              </w:divBdr>
            </w:div>
            <w:div w:id="67967897">
              <w:marLeft w:val="540"/>
              <w:marRight w:val="0"/>
              <w:marTop w:val="0"/>
              <w:marBottom w:val="0"/>
              <w:divBdr>
                <w:top w:val="none" w:sz="0" w:space="0" w:color="auto"/>
                <w:left w:val="none" w:sz="0" w:space="0" w:color="auto"/>
                <w:bottom w:val="none" w:sz="0" w:space="0" w:color="auto"/>
                <w:right w:val="none" w:sz="0" w:space="0" w:color="auto"/>
              </w:divBdr>
            </w:div>
            <w:div w:id="1360473670">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 w:id="242762095">
      <w:bodyDiv w:val="1"/>
      <w:marLeft w:val="0"/>
      <w:marRight w:val="0"/>
      <w:marTop w:val="0"/>
      <w:marBottom w:val="0"/>
      <w:divBdr>
        <w:top w:val="none" w:sz="0" w:space="0" w:color="auto"/>
        <w:left w:val="none" w:sz="0" w:space="0" w:color="auto"/>
        <w:bottom w:val="none" w:sz="0" w:space="0" w:color="auto"/>
        <w:right w:val="none" w:sz="0" w:space="0" w:color="auto"/>
      </w:divBdr>
      <w:divsChild>
        <w:div w:id="822744262">
          <w:marLeft w:val="0"/>
          <w:marRight w:val="0"/>
          <w:marTop w:val="0"/>
          <w:marBottom w:val="0"/>
          <w:divBdr>
            <w:top w:val="none" w:sz="0" w:space="0" w:color="auto"/>
            <w:left w:val="none" w:sz="0" w:space="0" w:color="auto"/>
            <w:bottom w:val="none" w:sz="0" w:space="0" w:color="auto"/>
            <w:right w:val="none" w:sz="0" w:space="0" w:color="auto"/>
          </w:divBdr>
          <w:divsChild>
            <w:div w:id="1794132394">
              <w:marLeft w:val="0"/>
              <w:marRight w:val="0"/>
              <w:marTop w:val="0"/>
              <w:marBottom w:val="0"/>
              <w:divBdr>
                <w:top w:val="none" w:sz="0" w:space="0" w:color="auto"/>
                <w:left w:val="none" w:sz="0" w:space="0" w:color="auto"/>
                <w:bottom w:val="none" w:sz="0" w:space="0" w:color="auto"/>
                <w:right w:val="none" w:sz="0" w:space="0" w:color="auto"/>
              </w:divBdr>
              <w:divsChild>
                <w:div w:id="620108134">
                  <w:marLeft w:val="0"/>
                  <w:marRight w:val="0"/>
                  <w:marTop w:val="0"/>
                  <w:marBottom w:val="0"/>
                  <w:divBdr>
                    <w:top w:val="none" w:sz="0" w:space="0" w:color="auto"/>
                    <w:left w:val="none" w:sz="0" w:space="0" w:color="auto"/>
                    <w:bottom w:val="none" w:sz="0" w:space="0" w:color="auto"/>
                    <w:right w:val="none" w:sz="0" w:space="0" w:color="auto"/>
                  </w:divBdr>
                </w:div>
              </w:divsChild>
            </w:div>
            <w:div w:id="1129780748">
              <w:marLeft w:val="0"/>
              <w:marRight w:val="0"/>
              <w:marTop w:val="0"/>
              <w:marBottom w:val="0"/>
              <w:divBdr>
                <w:top w:val="none" w:sz="0" w:space="0" w:color="auto"/>
                <w:left w:val="none" w:sz="0" w:space="0" w:color="auto"/>
                <w:bottom w:val="none" w:sz="0" w:space="0" w:color="auto"/>
                <w:right w:val="none" w:sz="0" w:space="0" w:color="auto"/>
              </w:divBdr>
              <w:divsChild>
                <w:div w:id="5258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832560">
      <w:bodyDiv w:val="1"/>
      <w:marLeft w:val="0"/>
      <w:marRight w:val="0"/>
      <w:marTop w:val="0"/>
      <w:marBottom w:val="0"/>
      <w:divBdr>
        <w:top w:val="none" w:sz="0" w:space="0" w:color="auto"/>
        <w:left w:val="none" w:sz="0" w:space="0" w:color="auto"/>
        <w:bottom w:val="none" w:sz="0" w:space="0" w:color="auto"/>
        <w:right w:val="none" w:sz="0" w:space="0" w:color="auto"/>
      </w:divBdr>
    </w:div>
    <w:div w:id="345835027">
      <w:bodyDiv w:val="1"/>
      <w:marLeft w:val="0"/>
      <w:marRight w:val="0"/>
      <w:marTop w:val="0"/>
      <w:marBottom w:val="0"/>
      <w:divBdr>
        <w:top w:val="none" w:sz="0" w:space="0" w:color="auto"/>
        <w:left w:val="none" w:sz="0" w:space="0" w:color="auto"/>
        <w:bottom w:val="none" w:sz="0" w:space="0" w:color="auto"/>
        <w:right w:val="none" w:sz="0" w:space="0" w:color="auto"/>
      </w:divBdr>
      <w:divsChild>
        <w:div w:id="1847478010">
          <w:marLeft w:val="0"/>
          <w:marRight w:val="0"/>
          <w:marTop w:val="0"/>
          <w:marBottom w:val="0"/>
          <w:divBdr>
            <w:top w:val="none" w:sz="0" w:space="0" w:color="auto"/>
            <w:left w:val="none" w:sz="0" w:space="0" w:color="auto"/>
            <w:bottom w:val="none" w:sz="0" w:space="0" w:color="auto"/>
            <w:right w:val="none" w:sz="0" w:space="0" w:color="auto"/>
          </w:divBdr>
          <w:divsChild>
            <w:div w:id="1998460592">
              <w:marLeft w:val="0"/>
              <w:marRight w:val="0"/>
              <w:marTop w:val="0"/>
              <w:marBottom w:val="0"/>
              <w:divBdr>
                <w:top w:val="none" w:sz="0" w:space="0" w:color="auto"/>
                <w:left w:val="none" w:sz="0" w:space="0" w:color="auto"/>
                <w:bottom w:val="none" w:sz="0" w:space="0" w:color="auto"/>
                <w:right w:val="none" w:sz="0" w:space="0" w:color="auto"/>
              </w:divBdr>
              <w:divsChild>
                <w:div w:id="2032678151">
                  <w:marLeft w:val="0"/>
                  <w:marRight w:val="0"/>
                  <w:marTop w:val="0"/>
                  <w:marBottom w:val="0"/>
                  <w:divBdr>
                    <w:top w:val="none" w:sz="0" w:space="0" w:color="auto"/>
                    <w:left w:val="none" w:sz="0" w:space="0" w:color="auto"/>
                    <w:bottom w:val="none" w:sz="0" w:space="0" w:color="auto"/>
                    <w:right w:val="none" w:sz="0" w:space="0" w:color="auto"/>
                  </w:divBdr>
                </w:div>
              </w:divsChild>
            </w:div>
            <w:div w:id="1283613200">
              <w:marLeft w:val="0"/>
              <w:marRight w:val="0"/>
              <w:marTop w:val="0"/>
              <w:marBottom w:val="0"/>
              <w:divBdr>
                <w:top w:val="none" w:sz="0" w:space="0" w:color="auto"/>
                <w:left w:val="none" w:sz="0" w:space="0" w:color="auto"/>
                <w:bottom w:val="none" w:sz="0" w:space="0" w:color="auto"/>
                <w:right w:val="none" w:sz="0" w:space="0" w:color="auto"/>
              </w:divBdr>
              <w:divsChild>
                <w:div w:id="1968463317">
                  <w:marLeft w:val="0"/>
                  <w:marRight w:val="0"/>
                  <w:marTop w:val="0"/>
                  <w:marBottom w:val="0"/>
                  <w:divBdr>
                    <w:top w:val="none" w:sz="0" w:space="0" w:color="auto"/>
                    <w:left w:val="none" w:sz="0" w:space="0" w:color="auto"/>
                    <w:bottom w:val="none" w:sz="0" w:space="0" w:color="auto"/>
                    <w:right w:val="none" w:sz="0" w:space="0" w:color="auto"/>
                  </w:divBdr>
                </w:div>
              </w:divsChild>
            </w:div>
            <w:div w:id="2025671137">
              <w:marLeft w:val="0"/>
              <w:marRight w:val="0"/>
              <w:marTop w:val="0"/>
              <w:marBottom w:val="0"/>
              <w:divBdr>
                <w:top w:val="none" w:sz="0" w:space="0" w:color="auto"/>
                <w:left w:val="none" w:sz="0" w:space="0" w:color="auto"/>
                <w:bottom w:val="none" w:sz="0" w:space="0" w:color="auto"/>
                <w:right w:val="none" w:sz="0" w:space="0" w:color="auto"/>
              </w:divBdr>
              <w:divsChild>
                <w:div w:id="4554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1602">
      <w:bodyDiv w:val="1"/>
      <w:marLeft w:val="0"/>
      <w:marRight w:val="0"/>
      <w:marTop w:val="0"/>
      <w:marBottom w:val="0"/>
      <w:divBdr>
        <w:top w:val="none" w:sz="0" w:space="0" w:color="auto"/>
        <w:left w:val="none" w:sz="0" w:space="0" w:color="auto"/>
        <w:bottom w:val="none" w:sz="0" w:space="0" w:color="auto"/>
        <w:right w:val="none" w:sz="0" w:space="0" w:color="auto"/>
      </w:divBdr>
    </w:div>
    <w:div w:id="380640944">
      <w:bodyDiv w:val="1"/>
      <w:marLeft w:val="0"/>
      <w:marRight w:val="0"/>
      <w:marTop w:val="0"/>
      <w:marBottom w:val="0"/>
      <w:divBdr>
        <w:top w:val="none" w:sz="0" w:space="0" w:color="auto"/>
        <w:left w:val="none" w:sz="0" w:space="0" w:color="auto"/>
        <w:bottom w:val="none" w:sz="0" w:space="0" w:color="auto"/>
        <w:right w:val="none" w:sz="0" w:space="0" w:color="auto"/>
      </w:divBdr>
    </w:div>
    <w:div w:id="393819394">
      <w:bodyDiv w:val="1"/>
      <w:marLeft w:val="0"/>
      <w:marRight w:val="0"/>
      <w:marTop w:val="0"/>
      <w:marBottom w:val="0"/>
      <w:divBdr>
        <w:top w:val="none" w:sz="0" w:space="0" w:color="auto"/>
        <w:left w:val="none" w:sz="0" w:space="0" w:color="auto"/>
        <w:bottom w:val="none" w:sz="0" w:space="0" w:color="auto"/>
        <w:right w:val="none" w:sz="0" w:space="0" w:color="auto"/>
      </w:divBdr>
      <w:divsChild>
        <w:div w:id="1108112926">
          <w:marLeft w:val="0"/>
          <w:marRight w:val="0"/>
          <w:marTop w:val="0"/>
          <w:marBottom w:val="0"/>
          <w:divBdr>
            <w:top w:val="none" w:sz="0" w:space="0" w:color="auto"/>
            <w:left w:val="none" w:sz="0" w:space="0" w:color="auto"/>
            <w:bottom w:val="none" w:sz="0" w:space="0" w:color="auto"/>
            <w:right w:val="none" w:sz="0" w:space="0" w:color="auto"/>
          </w:divBdr>
          <w:divsChild>
            <w:div w:id="161549191">
              <w:marLeft w:val="0"/>
              <w:marRight w:val="0"/>
              <w:marTop w:val="0"/>
              <w:marBottom w:val="0"/>
              <w:divBdr>
                <w:top w:val="none" w:sz="0" w:space="0" w:color="auto"/>
                <w:left w:val="none" w:sz="0" w:space="0" w:color="auto"/>
                <w:bottom w:val="none" w:sz="0" w:space="0" w:color="auto"/>
                <w:right w:val="none" w:sz="0" w:space="0" w:color="auto"/>
              </w:divBdr>
              <w:divsChild>
                <w:div w:id="109451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06214">
      <w:bodyDiv w:val="1"/>
      <w:marLeft w:val="0"/>
      <w:marRight w:val="0"/>
      <w:marTop w:val="0"/>
      <w:marBottom w:val="0"/>
      <w:divBdr>
        <w:top w:val="none" w:sz="0" w:space="0" w:color="auto"/>
        <w:left w:val="none" w:sz="0" w:space="0" w:color="auto"/>
        <w:bottom w:val="none" w:sz="0" w:space="0" w:color="auto"/>
        <w:right w:val="none" w:sz="0" w:space="0" w:color="auto"/>
      </w:divBdr>
    </w:div>
    <w:div w:id="454831458">
      <w:bodyDiv w:val="1"/>
      <w:marLeft w:val="0"/>
      <w:marRight w:val="0"/>
      <w:marTop w:val="0"/>
      <w:marBottom w:val="0"/>
      <w:divBdr>
        <w:top w:val="none" w:sz="0" w:space="0" w:color="auto"/>
        <w:left w:val="none" w:sz="0" w:space="0" w:color="auto"/>
        <w:bottom w:val="none" w:sz="0" w:space="0" w:color="auto"/>
        <w:right w:val="none" w:sz="0" w:space="0" w:color="auto"/>
      </w:divBdr>
      <w:divsChild>
        <w:div w:id="226962382">
          <w:marLeft w:val="0"/>
          <w:marRight w:val="0"/>
          <w:marTop w:val="0"/>
          <w:marBottom w:val="0"/>
          <w:divBdr>
            <w:top w:val="none" w:sz="0" w:space="0" w:color="auto"/>
            <w:left w:val="none" w:sz="0" w:space="0" w:color="auto"/>
            <w:bottom w:val="none" w:sz="0" w:space="0" w:color="auto"/>
            <w:right w:val="none" w:sz="0" w:space="0" w:color="auto"/>
          </w:divBdr>
          <w:divsChild>
            <w:div w:id="829057545">
              <w:marLeft w:val="0"/>
              <w:marRight w:val="0"/>
              <w:marTop w:val="0"/>
              <w:marBottom w:val="0"/>
              <w:divBdr>
                <w:top w:val="none" w:sz="0" w:space="0" w:color="auto"/>
                <w:left w:val="none" w:sz="0" w:space="0" w:color="auto"/>
                <w:bottom w:val="none" w:sz="0" w:space="0" w:color="auto"/>
                <w:right w:val="none" w:sz="0" w:space="0" w:color="auto"/>
              </w:divBdr>
              <w:divsChild>
                <w:div w:id="1449540827">
                  <w:marLeft w:val="0"/>
                  <w:marRight w:val="0"/>
                  <w:marTop w:val="0"/>
                  <w:marBottom w:val="0"/>
                  <w:divBdr>
                    <w:top w:val="none" w:sz="0" w:space="0" w:color="auto"/>
                    <w:left w:val="none" w:sz="0" w:space="0" w:color="auto"/>
                    <w:bottom w:val="none" w:sz="0" w:space="0" w:color="auto"/>
                    <w:right w:val="none" w:sz="0" w:space="0" w:color="auto"/>
                  </w:divBdr>
                  <w:divsChild>
                    <w:div w:id="8100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076897">
      <w:bodyDiv w:val="1"/>
      <w:marLeft w:val="0"/>
      <w:marRight w:val="0"/>
      <w:marTop w:val="0"/>
      <w:marBottom w:val="0"/>
      <w:divBdr>
        <w:top w:val="none" w:sz="0" w:space="0" w:color="auto"/>
        <w:left w:val="none" w:sz="0" w:space="0" w:color="auto"/>
        <w:bottom w:val="none" w:sz="0" w:space="0" w:color="auto"/>
        <w:right w:val="none" w:sz="0" w:space="0" w:color="auto"/>
      </w:divBdr>
      <w:divsChild>
        <w:div w:id="2090615927">
          <w:marLeft w:val="0"/>
          <w:marRight w:val="0"/>
          <w:marTop w:val="0"/>
          <w:marBottom w:val="0"/>
          <w:divBdr>
            <w:top w:val="none" w:sz="0" w:space="0" w:color="auto"/>
            <w:left w:val="none" w:sz="0" w:space="0" w:color="auto"/>
            <w:bottom w:val="none" w:sz="0" w:space="0" w:color="auto"/>
            <w:right w:val="none" w:sz="0" w:space="0" w:color="auto"/>
          </w:divBdr>
          <w:divsChild>
            <w:div w:id="1745254308">
              <w:marLeft w:val="0"/>
              <w:marRight w:val="0"/>
              <w:marTop w:val="0"/>
              <w:marBottom w:val="0"/>
              <w:divBdr>
                <w:top w:val="none" w:sz="0" w:space="0" w:color="auto"/>
                <w:left w:val="none" w:sz="0" w:space="0" w:color="auto"/>
                <w:bottom w:val="none" w:sz="0" w:space="0" w:color="auto"/>
                <w:right w:val="none" w:sz="0" w:space="0" w:color="auto"/>
              </w:divBdr>
              <w:divsChild>
                <w:div w:id="1677416910">
                  <w:marLeft w:val="0"/>
                  <w:marRight w:val="0"/>
                  <w:marTop w:val="0"/>
                  <w:marBottom w:val="0"/>
                  <w:divBdr>
                    <w:top w:val="none" w:sz="0" w:space="0" w:color="auto"/>
                    <w:left w:val="none" w:sz="0" w:space="0" w:color="auto"/>
                    <w:bottom w:val="none" w:sz="0" w:space="0" w:color="auto"/>
                    <w:right w:val="none" w:sz="0" w:space="0" w:color="auto"/>
                  </w:divBdr>
                  <w:divsChild>
                    <w:div w:id="19158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539883">
      <w:bodyDiv w:val="1"/>
      <w:marLeft w:val="0"/>
      <w:marRight w:val="0"/>
      <w:marTop w:val="0"/>
      <w:marBottom w:val="0"/>
      <w:divBdr>
        <w:top w:val="none" w:sz="0" w:space="0" w:color="auto"/>
        <w:left w:val="none" w:sz="0" w:space="0" w:color="auto"/>
        <w:bottom w:val="none" w:sz="0" w:space="0" w:color="auto"/>
        <w:right w:val="none" w:sz="0" w:space="0" w:color="auto"/>
      </w:divBdr>
      <w:divsChild>
        <w:div w:id="9794225">
          <w:marLeft w:val="0"/>
          <w:marRight w:val="0"/>
          <w:marTop w:val="0"/>
          <w:marBottom w:val="0"/>
          <w:divBdr>
            <w:top w:val="none" w:sz="0" w:space="0" w:color="auto"/>
            <w:left w:val="none" w:sz="0" w:space="0" w:color="auto"/>
            <w:bottom w:val="none" w:sz="0" w:space="0" w:color="auto"/>
            <w:right w:val="none" w:sz="0" w:space="0" w:color="auto"/>
          </w:divBdr>
          <w:divsChild>
            <w:div w:id="1042284861">
              <w:marLeft w:val="0"/>
              <w:marRight w:val="0"/>
              <w:marTop w:val="0"/>
              <w:marBottom w:val="0"/>
              <w:divBdr>
                <w:top w:val="none" w:sz="0" w:space="0" w:color="auto"/>
                <w:left w:val="none" w:sz="0" w:space="0" w:color="auto"/>
                <w:bottom w:val="none" w:sz="0" w:space="0" w:color="auto"/>
                <w:right w:val="none" w:sz="0" w:space="0" w:color="auto"/>
              </w:divBdr>
              <w:divsChild>
                <w:div w:id="811946311">
                  <w:marLeft w:val="0"/>
                  <w:marRight w:val="0"/>
                  <w:marTop w:val="0"/>
                  <w:marBottom w:val="0"/>
                  <w:divBdr>
                    <w:top w:val="none" w:sz="0" w:space="0" w:color="auto"/>
                    <w:left w:val="none" w:sz="0" w:space="0" w:color="auto"/>
                    <w:bottom w:val="none" w:sz="0" w:space="0" w:color="auto"/>
                    <w:right w:val="none" w:sz="0" w:space="0" w:color="auto"/>
                  </w:divBdr>
                  <w:divsChild>
                    <w:div w:id="188594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027849">
      <w:bodyDiv w:val="1"/>
      <w:marLeft w:val="0"/>
      <w:marRight w:val="0"/>
      <w:marTop w:val="0"/>
      <w:marBottom w:val="0"/>
      <w:divBdr>
        <w:top w:val="none" w:sz="0" w:space="0" w:color="auto"/>
        <w:left w:val="none" w:sz="0" w:space="0" w:color="auto"/>
        <w:bottom w:val="none" w:sz="0" w:space="0" w:color="auto"/>
        <w:right w:val="none" w:sz="0" w:space="0" w:color="auto"/>
      </w:divBdr>
      <w:divsChild>
        <w:div w:id="740442611">
          <w:marLeft w:val="0"/>
          <w:marRight w:val="0"/>
          <w:marTop w:val="0"/>
          <w:marBottom w:val="0"/>
          <w:divBdr>
            <w:top w:val="none" w:sz="0" w:space="0" w:color="auto"/>
            <w:left w:val="none" w:sz="0" w:space="0" w:color="auto"/>
            <w:bottom w:val="none" w:sz="0" w:space="0" w:color="auto"/>
            <w:right w:val="none" w:sz="0" w:space="0" w:color="auto"/>
          </w:divBdr>
          <w:divsChild>
            <w:div w:id="1485589617">
              <w:marLeft w:val="0"/>
              <w:marRight w:val="0"/>
              <w:marTop w:val="0"/>
              <w:marBottom w:val="0"/>
              <w:divBdr>
                <w:top w:val="none" w:sz="0" w:space="0" w:color="auto"/>
                <w:left w:val="none" w:sz="0" w:space="0" w:color="auto"/>
                <w:bottom w:val="none" w:sz="0" w:space="0" w:color="auto"/>
                <w:right w:val="none" w:sz="0" w:space="0" w:color="auto"/>
              </w:divBdr>
              <w:divsChild>
                <w:div w:id="1423524220">
                  <w:marLeft w:val="0"/>
                  <w:marRight w:val="0"/>
                  <w:marTop w:val="0"/>
                  <w:marBottom w:val="0"/>
                  <w:divBdr>
                    <w:top w:val="none" w:sz="0" w:space="0" w:color="auto"/>
                    <w:left w:val="none" w:sz="0" w:space="0" w:color="auto"/>
                    <w:bottom w:val="none" w:sz="0" w:space="0" w:color="auto"/>
                    <w:right w:val="none" w:sz="0" w:space="0" w:color="auto"/>
                  </w:divBdr>
                  <w:divsChild>
                    <w:div w:id="20199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598736">
      <w:bodyDiv w:val="1"/>
      <w:marLeft w:val="0"/>
      <w:marRight w:val="0"/>
      <w:marTop w:val="0"/>
      <w:marBottom w:val="0"/>
      <w:divBdr>
        <w:top w:val="none" w:sz="0" w:space="0" w:color="auto"/>
        <w:left w:val="none" w:sz="0" w:space="0" w:color="auto"/>
        <w:bottom w:val="none" w:sz="0" w:space="0" w:color="auto"/>
        <w:right w:val="none" w:sz="0" w:space="0" w:color="auto"/>
      </w:divBdr>
      <w:divsChild>
        <w:div w:id="1294673460">
          <w:marLeft w:val="0"/>
          <w:marRight w:val="0"/>
          <w:marTop w:val="0"/>
          <w:marBottom w:val="0"/>
          <w:divBdr>
            <w:top w:val="none" w:sz="0" w:space="0" w:color="auto"/>
            <w:left w:val="none" w:sz="0" w:space="0" w:color="auto"/>
            <w:bottom w:val="none" w:sz="0" w:space="0" w:color="auto"/>
            <w:right w:val="none" w:sz="0" w:space="0" w:color="auto"/>
          </w:divBdr>
          <w:divsChild>
            <w:div w:id="1525240740">
              <w:marLeft w:val="0"/>
              <w:marRight w:val="0"/>
              <w:marTop w:val="0"/>
              <w:marBottom w:val="0"/>
              <w:divBdr>
                <w:top w:val="none" w:sz="0" w:space="0" w:color="auto"/>
                <w:left w:val="none" w:sz="0" w:space="0" w:color="auto"/>
                <w:bottom w:val="none" w:sz="0" w:space="0" w:color="auto"/>
                <w:right w:val="none" w:sz="0" w:space="0" w:color="auto"/>
              </w:divBdr>
              <w:divsChild>
                <w:div w:id="1868177629">
                  <w:marLeft w:val="0"/>
                  <w:marRight w:val="0"/>
                  <w:marTop w:val="0"/>
                  <w:marBottom w:val="0"/>
                  <w:divBdr>
                    <w:top w:val="none" w:sz="0" w:space="0" w:color="auto"/>
                    <w:left w:val="none" w:sz="0" w:space="0" w:color="auto"/>
                    <w:bottom w:val="none" w:sz="0" w:space="0" w:color="auto"/>
                    <w:right w:val="none" w:sz="0" w:space="0" w:color="auto"/>
                  </w:divBdr>
                  <w:divsChild>
                    <w:div w:id="9906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701867">
      <w:bodyDiv w:val="1"/>
      <w:marLeft w:val="0"/>
      <w:marRight w:val="0"/>
      <w:marTop w:val="0"/>
      <w:marBottom w:val="0"/>
      <w:divBdr>
        <w:top w:val="none" w:sz="0" w:space="0" w:color="auto"/>
        <w:left w:val="none" w:sz="0" w:space="0" w:color="auto"/>
        <w:bottom w:val="none" w:sz="0" w:space="0" w:color="auto"/>
        <w:right w:val="none" w:sz="0" w:space="0" w:color="auto"/>
      </w:divBdr>
      <w:divsChild>
        <w:div w:id="1450391410">
          <w:marLeft w:val="0"/>
          <w:marRight w:val="0"/>
          <w:marTop w:val="0"/>
          <w:marBottom w:val="0"/>
          <w:divBdr>
            <w:top w:val="none" w:sz="0" w:space="0" w:color="auto"/>
            <w:left w:val="none" w:sz="0" w:space="0" w:color="auto"/>
            <w:bottom w:val="none" w:sz="0" w:space="0" w:color="auto"/>
            <w:right w:val="none" w:sz="0" w:space="0" w:color="auto"/>
          </w:divBdr>
          <w:divsChild>
            <w:div w:id="727726693">
              <w:marLeft w:val="0"/>
              <w:marRight w:val="0"/>
              <w:marTop w:val="0"/>
              <w:marBottom w:val="0"/>
              <w:divBdr>
                <w:top w:val="none" w:sz="0" w:space="0" w:color="auto"/>
                <w:left w:val="none" w:sz="0" w:space="0" w:color="auto"/>
                <w:bottom w:val="none" w:sz="0" w:space="0" w:color="auto"/>
                <w:right w:val="none" w:sz="0" w:space="0" w:color="auto"/>
              </w:divBdr>
              <w:divsChild>
                <w:div w:id="808279238">
                  <w:marLeft w:val="0"/>
                  <w:marRight w:val="0"/>
                  <w:marTop w:val="0"/>
                  <w:marBottom w:val="0"/>
                  <w:divBdr>
                    <w:top w:val="none" w:sz="0" w:space="0" w:color="auto"/>
                    <w:left w:val="none" w:sz="0" w:space="0" w:color="auto"/>
                    <w:bottom w:val="none" w:sz="0" w:space="0" w:color="auto"/>
                    <w:right w:val="none" w:sz="0" w:space="0" w:color="auto"/>
                  </w:divBdr>
                  <w:divsChild>
                    <w:div w:id="53805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037738">
      <w:bodyDiv w:val="1"/>
      <w:marLeft w:val="0"/>
      <w:marRight w:val="0"/>
      <w:marTop w:val="0"/>
      <w:marBottom w:val="0"/>
      <w:divBdr>
        <w:top w:val="none" w:sz="0" w:space="0" w:color="auto"/>
        <w:left w:val="none" w:sz="0" w:space="0" w:color="auto"/>
        <w:bottom w:val="none" w:sz="0" w:space="0" w:color="auto"/>
        <w:right w:val="none" w:sz="0" w:space="0" w:color="auto"/>
      </w:divBdr>
    </w:div>
    <w:div w:id="546533950">
      <w:bodyDiv w:val="1"/>
      <w:marLeft w:val="0"/>
      <w:marRight w:val="0"/>
      <w:marTop w:val="0"/>
      <w:marBottom w:val="0"/>
      <w:divBdr>
        <w:top w:val="none" w:sz="0" w:space="0" w:color="auto"/>
        <w:left w:val="none" w:sz="0" w:space="0" w:color="auto"/>
        <w:bottom w:val="none" w:sz="0" w:space="0" w:color="auto"/>
        <w:right w:val="none" w:sz="0" w:space="0" w:color="auto"/>
      </w:divBdr>
      <w:divsChild>
        <w:div w:id="1120493809">
          <w:marLeft w:val="0"/>
          <w:marRight w:val="0"/>
          <w:marTop w:val="0"/>
          <w:marBottom w:val="0"/>
          <w:divBdr>
            <w:top w:val="none" w:sz="0" w:space="0" w:color="auto"/>
            <w:left w:val="none" w:sz="0" w:space="0" w:color="auto"/>
            <w:bottom w:val="none" w:sz="0" w:space="0" w:color="auto"/>
            <w:right w:val="none" w:sz="0" w:space="0" w:color="auto"/>
          </w:divBdr>
          <w:divsChild>
            <w:div w:id="493108246">
              <w:marLeft w:val="0"/>
              <w:marRight w:val="0"/>
              <w:marTop w:val="0"/>
              <w:marBottom w:val="0"/>
              <w:divBdr>
                <w:top w:val="none" w:sz="0" w:space="0" w:color="auto"/>
                <w:left w:val="none" w:sz="0" w:space="0" w:color="auto"/>
                <w:bottom w:val="none" w:sz="0" w:space="0" w:color="auto"/>
                <w:right w:val="none" w:sz="0" w:space="0" w:color="auto"/>
              </w:divBdr>
              <w:divsChild>
                <w:div w:id="489176309">
                  <w:marLeft w:val="0"/>
                  <w:marRight w:val="0"/>
                  <w:marTop w:val="0"/>
                  <w:marBottom w:val="0"/>
                  <w:divBdr>
                    <w:top w:val="none" w:sz="0" w:space="0" w:color="auto"/>
                    <w:left w:val="none" w:sz="0" w:space="0" w:color="auto"/>
                    <w:bottom w:val="none" w:sz="0" w:space="0" w:color="auto"/>
                    <w:right w:val="none" w:sz="0" w:space="0" w:color="auto"/>
                  </w:divBdr>
                  <w:divsChild>
                    <w:div w:id="23674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202411">
      <w:bodyDiv w:val="1"/>
      <w:marLeft w:val="0"/>
      <w:marRight w:val="0"/>
      <w:marTop w:val="0"/>
      <w:marBottom w:val="0"/>
      <w:divBdr>
        <w:top w:val="none" w:sz="0" w:space="0" w:color="auto"/>
        <w:left w:val="none" w:sz="0" w:space="0" w:color="auto"/>
        <w:bottom w:val="none" w:sz="0" w:space="0" w:color="auto"/>
        <w:right w:val="none" w:sz="0" w:space="0" w:color="auto"/>
      </w:divBdr>
      <w:divsChild>
        <w:div w:id="1396004280">
          <w:marLeft w:val="0"/>
          <w:marRight w:val="0"/>
          <w:marTop w:val="0"/>
          <w:marBottom w:val="0"/>
          <w:divBdr>
            <w:top w:val="none" w:sz="0" w:space="0" w:color="auto"/>
            <w:left w:val="none" w:sz="0" w:space="0" w:color="auto"/>
            <w:bottom w:val="none" w:sz="0" w:space="0" w:color="auto"/>
            <w:right w:val="none" w:sz="0" w:space="0" w:color="auto"/>
          </w:divBdr>
          <w:divsChild>
            <w:div w:id="602877954">
              <w:marLeft w:val="0"/>
              <w:marRight w:val="0"/>
              <w:marTop w:val="0"/>
              <w:marBottom w:val="0"/>
              <w:divBdr>
                <w:top w:val="none" w:sz="0" w:space="0" w:color="auto"/>
                <w:left w:val="none" w:sz="0" w:space="0" w:color="auto"/>
                <w:bottom w:val="none" w:sz="0" w:space="0" w:color="auto"/>
                <w:right w:val="none" w:sz="0" w:space="0" w:color="auto"/>
              </w:divBdr>
              <w:divsChild>
                <w:div w:id="1676688990">
                  <w:marLeft w:val="0"/>
                  <w:marRight w:val="0"/>
                  <w:marTop w:val="0"/>
                  <w:marBottom w:val="0"/>
                  <w:divBdr>
                    <w:top w:val="none" w:sz="0" w:space="0" w:color="auto"/>
                    <w:left w:val="none" w:sz="0" w:space="0" w:color="auto"/>
                    <w:bottom w:val="none" w:sz="0" w:space="0" w:color="auto"/>
                    <w:right w:val="none" w:sz="0" w:space="0" w:color="auto"/>
                  </w:divBdr>
                  <w:divsChild>
                    <w:div w:id="98423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87175">
      <w:bodyDiv w:val="1"/>
      <w:marLeft w:val="0"/>
      <w:marRight w:val="0"/>
      <w:marTop w:val="0"/>
      <w:marBottom w:val="0"/>
      <w:divBdr>
        <w:top w:val="none" w:sz="0" w:space="0" w:color="auto"/>
        <w:left w:val="none" w:sz="0" w:space="0" w:color="auto"/>
        <w:bottom w:val="none" w:sz="0" w:space="0" w:color="auto"/>
        <w:right w:val="none" w:sz="0" w:space="0" w:color="auto"/>
      </w:divBdr>
      <w:divsChild>
        <w:div w:id="520321457">
          <w:marLeft w:val="0"/>
          <w:marRight w:val="0"/>
          <w:marTop w:val="0"/>
          <w:marBottom w:val="0"/>
          <w:divBdr>
            <w:top w:val="none" w:sz="0" w:space="0" w:color="auto"/>
            <w:left w:val="none" w:sz="0" w:space="0" w:color="auto"/>
            <w:bottom w:val="none" w:sz="0" w:space="0" w:color="auto"/>
            <w:right w:val="none" w:sz="0" w:space="0" w:color="auto"/>
          </w:divBdr>
          <w:divsChild>
            <w:div w:id="1300763790">
              <w:marLeft w:val="0"/>
              <w:marRight w:val="0"/>
              <w:marTop w:val="0"/>
              <w:marBottom w:val="0"/>
              <w:divBdr>
                <w:top w:val="none" w:sz="0" w:space="0" w:color="auto"/>
                <w:left w:val="none" w:sz="0" w:space="0" w:color="auto"/>
                <w:bottom w:val="none" w:sz="0" w:space="0" w:color="auto"/>
                <w:right w:val="none" w:sz="0" w:space="0" w:color="auto"/>
              </w:divBdr>
              <w:divsChild>
                <w:div w:id="249974251">
                  <w:marLeft w:val="0"/>
                  <w:marRight w:val="0"/>
                  <w:marTop w:val="0"/>
                  <w:marBottom w:val="0"/>
                  <w:divBdr>
                    <w:top w:val="none" w:sz="0" w:space="0" w:color="auto"/>
                    <w:left w:val="none" w:sz="0" w:space="0" w:color="auto"/>
                    <w:bottom w:val="none" w:sz="0" w:space="0" w:color="auto"/>
                    <w:right w:val="none" w:sz="0" w:space="0" w:color="auto"/>
                  </w:divBdr>
                  <w:divsChild>
                    <w:div w:id="115626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520951">
      <w:bodyDiv w:val="1"/>
      <w:marLeft w:val="0"/>
      <w:marRight w:val="0"/>
      <w:marTop w:val="0"/>
      <w:marBottom w:val="0"/>
      <w:divBdr>
        <w:top w:val="none" w:sz="0" w:space="0" w:color="auto"/>
        <w:left w:val="none" w:sz="0" w:space="0" w:color="auto"/>
        <w:bottom w:val="none" w:sz="0" w:space="0" w:color="auto"/>
        <w:right w:val="none" w:sz="0" w:space="0" w:color="auto"/>
      </w:divBdr>
      <w:divsChild>
        <w:div w:id="906111463">
          <w:marLeft w:val="0"/>
          <w:marRight w:val="0"/>
          <w:marTop w:val="0"/>
          <w:marBottom w:val="0"/>
          <w:divBdr>
            <w:top w:val="none" w:sz="0" w:space="0" w:color="auto"/>
            <w:left w:val="none" w:sz="0" w:space="0" w:color="auto"/>
            <w:bottom w:val="none" w:sz="0" w:space="0" w:color="auto"/>
            <w:right w:val="none" w:sz="0" w:space="0" w:color="auto"/>
          </w:divBdr>
          <w:divsChild>
            <w:div w:id="373427192">
              <w:marLeft w:val="0"/>
              <w:marRight w:val="0"/>
              <w:marTop w:val="0"/>
              <w:marBottom w:val="0"/>
              <w:divBdr>
                <w:top w:val="none" w:sz="0" w:space="0" w:color="auto"/>
                <w:left w:val="none" w:sz="0" w:space="0" w:color="auto"/>
                <w:bottom w:val="none" w:sz="0" w:space="0" w:color="auto"/>
                <w:right w:val="none" w:sz="0" w:space="0" w:color="auto"/>
              </w:divBdr>
              <w:divsChild>
                <w:div w:id="224533943">
                  <w:marLeft w:val="0"/>
                  <w:marRight w:val="0"/>
                  <w:marTop w:val="0"/>
                  <w:marBottom w:val="0"/>
                  <w:divBdr>
                    <w:top w:val="none" w:sz="0" w:space="0" w:color="auto"/>
                    <w:left w:val="none" w:sz="0" w:space="0" w:color="auto"/>
                    <w:bottom w:val="none" w:sz="0" w:space="0" w:color="auto"/>
                    <w:right w:val="none" w:sz="0" w:space="0" w:color="auto"/>
                  </w:divBdr>
                  <w:divsChild>
                    <w:div w:id="1149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525624">
      <w:bodyDiv w:val="1"/>
      <w:marLeft w:val="0"/>
      <w:marRight w:val="0"/>
      <w:marTop w:val="0"/>
      <w:marBottom w:val="0"/>
      <w:divBdr>
        <w:top w:val="none" w:sz="0" w:space="0" w:color="auto"/>
        <w:left w:val="none" w:sz="0" w:space="0" w:color="auto"/>
        <w:bottom w:val="none" w:sz="0" w:space="0" w:color="auto"/>
        <w:right w:val="none" w:sz="0" w:space="0" w:color="auto"/>
      </w:divBdr>
      <w:divsChild>
        <w:div w:id="1714383977">
          <w:marLeft w:val="0"/>
          <w:marRight w:val="0"/>
          <w:marTop w:val="0"/>
          <w:marBottom w:val="0"/>
          <w:divBdr>
            <w:top w:val="none" w:sz="0" w:space="0" w:color="auto"/>
            <w:left w:val="none" w:sz="0" w:space="0" w:color="auto"/>
            <w:bottom w:val="none" w:sz="0" w:space="0" w:color="auto"/>
            <w:right w:val="none" w:sz="0" w:space="0" w:color="auto"/>
          </w:divBdr>
          <w:divsChild>
            <w:div w:id="1513453529">
              <w:marLeft w:val="0"/>
              <w:marRight w:val="0"/>
              <w:marTop w:val="0"/>
              <w:marBottom w:val="0"/>
              <w:divBdr>
                <w:top w:val="none" w:sz="0" w:space="0" w:color="auto"/>
                <w:left w:val="none" w:sz="0" w:space="0" w:color="auto"/>
                <w:bottom w:val="none" w:sz="0" w:space="0" w:color="auto"/>
                <w:right w:val="none" w:sz="0" w:space="0" w:color="auto"/>
              </w:divBdr>
              <w:divsChild>
                <w:div w:id="1766413757">
                  <w:marLeft w:val="0"/>
                  <w:marRight w:val="0"/>
                  <w:marTop w:val="0"/>
                  <w:marBottom w:val="0"/>
                  <w:divBdr>
                    <w:top w:val="none" w:sz="0" w:space="0" w:color="auto"/>
                    <w:left w:val="none" w:sz="0" w:space="0" w:color="auto"/>
                    <w:bottom w:val="none" w:sz="0" w:space="0" w:color="auto"/>
                    <w:right w:val="none" w:sz="0" w:space="0" w:color="auto"/>
                  </w:divBdr>
                  <w:divsChild>
                    <w:div w:id="2564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17002">
      <w:bodyDiv w:val="1"/>
      <w:marLeft w:val="0"/>
      <w:marRight w:val="0"/>
      <w:marTop w:val="0"/>
      <w:marBottom w:val="0"/>
      <w:divBdr>
        <w:top w:val="none" w:sz="0" w:space="0" w:color="auto"/>
        <w:left w:val="none" w:sz="0" w:space="0" w:color="auto"/>
        <w:bottom w:val="none" w:sz="0" w:space="0" w:color="auto"/>
        <w:right w:val="none" w:sz="0" w:space="0" w:color="auto"/>
      </w:divBdr>
      <w:divsChild>
        <w:div w:id="2086755649">
          <w:marLeft w:val="0"/>
          <w:marRight w:val="0"/>
          <w:marTop w:val="0"/>
          <w:marBottom w:val="0"/>
          <w:divBdr>
            <w:top w:val="none" w:sz="0" w:space="0" w:color="auto"/>
            <w:left w:val="none" w:sz="0" w:space="0" w:color="auto"/>
            <w:bottom w:val="none" w:sz="0" w:space="0" w:color="auto"/>
            <w:right w:val="none" w:sz="0" w:space="0" w:color="auto"/>
          </w:divBdr>
          <w:divsChild>
            <w:div w:id="1046880048">
              <w:marLeft w:val="0"/>
              <w:marRight w:val="0"/>
              <w:marTop w:val="0"/>
              <w:marBottom w:val="0"/>
              <w:divBdr>
                <w:top w:val="none" w:sz="0" w:space="0" w:color="auto"/>
                <w:left w:val="none" w:sz="0" w:space="0" w:color="auto"/>
                <w:bottom w:val="none" w:sz="0" w:space="0" w:color="auto"/>
                <w:right w:val="none" w:sz="0" w:space="0" w:color="auto"/>
              </w:divBdr>
              <w:divsChild>
                <w:div w:id="300576163">
                  <w:marLeft w:val="0"/>
                  <w:marRight w:val="0"/>
                  <w:marTop w:val="0"/>
                  <w:marBottom w:val="0"/>
                  <w:divBdr>
                    <w:top w:val="none" w:sz="0" w:space="0" w:color="auto"/>
                    <w:left w:val="none" w:sz="0" w:space="0" w:color="auto"/>
                    <w:bottom w:val="none" w:sz="0" w:space="0" w:color="auto"/>
                    <w:right w:val="none" w:sz="0" w:space="0" w:color="auto"/>
                  </w:divBdr>
                  <w:divsChild>
                    <w:div w:id="5944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566009">
      <w:bodyDiv w:val="1"/>
      <w:marLeft w:val="0"/>
      <w:marRight w:val="0"/>
      <w:marTop w:val="0"/>
      <w:marBottom w:val="0"/>
      <w:divBdr>
        <w:top w:val="none" w:sz="0" w:space="0" w:color="auto"/>
        <w:left w:val="none" w:sz="0" w:space="0" w:color="auto"/>
        <w:bottom w:val="none" w:sz="0" w:space="0" w:color="auto"/>
        <w:right w:val="none" w:sz="0" w:space="0" w:color="auto"/>
      </w:divBdr>
      <w:divsChild>
        <w:div w:id="2098674339">
          <w:marLeft w:val="0"/>
          <w:marRight w:val="0"/>
          <w:marTop w:val="0"/>
          <w:marBottom w:val="0"/>
          <w:divBdr>
            <w:top w:val="none" w:sz="0" w:space="0" w:color="auto"/>
            <w:left w:val="none" w:sz="0" w:space="0" w:color="auto"/>
            <w:bottom w:val="none" w:sz="0" w:space="0" w:color="auto"/>
            <w:right w:val="none" w:sz="0" w:space="0" w:color="auto"/>
          </w:divBdr>
          <w:divsChild>
            <w:div w:id="1719430835">
              <w:marLeft w:val="0"/>
              <w:marRight w:val="0"/>
              <w:marTop w:val="0"/>
              <w:marBottom w:val="0"/>
              <w:divBdr>
                <w:top w:val="none" w:sz="0" w:space="0" w:color="auto"/>
                <w:left w:val="none" w:sz="0" w:space="0" w:color="auto"/>
                <w:bottom w:val="none" w:sz="0" w:space="0" w:color="auto"/>
                <w:right w:val="none" w:sz="0" w:space="0" w:color="auto"/>
              </w:divBdr>
              <w:divsChild>
                <w:div w:id="146555084">
                  <w:marLeft w:val="0"/>
                  <w:marRight w:val="0"/>
                  <w:marTop w:val="0"/>
                  <w:marBottom w:val="0"/>
                  <w:divBdr>
                    <w:top w:val="none" w:sz="0" w:space="0" w:color="auto"/>
                    <w:left w:val="none" w:sz="0" w:space="0" w:color="auto"/>
                    <w:bottom w:val="none" w:sz="0" w:space="0" w:color="auto"/>
                    <w:right w:val="none" w:sz="0" w:space="0" w:color="auto"/>
                  </w:divBdr>
                  <w:divsChild>
                    <w:div w:id="2224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551741">
      <w:bodyDiv w:val="1"/>
      <w:marLeft w:val="0"/>
      <w:marRight w:val="0"/>
      <w:marTop w:val="0"/>
      <w:marBottom w:val="0"/>
      <w:divBdr>
        <w:top w:val="none" w:sz="0" w:space="0" w:color="auto"/>
        <w:left w:val="none" w:sz="0" w:space="0" w:color="auto"/>
        <w:bottom w:val="none" w:sz="0" w:space="0" w:color="auto"/>
        <w:right w:val="none" w:sz="0" w:space="0" w:color="auto"/>
      </w:divBdr>
      <w:divsChild>
        <w:div w:id="606886539">
          <w:marLeft w:val="0"/>
          <w:marRight w:val="0"/>
          <w:marTop w:val="0"/>
          <w:marBottom w:val="0"/>
          <w:divBdr>
            <w:top w:val="none" w:sz="0" w:space="0" w:color="auto"/>
            <w:left w:val="none" w:sz="0" w:space="0" w:color="auto"/>
            <w:bottom w:val="none" w:sz="0" w:space="0" w:color="auto"/>
            <w:right w:val="none" w:sz="0" w:space="0" w:color="auto"/>
          </w:divBdr>
          <w:divsChild>
            <w:div w:id="254750407">
              <w:marLeft w:val="0"/>
              <w:marRight w:val="0"/>
              <w:marTop w:val="0"/>
              <w:marBottom w:val="0"/>
              <w:divBdr>
                <w:top w:val="none" w:sz="0" w:space="0" w:color="auto"/>
                <w:left w:val="none" w:sz="0" w:space="0" w:color="auto"/>
                <w:bottom w:val="none" w:sz="0" w:space="0" w:color="auto"/>
                <w:right w:val="none" w:sz="0" w:space="0" w:color="auto"/>
              </w:divBdr>
              <w:divsChild>
                <w:div w:id="2044207941">
                  <w:marLeft w:val="0"/>
                  <w:marRight w:val="0"/>
                  <w:marTop w:val="0"/>
                  <w:marBottom w:val="0"/>
                  <w:divBdr>
                    <w:top w:val="none" w:sz="0" w:space="0" w:color="auto"/>
                    <w:left w:val="none" w:sz="0" w:space="0" w:color="auto"/>
                    <w:bottom w:val="none" w:sz="0" w:space="0" w:color="auto"/>
                    <w:right w:val="none" w:sz="0" w:space="0" w:color="auto"/>
                  </w:divBdr>
                  <w:divsChild>
                    <w:div w:id="20497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58984">
      <w:bodyDiv w:val="1"/>
      <w:marLeft w:val="0"/>
      <w:marRight w:val="0"/>
      <w:marTop w:val="0"/>
      <w:marBottom w:val="0"/>
      <w:divBdr>
        <w:top w:val="none" w:sz="0" w:space="0" w:color="auto"/>
        <w:left w:val="none" w:sz="0" w:space="0" w:color="auto"/>
        <w:bottom w:val="none" w:sz="0" w:space="0" w:color="auto"/>
        <w:right w:val="none" w:sz="0" w:space="0" w:color="auto"/>
      </w:divBdr>
      <w:divsChild>
        <w:div w:id="1066487871">
          <w:marLeft w:val="0"/>
          <w:marRight w:val="0"/>
          <w:marTop w:val="0"/>
          <w:marBottom w:val="0"/>
          <w:divBdr>
            <w:top w:val="none" w:sz="0" w:space="0" w:color="auto"/>
            <w:left w:val="none" w:sz="0" w:space="0" w:color="auto"/>
            <w:bottom w:val="none" w:sz="0" w:space="0" w:color="auto"/>
            <w:right w:val="none" w:sz="0" w:space="0" w:color="auto"/>
          </w:divBdr>
          <w:divsChild>
            <w:div w:id="275606370">
              <w:marLeft w:val="0"/>
              <w:marRight w:val="0"/>
              <w:marTop w:val="0"/>
              <w:marBottom w:val="0"/>
              <w:divBdr>
                <w:top w:val="none" w:sz="0" w:space="0" w:color="auto"/>
                <w:left w:val="none" w:sz="0" w:space="0" w:color="auto"/>
                <w:bottom w:val="none" w:sz="0" w:space="0" w:color="auto"/>
                <w:right w:val="none" w:sz="0" w:space="0" w:color="auto"/>
              </w:divBdr>
              <w:divsChild>
                <w:div w:id="513808779">
                  <w:marLeft w:val="0"/>
                  <w:marRight w:val="0"/>
                  <w:marTop w:val="0"/>
                  <w:marBottom w:val="0"/>
                  <w:divBdr>
                    <w:top w:val="none" w:sz="0" w:space="0" w:color="auto"/>
                    <w:left w:val="none" w:sz="0" w:space="0" w:color="auto"/>
                    <w:bottom w:val="none" w:sz="0" w:space="0" w:color="auto"/>
                    <w:right w:val="none" w:sz="0" w:space="0" w:color="auto"/>
                  </w:divBdr>
                  <w:divsChild>
                    <w:div w:id="1999113868">
                      <w:marLeft w:val="0"/>
                      <w:marRight w:val="0"/>
                      <w:marTop w:val="0"/>
                      <w:marBottom w:val="0"/>
                      <w:divBdr>
                        <w:top w:val="none" w:sz="0" w:space="0" w:color="auto"/>
                        <w:left w:val="none" w:sz="0" w:space="0" w:color="auto"/>
                        <w:bottom w:val="none" w:sz="0" w:space="0" w:color="auto"/>
                        <w:right w:val="none" w:sz="0" w:space="0" w:color="auto"/>
                      </w:divBdr>
                    </w:div>
                  </w:divsChild>
                </w:div>
                <w:div w:id="1300569314">
                  <w:marLeft w:val="0"/>
                  <w:marRight w:val="0"/>
                  <w:marTop w:val="0"/>
                  <w:marBottom w:val="0"/>
                  <w:divBdr>
                    <w:top w:val="none" w:sz="0" w:space="0" w:color="auto"/>
                    <w:left w:val="none" w:sz="0" w:space="0" w:color="auto"/>
                    <w:bottom w:val="none" w:sz="0" w:space="0" w:color="auto"/>
                    <w:right w:val="none" w:sz="0" w:space="0" w:color="auto"/>
                  </w:divBdr>
                  <w:divsChild>
                    <w:div w:id="21315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529377">
      <w:bodyDiv w:val="1"/>
      <w:marLeft w:val="0"/>
      <w:marRight w:val="0"/>
      <w:marTop w:val="0"/>
      <w:marBottom w:val="0"/>
      <w:divBdr>
        <w:top w:val="none" w:sz="0" w:space="0" w:color="auto"/>
        <w:left w:val="none" w:sz="0" w:space="0" w:color="auto"/>
        <w:bottom w:val="none" w:sz="0" w:space="0" w:color="auto"/>
        <w:right w:val="none" w:sz="0" w:space="0" w:color="auto"/>
      </w:divBdr>
    </w:div>
    <w:div w:id="635335388">
      <w:bodyDiv w:val="1"/>
      <w:marLeft w:val="0"/>
      <w:marRight w:val="0"/>
      <w:marTop w:val="0"/>
      <w:marBottom w:val="0"/>
      <w:divBdr>
        <w:top w:val="none" w:sz="0" w:space="0" w:color="auto"/>
        <w:left w:val="none" w:sz="0" w:space="0" w:color="auto"/>
        <w:bottom w:val="none" w:sz="0" w:space="0" w:color="auto"/>
        <w:right w:val="none" w:sz="0" w:space="0" w:color="auto"/>
      </w:divBdr>
    </w:div>
    <w:div w:id="641232608">
      <w:bodyDiv w:val="1"/>
      <w:marLeft w:val="0"/>
      <w:marRight w:val="0"/>
      <w:marTop w:val="0"/>
      <w:marBottom w:val="0"/>
      <w:divBdr>
        <w:top w:val="none" w:sz="0" w:space="0" w:color="auto"/>
        <w:left w:val="none" w:sz="0" w:space="0" w:color="auto"/>
        <w:bottom w:val="none" w:sz="0" w:space="0" w:color="auto"/>
        <w:right w:val="none" w:sz="0" w:space="0" w:color="auto"/>
      </w:divBdr>
    </w:div>
    <w:div w:id="645597582">
      <w:bodyDiv w:val="1"/>
      <w:marLeft w:val="0"/>
      <w:marRight w:val="0"/>
      <w:marTop w:val="0"/>
      <w:marBottom w:val="0"/>
      <w:divBdr>
        <w:top w:val="none" w:sz="0" w:space="0" w:color="auto"/>
        <w:left w:val="none" w:sz="0" w:space="0" w:color="auto"/>
        <w:bottom w:val="none" w:sz="0" w:space="0" w:color="auto"/>
        <w:right w:val="none" w:sz="0" w:space="0" w:color="auto"/>
      </w:divBdr>
      <w:divsChild>
        <w:div w:id="1238900399">
          <w:marLeft w:val="0"/>
          <w:marRight w:val="0"/>
          <w:marTop w:val="0"/>
          <w:marBottom w:val="0"/>
          <w:divBdr>
            <w:top w:val="none" w:sz="0" w:space="0" w:color="auto"/>
            <w:left w:val="none" w:sz="0" w:space="0" w:color="auto"/>
            <w:bottom w:val="none" w:sz="0" w:space="0" w:color="auto"/>
            <w:right w:val="none" w:sz="0" w:space="0" w:color="auto"/>
          </w:divBdr>
          <w:divsChild>
            <w:div w:id="1432817337">
              <w:marLeft w:val="0"/>
              <w:marRight w:val="0"/>
              <w:marTop w:val="0"/>
              <w:marBottom w:val="0"/>
              <w:divBdr>
                <w:top w:val="none" w:sz="0" w:space="0" w:color="auto"/>
                <w:left w:val="none" w:sz="0" w:space="0" w:color="auto"/>
                <w:bottom w:val="none" w:sz="0" w:space="0" w:color="auto"/>
                <w:right w:val="none" w:sz="0" w:space="0" w:color="auto"/>
              </w:divBdr>
              <w:divsChild>
                <w:div w:id="266281778">
                  <w:marLeft w:val="0"/>
                  <w:marRight w:val="0"/>
                  <w:marTop w:val="0"/>
                  <w:marBottom w:val="0"/>
                  <w:divBdr>
                    <w:top w:val="none" w:sz="0" w:space="0" w:color="auto"/>
                    <w:left w:val="none" w:sz="0" w:space="0" w:color="auto"/>
                    <w:bottom w:val="none" w:sz="0" w:space="0" w:color="auto"/>
                    <w:right w:val="none" w:sz="0" w:space="0" w:color="auto"/>
                  </w:divBdr>
                  <w:divsChild>
                    <w:div w:id="12894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224561">
      <w:bodyDiv w:val="1"/>
      <w:marLeft w:val="0"/>
      <w:marRight w:val="0"/>
      <w:marTop w:val="0"/>
      <w:marBottom w:val="0"/>
      <w:divBdr>
        <w:top w:val="none" w:sz="0" w:space="0" w:color="auto"/>
        <w:left w:val="none" w:sz="0" w:space="0" w:color="auto"/>
        <w:bottom w:val="none" w:sz="0" w:space="0" w:color="auto"/>
        <w:right w:val="none" w:sz="0" w:space="0" w:color="auto"/>
      </w:divBdr>
      <w:divsChild>
        <w:div w:id="1369910970">
          <w:marLeft w:val="0"/>
          <w:marRight w:val="0"/>
          <w:marTop w:val="0"/>
          <w:marBottom w:val="0"/>
          <w:divBdr>
            <w:top w:val="none" w:sz="0" w:space="0" w:color="auto"/>
            <w:left w:val="none" w:sz="0" w:space="0" w:color="auto"/>
            <w:bottom w:val="none" w:sz="0" w:space="0" w:color="auto"/>
            <w:right w:val="none" w:sz="0" w:space="0" w:color="auto"/>
          </w:divBdr>
          <w:divsChild>
            <w:div w:id="956059892">
              <w:marLeft w:val="0"/>
              <w:marRight w:val="0"/>
              <w:marTop w:val="0"/>
              <w:marBottom w:val="0"/>
              <w:divBdr>
                <w:top w:val="none" w:sz="0" w:space="0" w:color="auto"/>
                <w:left w:val="none" w:sz="0" w:space="0" w:color="auto"/>
                <w:bottom w:val="none" w:sz="0" w:space="0" w:color="auto"/>
                <w:right w:val="none" w:sz="0" w:space="0" w:color="auto"/>
              </w:divBdr>
              <w:divsChild>
                <w:div w:id="1383869558">
                  <w:marLeft w:val="0"/>
                  <w:marRight w:val="0"/>
                  <w:marTop w:val="0"/>
                  <w:marBottom w:val="0"/>
                  <w:divBdr>
                    <w:top w:val="none" w:sz="0" w:space="0" w:color="auto"/>
                    <w:left w:val="none" w:sz="0" w:space="0" w:color="auto"/>
                    <w:bottom w:val="none" w:sz="0" w:space="0" w:color="auto"/>
                    <w:right w:val="none" w:sz="0" w:space="0" w:color="auto"/>
                  </w:divBdr>
                  <w:divsChild>
                    <w:div w:id="1404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18594">
      <w:bodyDiv w:val="1"/>
      <w:marLeft w:val="0"/>
      <w:marRight w:val="0"/>
      <w:marTop w:val="0"/>
      <w:marBottom w:val="0"/>
      <w:divBdr>
        <w:top w:val="none" w:sz="0" w:space="0" w:color="auto"/>
        <w:left w:val="none" w:sz="0" w:space="0" w:color="auto"/>
        <w:bottom w:val="none" w:sz="0" w:space="0" w:color="auto"/>
        <w:right w:val="none" w:sz="0" w:space="0" w:color="auto"/>
      </w:divBdr>
      <w:divsChild>
        <w:div w:id="1330594481">
          <w:marLeft w:val="0"/>
          <w:marRight w:val="0"/>
          <w:marTop w:val="0"/>
          <w:marBottom w:val="0"/>
          <w:divBdr>
            <w:top w:val="none" w:sz="0" w:space="0" w:color="auto"/>
            <w:left w:val="none" w:sz="0" w:space="0" w:color="auto"/>
            <w:bottom w:val="none" w:sz="0" w:space="0" w:color="auto"/>
            <w:right w:val="none" w:sz="0" w:space="0" w:color="auto"/>
          </w:divBdr>
          <w:divsChild>
            <w:div w:id="1141847719">
              <w:marLeft w:val="0"/>
              <w:marRight w:val="0"/>
              <w:marTop w:val="0"/>
              <w:marBottom w:val="0"/>
              <w:divBdr>
                <w:top w:val="none" w:sz="0" w:space="0" w:color="auto"/>
                <w:left w:val="none" w:sz="0" w:space="0" w:color="auto"/>
                <w:bottom w:val="none" w:sz="0" w:space="0" w:color="auto"/>
                <w:right w:val="none" w:sz="0" w:space="0" w:color="auto"/>
              </w:divBdr>
              <w:divsChild>
                <w:div w:id="1546604942">
                  <w:marLeft w:val="0"/>
                  <w:marRight w:val="0"/>
                  <w:marTop w:val="0"/>
                  <w:marBottom w:val="0"/>
                  <w:divBdr>
                    <w:top w:val="none" w:sz="0" w:space="0" w:color="auto"/>
                    <w:left w:val="none" w:sz="0" w:space="0" w:color="auto"/>
                    <w:bottom w:val="none" w:sz="0" w:space="0" w:color="auto"/>
                    <w:right w:val="none" w:sz="0" w:space="0" w:color="auto"/>
                  </w:divBdr>
                  <w:divsChild>
                    <w:div w:id="185788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060278">
      <w:bodyDiv w:val="1"/>
      <w:marLeft w:val="0"/>
      <w:marRight w:val="0"/>
      <w:marTop w:val="0"/>
      <w:marBottom w:val="0"/>
      <w:divBdr>
        <w:top w:val="none" w:sz="0" w:space="0" w:color="auto"/>
        <w:left w:val="none" w:sz="0" w:space="0" w:color="auto"/>
        <w:bottom w:val="none" w:sz="0" w:space="0" w:color="auto"/>
        <w:right w:val="none" w:sz="0" w:space="0" w:color="auto"/>
      </w:divBdr>
      <w:divsChild>
        <w:div w:id="1111362668">
          <w:marLeft w:val="0"/>
          <w:marRight w:val="0"/>
          <w:marTop w:val="0"/>
          <w:marBottom w:val="0"/>
          <w:divBdr>
            <w:top w:val="none" w:sz="0" w:space="0" w:color="auto"/>
            <w:left w:val="none" w:sz="0" w:space="0" w:color="auto"/>
            <w:bottom w:val="none" w:sz="0" w:space="0" w:color="auto"/>
            <w:right w:val="none" w:sz="0" w:space="0" w:color="auto"/>
          </w:divBdr>
          <w:divsChild>
            <w:div w:id="382949487">
              <w:marLeft w:val="0"/>
              <w:marRight w:val="0"/>
              <w:marTop w:val="0"/>
              <w:marBottom w:val="0"/>
              <w:divBdr>
                <w:top w:val="none" w:sz="0" w:space="0" w:color="auto"/>
                <w:left w:val="none" w:sz="0" w:space="0" w:color="auto"/>
                <w:bottom w:val="none" w:sz="0" w:space="0" w:color="auto"/>
                <w:right w:val="none" w:sz="0" w:space="0" w:color="auto"/>
              </w:divBdr>
              <w:divsChild>
                <w:div w:id="668874860">
                  <w:marLeft w:val="0"/>
                  <w:marRight w:val="0"/>
                  <w:marTop w:val="0"/>
                  <w:marBottom w:val="0"/>
                  <w:divBdr>
                    <w:top w:val="none" w:sz="0" w:space="0" w:color="auto"/>
                    <w:left w:val="none" w:sz="0" w:space="0" w:color="auto"/>
                    <w:bottom w:val="none" w:sz="0" w:space="0" w:color="auto"/>
                    <w:right w:val="none" w:sz="0" w:space="0" w:color="auto"/>
                  </w:divBdr>
                  <w:divsChild>
                    <w:div w:id="150296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751319">
      <w:bodyDiv w:val="1"/>
      <w:marLeft w:val="0"/>
      <w:marRight w:val="0"/>
      <w:marTop w:val="0"/>
      <w:marBottom w:val="0"/>
      <w:divBdr>
        <w:top w:val="none" w:sz="0" w:space="0" w:color="auto"/>
        <w:left w:val="none" w:sz="0" w:space="0" w:color="auto"/>
        <w:bottom w:val="none" w:sz="0" w:space="0" w:color="auto"/>
        <w:right w:val="none" w:sz="0" w:space="0" w:color="auto"/>
      </w:divBdr>
      <w:divsChild>
        <w:div w:id="392242153">
          <w:marLeft w:val="0"/>
          <w:marRight w:val="0"/>
          <w:marTop w:val="0"/>
          <w:marBottom w:val="0"/>
          <w:divBdr>
            <w:top w:val="none" w:sz="0" w:space="0" w:color="auto"/>
            <w:left w:val="none" w:sz="0" w:space="0" w:color="auto"/>
            <w:bottom w:val="none" w:sz="0" w:space="0" w:color="auto"/>
            <w:right w:val="none" w:sz="0" w:space="0" w:color="auto"/>
          </w:divBdr>
          <w:divsChild>
            <w:div w:id="638222329">
              <w:marLeft w:val="0"/>
              <w:marRight w:val="0"/>
              <w:marTop w:val="0"/>
              <w:marBottom w:val="0"/>
              <w:divBdr>
                <w:top w:val="none" w:sz="0" w:space="0" w:color="auto"/>
                <w:left w:val="none" w:sz="0" w:space="0" w:color="auto"/>
                <w:bottom w:val="none" w:sz="0" w:space="0" w:color="auto"/>
                <w:right w:val="none" w:sz="0" w:space="0" w:color="auto"/>
              </w:divBdr>
              <w:divsChild>
                <w:div w:id="5995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226295">
      <w:bodyDiv w:val="1"/>
      <w:marLeft w:val="0"/>
      <w:marRight w:val="0"/>
      <w:marTop w:val="0"/>
      <w:marBottom w:val="0"/>
      <w:divBdr>
        <w:top w:val="none" w:sz="0" w:space="0" w:color="auto"/>
        <w:left w:val="none" w:sz="0" w:space="0" w:color="auto"/>
        <w:bottom w:val="none" w:sz="0" w:space="0" w:color="auto"/>
        <w:right w:val="none" w:sz="0" w:space="0" w:color="auto"/>
      </w:divBdr>
      <w:divsChild>
        <w:div w:id="972442994">
          <w:marLeft w:val="0"/>
          <w:marRight w:val="0"/>
          <w:marTop w:val="0"/>
          <w:marBottom w:val="0"/>
          <w:divBdr>
            <w:top w:val="none" w:sz="0" w:space="0" w:color="auto"/>
            <w:left w:val="none" w:sz="0" w:space="0" w:color="auto"/>
            <w:bottom w:val="none" w:sz="0" w:space="0" w:color="auto"/>
            <w:right w:val="none" w:sz="0" w:space="0" w:color="auto"/>
          </w:divBdr>
          <w:divsChild>
            <w:div w:id="2101949268">
              <w:marLeft w:val="0"/>
              <w:marRight w:val="0"/>
              <w:marTop w:val="0"/>
              <w:marBottom w:val="0"/>
              <w:divBdr>
                <w:top w:val="none" w:sz="0" w:space="0" w:color="auto"/>
                <w:left w:val="none" w:sz="0" w:space="0" w:color="auto"/>
                <w:bottom w:val="none" w:sz="0" w:space="0" w:color="auto"/>
                <w:right w:val="none" w:sz="0" w:space="0" w:color="auto"/>
              </w:divBdr>
              <w:divsChild>
                <w:div w:id="1655259971">
                  <w:marLeft w:val="0"/>
                  <w:marRight w:val="0"/>
                  <w:marTop w:val="0"/>
                  <w:marBottom w:val="0"/>
                  <w:divBdr>
                    <w:top w:val="none" w:sz="0" w:space="0" w:color="auto"/>
                    <w:left w:val="none" w:sz="0" w:space="0" w:color="auto"/>
                    <w:bottom w:val="none" w:sz="0" w:space="0" w:color="auto"/>
                    <w:right w:val="none" w:sz="0" w:space="0" w:color="auto"/>
                  </w:divBdr>
                  <w:divsChild>
                    <w:div w:id="14732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341547">
      <w:bodyDiv w:val="1"/>
      <w:marLeft w:val="0"/>
      <w:marRight w:val="0"/>
      <w:marTop w:val="0"/>
      <w:marBottom w:val="0"/>
      <w:divBdr>
        <w:top w:val="none" w:sz="0" w:space="0" w:color="auto"/>
        <w:left w:val="none" w:sz="0" w:space="0" w:color="auto"/>
        <w:bottom w:val="none" w:sz="0" w:space="0" w:color="auto"/>
        <w:right w:val="none" w:sz="0" w:space="0" w:color="auto"/>
      </w:divBdr>
      <w:divsChild>
        <w:div w:id="125509322">
          <w:marLeft w:val="0"/>
          <w:marRight w:val="0"/>
          <w:marTop w:val="0"/>
          <w:marBottom w:val="0"/>
          <w:divBdr>
            <w:top w:val="none" w:sz="0" w:space="0" w:color="auto"/>
            <w:left w:val="none" w:sz="0" w:space="0" w:color="auto"/>
            <w:bottom w:val="none" w:sz="0" w:space="0" w:color="auto"/>
            <w:right w:val="none" w:sz="0" w:space="0" w:color="auto"/>
          </w:divBdr>
          <w:divsChild>
            <w:div w:id="1433207945">
              <w:marLeft w:val="0"/>
              <w:marRight w:val="0"/>
              <w:marTop w:val="0"/>
              <w:marBottom w:val="0"/>
              <w:divBdr>
                <w:top w:val="none" w:sz="0" w:space="0" w:color="auto"/>
                <w:left w:val="none" w:sz="0" w:space="0" w:color="auto"/>
                <w:bottom w:val="none" w:sz="0" w:space="0" w:color="auto"/>
                <w:right w:val="none" w:sz="0" w:space="0" w:color="auto"/>
              </w:divBdr>
              <w:divsChild>
                <w:div w:id="206844583">
                  <w:marLeft w:val="0"/>
                  <w:marRight w:val="0"/>
                  <w:marTop w:val="0"/>
                  <w:marBottom w:val="0"/>
                  <w:divBdr>
                    <w:top w:val="none" w:sz="0" w:space="0" w:color="auto"/>
                    <w:left w:val="none" w:sz="0" w:space="0" w:color="auto"/>
                    <w:bottom w:val="none" w:sz="0" w:space="0" w:color="auto"/>
                    <w:right w:val="none" w:sz="0" w:space="0" w:color="auto"/>
                  </w:divBdr>
                  <w:divsChild>
                    <w:div w:id="67261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904333">
      <w:bodyDiv w:val="1"/>
      <w:marLeft w:val="0"/>
      <w:marRight w:val="0"/>
      <w:marTop w:val="0"/>
      <w:marBottom w:val="0"/>
      <w:divBdr>
        <w:top w:val="none" w:sz="0" w:space="0" w:color="auto"/>
        <w:left w:val="none" w:sz="0" w:space="0" w:color="auto"/>
        <w:bottom w:val="none" w:sz="0" w:space="0" w:color="auto"/>
        <w:right w:val="none" w:sz="0" w:space="0" w:color="auto"/>
      </w:divBdr>
      <w:divsChild>
        <w:div w:id="453792201">
          <w:marLeft w:val="0"/>
          <w:marRight w:val="0"/>
          <w:marTop w:val="0"/>
          <w:marBottom w:val="0"/>
          <w:divBdr>
            <w:top w:val="none" w:sz="0" w:space="0" w:color="auto"/>
            <w:left w:val="none" w:sz="0" w:space="0" w:color="auto"/>
            <w:bottom w:val="none" w:sz="0" w:space="0" w:color="auto"/>
            <w:right w:val="none" w:sz="0" w:space="0" w:color="auto"/>
          </w:divBdr>
          <w:divsChild>
            <w:div w:id="413892080">
              <w:marLeft w:val="0"/>
              <w:marRight w:val="0"/>
              <w:marTop w:val="0"/>
              <w:marBottom w:val="0"/>
              <w:divBdr>
                <w:top w:val="none" w:sz="0" w:space="0" w:color="auto"/>
                <w:left w:val="none" w:sz="0" w:space="0" w:color="auto"/>
                <w:bottom w:val="none" w:sz="0" w:space="0" w:color="auto"/>
                <w:right w:val="none" w:sz="0" w:space="0" w:color="auto"/>
              </w:divBdr>
              <w:divsChild>
                <w:div w:id="1239748673">
                  <w:marLeft w:val="0"/>
                  <w:marRight w:val="0"/>
                  <w:marTop w:val="0"/>
                  <w:marBottom w:val="0"/>
                  <w:divBdr>
                    <w:top w:val="none" w:sz="0" w:space="0" w:color="auto"/>
                    <w:left w:val="none" w:sz="0" w:space="0" w:color="auto"/>
                    <w:bottom w:val="none" w:sz="0" w:space="0" w:color="auto"/>
                    <w:right w:val="none" w:sz="0" w:space="0" w:color="auto"/>
                  </w:divBdr>
                  <w:divsChild>
                    <w:div w:id="4495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548259">
      <w:bodyDiv w:val="1"/>
      <w:marLeft w:val="0"/>
      <w:marRight w:val="0"/>
      <w:marTop w:val="0"/>
      <w:marBottom w:val="0"/>
      <w:divBdr>
        <w:top w:val="none" w:sz="0" w:space="0" w:color="auto"/>
        <w:left w:val="none" w:sz="0" w:space="0" w:color="auto"/>
        <w:bottom w:val="none" w:sz="0" w:space="0" w:color="auto"/>
        <w:right w:val="none" w:sz="0" w:space="0" w:color="auto"/>
      </w:divBdr>
      <w:divsChild>
        <w:div w:id="1667054097">
          <w:marLeft w:val="0"/>
          <w:marRight w:val="0"/>
          <w:marTop w:val="0"/>
          <w:marBottom w:val="0"/>
          <w:divBdr>
            <w:top w:val="none" w:sz="0" w:space="0" w:color="auto"/>
            <w:left w:val="none" w:sz="0" w:space="0" w:color="auto"/>
            <w:bottom w:val="none" w:sz="0" w:space="0" w:color="auto"/>
            <w:right w:val="none" w:sz="0" w:space="0" w:color="auto"/>
          </w:divBdr>
          <w:divsChild>
            <w:div w:id="1682076582">
              <w:marLeft w:val="0"/>
              <w:marRight w:val="0"/>
              <w:marTop w:val="0"/>
              <w:marBottom w:val="0"/>
              <w:divBdr>
                <w:top w:val="none" w:sz="0" w:space="0" w:color="auto"/>
                <w:left w:val="none" w:sz="0" w:space="0" w:color="auto"/>
                <w:bottom w:val="none" w:sz="0" w:space="0" w:color="auto"/>
                <w:right w:val="none" w:sz="0" w:space="0" w:color="auto"/>
              </w:divBdr>
              <w:divsChild>
                <w:div w:id="352921222">
                  <w:marLeft w:val="0"/>
                  <w:marRight w:val="0"/>
                  <w:marTop w:val="0"/>
                  <w:marBottom w:val="0"/>
                  <w:divBdr>
                    <w:top w:val="none" w:sz="0" w:space="0" w:color="auto"/>
                    <w:left w:val="none" w:sz="0" w:space="0" w:color="auto"/>
                    <w:bottom w:val="none" w:sz="0" w:space="0" w:color="auto"/>
                    <w:right w:val="none" w:sz="0" w:space="0" w:color="auto"/>
                  </w:divBdr>
                  <w:divsChild>
                    <w:div w:id="37566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28423">
      <w:bodyDiv w:val="1"/>
      <w:marLeft w:val="0"/>
      <w:marRight w:val="0"/>
      <w:marTop w:val="0"/>
      <w:marBottom w:val="0"/>
      <w:divBdr>
        <w:top w:val="none" w:sz="0" w:space="0" w:color="auto"/>
        <w:left w:val="none" w:sz="0" w:space="0" w:color="auto"/>
        <w:bottom w:val="none" w:sz="0" w:space="0" w:color="auto"/>
        <w:right w:val="none" w:sz="0" w:space="0" w:color="auto"/>
      </w:divBdr>
      <w:divsChild>
        <w:div w:id="266081576">
          <w:marLeft w:val="0"/>
          <w:marRight w:val="0"/>
          <w:marTop w:val="0"/>
          <w:marBottom w:val="0"/>
          <w:divBdr>
            <w:top w:val="none" w:sz="0" w:space="0" w:color="auto"/>
            <w:left w:val="none" w:sz="0" w:space="0" w:color="auto"/>
            <w:bottom w:val="none" w:sz="0" w:space="0" w:color="auto"/>
            <w:right w:val="none" w:sz="0" w:space="0" w:color="auto"/>
          </w:divBdr>
          <w:divsChild>
            <w:div w:id="1651327241">
              <w:marLeft w:val="0"/>
              <w:marRight w:val="0"/>
              <w:marTop w:val="0"/>
              <w:marBottom w:val="0"/>
              <w:divBdr>
                <w:top w:val="none" w:sz="0" w:space="0" w:color="auto"/>
                <w:left w:val="none" w:sz="0" w:space="0" w:color="auto"/>
                <w:bottom w:val="none" w:sz="0" w:space="0" w:color="auto"/>
                <w:right w:val="none" w:sz="0" w:space="0" w:color="auto"/>
              </w:divBdr>
              <w:divsChild>
                <w:div w:id="92632442">
                  <w:marLeft w:val="0"/>
                  <w:marRight w:val="0"/>
                  <w:marTop w:val="0"/>
                  <w:marBottom w:val="0"/>
                  <w:divBdr>
                    <w:top w:val="none" w:sz="0" w:space="0" w:color="auto"/>
                    <w:left w:val="none" w:sz="0" w:space="0" w:color="auto"/>
                    <w:bottom w:val="none" w:sz="0" w:space="0" w:color="auto"/>
                    <w:right w:val="none" w:sz="0" w:space="0" w:color="auto"/>
                  </w:divBdr>
                  <w:divsChild>
                    <w:div w:id="111667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921249">
      <w:bodyDiv w:val="1"/>
      <w:marLeft w:val="0"/>
      <w:marRight w:val="0"/>
      <w:marTop w:val="0"/>
      <w:marBottom w:val="0"/>
      <w:divBdr>
        <w:top w:val="none" w:sz="0" w:space="0" w:color="auto"/>
        <w:left w:val="none" w:sz="0" w:space="0" w:color="auto"/>
        <w:bottom w:val="none" w:sz="0" w:space="0" w:color="auto"/>
        <w:right w:val="none" w:sz="0" w:space="0" w:color="auto"/>
      </w:divBdr>
      <w:divsChild>
        <w:div w:id="711805798">
          <w:marLeft w:val="0"/>
          <w:marRight w:val="0"/>
          <w:marTop w:val="0"/>
          <w:marBottom w:val="0"/>
          <w:divBdr>
            <w:top w:val="none" w:sz="0" w:space="0" w:color="auto"/>
            <w:left w:val="none" w:sz="0" w:space="0" w:color="auto"/>
            <w:bottom w:val="none" w:sz="0" w:space="0" w:color="auto"/>
            <w:right w:val="none" w:sz="0" w:space="0" w:color="auto"/>
          </w:divBdr>
          <w:divsChild>
            <w:div w:id="488861842">
              <w:marLeft w:val="0"/>
              <w:marRight w:val="0"/>
              <w:marTop w:val="0"/>
              <w:marBottom w:val="0"/>
              <w:divBdr>
                <w:top w:val="none" w:sz="0" w:space="0" w:color="auto"/>
                <w:left w:val="none" w:sz="0" w:space="0" w:color="auto"/>
                <w:bottom w:val="none" w:sz="0" w:space="0" w:color="auto"/>
                <w:right w:val="none" w:sz="0" w:space="0" w:color="auto"/>
              </w:divBdr>
              <w:divsChild>
                <w:div w:id="535510685">
                  <w:marLeft w:val="0"/>
                  <w:marRight w:val="0"/>
                  <w:marTop w:val="0"/>
                  <w:marBottom w:val="0"/>
                  <w:divBdr>
                    <w:top w:val="none" w:sz="0" w:space="0" w:color="auto"/>
                    <w:left w:val="none" w:sz="0" w:space="0" w:color="auto"/>
                    <w:bottom w:val="none" w:sz="0" w:space="0" w:color="auto"/>
                    <w:right w:val="none" w:sz="0" w:space="0" w:color="auto"/>
                  </w:divBdr>
                  <w:divsChild>
                    <w:div w:id="177440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299441">
      <w:bodyDiv w:val="1"/>
      <w:marLeft w:val="0"/>
      <w:marRight w:val="0"/>
      <w:marTop w:val="0"/>
      <w:marBottom w:val="0"/>
      <w:divBdr>
        <w:top w:val="none" w:sz="0" w:space="0" w:color="auto"/>
        <w:left w:val="none" w:sz="0" w:space="0" w:color="auto"/>
        <w:bottom w:val="none" w:sz="0" w:space="0" w:color="auto"/>
        <w:right w:val="none" w:sz="0" w:space="0" w:color="auto"/>
      </w:divBdr>
      <w:divsChild>
        <w:div w:id="16467888">
          <w:marLeft w:val="0"/>
          <w:marRight w:val="0"/>
          <w:marTop w:val="0"/>
          <w:marBottom w:val="0"/>
          <w:divBdr>
            <w:top w:val="none" w:sz="0" w:space="0" w:color="auto"/>
            <w:left w:val="none" w:sz="0" w:space="0" w:color="auto"/>
            <w:bottom w:val="none" w:sz="0" w:space="0" w:color="auto"/>
            <w:right w:val="none" w:sz="0" w:space="0" w:color="auto"/>
          </w:divBdr>
          <w:divsChild>
            <w:div w:id="1667587128">
              <w:marLeft w:val="0"/>
              <w:marRight w:val="0"/>
              <w:marTop w:val="0"/>
              <w:marBottom w:val="0"/>
              <w:divBdr>
                <w:top w:val="none" w:sz="0" w:space="0" w:color="auto"/>
                <w:left w:val="none" w:sz="0" w:space="0" w:color="auto"/>
                <w:bottom w:val="none" w:sz="0" w:space="0" w:color="auto"/>
                <w:right w:val="none" w:sz="0" w:space="0" w:color="auto"/>
              </w:divBdr>
              <w:divsChild>
                <w:div w:id="1963262331">
                  <w:marLeft w:val="0"/>
                  <w:marRight w:val="0"/>
                  <w:marTop w:val="0"/>
                  <w:marBottom w:val="0"/>
                  <w:divBdr>
                    <w:top w:val="none" w:sz="0" w:space="0" w:color="auto"/>
                    <w:left w:val="none" w:sz="0" w:space="0" w:color="auto"/>
                    <w:bottom w:val="none" w:sz="0" w:space="0" w:color="auto"/>
                    <w:right w:val="none" w:sz="0" w:space="0" w:color="auto"/>
                  </w:divBdr>
                  <w:divsChild>
                    <w:div w:id="4366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219127">
      <w:bodyDiv w:val="1"/>
      <w:marLeft w:val="0"/>
      <w:marRight w:val="0"/>
      <w:marTop w:val="0"/>
      <w:marBottom w:val="0"/>
      <w:divBdr>
        <w:top w:val="none" w:sz="0" w:space="0" w:color="auto"/>
        <w:left w:val="none" w:sz="0" w:space="0" w:color="auto"/>
        <w:bottom w:val="none" w:sz="0" w:space="0" w:color="auto"/>
        <w:right w:val="none" w:sz="0" w:space="0" w:color="auto"/>
      </w:divBdr>
    </w:div>
    <w:div w:id="1096362182">
      <w:bodyDiv w:val="1"/>
      <w:marLeft w:val="0"/>
      <w:marRight w:val="0"/>
      <w:marTop w:val="0"/>
      <w:marBottom w:val="0"/>
      <w:divBdr>
        <w:top w:val="none" w:sz="0" w:space="0" w:color="auto"/>
        <w:left w:val="none" w:sz="0" w:space="0" w:color="auto"/>
        <w:bottom w:val="none" w:sz="0" w:space="0" w:color="auto"/>
        <w:right w:val="none" w:sz="0" w:space="0" w:color="auto"/>
      </w:divBdr>
      <w:divsChild>
        <w:div w:id="1899627205">
          <w:marLeft w:val="0"/>
          <w:marRight w:val="0"/>
          <w:marTop w:val="0"/>
          <w:marBottom w:val="0"/>
          <w:divBdr>
            <w:top w:val="none" w:sz="0" w:space="0" w:color="auto"/>
            <w:left w:val="none" w:sz="0" w:space="0" w:color="auto"/>
            <w:bottom w:val="none" w:sz="0" w:space="0" w:color="auto"/>
            <w:right w:val="none" w:sz="0" w:space="0" w:color="auto"/>
          </w:divBdr>
          <w:divsChild>
            <w:div w:id="1054813180">
              <w:marLeft w:val="0"/>
              <w:marRight w:val="0"/>
              <w:marTop w:val="0"/>
              <w:marBottom w:val="0"/>
              <w:divBdr>
                <w:top w:val="none" w:sz="0" w:space="0" w:color="auto"/>
                <w:left w:val="none" w:sz="0" w:space="0" w:color="auto"/>
                <w:bottom w:val="none" w:sz="0" w:space="0" w:color="auto"/>
                <w:right w:val="none" w:sz="0" w:space="0" w:color="auto"/>
              </w:divBdr>
              <w:divsChild>
                <w:div w:id="787510305">
                  <w:marLeft w:val="0"/>
                  <w:marRight w:val="0"/>
                  <w:marTop w:val="0"/>
                  <w:marBottom w:val="0"/>
                  <w:divBdr>
                    <w:top w:val="none" w:sz="0" w:space="0" w:color="auto"/>
                    <w:left w:val="none" w:sz="0" w:space="0" w:color="auto"/>
                    <w:bottom w:val="none" w:sz="0" w:space="0" w:color="auto"/>
                    <w:right w:val="none" w:sz="0" w:space="0" w:color="auto"/>
                  </w:divBdr>
                  <w:divsChild>
                    <w:div w:id="13839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539065">
      <w:bodyDiv w:val="1"/>
      <w:marLeft w:val="0"/>
      <w:marRight w:val="0"/>
      <w:marTop w:val="0"/>
      <w:marBottom w:val="0"/>
      <w:divBdr>
        <w:top w:val="none" w:sz="0" w:space="0" w:color="auto"/>
        <w:left w:val="none" w:sz="0" w:space="0" w:color="auto"/>
        <w:bottom w:val="none" w:sz="0" w:space="0" w:color="auto"/>
        <w:right w:val="none" w:sz="0" w:space="0" w:color="auto"/>
      </w:divBdr>
      <w:divsChild>
        <w:div w:id="121388909">
          <w:marLeft w:val="0"/>
          <w:marRight w:val="0"/>
          <w:marTop w:val="0"/>
          <w:marBottom w:val="0"/>
          <w:divBdr>
            <w:top w:val="none" w:sz="0" w:space="0" w:color="auto"/>
            <w:left w:val="none" w:sz="0" w:space="0" w:color="auto"/>
            <w:bottom w:val="none" w:sz="0" w:space="0" w:color="auto"/>
            <w:right w:val="none" w:sz="0" w:space="0" w:color="auto"/>
          </w:divBdr>
          <w:divsChild>
            <w:div w:id="790124330">
              <w:marLeft w:val="0"/>
              <w:marRight w:val="0"/>
              <w:marTop w:val="0"/>
              <w:marBottom w:val="0"/>
              <w:divBdr>
                <w:top w:val="none" w:sz="0" w:space="0" w:color="auto"/>
                <w:left w:val="none" w:sz="0" w:space="0" w:color="auto"/>
                <w:bottom w:val="none" w:sz="0" w:space="0" w:color="auto"/>
                <w:right w:val="none" w:sz="0" w:space="0" w:color="auto"/>
              </w:divBdr>
              <w:divsChild>
                <w:div w:id="1724061295">
                  <w:marLeft w:val="0"/>
                  <w:marRight w:val="0"/>
                  <w:marTop w:val="0"/>
                  <w:marBottom w:val="0"/>
                  <w:divBdr>
                    <w:top w:val="none" w:sz="0" w:space="0" w:color="auto"/>
                    <w:left w:val="none" w:sz="0" w:space="0" w:color="auto"/>
                    <w:bottom w:val="none" w:sz="0" w:space="0" w:color="auto"/>
                    <w:right w:val="none" w:sz="0" w:space="0" w:color="auto"/>
                  </w:divBdr>
                  <w:divsChild>
                    <w:div w:id="172058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029187">
      <w:bodyDiv w:val="1"/>
      <w:marLeft w:val="0"/>
      <w:marRight w:val="0"/>
      <w:marTop w:val="0"/>
      <w:marBottom w:val="0"/>
      <w:divBdr>
        <w:top w:val="none" w:sz="0" w:space="0" w:color="auto"/>
        <w:left w:val="none" w:sz="0" w:space="0" w:color="auto"/>
        <w:bottom w:val="none" w:sz="0" w:space="0" w:color="auto"/>
        <w:right w:val="none" w:sz="0" w:space="0" w:color="auto"/>
      </w:divBdr>
      <w:divsChild>
        <w:div w:id="805007870">
          <w:marLeft w:val="0"/>
          <w:marRight w:val="0"/>
          <w:marTop w:val="0"/>
          <w:marBottom w:val="0"/>
          <w:divBdr>
            <w:top w:val="none" w:sz="0" w:space="0" w:color="auto"/>
            <w:left w:val="none" w:sz="0" w:space="0" w:color="auto"/>
            <w:bottom w:val="none" w:sz="0" w:space="0" w:color="auto"/>
            <w:right w:val="none" w:sz="0" w:space="0" w:color="auto"/>
          </w:divBdr>
          <w:divsChild>
            <w:div w:id="1556160168">
              <w:marLeft w:val="0"/>
              <w:marRight w:val="0"/>
              <w:marTop w:val="0"/>
              <w:marBottom w:val="0"/>
              <w:divBdr>
                <w:top w:val="none" w:sz="0" w:space="0" w:color="auto"/>
                <w:left w:val="none" w:sz="0" w:space="0" w:color="auto"/>
                <w:bottom w:val="none" w:sz="0" w:space="0" w:color="auto"/>
                <w:right w:val="none" w:sz="0" w:space="0" w:color="auto"/>
              </w:divBdr>
              <w:divsChild>
                <w:div w:id="1206059738">
                  <w:marLeft w:val="0"/>
                  <w:marRight w:val="0"/>
                  <w:marTop w:val="0"/>
                  <w:marBottom w:val="0"/>
                  <w:divBdr>
                    <w:top w:val="none" w:sz="0" w:space="0" w:color="auto"/>
                    <w:left w:val="none" w:sz="0" w:space="0" w:color="auto"/>
                    <w:bottom w:val="none" w:sz="0" w:space="0" w:color="auto"/>
                    <w:right w:val="none" w:sz="0" w:space="0" w:color="auto"/>
                  </w:divBdr>
                  <w:divsChild>
                    <w:div w:id="12405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752150">
      <w:bodyDiv w:val="1"/>
      <w:marLeft w:val="0"/>
      <w:marRight w:val="0"/>
      <w:marTop w:val="0"/>
      <w:marBottom w:val="0"/>
      <w:divBdr>
        <w:top w:val="none" w:sz="0" w:space="0" w:color="auto"/>
        <w:left w:val="none" w:sz="0" w:space="0" w:color="auto"/>
        <w:bottom w:val="none" w:sz="0" w:space="0" w:color="auto"/>
        <w:right w:val="none" w:sz="0" w:space="0" w:color="auto"/>
      </w:divBdr>
      <w:divsChild>
        <w:div w:id="197012278">
          <w:marLeft w:val="0"/>
          <w:marRight w:val="0"/>
          <w:marTop w:val="0"/>
          <w:marBottom w:val="0"/>
          <w:divBdr>
            <w:top w:val="none" w:sz="0" w:space="0" w:color="auto"/>
            <w:left w:val="none" w:sz="0" w:space="0" w:color="auto"/>
            <w:bottom w:val="none" w:sz="0" w:space="0" w:color="auto"/>
            <w:right w:val="none" w:sz="0" w:space="0" w:color="auto"/>
          </w:divBdr>
          <w:divsChild>
            <w:div w:id="535121662">
              <w:marLeft w:val="0"/>
              <w:marRight w:val="0"/>
              <w:marTop w:val="0"/>
              <w:marBottom w:val="0"/>
              <w:divBdr>
                <w:top w:val="none" w:sz="0" w:space="0" w:color="auto"/>
                <w:left w:val="none" w:sz="0" w:space="0" w:color="auto"/>
                <w:bottom w:val="none" w:sz="0" w:space="0" w:color="auto"/>
                <w:right w:val="none" w:sz="0" w:space="0" w:color="auto"/>
              </w:divBdr>
              <w:divsChild>
                <w:div w:id="742797439">
                  <w:marLeft w:val="0"/>
                  <w:marRight w:val="0"/>
                  <w:marTop w:val="0"/>
                  <w:marBottom w:val="0"/>
                  <w:divBdr>
                    <w:top w:val="none" w:sz="0" w:space="0" w:color="auto"/>
                    <w:left w:val="none" w:sz="0" w:space="0" w:color="auto"/>
                    <w:bottom w:val="none" w:sz="0" w:space="0" w:color="auto"/>
                    <w:right w:val="none" w:sz="0" w:space="0" w:color="auto"/>
                  </w:divBdr>
                  <w:divsChild>
                    <w:div w:id="186621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003768">
      <w:bodyDiv w:val="1"/>
      <w:marLeft w:val="0"/>
      <w:marRight w:val="0"/>
      <w:marTop w:val="0"/>
      <w:marBottom w:val="0"/>
      <w:divBdr>
        <w:top w:val="none" w:sz="0" w:space="0" w:color="auto"/>
        <w:left w:val="none" w:sz="0" w:space="0" w:color="auto"/>
        <w:bottom w:val="none" w:sz="0" w:space="0" w:color="auto"/>
        <w:right w:val="none" w:sz="0" w:space="0" w:color="auto"/>
      </w:divBdr>
      <w:divsChild>
        <w:div w:id="1747461144">
          <w:marLeft w:val="0"/>
          <w:marRight w:val="0"/>
          <w:marTop w:val="0"/>
          <w:marBottom w:val="0"/>
          <w:divBdr>
            <w:top w:val="none" w:sz="0" w:space="0" w:color="auto"/>
            <w:left w:val="none" w:sz="0" w:space="0" w:color="auto"/>
            <w:bottom w:val="none" w:sz="0" w:space="0" w:color="auto"/>
            <w:right w:val="none" w:sz="0" w:space="0" w:color="auto"/>
          </w:divBdr>
          <w:divsChild>
            <w:div w:id="1239167439">
              <w:marLeft w:val="0"/>
              <w:marRight w:val="0"/>
              <w:marTop w:val="0"/>
              <w:marBottom w:val="0"/>
              <w:divBdr>
                <w:top w:val="none" w:sz="0" w:space="0" w:color="auto"/>
                <w:left w:val="none" w:sz="0" w:space="0" w:color="auto"/>
                <w:bottom w:val="none" w:sz="0" w:space="0" w:color="auto"/>
                <w:right w:val="none" w:sz="0" w:space="0" w:color="auto"/>
              </w:divBdr>
              <w:divsChild>
                <w:div w:id="1184589393">
                  <w:marLeft w:val="0"/>
                  <w:marRight w:val="0"/>
                  <w:marTop w:val="0"/>
                  <w:marBottom w:val="0"/>
                  <w:divBdr>
                    <w:top w:val="none" w:sz="0" w:space="0" w:color="auto"/>
                    <w:left w:val="none" w:sz="0" w:space="0" w:color="auto"/>
                    <w:bottom w:val="none" w:sz="0" w:space="0" w:color="auto"/>
                    <w:right w:val="none" w:sz="0" w:space="0" w:color="auto"/>
                  </w:divBdr>
                  <w:divsChild>
                    <w:div w:id="19748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5483">
      <w:bodyDiv w:val="1"/>
      <w:marLeft w:val="0"/>
      <w:marRight w:val="0"/>
      <w:marTop w:val="0"/>
      <w:marBottom w:val="0"/>
      <w:divBdr>
        <w:top w:val="none" w:sz="0" w:space="0" w:color="auto"/>
        <w:left w:val="none" w:sz="0" w:space="0" w:color="auto"/>
        <w:bottom w:val="none" w:sz="0" w:space="0" w:color="auto"/>
        <w:right w:val="none" w:sz="0" w:space="0" w:color="auto"/>
      </w:divBdr>
      <w:divsChild>
        <w:div w:id="1879004128">
          <w:marLeft w:val="0"/>
          <w:marRight w:val="0"/>
          <w:marTop w:val="0"/>
          <w:marBottom w:val="0"/>
          <w:divBdr>
            <w:top w:val="none" w:sz="0" w:space="0" w:color="auto"/>
            <w:left w:val="none" w:sz="0" w:space="0" w:color="auto"/>
            <w:bottom w:val="none" w:sz="0" w:space="0" w:color="auto"/>
            <w:right w:val="none" w:sz="0" w:space="0" w:color="auto"/>
          </w:divBdr>
          <w:divsChild>
            <w:div w:id="1092968614">
              <w:marLeft w:val="0"/>
              <w:marRight w:val="0"/>
              <w:marTop w:val="0"/>
              <w:marBottom w:val="0"/>
              <w:divBdr>
                <w:top w:val="none" w:sz="0" w:space="0" w:color="auto"/>
                <w:left w:val="none" w:sz="0" w:space="0" w:color="auto"/>
                <w:bottom w:val="none" w:sz="0" w:space="0" w:color="auto"/>
                <w:right w:val="none" w:sz="0" w:space="0" w:color="auto"/>
              </w:divBdr>
              <w:divsChild>
                <w:div w:id="2058042774">
                  <w:marLeft w:val="0"/>
                  <w:marRight w:val="0"/>
                  <w:marTop w:val="0"/>
                  <w:marBottom w:val="0"/>
                  <w:divBdr>
                    <w:top w:val="none" w:sz="0" w:space="0" w:color="auto"/>
                    <w:left w:val="none" w:sz="0" w:space="0" w:color="auto"/>
                    <w:bottom w:val="none" w:sz="0" w:space="0" w:color="auto"/>
                    <w:right w:val="none" w:sz="0" w:space="0" w:color="auto"/>
                  </w:divBdr>
                  <w:divsChild>
                    <w:div w:id="13363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072613">
      <w:bodyDiv w:val="1"/>
      <w:marLeft w:val="0"/>
      <w:marRight w:val="0"/>
      <w:marTop w:val="0"/>
      <w:marBottom w:val="0"/>
      <w:divBdr>
        <w:top w:val="none" w:sz="0" w:space="0" w:color="auto"/>
        <w:left w:val="none" w:sz="0" w:space="0" w:color="auto"/>
        <w:bottom w:val="none" w:sz="0" w:space="0" w:color="auto"/>
        <w:right w:val="none" w:sz="0" w:space="0" w:color="auto"/>
      </w:divBdr>
      <w:divsChild>
        <w:div w:id="635530780">
          <w:marLeft w:val="0"/>
          <w:marRight w:val="0"/>
          <w:marTop w:val="0"/>
          <w:marBottom w:val="0"/>
          <w:divBdr>
            <w:top w:val="none" w:sz="0" w:space="0" w:color="auto"/>
            <w:left w:val="none" w:sz="0" w:space="0" w:color="auto"/>
            <w:bottom w:val="none" w:sz="0" w:space="0" w:color="auto"/>
            <w:right w:val="none" w:sz="0" w:space="0" w:color="auto"/>
          </w:divBdr>
          <w:divsChild>
            <w:div w:id="1203400366">
              <w:marLeft w:val="0"/>
              <w:marRight w:val="0"/>
              <w:marTop w:val="0"/>
              <w:marBottom w:val="0"/>
              <w:divBdr>
                <w:top w:val="none" w:sz="0" w:space="0" w:color="auto"/>
                <w:left w:val="none" w:sz="0" w:space="0" w:color="auto"/>
                <w:bottom w:val="none" w:sz="0" w:space="0" w:color="auto"/>
                <w:right w:val="none" w:sz="0" w:space="0" w:color="auto"/>
              </w:divBdr>
              <w:divsChild>
                <w:div w:id="1412897402">
                  <w:marLeft w:val="0"/>
                  <w:marRight w:val="0"/>
                  <w:marTop w:val="0"/>
                  <w:marBottom w:val="0"/>
                  <w:divBdr>
                    <w:top w:val="none" w:sz="0" w:space="0" w:color="auto"/>
                    <w:left w:val="none" w:sz="0" w:space="0" w:color="auto"/>
                    <w:bottom w:val="none" w:sz="0" w:space="0" w:color="auto"/>
                    <w:right w:val="none" w:sz="0" w:space="0" w:color="auto"/>
                  </w:divBdr>
                  <w:divsChild>
                    <w:div w:id="1657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803744">
      <w:bodyDiv w:val="1"/>
      <w:marLeft w:val="0"/>
      <w:marRight w:val="0"/>
      <w:marTop w:val="0"/>
      <w:marBottom w:val="0"/>
      <w:divBdr>
        <w:top w:val="none" w:sz="0" w:space="0" w:color="auto"/>
        <w:left w:val="none" w:sz="0" w:space="0" w:color="auto"/>
        <w:bottom w:val="none" w:sz="0" w:space="0" w:color="auto"/>
        <w:right w:val="none" w:sz="0" w:space="0" w:color="auto"/>
      </w:divBdr>
      <w:divsChild>
        <w:div w:id="753625274">
          <w:marLeft w:val="0"/>
          <w:marRight w:val="0"/>
          <w:marTop w:val="0"/>
          <w:marBottom w:val="0"/>
          <w:divBdr>
            <w:top w:val="none" w:sz="0" w:space="0" w:color="auto"/>
            <w:left w:val="none" w:sz="0" w:space="0" w:color="auto"/>
            <w:bottom w:val="none" w:sz="0" w:space="0" w:color="auto"/>
            <w:right w:val="none" w:sz="0" w:space="0" w:color="auto"/>
          </w:divBdr>
          <w:divsChild>
            <w:div w:id="1101336528">
              <w:marLeft w:val="0"/>
              <w:marRight w:val="0"/>
              <w:marTop w:val="0"/>
              <w:marBottom w:val="0"/>
              <w:divBdr>
                <w:top w:val="none" w:sz="0" w:space="0" w:color="auto"/>
                <w:left w:val="none" w:sz="0" w:space="0" w:color="auto"/>
                <w:bottom w:val="none" w:sz="0" w:space="0" w:color="auto"/>
                <w:right w:val="none" w:sz="0" w:space="0" w:color="auto"/>
              </w:divBdr>
              <w:divsChild>
                <w:div w:id="1547525695">
                  <w:marLeft w:val="0"/>
                  <w:marRight w:val="0"/>
                  <w:marTop w:val="0"/>
                  <w:marBottom w:val="0"/>
                  <w:divBdr>
                    <w:top w:val="none" w:sz="0" w:space="0" w:color="auto"/>
                    <w:left w:val="none" w:sz="0" w:space="0" w:color="auto"/>
                    <w:bottom w:val="none" w:sz="0" w:space="0" w:color="auto"/>
                    <w:right w:val="none" w:sz="0" w:space="0" w:color="auto"/>
                  </w:divBdr>
                  <w:divsChild>
                    <w:div w:id="134574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21964">
      <w:bodyDiv w:val="1"/>
      <w:marLeft w:val="0"/>
      <w:marRight w:val="0"/>
      <w:marTop w:val="0"/>
      <w:marBottom w:val="0"/>
      <w:divBdr>
        <w:top w:val="none" w:sz="0" w:space="0" w:color="auto"/>
        <w:left w:val="none" w:sz="0" w:space="0" w:color="auto"/>
        <w:bottom w:val="none" w:sz="0" w:space="0" w:color="auto"/>
        <w:right w:val="none" w:sz="0" w:space="0" w:color="auto"/>
      </w:divBdr>
      <w:divsChild>
        <w:div w:id="1529680782">
          <w:marLeft w:val="0"/>
          <w:marRight w:val="0"/>
          <w:marTop w:val="0"/>
          <w:marBottom w:val="0"/>
          <w:divBdr>
            <w:top w:val="none" w:sz="0" w:space="0" w:color="auto"/>
            <w:left w:val="none" w:sz="0" w:space="0" w:color="auto"/>
            <w:bottom w:val="none" w:sz="0" w:space="0" w:color="auto"/>
            <w:right w:val="none" w:sz="0" w:space="0" w:color="auto"/>
          </w:divBdr>
          <w:divsChild>
            <w:div w:id="1373992137">
              <w:marLeft w:val="0"/>
              <w:marRight w:val="0"/>
              <w:marTop w:val="0"/>
              <w:marBottom w:val="0"/>
              <w:divBdr>
                <w:top w:val="none" w:sz="0" w:space="0" w:color="auto"/>
                <w:left w:val="none" w:sz="0" w:space="0" w:color="auto"/>
                <w:bottom w:val="none" w:sz="0" w:space="0" w:color="auto"/>
                <w:right w:val="none" w:sz="0" w:space="0" w:color="auto"/>
              </w:divBdr>
              <w:divsChild>
                <w:div w:id="1641956599">
                  <w:marLeft w:val="0"/>
                  <w:marRight w:val="0"/>
                  <w:marTop w:val="0"/>
                  <w:marBottom w:val="0"/>
                  <w:divBdr>
                    <w:top w:val="none" w:sz="0" w:space="0" w:color="auto"/>
                    <w:left w:val="none" w:sz="0" w:space="0" w:color="auto"/>
                    <w:bottom w:val="none" w:sz="0" w:space="0" w:color="auto"/>
                    <w:right w:val="none" w:sz="0" w:space="0" w:color="auto"/>
                  </w:divBdr>
                  <w:divsChild>
                    <w:div w:id="15920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761755">
      <w:bodyDiv w:val="1"/>
      <w:marLeft w:val="0"/>
      <w:marRight w:val="0"/>
      <w:marTop w:val="0"/>
      <w:marBottom w:val="0"/>
      <w:divBdr>
        <w:top w:val="none" w:sz="0" w:space="0" w:color="auto"/>
        <w:left w:val="none" w:sz="0" w:space="0" w:color="auto"/>
        <w:bottom w:val="none" w:sz="0" w:space="0" w:color="auto"/>
        <w:right w:val="none" w:sz="0" w:space="0" w:color="auto"/>
      </w:divBdr>
      <w:divsChild>
        <w:div w:id="1708992660">
          <w:marLeft w:val="0"/>
          <w:marRight w:val="0"/>
          <w:marTop w:val="0"/>
          <w:marBottom w:val="0"/>
          <w:divBdr>
            <w:top w:val="none" w:sz="0" w:space="0" w:color="auto"/>
            <w:left w:val="none" w:sz="0" w:space="0" w:color="auto"/>
            <w:bottom w:val="none" w:sz="0" w:space="0" w:color="auto"/>
            <w:right w:val="none" w:sz="0" w:space="0" w:color="auto"/>
          </w:divBdr>
          <w:divsChild>
            <w:div w:id="1016268249">
              <w:marLeft w:val="0"/>
              <w:marRight w:val="0"/>
              <w:marTop w:val="0"/>
              <w:marBottom w:val="0"/>
              <w:divBdr>
                <w:top w:val="none" w:sz="0" w:space="0" w:color="auto"/>
                <w:left w:val="none" w:sz="0" w:space="0" w:color="auto"/>
                <w:bottom w:val="none" w:sz="0" w:space="0" w:color="auto"/>
                <w:right w:val="none" w:sz="0" w:space="0" w:color="auto"/>
              </w:divBdr>
              <w:divsChild>
                <w:div w:id="237599891">
                  <w:marLeft w:val="0"/>
                  <w:marRight w:val="0"/>
                  <w:marTop w:val="0"/>
                  <w:marBottom w:val="0"/>
                  <w:divBdr>
                    <w:top w:val="none" w:sz="0" w:space="0" w:color="auto"/>
                    <w:left w:val="none" w:sz="0" w:space="0" w:color="auto"/>
                    <w:bottom w:val="none" w:sz="0" w:space="0" w:color="auto"/>
                    <w:right w:val="none" w:sz="0" w:space="0" w:color="auto"/>
                  </w:divBdr>
                  <w:divsChild>
                    <w:div w:id="63560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76037">
      <w:bodyDiv w:val="1"/>
      <w:marLeft w:val="0"/>
      <w:marRight w:val="0"/>
      <w:marTop w:val="0"/>
      <w:marBottom w:val="0"/>
      <w:divBdr>
        <w:top w:val="none" w:sz="0" w:space="0" w:color="auto"/>
        <w:left w:val="none" w:sz="0" w:space="0" w:color="auto"/>
        <w:bottom w:val="none" w:sz="0" w:space="0" w:color="auto"/>
        <w:right w:val="none" w:sz="0" w:space="0" w:color="auto"/>
      </w:divBdr>
      <w:divsChild>
        <w:div w:id="581305086">
          <w:marLeft w:val="0"/>
          <w:marRight w:val="0"/>
          <w:marTop w:val="0"/>
          <w:marBottom w:val="0"/>
          <w:divBdr>
            <w:top w:val="none" w:sz="0" w:space="0" w:color="auto"/>
            <w:left w:val="none" w:sz="0" w:space="0" w:color="auto"/>
            <w:bottom w:val="none" w:sz="0" w:space="0" w:color="auto"/>
            <w:right w:val="none" w:sz="0" w:space="0" w:color="auto"/>
          </w:divBdr>
          <w:divsChild>
            <w:div w:id="1168403118">
              <w:marLeft w:val="0"/>
              <w:marRight w:val="0"/>
              <w:marTop w:val="0"/>
              <w:marBottom w:val="0"/>
              <w:divBdr>
                <w:top w:val="none" w:sz="0" w:space="0" w:color="auto"/>
                <w:left w:val="none" w:sz="0" w:space="0" w:color="auto"/>
                <w:bottom w:val="none" w:sz="0" w:space="0" w:color="auto"/>
                <w:right w:val="none" w:sz="0" w:space="0" w:color="auto"/>
              </w:divBdr>
              <w:divsChild>
                <w:div w:id="1005475481">
                  <w:marLeft w:val="0"/>
                  <w:marRight w:val="0"/>
                  <w:marTop w:val="0"/>
                  <w:marBottom w:val="0"/>
                  <w:divBdr>
                    <w:top w:val="none" w:sz="0" w:space="0" w:color="auto"/>
                    <w:left w:val="none" w:sz="0" w:space="0" w:color="auto"/>
                    <w:bottom w:val="none" w:sz="0" w:space="0" w:color="auto"/>
                    <w:right w:val="none" w:sz="0" w:space="0" w:color="auto"/>
                  </w:divBdr>
                </w:div>
              </w:divsChild>
            </w:div>
            <w:div w:id="1698702017">
              <w:marLeft w:val="0"/>
              <w:marRight w:val="0"/>
              <w:marTop w:val="0"/>
              <w:marBottom w:val="0"/>
              <w:divBdr>
                <w:top w:val="none" w:sz="0" w:space="0" w:color="auto"/>
                <w:left w:val="none" w:sz="0" w:space="0" w:color="auto"/>
                <w:bottom w:val="none" w:sz="0" w:space="0" w:color="auto"/>
                <w:right w:val="none" w:sz="0" w:space="0" w:color="auto"/>
              </w:divBdr>
              <w:divsChild>
                <w:div w:id="94080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31222">
      <w:bodyDiv w:val="1"/>
      <w:marLeft w:val="0"/>
      <w:marRight w:val="0"/>
      <w:marTop w:val="0"/>
      <w:marBottom w:val="0"/>
      <w:divBdr>
        <w:top w:val="none" w:sz="0" w:space="0" w:color="auto"/>
        <w:left w:val="none" w:sz="0" w:space="0" w:color="auto"/>
        <w:bottom w:val="none" w:sz="0" w:space="0" w:color="auto"/>
        <w:right w:val="none" w:sz="0" w:space="0" w:color="auto"/>
      </w:divBdr>
      <w:divsChild>
        <w:div w:id="1767454829">
          <w:marLeft w:val="0"/>
          <w:marRight w:val="0"/>
          <w:marTop w:val="0"/>
          <w:marBottom w:val="0"/>
          <w:divBdr>
            <w:top w:val="none" w:sz="0" w:space="0" w:color="auto"/>
            <w:left w:val="none" w:sz="0" w:space="0" w:color="auto"/>
            <w:bottom w:val="none" w:sz="0" w:space="0" w:color="auto"/>
            <w:right w:val="none" w:sz="0" w:space="0" w:color="auto"/>
          </w:divBdr>
          <w:divsChild>
            <w:div w:id="291643871">
              <w:marLeft w:val="0"/>
              <w:marRight w:val="0"/>
              <w:marTop w:val="0"/>
              <w:marBottom w:val="0"/>
              <w:divBdr>
                <w:top w:val="none" w:sz="0" w:space="0" w:color="auto"/>
                <w:left w:val="none" w:sz="0" w:space="0" w:color="auto"/>
                <w:bottom w:val="none" w:sz="0" w:space="0" w:color="auto"/>
                <w:right w:val="none" w:sz="0" w:space="0" w:color="auto"/>
              </w:divBdr>
              <w:divsChild>
                <w:div w:id="894508772">
                  <w:marLeft w:val="0"/>
                  <w:marRight w:val="0"/>
                  <w:marTop w:val="0"/>
                  <w:marBottom w:val="0"/>
                  <w:divBdr>
                    <w:top w:val="none" w:sz="0" w:space="0" w:color="auto"/>
                    <w:left w:val="none" w:sz="0" w:space="0" w:color="auto"/>
                    <w:bottom w:val="none" w:sz="0" w:space="0" w:color="auto"/>
                    <w:right w:val="none" w:sz="0" w:space="0" w:color="auto"/>
                  </w:divBdr>
                </w:div>
              </w:divsChild>
            </w:div>
            <w:div w:id="1215003684">
              <w:marLeft w:val="0"/>
              <w:marRight w:val="0"/>
              <w:marTop w:val="0"/>
              <w:marBottom w:val="0"/>
              <w:divBdr>
                <w:top w:val="none" w:sz="0" w:space="0" w:color="auto"/>
                <w:left w:val="none" w:sz="0" w:space="0" w:color="auto"/>
                <w:bottom w:val="none" w:sz="0" w:space="0" w:color="auto"/>
                <w:right w:val="none" w:sz="0" w:space="0" w:color="auto"/>
              </w:divBdr>
              <w:divsChild>
                <w:div w:id="18864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371447">
      <w:bodyDiv w:val="1"/>
      <w:marLeft w:val="0"/>
      <w:marRight w:val="0"/>
      <w:marTop w:val="0"/>
      <w:marBottom w:val="0"/>
      <w:divBdr>
        <w:top w:val="none" w:sz="0" w:space="0" w:color="auto"/>
        <w:left w:val="none" w:sz="0" w:space="0" w:color="auto"/>
        <w:bottom w:val="none" w:sz="0" w:space="0" w:color="auto"/>
        <w:right w:val="none" w:sz="0" w:space="0" w:color="auto"/>
      </w:divBdr>
      <w:divsChild>
        <w:div w:id="2141411590">
          <w:marLeft w:val="0"/>
          <w:marRight w:val="0"/>
          <w:marTop w:val="0"/>
          <w:marBottom w:val="0"/>
          <w:divBdr>
            <w:top w:val="none" w:sz="0" w:space="0" w:color="auto"/>
            <w:left w:val="none" w:sz="0" w:space="0" w:color="auto"/>
            <w:bottom w:val="none" w:sz="0" w:space="0" w:color="auto"/>
            <w:right w:val="none" w:sz="0" w:space="0" w:color="auto"/>
          </w:divBdr>
          <w:divsChild>
            <w:div w:id="965622321">
              <w:marLeft w:val="0"/>
              <w:marRight w:val="0"/>
              <w:marTop w:val="0"/>
              <w:marBottom w:val="0"/>
              <w:divBdr>
                <w:top w:val="none" w:sz="0" w:space="0" w:color="auto"/>
                <w:left w:val="none" w:sz="0" w:space="0" w:color="auto"/>
                <w:bottom w:val="none" w:sz="0" w:space="0" w:color="auto"/>
                <w:right w:val="none" w:sz="0" w:space="0" w:color="auto"/>
              </w:divBdr>
              <w:divsChild>
                <w:div w:id="491877305">
                  <w:marLeft w:val="0"/>
                  <w:marRight w:val="0"/>
                  <w:marTop w:val="0"/>
                  <w:marBottom w:val="0"/>
                  <w:divBdr>
                    <w:top w:val="none" w:sz="0" w:space="0" w:color="auto"/>
                    <w:left w:val="none" w:sz="0" w:space="0" w:color="auto"/>
                    <w:bottom w:val="none" w:sz="0" w:space="0" w:color="auto"/>
                    <w:right w:val="none" w:sz="0" w:space="0" w:color="auto"/>
                  </w:divBdr>
                  <w:divsChild>
                    <w:div w:id="11854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656670">
      <w:bodyDiv w:val="1"/>
      <w:marLeft w:val="0"/>
      <w:marRight w:val="0"/>
      <w:marTop w:val="0"/>
      <w:marBottom w:val="0"/>
      <w:divBdr>
        <w:top w:val="none" w:sz="0" w:space="0" w:color="auto"/>
        <w:left w:val="none" w:sz="0" w:space="0" w:color="auto"/>
        <w:bottom w:val="none" w:sz="0" w:space="0" w:color="auto"/>
        <w:right w:val="none" w:sz="0" w:space="0" w:color="auto"/>
      </w:divBdr>
    </w:div>
    <w:div w:id="1477141966">
      <w:bodyDiv w:val="1"/>
      <w:marLeft w:val="0"/>
      <w:marRight w:val="0"/>
      <w:marTop w:val="0"/>
      <w:marBottom w:val="0"/>
      <w:divBdr>
        <w:top w:val="none" w:sz="0" w:space="0" w:color="auto"/>
        <w:left w:val="none" w:sz="0" w:space="0" w:color="auto"/>
        <w:bottom w:val="none" w:sz="0" w:space="0" w:color="auto"/>
        <w:right w:val="none" w:sz="0" w:space="0" w:color="auto"/>
      </w:divBdr>
      <w:divsChild>
        <w:div w:id="269775051">
          <w:marLeft w:val="0"/>
          <w:marRight w:val="0"/>
          <w:marTop w:val="0"/>
          <w:marBottom w:val="0"/>
          <w:divBdr>
            <w:top w:val="none" w:sz="0" w:space="0" w:color="auto"/>
            <w:left w:val="none" w:sz="0" w:space="0" w:color="auto"/>
            <w:bottom w:val="none" w:sz="0" w:space="0" w:color="auto"/>
            <w:right w:val="none" w:sz="0" w:space="0" w:color="auto"/>
          </w:divBdr>
          <w:divsChild>
            <w:div w:id="1333484200">
              <w:marLeft w:val="0"/>
              <w:marRight w:val="0"/>
              <w:marTop w:val="0"/>
              <w:marBottom w:val="0"/>
              <w:divBdr>
                <w:top w:val="none" w:sz="0" w:space="0" w:color="auto"/>
                <w:left w:val="none" w:sz="0" w:space="0" w:color="auto"/>
                <w:bottom w:val="none" w:sz="0" w:space="0" w:color="auto"/>
                <w:right w:val="none" w:sz="0" w:space="0" w:color="auto"/>
              </w:divBdr>
              <w:divsChild>
                <w:div w:id="1751122102">
                  <w:marLeft w:val="0"/>
                  <w:marRight w:val="0"/>
                  <w:marTop w:val="0"/>
                  <w:marBottom w:val="0"/>
                  <w:divBdr>
                    <w:top w:val="none" w:sz="0" w:space="0" w:color="auto"/>
                    <w:left w:val="none" w:sz="0" w:space="0" w:color="auto"/>
                    <w:bottom w:val="none" w:sz="0" w:space="0" w:color="auto"/>
                    <w:right w:val="none" w:sz="0" w:space="0" w:color="auto"/>
                  </w:divBdr>
                  <w:divsChild>
                    <w:div w:id="19355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049980">
      <w:bodyDiv w:val="1"/>
      <w:marLeft w:val="0"/>
      <w:marRight w:val="0"/>
      <w:marTop w:val="0"/>
      <w:marBottom w:val="0"/>
      <w:divBdr>
        <w:top w:val="none" w:sz="0" w:space="0" w:color="auto"/>
        <w:left w:val="none" w:sz="0" w:space="0" w:color="auto"/>
        <w:bottom w:val="none" w:sz="0" w:space="0" w:color="auto"/>
        <w:right w:val="none" w:sz="0" w:space="0" w:color="auto"/>
      </w:divBdr>
      <w:divsChild>
        <w:div w:id="598410346">
          <w:marLeft w:val="0"/>
          <w:marRight w:val="0"/>
          <w:marTop w:val="0"/>
          <w:marBottom w:val="0"/>
          <w:divBdr>
            <w:top w:val="none" w:sz="0" w:space="0" w:color="auto"/>
            <w:left w:val="none" w:sz="0" w:space="0" w:color="auto"/>
            <w:bottom w:val="none" w:sz="0" w:space="0" w:color="auto"/>
            <w:right w:val="none" w:sz="0" w:space="0" w:color="auto"/>
          </w:divBdr>
          <w:divsChild>
            <w:div w:id="972561087">
              <w:marLeft w:val="0"/>
              <w:marRight w:val="0"/>
              <w:marTop w:val="0"/>
              <w:marBottom w:val="0"/>
              <w:divBdr>
                <w:top w:val="none" w:sz="0" w:space="0" w:color="auto"/>
                <w:left w:val="none" w:sz="0" w:space="0" w:color="auto"/>
                <w:bottom w:val="none" w:sz="0" w:space="0" w:color="auto"/>
                <w:right w:val="none" w:sz="0" w:space="0" w:color="auto"/>
              </w:divBdr>
              <w:divsChild>
                <w:div w:id="1708797780">
                  <w:marLeft w:val="0"/>
                  <w:marRight w:val="0"/>
                  <w:marTop w:val="0"/>
                  <w:marBottom w:val="0"/>
                  <w:divBdr>
                    <w:top w:val="none" w:sz="0" w:space="0" w:color="auto"/>
                    <w:left w:val="none" w:sz="0" w:space="0" w:color="auto"/>
                    <w:bottom w:val="none" w:sz="0" w:space="0" w:color="auto"/>
                    <w:right w:val="none" w:sz="0" w:space="0" w:color="auto"/>
                  </w:divBdr>
                  <w:divsChild>
                    <w:div w:id="42056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93193">
      <w:bodyDiv w:val="1"/>
      <w:marLeft w:val="0"/>
      <w:marRight w:val="0"/>
      <w:marTop w:val="0"/>
      <w:marBottom w:val="0"/>
      <w:divBdr>
        <w:top w:val="none" w:sz="0" w:space="0" w:color="auto"/>
        <w:left w:val="none" w:sz="0" w:space="0" w:color="auto"/>
        <w:bottom w:val="none" w:sz="0" w:space="0" w:color="auto"/>
        <w:right w:val="none" w:sz="0" w:space="0" w:color="auto"/>
      </w:divBdr>
      <w:divsChild>
        <w:div w:id="2123720847">
          <w:marLeft w:val="0"/>
          <w:marRight w:val="0"/>
          <w:marTop w:val="0"/>
          <w:marBottom w:val="0"/>
          <w:divBdr>
            <w:top w:val="none" w:sz="0" w:space="0" w:color="auto"/>
            <w:left w:val="none" w:sz="0" w:space="0" w:color="auto"/>
            <w:bottom w:val="none" w:sz="0" w:space="0" w:color="auto"/>
            <w:right w:val="none" w:sz="0" w:space="0" w:color="auto"/>
          </w:divBdr>
          <w:divsChild>
            <w:div w:id="875973177">
              <w:marLeft w:val="0"/>
              <w:marRight w:val="0"/>
              <w:marTop w:val="0"/>
              <w:marBottom w:val="0"/>
              <w:divBdr>
                <w:top w:val="none" w:sz="0" w:space="0" w:color="auto"/>
                <w:left w:val="none" w:sz="0" w:space="0" w:color="auto"/>
                <w:bottom w:val="none" w:sz="0" w:space="0" w:color="auto"/>
                <w:right w:val="none" w:sz="0" w:space="0" w:color="auto"/>
              </w:divBdr>
              <w:divsChild>
                <w:div w:id="1478109532">
                  <w:marLeft w:val="0"/>
                  <w:marRight w:val="0"/>
                  <w:marTop w:val="0"/>
                  <w:marBottom w:val="0"/>
                  <w:divBdr>
                    <w:top w:val="none" w:sz="0" w:space="0" w:color="auto"/>
                    <w:left w:val="none" w:sz="0" w:space="0" w:color="auto"/>
                    <w:bottom w:val="none" w:sz="0" w:space="0" w:color="auto"/>
                    <w:right w:val="none" w:sz="0" w:space="0" w:color="auto"/>
                  </w:divBdr>
                  <w:divsChild>
                    <w:div w:id="759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174832">
      <w:bodyDiv w:val="1"/>
      <w:marLeft w:val="0"/>
      <w:marRight w:val="0"/>
      <w:marTop w:val="0"/>
      <w:marBottom w:val="0"/>
      <w:divBdr>
        <w:top w:val="none" w:sz="0" w:space="0" w:color="auto"/>
        <w:left w:val="none" w:sz="0" w:space="0" w:color="auto"/>
        <w:bottom w:val="none" w:sz="0" w:space="0" w:color="auto"/>
        <w:right w:val="none" w:sz="0" w:space="0" w:color="auto"/>
      </w:divBdr>
    </w:div>
    <w:div w:id="1618021173">
      <w:bodyDiv w:val="1"/>
      <w:marLeft w:val="0"/>
      <w:marRight w:val="0"/>
      <w:marTop w:val="0"/>
      <w:marBottom w:val="0"/>
      <w:divBdr>
        <w:top w:val="none" w:sz="0" w:space="0" w:color="auto"/>
        <w:left w:val="none" w:sz="0" w:space="0" w:color="auto"/>
        <w:bottom w:val="none" w:sz="0" w:space="0" w:color="auto"/>
        <w:right w:val="none" w:sz="0" w:space="0" w:color="auto"/>
      </w:divBdr>
      <w:divsChild>
        <w:div w:id="948850549">
          <w:marLeft w:val="0"/>
          <w:marRight w:val="0"/>
          <w:marTop w:val="0"/>
          <w:marBottom w:val="0"/>
          <w:divBdr>
            <w:top w:val="none" w:sz="0" w:space="0" w:color="auto"/>
            <w:left w:val="none" w:sz="0" w:space="0" w:color="auto"/>
            <w:bottom w:val="none" w:sz="0" w:space="0" w:color="auto"/>
            <w:right w:val="none" w:sz="0" w:space="0" w:color="auto"/>
          </w:divBdr>
          <w:divsChild>
            <w:div w:id="659652548">
              <w:marLeft w:val="0"/>
              <w:marRight w:val="0"/>
              <w:marTop w:val="0"/>
              <w:marBottom w:val="0"/>
              <w:divBdr>
                <w:top w:val="none" w:sz="0" w:space="0" w:color="auto"/>
                <w:left w:val="none" w:sz="0" w:space="0" w:color="auto"/>
                <w:bottom w:val="none" w:sz="0" w:space="0" w:color="auto"/>
                <w:right w:val="none" w:sz="0" w:space="0" w:color="auto"/>
              </w:divBdr>
              <w:divsChild>
                <w:div w:id="29041307">
                  <w:marLeft w:val="0"/>
                  <w:marRight w:val="0"/>
                  <w:marTop w:val="0"/>
                  <w:marBottom w:val="0"/>
                  <w:divBdr>
                    <w:top w:val="none" w:sz="0" w:space="0" w:color="auto"/>
                    <w:left w:val="none" w:sz="0" w:space="0" w:color="auto"/>
                    <w:bottom w:val="none" w:sz="0" w:space="0" w:color="auto"/>
                    <w:right w:val="none" w:sz="0" w:space="0" w:color="auto"/>
                  </w:divBdr>
                  <w:divsChild>
                    <w:div w:id="7211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688531">
      <w:bodyDiv w:val="1"/>
      <w:marLeft w:val="0"/>
      <w:marRight w:val="0"/>
      <w:marTop w:val="0"/>
      <w:marBottom w:val="0"/>
      <w:divBdr>
        <w:top w:val="none" w:sz="0" w:space="0" w:color="auto"/>
        <w:left w:val="none" w:sz="0" w:space="0" w:color="auto"/>
        <w:bottom w:val="none" w:sz="0" w:space="0" w:color="auto"/>
        <w:right w:val="none" w:sz="0" w:space="0" w:color="auto"/>
      </w:divBdr>
      <w:divsChild>
        <w:div w:id="1178541858">
          <w:marLeft w:val="0"/>
          <w:marRight w:val="0"/>
          <w:marTop w:val="0"/>
          <w:marBottom w:val="0"/>
          <w:divBdr>
            <w:top w:val="none" w:sz="0" w:space="0" w:color="auto"/>
            <w:left w:val="none" w:sz="0" w:space="0" w:color="auto"/>
            <w:bottom w:val="none" w:sz="0" w:space="0" w:color="auto"/>
            <w:right w:val="none" w:sz="0" w:space="0" w:color="auto"/>
          </w:divBdr>
          <w:divsChild>
            <w:div w:id="1444299786">
              <w:marLeft w:val="0"/>
              <w:marRight w:val="0"/>
              <w:marTop w:val="0"/>
              <w:marBottom w:val="0"/>
              <w:divBdr>
                <w:top w:val="none" w:sz="0" w:space="0" w:color="auto"/>
                <w:left w:val="none" w:sz="0" w:space="0" w:color="auto"/>
                <w:bottom w:val="none" w:sz="0" w:space="0" w:color="auto"/>
                <w:right w:val="none" w:sz="0" w:space="0" w:color="auto"/>
              </w:divBdr>
              <w:divsChild>
                <w:div w:id="893736561">
                  <w:marLeft w:val="0"/>
                  <w:marRight w:val="0"/>
                  <w:marTop w:val="0"/>
                  <w:marBottom w:val="0"/>
                  <w:divBdr>
                    <w:top w:val="none" w:sz="0" w:space="0" w:color="auto"/>
                    <w:left w:val="none" w:sz="0" w:space="0" w:color="auto"/>
                    <w:bottom w:val="none" w:sz="0" w:space="0" w:color="auto"/>
                    <w:right w:val="none" w:sz="0" w:space="0" w:color="auto"/>
                  </w:divBdr>
                  <w:divsChild>
                    <w:div w:id="5739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8777">
      <w:bodyDiv w:val="1"/>
      <w:marLeft w:val="0"/>
      <w:marRight w:val="0"/>
      <w:marTop w:val="0"/>
      <w:marBottom w:val="0"/>
      <w:divBdr>
        <w:top w:val="none" w:sz="0" w:space="0" w:color="auto"/>
        <w:left w:val="none" w:sz="0" w:space="0" w:color="auto"/>
        <w:bottom w:val="none" w:sz="0" w:space="0" w:color="auto"/>
        <w:right w:val="none" w:sz="0" w:space="0" w:color="auto"/>
      </w:divBdr>
    </w:div>
    <w:div w:id="1653867643">
      <w:bodyDiv w:val="1"/>
      <w:marLeft w:val="0"/>
      <w:marRight w:val="0"/>
      <w:marTop w:val="0"/>
      <w:marBottom w:val="0"/>
      <w:divBdr>
        <w:top w:val="none" w:sz="0" w:space="0" w:color="auto"/>
        <w:left w:val="none" w:sz="0" w:space="0" w:color="auto"/>
        <w:bottom w:val="none" w:sz="0" w:space="0" w:color="auto"/>
        <w:right w:val="none" w:sz="0" w:space="0" w:color="auto"/>
      </w:divBdr>
      <w:divsChild>
        <w:div w:id="1971283818">
          <w:marLeft w:val="0"/>
          <w:marRight w:val="0"/>
          <w:marTop w:val="0"/>
          <w:marBottom w:val="0"/>
          <w:divBdr>
            <w:top w:val="none" w:sz="0" w:space="0" w:color="auto"/>
            <w:left w:val="none" w:sz="0" w:space="0" w:color="auto"/>
            <w:bottom w:val="none" w:sz="0" w:space="0" w:color="auto"/>
            <w:right w:val="none" w:sz="0" w:space="0" w:color="auto"/>
          </w:divBdr>
          <w:divsChild>
            <w:div w:id="653606386">
              <w:marLeft w:val="0"/>
              <w:marRight w:val="0"/>
              <w:marTop w:val="0"/>
              <w:marBottom w:val="0"/>
              <w:divBdr>
                <w:top w:val="none" w:sz="0" w:space="0" w:color="auto"/>
                <w:left w:val="none" w:sz="0" w:space="0" w:color="auto"/>
                <w:bottom w:val="none" w:sz="0" w:space="0" w:color="auto"/>
                <w:right w:val="none" w:sz="0" w:space="0" w:color="auto"/>
              </w:divBdr>
              <w:divsChild>
                <w:div w:id="2059089444">
                  <w:marLeft w:val="0"/>
                  <w:marRight w:val="0"/>
                  <w:marTop w:val="0"/>
                  <w:marBottom w:val="0"/>
                  <w:divBdr>
                    <w:top w:val="none" w:sz="0" w:space="0" w:color="auto"/>
                    <w:left w:val="none" w:sz="0" w:space="0" w:color="auto"/>
                    <w:bottom w:val="none" w:sz="0" w:space="0" w:color="auto"/>
                    <w:right w:val="none" w:sz="0" w:space="0" w:color="auto"/>
                  </w:divBdr>
                  <w:divsChild>
                    <w:div w:id="6321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908131">
      <w:bodyDiv w:val="1"/>
      <w:marLeft w:val="0"/>
      <w:marRight w:val="0"/>
      <w:marTop w:val="0"/>
      <w:marBottom w:val="0"/>
      <w:divBdr>
        <w:top w:val="none" w:sz="0" w:space="0" w:color="auto"/>
        <w:left w:val="none" w:sz="0" w:space="0" w:color="auto"/>
        <w:bottom w:val="none" w:sz="0" w:space="0" w:color="auto"/>
        <w:right w:val="none" w:sz="0" w:space="0" w:color="auto"/>
      </w:divBdr>
      <w:divsChild>
        <w:div w:id="936711465">
          <w:marLeft w:val="0"/>
          <w:marRight w:val="0"/>
          <w:marTop w:val="0"/>
          <w:marBottom w:val="0"/>
          <w:divBdr>
            <w:top w:val="none" w:sz="0" w:space="0" w:color="auto"/>
            <w:left w:val="none" w:sz="0" w:space="0" w:color="auto"/>
            <w:bottom w:val="none" w:sz="0" w:space="0" w:color="auto"/>
            <w:right w:val="none" w:sz="0" w:space="0" w:color="auto"/>
          </w:divBdr>
          <w:divsChild>
            <w:div w:id="1270816378">
              <w:marLeft w:val="0"/>
              <w:marRight w:val="0"/>
              <w:marTop w:val="0"/>
              <w:marBottom w:val="0"/>
              <w:divBdr>
                <w:top w:val="none" w:sz="0" w:space="0" w:color="auto"/>
                <w:left w:val="none" w:sz="0" w:space="0" w:color="auto"/>
                <w:bottom w:val="none" w:sz="0" w:space="0" w:color="auto"/>
                <w:right w:val="none" w:sz="0" w:space="0" w:color="auto"/>
              </w:divBdr>
              <w:divsChild>
                <w:div w:id="508057965">
                  <w:marLeft w:val="0"/>
                  <w:marRight w:val="0"/>
                  <w:marTop w:val="0"/>
                  <w:marBottom w:val="0"/>
                  <w:divBdr>
                    <w:top w:val="none" w:sz="0" w:space="0" w:color="auto"/>
                    <w:left w:val="none" w:sz="0" w:space="0" w:color="auto"/>
                    <w:bottom w:val="none" w:sz="0" w:space="0" w:color="auto"/>
                    <w:right w:val="none" w:sz="0" w:space="0" w:color="auto"/>
                  </w:divBdr>
                  <w:divsChild>
                    <w:div w:id="10555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784806">
      <w:bodyDiv w:val="1"/>
      <w:marLeft w:val="0"/>
      <w:marRight w:val="0"/>
      <w:marTop w:val="0"/>
      <w:marBottom w:val="0"/>
      <w:divBdr>
        <w:top w:val="none" w:sz="0" w:space="0" w:color="auto"/>
        <w:left w:val="none" w:sz="0" w:space="0" w:color="auto"/>
        <w:bottom w:val="none" w:sz="0" w:space="0" w:color="auto"/>
        <w:right w:val="none" w:sz="0" w:space="0" w:color="auto"/>
      </w:divBdr>
    </w:div>
    <w:div w:id="1799640622">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8">
          <w:marLeft w:val="0"/>
          <w:marRight w:val="0"/>
          <w:marTop w:val="0"/>
          <w:marBottom w:val="0"/>
          <w:divBdr>
            <w:top w:val="none" w:sz="0" w:space="0" w:color="auto"/>
            <w:left w:val="none" w:sz="0" w:space="0" w:color="auto"/>
            <w:bottom w:val="none" w:sz="0" w:space="0" w:color="auto"/>
            <w:right w:val="none" w:sz="0" w:space="0" w:color="auto"/>
          </w:divBdr>
          <w:divsChild>
            <w:div w:id="1902860310">
              <w:marLeft w:val="0"/>
              <w:marRight w:val="0"/>
              <w:marTop w:val="0"/>
              <w:marBottom w:val="0"/>
              <w:divBdr>
                <w:top w:val="none" w:sz="0" w:space="0" w:color="auto"/>
                <w:left w:val="none" w:sz="0" w:space="0" w:color="auto"/>
                <w:bottom w:val="none" w:sz="0" w:space="0" w:color="auto"/>
                <w:right w:val="none" w:sz="0" w:space="0" w:color="auto"/>
              </w:divBdr>
              <w:divsChild>
                <w:div w:id="2070960120">
                  <w:marLeft w:val="0"/>
                  <w:marRight w:val="0"/>
                  <w:marTop w:val="0"/>
                  <w:marBottom w:val="0"/>
                  <w:divBdr>
                    <w:top w:val="none" w:sz="0" w:space="0" w:color="auto"/>
                    <w:left w:val="none" w:sz="0" w:space="0" w:color="auto"/>
                    <w:bottom w:val="none" w:sz="0" w:space="0" w:color="auto"/>
                    <w:right w:val="none" w:sz="0" w:space="0" w:color="auto"/>
                  </w:divBdr>
                  <w:divsChild>
                    <w:div w:id="1120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397926">
      <w:bodyDiv w:val="1"/>
      <w:marLeft w:val="0"/>
      <w:marRight w:val="0"/>
      <w:marTop w:val="0"/>
      <w:marBottom w:val="0"/>
      <w:divBdr>
        <w:top w:val="none" w:sz="0" w:space="0" w:color="auto"/>
        <w:left w:val="none" w:sz="0" w:space="0" w:color="auto"/>
        <w:bottom w:val="none" w:sz="0" w:space="0" w:color="auto"/>
        <w:right w:val="none" w:sz="0" w:space="0" w:color="auto"/>
      </w:divBdr>
    </w:div>
    <w:div w:id="1830052635">
      <w:bodyDiv w:val="1"/>
      <w:marLeft w:val="0"/>
      <w:marRight w:val="0"/>
      <w:marTop w:val="0"/>
      <w:marBottom w:val="0"/>
      <w:divBdr>
        <w:top w:val="none" w:sz="0" w:space="0" w:color="auto"/>
        <w:left w:val="none" w:sz="0" w:space="0" w:color="auto"/>
        <w:bottom w:val="none" w:sz="0" w:space="0" w:color="auto"/>
        <w:right w:val="none" w:sz="0" w:space="0" w:color="auto"/>
      </w:divBdr>
      <w:divsChild>
        <w:div w:id="1113281254">
          <w:marLeft w:val="0"/>
          <w:marRight w:val="0"/>
          <w:marTop w:val="0"/>
          <w:marBottom w:val="0"/>
          <w:divBdr>
            <w:top w:val="none" w:sz="0" w:space="0" w:color="auto"/>
            <w:left w:val="none" w:sz="0" w:space="0" w:color="auto"/>
            <w:bottom w:val="none" w:sz="0" w:space="0" w:color="auto"/>
            <w:right w:val="none" w:sz="0" w:space="0" w:color="auto"/>
          </w:divBdr>
          <w:divsChild>
            <w:div w:id="1563906466">
              <w:marLeft w:val="0"/>
              <w:marRight w:val="0"/>
              <w:marTop w:val="0"/>
              <w:marBottom w:val="0"/>
              <w:divBdr>
                <w:top w:val="none" w:sz="0" w:space="0" w:color="auto"/>
                <w:left w:val="none" w:sz="0" w:space="0" w:color="auto"/>
                <w:bottom w:val="none" w:sz="0" w:space="0" w:color="auto"/>
                <w:right w:val="none" w:sz="0" w:space="0" w:color="auto"/>
              </w:divBdr>
              <w:divsChild>
                <w:div w:id="2436121">
                  <w:marLeft w:val="0"/>
                  <w:marRight w:val="0"/>
                  <w:marTop w:val="0"/>
                  <w:marBottom w:val="0"/>
                  <w:divBdr>
                    <w:top w:val="none" w:sz="0" w:space="0" w:color="auto"/>
                    <w:left w:val="none" w:sz="0" w:space="0" w:color="auto"/>
                    <w:bottom w:val="none" w:sz="0" w:space="0" w:color="auto"/>
                    <w:right w:val="none" w:sz="0" w:space="0" w:color="auto"/>
                  </w:divBdr>
                  <w:divsChild>
                    <w:div w:id="13273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231345">
      <w:bodyDiv w:val="1"/>
      <w:marLeft w:val="0"/>
      <w:marRight w:val="0"/>
      <w:marTop w:val="0"/>
      <w:marBottom w:val="0"/>
      <w:divBdr>
        <w:top w:val="none" w:sz="0" w:space="0" w:color="auto"/>
        <w:left w:val="none" w:sz="0" w:space="0" w:color="auto"/>
        <w:bottom w:val="none" w:sz="0" w:space="0" w:color="auto"/>
        <w:right w:val="none" w:sz="0" w:space="0" w:color="auto"/>
      </w:divBdr>
      <w:divsChild>
        <w:div w:id="1024018827">
          <w:marLeft w:val="0"/>
          <w:marRight w:val="0"/>
          <w:marTop w:val="0"/>
          <w:marBottom w:val="0"/>
          <w:divBdr>
            <w:top w:val="none" w:sz="0" w:space="0" w:color="auto"/>
            <w:left w:val="none" w:sz="0" w:space="0" w:color="auto"/>
            <w:bottom w:val="none" w:sz="0" w:space="0" w:color="auto"/>
            <w:right w:val="none" w:sz="0" w:space="0" w:color="auto"/>
          </w:divBdr>
          <w:divsChild>
            <w:div w:id="672294884">
              <w:marLeft w:val="0"/>
              <w:marRight w:val="0"/>
              <w:marTop w:val="0"/>
              <w:marBottom w:val="0"/>
              <w:divBdr>
                <w:top w:val="none" w:sz="0" w:space="0" w:color="auto"/>
                <w:left w:val="none" w:sz="0" w:space="0" w:color="auto"/>
                <w:bottom w:val="none" w:sz="0" w:space="0" w:color="auto"/>
                <w:right w:val="none" w:sz="0" w:space="0" w:color="auto"/>
              </w:divBdr>
              <w:divsChild>
                <w:div w:id="2031370466">
                  <w:marLeft w:val="0"/>
                  <w:marRight w:val="0"/>
                  <w:marTop w:val="0"/>
                  <w:marBottom w:val="0"/>
                  <w:divBdr>
                    <w:top w:val="none" w:sz="0" w:space="0" w:color="auto"/>
                    <w:left w:val="none" w:sz="0" w:space="0" w:color="auto"/>
                    <w:bottom w:val="none" w:sz="0" w:space="0" w:color="auto"/>
                    <w:right w:val="none" w:sz="0" w:space="0" w:color="auto"/>
                  </w:divBdr>
                  <w:divsChild>
                    <w:div w:id="14464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857205">
      <w:bodyDiv w:val="1"/>
      <w:marLeft w:val="0"/>
      <w:marRight w:val="0"/>
      <w:marTop w:val="0"/>
      <w:marBottom w:val="0"/>
      <w:divBdr>
        <w:top w:val="none" w:sz="0" w:space="0" w:color="auto"/>
        <w:left w:val="none" w:sz="0" w:space="0" w:color="auto"/>
        <w:bottom w:val="none" w:sz="0" w:space="0" w:color="auto"/>
        <w:right w:val="none" w:sz="0" w:space="0" w:color="auto"/>
      </w:divBdr>
      <w:divsChild>
        <w:div w:id="1443769507">
          <w:marLeft w:val="0"/>
          <w:marRight w:val="0"/>
          <w:marTop w:val="0"/>
          <w:marBottom w:val="0"/>
          <w:divBdr>
            <w:top w:val="none" w:sz="0" w:space="0" w:color="auto"/>
            <w:left w:val="none" w:sz="0" w:space="0" w:color="auto"/>
            <w:bottom w:val="none" w:sz="0" w:space="0" w:color="auto"/>
            <w:right w:val="none" w:sz="0" w:space="0" w:color="auto"/>
          </w:divBdr>
          <w:divsChild>
            <w:div w:id="1801873274">
              <w:marLeft w:val="0"/>
              <w:marRight w:val="0"/>
              <w:marTop w:val="0"/>
              <w:marBottom w:val="0"/>
              <w:divBdr>
                <w:top w:val="none" w:sz="0" w:space="0" w:color="auto"/>
                <w:left w:val="none" w:sz="0" w:space="0" w:color="auto"/>
                <w:bottom w:val="none" w:sz="0" w:space="0" w:color="auto"/>
                <w:right w:val="none" w:sz="0" w:space="0" w:color="auto"/>
              </w:divBdr>
              <w:divsChild>
                <w:div w:id="2033221330">
                  <w:marLeft w:val="0"/>
                  <w:marRight w:val="0"/>
                  <w:marTop w:val="0"/>
                  <w:marBottom w:val="0"/>
                  <w:divBdr>
                    <w:top w:val="none" w:sz="0" w:space="0" w:color="auto"/>
                    <w:left w:val="none" w:sz="0" w:space="0" w:color="auto"/>
                    <w:bottom w:val="none" w:sz="0" w:space="0" w:color="auto"/>
                    <w:right w:val="none" w:sz="0" w:space="0" w:color="auto"/>
                  </w:divBdr>
                  <w:divsChild>
                    <w:div w:id="6546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341044">
      <w:bodyDiv w:val="1"/>
      <w:marLeft w:val="0"/>
      <w:marRight w:val="0"/>
      <w:marTop w:val="0"/>
      <w:marBottom w:val="0"/>
      <w:divBdr>
        <w:top w:val="none" w:sz="0" w:space="0" w:color="auto"/>
        <w:left w:val="none" w:sz="0" w:space="0" w:color="auto"/>
        <w:bottom w:val="none" w:sz="0" w:space="0" w:color="auto"/>
        <w:right w:val="none" w:sz="0" w:space="0" w:color="auto"/>
      </w:divBdr>
    </w:div>
    <w:div w:id="1963219755">
      <w:bodyDiv w:val="1"/>
      <w:marLeft w:val="0"/>
      <w:marRight w:val="0"/>
      <w:marTop w:val="0"/>
      <w:marBottom w:val="0"/>
      <w:divBdr>
        <w:top w:val="none" w:sz="0" w:space="0" w:color="auto"/>
        <w:left w:val="none" w:sz="0" w:space="0" w:color="auto"/>
        <w:bottom w:val="none" w:sz="0" w:space="0" w:color="auto"/>
        <w:right w:val="none" w:sz="0" w:space="0" w:color="auto"/>
      </w:divBdr>
      <w:divsChild>
        <w:div w:id="1019238569">
          <w:marLeft w:val="0"/>
          <w:marRight w:val="0"/>
          <w:marTop w:val="0"/>
          <w:marBottom w:val="0"/>
          <w:divBdr>
            <w:top w:val="none" w:sz="0" w:space="0" w:color="auto"/>
            <w:left w:val="none" w:sz="0" w:space="0" w:color="auto"/>
            <w:bottom w:val="none" w:sz="0" w:space="0" w:color="auto"/>
            <w:right w:val="none" w:sz="0" w:space="0" w:color="auto"/>
          </w:divBdr>
          <w:divsChild>
            <w:div w:id="789278261">
              <w:marLeft w:val="0"/>
              <w:marRight w:val="0"/>
              <w:marTop w:val="0"/>
              <w:marBottom w:val="0"/>
              <w:divBdr>
                <w:top w:val="none" w:sz="0" w:space="0" w:color="auto"/>
                <w:left w:val="none" w:sz="0" w:space="0" w:color="auto"/>
                <w:bottom w:val="none" w:sz="0" w:space="0" w:color="auto"/>
                <w:right w:val="none" w:sz="0" w:space="0" w:color="auto"/>
              </w:divBdr>
              <w:divsChild>
                <w:div w:id="2118941893">
                  <w:marLeft w:val="0"/>
                  <w:marRight w:val="0"/>
                  <w:marTop w:val="0"/>
                  <w:marBottom w:val="0"/>
                  <w:divBdr>
                    <w:top w:val="none" w:sz="0" w:space="0" w:color="auto"/>
                    <w:left w:val="none" w:sz="0" w:space="0" w:color="auto"/>
                    <w:bottom w:val="none" w:sz="0" w:space="0" w:color="auto"/>
                    <w:right w:val="none" w:sz="0" w:space="0" w:color="auto"/>
                  </w:divBdr>
                </w:div>
              </w:divsChild>
            </w:div>
            <w:div w:id="568417882">
              <w:marLeft w:val="0"/>
              <w:marRight w:val="0"/>
              <w:marTop w:val="0"/>
              <w:marBottom w:val="0"/>
              <w:divBdr>
                <w:top w:val="none" w:sz="0" w:space="0" w:color="auto"/>
                <w:left w:val="none" w:sz="0" w:space="0" w:color="auto"/>
                <w:bottom w:val="none" w:sz="0" w:space="0" w:color="auto"/>
                <w:right w:val="none" w:sz="0" w:space="0" w:color="auto"/>
              </w:divBdr>
              <w:divsChild>
                <w:div w:id="985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541450">
      <w:bodyDiv w:val="1"/>
      <w:marLeft w:val="0"/>
      <w:marRight w:val="0"/>
      <w:marTop w:val="0"/>
      <w:marBottom w:val="0"/>
      <w:divBdr>
        <w:top w:val="none" w:sz="0" w:space="0" w:color="auto"/>
        <w:left w:val="none" w:sz="0" w:space="0" w:color="auto"/>
        <w:bottom w:val="none" w:sz="0" w:space="0" w:color="auto"/>
        <w:right w:val="none" w:sz="0" w:space="0" w:color="auto"/>
      </w:divBdr>
      <w:divsChild>
        <w:div w:id="1318340362">
          <w:marLeft w:val="0"/>
          <w:marRight w:val="0"/>
          <w:marTop w:val="0"/>
          <w:marBottom w:val="0"/>
          <w:divBdr>
            <w:top w:val="none" w:sz="0" w:space="0" w:color="auto"/>
            <w:left w:val="none" w:sz="0" w:space="0" w:color="auto"/>
            <w:bottom w:val="none" w:sz="0" w:space="0" w:color="auto"/>
            <w:right w:val="none" w:sz="0" w:space="0" w:color="auto"/>
          </w:divBdr>
          <w:divsChild>
            <w:div w:id="1278836023">
              <w:marLeft w:val="0"/>
              <w:marRight w:val="0"/>
              <w:marTop w:val="0"/>
              <w:marBottom w:val="0"/>
              <w:divBdr>
                <w:top w:val="none" w:sz="0" w:space="0" w:color="auto"/>
                <w:left w:val="none" w:sz="0" w:space="0" w:color="auto"/>
                <w:bottom w:val="none" w:sz="0" w:space="0" w:color="auto"/>
                <w:right w:val="none" w:sz="0" w:space="0" w:color="auto"/>
              </w:divBdr>
              <w:divsChild>
                <w:div w:id="956763773">
                  <w:marLeft w:val="0"/>
                  <w:marRight w:val="0"/>
                  <w:marTop w:val="0"/>
                  <w:marBottom w:val="0"/>
                  <w:divBdr>
                    <w:top w:val="none" w:sz="0" w:space="0" w:color="auto"/>
                    <w:left w:val="none" w:sz="0" w:space="0" w:color="auto"/>
                    <w:bottom w:val="none" w:sz="0" w:space="0" w:color="auto"/>
                    <w:right w:val="none" w:sz="0" w:space="0" w:color="auto"/>
                  </w:divBdr>
                  <w:divsChild>
                    <w:div w:id="185553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967877">
      <w:bodyDiv w:val="1"/>
      <w:marLeft w:val="0"/>
      <w:marRight w:val="0"/>
      <w:marTop w:val="0"/>
      <w:marBottom w:val="0"/>
      <w:divBdr>
        <w:top w:val="none" w:sz="0" w:space="0" w:color="auto"/>
        <w:left w:val="none" w:sz="0" w:space="0" w:color="auto"/>
        <w:bottom w:val="none" w:sz="0" w:space="0" w:color="auto"/>
        <w:right w:val="none" w:sz="0" w:space="0" w:color="auto"/>
      </w:divBdr>
      <w:divsChild>
        <w:div w:id="1745569673">
          <w:marLeft w:val="0"/>
          <w:marRight w:val="0"/>
          <w:marTop w:val="0"/>
          <w:marBottom w:val="0"/>
          <w:divBdr>
            <w:top w:val="none" w:sz="0" w:space="0" w:color="auto"/>
            <w:left w:val="none" w:sz="0" w:space="0" w:color="auto"/>
            <w:bottom w:val="none" w:sz="0" w:space="0" w:color="auto"/>
            <w:right w:val="none" w:sz="0" w:space="0" w:color="auto"/>
          </w:divBdr>
          <w:divsChild>
            <w:div w:id="1184125769">
              <w:marLeft w:val="0"/>
              <w:marRight w:val="0"/>
              <w:marTop w:val="0"/>
              <w:marBottom w:val="0"/>
              <w:divBdr>
                <w:top w:val="none" w:sz="0" w:space="0" w:color="auto"/>
                <w:left w:val="none" w:sz="0" w:space="0" w:color="auto"/>
                <w:bottom w:val="none" w:sz="0" w:space="0" w:color="auto"/>
                <w:right w:val="none" w:sz="0" w:space="0" w:color="auto"/>
              </w:divBdr>
              <w:divsChild>
                <w:div w:id="199671469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11492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935334">
      <w:bodyDiv w:val="1"/>
      <w:marLeft w:val="0"/>
      <w:marRight w:val="0"/>
      <w:marTop w:val="0"/>
      <w:marBottom w:val="0"/>
      <w:divBdr>
        <w:top w:val="none" w:sz="0" w:space="0" w:color="auto"/>
        <w:left w:val="none" w:sz="0" w:space="0" w:color="auto"/>
        <w:bottom w:val="none" w:sz="0" w:space="0" w:color="auto"/>
        <w:right w:val="none" w:sz="0" w:space="0" w:color="auto"/>
      </w:divBdr>
      <w:divsChild>
        <w:div w:id="510996656">
          <w:marLeft w:val="0"/>
          <w:marRight w:val="0"/>
          <w:marTop w:val="0"/>
          <w:marBottom w:val="0"/>
          <w:divBdr>
            <w:top w:val="none" w:sz="0" w:space="0" w:color="auto"/>
            <w:left w:val="none" w:sz="0" w:space="0" w:color="auto"/>
            <w:bottom w:val="none" w:sz="0" w:space="0" w:color="auto"/>
            <w:right w:val="none" w:sz="0" w:space="0" w:color="auto"/>
          </w:divBdr>
          <w:divsChild>
            <w:div w:id="1454472959">
              <w:marLeft w:val="0"/>
              <w:marRight w:val="0"/>
              <w:marTop w:val="0"/>
              <w:marBottom w:val="0"/>
              <w:divBdr>
                <w:top w:val="none" w:sz="0" w:space="0" w:color="auto"/>
                <w:left w:val="none" w:sz="0" w:space="0" w:color="auto"/>
                <w:bottom w:val="none" w:sz="0" w:space="0" w:color="auto"/>
                <w:right w:val="none" w:sz="0" w:space="0" w:color="auto"/>
              </w:divBdr>
              <w:divsChild>
                <w:div w:id="1260914754">
                  <w:marLeft w:val="0"/>
                  <w:marRight w:val="0"/>
                  <w:marTop w:val="0"/>
                  <w:marBottom w:val="0"/>
                  <w:divBdr>
                    <w:top w:val="none" w:sz="0" w:space="0" w:color="auto"/>
                    <w:left w:val="none" w:sz="0" w:space="0" w:color="auto"/>
                    <w:bottom w:val="none" w:sz="0" w:space="0" w:color="auto"/>
                    <w:right w:val="none" w:sz="0" w:space="0" w:color="auto"/>
                  </w:divBdr>
                  <w:divsChild>
                    <w:div w:id="9165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341064">
      <w:bodyDiv w:val="1"/>
      <w:marLeft w:val="0"/>
      <w:marRight w:val="0"/>
      <w:marTop w:val="0"/>
      <w:marBottom w:val="0"/>
      <w:divBdr>
        <w:top w:val="none" w:sz="0" w:space="0" w:color="auto"/>
        <w:left w:val="none" w:sz="0" w:space="0" w:color="auto"/>
        <w:bottom w:val="none" w:sz="0" w:space="0" w:color="auto"/>
        <w:right w:val="none" w:sz="0" w:space="0" w:color="auto"/>
      </w:divBdr>
      <w:divsChild>
        <w:div w:id="631445292">
          <w:marLeft w:val="0"/>
          <w:marRight w:val="0"/>
          <w:marTop w:val="0"/>
          <w:marBottom w:val="0"/>
          <w:divBdr>
            <w:top w:val="none" w:sz="0" w:space="0" w:color="auto"/>
            <w:left w:val="none" w:sz="0" w:space="0" w:color="auto"/>
            <w:bottom w:val="none" w:sz="0" w:space="0" w:color="auto"/>
            <w:right w:val="none" w:sz="0" w:space="0" w:color="auto"/>
          </w:divBdr>
          <w:divsChild>
            <w:div w:id="2117476919">
              <w:marLeft w:val="0"/>
              <w:marRight w:val="0"/>
              <w:marTop w:val="0"/>
              <w:marBottom w:val="0"/>
              <w:divBdr>
                <w:top w:val="none" w:sz="0" w:space="0" w:color="auto"/>
                <w:left w:val="none" w:sz="0" w:space="0" w:color="auto"/>
                <w:bottom w:val="none" w:sz="0" w:space="0" w:color="auto"/>
                <w:right w:val="none" w:sz="0" w:space="0" w:color="auto"/>
              </w:divBdr>
              <w:divsChild>
                <w:div w:id="212541162">
                  <w:marLeft w:val="0"/>
                  <w:marRight w:val="0"/>
                  <w:marTop w:val="0"/>
                  <w:marBottom w:val="0"/>
                  <w:divBdr>
                    <w:top w:val="none" w:sz="0" w:space="0" w:color="auto"/>
                    <w:left w:val="none" w:sz="0" w:space="0" w:color="auto"/>
                    <w:bottom w:val="none" w:sz="0" w:space="0" w:color="auto"/>
                    <w:right w:val="none" w:sz="0" w:space="0" w:color="auto"/>
                  </w:divBdr>
                  <w:divsChild>
                    <w:div w:id="9882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15264">
      <w:bodyDiv w:val="1"/>
      <w:marLeft w:val="0"/>
      <w:marRight w:val="0"/>
      <w:marTop w:val="0"/>
      <w:marBottom w:val="0"/>
      <w:divBdr>
        <w:top w:val="none" w:sz="0" w:space="0" w:color="auto"/>
        <w:left w:val="none" w:sz="0" w:space="0" w:color="auto"/>
        <w:bottom w:val="none" w:sz="0" w:space="0" w:color="auto"/>
        <w:right w:val="none" w:sz="0" w:space="0" w:color="auto"/>
      </w:divBdr>
      <w:divsChild>
        <w:div w:id="192235808">
          <w:marLeft w:val="0"/>
          <w:marRight w:val="0"/>
          <w:marTop w:val="0"/>
          <w:marBottom w:val="0"/>
          <w:divBdr>
            <w:top w:val="none" w:sz="0" w:space="0" w:color="auto"/>
            <w:left w:val="none" w:sz="0" w:space="0" w:color="auto"/>
            <w:bottom w:val="none" w:sz="0" w:space="0" w:color="auto"/>
            <w:right w:val="none" w:sz="0" w:space="0" w:color="auto"/>
          </w:divBdr>
          <w:divsChild>
            <w:div w:id="1277130811">
              <w:marLeft w:val="0"/>
              <w:marRight w:val="0"/>
              <w:marTop w:val="0"/>
              <w:marBottom w:val="0"/>
              <w:divBdr>
                <w:top w:val="none" w:sz="0" w:space="0" w:color="auto"/>
                <w:left w:val="none" w:sz="0" w:space="0" w:color="auto"/>
                <w:bottom w:val="none" w:sz="0" w:space="0" w:color="auto"/>
                <w:right w:val="none" w:sz="0" w:space="0" w:color="auto"/>
              </w:divBdr>
              <w:divsChild>
                <w:div w:id="309946097">
                  <w:marLeft w:val="0"/>
                  <w:marRight w:val="0"/>
                  <w:marTop w:val="0"/>
                  <w:marBottom w:val="0"/>
                  <w:divBdr>
                    <w:top w:val="none" w:sz="0" w:space="0" w:color="auto"/>
                    <w:left w:val="none" w:sz="0" w:space="0" w:color="auto"/>
                    <w:bottom w:val="none" w:sz="0" w:space="0" w:color="auto"/>
                    <w:right w:val="none" w:sz="0" w:space="0" w:color="auto"/>
                  </w:divBdr>
                  <w:divsChild>
                    <w:div w:id="1441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042370">
      <w:bodyDiv w:val="1"/>
      <w:marLeft w:val="0"/>
      <w:marRight w:val="0"/>
      <w:marTop w:val="0"/>
      <w:marBottom w:val="0"/>
      <w:divBdr>
        <w:top w:val="none" w:sz="0" w:space="0" w:color="auto"/>
        <w:left w:val="none" w:sz="0" w:space="0" w:color="auto"/>
        <w:bottom w:val="none" w:sz="0" w:space="0" w:color="auto"/>
        <w:right w:val="none" w:sz="0" w:space="0" w:color="auto"/>
      </w:divBdr>
      <w:divsChild>
        <w:div w:id="272057755">
          <w:marLeft w:val="0"/>
          <w:marRight w:val="0"/>
          <w:marTop w:val="0"/>
          <w:marBottom w:val="0"/>
          <w:divBdr>
            <w:top w:val="none" w:sz="0" w:space="0" w:color="auto"/>
            <w:left w:val="none" w:sz="0" w:space="0" w:color="auto"/>
            <w:bottom w:val="none" w:sz="0" w:space="0" w:color="auto"/>
            <w:right w:val="none" w:sz="0" w:space="0" w:color="auto"/>
          </w:divBdr>
          <w:divsChild>
            <w:div w:id="1385518260">
              <w:marLeft w:val="0"/>
              <w:marRight w:val="0"/>
              <w:marTop w:val="0"/>
              <w:marBottom w:val="0"/>
              <w:divBdr>
                <w:top w:val="none" w:sz="0" w:space="0" w:color="auto"/>
                <w:left w:val="none" w:sz="0" w:space="0" w:color="auto"/>
                <w:bottom w:val="none" w:sz="0" w:space="0" w:color="auto"/>
                <w:right w:val="none" w:sz="0" w:space="0" w:color="auto"/>
              </w:divBdr>
              <w:divsChild>
                <w:div w:id="1926307541">
                  <w:marLeft w:val="0"/>
                  <w:marRight w:val="0"/>
                  <w:marTop w:val="0"/>
                  <w:marBottom w:val="0"/>
                  <w:divBdr>
                    <w:top w:val="none" w:sz="0" w:space="0" w:color="auto"/>
                    <w:left w:val="none" w:sz="0" w:space="0" w:color="auto"/>
                    <w:bottom w:val="none" w:sz="0" w:space="0" w:color="auto"/>
                    <w:right w:val="none" w:sz="0" w:space="0" w:color="auto"/>
                  </w:divBdr>
                  <w:divsChild>
                    <w:div w:id="213039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4997">
      <w:bodyDiv w:val="1"/>
      <w:marLeft w:val="0"/>
      <w:marRight w:val="0"/>
      <w:marTop w:val="0"/>
      <w:marBottom w:val="0"/>
      <w:divBdr>
        <w:top w:val="none" w:sz="0" w:space="0" w:color="auto"/>
        <w:left w:val="none" w:sz="0" w:space="0" w:color="auto"/>
        <w:bottom w:val="none" w:sz="0" w:space="0" w:color="auto"/>
        <w:right w:val="none" w:sz="0" w:space="0" w:color="auto"/>
      </w:divBdr>
    </w:div>
    <w:div w:id="2081318399">
      <w:bodyDiv w:val="1"/>
      <w:marLeft w:val="0"/>
      <w:marRight w:val="0"/>
      <w:marTop w:val="0"/>
      <w:marBottom w:val="0"/>
      <w:divBdr>
        <w:top w:val="none" w:sz="0" w:space="0" w:color="auto"/>
        <w:left w:val="none" w:sz="0" w:space="0" w:color="auto"/>
        <w:bottom w:val="none" w:sz="0" w:space="0" w:color="auto"/>
        <w:right w:val="none" w:sz="0" w:space="0" w:color="auto"/>
      </w:divBdr>
      <w:divsChild>
        <w:div w:id="1760559604">
          <w:marLeft w:val="0"/>
          <w:marRight w:val="0"/>
          <w:marTop w:val="0"/>
          <w:marBottom w:val="0"/>
          <w:divBdr>
            <w:top w:val="none" w:sz="0" w:space="0" w:color="auto"/>
            <w:left w:val="none" w:sz="0" w:space="0" w:color="auto"/>
            <w:bottom w:val="none" w:sz="0" w:space="0" w:color="auto"/>
            <w:right w:val="none" w:sz="0" w:space="0" w:color="auto"/>
          </w:divBdr>
          <w:divsChild>
            <w:div w:id="629242621">
              <w:marLeft w:val="0"/>
              <w:marRight w:val="0"/>
              <w:marTop w:val="0"/>
              <w:marBottom w:val="0"/>
              <w:divBdr>
                <w:top w:val="none" w:sz="0" w:space="0" w:color="auto"/>
                <w:left w:val="none" w:sz="0" w:space="0" w:color="auto"/>
                <w:bottom w:val="none" w:sz="0" w:space="0" w:color="auto"/>
                <w:right w:val="none" w:sz="0" w:space="0" w:color="auto"/>
              </w:divBdr>
              <w:divsChild>
                <w:div w:id="829294230">
                  <w:marLeft w:val="0"/>
                  <w:marRight w:val="0"/>
                  <w:marTop w:val="0"/>
                  <w:marBottom w:val="0"/>
                  <w:divBdr>
                    <w:top w:val="none" w:sz="0" w:space="0" w:color="auto"/>
                    <w:left w:val="none" w:sz="0" w:space="0" w:color="auto"/>
                    <w:bottom w:val="none" w:sz="0" w:space="0" w:color="auto"/>
                    <w:right w:val="none" w:sz="0" w:space="0" w:color="auto"/>
                  </w:divBdr>
                  <w:divsChild>
                    <w:div w:id="13145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432176">
      <w:bodyDiv w:val="1"/>
      <w:marLeft w:val="0"/>
      <w:marRight w:val="0"/>
      <w:marTop w:val="0"/>
      <w:marBottom w:val="0"/>
      <w:divBdr>
        <w:top w:val="none" w:sz="0" w:space="0" w:color="auto"/>
        <w:left w:val="none" w:sz="0" w:space="0" w:color="auto"/>
        <w:bottom w:val="none" w:sz="0" w:space="0" w:color="auto"/>
        <w:right w:val="none" w:sz="0" w:space="0" w:color="auto"/>
      </w:divBdr>
      <w:divsChild>
        <w:div w:id="725179298">
          <w:marLeft w:val="0"/>
          <w:marRight w:val="0"/>
          <w:marTop w:val="0"/>
          <w:marBottom w:val="0"/>
          <w:divBdr>
            <w:top w:val="none" w:sz="0" w:space="0" w:color="auto"/>
            <w:left w:val="none" w:sz="0" w:space="0" w:color="auto"/>
            <w:bottom w:val="none" w:sz="0" w:space="0" w:color="auto"/>
            <w:right w:val="none" w:sz="0" w:space="0" w:color="auto"/>
          </w:divBdr>
          <w:divsChild>
            <w:div w:id="131993829">
              <w:marLeft w:val="0"/>
              <w:marRight w:val="0"/>
              <w:marTop w:val="0"/>
              <w:marBottom w:val="0"/>
              <w:divBdr>
                <w:top w:val="none" w:sz="0" w:space="0" w:color="auto"/>
                <w:left w:val="none" w:sz="0" w:space="0" w:color="auto"/>
                <w:bottom w:val="none" w:sz="0" w:space="0" w:color="auto"/>
                <w:right w:val="none" w:sz="0" w:space="0" w:color="auto"/>
              </w:divBdr>
              <w:divsChild>
                <w:div w:id="991329666">
                  <w:marLeft w:val="0"/>
                  <w:marRight w:val="0"/>
                  <w:marTop w:val="0"/>
                  <w:marBottom w:val="0"/>
                  <w:divBdr>
                    <w:top w:val="none" w:sz="0" w:space="0" w:color="auto"/>
                    <w:left w:val="none" w:sz="0" w:space="0" w:color="auto"/>
                    <w:bottom w:val="none" w:sz="0" w:space="0" w:color="auto"/>
                    <w:right w:val="none" w:sz="0" w:space="0" w:color="auto"/>
                  </w:divBdr>
                  <w:divsChild>
                    <w:div w:id="147229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m.wikipedia.org/wiki/%D0%92%D1%80%D0%B0%D1%89%D0%B5%D0%BD%D0%B8%D0%B5" TargetMode="External"/><Relationship Id="rId18" Type="http://schemas.openxmlformats.org/officeDocument/2006/relationships/hyperlink" Target="https://ru.m.wikipedia.org/wiki/%D0%96%D0%B0%D0%BD%D1%80" TargetMode="External"/><Relationship Id="rId26" Type="http://schemas.openxmlformats.org/officeDocument/2006/relationships/hyperlink" Target="https://ru.m.wikipedia.org/wiki/%D0%9A%D0%B0%D1%81%D1%82%D1%80%D1%8E%D0%BB%D1%8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m.wikipedia.org/wiki/%D0%9A%D0%B8%D0%BD%D0%B5%D0%BC%D0%B0%D1%82%D0%BE%D0%B3%D1%80%D0%B0%D1%84" TargetMode="External"/><Relationship Id="rId34" Type="http://schemas.openxmlformats.org/officeDocument/2006/relationships/hyperlink" Target="https://ru.m.wikipedia.org/wiki/%D0%A1%D0%B0%D1%80%D0%BA%D0%B0%D0%B7%D0%BC" TargetMode="External"/><Relationship Id="rId7" Type="http://schemas.openxmlformats.org/officeDocument/2006/relationships/footnotes" Target="footnotes.xml"/><Relationship Id="rId12" Type="http://schemas.openxmlformats.org/officeDocument/2006/relationships/hyperlink" Target="https://ru.m.wikipedia.org/wiki/%D0%91%D0%B8-%D0%B1%D0%BE%D0%B9" TargetMode="External"/><Relationship Id="rId17" Type="http://schemas.openxmlformats.org/officeDocument/2006/relationships/hyperlink" Target="https://ru.m.wikipedia.org/wiki/%D0%9B%D0%B0%D1%82%D0%B8%D0%BD%D1%81%D0%BA%D0%B8%D0%B9_%D1%8F%D0%B7%D1%8B%D0%BA" TargetMode="External"/><Relationship Id="rId25" Type="http://schemas.openxmlformats.org/officeDocument/2006/relationships/hyperlink" Target="https://ru.m.wikipedia.org/wiki/%D0%91%D1%83%D1%82%D1%8B%D0%BB%D0%BA%D0%B0" TargetMode="External"/><Relationship Id="rId33" Type="http://schemas.openxmlformats.org/officeDocument/2006/relationships/hyperlink" Target="https://ru.m.wikipedia.org/wiki/%D0%9C%D1%83%D0%B7%D1%8B%D0%BA%D0%B0%D0%BB%D1%8C%D0%BD%D1%8B%D0%B5_%D0%B8%D0%BD%D1%81%D1%82%D1%80%D1%83%D0%BC%D0%B5%D0%BD%D1%82%D1%8B"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m.wikipedia.org/wiki/%D0%93%D0%BE%D0%BB%D0%BE%D0%B2%D0%B0" TargetMode="External"/><Relationship Id="rId20" Type="http://schemas.openxmlformats.org/officeDocument/2006/relationships/hyperlink" Target="https://ru.m.wikipedia.org/wiki/%D0%A6%D0%B8%D1%80%D0%BA" TargetMode="External"/><Relationship Id="rId29" Type="http://schemas.openxmlformats.org/officeDocument/2006/relationships/hyperlink" Target="https://ru.m.wikipedia.org/wiki/%D0%9B%D0%BE%D0%B6%D0%BA%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m.wikipedia.org/wiki/%D0%A1%D0%BF%D0%B8%D0%BD%D0%B0" TargetMode="External"/><Relationship Id="rId24" Type="http://schemas.openxmlformats.org/officeDocument/2006/relationships/hyperlink" Target="https://ru.m.wikipedia.org/wiki/%D0%9B%D0%BE%D0%B3%D0%B8%D0%BA%D0%B0" TargetMode="External"/><Relationship Id="rId32" Type="http://schemas.openxmlformats.org/officeDocument/2006/relationships/hyperlink" Target="https://ru.m.wikipedia.org/wiki/%D0%A3%D1%82%D0%B2%D0%B0%D1%80%D1%8C"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ru.m.wikipedia.org/wiki/%D0%A0%D1%83%D0%BA%D0%B0" TargetMode="External"/><Relationship Id="rId23" Type="http://schemas.openxmlformats.org/officeDocument/2006/relationships/hyperlink" Target="https://ru.m.wikipedia.org/wiki/%D0%9F%D0%B0%D1%80%D0%BE%D0%B4%D0%B8%D1%8F" TargetMode="External"/><Relationship Id="rId28" Type="http://schemas.openxmlformats.org/officeDocument/2006/relationships/hyperlink" Target="https://ru.m.wikipedia.org/wiki/%D0%92%D0%B8%D0%BB%D0%BA%D0%B0_(%D1%81%D1%82%D0%BE%D0%BB%D0%BE%D0%B2%D1%8B%D0%B9_%D0%BF%D1%80%D0%B8%D0%B1%D0%BE%D1%80)" TargetMode="External"/><Relationship Id="rId36" Type="http://schemas.openxmlformats.org/officeDocument/2006/relationships/footer" Target="footer1.xml"/><Relationship Id="rId10" Type="http://schemas.openxmlformats.org/officeDocument/2006/relationships/hyperlink" Target="https://ru.m.wikipedia.org/w/index.php?title=%D0%93%D1%80%D1%83%D0%BF%D0%BF%D0%B8%D1%80%D0%BE%D0%B2%D0%BA%D0%B0_(%D0%B5%D0%B4%D0%B8%D0%BD%D0%BE%D0%B1%D0%BE%D1%80%D1%81%D1%82%D0%B2%D0%B0)&amp;action=edit&amp;redlink=1" TargetMode="External"/><Relationship Id="rId19" Type="http://schemas.openxmlformats.org/officeDocument/2006/relationships/hyperlink" Target="https://ru.m.wikipedia.org/wiki/%D0%A2%D0%B5%D0%B0%D1%82%D1%80" TargetMode="External"/><Relationship Id="rId31" Type="http://schemas.openxmlformats.org/officeDocument/2006/relationships/hyperlink" Target="https://ru.m.wikipedia.org/wiki/%D0%92%D0%B5%D0%B4%D1%80%D0%BE" TargetMode="External"/><Relationship Id="rId4" Type="http://schemas.microsoft.com/office/2007/relationships/stylesWithEffects" Target="stylesWithEffects.xml"/><Relationship Id="rId9" Type="http://schemas.openxmlformats.org/officeDocument/2006/relationships/hyperlink" Target="https://ru.m.wikipedia.org/wiki/%D0%90%D0%BA%D1%80%D0%BE%D0%B1%D0%B0%D1%82%D0%B8%D0%BA%D0%B0" TargetMode="External"/><Relationship Id="rId14" Type="http://schemas.openxmlformats.org/officeDocument/2006/relationships/hyperlink" Target="https://ru.m.wikipedia.org/wiki/%D0%9F%D0%BB%D0%B5%D1%87%D0%BE_(%D1%87%D0%B0%D1%81%D1%82%D1%8C_%D1%82%D0%B5%D0%BB%D0%B0)" TargetMode="External"/><Relationship Id="rId22" Type="http://schemas.openxmlformats.org/officeDocument/2006/relationships/hyperlink" Target="https://ru.m.wikipedia.org/wiki/%D0%AD%D1%81%D1%82%D1%80%D0%B0%D0%B4%D0%B0" TargetMode="External"/><Relationship Id="rId27" Type="http://schemas.openxmlformats.org/officeDocument/2006/relationships/hyperlink" Target="https://ru.m.wikipedia.org/wiki/%D0%A1%D0%BA%D0%BE%D0%B2%D0%BE%D1%80%D0%BE%D0%B4%D0%B0" TargetMode="External"/><Relationship Id="rId30" Type="http://schemas.openxmlformats.org/officeDocument/2006/relationships/hyperlink" Target="https://ru.m.wikipedia.org/wiki/%D0%9F%D0%B8%D0%BB%D0%B0" TargetMode="External"/><Relationship Id="rId35" Type="http://schemas.openxmlformats.org/officeDocument/2006/relationships/hyperlink" Target="https://ru.m.wikipedia.org/wiki/%D0%AD%D0%BF%D0%B0%D1%82%D0%B0%D0%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75BC2-6049-44E9-AFF8-BF22DBC60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15158</Words>
  <Characters>86407</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LARISA</cp:lastModifiedBy>
  <cp:revision>2</cp:revision>
  <dcterms:created xsi:type="dcterms:W3CDTF">2022-09-12T10:20:00Z</dcterms:created>
  <dcterms:modified xsi:type="dcterms:W3CDTF">2022-09-12T10:20:00Z</dcterms:modified>
</cp:coreProperties>
</file>