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A5" w:rsidRDefault="005F1FCD" w:rsidP="005F1FCD">
      <w:pPr>
        <w:jc w:val="right"/>
        <w:rPr>
          <w:b/>
        </w:rPr>
      </w:pPr>
      <w:r w:rsidRPr="005F1FCD">
        <w:rPr>
          <w:b/>
        </w:rPr>
        <w:t>Приложение 5</w:t>
      </w:r>
    </w:p>
    <w:p w:rsidR="009228A4" w:rsidRPr="00FA399E" w:rsidRDefault="009228A4" w:rsidP="009228A4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7809A2" w:rsidRDefault="007809A2" w:rsidP="007809A2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>
        <w:rPr>
          <w:bCs/>
          <w:color w:val="000000"/>
          <w:kern w:val="36"/>
          <w:sz w:val="22"/>
          <w:szCs w:val="22"/>
        </w:rPr>
        <w:t>№</w:t>
      </w:r>
      <w:r w:rsidR="000414F8">
        <w:rPr>
          <w:bCs/>
          <w:color w:val="000000"/>
          <w:kern w:val="36"/>
          <w:sz w:val="22"/>
          <w:szCs w:val="22"/>
        </w:rPr>
        <w:t>831</w:t>
      </w:r>
      <w:r>
        <w:rPr>
          <w:bCs/>
          <w:color w:val="000000"/>
          <w:kern w:val="36"/>
          <w:sz w:val="22"/>
          <w:szCs w:val="22"/>
        </w:rPr>
        <w:t xml:space="preserve">  от  «</w:t>
      </w:r>
      <w:r w:rsidR="000414F8">
        <w:rPr>
          <w:bCs/>
          <w:color w:val="000000"/>
          <w:kern w:val="36"/>
          <w:sz w:val="22"/>
          <w:szCs w:val="22"/>
        </w:rPr>
        <w:t>19</w:t>
      </w:r>
      <w:r>
        <w:rPr>
          <w:bCs/>
          <w:color w:val="000000"/>
          <w:kern w:val="36"/>
          <w:sz w:val="22"/>
          <w:szCs w:val="22"/>
        </w:rPr>
        <w:t xml:space="preserve"> »</w:t>
      </w:r>
      <w:r w:rsidR="006F76DF">
        <w:rPr>
          <w:bCs/>
          <w:color w:val="000000"/>
          <w:kern w:val="36"/>
          <w:sz w:val="22"/>
          <w:szCs w:val="22"/>
        </w:rPr>
        <w:t xml:space="preserve"> </w:t>
      </w:r>
      <w:r w:rsidR="000414F8">
        <w:rPr>
          <w:bCs/>
          <w:color w:val="000000"/>
          <w:kern w:val="36"/>
          <w:sz w:val="22"/>
          <w:szCs w:val="22"/>
        </w:rPr>
        <w:t xml:space="preserve">сентября </w:t>
      </w:r>
      <w:r>
        <w:rPr>
          <w:bCs/>
          <w:color w:val="000000"/>
          <w:kern w:val="36"/>
          <w:sz w:val="22"/>
          <w:szCs w:val="22"/>
        </w:rPr>
        <w:t xml:space="preserve"> 201</w:t>
      </w:r>
      <w:r w:rsidR="00A95774">
        <w:rPr>
          <w:bCs/>
          <w:color w:val="000000"/>
          <w:kern w:val="36"/>
          <w:sz w:val="22"/>
          <w:szCs w:val="22"/>
        </w:rPr>
        <w:t>9</w:t>
      </w:r>
      <w:r w:rsidR="000414F8">
        <w:rPr>
          <w:bCs/>
          <w:color w:val="000000"/>
          <w:kern w:val="36"/>
          <w:sz w:val="22"/>
          <w:szCs w:val="22"/>
        </w:rPr>
        <w:t>г.</w:t>
      </w:r>
    </w:p>
    <w:p w:rsidR="009228A4" w:rsidRPr="005F1FCD" w:rsidRDefault="009228A4" w:rsidP="005F1FCD">
      <w:pPr>
        <w:jc w:val="right"/>
        <w:rPr>
          <w:b/>
        </w:rPr>
      </w:pPr>
      <w:bookmarkStart w:id="0" w:name="_GoBack"/>
      <w:bookmarkEnd w:id="0"/>
    </w:p>
    <w:p w:rsidR="00C509B5" w:rsidRDefault="00C509B5" w:rsidP="00C509B5">
      <w:pPr>
        <w:keepNext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</w:p>
    <w:p w:rsidR="00C509B5" w:rsidRDefault="00DB3D67" w:rsidP="00C509B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проведении </w:t>
      </w:r>
      <w:r w:rsidR="00C509B5">
        <w:rPr>
          <w:b/>
          <w:sz w:val="28"/>
          <w:szCs w:val="28"/>
        </w:rPr>
        <w:t xml:space="preserve">турнира </w:t>
      </w:r>
      <w:r w:rsidR="0068763B">
        <w:rPr>
          <w:b/>
          <w:sz w:val="28"/>
          <w:szCs w:val="28"/>
        </w:rPr>
        <w:t>«Универсальный юрист»</w:t>
      </w:r>
    </w:p>
    <w:p w:rsidR="00C95AA5" w:rsidRDefault="00C95AA5" w:rsidP="00C509B5">
      <w:pPr>
        <w:spacing w:after="120"/>
        <w:jc w:val="center"/>
        <w:rPr>
          <w:b/>
          <w:i/>
          <w:sz w:val="28"/>
          <w:szCs w:val="28"/>
        </w:rPr>
      </w:pPr>
    </w:p>
    <w:p w:rsidR="00C509B5" w:rsidRDefault="00C509B5" w:rsidP="00333FC8">
      <w:pPr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Цели</w:t>
      </w:r>
      <w:r w:rsidR="00250C8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0B3CFA">
        <w:rPr>
          <w:bCs/>
          <w:sz w:val="28"/>
          <w:szCs w:val="28"/>
        </w:rPr>
        <w:t>повышение уровня</w:t>
      </w:r>
      <w:r>
        <w:rPr>
          <w:bCs/>
          <w:sz w:val="28"/>
          <w:szCs w:val="28"/>
        </w:rPr>
        <w:t xml:space="preserve"> правовой культуры </w:t>
      </w:r>
      <w:r w:rsidR="000B3CFA">
        <w:rPr>
          <w:bCs/>
          <w:sz w:val="28"/>
          <w:szCs w:val="28"/>
        </w:rPr>
        <w:t xml:space="preserve">и формирование здорового правосознания у </w:t>
      </w:r>
      <w:r>
        <w:rPr>
          <w:bCs/>
          <w:sz w:val="28"/>
          <w:szCs w:val="28"/>
        </w:rPr>
        <w:t>школьников</w:t>
      </w:r>
      <w:r w:rsidR="00142CDB">
        <w:rPr>
          <w:bCs/>
          <w:sz w:val="28"/>
          <w:szCs w:val="28"/>
        </w:rPr>
        <w:t>.</w:t>
      </w:r>
    </w:p>
    <w:p w:rsidR="00C509B5" w:rsidRDefault="00C509B5" w:rsidP="00333FC8">
      <w:pPr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>Задачи:</w:t>
      </w:r>
    </w:p>
    <w:p w:rsidR="00C509B5" w:rsidRDefault="00804431" w:rsidP="00333F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C509B5">
        <w:rPr>
          <w:bCs/>
          <w:sz w:val="28"/>
          <w:szCs w:val="28"/>
        </w:rPr>
        <w:t>выявление одаренных школьников и оказание им поддержки в профессиональном самоопределении;</w:t>
      </w:r>
    </w:p>
    <w:p w:rsidR="00804431" w:rsidRDefault="00C509B5" w:rsidP="00333FC8">
      <w:p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- привлечение учащихся к изучению основ права в занимательной форме</w:t>
      </w:r>
      <w:r w:rsidR="00142C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C509B5" w:rsidRDefault="00C509B5" w:rsidP="00333FC8">
      <w:pPr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Организаторы:</w:t>
      </w:r>
    </w:p>
    <w:p w:rsidR="00C509B5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>- Управление образования</w:t>
      </w:r>
      <w:r w:rsidR="00031FB1">
        <w:rPr>
          <w:sz w:val="28"/>
          <w:szCs w:val="28"/>
        </w:rPr>
        <w:t xml:space="preserve"> ИК МО</w:t>
      </w:r>
      <w:r>
        <w:rPr>
          <w:sz w:val="28"/>
          <w:szCs w:val="28"/>
        </w:rPr>
        <w:t xml:space="preserve"> г. Казани;</w:t>
      </w:r>
    </w:p>
    <w:p w:rsidR="00804431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FB1">
        <w:rPr>
          <w:sz w:val="28"/>
          <w:szCs w:val="28"/>
        </w:rPr>
        <w:t>МБОУ «</w:t>
      </w:r>
      <w:r>
        <w:rPr>
          <w:sz w:val="28"/>
          <w:szCs w:val="28"/>
        </w:rPr>
        <w:t xml:space="preserve">Городской </w:t>
      </w:r>
      <w:r w:rsidR="00031FB1">
        <w:rPr>
          <w:sz w:val="28"/>
          <w:szCs w:val="28"/>
        </w:rPr>
        <w:t>д</w:t>
      </w:r>
      <w:r>
        <w:rPr>
          <w:sz w:val="28"/>
          <w:szCs w:val="28"/>
        </w:rPr>
        <w:t>ворец детского творчества имени А.Алиша</w:t>
      </w:r>
      <w:r w:rsidR="00031FB1">
        <w:rPr>
          <w:sz w:val="28"/>
          <w:szCs w:val="28"/>
        </w:rPr>
        <w:t>» г. Казани</w:t>
      </w:r>
      <w:r w:rsidR="00142CDB">
        <w:rPr>
          <w:sz w:val="28"/>
          <w:szCs w:val="28"/>
        </w:rPr>
        <w:t>.</w:t>
      </w:r>
    </w:p>
    <w:p w:rsidR="000B3CFA" w:rsidRPr="00031FB1" w:rsidRDefault="000B3CFA" w:rsidP="00333FC8">
      <w:pPr>
        <w:rPr>
          <w:sz w:val="28"/>
          <w:szCs w:val="28"/>
        </w:rPr>
      </w:pPr>
      <w:r w:rsidRPr="000B3CFA">
        <w:rPr>
          <w:b/>
          <w:i/>
          <w:sz w:val="28"/>
          <w:szCs w:val="28"/>
        </w:rPr>
        <w:t xml:space="preserve">Категория учащихся: </w:t>
      </w:r>
      <w:r>
        <w:rPr>
          <w:sz w:val="28"/>
          <w:szCs w:val="28"/>
        </w:rPr>
        <w:t>ученики 9-11-х классов</w:t>
      </w:r>
    </w:p>
    <w:p w:rsidR="000B3CFA" w:rsidRDefault="000B3CFA" w:rsidP="00333FC8">
      <w:pPr>
        <w:rPr>
          <w:sz w:val="28"/>
          <w:szCs w:val="28"/>
        </w:rPr>
      </w:pPr>
      <w:r w:rsidRPr="000B3CFA">
        <w:rPr>
          <w:b/>
          <w:i/>
          <w:sz w:val="28"/>
          <w:szCs w:val="28"/>
        </w:rPr>
        <w:t>Состав команды:</w:t>
      </w:r>
      <w:r>
        <w:rPr>
          <w:sz w:val="28"/>
          <w:szCs w:val="28"/>
        </w:rPr>
        <w:t xml:space="preserve"> 3 человека</w:t>
      </w:r>
    </w:p>
    <w:p w:rsidR="000B3CFA" w:rsidRDefault="000B3CFA" w:rsidP="00333FC8">
      <w:pPr>
        <w:rPr>
          <w:b/>
          <w:i/>
          <w:sz w:val="28"/>
          <w:szCs w:val="28"/>
        </w:rPr>
      </w:pPr>
      <w:r w:rsidRPr="000B3CFA">
        <w:rPr>
          <w:b/>
          <w:i/>
          <w:sz w:val="28"/>
          <w:szCs w:val="28"/>
        </w:rPr>
        <w:t>Сроки проведения:</w:t>
      </w:r>
      <w:r w:rsidR="007C49CF">
        <w:rPr>
          <w:sz w:val="28"/>
          <w:szCs w:val="28"/>
        </w:rPr>
        <w:t xml:space="preserve"> ноябрь 201</w:t>
      </w:r>
      <w:r w:rsidR="00A95774">
        <w:rPr>
          <w:sz w:val="28"/>
          <w:szCs w:val="28"/>
        </w:rPr>
        <w:t>9</w:t>
      </w:r>
      <w:r w:rsidR="007C4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г. </w:t>
      </w:r>
    </w:p>
    <w:p w:rsidR="00366E6F" w:rsidRDefault="00C509B5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Порядок проведения: </w:t>
      </w:r>
    </w:p>
    <w:p w:rsidR="00F260A9" w:rsidRDefault="00F260A9" w:rsidP="00333FC8">
      <w:pPr>
        <w:jc w:val="both"/>
        <w:rPr>
          <w:b/>
          <w:i/>
          <w:sz w:val="28"/>
          <w:szCs w:val="28"/>
        </w:rPr>
      </w:pPr>
    </w:p>
    <w:p w:rsidR="003734F2" w:rsidRPr="003734F2" w:rsidRDefault="00A543C1" w:rsidP="003734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турнире </w:t>
      </w:r>
      <w:r w:rsidRPr="003734F2">
        <w:rPr>
          <w:b/>
          <w:sz w:val="28"/>
          <w:szCs w:val="28"/>
          <w:u w:val="single"/>
        </w:rPr>
        <w:t>необходимо подать заявку</w:t>
      </w:r>
      <w:r>
        <w:rPr>
          <w:sz w:val="28"/>
          <w:szCs w:val="28"/>
        </w:rPr>
        <w:t xml:space="preserve"> в электронном виде</w:t>
      </w:r>
      <w:r w:rsidR="003734F2" w:rsidRPr="003734F2">
        <w:rPr>
          <w:sz w:val="28"/>
          <w:szCs w:val="28"/>
        </w:rPr>
        <w:t xml:space="preserve"> </w:t>
      </w:r>
      <w:r w:rsidR="007C49CF">
        <w:rPr>
          <w:sz w:val="28"/>
          <w:szCs w:val="28"/>
        </w:rPr>
        <w:t>до 28 октября 201</w:t>
      </w:r>
      <w:r w:rsidR="00A95774">
        <w:rPr>
          <w:sz w:val="28"/>
          <w:szCs w:val="28"/>
        </w:rPr>
        <w:t>9</w:t>
      </w:r>
      <w:r w:rsidR="003734F2">
        <w:rPr>
          <w:sz w:val="28"/>
          <w:szCs w:val="28"/>
        </w:rPr>
        <w:t xml:space="preserve"> года</w:t>
      </w:r>
      <w:r>
        <w:rPr>
          <w:sz w:val="28"/>
          <w:szCs w:val="28"/>
        </w:rPr>
        <w:t>. В заявке указ</w:t>
      </w:r>
      <w:r w:rsidR="00867465">
        <w:rPr>
          <w:sz w:val="28"/>
          <w:szCs w:val="28"/>
        </w:rPr>
        <w:t>ывается</w:t>
      </w:r>
      <w:r>
        <w:rPr>
          <w:sz w:val="28"/>
          <w:szCs w:val="28"/>
        </w:rPr>
        <w:t xml:space="preserve"> наименования образовательной организации, Ф.И.О.  учащихся, </w:t>
      </w:r>
      <w:r w:rsidR="00E015F2">
        <w:rPr>
          <w:sz w:val="28"/>
          <w:szCs w:val="28"/>
        </w:rPr>
        <w:t xml:space="preserve">название команды, </w:t>
      </w:r>
      <w:r>
        <w:rPr>
          <w:sz w:val="28"/>
          <w:szCs w:val="28"/>
        </w:rPr>
        <w:t>Ф.И.О. руководителя, контактный номер телефона руководителя</w:t>
      </w:r>
      <w:r w:rsidR="0089794E">
        <w:rPr>
          <w:sz w:val="28"/>
          <w:szCs w:val="28"/>
        </w:rPr>
        <w:t xml:space="preserve"> и </w:t>
      </w:r>
      <w:r w:rsidR="0089794E">
        <w:rPr>
          <w:sz w:val="28"/>
          <w:szCs w:val="28"/>
          <w:lang w:val="en-US"/>
        </w:rPr>
        <w:t>e</w:t>
      </w:r>
      <w:r w:rsidR="0089794E" w:rsidRPr="00031FB1">
        <w:rPr>
          <w:sz w:val="28"/>
          <w:szCs w:val="28"/>
        </w:rPr>
        <w:t>-</w:t>
      </w:r>
      <w:r w:rsidR="0089794E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. Заявки </w:t>
      </w:r>
      <w:r w:rsidR="00867465">
        <w:rPr>
          <w:sz w:val="28"/>
          <w:szCs w:val="28"/>
        </w:rPr>
        <w:t>необходимо отправить в двух экземплярах</w:t>
      </w:r>
      <w:r>
        <w:rPr>
          <w:sz w:val="28"/>
          <w:szCs w:val="28"/>
        </w:rPr>
        <w:t xml:space="preserve"> на </w:t>
      </w:r>
      <w:r w:rsidR="003734F2">
        <w:rPr>
          <w:sz w:val="28"/>
          <w:szCs w:val="28"/>
        </w:rPr>
        <w:t xml:space="preserve">электронную почту: </w:t>
      </w:r>
      <w:hyperlink r:id="rId5" w:history="1">
        <w:r w:rsidR="003734F2" w:rsidRPr="009D689A">
          <w:rPr>
            <w:rStyle w:val="a3"/>
            <w:sz w:val="28"/>
            <w:szCs w:val="28"/>
            <w:lang w:val="en-US"/>
          </w:rPr>
          <w:t>next</w:t>
        </w:r>
        <w:r w:rsidR="003734F2" w:rsidRPr="00031FB1">
          <w:rPr>
            <w:rStyle w:val="a3"/>
            <w:sz w:val="28"/>
            <w:szCs w:val="28"/>
          </w:rPr>
          <w:t>_</w:t>
        </w:r>
        <w:r w:rsidR="003734F2" w:rsidRPr="009D689A">
          <w:rPr>
            <w:rStyle w:val="a3"/>
            <w:sz w:val="28"/>
            <w:szCs w:val="28"/>
            <w:lang w:val="en-US"/>
          </w:rPr>
          <w:t>gddt</w:t>
        </w:r>
        <w:r w:rsidR="003734F2" w:rsidRPr="00031FB1">
          <w:rPr>
            <w:rStyle w:val="a3"/>
            <w:sz w:val="28"/>
            <w:szCs w:val="28"/>
          </w:rPr>
          <w:t>@</w:t>
        </w:r>
        <w:r w:rsidR="003734F2" w:rsidRPr="009D689A">
          <w:rPr>
            <w:rStyle w:val="a3"/>
            <w:sz w:val="28"/>
            <w:szCs w:val="28"/>
            <w:lang w:val="en-US"/>
          </w:rPr>
          <w:t>mail</w:t>
        </w:r>
        <w:r w:rsidR="003734F2" w:rsidRPr="00031FB1">
          <w:rPr>
            <w:rStyle w:val="a3"/>
            <w:sz w:val="28"/>
            <w:szCs w:val="28"/>
          </w:rPr>
          <w:t>.</w:t>
        </w:r>
        <w:r w:rsidR="003734F2" w:rsidRPr="009D689A">
          <w:rPr>
            <w:rStyle w:val="a3"/>
            <w:sz w:val="28"/>
            <w:szCs w:val="28"/>
            <w:lang w:val="en-US"/>
          </w:rPr>
          <w:t>ru</w:t>
        </w:r>
      </w:hyperlink>
      <w:r w:rsidR="003734F2" w:rsidRPr="00031FB1">
        <w:rPr>
          <w:sz w:val="28"/>
          <w:szCs w:val="28"/>
        </w:rPr>
        <w:t xml:space="preserve"> </w:t>
      </w:r>
      <w:r w:rsidR="003734F2">
        <w:rPr>
          <w:sz w:val="28"/>
          <w:szCs w:val="28"/>
        </w:rPr>
        <w:t xml:space="preserve">и </w:t>
      </w:r>
      <w:hyperlink r:id="rId6" w:history="1">
        <w:r w:rsidR="003734F2" w:rsidRPr="009D689A">
          <w:rPr>
            <w:rStyle w:val="a3"/>
            <w:sz w:val="28"/>
            <w:szCs w:val="28"/>
            <w:lang w:val="en-US"/>
          </w:rPr>
          <w:t>dc</w:t>
        </w:r>
        <w:r w:rsidR="003734F2" w:rsidRPr="00031FB1">
          <w:rPr>
            <w:rStyle w:val="a3"/>
            <w:sz w:val="28"/>
            <w:szCs w:val="28"/>
          </w:rPr>
          <w:t>146@</w:t>
        </w:r>
        <w:r w:rsidR="003734F2" w:rsidRPr="009D689A">
          <w:rPr>
            <w:rStyle w:val="a3"/>
            <w:sz w:val="28"/>
            <w:szCs w:val="28"/>
            <w:lang w:val="en-US"/>
          </w:rPr>
          <w:t>mail</w:t>
        </w:r>
        <w:r w:rsidR="003734F2" w:rsidRPr="00031FB1">
          <w:rPr>
            <w:rStyle w:val="a3"/>
            <w:sz w:val="28"/>
            <w:szCs w:val="28"/>
          </w:rPr>
          <w:t>.</w:t>
        </w:r>
        <w:proofErr w:type="spellStart"/>
        <w:r w:rsidR="003734F2" w:rsidRPr="009D689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3734F2">
        <w:rPr>
          <w:sz w:val="28"/>
          <w:szCs w:val="28"/>
        </w:rPr>
        <w:t xml:space="preserve">. </w:t>
      </w:r>
    </w:p>
    <w:p w:rsidR="00A543C1" w:rsidRPr="00867465" w:rsidRDefault="00A543C1" w:rsidP="00867465">
      <w:pPr>
        <w:jc w:val="both"/>
        <w:rPr>
          <w:sz w:val="28"/>
          <w:szCs w:val="28"/>
        </w:rPr>
      </w:pPr>
    </w:p>
    <w:p w:rsidR="003B24A3" w:rsidRPr="00867465" w:rsidRDefault="00867465" w:rsidP="00867465">
      <w:pPr>
        <w:jc w:val="center"/>
        <w:rPr>
          <w:b/>
          <w:sz w:val="28"/>
          <w:szCs w:val="28"/>
          <w:u w:val="single"/>
        </w:rPr>
      </w:pPr>
      <w:r w:rsidRPr="00867465">
        <w:rPr>
          <w:b/>
          <w:sz w:val="28"/>
          <w:szCs w:val="28"/>
          <w:u w:val="single"/>
        </w:rPr>
        <w:t xml:space="preserve">Консультация </w:t>
      </w:r>
      <w:r w:rsidR="00F97489" w:rsidRPr="00867465">
        <w:rPr>
          <w:b/>
          <w:sz w:val="28"/>
          <w:szCs w:val="28"/>
          <w:u w:val="single"/>
        </w:rPr>
        <w:t>для учащихся турнира</w:t>
      </w:r>
      <w:r w:rsidR="003B24A3" w:rsidRPr="00867465">
        <w:rPr>
          <w:b/>
          <w:sz w:val="28"/>
          <w:szCs w:val="28"/>
          <w:u w:val="single"/>
        </w:rPr>
        <w:t>.</w:t>
      </w:r>
    </w:p>
    <w:p w:rsidR="00C509B5" w:rsidRDefault="00867465" w:rsidP="008674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Консультация, в  форме семинара,</w:t>
      </w:r>
      <w:r w:rsidR="00F97489">
        <w:rPr>
          <w:sz w:val="28"/>
          <w:szCs w:val="28"/>
        </w:rPr>
        <w:t xml:space="preserve"> </w:t>
      </w:r>
      <w:r w:rsidR="003B24A3">
        <w:rPr>
          <w:sz w:val="28"/>
          <w:szCs w:val="28"/>
        </w:rPr>
        <w:t>будет проходит</w:t>
      </w:r>
      <w:r w:rsidR="00A543C1">
        <w:rPr>
          <w:sz w:val="28"/>
          <w:szCs w:val="28"/>
        </w:rPr>
        <w:t>ь</w:t>
      </w:r>
      <w:r w:rsidR="003B24A3">
        <w:rPr>
          <w:sz w:val="28"/>
          <w:szCs w:val="28"/>
        </w:rPr>
        <w:t xml:space="preserve"> </w:t>
      </w:r>
      <w:r w:rsidR="00F97489">
        <w:rPr>
          <w:sz w:val="28"/>
          <w:szCs w:val="28"/>
        </w:rPr>
        <w:t>за месяц до даты проведения</w:t>
      </w:r>
      <w:r w:rsidR="003B24A3">
        <w:rPr>
          <w:sz w:val="28"/>
          <w:szCs w:val="28"/>
        </w:rPr>
        <w:t xml:space="preserve"> </w:t>
      </w:r>
      <w:r w:rsidR="00A543C1">
        <w:rPr>
          <w:sz w:val="28"/>
          <w:szCs w:val="28"/>
        </w:rPr>
        <w:t xml:space="preserve">турнира </w:t>
      </w:r>
      <w:r w:rsidR="003B24A3">
        <w:rPr>
          <w:sz w:val="28"/>
          <w:szCs w:val="28"/>
        </w:rPr>
        <w:t>на базе МАОУ «Школа №</w:t>
      </w:r>
      <w:r w:rsidR="00A543C1">
        <w:rPr>
          <w:sz w:val="28"/>
          <w:szCs w:val="28"/>
        </w:rPr>
        <w:t xml:space="preserve"> </w:t>
      </w:r>
      <w:r w:rsidR="003B24A3">
        <w:rPr>
          <w:sz w:val="28"/>
          <w:szCs w:val="28"/>
        </w:rPr>
        <w:t xml:space="preserve">146». На консультации будет детально разъяснен порядок проведения турнира, </w:t>
      </w:r>
      <w:r w:rsidR="00A543C1">
        <w:rPr>
          <w:sz w:val="28"/>
          <w:szCs w:val="28"/>
        </w:rPr>
        <w:t>требования к подготовке команд и т.д.</w:t>
      </w:r>
    </w:p>
    <w:p w:rsidR="003B24A3" w:rsidRDefault="003B24A3" w:rsidP="00333FC8">
      <w:pPr>
        <w:jc w:val="both"/>
        <w:rPr>
          <w:sz w:val="28"/>
          <w:szCs w:val="28"/>
        </w:rPr>
      </w:pPr>
    </w:p>
    <w:p w:rsidR="00C509B5" w:rsidRPr="00867465" w:rsidRDefault="00867465" w:rsidP="00867465">
      <w:pPr>
        <w:jc w:val="center"/>
        <w:rPr>
          <w:b/>
          <w:sz w:val="28"/>
          <w:szCs w:val="28"/>
          <w:u w:val="single"/>
        </w:rPr>
      </w:pPr>
      <w:r w:rsidRPr="00867465">
        <w:rPr>
          <w:b/>
          <w:sz w:val="28"/>
          <w:szCs w:val="28"/>
          <w:u w:val="single"/>
        </w:rPr>
        <w:t xml:space="preserve">Турнир </w:t>
      </w:r>
      <w:r w:rsidR="003C5DDE" w:rsidRPr="00867465">
        <w:rPr>
          <w:b/>
          <w:sz w:val="28"/>
          <w:szCs w:val="28"/>
          <w:u w:val="single"/>
        </w:rPr>
        <w:t>«Универсальный юрист»</w:t>
      </w:r>
    </w:p>
    <w:p w:rsidR="00E015F2" w:rsidRDefault="00E015F2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Турнир состоит из </w:t>
      </w:r>
      <w:r w:rsidR="0068763B">
        <w:rPr>
          <w:sz w:val="28"/>
          <w:szCs w:val="28"/>
        </w:rPr>
        <w:t xml:space="preserve">трех </w:t>
      </w:r>
      <w:r w:rsidR="00867465">
        <w:rPr>
          <w:sz w:val="28"/>
          <w:szCs w:val="28"/>
        </w:rPr>
        <w:t>этапов</w:t>
      </w:r>
      <w:r>
        <w:rPr>
          <w:sz w:val="28"/>
          <w:szCs w:val="28"/>
        </w:rPr>
        <w:t>.</w:t>
      </w:r>
    </w:p>
    <w:p w:rsidR="00CD5C92" w:rsidRPr="00867465" w:rsidRDefault="00867465" w:rsidP="00333FC8">
      <w:pPr>
        <w:jc w:val="both"/>
        <w:rPr>
          <w:b/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«Решение правовых задач»</w:t>
      </w:r>
    </w:p>
    <w:p w:rsidR="00E015F2" w:rsidRDefault="00E015F2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В перво</w:t>
      </w:r>
      <w:r w:rsidR="0086746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867465">
        <w:rPr>
          <w:sz w:val="28"/>
          <w:szCs w:val="28"/>
        </w:rPr>
        <w:t>этапе</w:t>
      </w:r>
      <w:r>
        <w:rPr>
          <w:sz w:val="28"/>
          <w:szCs w:val="28"/>
        </w:rPr>
        <w:t xml:space="preserve"> команды должны </w:t>
      </w:r>
      <w:r w:rsidR="00867465">
        <w:rPr>
          <w:sz w:val="28"/>
          <w:szCs w:val="28"/>
        </w:rPr>
        <w:t xml:space="preserve">показать высокий уровень знаний в области права и </w:t>
      </w:r>
      <w:r w:rsidR="0068763B">
        <w:rPr>
          <w:sz w:val="28"/>
          <w:szCs w:val="28"/>
        </w:rPr>
        <w:t>решить предоставленные им правовые задачи.</w:t>
      </w:r>
      <w:r w:rsidR="00CD5C92">
        <w:rPr>
          <w:sz w:val="28"/>
          <w:szCs w:val="28"/>
        </w:rPr>
        <w:t xml:space="preserve"> На этом этапе члены команды работают совместно.</w:t>
      </w:r>
    </w:p>
    <w:p w:rsidR="00CD5C92" w:rsidRDefault="00867465" w:rsidP="00333FC8">
      <w:pPr>
        <w:jc w:val="both"/>
        <w:rPr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«Юридическая консультация»</w:t>
      </w:r>
    </w:p>
    <w:p w:rsidR="0068763B" w:rsidRDefault="0086746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На втором этапе</w:t>
      </w:r>
      <w:r w:rsidR="0068763B">
        <w:rPr>
          <w:sz w:val="28"/>
          <w:szCs w:val="28"/>
        </w:rPr>
        <w:t xml:space="preserve"> команды должны продемонстрировать навыки проведения консультации по предложенным правовым ситуациям.</w:t>
      </w:r>
      <w:r>
        <w:rPr>
          <w:sz w:val="28"/>
          <w:szCs w:val="28"/>
        </w:rPr>
        <w:t xml:space="preserve"> Каждый член команды индивидуально дает консультацию по предложенной ситуации. </w:t>
      </w:r>
    </w:p>
    <w:p w:rsidR="00CD5C92" w:rsidRPr="00867465" w:rsidRDefault="00867465" w:rsidP="00333FC8">
      <w:pPr>
        <w:jc w:val="both"/>
        <w:rPr>
          <w:b/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III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«Судебные речи»</w:t>
      </w:r>
    </w:p>
    <w:p w:rsidR="00E015F2" w:rsidRDefault="0086746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третьем этапе</w:t>
      </w:r>
      <w:r w:rsidR="0068763B">
        <w:rPr>
          <w:sz w:val="28"/>
          <w:szCs w:val="28"/>
        </w:rPr>
        <w:t xml:space="preserve"> командам предлагается составить речь </w:t>
      </w:r>
      <w:r w:rsidR="00054C37">
        <w:rPr>
          <w:sz w:val="28"/>
          <w:szCs w:val="28"/>
        </w:rPr>
        <w:t>стороны обвинения, либо стороны защиты по предложенному уголовному делу. Характер речей определяется жребием. После подготовки</w:t>
      </w:r>
      <w:r w:rsidR="00CD5C92">
        <w:rPr>
          <w:sz w:val="28"/>
          <w:szCs w:val="28"/>
        </w:rPr>
        <w:t xml:space="preserve"> командой речи</w:t>
      </w:r>
      <w:r w:rsidR="00054C37">
        <w:rPr>
          <w:sz w:val="28"/>
          <w:szCs w:val="28"/>
        </w:rPr>
        <w:t xml:space="preserve">, один из членов команды представляет </w:t>
      </w:r>
      <w:r w:rsidR="00CD5C92">
        <w:rPr>
          <w:sz w:val="28"/>
          <w:szCs w:val="28"/>
        </w:rPr>
        <w:t>ее</w:t>
      </w:r>
      <w:r w:rsidR="00054C37">
        <w:rPr>
          <w:sz w:val="28"/>
          <w:szCs w:val="28"/>
        </w:rPr>
        <w:t>.</w:t>
      </w:r>
    </w:p>
    <w:p w:rsidR="00054C37" w:rsidRDefault="00054C37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турнира определяются по сумме баллов, полученных командами за каждый этап.</w:t>
      </w:r>
    </w:p>
    <w:p w:rsidR="00C95AA5" w:rsidRDefault="00C95AA5" w:rsidP="00333FC8">
      <w:pPr>
        <w:jc w:val="both"/>
        <w:rPr>
          <w:b/>
          <w:i/>
          <w:sz w:val="28"/>
          <w:szCs w:val="28"/>
        </w:rPr>
      </w:pP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Критерии оценки:</w:t>
      </w:r>
    </w:p>
    <w:p w:rsidR="00C509B5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Уровень знаний в области права</w:t>
      </w:r>
      <w:r w:rsidR="00C509B5">
        <w:rPr>
          <w:sz w:val="28"/>
          <w:szCs w:val="28"/>
        </w:rPr>
        <w:t>;</w:t>
      </w:r>
    </w:p>
    <w:p w:rsidR="00C509B5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использовать НПА</w:t>
      </w:r>
      <w:r w:rsidR="00C509B5">
        <w:rPr>
          <w:sz w:val="28"/>
          <w:szCs w:val="28"/>
        </w:rPr>
        <w:t>;</w:t>
      </w:r>
    </w:p>
    <w:p w:rsidR="00C509B5" w:rsidRPr="00054C37" w:rsidRDefault="00C509B5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Правовая грамотность</w:t>
      </w:r>
      <w:r w:rsidR="00250C84">
        <w:rPr>
          <w:sz w:val="28"/>
          <w:szCs w:val="28"/>
        </w:rPr>
        <w:t>;</w:t>
      </w:r>
    </w:p>
    <w:p w:rsidR="00054C37" w:rsidRPr="00054C37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Логика решения правовых задач;</w:t>
      </w:r>
    </w:p>
    <w:p w:rsidR="00054C37" w:rsidRPr="00250C84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Уровень ораторского мастерства;</w:t>
      </w:r>
    </w:p>
    <w:p w:rsidR="00250C84" w:rsidRPr="00250C84" w:rsidRDefault="00250C84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Работа в команде.</w:t>
      </w:r>
    </w:p>
    <w:p w:rsidR="009A4BBC" w:rsidRPr="00250C84" w:rsidRDefault="009A4BBC" w:rsidP="00333FC8">
      <w:pPr>
        <w:jc w:val="center"/>
        <w:rPr>
          <w:b/>
          <w:sz w:val="28"/>
          <w:szCs w:val="28"/>
          <w:u w:val="single"/>
        </w:rPr>
      </w:pPr>
    </w:p>
    <w:p w:rsidR="00250C84" w:rsidRPr="009A4BBC" w:rsidRDefault="00250C84" w:rsidP="00333FC8">
      <w:pPr>
        <w:suppressAutoHyphens/>
        <w:jc w:val="both"/>
        <w:rPr>
          <w:b/>
          <w:i/>
          <w:sz w:val="28"/>
          <w:szCs w:val="28"/>
        </w:rPr>
      </w:pPr>
      <w:r w:rsidRPr="009A4BBC">
        <w:rPr>
          <w:b/>
          <w:i/>
          <w:sz w:val="28"/>
          <w:szCs w:val="28"/>
        </w:rPr>
        <w:t>Контактный телефон:</w:t>
      </w:r>
    </w:p>
    <w:p w:rsidR="002D5376" w:rsidRPr="009A4BBC" w:rsidRDefault="00250C84" w:rsidP="00333FC8">
      <w:pPr>
        <w:suppressAutoHyphens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8</w:t>
      </w:r>
      <w:r w:rsidR="009A4BBC">
        <w:rPr>
          <w:sz w:val="28"/>
          <w:szCs w:val="28"/>
        </w:rPr>
        <w:t>9172391464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Дусталева</w:t>
      </w:r>
      <w:proofErr w:type="spellEnd"/>
      <w:r>
        <w:rPr>
          <w:sz w:val="28"/>
          <w:szCs w:val="28"/>
        </w:rPr>
        <w:t xml:space="preserve"> Гузель Альб</w:t>
      </w:r>
      <w:r w:rsidR="009A4BBC">
        <w:rPr>
          <w:sz w:val="28"/>
          <w:szCs w:val="28"/>
        </w:rPr>
        <w:t>е</w:t>
      </w:r>
      <w:r>
        <w:rPr>
          <w:sz w:val="28"/>
          <w:szCs w:val="28"/>
        </w:rPr>
        <w:t>ртовна</w:t>
      </w:r>
    </w:p>
    <w:p w:rsidR="00C95AA5" w:rsidRPr="009A4BBC" w:rsidRDefault="00C95AA5">
      <w:pPr>
        <w:suppressAutoHyphens/>
        <w:jc w:val="both"/>
        <w:rPr>
          <w:b/>
          <w:bCs/>
          <w:i/>
          <w:iCs/>
          <w:sz w:val="28"/>
          <w:szCs w:val="28"/>
        </w:rPr>
      </w:pPr>
    </w:p>
    <w:sectPr w:rsidR="00C95AA5" w:rsidRPr="009A4BBC" w:rsidSect="009A4B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320ECE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9B5"/>
    <w:rsid w:val="00031FB1"/>
    <w:rsid w:val="000414F8"/>
    <w:rsid w:val="00054C37"/>
    <w:rsid w:val="000B3CFA"/>
    <w:rsid w:val="00142CDB"/>
    <w:rsid w:val="001C64AD"/>
    <w:rsid w:val="00250C84"/>
    <w:rsid w:val="002C3D09"/>
    <w:rsid w:val="002D5376"/>
    <w:rsid w:val="00333FC8"/>
    <w:rsid w:val="00352FBF"/>
    <w:rsid w:val="00366E6F"/>
    <w:rsid w:val="003734F2"/>
    <w:rsid w:val="003B24A3"/>
    <w:rsid w:val="003C5DDE"/>
    <w:rsid w:val="00555FDA"/>
    <w:rsid w:val="005F1FCD"/>
    <w:rsid w:val="00671483"/>
    <w:rsid w:val="0068763B"/>
    <w:rsid w:val="00696B55"/>
    <w:rsid w:val="006F76DF"/>
    <w:rsid w:val="00770013"/>
    <w:rsid w:val="007809A2"/>
    <w:rsid w:val="007C49CF"/>
    <w:rsid w:val="00804431"/>
    <w:rsid w:val="00867465"/>
    <w:rsid w:val="0089794E"/>
    <w:rsid w:val="008B43DF"/>
    <w:rsid w:val="009228A4"/>
    <w:rsid w:val="009A4BBC"/>
    <w:rsid w:val="00A543C1"/>
    <w:rsid w:val="00A738C7"/>
    <w:rsid w:val="00A95774"/>
    <w:rsid w:val="00B722D1"/>
    <w:rsid w:val="00C509B5"/>
    <w:rsid w:val="00C67865"/>
    <w:rsid w:val="00C95AA5"/>
    <w:rsid w:val="00CD5C92"/>
    <w:rsid w:val="00DB3D67"/>
    <w:rsid w:val="00E015F2"/>
    <w:rsid w:val="00E1129E"/>
    <w:rsid w:val="00F260A9"/>
    <w:rsid w:val="00F9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F2"/>
    <w:rPr>
      <w:color w:val="0000FF" w:themeColor="hyperlink"/>
      <w:u w:val="single"/>
    </w:rPr>
  </w:style>
  <w:style w:type="paragraph" w:customStyle="1" w:styleId="1">
    <w:name w:val="Обычный1"/>
    <w:rsid w:val="009228A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2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146@mail.ru" TargetMode="External"/><Relationship Id="rId5" Type="http://schemas.openxmlformats.org/officeDocument/2006/relationships/hyperlink" Target="mailto:next_gddt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Дусталева Гузель</dc:creator>
  <cp:lastModifiedBy>LARISA</cp:lastModifiedBy>
  <cp:revision>10</cp:revision>
  <cp:lastPrinted>2016-08-03T16:05:00Z</cp:lastPrinted>
  <dcterms:created xsi:type="dcterms:W3CDTF">2016-05-31T07:10:00Z</dcterms:created>
  <dcterms:modified xsi:type="dcterms:W3CDTF">2019-09-27T07:59:00Z</dcterms:modified>
</cp:coreProperties>
</file>