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2D" w:rsidRDefault="00D83C2D" w:rsidP="00D83C2D">
      <w:pPr>
        <w:shd w:val="clear" w:color="auto" w:fill="FFFFFF"/>
        <w:ind w:firstLine="720"/>
        <w:jc w:val="right"/>
        <w:rPr>
          <w:rFonts w:ascii="Times New Roman" w:hAnsi="Times New Roman" w:cs="Times New Roman"/>
        </w:rPr>
      </w:pPr>
      <w:r w:rsidRPr="00D83C2D">
        <w:rPr>
          <w:rFonts w:ascii="Times New Roman" w:hAnsi="Times New Roman" w:cs="Times New Roman"/>
        </w:rPr>
        <w:t xml:space="preserve">Приложение </w:t>
      </w:r>
      <w:r w:rsidR="00015916">
        <w:rPr>
          <w:rFonts w:ascii="Times New Roman" w:hAnsi="Times New Roman" w:cs="Times New Roman"/>
        </w:rPr>
        <w:t>3</w:t>
      </w:r>
    </w:p>
    <w:p w:rsidR="00BA79D4" w:rsidRPr="00FA399E" w:rsidRDefault="00BA79D4" w:rsidP="00BA79D4">
      <w:pPr>
        <w:pStyle w:val="10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CF65E7" w:rsidRPr="00CF65E7" w:rsidRDefault="00CF65E7" w:rsidP="00CF65E7">
      <w:pPr>
        <w:spacing w:line="312" w:lineRule="auto"/>
        <w:jc w:val="right"/>
        <w:outlineLvl w:val="0"/>
        <w:rPr>
          <w:rFonts w:ascii="Times New Roman" w:hAnsi="Times New Roman" w:cs="Times New Roman"/>
          <w:b w:val="0"/>
          <w:color w:val="000000"/>
          <w:kern w:val="36"/>
          <w:sz w:val="22"/>
          <w:szCs w:val="22"/>
        </w:rPr>
      </w:pPr>
      <w:r w:rsidRPr="00CF65E7">
        <w:rPr>
          <w:rFonts w:ascii="Times New Roman" w:hAnsi="Times New Roman" w:cs="Times New Roman"/>
          <w:b w:val="0"/>
          <w:bCs w:val="0"/>
          <w:color w:val="000000"/>
          <w:kern w:val="36"/>
          <w:sz w:val="22"/>
          <w:szCs w:val="22"/>
        </w:rPr>
        <w:t>№</w:t>
      </w:r>
      <w:r w:rsidR="000A149C">
        <w:rPr>
          <w:rFonts w:ascii="Times New Roman" w:hAnsi="Times New Roman" w:cs="Times New Roman"/>
          <w:b w:val="0"/>
          <w:bCs w:val="0"/>
          <w:color w:val="000000"/>
          <w:kern w:val="36"/>
          <w:sz w:val="22"/>
          <w:szCs w:val="22"/>
        </w:rPr>
        <w:t xml:space="preserve"> 831</w:t>
      </w:r>
      <w:r w:rsidRPr="00CF65E7">
        <w:rPr>
          <w:rFonts w:ascii="Times New Roman" w:hAnsi="Times New Roman" w:cs="Times New Roman"/>
          <w:b w:val="0"/>
          <w:bCs w:val="0"/>
          <w:color w:val="000000"/>
          <w:kern w:val="36"/>
          <w:sz w:val="22"/>
          <w:szCs w:val="22"/>
        </w:rPr>
        <w:t xml:space="preserve">        от  «</w:t>
      </w:r>
      <w:r w:rsidR="000A149C">
        <w:rPr>
          <w:rFonts w:ascii="Times New Roman" w:hAnsi="Times New Roman" w:cs="Times New Roman"/>
          <w:b w:val="0"/>
          <w:bCs w:val="0"/>
          <w:color w:val="000000"/>
          <w:kern w:val="36"/>
          <w:sz w:val="22"/>
          <w:szCs w:val="22"/>
        </w:rPr>
        <w:t>19</w:t>
      </w:r>
      <w:r w:rsidRPr="00CF65E7">
        <w:rPr>
          <w:rFonts w:ascii="Times New Roman" w:hAnsi="Times New Roman" w:cs="Times New Roman"/>
          <w:b w:val="0"/>
          <w:bCs w:val="0"/>
          <w:color w:val="000000"/>
          <w:kern w:val="36"/>
          <w:sz w:val="22"/>
          <w:szCs w:val="22"/>
        </w:rPr>
        <w:t xml:space="preserve">» </w:t>
      </w:r>
      <w:r w:rsidR="000A149C">
        <w:rPr>
          <w:rFonts w:ascii="Times New Roman" w:hAnsi="Times New Roman" w:cs="Times New Roman"/>
          <w:b w:val="0"/>
          <w:bCs w:val="0"/>
          <w:color w:val="000000"/>
          <w:kern w:val="36"/>
          <w:sz w:val="22"/>
          <w:szCs w:val="22"/>
        </w:rPr>
        <w:t xml:space="preserve">сентября </w:t>
      </w:r>
      <w:r w:rsidRPr="00CF65E7">
        <w:rPr>
          <w:rFonts w:ascii="Times New Roman" w:hAnsi="Times New Roman" w:cs="Times New Roman"/>
          <w:b w:val="0"/>
          <w:bCs w:val="0"/>
          <w:color w:val="000000"/>
          <w:kern w:val="36"/>
          <w:sz w:val="22"/>
          <w:szCs w:val="22"/>
        </w:rPr>
        <w:t xml:space="preserve"> 201</w:t>
      </w:r>
      <w:r w:rsidR="003F51A6">
        <w:rPr>
          <w:rFonts w:ascii="Times New Roman" w:hAnsi="Times New Roman" w:cs="Times New Roman"/>
          <w:b w:val="0"/>
          <w:bCs w:val="0"/>
          <w:color w:val="000000"/>
          <w:kern w:val="36"/>
          <w:sz w:val="22"/>
          <w:szCs w:val="22"/>
        </w:rPr>
        <w:t>9</w:t>
      </w:r>
      <w:r w:rsidR="000A149C">
        <w:rPr>
          <w:rFonts w:ascii="Times New Roman" w:hAnsi="Times New Roman" w:cs="Times New Roman"/>
          <w:b w:val="0"/>
          <w:bCs w:val="0"/>
          <w:color w:val="000000"/>
          <w:kern w:val="36"/>
          <w:sz w:val="22"/>
          <w:szCs w:val="22"/>
        </w:rPr>
        <w:t>г.</w:t>
      </w:r>
    </w:p>
    <w:p w:rsidR="00BA79D4" w:rsidRPr="00D83C2D" w:rsidRDefault="00BA79D4" w:rsidP="00D83C2D">
      <w:pPr>
        <w:shd w:val="clear" w:color="auto" w:fill="FFFFFF"/>
        <w:ind w:firstLine="720"/>
        <w:jc w:val="right"/>
        <w:rPr>
          <w:rFonts w:ascii="Times New Roman" w:hAnsi="Times New Roman" w:cs="Times New Roman"/>
        </w:rPr>
      </w:pPr>
    </w:p>
    <w:p w:rsidR="00E5799D" w:rsidRPr="003C49DE" w:rsidRDefault="00E5799D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ПОЛОЖЕНИЕ</w:t>
      </w:r>
    </w:p>
    <w:p w:rsidR="00E5799D" w:rsidRPr="003C49DE" w:rsidRDefault="00E5799D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br/>
      </w:r>
      <w:r w:rsidR="00031E54" w:rsidRPr="003C49DE">
        <w:rPr>
          <w:rFonts w:ascii="Times New Roman" w:hAnsi="Times New Roman" w:cs="Times New Roman"/>
          <w:sz w:val="28"/>
          <w:szCs w:val="28"/>
        </w:rPr>
        <w:t>городского турнира «Математическое домино»</w:t>
      </w:r>
      <w:bookmarkStart w:id="0" w:name="_GoBack"/>
      <w:bookmarkEnd w:id="0"/>
    </w:p>
    <w:p w:rsidR="00E5799D" w:rsidRDefault="00BE4A39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для школьников 3 –</w:t>
      </w:r>
      <w:proofErr w:type="spellStart"/>
      <w:r w:rsidRPr="003C49D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C49DE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FC112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в</w:t>
      </w:r>
      <w:r w:rsidR="00FD150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20</w:t>
      </w:r>
      <w:r w:rsidR="00BA3010" w:rsidRPr="003C49DE">
        <w:rPr>
          <w:rFonts w:ascii="Times New Roman" w:hAnsi="Times New Roman" w:cs="Times New Roman"/>
          <w:sz w:val="28"/>
          <w:szCs w:val="28"/>
        </w:rPr>
        <w:t>1</w:t>
      </w:r>
      <w:r w:rsidR="006B2867">
        <w:rPr>
          <w:rFonts w:ascii="Times New Roman" w:hAnsi="Times New Roman" w:cs="Times New Roman"/>
          <w:sz w:val="28"/>
          <w:szCs w:val="28"/>
        </w:rPr>
        <w:t>9</w:t>
      </w:r>
      <w:r w:rsidR="00E5799D" w:rsidRPr="003C49DE">
        <w:rPr>
          <w:rFonts w:ascii="Times New Roman" w:hAnsi="Times New Roman" w:cs="Times New Roman"/>
          <w:sz w:val="28"/>
          <w:szCs w:val="28"/>
        </w:rPr>
        <w:t>-20</w:t>
      </w:r>
      <w:r w:rsidR="006B2867">
        <w:rPr>
          <w:rFonts w:ascii="Times New Roman" w:hAnsi="Times New Roman" w:cs="Times New Roman"/>
          <w:sz w:val="28"/>
          <w:szCs w:val="28"/>
        </w:rPr>
        <w:t>20</w:t>
      </w:r>
      <w:r w:rsidR="00FD150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учебном</w:t>
      </w:r>
      <w:r w:rsidR="00FD150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году</w:t>
      </w:r>
    </w:p>
    <w:p w:rsidR="008E534F" w:rsidRPr="003C49DE" w:rsidRDefault="008E534F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5799D" w:rsidRPr="003C49DE" w:rsidRDefault="00490ACB" w:rsidP="003C49DE">
      <w:pPr>
        <w:shd w:val="clear" w:color="auto" w:fill="FFFFFF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 xml:space="preserve">1. </w:t>
      </w:r>
      <w:r w:rsidR="00E5799D" w:rsidRPr="003C49DE">
        <w:rPr>
          <w:rFonts w:ascii="Times New Roman" w:hAnsi="Times New Roman" w:cs="Times New Roman"/>
          <w:sz w:val="28"/>
          <w:szCs w:val="28"/>
        </w:rPr>
        <w:t>Общие</w:t>
      </w:r>
      <w:r w:rsidR="00522A63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положения</w:t>
      </w:r>
    </w:p>
    <w:p w:rsidR="00803083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Городской турнир «Математическое домино»</w:t>
      </w:r>
      <w:r w:rsidR="000700B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математике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(далее–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Конкурс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 провод</w:t>
      </w:r>
      <w:r w:rsidR="00FE64D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тся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целях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талантливых школьников, </w:t>
      </w:r>
      <w:r w:rsidR="00915AE6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способных успешно выступать на олимпиадах, 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привлечения большего числа школьников к дополнительным занятиям по математике в городских кружках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09093D" w:rsidRPr="003C49DE" w:rsidRDefault="00031E5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проводится в рамках годового плана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отдела NEXT 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МБ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«Городской дворец детского творчества им. </w:t>
      </w:r>
      <w:proofErr w:type="spell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201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/20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434F4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ебный </w:t>
      </w:r>
      <w:r w:rsidR="00434F4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од.</w:t>
      </w:r>
    </w:p>
    <w:p w:rsidR="00E5799D" w:rsidRPr="003C49DE" w:rsidRDefault="00803083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Участие в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C63B23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="00B00432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математике способствует </w:t>
      </w:r>
      <w:r w:rsidR="00915AE6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активации интереса к занятиям математикой среди школьников</w:t>
      </w:r>
      <w:r w:rsidR="00FC295A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2.Основными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задачами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являются: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создание условий для поддержания и развития интереса к науке, </w:t>
      </w:r>
      <w:proofErr w:type="gram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для</w:t>
      </w:r>
      <w:proofErr w:type="gramEnd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поощрения самостоятельных поисков решения задач, стимулирование творческой инициативы; 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формирование таких важных качеств личности, как самостоятельность, наблюдательность, находчивость, сообразительность; развитие конструктивных умений.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проводится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Муницип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альным бюджетным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учреждением до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полнительного образования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«Городской дворец детского творчества им. </w:t>
      </w:r>
      <w:proofErr w:type="spellStart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(МБУДО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</w:t>
      </w:r>
      <w:proofErr w:type="spellStart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B97543" w:rsidRPr="003C49D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799D" w:rsidRPr="003C49DE" w:rsidRDefault="00E5799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1.4.В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могут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принять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участие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D7AD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школьники 3 класса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общеобразовательных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учреждений,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независимо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их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организационно-правовой формы, реализующие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общеобразовательные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программы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D7AD7" w:rsidRPr="003C49DE" w:rsidRDefault="00E5799D" w:rsidP="008E534F">
      <w:pPr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3D7AD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Координаты оргкомитета Турнира:</w:t>
      </w:r>
    </w:p>
    <w:p w:rsidR="005004CD" w:rsidRPr="003C49DE" w:rsidRDefault="003D7AD7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8E534F">
        <w:rPr>
          <w:rFonts w:ascii="Times New Roman" w:hAnsi="Times New Roman" w:cs="Times New Roman"/>
          <w:bCs w:val="0"/>
          <w:sz w:val="28"/>
          <w:szCs w:val="28"/>
          <w:lang w:val="en-US"/>
        </w:rPr>
        <w:lastRenderedPageBreak/>
        <w:t>e</w:t>
      </w:r>
      <w:r w:rsidRPr="008E534F">
        <w:rPr>
          <w:rFonts w:ascii="Times New Roman" w:hAnsi="Times New Roman" w:cs="Times New Roman"/>
          <w:bCs w:val="0"/>
          <w:sz w:val="28"/>
          <w:szCs w:val="28"/>
        </w:rPr>
        <w:t>-</w:t>
      </w:r>
      <w:r w:rsidRPr="008E534F">
        <w:rPr>
          <w:rFonts w:ascii="Times New Roman" w:hAnsi="Times New Roman" w:cs="Times New Roman"/>
          <w:bCs w:val="0"/>
          <w:sz w:val="28"/>
          <w:szCs w:val="28"/>
          <w:lang w:val="en-US"/>
        </w:rPr>
        <w:t>mail</w:t>
      </w:r>
      <w:proofErr w:type="gramEnd"/>
      <w:r w:rsidRPr="008E534F">
        <w:rPr>
          <w:rFonts w:ascii="Times New Roman" w:hAnsi="Times New Roman" w:cs="Times New Roman"/>
          <w:bCs w:val="0"/>
          <w:sz w:val="28"/>
          <w:szCs w:val="28"/>
        </w:rPr>
        <w:t>: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next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_</w:t>
      </w:r>
      <w:proofErr w:type="spellStart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gddt</w:t>
      </w:r>
      <w:proofErr w:type="spellEnd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@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mail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proofErr w:type="spellEnd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0626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т.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238</w:t>
      </w:r>
      <w:r w:rsidR="0090626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50</w:t>
      </w:r>
      <w:r w:rsidR="0090626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-49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Копылова Ирина Александровна</w:t>
      </w:r>
      <w:r w:rsid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5004C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Заявка высылается по форме</w:t>
      </w:r>
    </w:p>
    <w:tbl>
      <w:tblPr>
        <w:tblStyle w:val="ab"/>
        <w:tblW w:w="10490" w:type="dxa"/>
        <w:tblInd w:w="-601" w:type="dxa"/>
        <w:tblLook w:val="04A0"/>
      </w:tblPr>
      <w:tblGrid>
        <w:gridCol w:w="1843"/>
        <w:gridCol w:w="1134"/>
        <w:gridCol w:w="1134"/>
        <w:gridCol w:w="2835"/>
        <w:gridCol w:w="3544"/>
      </w:tblGrid>
      <w:tr w:rsidR="009B2BA2" w:rsidRPr="003C49DE" w:rsidTr="008E534F">
        <w:tc>
          <w:tcPr>
            <w:tcW w:w="1843" w:type="dxa"/>
          </w:tcPr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Ф.И.О. учащ</w:t>
            </w:r>
            <w:r w:rsidR="009B2BA2" w:rsidRPr="008E534F">
              <w:rPr>
                <w:rFonts w:ascii="Times New Roman" w:hAnsi="Times New Roman" w:cs="Times New Roman"/>
                <w:sz w:val="24"/>
                <w:szCs w:val="24"/>
              </w:rPr>
              <w:t>егося</w:t>
            </w:r>
          </w:p>
        </w:tc>
        <w:tc>
          <w:tcPr>
            <w:tcW w:w="1134" w:type="dxa"/>
          </w:tcPr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</w:tcPr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9B2BA2" w:rsidRPr="008E534F" w:rsidRDefault="005004CD" w:rsidP="008E5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Название команды,</w:t>
            </w:r>
          </w:p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544" w:type="dxa"/>
          </w:tcPr>
          <w:p w:rsidR="009B2BA2" w:rsidRPr="008E534F" w:rsidRDefault="005004CD" w:rsidP="008E534F">
            <w:pPr>
              <w:ind w:left="-567" w:firstLine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почты,</w:t>
            </w:r>
          </w:p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телефон руководителя команды</w:t>
            </w:r>
          </w:p>
        </w:tc>
      </w:tr>
    </w:tbl>
    <w:p w:rsidR="00E5799D" w:rsidRPr="003C49DE" w:rsidRDefault="00E5799D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2.Организация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и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проведение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="003D7AD7" w:rsidRPr="003C49DE">
        <w:rPr>
          <w:rFonts w:ascii="Times New Roman" w:hAnsi="Times New Roman" w:cs="Times New Roman"/>
          <w:sz w:val="28"/>
          <w:szCs w:val="28"/>
        </w:rPr>
        <w:t>Турнира</w:t>
      </w:r>
    </w:p>
    <w:p w:rsidR="00002014" w:rsidRPr="003C49DE" w:rsidRDefault="00915AE6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Участники</w:t>
      </w:r>
      <w:r w:rsidR="00002014" w:rsidRPr="003C49DE">
        <w:rPr>
          <w:rFonts w:ascii="Times New Roman" w:hAnsi="Times New Roman" w:cs="Times New Roman"/>
          <w:bCs w:val="0"/>
          <w:sz w:val="28"/>
          <w:szCs w:val="28"/>
        </w:rPr>
        <w:t xml:space="preserve"> Турнира:</w:t>
      </w:r>
    </w:p>
    <w:p w:rsidR="004A4E20" w:rsidRPr="003C49DE" w:rsidRDefault="004A4E20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2.1.</w:t>
      </w:r>
      <w:r w:rsidR="003D7AD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 Турнире принимают участие команды, состоящие строго из 4 учеников 3 класса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Ученики других классов, а также команды, состоящие более чем из 4 человек, к участию в Турнире не допускаются. </w:t>
      </w:r>
    </w:p>
    <w:p w:rsidR="008E534F" w:rsidRDefault="008E534F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b"/>
        <w:tblW w:w="0" w:type="auto"/>
        <w:jc w:val="center"/>
        <w:tblInd w:w="-567" w:type="dxa"/>
        <w:tblLook w:val="04A0"/>
      </w:tblPr>
      <w:tblGrid>
        <w:gridCol w:w="1101"/>
        <w:gridCol w:w="2835"/>
        <w:gridCol w:w="1691"/>
      </w:tblGrid>
      <w:tr w:rsidR="008E534F" w:rsidTr="008E534F">
        <w:trPr>
          <w:jc w:val="center"/>
        </w:trPr>
        <w:tc>
          <w:tcPr>
            <w:tcW w:w="1101" w:type="dxa"/>
          </w:tcPr>
          <w:p w:rsidR="008E534F" w:rsidRPr="008E534F" w:rsidRDefault="008E534F" w:rsidP="008E534F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п</w:t>
            </w:r>
            <w:proofErr w:type="spellEnd"/>
            <w:proofErr w:type="gramEnd"/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/</w:t>
            </w:r>
            <w:proofErr w:type="spellStart"/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8E534F" w:rsidRPr="008E534F" w:rsidRDefault="008E534F" w:rsidP="008E534F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Район</w:t>
            </w:r>
          </w:p>
        </w:tc>
        <w:tc>
          <w:tcPr>
            <w:tcW w:w="1294" w:type="dxa"/>
          </w:tcPr>
          <w:p w:rsidR="008E534F" w:rsidRPr="008E534F" w:rsidRDefault="008E534F" w:rsidP="008E534F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Кол-во участников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Авиастроительный</w:t>
            </w:r>
          </w:p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Вахитовский</w:t>
            </w:r>
            <w:proofErr w:type="spellEnd"/>
          </w:p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Приволжский</w:t>
            </w:r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Кировский</w:t>
            </w:r>
          </w:p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Московский</w:t>
            </w:r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Советский</w:t>
            </w:r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</w:tbl>
    <w:p w:rsidR="008E534F" w:rsidRDefault="008E534F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D7AD7" w:rsidRPr="003C49DE" w:rsidRDefault="003D7AD7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2.2. Квоты на количество команд:</w:t>
      </w:r>
    </w:p>
    <w:p w:rsidR="003C49DE" w:rsidRDefault="00002014" w:rsidP="003C49DE">
      <w:pPr>
        <w:shd w:val="clear" w:color="auto" w:fill="FFFFFF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Сроки и место проведения:</w:t>
      </w:r>
    </w:p>
    <w:p w:rsidR="00002014" w:rsidRPr="003C49DE" w:rsidRDefault="001D3A1E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2.3. Турнир состоится в 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декабре 201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</w:t>
      </w:r>
      <w:proofErr w:type="spellStart"/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по адресу г</w:t>
      </w:r>
      <w:proofErr w:type="gramStart"/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.К</w:t>
      </w:r>
      <w:proofErr w:type="gramEnd"/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азань, ул. Галактионова, д. 24. </w:t>
      </w:r>
    </w:p>
    <w:p w:rsidR="001728DC" w:rsidRPr="003C49DE" w:rsidRDefault="0000201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2.4. 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участия в Турнире школьникам необходимо с собой иметь: </w:t>
      </w:r>
    </w:p>
    <w:p w:rsidR="001728DC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вторую обувь;</w:t>
      </w:r>
    </w:p>
    <w:p w:rsidR="001728DC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тетрадь (или блокнот, или черновики) для решения задач, ручку, простой карандаш, линейку, ластик;</w:t>
      </w:r>
      <w:proofErr w:type="gramEnd"/>
    </w:p>
    <w:p w:rsidR="001728DC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знать фамилию, имя и отчество  учителя математики</w:t>
      </w:r>
    </w:p>
    <w:p w:rsidR="00002014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2.5. Продолжительность Турнира – 2,5 часа (0,5 часа отводится на рассадку в аудитории, заполнение бланков ответов, объяснение правил игры, 1,5 часа отводится на решение задач, 0,5 часа отводится на объявление результатов, подведение итогов и награждение).</w:t>
      </w:r>
    </w:p>
    <w:p w:rsidR="00490ACB" w:rsidRPr="003C49DE" w:rsidRDefault="00490ACB" w:rsidP="003C49DE">
      <w:pPr>
        <w:shd w:val="clear" w:color="auto" w:fill="FFFFFF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Подведение итогов, награждение победителей и призеров</w:t>
      </w:r>
    </w:p>
    <w:p w:rsidR="00490ACB" w:rsidRPr="003C49DE" w:rsidRDefault="00B00432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A2E46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197C0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Результаты </w:t>
      </w:r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 будут объявлены сразу после окончания Турнира</w:t>
      </w:r>
      <w:r w:rsidR="00EA2E46" w:rsidRPr="003C49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</w:rPr>
        <w:t>2.</w:t>
      </w:r>
      <w:r w:rsidR="001728DC" w:rsidRPr="003C49DE">
        <w:rPr>
          <w:rFonts w:ascii="Times New Roman" w:hAnsi="Times New Roman" w:cs="Times New Roman"/>
          <w:b w:val="0"/>
          <w:sz w:val="28"/>
          <w:szCs w:val="28"/>
        </w:rPr>
        <w:t>7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002014" w:rsidRPr="003C49DE">
        <w:rPr>
          <w:rFonts w:ascii="Times New Roman" w:hAnsi="Times New Roman" w:cs="Times New Roman"/>
          <w:b w:val="0"/>
          <w:sz w:val="28"/>
          <w:szCs w:val="28"/>
        </w:rPr>
        <w:t xml:space="preserve">Победители и призеры будут награждены грамотами и 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>памятными призами, а их учителя – благодарственными письмами.</w:t>
      </w:r>
    </w:p>
    <w:p w:rsidR="00490ACB" w:rsidRPr="003C49DE" w:rsidRDefault="00490ACB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 Количество победителей и призеров Турнира – 30% от общего количества команд фактически участвующих в Турнире. Команда объявляется победителем Турнира, если она набрала наибольшее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количество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баллов среди всех команд. В случае равенства очков победителей может быть несколько.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1287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 xml:space="preserve">3. </w:t>
      </w:r>
      <w:r w:rsidR="00E5799D" w:rsidRPr="003C49DE">
        <w:rPr>
          <w:rFonts w:ascii="Times New Roman" w:hAnsi="Times New Roman" w:cs="Times New Roman"/>
          <w:sz w:val="28"/>
          <w:szCs w:val="28"/>
        </w:rPr>
        <w:t>Оргкомитет</w:t>
      </w:r>
      <w:r w:rsidR="006B2867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и</w:t>
      </w:r>
      <w:r w:rsidR="006B2867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жюри</w:t>
      </w:r>
      <w:r w:rsidR="006B2867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Турнира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.1.Для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руководства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Турниром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создается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организационный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комитет</w:t>
      </w:r>
      <w:r w:rsidR="00CF4F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(далее–Оргкомитет),</w:t>
      </w:r>
      <w:r w:rsidR="00CF4F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состав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которого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входят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представители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«ГДДТ им. </w:t>
      </w:r>
      <w:proofErr w:type="spell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3C49DE" w:rsidRDefault="00E5799D" w:rsidP="003C49DE">
      <w:pPr>
        <w:shd w:val="clear" w:color="auto" w:fill="FFFFFF"/>
        <w:ind w:left="-567" w:firstLine="1287"/>
        <w:jc w:val="both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490ACB" w:rsidRPr="003C49DE">
        <w:rPr>
          <w:rFonts w:ascii="Times New Roman" w:hAnsi="Times New Roman" w:cs="Times New Roman"/>
          <w:sz w:val="28"/>
          <w:szCs w:val="28"/>
        </w:rPr>
        <w:t>Турнира</w:t>
      </w:r>
      <w:r w:rsidRPr="003C49DE">
        <w:rPr>
          <w:rFonts w:ascii="Times New Roman" w:hAnsi="Times New Roman" w:cs="Times New Roman"/>
          <w:sz w:val="28"/>
          <w:szCs w:val="28"/>
        </w:rPr>
        <w:t>:</w:t>
      </w:r>
    </w:p>
    <w:p w:rsidR="00E5799D" w:rsidRPr="003C49DE" w:rsidRDefault="00E5799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E1141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устанавливает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порядок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3C49DE" w:rsidRDefault="00E5799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E1141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процедуру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критерии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оцен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заданий Турнира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E1141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утверждает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состав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жюри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регламент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работы;</w:t>
      </w:r>
    </w:p>
    <w:p w:rsidR="00472AAA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E1141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оформлению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материалов,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представляемых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Турнире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72AAA" w:rsidRPr="003C49DE" w:rsidRDefault="00D65DA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 xml:space="preserve">Жюри </w:t>
      </w:r>
      <w:r w:rsidR="00490ACB" w:rsidRPr="003C49DE">
        <w:rPr>
          <w:rFonts w:ascii="Times New Roman" w:hAnsi="Times New Roman" w:cs="Times New Roman"/>
          <w:bCs w:val="0"/>
          <w:sz w:val="28"/>
          <w:szCs w:val="28"/>
        </w:rPr>
        <w:t>Турнира</w:t>
      </w:r>
      <w:r w:rsidRPr="003C49DE">
        <w:rPr>
          <w:rFonts w:ascii="Times New Roman" w:hAnsi="Times New Roman" w:cs="Times New Roman"/>
          <w:bCs w:val="0"/>
          <w:sz w:val="28"/>
          <w:szCs w:val="28"/>
        </w:rPr>
        <w:t xml:space="preserve">:  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.2.Членами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жюри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могут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быть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работники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учрежден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ия</w:t>
      </w:r>
      <w:r w:rsidR="00D65DA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</w:t>
      </w:r>
      <w:proofErr w:type="gramStart"/>
      <w:r w:rsidR="00D65DA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ор</w:t>
      </w:r>
      <w:proofErr w:type="gramEnd"/>
      <w:r w:rsidR="00D65DA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ганизатор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а, а также работники других образовательных учреждений, студенты и аспиранты вузов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3C49DE" w:rsidRDefault="00AB63A4" w:rsidP="008E534F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4</w:t>
      </w:r>
      <w:r w:rsidR="00E5799D" w:rsidRPr="003C49DE">
        <w:rPr>
          <w:rFonts w:ascii="Times New Roman" w:hAnsi="Times New Roman" w:cs="Times New Roman"/>
          <w:sz w:val="28"/>
          <w:szCs w:val="28"/>
        </w:rPr>
        <w:t>.Критерии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оценки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заданий</w:t>
      </w:r>
      <w:r w:rsidR="008E534F">
        <w:rPr>
          <w:rFonts w:ascii="Times New Roman" w:hAnsi="Times New Roman" w:cs="Times New Roman"/>
          <w:sz w:val="28"/>
          <w:szCs w:val="28"/>
        </w:rPr>
        <w:t>:</w:t>
      </w:r>
    </w:p>
    <w:p w:rsidR="00E5799D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.1.Каждое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отдельное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C295A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Олимпиад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ное задание оценивается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согласно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установленным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критериям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оценки.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Общие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баллы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суммируются.</w:t>
      </w:r>
    </w:p>
    <w:p w:rsidR="00564337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4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.2.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Турнир включает в себя командную математическую игру «Математическое домино». Правила игры размещены в приложении 1 к настоящему положению. </w:t>
      </w:r>
    </w:p>
    <w:p w:rsidR="00490ACB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 xml:space="preserve">5. </w:t>
      </w:r>
      <w:r w:rsidR="00490ACB" w:rsidRPr="003C49DE">
        <w:rPr>
          <w:rFonts w:ascii="Times New Roman" w:hAnsi="Times New Roman" w:cs="Times New Roman"/>
          <w:bCs w:val="0"/>
          <w:sz w:val="28"/>
          <w:szCs w:val="28"/>
        </w:rPr>
        <w:t xml:space="preserve">Заключительные </w:t>
      </w:r>
      <w:r w:rsidRPr="003C49DE">
        <w:rPr>
          <w:rFonts w:ascii="Times New Roman" w:hAnsi="Times New Roman" w:cs="Times New Roman"/>
          <w:bCs w:val="0"/>
          <w:sz w:val="28"/>
          <w:szCs w:val="28"/>
        </w:rPr>
        <w:t>положения</w:t>
      </w:r>
    </w:p>
    <w:p w:rsidR="00490ACB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 Участие в Турнире бесплатное.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 Участие в Турнире является добровольным.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5.3. Оргкомитет Турнира рекомендует ознакомить школьников, участвующих в Турнире, с правилами игры «Математическое домино» заранее. Правила размещены в приложении № 1 к настоящему положению.</w:t>
      </w:r>
    </w:p>
    <w:p w:rsidR="00490ACB" w:rsidRPr="003C49DE" w:rsidRDefault="00AB63A4" w:rsidP="003C49DE">
      <w:pPr>
        <w:shd w:val="clear" w:color="auto" w:fill="FFFFFF"/>
        <w:ind w:firstLine="720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br w:type="page"/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1.</w:t>
      </w:r>
    </w:p>
    <w:p w:rsidR="00AB63A4" w:rsidRPr="003C49DE" w:rsidRDefault="00AB63A4" w:rsidP="003C49DE">
      <w:pPr>
        <w:shd w:val="clear" w:color="auto" w:fill="FFFFFF"/>
        <w:ind w:left="-567" w:firstLine="7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Правила игры «Математическое домино»</w:t>
      </w:r>
    </w:p>
    <w:p w:rsidR="00AB63A4" w:rsidRPr="003C49DE" w:rsidRDefault="00AB63A4" w:rsidP="003C49DE">
      <w:pPr>
        <w:pStyle w:val="Iauiue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9DE">
        <w:rPr>
          <w:rFonts w:ascii="Times New Roman" w:hAnsi="Times New Roman" w:cs="Times New Roman"/>
          <w:b/>
          <w:sz w:val="28"/>
          <w:szCs w:val="28"/>
          <w:lang w:val="ru-RU"/>
        </w:rPr>
        <w:t>Математическое домино</w:t>
      </w:r>
      <w:r w:rsidRPr="003C49DE">
        <w:rPr>
          <w:rFonts w:ascii="Times New Roman" w:hAnsi="Times New Roman" w:cs="Times New Roman"/>
          <w:sz w:val="28"/>
          <w:szCs w:val="28"/>
          <w:lang w:val="ru-RU"/>
        </w:rPr>
        <w:t xml:space="preserve"> – это командное соревнование по решению задач. Задачи напечатаны на карточках-домино. Изначально все карточки лежат на столе жюри задачами вниз, то есть участники могут видеть только изображения костей домино, но не текст задач. Зачётным показателем в математическом домино является общее количество набранных очков</w:t>
      </w:r>
    </w:p>
    <w:p w:rsidR="00AB63A4" w:rsidRPr="003C49DE" w:rsidRDefault="00AB63A4" w:rsidP="003C49DE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  <w:u w:val="single"/>
        </w:rPr>
        <w:t>Решение задач.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В начале игры к столу жюри подходят по одному представителю команд и берут по одной задаче. У команды есть 2 попытки сдать ответ задачи. Если правильный ответ дан с первой попытки, то команда получает количество баллов, равное сумме очков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доминошки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, на которой написана задача. Если правильный ответ дан со второй попытки, то команда получает количество баллов, равное большему числу </w:t>
      </w:r>
      <w:proofErr w:type="gramStart"/>
      <w:r w:rsidRPr="003C49DE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. Если со второй попытки снова дан неправильный ответ, то у команды вычитается количество баллов, равное меньшему числу </w:t>
      </w:r>
      <w:proofErr w:type="gramStart"/>
      <w:r w:rsidRPr="003C49DE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. После того, как дан правильный ответ или кончились попытки сдать задачу, команда выбирает следующую задачу из </w:t>
      </w:r>
      <w:proofErr w:type="gramStart"/>
      <w:r w:rsidRPr="003C49DE">
        <w:rPr>
          <w:rFonts w:ascii="Times New Roman" w:hAnsi="Times New Roman" w:cs="Times New Roman"/>
          <w:b w:val="0"/>
          <w:sz w:val="28"/>
          <w:szCs w:val="28"/>
        </w:rPr>
        <w:t>имеющихся</w:t>
      </w:r>
      <w:proofErr w:type="gram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на столе и нерешенных ею. Таким образом, в каждый момент времени у команды есть только одна задача.</w:t>
      </w:r>
    </w:p>
    <w:p w:rsidR="00AB63A4" w:rsidRPr="003C49DE" w:rsidRDefault="00AB63A4" w:rsidP="003C49DE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Особая ситуация с карточкой «Пусто-пусто». На решение этой задачи дается всего одна попытка. Но за правильный ответ дается 10 баллов. </w:t>
      </w:r>
    </w:p>
    <w:p w:rsidR="00AB63A4" w:rsidRPr="003C49DE" w:rsidRDefault="00AB63A4" w:rsidP="003C49DE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Ответ задачи сдается на отдельном листочке (то есть не пишется на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с условием задачи, так как потом эту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доминошку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получат другие команды)</w:t>
      </w:r>
    </w:p>
    <w:p w:rsidR="00AB63A4" w:rsidRPr="003C49DE" w:rsidRDefault="00AB63A4" w:rsidP="003C49DE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  <w:u w:val="single"/>
        </w:rPr>
        <w:t>Окончание игры.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Игра заканчивается, когда у команды не осталось задач, которые она еще не решала, или истекло время, отведенное на игру.</w:t>
      </w:r>
    </w:p>
    <w:p w:rsidR="00AB63A4" w:rsidRPr="003C49DE" w:rsidRDefault="00AB63A4" w:rsidP="003C49DE">
      <w:pPr>
        <w:shd w:val="clear" w:color="auto" w:fill="FFFFFF"/>
        <w:ind w:left="-567"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AB63A4" w:rsidRPr="003C49DE" w:rsidSect="008E534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79B" w:rsidRDefault="00CC579B">
      <w:r>
        <w:separator/>
      </w:r>
    </w:p>
  </w:endnote>
  <w:endnote w:type="continuationSeparator" w:id="0">
    <w:p w:rsidR="00CC579B" w:rsidRDefault="00CC5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79B" w:rsidRDefault="00CC579B">
      <w:r>
        <w:separator/>
      </w:r>
    </w:p>
  </w:footnote>
  <w:footnote w:type="continuationSeparator" w:id="0">
    <w:p w:rsidR="00CC579B" w:rsidRDefault="00CC57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A34F3"/>
    <w:multiLevelType w:val="multilevel"/>
    <w:tmpl w:val="27D2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99D"/>
    <w:rsid w:val="00002014"/>
    <w:rsid w:val="00015916"/>
    <w:rsid w:val="00016609"/>
    <w:rsid w:val="0002141F"/>
    <w:rsid w:val="000222CD"/>
    <w:rsid w:val="00031E54"/>
    <w:rsid w:val="000700BE"/>
    <w:rsid w:val="00086B83"/>
    <w:rsid w:val="0009093D"/>
    <w:rsid w:val="000A149C"/>
    <w:rsid w:val="000C2C69"/>
    <w:rsid w:val="000F69AA"/>
    <w:rsid w:val="001015F6"/>
    <w:rsid w:val="0010750F"/>
    <w:rsid w:val="001728DC"/>
    <w:rsid w:val="00186CE4"/>
    <w:rsid w:val="00197C0E"/>
    <w:rsid w:val="001D3A1E"/>
    <w:rsid w:val="001E07DF"/>
    <w:rsid w:val="001F1FF2"/>
    <w:rsid w:val="0021103C"/>
    <w:rsid w:val="00216C9B"/>
    <w:rsid w:val="00232922"/>
    <w:rsid w:val="00252A80"/>
    <w:rsid w:val="00263491"/>
    <w:rsid w:val="0028216D"/>
    <w:rsid w:val="002B4829"/>
    <w:rsid w:val="003014A8"/>
    <w:rsid w:val="003142A9"/>
    <w:rsid w:val="00324532"/>
    <w:rsid w:val="0035462B"/>
    <w:rsid w:val="00360417"/>
    <w:rsid w:val="003C49DE"/>
    <w:rsid w:val="003D7AD7"/>
    <w:rsid w:val="003F47F8"/>
    <w:rsid w:val="003F51A6"/>
    <w:rsid w:val="0042361D"/>
    <w:rsid w:val="00434F40"/>
    <w:rsid w:val="00452F60"/>
    <w:rsid w:val="00456890"/>
    <w:rsid w:val="004676AF"/>
    <w:rsid w:val="00472AAA"/>
    <w:rsid w:val="00474978"/>
    <w:rsid w:val="00490ACB"/>
    <w:rsid w:val="004918E4"/>
    <w:rsid w:val="004A0366"/>
    <w:rsid w:val="004A4E20"/>
    <w:rsid w:val="005004CD"/>
    <w:rsid w:val="00501764"/>
    <w:rsid w:val="00522463"/>
    <w:rsid w:val="00522A63"/>
    <w:rsid w:val="00537CF4"/>
    <w:rsid w:val="0054065A"/>
    <w:rsid w:val="00564337"/>
    <w:rsid w:val="005B5DA6"/>
    <w:rsid w:val="005B735F"/>
    <w:rsid w:val="00643988"/>
    <w:rsid w:val="006622B5"/>
    <w:rsid w:val="00674D4A"/>
    <w:rsid w:val="00687A5F"/>
    <w:rsid w:val="00690EC9"/>
    <w:rsid w:val="006B2867"/>
    <w:rsid w:val="00795067"/>
    <w:rsid w:val="007D2224"/>
    <w:rsid w:val="00803083"/>
    <w:rsid w:val="00803C75"/>
    <w:rsid w:val="008051E4"/>
    <w:rsid w:val="008335C3"/>
    <w:rsid w:val="008369F7"/>
    <w:rsid w:val="00845851"/>
    <w:rsid w:val="00863EAB"/>
    <w:rsid w:val="00891991"/>
    <w:rsid w:val="008C11F9"/>
    <w:rsid w:val="008C5D20"/>
    <w:rsid w:val="008D013F"/>
    <w:rsid w:val="008E2D66"/>
    <w:rsid w:val="008E534F"/>
    <w:rsid w:val="008E6F26"/>
    <w:rsid w:val="008E7947"/>
    <w:rsid w:val="00906264"/>
    <w:rsid w:val="00915AE6"/>
    <w:rsid w:val="00996888"/>
    <w:rsid w:val="009A5727"/>
    <w:rsid w:val="009B2BA2"/>
    <w:rsid w:val="009F0A4F"/>
    <w:rsid w:val="009F1108"/>
    <w:rsid w:val="00A1126A"/>
    <w:rsid w:val="00A60F51"/>
    <w:rsid w:val="00AA55AA"/>
    <w:rsid w:val="00AB63A4"/>
    <w:rsid w:val="00AE7F3F"/>
    <w:rsid w:val="00B00432"/>
    <w:rsid w:val="00B058E8"/>
    <w:rsid w:val="00B213C2"/>
    <w:rsid w:val="00B41555"/>
    <w:rsid w:val="00B841C1"/>
    <w:rsid w:val="00B901FD"/>
    <w:rsid w:val="00B97543"/>
    <w:rsid w:val="00BA3010"/>
    <w:rsid w:val="00BA79D4"/>
    <w:rsid w:val="00BC2C6B"/>
    <w:rsid w:val="00BC5E94"/>
    <w:rsid w:val="00BD3E48"/>
    <w:rsid w:val="00BE3638"/>
    <w:rsid w:val="00BE4A39"/>
    <w:rsid w:val="00BE7EC9"/>
    <w:rsid w:val="00C63B23"/>
    <w:rsid w:val="00C94120"/>
    <w:rsid w:val="00CC579B"/>
    <w:rsid w:val="00CF4FBC"/>
    <w:rsid w:val="00CF5A69"/>
    <w:rsid w:val="00CF65E7"/>
    <w:rsid w:val="00D05495"/>
    <w:rsid w:val="00D07C52"/>
    <w:rsid w:val="00D11D8E"/>
    <w:rsid w:val="00D30864"/>
    <w:rsid w:val="00D6234A"/>
    <w:rsid w:val="00D65DAD"/>
    <w:rsid w:val="00D7487C"/>
    <w:rsid w:val="00D80DCD"/>
    <w:rsid w:val="00D83C2D"/>
    <w:rsid w:val="00D95842"/>
    <w:rsid w:val="00DA6462"/>
    <w:rsid w:val="00DB5F39"/>
    <w:rsid w:val="00DC1038"/>
    <w:rsid w:val="00DF0968"/>
    <w:rsid w:val="00E11415"/>
    <w:rsid w:val="00E51009"/>
    <w:rsid w:val="00E5799D"/>
    <w:rsid w:val="00EA2E46"/>
    <w:rsid w:val="00EE569A"/>
    <w:rsid w:val="00F05677"/>
    <w:rsid w:val="00F059F6"/>
    <w:rsid w:val="00F13162"/>
    <w:rsid w:val="00F1611D"/>
    <w:rsid w:val="00F220CF"/>
    <w:rsid w:val="00F477B1"/>
    <w:rsid w:val="00F625CF"/>
    <w:rsid w:val="00FC112B"/>
    <w:rsid w:val="00FC295A"/>
    <w:rsid w:val="00FD150B"/>
    <w:rsid w:val="00FD1CDC"/>
    <w:rsid w:val="00FE64D4"/>
    <w:rsid w:val="00FE7499"/>
    <w:rsid w:val="00FF4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99D"/>
    <w:rPr>
      <w:rFonts w:ascii="Arial" w:hAnsi="Arial" w:cs="Arial"/>
      <w:b/>
      <w:bCs/>
      <w:sz w:val="24"/>
      <w:szCs w:val="24"/>
    </w:rPr>
  </w:style>
  <w:style w:type="paragraph" w:styleId="1">
    <w:name w:val="heading 1"/>
    <w:basedOn w:val="a"/>
    <w:qFormat/>
    <w:rsid w:val="00564337"/>
    <w:pPr>
      <w:spacing w:before="100" w:beforeAutospacing="1" w:after="100" w:afterAutospacing="1"/>
      <w:outlineLvl w:val="0"/>
    </w:pPr>
    <w:rPr>
      <w:rFonts w:ascii="Times New Roman" w:hAnsi="Times New Roman" w:cs="Times New Roman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64337"/>
    <w:pPr>
      <w:spacing w:before="100" w:beforeAutospacing="1" w:after="100" w:afterAutospacing="1"/>
      <w:outlineLvl w:val="1"/>
    </w:pPr>
    <w:rPr>
      <w:rFonts w:ascii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E5799D"/>
    <w:rPr>
      <w:sz w:val="16"/>
      <w:szCs w:val="16"/>
    </w:rPr>
  </w:style>
  <w:style w:type="paragraph" w:styleId="a4">
    <w:name w:val="annotation text"/>
    <w:basedOn w:val="a"/>
    <w:semiHidden/>
    <w:rsid w:val="00E5799D"/>
    <w:rPr>
      <w:sz w:val="20"/>
      <w:szCs w:val="20"/>
    </w:rPr>
  </w:style>
  <w:style w:type="paragraph" w:styleId="a5">
    <w:name w:val="Balloon Text"/>
    <w:basedOn w:val="a"/>
    <w:semiHidden/>
    <w:rsid w:val="00E5799D"/>
    <w:rPr>
      <w:rFonts w:ascii="Tahoma" w:hAnsi="Tahoma" w:cs="Tahoma"/>
      <w:sz w:val="16"/>
      <w:szCs w:val="16"/>
    </w:rPr>
  </w:style>
  <w:style w:type="paragraph" w:styleId="a6">
    <w:name w:val="footnote text"/>
    <w:basedOn w:val="a"/>
    <w:semiHidden/>
    <w:rsid w:val="00564337"/>
    <w:rPr>
      <w:sz w:val="20"/>
      <w:szCs w:val="20"/>
    </w:rPr>
  </w:style>
  <w:style w:type="character" w:styleId="a7">
    <w:name w:val="footnote reference"/>
    <w:basedOn w:val="a0"/>
    <w:semiHidden/>
    <w:rsid w:val="00564337"/>
    <w:rPr>
      <w:vertAlign w:val="superscript"/>
    </w:rPr>
  </w:style>
  <w:style w:type="character" w:styleId="a8">
    <w:name w:val="Hyperlink"/>
    <w:basedOn w:val="a0"/>
    <w:rsid w:val="005643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4337"/>
  </w:style>
  <w:style w:type="character" w:customStyle="1" w:styleId="tik">
    <w:name w:val="tik"/>
    <w:basedOn w:val="a0"/>
    <w:rsid w:val="00564337"/>
  </w:style>
  <w:style w:type="character" w:styleId="a9">
    <w:name w:val="Strong"/>
    <w:basedOn w:val="a0"/>
    <w:qFormat/>
    <w:rsid w:val="00564337"/>
    <w:rPr>
      <w:b/>
      <w:bCs/>
    </w:rPr>
  </w:style>
  <w:style w:type="paragraph" w:styleId="aa">
    <w:name w:val="Normal (Web)"/>
    <w:basedOn w:val="a"/>
    <w:rsid w:val="00564337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</w:rPr>
  </w:style>
  <w:style w:type="table" w:styleId="ab">
    <w:name w:val="Table Grid"/>
    <w:basedOn w:val="a1"/>
    <w:uiPriority w:val="59"/>
    <w:rsid w:val="0001660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9A57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A5727"/>
    <w:rPr>
      <w:rFonts w:ascii="Arial" w:hAnsi="Arial" w:cs="Arial"/>
      <w:b/>
      <w:bCs/>
      <w:sz w:val="24"/>
      <w:szCs w:val="24"/>
    </w:rPr>
  </w:style>
  <w:style w:type="paragraph" w:styleId="ae">
    <w:name w:val="footer"/>
    <w:basedOn w:val="a"/>
    <w:link w:val="af"/>
    <w:rsid w:val="009A57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A5727"/>
    <w:rPr>
      <w:rFonts w:ascii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31E54"/>
    <w:rPr>
      <w:b/>
      <w:bCs/>
      <w:sz w:val="36"/>
      <w:szCs w:val="36"/>
    </w:rPr>
  </w:style>
  <w:style w:type="paragraph" w:customStyle="1" w:styleId="Iauiue">
    <w:name w:val="Iau?iue"/>
    <w:rsid w:val="00AB63A4"/>
    <w:pPr>
      <w:autoSpaceDE w:val="0"/>
      <w:autoSpaceDN w:val="0"/>
    </w:pPr>
    <w:rPr>
      <w:rFonts w:ascii="Arial" w:hAnsi="Arial" w:cs="Arial"/>
      <w:sz w:val="14"/>
      <w:szCs w:val="14"/>
      <w:lang w:val="en-GB"/>
    </w:rPr>
  </w:style>
  <w:style w:type="paragraph" w:customStyle="1" w:styleId="10">
    <w:name w:val="Обычный1"/>
    <w:rsid w:val="00BA79D4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494">
          <w:marLeft w:val="0"/>
          <w:marRight w:val="270"/>
          <w:marTop w:val="0"/>
          <w:marBottom w:val="0"/>
          <w:divBdr>
            <w:top w:val="single" w:sz="6" w:space="2" w:color="DCDDDF"/>
            <w:left w:val="single" w:sz="6" w:space="2" w:color="DCDDDF"/>
            <w:bottom w:val="single" w:sz="6" w:space="2" w:color="DCDDDF"/>
            <w:right w:val="single" w:sz="6" w:space="2" w:color="DCDDDF"/>
          </w:divBdr>
          <w:divsChild>
            <w:div w:id="18764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6" w:color="4889D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7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34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18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323F1-A30F-4C33-AB24-511FCBF1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6053</CharactersWithSpaces>
  <SharedDoc>false</SharedDoc>
  <HLinks>
    <vt:vector size="12" baseType="variant">
      <vt:variant>
        <vt:i4>262226</vt:i4>
      </vt:variant>
      <vt:variant>
        <vt:i4>3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Rector</dc:creator>
  <cp:lastModifiedBy>LARISA</cp:lastModifiedBy>
  <cp:revision>17</cp:revision>
  <cp:lastPrinted>2016-09-03T07:32:00Z</cp:lastPrinted>
  <dcterms:created xsi:type="dcterms:W3CDTF">2016-05-25T07:48:00Z</dcterms:created>
  <dcterms:modified xsi:type="dcterms:W3CDTF">2019-09-27T07:57:00Z</dcterms:modified>
</cp:coreProperties>
</file>