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D67" w:rsidRPr="00FD04CF" w:rsidRDefault="00195D67" w:rsidP="00195D67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</w:p>
    <w:p w:rsidR="00195D67" w:rsidRPr="00FD04CF" w:rsidRDefault="00195D67" w:rsidP="00195D67">
      <w:pPr>
        <w:pStyle w:val="a3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приказу Управления образования                                                                                                                   № </w:t>
      </w:r>
      <w:proofErr w:type="gramStart"/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>721  от</w:t>
      </w:r>
      <w:proofErr w:type="gramEnd"/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«04»  сентября 2021г.      </w:t>
      </w:r>
    </w:p>
    <w:p w:rsidR="00195D67" w:rsidRDefault="00195D67" w:rsidP="00195D67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</w:p>
    <w:p w:rsidR="00195D67" w:rsidRPr="009616D1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195D67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Городской эколого-краеведческой конференции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616D1">
        <w:rPr>
          <w:rFonts w:ascii="Times New Roman" w:eastAsia="Calibri" w:hAnsi="Times New Roman" w:cs="Times New Roman"/>
          <w:b/>
          <w:sz w:val="24"/>
          <w:szCs w:val="24"/>
        </w:rPr>
        <w:t>«Жир-Су»</w:t>
      </w:r>
    </w:p>
    <w:p w:rsidR="00195D67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5D67" w:rsidRPr="009616D1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195D67" w:rsidRPr="009616D1" w:rsidRDefault="00195D67" w:rsidP="00195D67">
      <w:pPr>
        <w:tabs>
          <w:tab w:val="left" w:pos="993"/>
        </w:tabs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6D1">
        <w:rPr>
          <w:rFonts w:ascii="Times New Roman" w:eastAsia="Calibri" w:hAnsi="Times New Roman" w:cs="Times New Roman"/>
          <w:sz w:val="24"/>
          <w:szCs w:val="24"/>
        </w:rPr>
        <w:t>1.1.</w:t>
      </w:r>
      <w:r w:rsidRPr="009616D1">
        <w:rPr>
          <w:rFonts w:ascii="Times New Roman" w:eastAsia="Calibri" w:hAnsi="Times New Roman" w:cs="Times New Roman"/>
          <w:sz w:val="24"/>
          <w:szCs w:val="24"/>
        </w:rPr>
        <w:tab/>
        <w:t>Настоящее Положение определяет цели и задачи городской эколого-краеведческой конференции «Жир-Су» (далее – Конференция), порядок её организации, проведения, подведения итогов и награждения победителей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195D67" w:rsidRPr="009616D1" w:rsidRDefault="00195D67" w:rsidP="00195D67">
      <w:pPr>
        <w:tabs>
          <w:tab w:val="left" w:pos="993"/>
        </w:tabs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6D1">
        <w:rPr>
          <w:rFonts w:ascii="Times New Roman" w:eastAsia="Calibri" w:hAnsi="Times New Roman" w:cs="Times New Roman"/>
          <w:sz w:val="24"/>
          <w:szCs w:val="24"/>
        </w:rPr>
        <w:t>1.2</w:t>
      </w:r>
      <w:r w:rsidRPr="009616D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Организаторами являются Управление образования Исполнительного комитета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г.</w:t>
      </w:r>
      <w:r w:rsidRPr="009616D1">
        <w:rPr>
          <w:rFonts w:ascii="Times New Roman" w:eastAsia="Calibri" w:hAnsi="Times New Roman" w:cs="Times New Roman"/>
          <w:bCs/>
          <w:sz w:val="24"/>
          <w:szCs w:val="24"/>
        </w:rPr>
        <w:t>Казани</w:t>
      </w:r>
      <w:proofErr w:type="spellEnd"/>
      <w:r w:rsidRPr="009616D1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отдел</w:t>
      </w:r>
      <w:r w:rsidRPr="009616D1">
        <w:rPr>
          <w:rFonts w:ascii="Times New Roman" w:eastAsia="Calibri" w:hAnsi="Times New Roman" w:cs="Times New Roman"/>
          <w:sz w:val="24"/>
          <w:szCs w:val="24"/>
        </w:rPr>
        <w:t xml:space="preserve"> патриотического воспитания «</w:t>
      </w:r>
      <w:proofErr w:type="spellStart"/>
      <w:r w:rsidRPr="009616D1">
        <w:rPr>
          <w:rFonts w:ascii="Times New Roman" w:eastAsia="Calibri" w:hAnsi="Times New Roman" w:cs="Times New Roman"/>
          <w:sz w:val="24"/>
          <w:szCs w:val="24"/>
          <w:lang w:val="en-US"/>
        </w:rPr>
        <w:t>Avante</w:t>
      </w:r>
      <w:proofErr w:type="spellEnd"/>
      <w:r w:rsidRPr="009616D1">
        <w:rPr>
          <w:rFonts w:ascii="Times New Roman" w:eastAsia="Calibri" w:hAnsi="Times New Roman" w:cs="Times New Roman"/>
          <w:sz w:val="24"/>
          <w:szCs w:val="24"/>
        </w:rPr>
        <w:t xml:space="preserve">! Алга! Вперёд!» МБУДО «ГДДТ им. А. </w:t>
      </w:r>
      <w:proofErr w:type="spellStart"/>
      <w:r w:rsidRPr="009616D1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9616D1">
        <w:rPr>
          <w:rFonts w:ascii="Times New Roman" w:eastAsia="Calibri" w:hAnsi="Times New Roman" w:cs="Times New Roman"/>
          <w:sz w:val="24"/>
          <w:szCs w:val="24"/>
        </w:rPr>
        <w:t>» г. Казани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195D67" w:rsidRPr="009616D1" w:rsidRDefault="00195D67" w:rsidP="00195D67">
      <w:pPr>
        <w:tabs>
          <w:tab w:val="left" w:pos="993"/>
        </w:tabs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6D1">
        <w:rPr>
          <w:rFonts w:ascii="Times New Roman" w:eastAsia="Calibri" w:hAnsi="Times New Roman" w:cs="Times New Roman"/>
          <w:sz w:val="24"/>
          <w:szCs w:val="24"/>
        </w:rPr>
        <w:t>1.3.</w:t>
      </w:r>
      <w:r w:rsidRPr="009616D1">
        <w:rPr>
          <w:rFonts w:ascii="Times New Roman" w:eastAsia="Calibri" w:hAnsi="Times New Roman" w:cs="Times New Roman"/>
          <w:sz w:val="24"/>
          <w:szCs w:val="24"/>
        </w:rPr>
        <w:tab/>
        <w:t>Оценка конкурсных материалов осуществляется жюри конкурса, персональный состав которого формируется компетентным</w:t>
      </w:r>
      <w:r>
        <w:rPr>
          <w:rFonts w:ascii="Times New Roman" w:eastAsia="Calibri" w:hAnsi="Times New Roman" w:cs="Times New Roman"/>
          <w:sz w:val="24"/>
          <w:szCs w:val="24"/>
        </w:rPr>
        <w:t>и специалистами (Приложение 1,</w:t>
      </w:r>
      <w:r w:rsidRPr="009616D1">
        <w:rPr>
          <w:rFonts w:ascii="Times New Roman" w:eastAsia="Calibri" w:hAnsi="Times New Roman" w:cs="Times New Roman"/>
          <w:sz w:val="24"/>
          <w:szCs w:val="24"/>
        </w:rPr>
        <w:t>2).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5D67" w:rsidRPr="00B65E35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65E35">
        <w:rPr>
          <w:rFonts w:ascii="Times New Roman" w:eastAsia="Calibri" w:hAnsi="Times New Roman" w:cs="Times New Roman"/>
          <w:b/>
          <w:sz w:val="24"/>
          <w:szCs w:val="24"/>
        </w:rPr>
        <w:t>Партнеры:</w:t>
      </w:r>
    </w:p>
    <w:p w:rsidR="00195D67" w:rsidRPr="00B65E35" w:rsidRDefault="00195D67" w:rsidP="00195D67">
      <w:pPr>
        <w:pStyle w:val="a3"/>
        <w:numPr>
          <w:ilvl w:val="0"/>
          <w:numId w:val="2"/>
        </w:numPr>
        <w:spacing w:after="0"/>
        <w:ind w:left="0"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5E35">
        <w:rPr>
          <w:rFonts w:ascii="Times New Roman" w:eastAsia="Calibri" w:hAnsi="Times New Roman" w:cs="Times New Roman"/>
          <w:sz w:val="24"/>
          <w:szCs w:val="24"/>
        </w:rPr>
        <w:t>Центральное территориальное управление Министерства Экологии и природных ресурсов РТ;</w:t>
      </w:r>
    </w:p>
    <w:p w:rsidR="00195D67" w:rsidRPr="00B65E35" w:rsidRDefault="00195D67" w:rsidP="00195D67">
      <w:pPr>
        <w:pStyle w:val="a3"/>
        <w:numPr>
          <w:ilvl w:val="0"/>
          <w:numId w:val="2"/>
        </w:numPr>
        <w:spacing w:after="0"/>
        <w:ind w:left="0"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5E35">
        <w:rPr>
          <w:rFonts w:ascii="Times New Roman" w:eastAsia="Calibri" w:hAnsi="Times New Roman" w:cs="Times New Roman"/>
          <w:sz w:val="24"/>
          <w:szCs w:val="24"/>
        </w:rPr>
        <w:t>Институт фундаментальной медицины и биологии КФУ;</w:t>
      </w:r>
    </w:p>
    <w:p w:rsidR="00195D67" w:rsidRPr="00B65E35" w:rsidRDefault="00195D67" w:rsidP="00195D67">
      <w:pPr>
        <w:pStyle w:val="a3"/>
        <w:numPr>
          <w:ilvl w:val="0"/>
          <w:numId w:val="2"/>
        </w:numPr>
        <w:spacing w:after="0"/>
        <w:ind w:left="0"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5E35">
        <w:rPr>
          <w:rFonts w:ascii="Times New Roman" w:eastAsia="Calibri" w:hAnsi="Times New Roman" w:cs="Times New Roman"/>
          <w:sz w:val="24"/>
          <w:szCs w:val="24"/>
        </w:rPr>
        <w:t xml:space="preserve">Казанский </w:t>
      </w:r>
      <w:proofErr w:type="spellStart"/>
      <w:r w:rsidRPr="00B65E35">
        <w:rPr>
          <w:rFonts w:ascii="Times New Roman" w:eastAsia="Calibri" w:hAnsi="Times New Roman" w:cs="Times New Roman"/>
          <w:sz w:val="24"/>
          <w:szCs w:val="24"/>
        </w:rPr>
        <w:t>Зооботсад</w:t>
      </w:r>
      <w:proofErr w:type="spellEnd"/>
      <w:r w:rsidRPr="00B65E3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95D67" w:rsidRPr="00B65E35" w:rsidRDefault="00195D67" w:rsidP="00195D67">
      <w:pPr>
        <w:pStyle w:val="a3"/>
        <w:numPr>
          <w:ilvl w:val="0"/>
          <w:numId w:val="2"/>
        </w:numPr>
        <w:spacing w:after="0"/>
        <w:ind w:left="0"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5E35">
        <w:rPr>
          <w:rFonts w:ascii="Times New Roman" w:eastAsia="Calibri" w:hAnsi="Times New Roman" w:cs="Times New Roman"/>
          <w:sz w:val="24"/>
          <w:szCs w:val="24"/>
        </w:rPr>
        <w:t>Татарстанское отделение Всероссийского Географического Общества.</w:t>
      </w:r>
    </w:p>
    <w:p w:rsidR="00195D67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Цель Конференции.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6D1">
        <w:rPr>
          <w:rFonts w:ascii="Times New Roman" w:eastAsia="Calibri" w:hAnsi="Times New Roman" w:cs="Times New Roman"/>
          <w:sz w:val="24"/>
          <w:szCs w:val="24"/>
        </w:rPr>
        <w:t>Цель – воспитание экологической культуры, активизация творчества учащихся, развитие интеллектуально-творческого потенциала детей путем совершенствования навыков учебно-исследовательской деятельности и представления результатов своих исследований.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Задачи Конференции</w:t>
      </w:r>
    </w:p>
    <w:p w:rsidR="00195D67" w:rsidRPr="00B65E35" w:rsidRDefault="00195D67" w:rsidP="00195D67">
      <w:pPr>
        <w:pStyle w:val="a3"/>
        <w:numPr>
          <w:ilvl w:val="0"/>
          <w:numId w:val="3"/>
        </w:numPr>
        <w:spacing w:after="0"/>
        <w:ind w:left="0"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5E35">
        <w:rPr>
          <w:rFonts w:ascii="Times New Roman" w:eastAsia="Calibri" w:hAnsi="Times New Roman" w:cs="Times New Roman"/>
          <w:sz w:val="24"/>
          <w:szCs w:val="24"/>
        </w:rPr>
        <w:t>Формировать интерес к решению экологических задач и ситуаций;</w:t>
      </w:r>
    </w:p>
    <w:p w:rsidR="00195D67" w:rsidRPr="00B65E35" w:rsidRDefault="00195D67" w:rsidP="00195D67">
      <w:pPr>
        <w:pStyle w:val="a3"/>
        <w:numPr>
          <w:ilvl w:val="0"/>
          <w:numId w:val="3"/>
        </w:numPr>
        <w:spacing w:after="0"/>
        <w:ind w:left="0"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5E35">
        <w:rPr>
          <w:rFonts w:ascii="Times New Roman" w:eastAsia="Calibri" w:hAnsi="Times New Roman" w:cs="Times New Roman"/>
          <w:sz w:val="24"/>
          <w:szCs w:val="24"/>
        </w:rPr>
        <w:t>Развивать системное мышление, умение находить оптимальные решения;</w:t>
      </w:r>
    </w:p>
    <w:p w:rsidR="00195D67" w:rsidRPr="00B65E35" w:rsidRDefault="00195D67" w:rsidP="00195D67">
      <w:pPr>
        <w:pStyle w:val="a3"/>
        <w:numPr>
          <w:ilvl w:val="0"/>
          <w:numId w:val="3"/>
        </w:numPr>
        <w:spacing w:after="0"/>
        <w:ind w:left="0"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5E35">
        <w:rPr>
          <w:rFonts w:ascii="Times New Roman" w:eastAsia="Calibri" w:hAnsi="Times New Roman" w:cs="Times New Roman"/>
          <w:sz w:val="24"/>
          <w:szCs w:val="24"/>
        </w:rPr>
        <w:t>Поддерживать и развивать идеи охраны окружающей среды, прибивать любовь к природе и родному краю;</w:t>
      </w:r>
    </w:p>
    <w:p w:rsidR="00195D67" w:rsidRPr="00B65E35" w:rsidRDefault="00195D67" w:rsidP="00195D67">
      <w:pPr>
        <w:pStyle w:val="a3"/>
        <w:numPr>
          <w:ilvl w:val="0"/>
          <w:numId w:val="3"/>
        </w:numPr>
        <w:spacing w:after="0"/>
        <w:ind w:left="0"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5E35">
        <w:rPr>
          <w:rFonts w:ascii="Times New Roman" w:eastAsia="Calibri" w:hAnsi="Times New Roman" w:cs="Times New Roman"/>
          <w:sz w:val="24"/>
          <w:szCs w:val="24"/>
        </w:rPr>
        <w:t>Привлечь внимание к богатому историческому опыту охраны окружающей среды на территории Поволжья, отражённому в краеведческой литературе, традициях, легендах и свидетельствах жителей региона;</w:t>
      </w:r>
    </w:p>
    <w:p w:rsidR="00195D67" w:rsidRPr="00B65E35" w:rsidRDefault="00195D67" w:rsidP="00195D67">
      <w:pPr>
        <w:pStyle w:val="a3"/>
        <w:numPr>
          <w:ilvl w:val="0"/>
          <w:numId w:val="3"/>
        </w:numPr>
        <w:spacing w:after="0"/>
        <w:ind w:left="0"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5E35">
        <w:rPr>
          <w:rFonts w:ascii="Times New Roman" w:eastAsia="Calibri" w:hAnsi="Times New Roman" w:cs="Times New Roman"/>
          <w:sz w:val="24"/>
          <w:szCs w:val="24"/>
        </w:rPr>
        <w:t>Выявлять и поддерживать творчески одаренных детей в сфере социально-экологической активности и креативности;</w:t>
      </w:r>
    </w:p>
    <w:p w:rsidR="00195D67" w:rsidRPr="00B65E35" w:rsidRDefault="00195D67" w:rsidP="00195D67">
      <w:pPr>
        <w:pStyle w:val="a3"/>
        <w:numPr>
          <w:ilvl w:val="0"/>
          <w:numId w:val="3"/>
        </w:numPr>
        <w:spacing w:after="0"/>
        <w:ind w:left="0"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5E35">
        <w:rPr>
          <w:rFonts w:ascii="Times New Roman" w:eastAsia="Calibri" w:hAnsi="Times New Roman" w:cs="Times New Roman"/>
          <w:sz w:val="24"/>
          <w:szCs w:val="24"/>
        </w:rPr>
        <w:t>Расширять информационное пространство участников Конференции, содействия повышения их знаний об экологических проблемах и путях их решения.</w:t>
      </w:r>
    </w:p>
    <w:p w:rsidR="00195D67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Участники Конференции.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6D1">
        <w:rPr>
          <w:rFonts w:ascii="Times New Roman" w:eastAsia="Calibri" w:hAnsi="Times New Roman" w:cs="Times New Roman"/>
          <w:sz w:val="24"/>
          <w:szCs w:val="24"/>
        </w:rPr>
        <w:t>В Конференции могут принимать участие ученики общеобразовательных организаций и организаций дополнительного образования детей 7-11 классов.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Порядок проведения и участия в Конференции.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6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Для участия в конференции необходимо до 25 февраля 2022 г. подать заявку в электронном виде по адресу: </w:t>
      </w:r>
      <w:hyperlink r:id="rId5" w:history="1">
        <w:r w:rsidRPr="009616D1">
          <w:rPr>
            <w:rStyle w:val="a4"/>
            <w:rFonts w:ascii="Times New Roman" w:eastAsia="Calibri" w:hAnsi="Times New Roman" w:cs="Times New Roman"/>
            <w:sz w:val="24"/>
            <w:szCs w:val="24"/>
          </w:rPr>
          <w:t>di-gddt@</w:t>
        </w:r>
        <w:r w:rsidRPr="009616D1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list</w:t>
        </w:r>
        <w:r w:rsidRPr="009616D1"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9616D1">
          <w:rPr>
            <w:rStyle w:val="a4"/>
            <w:rFonts w:ascii="Times New Roman" w:eastAsia="Calibri" w:hAnsi="Times New Roman" w:cs="Times New Roman"/>
            <w:sz w:val="24"/>
            <w:szCs w:val="24"/>
          </w:rPr>
          <w:t>ru</w:t>
        </w:r>
        <w:proofErr w:type="spellEnd"/>
      </w:hyperlink>
      <w:r w:rsidRPr="009616D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9616D1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B65E35">
        <w:rPr>
          <w:rFonts w:ascii="Times New Roman" w:eastAsia="Calibri" w:hAnsi="Times New Roman" w:cs="Times New Roman"/>
          <w:sz w:val="24"/>
          <w:szCs w:val="24"/>
        </w:rPr>
        <w:t>Приложение 3).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9616D1">
        <w:rPr>
          <w:rFonts w:ascii="Times New Roman" w:eastAsia="Calibri" w:hAnsi="Times New Roman" w:cs="Times New Roman"/>
          <w:i/>
          <w:sz w:val="24"/>
          <w:szCs w:val="24"/>
          <w:u w:val="single"/>
        </w:rPr>
        <w:t>Иногородние работы могут быть рассмотрены заочно.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6D1">
        <w:rPr>
          <w:rFonts w:ascii="Times New Roman" w:eastAsia="Calibri" w:hAnsi="Times New Roman" w:cs="Times New Roman"/>
          <w:sz w:val="24"/>
          <w:szCs w:val="24"/>
        </w:rPr>
        <w:t xml:space="preserve">В работе конференции предполагается участие в формате </w:t>
      </w:r>
      <w:r w:rsidRPr="009616D1">
        <w:rPr>
          <w:rFonts w:ascii="Times New Roman" w:eastAsia="Calibri" w:hAnsi="Times New Roman" w:cs="Times New Roman"/>
          <w:b/>
          <w:i/>
          <w:sz w:val="24"/>
          <w:szCs w:val="24"/>
        </w:rPr>
        <w:t>стендовых докладов</w:t>
      </w:r>
      <w:r w:rsidRPr="009616D1">
        <w:rPr>
          <w:rFonts w:ascii="Times New Roman" w:eastAsia="Calibri" w:hAnsi="Times New Roman" w:cs="Times New Roman"/>
          <w:sz w:val="24"/>
          <w:szCs w:val="24"/>
        </w:rPr>
        <w:t xml:space="preserve"> (1 стандартный лист ватмана; название, автор(ы), руководитель, организация, цель, задачи, новизна, актуальность, методика, результаты, выводы, литература). 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6D1">
        <w:rPr>
          <w:rFonts w:ascii="Times New Roman" w:eastAsia="Calibri" w:hAnsi="Times New Roman" w:cs="Times New Roman"/>
          <w:sz w:val="24"/>
          <w:szCs w:val="24"/>
        </w:rPr>
        <w:t xml:space="preserve">Обязательно представление фото, схем, рисунков, списков видов и списка литературы в виде приложения. </w:t>
      </w:r>
    </w:p>
    <w:p w:rsidR="00195D67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i/>
          <w:sz w:val="24"/>
          <w:szCs w:val="24"/>
        </w:rPr>
        <w:t>Дата и место проведения мероприятия: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«11» марта 2022 года</w:t>
      </w:r>
      <w:r w:rsidRPr="009616D1">
        <w:rPr>
          <w:rFonts w:ascii="Times New Roman" w:eastAsia="Calibri" w:hAnsi="Times New Roman" w:cs="Times New Roman"/>
          <w:sz w:val="24"/>
          <w:szCs w:val="24"/>
        </w:rPr>
        <w:t xml:space="preserve">, МБУ ДО «ГДДТ им. А. </w:t>
      </w:r>
      <w:proofErr w:type="spellStart"/>
      <w:r w:rsidRPr="009616D1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9616D1">
        <w:rPr>
          <w:rFonts w:ascii="Times New Roman" w:eastAsia="Calibri" w:hAnsi="Times New Roman" w:cs="Times New Roman"/>
          <w:sz w:val="24"/>
          <w:szCs w:val="24"/>
        </w:rPr>
        <w:t>» г. Казани, (Галактионова, 24).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i/>
          <w:sz w:val="24"/>
          <w:szCs w:val="24"/>
        </w:rPr>
        <w:t>Предполагаемые секции:</w:t>
      </w:r>
    </w:p>
    <w:p w:rsidR="00195D67" w:rsidRPr="009616D1" w:rsidRDefault="00195D67" w:rsidP="00195D67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616D1">
        <w:rPr>
          <w:rFonts w:ascii="Times New Roman" w:eastAsia="Calibri" w:hAnsi="Times New Roman" w:cs="Times New Roman"/>
          <w:b/>
          <w:sz w:val="24"/>
          <w:szCs w:val="24"/>
        </w:rPr>
        <w:t>Биота</w:t>
      </w:r>
      <w:proofErr w:type="spellEnd"/>
      <w:r w:rsidRPr="009616D1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195D67" w:rsidRPr="009616D1" w:rsidRDefault="00195D67" w:rsidP="00195D67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616D1">
        <w:rPr>
          <w:rFonts w:ascii="Times New Roman" w:eastAsia="Calibri" w:hAnsi="Times New Roman" w:cs="Times New Roman"/>
          <w:b/>
          <w:sz w:val="24"/>
          <w:szCs w:val="24"/>
        </w:rPr>
        <w:t>Абиота</w:t>
      </w:r>
      <w:proofErr w:type="spellEnd"/>
      <w:r w:rsidRPr="009616D1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195D67" w:rsidRPr="009616D1" w:rsidRDefault="00195D67" w:rsidP="00195D67">
      <w:pPr>
        <w:tabs>
          <w:tab w:val="left" w:pos="851"/>
        </w:tabs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9616D1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работа, проблемы воздействия на окружающую среду и </w:t>
      </w:r>
      <w:proofErr w:type="spellStart"/>
      <w:r w:rsidRPr="009616D1">
        <w:rPr>
          <w:rFonts w:ascii="Times New Roman" w:eastAsia="Calibri" w:hAnsi="Times New Roman" w:cs="Times New Roman"/>
          <w:b/>
          <w:sz w:val="24"/>
          <w:szCs w:val="24"/>
        </w:rPr>
        <w:t>валиологию</w:t>
      </w:r>
      <w:proofErr w:type="spellEnd"/>
      <w:r w:rsidRPr="009616D1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195D67" w:rsidRPr="009616D1" w:rsidRDefault="00195D67" w:rsidP="00195D67">
      <w:pPr>
        <w:tabs>
          <w:tab w:val="left" w:pos="851"/>
        </w:tabs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r w:rsidRPr="009616D1">
        <w:rPr>
          <w:rFonts w:ascii="Times New Roman" w:eastAsia="Calibri" w:hAnsi="Times New Roman" w:cs="Times New Roman"/>
          <w:b/>
          <w:sz w:val="24"/>
          <w:szCs w:val="24"/>
        </w:rPr>
        <w:t>Общая экология.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Pr="009616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Реализация Всероссийского проекта </w:t>
      </w:r>
      <w:r w:rsidRPr="009616D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«История парков в семейных фотографиях»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9616D1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Реферативные работы к участию </w:t>
      </w:r>
      <w:proofErr w:type="gramStart"/>
      <w:r w:rsidRPr="009616D1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в  конференции</w:t>
      </w:r>
      <w:proofErr w:type="gramEnd"/>
      <w:r w:rsidRPr="009616D1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не допускаются.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6D1">
        <w:rPr>
          <w:rFonts w:ascii="Times New Roman" w:eastAsia="Calibri" w:hAnsi="Times New Roman" w:cs="Times New Roman"/>
          <w:sz w:val="24"/>
          <w:szCs w:val="24"/>
        </w:rPr>
        <w:t xml:space="preserve">Участие в конференции предусматривает рассказ учащихся о результатах собственной исследовательской работы, а </w:t>
      </w:r>
      <w:proofErr w:type="gramStart"/>
      <w:r w:rsidRPr="009616D1">
        <w:rPr>
          <w:rFonts w:ascii="Times New Roman" w:eastAsia="Calibri" w:hAnsi="Times New Roman" w:cs="Times New Roman"/>
          <w:sz w:val="24"/>
          <w:szCs w:val="24"/>
        </w:rPr>
        <w:t>так же</w:t>
      </w:r>
      <w:proofErr w:type="gramEnd"/>
      <w:r w:rsidRPr="009616D1">
        <w:rPr>
          <w:rFonts w:ascii="Times New Roman" w:eastAsia="Calibri" w:hAnsi="Times New Roman" w:cs="Times New Roman"/>
          <w:sz w:val="24"/>
          <w:szCs w:val="24"/>
        </w:rPr>
        <w:t xml:space="preserve"> ответы на вопросы экспертов.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Подведения итогов Конференции.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6D1">
        <w:rPr>
          <w:rFonts w:ascii="Times New Roman" w:eastAsia="Calibri" w:hAnsi="Times New Roman" w:cs="Times New Roman"/>
          <w:sz w:val="24"/>
          <w:szCs w:val="24"/>
        </w:rPr>
        <w:t>Победители награждаются грамотами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Управления образования Исполнительного комитета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Pr="009616D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95D67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Консультации.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6D1">
        <w:rPr>
          <w:rFonts w:ascii="Times New Roman" w:eastAsia="Calibri" w:hAnsi="Times New Roman" w:cs="Times New Roman"/>
          <w:sz w:val="24"/>
          <w:szCs w:val="24"/>
        </w:rPr>
        <w:t>Консультации по всем вопросам подготовки участников проводятся каждую среду и пятницу, начиная с 2 сентября 2021 года по предварительной договоренности – отдел «</w:t>
      </w:r>
      <w:proofErr w:type="spellStart"/>
      <w:r w:rsidRPr="009616D1">
        <w:rPr>
          <w:rFonts w:ascii="Times New Roman" w:eastAsia="Calibri" w:hAnsi="Times New Roman" w:cs="Times New Roman"/>
          <w:sz w:val="24"/>
          <w:szCs w:val="24"/>
          <w:lang w:val="en-US"/>
        </w:rPr>
        <w:t>Avante</w:t>
      </w:r>
      <w:proofErr w:type="spellEnd"/>
      <w:r w:rsidRPr="009616D1">
        <w:rPr>
          <w:rFonts w:ascii="Times New Roman" w:eastAsia="Calibri" w:hAnsi="Times New Roman" w:cs="Times New Roman"/>
          <w:sz w:val="24"/>
          <w:szCs w:val="24"/>
        </w:rPr>
        <w:t xml:space="preserve">» ГДДТ им. А </w:t>
      </w:r>
      <w:proofErr w:type="spellStart"/>
      <w:r w:rsidRPr="009616D1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9616D1">
        <w:rPr>
          <w:rFonts w:ascii="Times New Roman" w:eastAsia="Calibri" w:hAnsi="Times New Roman" w:cs="Times New Roman"/>
          <w:sz w:val="24"/>
          <w:szCs w:val="24"/>
        </w:rPr>
        <w:t xml:space="preserve"> по адресу: ул. Галактионова 24, </w:t>
      </w:r>
      <w:proofErr w:type="spellStart"/>
      <w:r w:rsidRPr="009616D1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9616D1">
        <w:rPr>
          <w:rFonts w:ascii="Times New Roman" w:eastAsia="Calibri" w:hAnsi="Times New Roman" w:cs="Times New Roman"/>
          <w:sz w:val="24"/>
          <w:szCs w:val="24"/>
        </w:rPr>
        <w:t xml:space="preserve">. 32, </w:t>
      </w:r>
      <w:proofErr w:type="spellStart"/>
      <w:r w:rsidRPr="009616D1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9616D1">
        <w:rPr>
          <w:rFonts w:ascii="Times New Roman" w:eastAsia="Calibri" w:hAnsi="Times New Roman" w:cs="Times New Roman"/>
          <w:sz w:val="24"/>
          <w:szCs w:val="24"/>
        </w:rPr>
        <w:t>. 6.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6D1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9616D1">
        <w:rPr>
          <w:rFonts w:ascii="Times New Roman" w:eastAsia="Calibri" w:hAnsi="Times New Roman" w:cs="Times New Roman"/>
          <w:sz w:val="24"/>
          <w:szCs w:val="24"/>
        </w:rPr>
        <w:t>-</w:t>
      </w:r>
      <w:r w:rsidRPr="009616D1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9616D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6" w:history="1">
        <w:r w:rsidRPr="009616D1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di</w:t>
        </w:r>
        <w:r w:rsidRPr="009616D1">
          <w:rPr>
            <w:rStyle w:val="a4"/>
            <w:rFonts w:ascii="Times New Roman" w:eastAsia="Calibri" w:hAnsi="Times New Roman" w:cs="Times New Roman"/>
            <w:sz w:val="24"/>
            <w:szCs w:val="24"/>
          </w:rPr>
          <w:t>-</w:t>
        </w:r>
        <w:r w:rsidRPr="009616D1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gddt</w:t>
        </w:r>
        <w:r w:rsidRPr="009616D1">
          <w:rPr>
            <w:rStyle w:val="a4"/>
            <w:rFonts w:ascii="Times New Roman" w:eastAsia="Calibri" w:hAnsi="Times New Roman" w:cs="Times New Roman"/>
            <w:sz w:val="24"/>
            <w:szCs w:val="24"/>
          </w:rPr>
          <w:t>@</w:t>
        </w:r>
        <w:r w:rsidRPr="009616D1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list</w:t>
        </w:r>
        <w:r w:rsidRPr="009616D1"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9616D1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616D1">
        <w:rPr>
          <w:rFonts w:ascii="Times New Roman" w:eastAsia="Calibri" w:hAnsi="Times New Roman" w:cs="Times New Roman"/>
          <w:sz w:val="24"/>
          <w:szCs w:val="24"/>
        </w:rPr>
        <w:t xml:space="preserve">Педагог – </w:t>
      </w:r>
      <w:r w:rsidRPr="009616D1">
        <w:rPr>
          <w:rFonts w:ascii="Times New Roman" w:eastAsia="Calibri" w:hAnsi="Times New Roman" w:cs="Times New Roman"/>
          <w:b/>
          <w:i/>
          <w:sz w:val="24"/>
          <w:szCs w:val="24"/>
        </w:rPr>
        <w:t>Марфин Вадим Германович</w:t>
      </w:r>
      <w:r w:rsidRPr="009616D1">
        <w:rPr>
          <w:rFonts w:ascii="Times New Roman" w:eastAsia="Calibri" w:hAnsi="Times New Roman" w:cs="Times New Roman"/>
          <w:sz w:val="24"/>
          <w:szCs w:val="24"/>
        </w:rPr>
        <w:t xml:space="preserve"> тел</w:t>
      </w:r>
      <w:r w:rsidRPr="009616D1">
        <w:rPr>
          <w:rFonts w:ascii="Times New Roman" w:eastAsia="Calibri" w:hAnsi="Times New Roman" w:cs="Times New Roman"/>
          <w:b/>
          <w:i/>
          <w:sz w:val="24"/>
          <w:szCs w:val="24"/>
        </w:rPr>
        <w:t>.8(927)-429-10-77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95D67" w:rsidRPr="00B65E35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65E35">
        <w:rPr>
          <w:rFonts w:ascii="Times New Roman" w:eastAsia="Calibri" w:hAnsi="Times New Roman" w:cs="Times New Roman"/>
          <w:b/>
          <w:sz w:val="24"/>
          <w:szCs w:val="24"/>
        </w:rPr>
        <w:t>Примечание.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16D1">
        <w:rPr>
          <w:rFonts w:ascii="Times New Roman" w:eastAsia="Calibri" w:hAnsi="Times New Roman" w:cs="Times New Roman"/>
          <w:i/>
          <w:sz w:val="24"/>
          <w:szCs w:val="24"/>
        </w:rPr>
        <w:t>Заявка на участие является полным и безоговорочным согласием участника со всеми условиями Конференции, а также является согласием на обработку его персональных данных, связанную с проведением Конференции.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D67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D67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D67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D67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D67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D67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D67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D67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D67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D67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D67" w:rsidRPr="00B65E35" w:rsidRDefault="00195D67" w:rsidP="00195D67">
      <w:pPr>
        <w:spacing w:after="0"/>
        <w:ind w:right="-285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E35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:rsidR="00195D67" w:rsidRPr="009616D1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 xml:space="preserve">СОСТАВ </w:t>
      </w:r>
    </w:p>
    <w:p w:rsidR="00195D67" w:rsidRPr="009616D1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ЭКСПЕРНОГО СОВЕТА</w:t>
      </w:r>
    </w:p>
    <w:p w:rsidR="00195D67" w:rsidRPr="009616D1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городской эколого-краеведческой конференции</w:t>
      </w:r>
    </w:p>
    <w:p w:rsidR="00195D67" w:rsidRPr="009616D1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учащихся «Жир-Су»</w:t>
      </w:r>
    </w:p>
    <w:p w:rsidR="00195D67" w:rsidRPr="009616D1" w:rsidRDefault="00195D67" w:rsidP="00195D67">
      <w:pPr>
        <w:tabs>
          <w:tab w:val="left" w:pos="426"/>
        </w:tabs>
        <w:spacing w:after="0"/>
        <w:ind w:right="-285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6D1"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Шулаев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Максим Вячеславович – д.т.н., доцент КНИТУ;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6D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Юпина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Галина Александровна – к.б.н., </w:t>
      </w:r>
      <w:proofErr w:type="spellStart"/>
      <w:proofErr w:type="gramStart"/>
      <w:r w:rsidRPr="009616D1">
        <w:rPr>
          <w:rFonts w:ascii="Times New Roman" w:hAnsi="Times New Roman" w:cs="Times New Roman"/>
          <w:sz w:val="24"/>
          <w:szCs w:val="24"/>
        </w:rPr>
        <w:t>зав.лабораторией</w:t>
      </w:r>
      <w:proofErr w:type="spellEnd"/>
      <w:proofErr w:type="gramEnd"/>
      <w:r w:rsidRPr="009616D1">
        <w:rPr>
          <w:rFonts w:ascii="Times New Roman" w:hAnsi="Times New Roman" w:cs="Times New Roman"/>
          <w:sz w:val="24"/>
          <w:szCs w:val="24"/>
        </w:rPr>
        <w:t xml:space="preserve"> «Оптимизация наземных экосистем» Института экологии КФУ;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6D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Шулаев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Николай Вячеславович – к.б.н., </w:t>
      </w:r>
      <w:proofErr w:type="spellStart"/>
      <w:proofErr w:type="gramStart"/>
      <w:r w:rsidRPr="009616D1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proofErr w:type="gramEnd"/>
      <w:r w:rsidRPr="009616D1">
        <w:rPr>
          <w:rFonts w:ascii="Times New Roman" w:hAnsi="Times New Roman" w:cs="Times New Roman"/>
          <w:sz w:val="24"/>
          <w:szCs w:val="24"/>
        </w:rPr>
        <w:t xml:space="preserve"> Института фундаментальной медицины и биологии КФУ;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6D1">
        <w:rPr>
          <w:rFonts w:ascii="Times New Roman" w:hAnsi="Times New Roman" w:cs="Times New Roman"/>
          <w:sz w:val="24"/>
          <w:szCs w:val="24"/>
        </w:rPr>
        <w:t>4.  Гаранин Валериан Иванович – к.б.н., КФУ;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6D1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Замалетдинов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Ильдар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Валиуллович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– заслуженный работник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образовния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РФ и РТ, заслуженный путешественник РФ;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6D1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Грунис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Максим Леонидович – преподаватель Казанской юридической академии;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6D1">
        <w:rPr>
          <w:rFonts w:ascii="Times New Roman" w:hAnsi="Times New Roman" w:cs="Times New Roman"/>
          <w:sz w:val="24"/>
          <w:szCs w:val="24"/>
        </w:rPr>
        <w:t xml:space="preserve">7. Марфин Вадим Германович – педагог дополнительного образования МБУДО «ГДДТ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им.А.Алиша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>;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9616D1">
        <w:rPr>
          <w:rFonts w:ascii="Times New Roman" w:hAnsi="Times New Roman" w:cs="Times New Roman"/>
          <w:sz w:val="24"/>
          <w:szCs w:val="24"/>
        </w:rPr>
        <w:t xml:space="preserve">Рахимов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Ильгиз</w:t>
      </w:r>
      <w:r>
        <w:rPr>
          <w:rFonts w:ascii="Times New Roman" w:hAnsi="Times New Roman" w:cs="Times New Roman"/>
          <w:sz w:val="24"/>
          <w:szCs w:val="24"/>
        </w:rPr>
        <w:t>ар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Ильясович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– д.б.н., </w:t>
      </w:r>
      <w:proofErr w:type="spellStart"/>
      <w:proofErr w:type="gramStart"/>
      <w:r w:rsidRPr="009616D1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proofErr w:type="gramEnd"/>
      <w:r w:rsidRPr="009616D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Биоэкологии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>» Института фундаментальной медицины и биологии КФУ.</w:t>
      </w:r>
    </w:p>
    <w:p w:rsidR="00195D67" w:rsidRDefault="00195D67" w:rsidP="00195D67">
      <w:pPr>
        <w:ind w:right="-28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95D67" w:rsidRDefault="00195D67" w:rsidP="00195D67">
      <w:pPr>
        <w:ind w:right="-28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95D67" w:rsidRDefault="00195D67" w:rsidP="00195D67">
      <w:pPr>
        <w:ind w:right="-28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95D67" w:rsidRPr="00B65E35" w:rsidRDefault="00195D67" w:rsidP="00195D67">
      <w:pPr>
        <w:ind w:right="-28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65E35">
        <w:rPr>
          <w:rFonts w:ascii="Times New Roman" w:hAnsi="Times New Roman" w:cs="Times New Roman"/>
          <w:sz w:val="24"/>
          <w:szCs w:val="24"/>
        </w:rPr>
        <w:t>Приложение 2</w:t>
      </w:r>
    </w:p>
    <w:p w:rsidR="00195D67" w:rsidRPr="009616D1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ОРГКОМИТЕТ</w:t>
      </w:r>
    </w:p>
    <w:p w:rsidR="00195D67" w:rsidRPr="009616D1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городской эколого-краеведческой конференции</w:t>
      </w:r>
    </w:p>
    <w:p w:rsidR="00195D67" w:rsidRPr="009616D1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 xml:space="preserve">учащихся </w:t>
      </w:r>
      <w:r w:rsidRPr="009616D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«Жир-Су» 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6D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Валиуллин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Дамир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Фарг</w:t>
      </w:r>
      <w:r w:rsidRPr="009616D1">
        <w:rPr>
          <w:rFonts w:ascii="Times New Roman" w:hAnsi="Times New Roman" w:cs="Times New Roman"/>
          <w:sz w:val="24"/>
          <w:szCs w:val="24"/>
        </w:rPr>
        <w:t>атович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– начальник отдела Минэкологии РТ;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6D1">
        <w:rPr>
          <w:rFonts w:ascii="Times New Roman" w:hAnsi="Times New Roman" w:cs="Times New Roman"/>
          <w:sz w:val="24"/>
          <w:szCs w:val="24"/>
        </w:rPr>
        <w:t xml:space="preserve">2. Марфин Вадим Германович – педагог дополнительного образования МБУДО «ГДДТ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им.А.Алиша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>;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6D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Аввакумова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Ольга Владимировна – методист РАУ «Республиканский олимпиадный центр" Министерства образования и науки Республики Татарстан;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6D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Гильмизянова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Елена Геннадьевна – Ведущий специалист Минэкологии РТ;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6D1">
        <w:rPr>
          <w:rFonts w:ascii="Times New Roman" w:hAnsi="Times New Roman" w:cs="Times New Roman"/>
          <w:sz w:val="24"/>
          <w:szCs w:val="24"/>
        </w:rPr>
        <w:t xml:space="preserve">5. Юнусов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Зуфар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Закиуллович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– генеральный директор ООО «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Генэкопроект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>»;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Хадыева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Равиля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Закировна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– заведующая отделом патриотического воспитания «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Avante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» ГДДТ им.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А.Алиша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>;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6D1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Мирасов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Ренат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Тимербаевич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– эколог ОАО «РЖД»;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6D1">
        <w:rPr>
          <w:rFonts w:ascii="Times New Roman" w:hAnsi="Times New Roman" w:cs="Times New Roman"/>
          <w:sz w:val="24"/>
          <w:szCs w:val="24"/>
        </w:rPr>
        <w:t xml:space="preserve">8. Волкова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Вазировна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 – заместитель директора по научно-исследовательской работе МБУ ДО «Детский эколого-биологический центр» Нижнекамского муниципального района Республики Татарстан;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6D1"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16D1">
        <w:rPr>
          <w:rFonts w:ascii="Times New Roman" w:hAnsi="Times New Roman" w:cs="Times New Roman"/>
          <w:sz w:val="24"/>
          <w:szCs w:val="24"/>
        </w:rPr>
        <w:t xml:space="preserve">Иванов Геннадий Александрович –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к.с.н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 xml:space="preserve">., директор лицея № 2 </w:t>
      </w:r>
      <w:proofErr w:type="spellStart"/>
      <w:r w:rsidRPr="009616D1">
        <w:rPr>
          <w:rFonts w:ascii="Times New Roman" w:hAnsi="Times New Roman" w:cs="Times New Roman"/>
          <w:sz w:val="24"/>
          <w:szCs w:val="24"/>
        </w:rPr>
        <w:t>г.Бугульма</w:t>
      </w:r>
      <w:proofErr w:type="spellEnd"/>
      <w:r w:rsidRPr="009616D1">
        <w:rPr>
          <w:rFonts w:ascii="Times New Roman" w:hAnsi="Times New Roman" w:cs="Times New Roman"/>
          <w:sz w:val="24"/>
          <w:szCs w:val="24"/>
        </w:rPr>
        <w:t>.</w:t>
      </w:r>
    </w:p>
    <w:p w:rsidR="00195D67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5D67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5D67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5D67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5D67" w:rsidRDefault="00195D67" w:rsidP="00195D67">
      <w:pPr>
        <w:spacing w:after="0"/>
        <w:ind w:right="-28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5D67" w:rsidRPr="00B65E35" w:rsidRDefault="00195D67" w:rsidP="00195D67">
      <w:pPr>
        <w:spacing w:after="0"/>
        <w:ind w:right="-285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B65E35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3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D67" w:rsidRPr="009616D1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:rsidR="00195D67" w:rsidRPr="009616D1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 xml:space="preserve">на участие в республиканской эколого-краеведческой конференции </w:t>
      </w:r>
    </w:p>
    <w:p w:rsidR="00195D67" w:rsidRPr="009616D1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«Жир-Су»</w:t>
      </w:r>
    </w:p>
    <w:p w:rsidR="00195D67" w:rsidRPr="009616D1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5D67" w:rsidRPr="009616D1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 xml:space="preserve">Секция «____________________________»  </w:t>
      </w:r>
    </w:p>
    <w:p w:rsidR="00195D67" w:rsidRPr="009616D1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</w:t>
      </w:r>
    </w:p>
    <w:p w:rsidR="00195D67" w:rsidRPr="009616D1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 xml:space="preserve">       Тема «________________________________»</w:t>
      </w:r>
    </w:p>
    <w:p w:rsidR="00195D67" w:rsidRPr="009616D1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5D67" w:rsidRPr="009616D1" w:rsidRDefault="00195D67" w:rsidP="00195D67">
      <w:pPr>
        <w:spacing w:after="0"/>
        <w:ind w:right="-28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9616D1">
        <w:rPr>
          <w:rFonts w:ascii="Times New Roman" w:eastAsia="Calibri" w:hAnsi="Times New Roman" w:cs="Times New Roman"/>
          <w:b/>
          <w:sz w:val="24"/>
          <w:szCs w:val="24"/>
        </w:rPr>
        <w:tab/>
        <w:t>ФИО участника____________________________________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9616D1">
        <w:rPr>
          <w:rFonts w:ascii="Times New Roman" w:eastAsia="Calibri" w:hAnsi="Times New Roman" w:cs="Times New Roman"/>
          <w:b/>
          <w:sz w:val="24"/>
          <w:szCs w:val="24"/>
        </w:rPr>
        <w:tab/>
        <w:t>Название ОО, район, класс__________________________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9616D1">
        <w:rPr>
          <w:rFonts w:ascii="Times New Roman" w:eastAsia="Calibri" w:hAnsi="Times New Roman" w:cs="Times New Roman"/>
          <w:b/>
          <w:sz w:val="24"/>
          <w:szCs w:val="24"/>
        </w:rPr>
        <w:tab/>
        <w:t>ФИО руководителя (полностью), должность ________________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9616D1">
        <w:rPr>
          <w:rFonts w:ascii="Times New Roman" w:eastAsia="Calibri" w:hAnsi="Times New Roman" w:cs="Times New Roman"/>
          <w:b/>
          <w:sz w:val="24"/>
          <w:szCs w:val="24"/>
        </w:rPr>
        <w:tab/>
        <w:t>Контактный телефон, E-</w:t>
      </w:r>
      <w:proofErr w:type="spellStart"/>
      <w:r w:rsidRPr="009616D1">
        <w:rPr>
          <w:rFonts w:ascii="Times New Roman" w:eastAsia="Calibri" w:hAnsi="Times New Roman" w:cs="Times New Roman"/>
          <w:b/>
          <w:sz w:val="24"/>
          <w:szCs w:val="24"/>
        </w:rPr>
        <w:t>mail</w:t>
      </w:r>
      <w:proofErr w:type="spellEnd"/>
      <w:r w:rsidRPr="009616D1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</w:p>
    <w:p w:rsidR="00195D67" w:rsidRPr="009616D1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16D1">
        <w:rPr>
          <w:rFonts w:ascii="Times New Roman" w:eastAsia="Calibri" w:hAnsi="Times New Roman" w:cs="Times New Roman"/>
          <w:b/>
          <w:sz w:val="24"/>
          <w:szCs w:val="24"/>
        </w:rPr>
        <w:t>Подпись руководителя __________</w:t>
      </w:r>
    </w:p>
    <w:p w:rsidR="00195D67" w:rsidRPr="00B65E35" w:rsidRDefault="00195D67" w:rsidP="00195D67">
      <w:pPr>
        <w:spacing w:after="0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Дата __/__/____</w:t>
      </w:r>
    </w:p>
    <w:p w:rsidR="00195D67" w:rsidRDefault="00195D67" w:rsidP="00195D67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5D67" w:rsidRDefault="00195D67" w:rsidP="00195D67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5D67" w:rsidRDefault="00195D67" w:rsidP="00195D67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5D67" w:rsidRDefault="00195D67" w:rsidP="00195D67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5D67" w:rsidRDefault="00195D67" w:rsidP="00195D67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5D67" w:rsidRDefault="00195D67" w:rsidP="00195D67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5D67" w:rsidRDefault="00195D67" w:rsidP="00195D67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5D67" w:rsidRDefault="00195D67" w:rsidP="00195D67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5D67" w:rsidRDefault="00195D67" w:rsidP="00195D67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5D67" w:rsidRDefault="00195D67" w:rsidP="00195D67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5D67" w:rsidRDefault="00195D67" w:rsidP="00195D67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5D67" w:rsidRDefault="00195D67" w:rsidP="00195D67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5D67" w:rsidRDefault="00195D67" w:rsidP="00195D67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5D67" w:rsidRDefault="00195D67" w:rsidP="00195D67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5D67" w:rsidRDefault="00195D67" w:rsidP="00195D67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5D67" w:rsidRPr="00331E90" w:rsidRDefault="00195D67" w:rsidP="00195D67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5D67" w:rsidRPr="00331E90" w:rsidRDefault="00195D67" w:rsidP="00195D67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5D67" w:rsidRPr="00331E90" w:rsidRDefault="00195D67" w:rsidP="00195D67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95D67" w:rsidRDefault="00195D67" w:rsidP="00195D67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D67" w:rsidRDefault="00195D67" w:rsidP="00195D67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D67" w:rsidRDefault="00195D67" w:rsidP="00195D67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D67" w:rsidRPr="00D1146D" w:rsidRDefault="00195D67" w:rsidP="00195D67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03C8" w:rsidRDefault="005603C8"/>
    <w:sectPr w:rsidR="005603C8" w:rsidSect="00195D67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D6317"/>
    <w:multiLevelType w:val="hybridMultilevel"/>
    <w:tmpl w:val="64D47F58"/>
    <w:lvl w:ilvl="0" w:tplc="194E382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1E01526"/>
    <w:multiLevelType w:val="hybridMultilevel"/>
    <w:tmpl w:val="10BA140E"/>
    <w:lvl w:ilvl="0" w:tplc="194E382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8B767FA"/>
    <w:multiLevelType w:val="hybridMultilevel"/>
    <w:tmpl w:val="7A963990"/>
    <w:lvl w:ilvl="0" w:tplc="C714C9C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26D"/>
    <w:rsid w:val="00195D67"/>
    <w:rsid w:val="0024726D"/>
    <w:rsid w:val="0056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90B7B"/>
  <w15:chartTrackingRefBased/>
  <w15:docId w15:val="{9C69A2DF-4D4B-4B44-96BC-5822E715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D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D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5D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-gddt@list.ru" TargetMode="External"/><Relationship Id="rId5" Type="http://schemas.openxmlformats.org/officeDocument/2006/relationships/hyperlink" Target="mailto:di-g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5373</Characters>
  <Application>Microsoft Office Word</Application>
  <DocSecurity>0</DocSecurity>
  <Lines>44</Lines>
  <Paragraphs>12</Paragraphs>
  <ScaleCrop>false</ScaleCrop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2021-09-24T07:33:00Z</dcterms:created>
  <dcterms:modified xsi:type="dcterms:W3CDTF">2021-09-24T07:34:00Z</dcterms:modified>
</cp:coreProperties>
</file>