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8A8" w:rsidRPr="005E5159" w:rsidRDefault="002D58A8" w:rsidP="002D58A8">
      <w:pPr>
        <w:spacing w:after="0" w:line="240" w:lineRule="auto"/>
        <w:ind w:left="142" w:right="507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36</w:t>
      </w:r>
    </w:p>
    <w:p w:rsidR="002D58A8" w:rsidRPr="005E5159" w:rsidRDefault="002D58A8" w:rsidP="002D58A8">
      <w:pPr>
        <w:spacing w:after="0" w:line="240" w:lineRule="auto"/>
        <w:ind w:left="142" w:right="507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727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2D58A8" w:rsidRPr="00BD78F8" w:rsidRDefault="002D58A8" w:rsidP="002D58A8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A8" w:rsidRPr="00BD78F8" w:rsidRDefault="002D58A8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8F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D58A8" w:rsidRPr="00BD78F8" w:rsidRDefault="002D58A8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8F8">
        <w:rPr>
          <w:rFonts w:ascii="Times New Roman" w:hAnsi="Times New Roman" w:cs="Times New Roman"/>
          <w:b/>
          <w:sz w:val="24"/>
          <w:szCs w:val="24"/>
        </w:rPr>
        <w:t>о проведении конкурса юных вокалистов</w:t>
      </w:r>
    </w:p>
    <w:p w:rsidR="002D58A8" w:rsidRPr="00BD78F8" w:rsidRDefault="002D58A8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8F8">
        <w:rPr>
          <w:rFonts w:ascii="Times New Roman" w:hAnsi="Times New Roman" w:cs="Times New Roman"/>
          <w:b/>
          <w:sz w:val="24"/>
          <w:szCs w:val="24"/>
        </w:rPr>
        <w:t xml:space="preserve"> «Казанские звездочки-2022» («Казан йолдызлар-2022»)</w:t>
      </w:r>
    </w:p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b/>
          <w:sz w:val="24"/>
          <w:szCs w:val="24"/>
        </w:rPr>
      </w:pP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Учредители и организаторы конкурса: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Управление образования ИКМО г. Казани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МБУДО «Городской Дворец детского творчества им. А. Алиша» г. Казани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Цели и задачи:</w:t>
      </w:r>
    </w:p>
    <w:p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Привлечение юных вокалистов к </w:t>
      </w:r>
      <w:proofErr w:type="spellStart"/>
      <w:r w:rsidRPr="00BD78F8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Pr="00BD78F8">
        <w:rPr>
          <w:rFonts w:ascii="Times New Roman" w:hAnsi="Times New Roman" w:cs="Times New Roman"/>
          <w:sz w:val="24"/>
          <w:szCs w:val="24"/>
        </w:rPr>
        <w:t>-фестивальному движению г. Казани.</w:t>
      </w:r>
    </w:p>
    <w:p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Повышение художественно-исполнительского уровня в области вокального искусства.</w:t>
      </w:r>
    </w:p>
    <w:p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Выявление творческого потенциала юных вокальных дарований.</w:t>
      </w:r>
    </w:p>
    <w:p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Развитие и реализации творческих способностей участников конкурса.</w:t>
      </w:r>
    </w:p>
    <w:p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педагогов, преподавателей, руководителей творческих коллективов, концертмейстеров.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Участники конкурса: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Дети от 4-х до 10-ти лет включительно  (воспитанники детских садов, учащиеся </w:t>
      </w:r>
      <w:r w:rsidR="00861F4B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BD78F8">
        <w:rPr>
          <w:rFonts w:ascii="Times New Roman" w:hAnsi="Times New Roman" w:cs="Times New Roman"/>
          <w:sz w:val="24"/>
          <w:szCs w:val="24"/>
        </w:rPr>
        <w:t xml:space="preserve"> учреждений города).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Конкурс проводится в форматах онлайн и офлайн по 5 возрастным категориям:</w:t>
      </w:r>
    </w:p>
    <w:p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Младшая группа (4-5 лет, дошкольники)</w:t>
      </w:r>
    </w:p>
    <w:p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1-я младшая группа (6-7 лет)</w:t>
      </w:r>
    </w:p>
    <w:p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2-я младшая группа (8-9 лет)</w:t>
      </w:r>
    </w:p>
    <w:p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Средняя группа (10 лет)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 xml:space="preserve">Время проведения: </w:t>
      </w:r>
      <w:r w:rsidRPr="00BD78F8">
        <w:rPr>
          <w:rFonts w:ascii="Times New Roman" w:hAnsi="Times New Roman" w:cs="Times New Roman"/>
          <w:sz w:val="24"/>
          <w:szCs w:val="24"/>
        </w:rPr>
        <w:t>25 марта 2022 г.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Условия конкурса: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Конкурс проводится по следующим номинациям:</w:t>
      </w:r>
    </w:p>
    <w:p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 – соло» (академическое, народное, эстрадное)</w:t>
      </w:r>
    </w:p>
    <w:p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«Вокальные дуэты и трио»</w:t>
      </w:r>
    </w:p>
    <w:p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«Вокальные ансамбли»</w:t>
      </w:r>
    </w:p>
    <w:p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«Учитель – ученик»</w:t>
      </w:r>
    </w:p>
    <w:p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«Поющая семья»</w:t>
      </w:r>
    </w:p>
    <w:p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D78F8">
        <w:rPr>
          <w:rFonts w:ascii="Times New Roman" w:hAnsi="Times New Roman" w:cs="Times New Roman"/>
          <w:sz w:val="24"/>
          <w:szCs w:val="24"/>
        </w:rPr>
        <w:t>Кавер</w:t>
      </w:r>
      <w:proofErr w:type="spellEnd"/>
      <w:r w:rsidRPr="00BD78F8">
        <w:rPr>
          <w:rFonts w:ascii="Times New Roman" w:hAnsi="Times New Roman" w:cs="Times New Roman"/>
          <w:sz w:val="24"/>
          <w:szCs w:val="24"/>
        </w:rPr>
        <w:t xml:space="preserve"> песни на иностранном языке»</w:t>
      </w:r>
    </w:p>
    <w:p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«Песни из любимых мультфильмов»</w:t>
      </w:r>
    </w:p>
    <w:p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«Татар </w:t>
      </w:r>
      <w:proofErr w:type="spellStart"/>
      <w:r w:rsidRPr="00BD78F8">
        <w:rPr>
          <w:rFonts w:ascii="Times New Roman" w:hAnsi="Times New Roman" w:cs="Times New Roman"/>
          <w:sz w:val="24"/>
          <w:szCs w:val="24"/>
        </w:rPr>
        <w:t>моны</w:t>
      </w:r>
      <w:proofErr w:type="spellEnd"/>
      <w:r w:rsidRPr="00BD78F8">
        <w:rPr>
          <w:rFonts w:ascii="Times New Roman" w:hAnsi="Times New Roman" w:cs="Times New Roman"/>
          <w:sz w:val="24"/>
          <w:szCs w:val="24"/>
        </w:rPr>
        <w:t xml:space="preserve">» (исполнение татарской народной песни </w:t>
      </w:r>
      <w:r w:rsidRPr="00BD78F8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BD78F8">
        <w:rPr>
          <w:rFonts w:ascii="Times New Roman" w:hAnsi="Times New Roman" w:cs="Times New Roman"/>
          <w:sz w:val="24"/>
          <w:szCs w:val="24"/>
        </w:rPr>
        <w:t>-</w:t>
      </w:r>
      <w:r w:rsidRPr="00BD78F8">
        <w:rPr>
          <w:rFonts w:ascii="Times New Roman" w:hAnsi="Times New Roman" w:cs="Times New Roman"/>
          <w:sz w:val="24"/>
          <w:szCs w:val="24"/>
          <w:lang w:val="it-IT"/>
        </w:rPr>
        <w:t>capella</w:t>
      </w:r>
      <w:r w:rsidRPr="00BD78F8">
        <w:rPr>
          <w:rFonts w:ascii="Times New Roman" w:hAnsi="Times New Roman" w:cs="Times New Roman"/>
          <w:sz w:val="24"/>
          <w:szCs w:val="24"/>
        </w:rPr>
        <w:t>)</w:t>
      </w:r>
    </w:p>
    <w:p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«Стилизация песен народов Поволжья»</w:t>
      </w:r>
    </w:p>
    <w:p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«Вокально-хореографическая композиция»</w:t>
      </w:r>
    </w:p>
    <w:p w:rsidR="002D58A8" w:rsidRPr="00BC6CD0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Концертмейстерское мастерство.</w:t>
      </w:r>
    </w:p>
    <w:p w:rsidR="00BC6CD0" w:rsidRDefault="00BC6CD0" w:rsidP="00BC6CD0">
      <w:pPr>
        <w:tabs>
          <w:tab w:val="left" w:pos="284"/>
          <w:tab w:val="left" w:pos="1134"/>
          <w:tab w:val="left" w:pos="1276"/>
        </w:tabs>
        <w:spacing w:after="0" w:line="240" w:lineRule="auto"/>
        <w:ind w:right="504"/>
        <w:jc w:val="both"/>
        <w:rPr>
          <w:rFonts w:ascii="Times New Roman" w:hAnsi="Times New Roman" w:cs="Times New Roman"/>
          <w:sz w:val="24"/>
          <w:szCs w:val="24"/>
        </w:rPr>
      </w:pPr>
    </w:p>
    <w:p w:rsidR="00BC6CD0" w:rsidRDefault="00BC6CD0" w:rsidP="00BC6CD0">
      <w:pPr>
        <w:tabs>
          <w:tab w:val="left" w:pos="284"/>
          <w:tab w:val="left" w:pos="1134"/>
          <w:tab w:val="left" w:pos="1276"/>
        </w:tabs>
        <w:spacing w:after="0" w:line="240" w:lineRule="auto"/>
        <w:ind w:left="851" w:right="504"/>
        <w:jc w:val="both"/>
        <w:rPr>
          <w:rFonts w:ascii="Times New Roman" w:hAnsi="Times New Roman" w:cs="Times New Roman"/>
          <w:sz w:val="24"/>
          <w:szCs w:val="24"/>
        </w:rPr>
      </w:pPr>
      <w:r w:rsidRPr="00BC6CD0">
        <w:rPr>
          <w:rFonts w:ascii="Times New Roman" w:hAnsi="Times New Roman" w:cs="Times New Roman"/>
          <w:b/>
          <w:i/>
          <w:sz w:val="24"/>
          <w:szCs w:val="24"/>
        </w:rPr>
        <w:t>Формы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CD0" w:rsidRPr="00BC6CD0" w:rsidRDefault="00BC6CD0" w:rsidP="00BC6CD0">
      <w:pPr>
        <w:tabs>
          <w:tab w:val="left" w:pos="284"/>
          <w:tab w:val="left" w:pos="1134"/>
          <w:tab w:val="left" w:pos="1276"/>
        </w:tabs>
        <w:spacing w:after="0" w:line="240" w:lineRule="auto"/>
        <w:ind w:left="851" w:right="5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Очное и заочное</w:t>
      </w:r>
    </w:p>
    <w:p w:rsidR="002D58A8" w:rsidRDefault="002D58A8" w:rsidP="00046D8E">
      <w:pPr>
        <w:tabs>
          <w:tab w:val="left" w:pos="284"/>
        </w:tabs>
        <w:spacing w:after="0" w:line="240" w:lineRule="auto"/>
        <w:ind w:right="504"/>
        <w:jc w:val="both"/>
        <w:rPr>
          <w:rFonts w:ascii="Times New Roman" w:hAnsi="Times New Roman" w:cs="Times New Roman"/>
          <w:sz w:val="24"/>
          <w:szCs w:val="24"/>
        </w:rPr>
      </w:pPr>
    </w:p>
    <w:p w:rsidR="00BC6CD0" w:rsidRDefault="00046D8E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</w:t>
      </w:r>
      <w:r w:rsidR="00BC6CD0">
        <w:rPr>
          <w:rFonts w:ascii="Times New Roman" w:hAnsi="Times New Roman" w:cs="Times New Roman"/>
          <w:sz w:val="24"/>
          <w:szCs w:val="24"/>
        </w:rPr>
        <w:t xml:space="preserve"> на заочное участие:</w:t>
      </w:r>
    </w:p>
    <w:p w:rsidR="00861F4B" w:rsidRDefault="00861F4B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61F4B">
          <w:rPr>
            <w:rStyle w:val="a5"/>
            <w:rFonts w:ascii="Times New Roman" w:hAnsi="Times New Roman" w:cs="Times New Roman"/>
            <w:sz w:val="24"/>
            <w:szCs w:val="24"/>
          </w:rPr>
          <w:t>https://docs.google.com/f</w:t>
        </w:r>
        <w:bookmarkStart w:id="0" w:name="_GoBack"/>
        <w:bookmarkEnd w:id="0"/>
        <w:r w:rsidRPr="00861F4B">
          <w:rPr>
            <w:rStyle w:val="a5"/>
            <w:rFonts w:ascii="Times New Roman" w:hAnsi="Times New Roman" w:cs="Times New Roman"/>
            <w:sz w:val="24"/>
            <w:szCs w:val="24"/>
          </w:rPr>
          <w:t>o</w:t>
        </w:r>
        <w:r w:rsidRPr="00861F4B">
          <w:rPr>
            <w:rStyle w:val="a5"/>
            <w:rFonts w:ascii="Times New Roman" w:hAnsi="Times New Roman" w:cs="Times New Roman"/>
            <w:sz w:val="24"/>
            <w:szCs w:val="24"/>
          </w:rPr>
          <w:t>rms/d/1JUofdRxZ2VSqUM5C9GXLsEarSkYlsG4B4wjq8Xrsn3A/edit?usp=sharing</w:t>
        </w:r>
      </w:hyperlink>
    </w:p>
    <w:p w:rsidR="000177D2" w:rsidRDefault="000177D2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очное участие:</w:t>
      </w:r>
    </w:p>
    <w:p w:rsidR="000177D2" w:rsidRPr="00BE00E3" w:rsidRDefault="00861F4B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BE00E3" w:rsidRPr="00F958F7">
          <w:rPr>
            <w:rStyle w:val="a5"/>
            <w:rFonts w:ascii="Times New Roman" w:hAnsi="Times New Roman" w:cs="Times New Roman"/>
            <w:sz w:val="24"/>
            <w:szCs w:val="24"/>
          </w:rPr>
          <w:t>https://docs.google.com/forms/d/1b0boqpb5dm1qyE9R-uWCjgAH3LQqYU8iaCOvwFZaejo/edit?usp=sharing</w:t>
        </w:r>
      </w:hyperlink>
    </w:p>
    <w:p w:rsidR="00BE00E3" w:rsidRPr="00BE00E3" w:rsidRDefault="00BE00E3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6CD0" w:rsidRPr="00BC6CD0" w:rsidRDefault="00BC6CD0" w:rsidP="00BC6CD0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right="5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«Вокал-соло»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Требования к участникам конкурса: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В каждой номинации участники должны исполнить 1 конкурсное произведение. Хронометраж  - до 4-х минут. Участники могут принять участие в нескольких номинациях. Для этого необходимо отправить заявку отдельно на каждую номинацию. Заявки принимаются до 21 марта 2022 г. по адресу г. Казань, ул. Галактионова, 24/10; на электронный адрес: </w:t>
      </w:r>
      <w:hyperlink r:id="rId8" w:history="1">
        <w:r w:rsidR="005C5BD7" w:rsidRPr="00F958F7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kamrafaelevich</w:t>
        </w:r>
        <w:r w:rsidR="005C5BD7" w:rsidRPr="00F958F7">
          <w:rPr>
            <w:rStyle w:val="a5"/>
            <w:rFonts w:ascii="Times New Roman" w:hAnsi="Times New Roman" w:cs="Times New Roman"/>
            <w:sz w:val="24"/>
            <w:szCs w:val="24"/>
          </w:rPr>
          <w:t>93@</w:t>
        </w:r>
        <w:r w:rsidR="005C5BD7" w:rsidRPr="00F958F7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gmail</w:t>
        </w:r>
        <w:r w:rsidR="005C5BD7" w:rsidRPr="00F958F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5C5BD7" w:rsidRPr="00F958F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  <w:proofErr w:type="gramStart"/>
      </w:hyperlink>
      <w:r w:rsidRPr="00BD78F8">
        <w:rPr>
          <w:rFonts w:ascii="Times New Roman" w:hAnsi="Times New Roman" w:cs="Times New Roman"/>
          <w:sz w:val="24"/>
          <w:szCs w:val="24"/>
        </w:rPr>
        <w:t xml:space="preserve">  Д</w:t>
      </w:r>
      <w:proofErr w:type="gramEnd"/>
      <w:r w:rsidRPr="00BD78F8">
        <w:rPr>
          <w:rFonts w:ascii="Times New Roman" w:hAnsi="Times New Roman" w:cs="Times New Roman"/>
          <w:sz w:val="24"/>
          <w:szCs w:val="24"/>
        </w:rPr>
        <w:t>ля участников вокальных ансамблей обязательно прилагаются списки с их данными за подписью руководителя и печатью учреждения. (Форма заявки - Приложение №1).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Для участия в конкурсе Фонограммы предоставляются с записью «минус один», на нескольких качественных </w:t>
      </w:r>
      <w:proofErr w:type="spellStart"/>
      <w:r w:rsidRPr="00BD78F8">
        <w:rPr>
          <w:rFonts w:ascii="Times New Roman" w:hAnsi="Times New Roman" w:cs="Times New Roman"/>
          <w:sz w:val="24"/>
          <w:szCs w:val="24"/>
        </w:rPr>
        <w:t>звуконосителях</w:t>
      </w:r>
      <w:proofErr w:type="spellEnd"/>
      <w:r w:rsidRPr="00BD78F8">
        <w:rPr>
          <w:rFonts w:ascii="Times New Roman" w:hAnsi="Times New Roman" w:cs="Times New Roman"/>
          <w:sz w:val="24"/>
          <w:szCs w:val="24"/>
        </w:rPr>
        <w:t xml:space="preserve"> - (С</w:t>
      </w:r>
      <w:r w:rsidRPr="00BD78F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D78F8">
        <w:rPr>
          <w:rFonts w:ascii="Times New Roman" w:hAnsi="Times New Roman" w:cs="Times New Roman"/>
          <w:sz w:val="24"/>
          <w:szCs w:val="24"/>
        </w:rPr>
        <w:t xml:space="preserve">, флэш-карта): обязательно должны быть указаны ФИО участника или название коллектива, авторы произведения, хронометраж. Для солистов допускается «живой» или прописанный </w:t>
      </w:r>
      <w:proofErr w:type="spellStart"/>
      <w:r w:rsidRPr="00BD78F8">
        <w:rPr>
          <w:rFonts w:ascii="Times New Roman" w:hAnsi="Times New Roman" w:cs="Times New Roman"/>
          <w:sz w:val="24"/>
          <w:szCs w:val="24"/>
        </w:rPr>
        <w:t>бэк</w:t>
      </w:r>
      <w:proofErr w:type="spellEnd"/>
      <w:r w:rsidRPr="00BD78F8">
        <w:rPr>
          <w:rFonts w:ascii="Times New Roman" w:hAnsi="Times New Roman" w:cs="Times New Roman"/>
          <w:sz w:val="24"/>
          <w:szCs w:val="24"/>
        </w:rPr>
        <w:t xml:space="preserve">-вокал. Категорически не допускается: </w:t>
      </w:r>
      <w:r w:rsidRPr="00BD78F8">
        <w:rPr>
          <w:rFonts w:ascii="Times New Roman" w:hAnsi="Times New Roman" w:cs="Times New Roman"/>
          <w:sz w:val="24"/>
          <w:szCs w:val="24"/>
          <w:lang w:val="it-IT"/>
        </w:rPr>
        <w:t>double</w:t>
      </w:r>
      <w:r w:rsidRPr="00BD78F8">
        <w:rPr>
          <w:rFonts w:ascii="Times New Roman" w:hAnsi="Times New Roman" w:cs="Times New Roman"/>
          <w:sz w:val="24"/>
          <w:szCs w:val="24"/>
        </w:rPr>
        <w:t xml:space="preserve"> – вокал – для солистов и </w:t>
      </w:r>
      <w:proofErr w:type="spellStart"/>
      <w:r w:rsidRPr="00BD78F8">
        <w:rPr>
          <w:rFonts w:ascii="Times New Roman" w:hAnsi="Times New Roman" w:cs="Times New Roman"/>
          <w:sz w:val="24"/>
          <w:szCs w:val="24"/>
        </w:rPr>
        <w:t>бэк</w:t>
      </w:r>
      <w:proofErr w:type="spellEnd"/>
      <w:r w:rsidRPr="00BD78F8">
        <w:rPr>
          <w:rFonts w:ascii="Times New Roman" w:hAnsi="Times New Roman" w:cs="Times New Roman"/>
          <w:sz w:val="24"/>
          <w:szCs w:val="24"/>
        </w:rPr>
        <w:t>-вокал – для ансамблей.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Раскрытие художественного образа, артистизм, эмоциональность;</w:t>
      </w:r>
    </w:p>
    <w:p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Точность вокального интонирования;</w:t>
      </w:r>
    </w:p>
    <w:p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Оригинальность, самобытность и культура исполнения;</w:t>
      </w:r>
    </w:p>
    <w:p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Соответствие репертуара исполнительским возможностям возрастной группы;</w:t>
      </w:r>
    </w:p>
    <w:p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Качество фонограмм (студийная запись);</w:t>
      </w:r>
    </w:p>
    <w:p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Владение микрофоном;</w:t>
      </w:r>
    </w:p>
    <w:p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Пластичность и свобода в технике сценического движения.</w:t>
      </w:r>
    </w:p>
    <w:p w:rsidR="002D58A8" w:rsidRPr="00BD78F8" w:rsidRDefault="002D58A8" w:rsidP="002D58A8">
      <w:p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Жюри конкурса: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Деятели культуры и искусства города и Республики Татарстан, ведущие преподаватели вокала </w:t>
      </w:r>
      <w:proofErr w:type="spellStart"/>
      <w:r w:rsidRPr="00BD78F8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BD78F8">
        <w:rPr>
          <w:rFonts w:ascii="Times New Roman" w:hAnsi="Times New Roman" w:cs="Times New Roman"/>
          <w:sz w:val="24"/>
          <w:szCs w:val="24"/>
        </w:rPr>
        <w:t xml:space="preserve"> и вузов г. Казани, педагоги дополнительного образования, хореографы.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Подведение итогов: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Итоги конкурса подводятся решением жюри и предусматривают присуждение звания обладателя Гран-при, трех призовых мест – лауреатов (1,2,3 степени), дипломантов. Все участники награждаются дипломами ГУО. 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По вопросам участия и заявок:</w:t>
      </w:r>
    </w:p>
    <w:p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 Адрес оргкомитета: г. Казань, ул. Галактионова 24/10, </w:t>
      </w:r>
    </w:p>
    <w:p w:rsidR="002D58A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тел. 8(843) 238-48-19, +7987-173-02-73 Павлова Валентина Васильевна. </w:t>
      </w:r>
    </w:p>
    <w:p w:rsidR="00BC6CD0" w:rsidRPr="005C5BD7" w:rsidRDefault="00BC6CD0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заявок (очное и заочное участие) </w:t>
      </w:r>
    </w:p>
    <w:p w:rsidR="00BC6CD0" w:rsidRPr="00BD78F8" w:rsidRDefault="00BC6CD0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+7987-294-43-43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Тухватулин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Рафаэлевич</w:t>
      </w:r>
      <w:proofErr w:type="spellEnd"/>
    </w:p>
    <w:p w:rsidR="002D58A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0177D2">
        <w:rPr>
          <w:rFonts w:ascii="Times New Roman" w:hAnsi="Times New Roman" w:cs="Times New Roman"/>
          <w:sz w:val="24"/>
          <w:szCs w:val="24"/>
        </w:rPr>
        <w:t>-</w:t>
      </w:r>
      <w:r w:rsidRPr="00BD78F8">
        <w:rPr>
          <w:rFonts w:ascii="Times New Roman" w:hAnsi="Times New Roman" w:cs="Times New Roman"/>
          <w:sz w:val="24"/>
          <w:szCs w:val="24"/>
          <w:lang w:val="it-IT"/>
        </w:rPr>
        <w:t>mail</w:t>
      </w:r>
      <w:r w:rsidRPr="000177D2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0177D2" w:rsidRPr="00F958F7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kamrafaelevich</w:t>
        </w:r>
        <w:r w:rsidR="000177D2" w:rsidRPr="000177D2">
          <w:rPr>
            <w:rStyle w:val="a5"/>
            <w:rFonts w:ascii="Times New Roman" w:hAnsi="Times New Roman" w:cs="Times New Roman"/>
            <w:sz w:val="24"/>
            <w:szCs w:val="24"/>
          </w:rPr>
          <w:t>93@</w:t>
        </w:r>
        <w:r w:rsidR="000177D2" w:rsidRPr="00F958F7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gmail</w:t>
        </w:r>
        <w:r w:rsidR="000177D2" w:rsidRPr="000177D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0177D2" w:rsidRPr="00F958F7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com</w:t>
        </w:r>
      </w:hyperlink>
    </w:p>
    <w:p w:rsidR="000177D2" w:rsidRPr="000177D2" w:rsidRDefault="000177D2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58A8" w:rsidRPr="000177D2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8A8" w:rsidRPr="000177D2" w:rsidRDefault="002D58A8" w:rsidP="002D58A8">
      <w:pPr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58A8" w:rsidRPr="000177D2" w:rsidRDefault="002D58A8" w:rsidP="002D58A8">
      <w:pPr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58A8" w:rsidRPr="000177D2" w:rsidRDefault="002D58A8" w:rsidP="002D58A8">
      <w:pPr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58A8" w:rsidRPr="000177D2" w:rsidRDefault="002D58A8" w:rsidP="002D58A8">
      <w:pPr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58A8" w:rsidRPr="000177D2" w:rsidRDefault="002D58A8" w:rsidP="002D58A8">
      <w:pPr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58A8" w:rsidRPr="000177D2" w:rsidRDefault="002D58A8" w:rsidP="002D58A8">
      <w:pPr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177D2" w:rsidRDefault="000177D2" w:rsidP="000177D2">
      <w:pPr>
        <w:spacing w:after="0" w:line="240" w:lineRule="auto"/>
        <w:ind w:right="504"/>
        <w:rPr>
          <w:rFonts w:ascii="Times New Roman" w:hAnsi="Times New Roman" w:cs="Times New Roman"/>
          <w:b/>
          <w:sz w:val="24"/>
          <w:szCs w:val="24"/>
        </w:rPr>
      </w:pPr>
    </w:p>
    <w:p w:rsidR="000177D2" w:rsidRDefault="000177D2" w:rsidP="000177D2">
      <w:pPr>
        <w:spacing w:after="0" w:line="240" w:lineRule="auto"/>
        <w:ind w:right="504"/>
        <w:rPr>
          <w:rFonts w:ascii="Times New Roman" w:hAnsi="Times New Roman" w:cs="Times New Roman"/>
          <w:b/>
          <w:sz w:val="24"/>
          <w:szCs w:val="24"/>
        </w:rPr>
      </w:pPr>
    </w:p>
    <w:p w:rsidR="002D58A8" w:rsidRPr="00BD78F8" w:rsidRDefault="002D58A8" w:rsidP="000177D2">
      <w:pPr>
        <w:spacing w:after="0" w:line="240" w:lineRule="auto"/>
        <w:ind w:right="50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Pr="00BD78F8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2D58A8" w:rsidRPr="00BD78F8" w:rsidRDefault="002D58A8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A8" w:rsidRPr="00BD78F8" w:rsidRDefault="002D58A8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8F8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2D58A8" w:rsidRPr="00BD78F8" w:rsidRDefault="002D58A8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НА УЧАСТИЕ В 1 ГОРОДСКОМ КОНКУРСЕ ЮНЫХ ВОКАЛИСТОВ «</w:t>
      </w:r>
      <w:proofErr w:type="gramStart"/>
      <w:r w:rsidRPr="00BD78F8">
        <w:rPr>
          <w:rFonts w:ascii="Times New Roman" w:hAnsi="Times New Roman" w:cs="Times New Roman"/>
          <w:sz w:val="24"/>
          <w:szCs w:val="24"/>
        </w:rPr>
        <w:t>КАЗАНСКИЕ</w:t>
      </w:r>
      <w:proofErr w:type="gramEnd"/>
      <w:r w:rsidRPr="00BD78F8">
        <w:rPr>
          <w:rFonts w:ascii="Times New Roman" w:hAnsi="Times New Roman" w:cs="Times New Roman"/>
          <w:sz w:val="24"/>
          <w:szCs w:val="24"/>
        </w:rPr>
        <w:t xml:space="preserve"> ЗВЕЗДОЧКИ-2022» («КАЗАН ЙОЛДЫЗЛАР</w:t>
      </w:r>
      <w:r w:rsidR="000177D2">
        <w:rPr>
          <w:rFonts w:ascii="Times New Roman" w:hAnsi="Times New Roman" w:cs="Times New Roman"/>
          <w:sz w:val="24"/>
          <w:szCs w:val="24"/>
        </w:rPr>
        <w:t>-2022</w:t>
      </w:r>
      <w:r w:rsidRPr="00BD78F8">
        <w:rPr>
          <w:rFonts w:ascii="Times New Roman" w:hAnsi="Times New Roman" w:cs="Times New Roman"/>
          <w:sz w:val="24"/>
          <w:szCs w:val="24"/>
        </w:rPr>
        <w:t>»)</w:t>
      </w:r>
    </w:p>
    <w:p w:rsidR="002D58A8" w:rsidRPr="00BD78F8" w:rsidRDefault="002D58A8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sz w:val="24"/>
          <w:szCs w:val="24"/>
        </w:rPr>
      </w:pPr>
    </w:p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Наименование учреждения ___________________________________________________</w:t>
      </w:r>
    </w:p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Адрес учреждения (с индексом) _______________________________________________</w:t>
      </w:r>
    </w:p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Название коллектива (ФИО солиста) __________________________________________</w:t>
      </w:r>
    </w:p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ФИО руководителя коллектива (полностью) ____________________________________________________________________________________________________________________________________________________</w:t>
      </w:r>
    </w:p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ФИО концертмейстера_______________________________________________________</w:t>
      </w:r>
    </w:p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Номинация_________________________________________________________________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790"/>
        <w:gridCol w:w="765"/>
        <w:gridCol w:w="1209"/>
        <w:gridCol w:w="1167"/>
        <w:gridCol w:w="2103"/>
        <w:gridCol w:w="1276"/>
        <w:gridCol w:w="1559"/>
      </w:tblGrid>
      <w:tr w:rsidR="002D58A8" w:rsidRPr="00BD78F8" w:rsidTr="002A10B2">
        <w:tc>
          <w:tcPr>
            <w:tcW w:w="445" w:type="dxa"/>
            <w:tcBorders>
              <w:right w:val="single" w:sz="4" w:space="0" w:color="auto"/>
            </w:tcBorders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BD78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2D58A8" w:rsidRPr="00BD78F8" w:rsidRDefault="002D58A8" w:rsidP="002A10B2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D78F8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3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BD78F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03" w:type="dxa"/>
            <w:tcBorders>
              <w:left w:val="single" w:sz="4" w:space="0" w:color="auto"/>
              <w:right w:val="single" w:sz="4" w:space="0" w:color="auto"/>
            </w:tcBorders>
          </w:tcPr>
          <w:p w:rsidR="002D58A8" w:rsidRPr="00BD78F8" w:rsidRDefault="002D58A8" w:rsidP="002A10B2">
            <w:pPr>
              <w:ind w:left="11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D78F8">
              <w:rPr>
                <w:rFonts w:ascii="Times New Roman" w:hAnsi="Times New Roman" w:cs="Times New Roman"/>
                <w:sz w:val="24"/>
                <w:szCs w:val="24"/>
              </w:rPr>
              <w:t>Название номера, автор, хронометраж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A8" w:rsidRPr="00BD78F8" w:rsidRDefault="002D58A8" w:rsidP="002A10B2">
            <w:pPr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8F8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BD78F8">
              <w:rPr>
                <w:rFonts w:ascii="Times New Roman" w:hAnsi="Times New Roman" w:cs="Times New Roman"/>
                <w:sz w:val="24"/>
                <w:szCs w:val="24"/>
              </w:rPr>
              <w:t>-носитель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A8" w:rsidRPr="00BD78F8" w:rsidRDefault="002D58A8" w:rsidP="002A1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8F8">
              <w:rPr>
                <w:rFonts w:ascii="Times New Roman" w:hAnsi="Times New Roman" w:cs="Times New Roman"/>
                <w:sz w:val="24"/>
                <w:szCs w:val="24"/>
              </w:rPr>
              <w:t>Количество микрофонов, технические требования</w:t>
            </w:r>
          </w:p>
        </w:tc>
      </w:tr>
      <w:tr w:rsidR="002D58A8" w:rsidRPr="00BD78F8" w:rsidTr="002A10B2">
        <w:tc>
          <w:tcPr>
            <w:tcW w:w="445" w:type="dxa"/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BD78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BD78F8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BD78F8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8A8" w:rsidRPr="00BD78F8" w:rsidTr="002A10B2">
        <w:tc>
          <w:tcPr>
            <w:tcW w:w="445" w:type="dxa"/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D58A8" w:rsidRPr="00BD78F8" w:rsidRDefault="002D58A8" w:rsidP="002A10B2">
            <w:pPr>
              <w:ind w:left="142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sz w:val="24"/>
          <w:szCs w:val="24"/>
        </w:rPr>
      </w:pPr>
    </w:p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</w:t>
      </w:r>
    </w:p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BD78F8">
        <w:rPr>
          <w:rFonts w:ascii="Times New Roman" w:hAnsi="Times New Roman" w:cs="Times New Roman"/>
          <w:sz w:val="24"/>
          <w:szCs w:val="24"/>
        </w:rPr>
        <w:t>’</w:t>
      </w:r>
      <w:r w:rsidRPr="00BD78F8">
        <w:rPr>
          <w:rFonts w:ascii="Times New Roman" w:hAnsi="Times New Roman" w:cs="Times New Roman"/>
          <w:sz w:val="24"/>
          <w:szCs w:val="24"/>
          <w:lang w:val="it-IT"/>
        </w:rPr>
        <w:t>mail</w:t>
      </w:r>
      <w:r w:rsidRPr="00BD78F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sz w:val="24"/>
          <w:szCs w:val="24"/>
          <w:vertAlign w:val="subscript"/>
        </w:rPr>
      </w:pPr>
      <w:r w:rsidRPr="00BD78F8">
        <w:rPr>
          <w:rFonts w:ascii="Times New Roman" w:hAnsi="Times New Roman" w:cs="Times New Roman"/>
          <w:sz w:val="24"/>
          <w:szCs w:val="24"/>
        </w:rPr>
        <w:t>Директор учреждения __________________________       __________________________</w:t>
      </w:r>
    </w:p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sz w:val="24"/>
          <w:szCs w:val="24"/>
          <w:vertAlign w:val="subscript"/>
        </w:rPr>
      </w:pPr>
      <w:r w:rsidRPr="00BD78F8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D78F8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D78F8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D78F8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D78F8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D78F8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D78F8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D78F8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D78F8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D78F8">
        <w:rPr>
          <w:rFonts w:ascii="Times New Roman" w:hAnsi="Times New Roman" w:cs="Times New Roman"/>
          <w:sz w:val="24"/>
          <w:szCs w:val="24"/>
          <w:vertAlign w:val="subscript"/>
        </w:rPr>
        <w:tab/>
        <w:t>подпись</w:t>
      </w:r>
    </w:p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М. П.</w:t>
      </w:r>
    </w:p>
    <w:p w:rsidR="002D58A8" w:rsidRPr="00BD78F8" w:rsidRDefault="002D58A8" w:rsidP="002D58A8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A8" w:rsidRPr="00BD78F8" w:rsidRDefault="002D58A8" w:rsidP="002D58A8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175" w:rsidRDefault="00883175"/>
    <w:sectPr w:rsidR="00883175" w:rsidSect="002D58A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C732B"/>
    <w:multiLevelType w:val="hybridMultilevel"/>
    <w:tmpl w:val="5A9A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E1273"/>
    <w:multiLevelType w:val="hybridMultilevel"/>
    <w:tmpl w:val="0E82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85755"/>
    <w:multiLevelType w:val="hybridMultilevel"/>
    <w:tmpl w:val="50FC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70DD4"/>
    <w:multiLevelType w:val="hybridMultilevel"/>
    <w:tmpl w:val="47668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E4F60"/>
    <w:multiLevelType w:val="hybridMultilevel"/>
    <w:tmpl w:val="81D06A20"/>
    <w:lvl w:ilvl="0" w:tplc="777075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2F"/>
    <w:rsid w:val="000177D2"/>
    <w:rsid w:val="00046D8E"/>
    <w:rsid w:val="002D58A8"/>
    <w:rsid w:val="005C5BD7"/>
    <w:rsid w:val="00725C2F"/>
    <w:rsid w:val="00861F4B"/>
    <w:rsid w:val="00883175"/>
    <w:rsid w:val="00BC6CD0"/>
    <w:rsid w:val="00BE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58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58A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61F4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58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58A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61F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rafaelevich93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1b0boqpb5dm1qyE9R-uWCjgAH3LQqYU8iaCOvwFZaejo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JUofdRxZ2VSqUM5C9GXLsEarSkYlsG4B4wjq8Xrsn3A/edit?usp=shari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mrafaelevich9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Ноутбук</cp:lastModifiedBy>
  <cp:revision>7</cp:revision>
  <dcterms:created xsi:type="dcterms:W3CDTF">2021-09-24T08:31:00Z</dcterms:created>
  <dcterms:modified xsi:type="dcterms:W3CDTF">2022-03-17T07:36:00Z</dcterms:modified>
</cp:coreProperties>
</file>