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CB7" w:rsidRDefault="00D96CB7" w:rsidP="00D96CB7">
      <w:pPr>
        <w:spacing w:after="0" w:line="240" w:lineRule="auto"/>
        <w:ind w:right="-142"/>
        <w:contextualSpacing/>
        <w:jc w:val="right"/>
        <w:rPr>
          <w:rFonts w:ascii="Times New Roman" w:eastAsia="Times New Roman" w:hAnsi="Times New Roman" w:cs="Times New Roman"/>
          <w:sz w:val="24"/>
          <w:szCs w:val="24"/>
          <w:lang w:eastAsia="ru-RU"/>
        </w:rPr>
      </w:pPr>
      <w:r w:rsidRPr="00EF42D4">
        <w:rPr>
          <w:rFonts w:ascii="Times New Roman" w:eastAsia="Times New Roman" w:hAnsi="Times New Roman" w:cs="Times New Roman"/>
          <w:sz w:val="24"/>
          <w:szCs w:val="24"/>
          <w:lang w:eastAsia="ru-RU"/>
        </w:rPr>
        <w:t xml:space="preserve">Приложение  </w:t>
      </w:r>
    </w:p>
    <w:p w:rsidR="00D96CB7" w:rsidRDefault="00D96CB7" w:rsidP="00D96CB7">
      <w:pPr>
        <w:spacing w:after="0" w:line="240" w:lineRule="auto"/>
        <w:ind w:right="-142"/>
        <w:contextualSpacing/>
        <w:jc w:val="right"/>
        <w:rPr>
          <w:rFonts w:ascii="Times New Roman" w:eastAsia="Times New Roman" w:hAnsi="Times New Roman" w:cs="Times New Roman"/>
          <w:sz w:val="24"/>
          <w:szCs w:val="24"/>
          <w:lang w:eastAsia="ru-RU"/>
        </w:rPr>
      </w:pPr>
      <w:r w:rsidRPr="00EF42D4">
        <w:rPr>
          <w:rFonts w:ascii="Times New Roman" w:eastAsia="Times New Roman" w:hAnsi="Times New Roman" w:cs="Times New Roman"/>
          <w:sz w:val="24"/>
          <w:szCs w:val="24"/>
          <w:lang w:eastAsia="ru-RU"/>
        </w:rPr>
        <w:t xml:space="preserve"> к приказу Управления образования</w:t>
      </w:r>
      <w:r>
        <w:rPr>
          <w:rFonts w:ascii="Times New Roman" w:eastAsia="Times New Roman" w:hAnsi="Times New Roman" w:cs="Times New Roman"/>
          <w:sz w:val="24"/>
          <w:szCs w:val="24"/>
          <w:lang w:eastAsia="ru-RU"/>
        </w:rPr>
        <w:t xml:space="preserve"> г.</w:t>
      </w:r>
      <w:r w:rsidR="00661E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Казани</w:t>
      </w:r>
      <w:r w:rsidRPr="00EF42D4">
        <w:rPr>
          <w:rFonts w:ascii="Times New Roman" w:eastAsia="Times New Roman" w:hAnsi="Times New Roman" w:cs="Times New Roman"/>
          <w:sz w:val="24"/>
          <w:szCs w:val="24"/>
          <w:lang w:eastAsia="ru-RU"/>
        </w:rPr>
        <w:t xml:space="preserve">                                                                                                          </w:t>
      </w:r>
    </w:p>
    <w:p w:rsidR="00D96CB7" w:rsidRDefault="00D96CB7" w:rsidP="00D96CB7">
      <w:pPr>
        <w:spacing w:after="0" w:line="240" w:lineRule="auto"/>
        <w:ind w:right="-142"/>
        <w:contextualSpacing/>
        <w:jc w:val="right"/>
        <w:rPr>
          <w:rFonts w:ascii="Times New Roman" w:eastAsia="Times New Roman" w:hAnsi="Times New Roman" w:cs="Times New Roman"/>
          <w:sz w:val="24"/>
          <w:szCs w:val="24"/>
          <w:lang w:eastAsia="ru-RU"/>
        </w:rPr>
      </w:pPr>
      <w:r w:rsidRPr="00EF42D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от </w:t>
      </w:r>
      <w:r w:rsidR="00313A94">
        <w:rPr>
          <w:rFonts w:ascii="Times New Roman" w:eastAsia="Times New Roman" w:hAnsi="Times New Roman" w:cs="Times New Roman"/>
          <w:sz w:val="24"/>
          <w:szCs w:val="24"/>
          <w:lang w:eastAsia="ru-RU"/>
        </w:rPr>
        <w:t>15.10</w:t>
      </w:r>
      <w:bookmarkStart w:id="0" w:name="_GoBack"/>
      <w:bookmarkEnd w:id="0"/>
      <w:r w:rsidR="000332D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202</w:t>
      </w:r>
      <w:r w:rsidR="00A7596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г.  №</w:t>
      </w:r>
      <w:r w:rsidR="00313A94">
        <w:rPr>
          <w:rFonts w:ascii="Times New Roman" w:eastAsia="Times New Roman" w:hAnsi="Times New Roman" w:cs="Times New Roman"/>
          <w:sz w:val="24"/>
          <w:szCs w:val="24"/>
          <w:lang w:eastAsia="ru-RU"/>
        </w:rPr>
        <w:t>898</w:t>
      </w:r>
      <w:r w:rsidR="000332D9">
        <w:rPr>
          <w:rFonts w:ascii="Times New Roman" w:eastAsia="Times New Roman" w:hAnsi="Times New Roman" w:cs="Times New Roman"/>
          <w:sz w:val="24"/>
          <w:szCs w:val="24"/>
          <w:lang w:eastAsia="ru-RU"/>
        </w:rPr>
        <w:t>/02-05-02</w:t>
      </w:r>
      <w:r w:rsidRPr="00EF42D4">
        <w:rPr>
          <w:rFonts w:ascii="Times New Roman" w:eastAsia="Times New Roman" w:hAnsi="Times New Roman" w:cs="Times New Roman"/>
          <w:sz w:val="24"/>
          <w:szCs w:val="24"/>
          <w:lang w:eastAsia="ru-RU"/>
        </w:rPr>
        <w:t xml:space="preserve">    </w:t>
      </w:r>
    </w:p>
    <w:p w:rsidR="00D96CB7" w:rsidRDefault="00D96CB7" w:rsidP="00D96CB7">
      <w:pPr>
        <w:spacing w:after="0" w:line="240" w:lineRule="auto"/>
        <w:ind w:right="-142"/>
        <w:contextualSpacing/>
        <w:jc w:val="right"/>
        <w:rPr>
          <w:rFonts w:ascii="Times New Roman" w:eastAsia="Times New Roman" w:hAnsi="Times New Roman" w:cs="Times New Roman"/>
          <w:sz w:val="24"/>
          <w:szCs w:val="24"/>
          <w:lang w:eastAsia="ru-RU"/>
        </w:rPr>
      </w:pPr>
    </w:p>
    <w:p w:rsidR="00D96CB7" w:rsidRPr="006B76A9" w:rsidRDefault="00D96CB7" w:rsidP="00D96CB7">
      <w:pPr>
        <w:spacing w:after="0" w:line="240" w:lineRule="auto"/>
        <w:ind w:right="233" w:firstLine="709"/>
        <w:jc w:val="center"/>
        <w:rPr>
          <w:rFonts w:ascii="Times New Roman" w:hAnsi="Times New Roman" w:cs="Times New Roman"/>
          <w:b/>
          <w:sz w:val="24"/>
        </w:rPr>
      </w:pPr>
      <w:r w:rsidRPr="006B76A9">
        <w:rPr>
          <w:rFonts w:ascii="Times New Roman" w:hAnsi="Times New Roman" w:cs="Times New Roman"/>
          <w:b/>
          <w:sz w:val="24"/>
        </w:rPr>
        <w:t>Положение</w:t>
      </w:r>
    </w:p>
    <w:p w:rsidR="00D96CB7" w:rsidRDefault="00D96CB7" w:rsidP="00D96CB7">
      <w:pPr>
        <w:spacing w:after="0" w:line="240" w:lineRule="auto"/>
        <w:ind w:right="233"/>
        <w:jc w:val="center"/>
        <w:rPr>
          <w:rFonts w:ascii="Times New Roman" w:hAnsi="Times New Roman" w:cs="Times New Roman"/>
          <w:b/>
          <w:sz w:val="24"/>
        </w:rPr>
      </w:pPr>
      <w:r>
        <w:rPr>
          <w:rFonts w:ascii="Times New Roman" w:hAnsi="Times New Roman" w:cs="Times New Roman"/>
          <w:b/>
          <w:sz w:val="24"/>
        </w:rPr>
        <w:t>городского вокального конкурса "К</w:t>
      </w:r>
      <w:r w:rsidRPr="006B76A9">
        <w:rPr>
          <w:rFonts w:ascii="Times New Roman" w:hAnsi="Times New Roman" w:cs="Times New Roman"/>
          <w:b/>
          <w:sz w:val="24"/>
        </w:rPr>
        <w:t xml:space="preserve">азан </w:t>
      </w:r>
      <w:proofErr w:type="spellStart"/>
      <w:r w:rsidRPr="006B76A9">
        <w:rPr>
          <w:rFonts w:ascii="Times New Roman" w:hAnsi="Times New Roman" w:cs="Times New Roman"/>
          <w:b/>
          <w:sz w:val="24"/>
        </w:rPr>
        <w:t>сандугачы</w:t>
      </w:r>
      <w:proofErr w:type="spellEnd"/>
      <w:r w:rsidRPr="006B76A9">
        <w:rPr>
          <w:rFonts w:ascii="Times New Roman" w:hAnsi="Times New Roman" w:cs="Times New Roman"/>
          <w:b/>
          <w:sz w:val="24"/>
        </w:rPr>
        <w:t>"</w:t>
      </w:r>
    </w:p>
    <w:p w:rsidR="00D96CB7" w:rsidRPr="00BD78F8" w:rsidRDefault="00D96CB7" w:rsidP="00D96CB7">
      <w:pPr>
        <w:spacing w:after="0" w:line="240" w:lineRule="auto"/>
        <w:ind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Шәһәр буенча үткәреләчәк “Казан сандугачы” җыр бәйгесе тәртибе</w:t>
      </w:r>
    </w:p>
    <w:p w:rsidR="00D96CB7" w:rsidRDefault="00D96CB7" w:rsidP="00D96CB7">
      <w:pPr>
        <w:spacing w:after="0" w:line="240" w:lineRule="auto"/>
        <w:ind w:right="-142"/>
        <w:contextualSpacing/>
        <w:jc w:val="center"/>
        <w:rPr>
          <w:rFonts w:ascii="Times New Roman" w:hAnsi="Times New Roman" w:cs="Times New Roman"/>
          <w:b/>
          <w:sz w:val="24"/>
        </w:rPr>
      </w:pPr>
      <w:r w:rsidRPr="006B76A9">
        <w:rPr>
          <w:rFonts w:ascii="Times New Roman" w:hAnsi="Times New Roman" w:cs="Times New Roman"/>
          <w:b/>
          <w:sz w:val="24"/>
        </w:rPr>
        <w:t>202</w:t>
      </w:r>
      <w:r w:rsidR="00A75965">
        <w:rPr>
          <w:rFonts w:ascii="Times New Roman" w:hAnsi="Times New Roman" w:cs="Times New Roman"/>
          <w:b/>
          <w:sz w:val="24"/>
        </w:rPr>
        <w:t>6</w:t>
      </w:r>
      <w:r w:rsidRPr="006B76A9">
        <w:rPr>
          <w:rFonts w:ascii="Times New Roman" w:hAnsi="Times New Roman" w:cs="Times New Roman"/>
          <w:b/>
          <w:sz w:val="24"/>
        </w:rPr>
        <w:t xml:space="preserve"> г.</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7393"/>
      </w:tblGrid>
      <w:tr w:rsidR="00D96CB7" w:rsidTr="002449A0">
        <w:tc>
          <w:tcPr>
            <w:tcW w:w="7196" w:type="dxa"/>
          </w:tcPr>
          <w:p w:rsidR="00D96CB7" w:rsidRDefault="00D96CB7" w:rsidP="00D96CB7">
            <w:pPr>
              <w:ind w:right="233" w:firstLine="709"/>
              <w:jc w:val="both"/>
              <w:rPr>
                <w:rFonts w:ascii="Times New Roman" w:eastAsia="Times New Roman" w:hAnsi="Times New Roman" w:cs="Times New Roman"/>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 xml:space="preserve">Оештыру әгъзалары: </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Казан шәһәре Мәгариф идарәсе һәм А.Алиш исемендәге балалар иҗат Сарае. </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Бәйгенең максатлары һәм бурычлары:</w:t>
            </w:r>
          </w:p>
          <w:p w:rsidR="00D96CB7" w:rsidRPr="00BD78F8" w:rsidRDefault="00D96CB7" w:rsidP="00D96CB7">
            <w:pPr>
              <w:numPr>
                <w:ilvl w:val="0"/>
                <w:numId w:val="1"/>
              </w:numPr>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Татар эстрада җырларын иң оста башкаручыларны сайлап алу;</w:t>
            </w:r>
          </w:p>
          <w:p w:rsidR="00D96CB7" w:rsidRPr="00BD78F8" w:rsidRDefault="00D96CB7" w:rsidP="00D96CB7">
            <w:pPr>
              <w:numPr>
                <w:ilvl w:val="0"/>
                <w:numId w:val="1"/>
              </w:numPr>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Балаларда татар халык сәнгатенә, мәдәниятенә, көй-моңнарына мәхәббәт уяту;</w:t>
            </w:r>
          </w:p>
          <w:p w:rsidR="00D96CB7" w:rsidRPr="00BD78F8" w:rsidRDefault="00D96CB7" w:rsidP="00D96CB7">
            <w:pPr>
              <w:numPr>
                <w:ilvl w:val="0"/>
                <w:numId w:val="1"/>
              </w:numPr>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Балалар репертуарларында фольклор-этнографик композицияләре булдыру;</w:t>
            </w:r>
          </w:p>
          <w:p w:rsidR="00D96CB7" w:rsidRPr="00BD78F8" w:rsidRDefault="00D96CB7" w:rsidP="00D96CB7">
            <w:pPr>
              <w:numPr>
                <w:ilvl w:val="0"/>
                <w:numId w:val="1"/>
              </w:numPr>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Сәләтле балалар табу;</w:t>
            </w:r>
          </w:p>
          <w:p w:rsidR="00D96CB7" w:rsidRPr="00BD78F8" w:rsidRDefault="00D96CB7" w:rsidP="00D96CB7">
            <w:pPr>
              <w:numPr>
                <w:ilvl w:val="0"/>
                <w:numId w:val="1"/>
              </w:numPr>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Яш</w:t>
            </w:r>
            <w:r w:rsidRPr="00BD78F8">
              <w:rPr>
                <w:rFonts w:ascii="Times New Roman" w:eastAsia="Times New Roman" w:hAnsi="Times New Roman" w:cs="Times New Roman"/>
                <w:sz w:val="24"/>
                <w:szCs w:val="24"/>
                <w:lang w:eastAsia="ru-RU"/>
              </w:rPr>
              <w:t>ь</w:t>
            </w:r>
            <w:r w:rsidRPr="00BD78F8">
              <w:rPr>
                <w:rFonts w:ascii="Times New Roman" w:eastAsia="Times New Roman" w:hAnsi="Times New Roman" w:cs="Times New Roman"/>
                <w:sz w:val="24"/>
                <w:szCs w:val="24"/>
                <w:lang w:val="tt-RU" w:eastAsia="ru-RU"/>
              </w:rPr>
              <w:t xml:space="preserve"> талантларны үстерү.</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Үткәрү тәртибе:</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 II этапта уздырыла:</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I – районнарда</w:t>
            </w:r>
            <w:r>
              <w:rPr>
                <w:rFonts w:ascii="Times New Roman" w:eastAsia="Times New Roman" w:hAnsi="Times New Roman" w:cs="Times New Roman"/>
                <w:sz w:val="24"/>
                <w:szCs w:val="24"/>
                <w:lang w:val="tt-RU" w:eastAsia="ru-RU"/>
              </w:rPr>
              <w:t xml:space="preserve"> </w:t>
            </w:r>
            <w:r w:rsidRPr="00BD78F8">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сайлап алу туры (декабрьдән </w:t>
            </w:r>
            <w:r w:rsidRPr="00BD78F8">
              <w:rPr>
                <w:rFonts w:ascii="Times New Roman" w:eastAsia="Times New Roman" w:hAnsi="Times New Roman" w:cs="Times New Roman"/>
                <w:sz w:val="24"/>
                <w:szCs w:val="24"/>
                <w:lang w:val="tt-RU" w:eastAsia="ru-RU"/>
              </w:rPr>
              <w:t xml:space="preserve"> нче гыйнварга кадәр).</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II – шәһәр күлә</w:t>
            </w:r>
            <w:r>
              <w:rPr>
                <w:rFonts w:ascii="Times New Roman" w:eastAsia="Times New Roman" w:hAnsi="Times New Roman" w:cs="Times New Roman"/>
                <w:sz w:val="24"/>
                <w:szCs w:val="24"/>
                <w:lang w:val="tt-RU" w:eastAsia="ru-RU"/>
              </w:rPr>
              <w:t>мендә сайлап алу; - 3</w:t>
            </w:r>
            <w:r w:rsidR="00A75965">
              <w:rPr>
                <w:rFonts w:ascii="Times New Roman" w:eastAsia="Times New Roman" w:hAnsi="Times New Roman" w:cs="Times New Roman"/>
                <w:sz w:val="24"/>
                <w:szCs w:val="24"/>
                <w:lang w:val="tt-RU" w:eastAsia="ru-RU"/>
              </w:rPr>
              <w:t>0</w:t>
            </w:r>
            <w:r>
              <w:rPr>
                <w:rFonts w:ascii="Times New Roman" w:eastAsia="Times New Roman" w:hAnsi="Times New Roman" w:cs="Times New Roman"/>
                <w:sz w:val="24"/>
                <w:szCs w:val="24"/>
                <w:lang w:val="tt-RU" w:eastAsia="ru-RU"/>
              </w:rPr>
              <w:t xml:space="preserve"> гыйнвар 202</w:t>
            </w:r>
            <w:r w:rsidR="00A75965">
              <w:rPr>
                <w:rFonts w:ascii="Times New Roman" w:eastAsia="Times New Roman" w:hAnsi="Times New Roman" w:cs="Times New Roman"/>
                <w:sz w:val="24"/>
                <w:szCs w:val="24"/>
                <w:lang w:val="tt-RU" w:eastAsia="ru-RU"/>
              </w:rPr>
              <w:t>6</w:t>
            </w:r>
            <w:r w:rsidRPr="00BD78F8">
              <w:rPr>
                <w:rFonts w:ascii="Times New Roman" w:eastAsia="Times New Roman" w:hAnsi="Times New Roman" w:cs="Times New Roman"/>
                <w:sz w:val="24"/>
                <w:szCs w:val="24"/>
                <w:lang w:val="tt-RU" w:eastAsia="ru-RU"/>
              </w:rPr>
              <w:t xml:space="preserve"> г.</w:t>
            </w:r>
          </w:p>
          <w:p w:rsidR="00D96CB7"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ab/>
              <w:t xml:space="preserve"> </w:t>
            </w: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Җыр бәйгесе өч номинациядә үткәрелә:</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татар эстрада җыры;</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татар халык җыры;</w:t>
            </w:r>
          </w:p>
          <w:p w:rsidR="00D96CB7" w:rsidRPr="000664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фол</w:t>
            </w:r>
            <w:r w:rsidRPr="000664F8">
              <w:rPr>
                <w:rFonts w:ascii="Times New Roman" w:eastAsia="Times New Roman" w:hAnsi="Times New Roman" w:cs="Times New Roman"/>
                <w:sz w:val="24"/>
                <w:szCs w:val="24"/>
                <w:lang w:val="tt-RU" w:eastAsia="ru-RU"/>
              </w:rPr>
              <w:t>ьклоркомпозициясе;</w:t>
            </w:r>
          </w:p>
          <w:p w:rsidR="00D96CB7" w:rsidRPr="00585571" w:rsidRDefault="00D96CB7" w:rsidP="00D96CB7">
            <w:pPr>
              <w:ind w:right="233" w:firstLine="709"/>
              <w:jc w:val="both"/>
              <w:rPr>
                <w:rFonts w:ascii="Times New Roman" w:eastAsia="Times New Roman" w:hAnsi="Times New Roman" w:cs="Times New Roman"/>
                <w:sz w:val="24"/>
                <w:szCs w:val="24"/>
                <w:u w:val="single"/>
                <w:lang w:val="tt-RU" w:eastAsia="ru-RU"/>
              </w:rPr>
            </w:pPr>
            <w:r w:rsidRPr="000664F8">
              <w:rPr>
                <w:rFonts w:ascii="Times New Roman" w:eastAsia="Times New Roman" w:hAnsi="Times New Roman" w:cs="Times New Roman"/>
                <w:sz w:val="24"/>
                <w:szCs w:val="24"/>
                <w:u w:val="single"/>
                <w:lang w:val="tt-RU" w:eastAsia="ru-RU"/>
              </w:rPr>
              <w:t>Катнашучылар 1 номер башкара.</w:t>
            </w:r>
            <w:r>
              <w:rPr>
                <w:rFonts w:ascii="Times New Roman" w:eastAsia="Times New Roman" w:hAnsi="Times New Roman" w:cs="Times New Roman"/>
                <w:sz w:val="24"/>
                <w:szCs w:val="24"/>
                <w:u w:val="single"/>
                <w:lang w:val="tt-RU" w:eastAsia="ru-RU"/>
              </w:rPr>
              <w:t xml:space="preserve"> Конкурсның шәһәр этабына заявка биргән район мәгариф бүлекләреннән призерлар саны 36 катнашучыдан артмаска тиеш (һәр номина</w:t>
            </w:r>
            <w:r w:rsidRPr="00585571">
              <w:rPr>
                <w:rFonts w:ascii="Times New Roman" w:eastAsia="Times New Roman" w:hAnsi="Times New Roman" w:cs="Times New Roman"/>
                <w:sz w:val="24"/>
                <w:szCs w:val="24"/>
                <w:u w:val="single"/>
                <w:lang w:val="tt-RU" w:eastAsia="ru-RU"/>
              </w:rPr>
              <w:t>цияд</w:t>
            </w:r>
            <w:r>
              <w:rPr>
                <w:rFonts w:ascii="Times New Roman" w:eastAsia="Times New Roman" w:hAnsi="Times New Roman" w:cs="Times New Roman"/>
                <w:sz w:val="24"/>
                <w:szCs w:val="24"/>
                <w:u w:val="single"/>
                <w:lang w:val="tt-RU" w:eastAsia="ru-RU"/>
              </w:rPr>
              <w:t>ә һәм яш</w:t>
            </w:r>
            <w:r w:rsidRPr="00585571">
              <w:rPr>
                <w:rFonts w:ascii="Times New Roman" w:eastAsia="Times New Roman" w:hAnsi="Times New Roman" w:cs="Times New Roman"/>
                <w:sz w:val="24"/>
                <w:szCs w:val="24"/>
                <w:u w:val="single"/>
                <w:lang w:val="tt-RU" w:eastAsia="ru-RU"/>
              </w:rPr>
              <w:t>ь категориясенд</w:t>
            </w:r>
            <w:r>
              <w:rPr>
                <w:rFonts w:ascii="Times New Roman" w:eastAsia="Times New Roman" w:hAnsi="Times New Roman" w:cs="Times New Roman"/>
                <w:sz w:val="24"/>
                <w:szCs w:val="24"/>
                <w:u w:val="single"/>
                <w:lang w:val="tt-RU" w:eastAsia="ru-RU"/>
              </w:rPr>
              <w:t>ә бер 1, 2, 3 урын гына билгеләнә)</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Бәйгедә 6 яшьтән 18 яшькә кадәр теләкләре булган балалар катнаша ала.</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Алар, яшь аермасына карап, 4 төркемгә бүленә:</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6-8 яшькә кадәр; 9-12 яшькә кадәр; 13-15 яшькә кадәр; 16-18 яшькә кадәр.</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Катнашучылар:</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Бәйгенең таләпләре:</w:t>
            </w:r>
          </w:p>
          <w:p w:rsidR="00D96CB7" w:rsidRPr="00BD78F8" w:rsidRDefault="00D96CB7" w:rsidP="00D96CB7">
            <w:pPr>
              <w:numPr>
                <w:ilvl w:val="0"/>
                <w:numId w:val="1"/>
              </w:numPr>
              <w:tabs>
                <w:tab w:val="num" w:pos="-4860"/>
              </w:tabs>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чиста, әйбәт дик</w:t>
            </w:r>
            <w:proofErr w:type="spellStart"/>
            <w:r w:rsidRPr="00BD78F8">
              <w:rPr>
                <w:rFonts w:ascii="Times New Roman" w:eastAsia="Times New Roman" w:hAnsi="Times New Roman" w:cs="Times New Roman"/>
                <w:sz w:val="24"/>
                <w:szCs w:val="24"/>
                <w:lang w:eastAsia="ru-RU"/>
              </w:rPr>
              <w:t>ция</w:t>
            </w:r>
            <w:proofErr w:type="spellEnd"/>
            <w:r w:rsidRPr="00BD78F8">
              <w:rPr>
                <w:rFonts w:ascii="Times New Roman" w:eastAsia="Times New Roman" w:hAnsi="Times New Roman" w:cs="Times New Roman"/>
                <w:sz w:val="24"/>
                <w:szCs w:val="24"/>
                <w:lang w:val="tt-RU" w:eastAsia="ru-RU"/>
              </w:rPr>
              <w:t xml:space="preserve"> белән башкару;</w:t>
            </w:r>
          </w:p>
          <w:p w:rsidR="00D96CB7" w:rsidRPr="00BD78F8" w:rsidRDefault="00D96CB7" w:rsidP="00D96CB7">
            <w:pPr>
              <w:numPr>
                <w:ilvl w:val="0"/>
                <w:numId w:val="1"/>
              </w:numPr>
              <w:tabs>
                <w:tab w:val="num" w:pos="-4860"/>
              </w:tabs>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артистлык осталыгы (сәхнәдә үзеңне иркен, культуралы тота белү, йөз мимикасы, тән хәрәкәте, композициянең эчтәлегенә туры килү);</w:t>
            </w:r>
          </w:p>
          <w:p w:rsidR="00D96CB7" w:rsidRPr="00BD78F8" w:rsidRDefault="00D96CB7" w:rsidP="00D96CB7">
            <w:pPr>
              <w:numPr>
                <w:ilvl w:val="0"/>
                <w:numId w:val="1"/>
              </w:numPr>
              <w:tabs>
                <w:tab w:val="num" w:pos="-4860"/>
              </w:tabs>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микрофонны куллана белү;</w:t>
            </w:r>
          </w:p>
          <w:p w:rsidR="00D96CB7" w:rsidRPr="00BD78F8" w:rsidRDefault="00D96CB7" w:rsidP="00D96CB7">
            <w:pPr>
              <w:numPr>
                <w:ilvl w:val="0"/>
                <w:numId w:val="1"/>
              </w:numPr>
              <w:tabs>
                <w:tab w:val="num" w:pos="-4860"/>
              </w:tabs>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сәхнә киеме культурасы.</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Бәйгегә нәтиҗә ясау:</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Йомгаклау </w:t>
            </w:r>
            <w:r>
              <w:rPr>
                <w:rFonts w:ascii="Times New Roman" w:eastAsia="Times New Roman" w:hAnsi="Times New Roman" w:cs="Times New Roman"/>
                <w:sz w:val="24"/>
                <w:szCs w:val="24"/>
                <w:lang w:val="tt-RU" w:eastAsia="ru-RU"/>
              </w:rPr>
              <w:t>феврал</w:t>
            </w:r>
            <w:r w:rsidRPr="00EC3504">
              <w:rPr>
                <w:rFonts w:ascii="Times New Roman" w:eastAsia="Times New Roman" w:hAnsi="Times New Roman" w:cs="Times New Roman"/>
                <w:sz w:val="24"/>
                <w:szCs w:val="24"/>
                <w:lang w:val="tt-RU" w:eastAsia="ru-RU"/>
              </w:rPr>
              <w:t>ь</w:t>
            </w:r>
            <w:r w:rsidRPr="00BD78F8">
              <w:rPr>
                <w:rFonts w:ascii="Times New Roman" w:eastAsia="Times New Roman" w:hAnsi="Times New Roman" w:cs="Times New Roman"/>
                <w:sz w:val="24"/>
                <w:szCs w:val="24"/>
                <w:lang w:val="tt-RU" w:eastAsia="ru-RU"/>
              </w:rPr>
              <w:t xml:space="preserve"> аенда</w:t>
            </w:r>
            <w:r>
              <w:rPr>
                <w:rFonts w:ascii="Times New Roman" w:eastAsia="Times New Roman" w:hAnsi="Times New Roman" w:cs="Times New Roman"/>
                <w:sz w:val="24"/>
                <w:szCs w:val="24"/>
                <w:lang w:val="tt-RU" w:eastAsia="ru-RU"/>
              </w:rPr>
              <w:t>.</w:t>
            </w:r>
          </w:p>
          <w:p w:rsidR="00D96CB7" w:rsidRDefault="00D96CB7" w:rsidP="00D96CB7">
            <w:pPr>
              <w:ind w:right="233" w:firstLine="709"/>
              <w:jc w:val="both"/>
              <w:rPr>
                <w:rFonts w:ascii="Times New Roman" w:eastAsia="Times New Roman" w:hAnsi="Times New Roman" w:cs="Times New Roman"/>
                <w:b/>
                <w:sz w:val="24"/>
                <w:szCs w:val="24"/>
                <w:lang w:val="tt-RU" w:eastAsia="ru-RU"/>
              </w:rPr>
            </w:pP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Оештыру һәм җюри әгъзалары</w:t>
            </w:r>
            <w:r w:rsidRPr="00BD78F8">
              <w:rPr>
                <w:rFonts w:ascii="Times New Roman" w:eastAsia="Times New Roman" w:hAnsi="Times New Roman" w:cs="Times New Roman"/>
                <w:sz w:val="24"/>
                <w:szCs w:val="24"/>
                <w:lang w:val="tt-RU" w:eastAsia="ru-RU"/>
              </w:rPr>
              <w:t>:</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Жюрида мәдәният һәм сәнгать университеты укытучылары һәм җөмһүриятебезнең танылган сәнгать осталары булачак.</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Призлы урыннар алган укучылар номинация буенча бүләкләнә.</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Тәкъдимнәр район Мәгариф бүлегеннән </w:t>
            </w:r>
            <w:r>
              <w:rPr>
                <w:rFonts w:ascii="Times New Roman" w:eastAsia="Times New Roman" w:hAnsi="Times New Roman" w:cs="Times New Roman"/>
                <w:sz w:val="24"/>
                <w:szCs w:val="24"/>
                <w:lang w:val="tt-RU" w:eastAsia="ru-RU"/>
              </w:rPr>
              <w:t>20</w:t>
            </w:r>
            <w:r w:rsidRPr="00BD78F8">
              <w:rPr>
                <w:rFonts w:ascii="Times New Roman" w:eastAsia="Times New Roman" w:hAnsi="Times New Roman" w:cs="Times New Roman"/>
                <w:sz w:val="24"/>
                <w:szCs w:val="24"/>
                <w:lang w:val="tt-RU" w:eastAsia="ru-RU"/>
              </w:rPr>
              <w:t xml:space="preserve"> гыйнварга кадәр А.Алиш исемендәге балалар иҗат Сараенда </w:t>
            </w:r>
            <w:r w:rsidR="006C0203">
              <w:rPr>
                <w:rFonts w:ascii="Times New Roman" w:eastAsia="Times New Roman" w:hAnsi="Times New Roman" w:cs="Times New Roman"/>
                <w:sz w:val="24"/>
                <w:szCs w:val="24"/>
                <w:lang w:val="tt-RU" w:eastAsia="ru-RU"/>
              </w:rPr>
              <w:fldChar w:fldCharType="begin"/>
            </w:r>
            <w:r w:rsidR="006C0203">
              <w:rPr>
                <w:rFonts w:ascii="Times New Roman" w:eastAsia="Times New Roman" w:hAnsi="Times New Roman" w:cs="Times New Roman"/>
                <w:sz w:val="24"/>
                <w:szCs w:val="24"/>
                <w:lang w:val="tt-RU" w:eastAsia="ru-RU"/>
              </w:rPr>
              <w:instrText xml:space="preserve"> HYPERLINK "mailto:</w:instrText>
            </w:r>
            <w:r w:rsidR="006C0203" w:rsidRPr="006C0203">
              <w:rPr>
                <w:rFonts w:ascii="Times New Roman" w:eastAsia="Times New Roman" w:hAnsi="Times New Roman" w:cs="Times New Roman"/>
                <w:sz w:val="24"/>
                <w:szCs w:val="24"/>
                <w:lang w:val="tt-RU" w:eastAsia="ru-RU"/>
              </w:rPr>
              <w:instrText>alishadmm19@mail.ru</w:instrText>
            </w:r>
            <w:r w:rsidR="006C0203">
              <w:rPr>
                <w:rFonts w:ascii="Times New Roman" w:eastAsia="Times New Roman" w:hAnsi="Times New Roman" w:cs="Times New Roman"/>
                <w:sz w:val="24"/>
                <w:szCs w:val="24"/>
                <w:lang w:val="tt-RU" w:eastAsia="ru-RU"/>
              </w:rPr>
              <w:instrText xml:space="preserve">" </w:instrText>
            </w:r>
            <w:r w:rsidR="006C0203">
              <w:rPr>
                <w:rFonts w:ascii="Times New Roman" w:eastAsia="Times New Roman" w:hAnsi="Times New Roman" w:cs="Times New Roman"/>
                <w:sz w:val="24"/>
                <w:szCs w:val="24"/>
                <w:lang w:val="tt-RU" w:eastAsia="ru-RU"/>
              </w:rPr>
              <w:fldChar w:fldCharType="separate"/>
            </w:r>
            <w:r w:rsidR="006C0203" w:rsidRPr="00866BD4">
              <w:rPr>
                <w:rStyle w:val="a4"/>
                <w:rFonts w:ascii="Times New Roman" w:eastAsia="Times New Roman" w:hAnsi="Times New Roman" w:cs="Times New Roman"/>
                <w:sz w:val="24"/>
                <w:szCs w:val="24"/>
                <w:lang w:val="tt-RU" w:eastAsia="ru-RU"/>
              </w:rPr>
              <w:t>alishadmm19@mail.ru</w:t>
            </w:r>
            <w:r w:rsidR="006C0203">
              <w:rPr>
                <w:rFonts w:ascii="Times New Roman" w:eastAsia="Times New Roman" w:hAnsi="Times New Roman" w:cs="Times New Roman"/>
                <w:sz w:val="24"/>
                <w:szCs w:val="24"/>
                <w:lang w:val="tt-RU" w:eastAsia="ru-RU"/>
              </w:rPr>
              <w:fldChar w:fldCharType="end"/>
            </w:r>
            <w:r w:rsidR="006C0203">
              <w:rPr>
                <w:rFonts w:ascii="Times New Roman" w:eastAsia="Times New Roman" w:hAnsi="Times New Roman" w:cs="Times New Roman"/>
                <w:sz w:val="24"/>
                <w:szCs w:val="24"/>
                <w:lang w:val="tt-RU" w:eastAsia="ru-RU"/>
              </w:rPr>
              <w:t xml:space="preserve">  </w:t>
            </w:r>
            <w:r w:rsidR="006C0203" w:rsidRPr="006C0203">
              <w:rPr>
                <w:rFonts w:ascii="Times New Roman" w:eastAsia="Times New Roman" w:hAnsi="Times New Roman" w:cs="Times New Roman"/>
                <w:sz w:val="24"/>
                <w:szCs w:val="24"/>
                <w:lang w:val="tt-RU" w:eastAsia="ru-RU"/>
              </w:rPr>
              <w:t xml:space="preserve">электрон адресына </w:t>
            </w:r>
            <w:r w:rsidRPr="00BD78F8">
              <w:rPr>
                <w:rFonts w:ascii="Times New Roman" w:eastAsia="Times New Roman" w:hAnsi="Times New Roman" w:cs="Times New Roman"/>
                <w:sz w:val="24"/>
                <w:szCs w:val="24"/>
                <w:lang w:val="tt-RU" w:eastAsia="ru-RU"/>
              </w:rPr>
              <w:t>кабул ителә</w:t>
            </w:r>
            <w:r w:rsidR="006C0203" w:rsidRPr="006C0203">
              <w:rPr>
                <w:rFonts w:ascii="Times New Roman" w:eastAsia="Times New Roman" w:hAnsi="Times New Roman" w:cs="Times New Roman"/>
                <w:b/>
                <w:sz w:val="24"/>
                <w:szCs w:val="24"/>
                <w:lang w:val="tt-RU" w:eastAsia="ru-RU"/>
              </w:rPr>
              <w:t xml:space="preserve">: </w:t>
            </w:r>
            <w:r w:rsidR="006C0203" w:rsidRPr="006C0203">
              <w:rPr>
                <w:rFonts w:ascii="Times New Roman" w:eastAsia="Times New Roman" w:hAnsi="Times New Roman" w:cs="Times New Roman"/>
                <w:sz w:val="24"/>
                <w:szCs w:val="24"/>
                <w:lang w:val="tt-RU" w:eastAsia="ru-RU"/>
              </w:rPr>
              <w:t xml:space="preserve"> </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(Шәһәр этабы буенча районнарда I, II, III урыннар алган балалар катнашалар). </w:t>
            </w:r>
          </w:p>
          <w:p w:rsidR="00D96CB7" w:rsidRPr="00BD78F8" w:rsidRDefault="00D96CB7" w:rsidP="00D96CB7">
            <w:pPr>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Белешмәләр өчен телефоннар: </w:t>
            </w:r>
            <w:r w:rsidR="006C0203">
              <w:rPr>
                <w:rFonts w:ascii="Times New Roman" w:hAnsi="Times New Roman" w:cs="Times New Roman"/>
                <w:b/>
                <w:i/>
                <w:sz w:val="24"/>
                <w:szCs w:val="24"/>
              </w:rPr>
              <w:t>+7(965) 602-04-05</w:t>
            </w:r>
            <w:r w:rsidR="006C0203" w:rsidRPr="00FC5FA8">
              <w:rPr>
                <w:rFonts w:ascii="Times New Roman" w:hAnsi="Times New Roman" w:cs="Times New Roman"/>
                <w:b/>
                <w:i/>
                <w:sz w:val="24"/>
                <w:szCs w:val="24"/>
              </w:rPr>
              <w:t xml:space="preserve"> </w:t>
            </w:r>
            <w:r w:rsidR="006C0203" w:rsidRPr="000A37C7">
              <w:rPr>
                <w:rFonts w:ascii="Times New Roman" w:hAnsi="Times New Roman"/>
                <w:b/>
                <w:bCs/>
                <w:i/>
                <w:iCs/>
                <w:sz w:val="24"/>
                <w:szCs w:val="24"/>
              </w:rPr>
              <w:t>Сергеев Александр Сергеевич</w:t>
            </w:r>
          </w:p>
          <w:p w:rsidR="00D96CB7" w:rsidRDefault="00D96CB7" w:rsidP="002449A0">
            <w:pPr>
              <w:ind w:right="23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C0203">
              <w:rPr>
                <w:rFonts w:ascii="Times New Roman" w:eastAsia="Times New Roman" w:hAnsi="Times New Roman" w:cs="Times New Roman"/>
                <w:sz w:val="24"/>
                <w:szCs w:val="24"/>
                <w:lang w:eastAsia="ru-RU"/>
              </w:rPr>
              <w:t xml:space="preserve"> </w:t>
            </w:r>
          </w:p>
          <w:p w:rsidR="00D96CB7" w:rsidRDefault="00D96CB7" w:rsidP="00D96CB7">
            <w:pPr>
              <w:ind w:right="-142"/>
              <w:contextualSpacing/>
              <w:jc w:val="center"/>
              <w:rPr>
                <w:rFonts w:ascii="Times New Roman" w:eastAsia="Times New Roman" w:hAnsi="Times New Roman" w:cs="Times New Roman"/>
                <w:sz w:val="24"/>
                <w:szCs w:val="24"/>
                <w:lang w:eastAsia="ru-RU"/>
              </w:rPr>
            </w:pPr>
          </w:p>
        </w:tc>
        <w:tc>
          <w:tcPr>
            <w:tcW w:w="7393" w:type="dxa"/>
          </w:tcPr>
          <w:p w:rsidR="00D96CB7" w:rsidRDefault="00D96CB7" w:rsidP="00D96CB7">
            <w:pPr>
              <w:ind w:right="-142"/>
              <w:contextualSpacing/>
              <w:jc w:val="center"/>
              <w:rPr>
                <w:rFonts w:ascii="Times New Roman" w:eastAsia="Times New Roman" w:hAnsi="Times New Roman" w:cs="Times New Roman"/>
                <w:sz w:val="24"/>
                <w:szCs w:val="24"/>
                <w:lang w:eastAsia="ru-RU"/>
              </w:rPr>
            </w:pPr>
          </w:p>
          <w:p w:rsidR="00D96CB7" w:rsidRPr="00C71E18" w:rsidRDefault="00D96CB7" w:rsidP="00D96CB7">
            <w:pPr>
              <w:ind w:firstLine="709"/>
              <w:jc w:val="both"/>
              <w:rPr>
                <w:rFonts w:ascii="Times New Roman" w:eastAsia="Times New Roman" w:hAnsi="Times New Roman" w:cs="Times New Roman"/>
                <w:color w:val="000000"/>
                <w:sz w:val="24"/>
                <w:szCs w:val="24"/>
                <w:lang w:eastAsia="ru-RU"/>
              </w:rPr>
            </w:pPr>
            <w:r w:rsidRPr="00C71E18">
              <w:rPr>
                <w:rFonts w:ascii="Times New Roman" w:eastAsia="Times New Roman" w:hAnsi="Times New Roman" w:cs="Times New Roman"/>
                <w:color w:val="000000"/>
                <w:sz w:val="24"/>
                <w:szCs w:val="24"/>
                <w:lang w:eastAsia="ru-RU"/>
              </w:rPr>
              <w:t>Управление обр</w:t>
            </w:r>
            <w:r>
              <w:rPr>
                <w:rFonts w:ascii="Times New Roman" w:eastAsia="Times New Roman" w:hAnsi="Times New Roman" w:cs="Times New Roman"/>
                <w:color w:val="000000"/>
                <w:sz w:val="24"/>
                <w:szCs w:val="24"/>
                <w:lang w:eastAsia="ru-RU"/>
              </w:rPr>
              <w:t>азования г. Казани совместно с ф</w:t>
            </w:r>
            <w:r w:rsidRPr="00C71E18">
              <w:rPr>
                <w:rFonts w:ascii="Times New Roman" w:eastAsia="Times New Roman" w:hAnsi="Times New Roman" w:cs="Times New Roman"/>
                <w:color w:val="000000"/>
                <w:sz w:val="24"/>
                <w:szCs w:val="24"/>
                <w:lang w:eastAsia="ru-RU"/>
              </w:rPr>
              <w:t xml:space="preserve">ондом развития языков и культуры народов, проживающих в г. Казани </w:t>
            </w:r>
            <w:r>
              <w:rPr>
                <w:rFonts w:ascii="Times New Roman" w:eastAsia="Times New Roman" w:hAnsi="Times New Roman" w:cs="Times New Roman"/>
                <w:color w:val="000000"/>
                <w:sz w:val="24"/>
                <w:szCs w:val="24"/>
                <w:lang w:eastAsia="ru-RU"/>
              </w:rPr>
              <w:t>администрации</w:t>
            </w:r>
            <w:r w:rsidRPr="00C71E18">
              <w:rPr>
                <w:rFonts w:ascii="Times New Roman" w:eastAsia="Times New Roman" w:hAnsi="Times New Roman" w:cs="Times New Roman"/>
                <w:color w:val="000000"/>
                <w:sz w:val="24"/>
                <w:szCs w:val="24"/>
                <w:lang w:eastAsia="ru-RU"/>
              </w:rPr>
              <w:t xml:space="preserve"> г. Казани и Дворцом детского творчества им. А. </w:t>
            </w:r>
            <w:proofErr w:type="spellStart"/>
            <w:r w:rsidRPr="00C71E18">
              <w:rPr>
                <w:rFonts w:ascii="Times New Roman" w:eastAsia="Times New Roman" w:hAnsi="Times New Roman" w:cs="Times New Roman"/>
                <w:color w:val="000000"/>
                <w:sz w:val="24"/>
                <w:szCs w:val="24"/>
                <w:lang w:eastAsia="ru-RU"/>
              </w:rPr>
              <w:t>Алиша</w:t>
            </w:r>
            <w:proofErr w:type="spellEnd"/>
            <w:r w:rsidRPr="00C71E18">
              <w:rPr>
                <w:rFonts w:ascii="Times New Roman" w:eastAsia="Times New Roman" w:hAnsi="Times New Roman" w:cs="Times New Roman"/>
                <w:color w:val="000000"/>
                <w:sz w:val="24"/>
                <w:szCs w:val="24"/>
                <w:lang w:eastAsia="ru-RU"/>
              </w:rPr>
              <w:t xml:space="preserve"> </w:t>
            </w:r>
            <w:r w:rsidRPr="00C71E18">
              <w:rPr>
                <w:rFonts w:ascii="Times New Roman" w:hAnsi="Times New Roman" w:cs="Times New Roman"/>
                <w:sz w:val="24"/>
                <w:szCs w:val="24"/>
              </w:rPr>
              <w:t xml:space="preserve">с 1996 года проводят песенный конкурс “Казан </w:t>
            </w:r>
            <w:proofErr w:type="spellStart"/>
            <w:r w:rsidRPr="00C71E18">
              <w:rPr>
                <w:rFonts w:ascii="Times New Roman" w:hAnsi="Times New Roman" w:cs="Times New Roman"/>
                <w:sz w:val="24"/>
                <w:szCs w:val="24"/>
              </w:rPr>
              <w:t>сандугачы</w:t>
            </w:r>
            <w:proofErr w:type="spellEnd"/>
            <w:r w:rsidRPr="00C71E18">
              <w:rPr>
                <w:rFonts w:ascii="Times New Roman" w:hAnsi="Times New Roman" w:cs="Times New Roman"/>
                <w:sz w:val="24"/>
                <w:szCs w:val="24"/>
              </w:rPr>
              <w:t>” среди лучших исполнителей татарских народных песен, татарских эстрадных песен.</w:t>
            </w:r>
          </w:p>
          <w:p w:rsidR="00D96CB7" w:rsidRDefault="00D96CB7" w:rsidP="00D96CB7">
            <w:pPr>
              <w:ind w:right="233" w:firstLine="709"/>
              <w:jc w:val="both"/>
              <w:rPr>
                <w:rFonts w:ascii="Times New Roman" w:hAnsi="Times New Roman" w:cs="Times New Roman"/>
                <w:sz w:val="24"/>
              </w:rPr>
            </w:pPr>
          </w:p>
          <w:p w:rsidR="00D96CB7" w:rsidRPr="006B76A9" w:rsidRDefault="00D96CB7" w:rsidP="00D96CB7">
            <w:pPr>
              <w:ind w:right="233" w:firstLine="709"/>
              <w:jc w:val="both"/>
              <w:rPr>
                <w:rFonts w:ascii="Times New Roman" w:hAnsi="Times New Roman" w:cs="Times New Roman"/>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Члены организации: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Упра</w:t>
            </w:r>
            <w:r>
              <w:rPr>
                <w:rFonts w:ascii="Times New Roman" w:hAnsi="Times New Roman" w:cs="Times New Roman"/>
                <w:sz w:val="24"/>
              </w:rPr>
              <w:t>вление образования г. Казани и Городской д</w:t>
            </w:r>
            <w:r w:rsidRPr="006B76A9">
              <w:rPr>
                <w:rFonts w:ascii="Times New Roman" w:hAnsi="Times New Roman" w:cs="Times New Roman"/>
                <w:sz w:val="24"/>
              </w:rPr>
              <w:t>ворец детского творчества им.</w:t>
            </w:r>
            <w:r>
              <w:rPr>
                <w:rFonts w:ascii="Times New Roman" w:hAnsi="Times New Roman" w:cs="Times New Roman"/>
                <w:sz w:val="24"/>
              </w:rPr>
              <w:t xml:space="preserve"> </w:t>
            </w:r>
            <w:r w:rsidRPr="006B76A9">
              <w:rPr>
                <w:rFonts w:ascii="Times New Roman" w:hAnsi="Times New Roman" w:cs="Times New Roman"/>
                <w:sz w:val="24"/>
              </w:rPr>
              <w:t xml:space="preserve">А. </w:t>
            </w:r>
            <w:proofErr w:type="spellStart"/>
            <w:r w:rsidRPr="006B76A9">
              <w:rPr>
                <w:rFonts w:ascii="Times New Roman" w:hAnsi="Times New Roman" w:cs="Times New Roman"/>
                <w:sz w:val="24"/>
              </w:rPr>
              <w:t>Алиша</w:t>
            </w:r>
            <w:proofErr w:type="spellEnd"/>
            <w:r w:rsidRPr="006B76A9">
              <w:rPr>
                <w:rFonts w:ascii="Times New Roman" w:hAnsi="Times New Roman" w:cs="Times New Roman"/>
                <w:sz w:val="24"/>
              </w:rPr>
              <w:t>.</w:t>
            </w:r>
          </w:p>
          <w:p w:rsidR="00D96CB7" w:rsidRDefault="00D96CB7" w:rsidP="00D96CB7">
            <w:pPr>
              <w:ind w:right="233" w:firstLine="709"/>
              <w:jc w:val="both"/>
              <w:rPr>
                <w:rFonts w:ascii="Times New Roman" w:hAnsi="Times New Roman" w:cs="Times New Roman"/>
                <w:b/>
                <w:sz w:val="24"/>
              </w:rPr>
            </w:pP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Цели и задачи конкурса:</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Отбор лучших исполнителей татарской эстрадной песни;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Привить детям любовь к татарскому народному искусству, культуре, мелодиям;</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-Создание фольклорно-этнографических композиций в детских репертуарах;</w:t>
            </w:r>
          </w:p>
          <w:p w:rsidR="00D96CB7" w:rsidRPr="006B76A9" w:rsidRDefault="00D96CB7" w:rsidP="00D96CB7">
            <w:pPr>
              <w:ind w:right="233" w:firstLine="709"/>
              <w:jc w:val="both"/>
              <w:rPr>
                <w:rFonts w:ascii="Times New Roman" w:hAnsi="Times New Roman" w:cs="Times New Roman"/>
                <w:sz w:val="24"/>
              </w:rPr>
            </w:pPr>
            <w:r>
              <w:rPr>
                <w:rFonts w:ascii="Times New Roman" w:hAnsi="Times New Roman" w:cs="Times New Roman"/>
                <w:sz w:val="24"/>
              </w:rPr>
              <w:t>- Нахождение</w:t>
            </w:r>
            <w:r w:rsidRPr="006B76A9">
              <w:rPr>
                <w:rFonts w:ascii="Times New Roman" w:hAnsi="Times New Roman" w:cs="Times New Roman"/>
                <w:sz w:val="24"/>
              </w:rPr>
              <w:t xml:space="preserve"> одаренных детей;</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Развитие молодых талантов.</w:t>
            </w:r>
          </w:p>
          <w:p w:rsidR="00D96CB7" w:rsidRDefault="00D96CB7" w:rsidP="00D96CB7">
            <w:pPr>
              <w:ind w:right="233" w:firstLine="709"/>
              <w:jc w:val="both"/>
              <w:rPr>
                <w:rFonts w:ascii="Times New Roman" w:hAnsi="Times New Roman" w:cs="Times New Roman"/>
                <w:b/>
                <w:sz w:val="24"/>
              </w:rPr>
            </w:pPr>
          </w:p>
          <w:p w:rsidR="00D96CB7" w:rsidRDefault="00D96CB7" w:rsidP="00D96CB7">
            <w:pPr>
              <w:ind w:right="233" w:firstLine="709"/>
              <w:jc w:val="both"/>
              <w:rPr>
                <w:rFonts w:ascii="Times New Roman" w:hAnsi="Times New Roman" w:cs="Times New Roman"/>
                <w:b/>
                <w:sz w:val="24"/>
              </w:rPr>
            </w:pPr>
          </w:p>
          <w:p w:rsidR="00D96CB7" w:rsidRDefault="00D96CB7" w:rsidP="00D96CB7">
            <w:pPr>
              <w:ind w:right="233" w:firstLine="709"/>
              <w:jc w:val="both"/>
              <w:rPr>
                <w:rFonts w:ascii="Times New Roman" w:hAnsi="Times New Roman" w:cs="Times New Roman"/>
                <w:b/>
                <w:sz w:val="24"/>
              </w:rPr>
            </w:pP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Порядок проведения:</w:t>
            </w:r>
          </w:p>
          <w:p w:rsidR="00D96CB7" w:rsidRPr="006B76A9" w:rsidRDefault="00D96CB7" w:rsidP="00D96CB7">
            <w:pPr>
              <w:ind w:right="233" w:firstLine="709"/>
              <w:jc w:val="both"/>
              <w:rPr>
                <w:rFonts w:ascii="Times New Roman" w:hAnsi="Times New Roman" w:cs="Times New Roman"/>
                <w:sz w:val="24"/>
              </w:rPr>
            </w:pPr>
            <w:r>
              <w:rPr>
                <w:rFonts w:ascii="Times New Roman" w:hAnsi="Times New Roman" w:cs="Times New Roman"/>
                <w:sz w:val="24"/>
              </w:rPr>
              <w:t xml:space="preserve">Конкурс проходит в </w:t>
            </w:r>
            <w:r w:rsidRPr="006B76A9">
              <w:rPr>
                <w:rFonts w:ascii="Times New Roman" w:hAnsi="Times New Roman" w:cs="Times New Roman"/>
                <w:sz w:val="24"/>
              </w:rPr>
              <w:t>II этап</w:t>
            </w:r>
            <w:r>
              <w:rPr>
                <w:rFonts w:ascii="Times New Roman" w:hAnsi="Times New Roman" w:cs="Times New Roman"/>
                <w:sz w:val="24"/>
              </w:rPr>
              <w:t>а</w:t>
            </w:r>
            <w:r w:rsidRPr="006B76A9">
              <w:rPr>
                <w:rFonts w:ascii="Times New Roman" w:hAnsi="Times New Roman" w:cs="Times New Roman"/>
                <w:sz w:val="24"/>
              </w:rPr>
              <w:t>:</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I-</w:t>
            </w:r>
            <w:r>
              <w:rPr>
                <w:rFonts w:ascii="Times New Roman" w:hAnsi="Times New Roman" w:cs="Times New Roman"/>
                <w:sz w:val="24"/>
              </w:rPr>
              <w:t xml:space="preserve">районный </w:t>
            </w:r>
            <w:r w:rsidRPr="006B76A9">
              <w:rPr>
                <w:rFonts w:ascii="Times New Roman" w:hAnsi="Times New Roman" w:cs="Times New Roman"/>
                <w:sz w:val="24"/>
              </w:rPr>
              <w:t>отборочный тур (с декабря по январь).</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II - городской отбор; - 3</w:t>
            </w:r>
            <w:r w:rsidR="00A75965">
              <w:rPr>
                <w:rFonts w:ascii="Times New Roman" w:hAnsi="Times New Roman" w:cs="Times New Roman"/>
                <w:sz w:val="24"/>
              </w:rPr>
              <w:t>0</w:t>
            </w:r>
            <w:r w:rsidRPr="006B76A9">
              <w:rPr>
                <w:rFonts w:ascii="Times New Roman" w:hAnsi="Times New Roman" w:cs="Times New Roman"/>
                <w:sz w:val="24"/>
              </w:rPr>
              <w:t xml:space="preserve"> января 202</w:t>
            </w:r>
            <w:r w:rsidR="00A75965">
              <w:rPr>
                <w:rFonts w:ascii="Times New Roman" w:hAnsi="Times New Roman" w:cs="Times New Roman"/>
                <w:sz w:val="24"/>
              </w:rPr>
              <w:t>6</w:t>
            </w:r>
            <w:r w:rsidRPr="006B76A9">
              <w:rPr>
                <w:rFonts w:ascii="Times New Roman" w:hAnsi="Times New Roman" w:cs="Times New Roman"/>
                <w:sz w:val="24"/>
              </w:rPr>
              <w:t xml:space="preserve"> г.</w:t>
            </w: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Конкурс песни проводится в трех номинациях:</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татарская эстрадная песня;</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татарская народная песня;</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фольклор</w:t>
            </w:r>
            <w:r>
              <w:rPr>
                <w:rFonts w:ascii="Times New Roman" w:hAnsi="Times New Roman" w:cs="Times New Roman"/>
                <w:sz w:val="24"/>
              </w:rPr>
              <w:t xml:space="preserve">ная </w:t>
            </w:r>
            <w:r w:rsidRPr="006B76A9">
              <w:rPr>
                <w:rFonts w:ascii="Times New Roman" w:hAnsi="Times New Roman" w:cs="Times New Roman"/>
                <w:sz w:val="24"/>
              </w:rPr>
              <w:t>композиция;</w:t>
            </w:r>
          </w:p>
          <w:p w:rsidR="00D96CB7" w:rsidRPr="006B76A9" w:rsidRDefault="00D96CB7" w:rsidP="00D96CB7">
            <w:pPr>
              <w:ind w:right="233" w:firstLine="709"/>
              <w:jc w:val="both"/>
              <w:rPr>
                <w:rFonts w:ascii="Times New Roman" w:hAnsi="Times New Roman" w:cs="Times New Roman"/>
                <w:sz w:val="24"/>
                <w:u w:val="single"/>
              </w:rPr>
            </w:pPr>
            <w:r w:rsidRPr="006B76A9">
              <w:rPr>
                <w:rFonts w:ascii="Times New Roman" w:hAnsi="Times New Roman" w:cs="Times New Roman"/>
                <w:sz w:val="24"/>
                <w:u w:val="single"/>
              </w:rPr>
              <w:t>Участники исполняют 1 номер. Количество призеров</w:t>
            </w:r>
            <w:r>
              <w:rPr>
                <w:rFonts w:ascii="Times New Roman" w:hAnsi="Times New Roman" w:cs="Times New Roman"/>
                <w:sz w:val="24"/>
                <w:u w:val="single"/>
              </w:rPr>
              <w:t xml:space="preserve"> от</w:t>
            </w:r>
            <w:r w:rsidRPr="006B76A9">
              <w:rPr>
                <w:rFonts w:ascii="Times New Roman" w:hAnsi="Times New Roman" w:cs="Times New Roman"/>
                <w:sz w:val="24"/>
                <w:u w:val="single"/>
              </w:rPr>
              <w:t xml:space="preserve"> районных отделов образования, подавших заявки на городской этап конкурса, не должно превышать 36 участников (в каждой номинации и возрастной категории определяются только 1, 2, 3 места).</w:t>
            </w:r>
          </w:p>
          <w:p w:rsidR="00D96CB7" w:rsidRPr="006B76A9" w:rsidRDefault="00D96CB7" w:rsidP="00D96CB7">
            <w:pPr>
              <w:ind w:right="233" w:firstLine="709"/>
              <w:jc w:val="both"/>
              <w:rPr>
                <w:rFonts w:ascii="Times New Roman" w:hAnsi="Times New Roman" w:cs="Times New Roman"/>
                <w:sz w:val="24"/>
              </w:rPr>
            </w:pP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В конкурсе могут принять участие дети от 6 до 18 лет.</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Они делятся на 4 группы в зависимости от возрастной разницы:</w:t>
            </w:r>
          </w:p>
          <w:p w:rsidR="00D96CB7" w:rsidRPr="006B76A9" w:rsidRDefault="00D96CB7" w:rsidP="00D96CB7">
            <w:pPr>
              <w:ind w:right="233" w:firstLine="709"/>
              <w:jc w:val="both"/>
              <w:rPr>
                <w:rFonts w:ascii="Times New Roman" w:hAnsi="Times New Roman" w:cs="Times New Roman"/>
                <w:sz w:val="24"/>
              </w:rPr>
            </w:pPr>
            <w:r>
              <w:rPr>
                <w:rFonts w:ascii="Times New Roman" w:hAnsi="Times New Roman" w:cs="Times New Roman"/>
                <w:sz w:val="24"/>
              </w:rPr>
              <w:t>С 6-8 лет; с 9-12 лет; с 13-15 лет; с</w:t>
            </w:r>
            <w:r w:rsidRPr="006B76A9">
              <w:rPr>
                <w:rFonts w:ascii="Times New Roman" w:hAnsi="Times New Roman" w:cs="Times New Roman"/>
                <w:sz w:val="24"/>
              </w:rPr>
              <w:t xml:space="preserve"> 16-18 лет.</w:t>
            </w: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Участники: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В конкурсе могут принять участие учащиеся средних школ и центров детского творчества. Предложения принимаются во Дворце детского творчества им.</w:t>
            </w:r>
            <w:r>
              <w:rPr>
                <w:rFonts w:ascii="Times New Roman" w:hAnsi="Times New Roman" w:cs="Times New Roman"/>
                <w:sz w:val="24"/>
              </w:rPr>
              <w:t xml:space="preserve"> </w:t>
            </w:r>
            <w:r w:rsidRPr="006B76A9">
              <w:rPr>
                <w:rFonts w:ascii="Times New Roman" w:hAnsi="Times New Roman" w:cs="Times New Roman"/>
                <w:sz w:val="24"/>
              </w:rPr>
              <w:t xml:space="preserve">А. </w:t>
            </w:r>
            <w:proofErr w:type="spellStart"/>
            <w:r w:rsidRPr="006B76A9">
              <w:rPr>
                <w:rFonts w:ascii="Times New Roman" w:hAnsi="Times New Roman" w:cs="Times New Roman"/>
                <w:sz w:val="24"/>
              </w:rPr>
              <w:t>Алиша</w:t>
            </w:r>
            <w:proofErr w:type="spellEnd"/>
            <w:r w:rsidRPr="006B76A9">
              <w:rPr>
                <w:rFonts w:ascii="Times New Roman" w:hAnsi="Times New Roman" w:cs="Times New Roman"/>
                <w:sz w:val="24"/>
              </w:rPr>
              <w:t>.</w:t>
            </w: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Требования конкурса:</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чистое исполнение с хорошей дикцией;</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артистическое мастерство (свободное, культурное поведение на сцене, мимика лица, движения тела, соответствие содержанию композиции);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умение пользоваться микрофоном;</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культура сценической одежды.</w:t>
            </w: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Подведение итогов конкурса:</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Итог</w:t>
            </w:r>
            <w:r>
              <w:rPr>
                <w:rFonts w:ascii="Times New Roman" w:hAnsi="Times New Roman" w:cs="Times New Roman"/>
                <w:sz w:val="24"/>
              </w:rPr>
              <w:t>и конкурса</w:t>
            </w:r>
            <w:r w:rsidRPr="006B76A9">
              <w:rPr>
                <w:rFonts w:ascii="Times New Roman" w:hAnsi="Times New Roman" w:cs="Times New Roman"/>
                <w:sz w:val="24"/>
              </w:rPr>
              <w:t xml:space="preserve"> в феврале.</w:t>
            </w:r>
          </w:p>
          <w:p w:rsidR="00D96CB7" w:rsidRDefault="00D96CB7" w:rsidP="00D96CB7">
            <w:pPr>
              <w:ind w:right="233" w:firstLine="709"/>
              <w:jc w:val="both"/>
              <w:rPr>
                <w:rFonts w:ascii="Times New Roman" w:hAnsi="Times New Roman" w:cs="Times New Roman"/>
                <w:b/>
                <w:sz w:val="24"/>
              </w:rPr>
            </w:pPr>
          </w:p>
          <w:p w:rsidR="00D96CB7" w:rsidRPr="006B76A9" w:rsidRDefault="00D96CB7" w:rsidP="00D96CB7">
            <w:pPr>
              <w:ind w:right="233" w:firstLine="709"/>
              <w:jc w:val="both"/>
              <w:rPr>
                <w:rFonts w:ascii="Times New Roman" w:hAnsi="Times New Roman" w:cs="Times New Roman"/>
                <w:b/>
                <w:sz w:val="24"/>
              </w:rPr>
            </w:pPr>
            <w:r w:rsidRPr="006B76A9">
              <w:rPr>
                <w:rFonts w:ascii="Times New Roman" w:hAnsi="Times New Roman" w:cs="Times New Roman"/>
                <w:b/>
                <w:sz w:val="24"/>
              </w:rPr>
              <w:t>Организация и члены жюри: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В жюри войдут преподаватели университета культуры и искусств и известные мастера искусств Республики.</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Учащиеся, занявшие призовые места, награждаются по номинациям.</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 xml:space="preserve">Предложения принимаются районным отделом образования до 20 января </w:t>
            </w:r>
            <w:r w:rsidR="006C0203">
              <w:rPr>
                <w:rFonts w:ascii="Times New Roman" w:hAnsi="Times New Roman" w:cs="Times New Roman"/>
                <w:sz w:val="24"/>
              </w:rPr>
              <w:t>в Городском дворце</w:t>
            </w:r>
            <w:r w:rsidRPr="006B76A9">
              <w:rPr>
                <w:rFonts w:ascii="Times New Roman" w:hAnsi="Times New Roman" w:cs="Times New Roman"/>
                <w:sz w:val="24"/>
              </w:rPr>
              <w:t xml:space="preserve"> детского творчества им.</w:t>
            </w:r>
            <w:r>
              <w:rPr>
                <w:rFonts w:ascii="Times New Roman" w:hAnsi="Times New Roman" w:cs="Times New Roman"/>
                <w:sz w:val="24"/>
              </w:rPr>
              <w:t xml:space="preserve"> </w:t>
            </w:r>
            <w:r w:rsidRPr="006B76A9">
              <w:rPr>
                <w:rFonts w:ascii="Times New Roman" w:hAnsi="Times New Roman" w:cs="Times New Roman"/>
                <w:sz w:val="24"/>
              </w:rPr>
              <w:t xml:space="preserve">А. </w:t>
            </w:r>
            <w:proofErr w:type="spellStart"/>
            <w:r w:rsidRPr="006B76A9">
              <w:rPr>
                <w:rFonts w:ascii="Times New Roman" w:hAnsi="Times New Roman" w:cs="Times New Roman"/>
                <w:sz w:val="24"/>
              </w:rPr>
              <w:t>Алиша</w:t>
            </w:r>
            <w:proofErr w:type="spellEnd"/>
            <w:r>
              <w:rPr>
                <w:rFonts w:ascii="Times New Roman" w:hAnsi="Times New Roman" w:cs="Times New Roman"/>
                <w:sz w:val="24"/>
              </w:rPr>
              <w:t xml:space="preserve"> на </w:t>
            </w:r>
            <w:r w:rsidRPr="00D96CB7">
              <w:rPr>
                <w:rFonts w:ascii="Times New Roman" w:hAnsi="Times New Roman" w:cs="Times New Roman"/>
                <w:sz w:val="24"/>
              </w:rPr>
              <w:t>э</w:t>
            </w:r>
            <w:r>
              <w:rPr>
                <w:rFonts w:ascii="Times New Roman" w:hAnsi="Times New Roman" w:cs="Times New Roman"/>
                <w:sz w:val="24"/>
              </w:rPr>
              <w:t xml:space="preserve">лектронный адрес </w:t>
            </w:r>
            <w:hyperlink r:id="rId6" w:history="1">
              <w:r w:rsidRPr="00866BD4">
                <w:rPr>
                  <w:rStyle w:val="a4"/>
                  <w:rFonts w:ascii="Times New Roman" w:hAnsi="Times New Roman" w:cs="Times New Roman"/>
                  <w:sz w:val="24"/>
                </w:rPr>
                <w:t>alishadmm19@mail.ru</w:t>
              </w:r>
            </w:hyperlink>
            <w:r w:rsidRPr="006B76A9">
              <w:rPr>
                <w:rFonts w:ascii="Times New Roman" w:hAnsi="Times New Roman" w:cs="Times New Roman"/>
                <w:sz w:val="24"/>
              </w:rPr>
              <w:t>.</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sz w:val="24"/>
              </w:rPr>
              <w:t>(По городскому этапу участвуют ребята, занявшие в районах I, II, III места).</w:t>
            </w:r>
          </w:p>
          <w:p w:rsidR="00D96CB7" w:rsidRPr="006B76A9" w:rsidRDefault="00D96CB7" w:rsidP="00D96CB7">
            <w:pPr>
              <w:ind w:right="233" w:firstLine="709"/>
              <w:jc w:val="both"/>
              <w:rPr>
                <w:rFonts w:ascii="Times New Roman" w:hAnsi="Times New Roman" w:cs="Times New Roman"/>
                <w:sz w:val="24"/>
              </w:rPr>
            </w:pPr>
            <w:r w:rsidRPr="006B76A9">
              <w:rPr>
                <w:rFonts w:ascii="Times New Roman" w:hAnsi="Times New Roman" w:cs="Times New Roman"/>
                <w:b/>
                <w:sz w:val="24"/>
              </w:rPr>
              <w:t>Телефоны для справок:</w:t>
            </w:r>
            <w:r w:rsidRPr="006B76A9">
              <w:rPr>
                <w:rFonts w:ascii="Times New Roman" w:hAnsi="Times New Roman" w:cs="Times New Roman"/>
                <w:sz w:val="24"/>
              </w:rPr>
              <w:t xml:space="preserve"> </w:t>
            </w:r>
            <w:r w:rsidR="006C0203">
              <w:rPr>
                <w:rFonts w:ascii="Times New Roman" w:hAnsi="Times New Roman" w:cs="Times New Roman"/>
                <w:b/>
                <w:i/>
                <w:sz w:val="24"/>
                <w:szCs w:val="24"/>
              </w:rPr>
              <w:t>+7(965) 602-04-05</w:t>
            </w:r>
            <w:r w:rsidR="006C0203" w:rsidRPr="00FC5FA8">
              <w:rPr>
                <w:rFonts w:ascii="Times New Roman" w:hAnsi="Times New Roman" w:cs="Times New Roman"/>
                <w:b/>
                <w:i/>
                <w:sz w:val="24"/>
                <w:szCs w:val="24"/>
              </w:rPr>
              <w:t xml:space="preserve"> </w:t>
            </w:r>
            <w:r w:rsidR="006C0203" w:rsidRPr="000A37C7">
              <w:rPr>
                <w:rFonts w:ascii="Times New Roman" w:hAnsi="Times New Roman"/>
                <w:b/>
                <w:bCs/>
                <w:i/>
                <w:iCs/>
                <w:sz w:val="24"/>
                <w:szCs w:val="24"/>
              </w:rPr>
              <w:t xml:space="preserve">Сергеев Александр Сергеевич </w:t>
            </w:r>
          </w:p>
          <w:p w:rsidR="00D96CB7" w:rsidRDefault="00D96CB7" w:rsidP="00D96CB7">
            <w:pPr>
              <w:ind w:right="-142"/>
              <w:contextualSpacing/>
              <w:jc w:val="center"/>
              <w:rPr>
                <w:rFonts w:ascii="Times New Roman" w:eastAsia="Times New Roman" w:hAnsi="Times New Roman" w:cs="Times New Roman"/>
                <w:sz w:val="24"/>
                <w:szCs w:val="24"/>
                <w:lang w:eastAsia="ru-RU"/>
              </w:rPr>
            </w:pPr>
          </w:p>
        </w:tc>
      </w:tr>
    </w:tbl>
    <w:p w:rsidR="00D96CB7" w:rsidRPr="00EF42D4" w:rsidRDefault="00D96CB7" w:rsidP="00D96CB7">
      <w:pPr>
        <w:spacing w:after="0" w:line="240" w:lineRule="auto"/>
        <w:ind w:right="-142"/>
        <w:contextualSpacing/>
        <w:jc w:val="center"/>
        <w:rPr>
          <w:rFonts w:ascii="Times New Roman" w:eastAsia="Times New Roman" w:hAnsi="Times New Roman" w:cs="Times New Roman"/>
          <w:sz w:val="24"/>
          <w:szCs w:val="24"/>
          <w:lang w:eastAsia="ru-RU"/>
        </w:rPr>
      </w:pPr>
    </w:p>
    <w:p w:rsidR="008666AF" w:rsidRPr="00D96CB7" w:rsidRDefault="008666AF" w:rsidP="00D96CB7">
      <w:pPr>
        <w:jc w:val="right"/>
        <w:rPr>
          <w:rFonts w:ascii="Times New Roman" w:hAnsi="Times New Roman" w:cs="Times New Roman"/>
          <w:sz w:val="24"/>
          <w:szCs w:val="24"/>
        </w:rPr>
      </w:pPr>
    </w:p>
    <w:sectPr w:rsidR="008666AF" w:rsidRPr="00D96CB7" w:rsidSect="00D96CB7">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09A"/>
    <w:rsid w:val="000332D9"/>
    <w:rsid w:val="002449A0"/>
    <w:rsid w:val="00313A94"/>
    <w:rsid w:val="00661E40"/>
    <w:rsid w:val="006C0203"/>
    <w:rsid w:val="008666AF"/>
    <w:rsid w:val="00A75965"/>
    <w:rsid w:val="00D96CB7"/>
    <w:rsid w:val="00EF5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96C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96C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shadmm19@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760</Words>
  <Characters>4337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2024-06-04T08:07:00Z</dcterms:created>
  <dcterms:modified xsi:type="dcterms:W3CDTF">2025-10-21T08:22:00Z</dcterms:modified>
</cp:coreProperties>
</file>