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26" w:rsidRDefault="00F96326" w:rsidP="00F963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F96326" w:rsidRDefault="00F96326" w:rsidP="00F9632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от 11.09.2023 №798/02-05-02    </w:t>
      </w:r>
    </w:p>
    <w:p w:rsidR="00F96326" w:rsidRPr="00EF42D4" w:rsidRDefault="00F96326" w:rsidP="00F9632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231" w:after="0" w:line="240" w:lineRule="auto"/>
        <w:ind w:left="1041" w:right="13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о </w:t>
      </w:r>
      <w:proofErr w:type="gramStart"/>
      <w:r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городском</w:t>
      </w:r>
      <w:proofErr w:type="gramEnd"/>
      <w:r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смотр-конкурсе</w:t>
      </w:r>
      <w:bookmarkStart w:id="0" w:name="_GoBack"/>
      <w:bookmarkEnd w:id="0"/>
      <w:proofErr w:type="spellEnd"/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 юнармейских отрядов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общеобразовательных организаций г</w:t>
      </w:r>
      <w:proofErr w:type="gramStart"/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.К</w:t>
      </w:r>
      <w:proofErr w:type="gramEnd"/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азани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«Мы – ЮНАРМИЯ России!», </w:t>
      </w:r>
      <w:proofErr w:type="gramStart"/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посвященного</w:t>
      </w:r>
      <w:proofErr w:type="gramEnd"/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 79-летию Победы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1C2396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>в Великой Отечественной войне 1941-1945 годов</w:t>
      </w:r>
    </w:p>
    <w:p w:rsidR="00F96326" w:rsidRPr="001C2396" w:rsidRDefault="00F96326" w:rsidP="00F96326">
      <w:pPr>
        <w:widowControl w:val="0"/>
        <w:autoSpaceDE w:val="0"/>
        <w:autoSpaceDN w:val="0"/>
        <w:spacing w:before="195" w:after="0" w:line="240" w:lineRule="auto"/>
        <w:ind w:left="40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1C23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азани, посвященный 79-летию Победы в Великой Отечественной войне 1941-1945 годов (далее – Смотр – конкурс) проводится в соответствии с Конституцией РФ, стратегией развития воспитания в РФ до 2025 года, Уставом ВВПОД «</w:t>
      </w:r>
      <w:proofErr w:type="spell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» РФ.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5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1C23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Гражданско-патриотическое воспитание учащихся посредством создания коллективной целенаправленной работы.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1C239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конкурса: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1.Патриотическое воспитание детей и молодежи. Формирование у учащихся положительной мотивации к военной службе и последующему выбору военной профессии, навыков здорового образа жизни, гражданской позиции (выраженной в любви к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воей Родине, служению на благо </w:t>
      </w: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 и государства);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2. Изучение истории Великой Отечественной войны, активизация познавательной деятельности;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Популяризация деятельности </w:t>
      </w: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ВВПОД "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",  ведение соревновательной составляющей воспитательного процесса в деятельность юнармейских отрядов, военно-патриотических клубов, кадетских и оборонно-спортивных классов обучающихся в ОО г. Казани;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4.Содействие активной самореализации детей и молодежи, развитие их творческих способностей; 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Подготовка молодежи допризывного возраста по основам военной службы; 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6. Вовлечение молодежи в занятия военно-прикладными и туристскими видами спорта; 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Отбор команд и конкурсных материалов на аналогичные республиканские, межрегиональные и всероссийские соревнования и конкурсы. </w:t>
      </w:r>
    </w:p>
    <w:p w:rsidR="00F96326" w:rsidRPr="001C2396" w:rsidRDefault="00F96326" w:rsidP="00F96326">
      <w:pPr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Организаторы</w:t>
      </w:r>
      <w:r w:rsidRPr="001C239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конкурса: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Управление</w:t>
      </w:r>
      <w:r w:rsidRPr="001C239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образования</w:t>
      </w:r>
      <w:r w:rsidRPr="001C239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Исполнительного</w:t>
      </w:r>
      <w:r w:rsidRPr="001C2396">
        <w:rPr>
          <w:rFonts w:ascii="Times New Roman" w:eastAsia="Times New Roman" w:hAnsi="Times New Roman" w:cs="Times New Roman"/>
          <w:bCs/>
          <w:spacing w:val="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комитета</w:t>
      </w:r>
      <w:r w:rsidRPr="001C2396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азани, Городской штаб ВВПОД «ЮНАРМИЯ», МБУДО «ГДДТ</w:t>
      </w:r>
      <w:r w:rsidRPr="001C239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им.</w:t>
      </w:r>
      <w:r w:rsidRPr="001C2396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proofErr w:type="spell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А.Алиша</w:t>
      </w:r>
      <w:proofErr w:type="spell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».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</w:t>
      </w:r>
      <w:r w:rsidRPr="001C23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смотра-конкурса:</w:t>
      </w:r>
    </w:p>
    <w:p w:rsidR="00F96326" w:rsidRPr="001C2396" w:rsidRDefault="00F96326" w:rsidP="00F9632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Участниками смотра-конкурса являются юнармейские отряды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организаций </w:t>
      </w:r>
    </w:p>
    <w:p w:rsidR="00F96326" w:rsidRPr="001C2396" w:rsidRDefault="00F96326" w:rsidP="00F96326">
      <w:pPr>
        <w:widowControl w:val="0"/>
        <w:tabs>
          <w:tab w:val="left" w:pos="0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C23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Казани. От каждого района принимают участие 1 юнармейский отряд, 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Советского – 2.</w:t>
      </w:r>
    </w:p>
    <w:p w:rsidR="00F96326" w:rsidRPr="001C2396" w:rsidRDefault="00F96326" w:rsidP="00F96326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Состав команды – 10 учащихся, не моложе 14 лет и не старше 18 лет (5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мальчиков</w:t>
      </w:r>
      <w:r w:rsidRPr="001C23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+ 5</w:t>
      </w:r>
      <w:r w:rsidRPr="001C239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девочек).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 смотра-конкурса: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Дата проведения: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этап – районный (сентябрь-15 октября 2023 года)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– городской заочный (16-31 октября 2023 года)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городской очный (ноябрь 2023 года)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3 этап – церемония награждения на Слете юнармейских отрядов г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 (декабрь 2023 года).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14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Место проведения: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базе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образовательной организации команды-победителя предыдущего года (в случае невозможности проведения на базе данной образовательной организации, место проведения определяет районный отдел Управления образования)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Порядок проведения городского очного этапа: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12.15 - прибытие судейское коллегии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12.30 –  прибытие, регистрация команд участников (по графику)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12.45 – совещание с руководителями команд, доведение информации о правилах и порядке выполнения конкурсных заданий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13.00 –  проведение мероприятия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15.00 –  подведение итогов конкурса.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регистрации команды представляют в секретариат: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заявку установленного образца (приложение № 1), заверенную печатью и подписанную руководителем направляющей организации с медицинским допуском на каждого участника (последний столбец в заявке);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ведомость о проведении инструктажа по мерам безопасности с участниками (Приложение №2);</w:t>
      </w:r>
    </w:p>
    <w:p w:rsidR="00F96326" w:rsidRPr="001C2396" w:rsidRDefault="00F96326" w:rsidP="00F96326">
      <w:pPr>
        <w:widowControl w:val="0"/>
        <w:tabs>
          <w:tab w:val="left" w:pos="709"/>
        </w:tabs>
        <w:autoSpaceDE w:val="0"/>
        <w:autoSpaceDN w:val="0"/>
        <w:spacing w:after="0" w:line="276" w:lineRule="auto"/>
        <w:ind w:righ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 учреждению о направлении команды на смотр-конкурс с указанием ответственного лица за жизнь и здоровье детей.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Pr="001C23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и условия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проведения смотра-конкурса:</w:t>
      </w:r>
    </w:p>
    <w:p w:rsidR="00F96326" w:rsidRPr="001C2396" w:rsidRDefault="00F96326" w:rsidP="00F96326">
      <w:pPr>
        <w:widowControl w:val="0"/>
        <w:autoSpaceDE w:val="0"/>
        <w:autoSpaceDN w:val="0"/>
        <w:spacing w:before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Смотр-конкурс юнармейских отрядов общеобразовательных организаций г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азани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 проводится по 6 номинациям: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1. Номинация «Видеоролик - презентация о деятельности юнармейского отряда» -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юнармейского отряда (заочное участие),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октябрь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2. Номинация</w:t>
      </w:r>
      <w:r w:rsidRPr="001C2396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«Визитка-КВН» – </w:t>
      </w:r>
      <w:r w:rsidRPr="001C2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конкурс текстовых шуток, миниатюр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(заочное участие),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октябрь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3. Номинация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«Пост №1» - показ выполнения воинского ритуала несения караула (заочное участие),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октябрь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4. Номинация «Юнармейский вальс» (заочное участие),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октябрь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5. Командный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конкурс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военно-спортивной</w:t>
      </w:r>
      <w:r w:rsidRPr="001C23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игры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«Мы –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России!» (олимпиадная эстафета, включающая в себя практические задания) - очный тур,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ноябрь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6326" w:rsidRPr="001C2396" w:rsidRDefault="00F96326" w:rsidP="00F96326">
      <w:pPr>
        <w:widowControl w:val="0"/>
        <w:tabs>
          <w:tab w:val="left" w:pos="1085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6. Военно-историческая викторина "Ратные страницы истории» - очный тур,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сроки проведения тура -  ноябрь 2023г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Обязательное условие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 конкурсе – участие во всех 6-ти турах (отряды, не прошедшие участие во всех турах конкурса, дисквалифицируются). Каждая номинация является этапом городского конкурса.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до 15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 xml:space="preserve"> октября 2023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года направить в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ГДДТ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электронный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hyperlink r:id="rId5" w:history="1">
        <w:r w:rsidRPr="001C239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alishadmm</w:t>
        </w:r>
        <w:r w:rsidRPr="001C239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19@</w:t>
        </w:r>
        <w:r w:rsidRPr="001C239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mail</w:t>
        </w:r>
        <w:r w:rsidRPr="001C239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.</w:t>
        </w:r>
        <w:r w:rsidRPr="001C2396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  <w:r w:rsidRPr="001C2396">
        <w:rPr>
          <w:rFonts w:ascii="Times New Roman" w:eastAsia="Times New Roman" w:hAnsi="Times New Roman" w:cs="Times New Roman"/>
          <w:color w:val="0563C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заявку </w:t>
      </w:r>
      <w:r w:rsidRPr="001C2396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1C2396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№1)</w:t>
      </w:r>
      <w:r w:rsidRPr="001C239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C239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отдела</w:t>
      </w:r>
      <w:r w:rsidRPr="001C239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</w:t>
      </w:r>
      <w:r w:rsidRPr="001C239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C2396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письменном</w:t>
      </w:r>
      <w:r w:rsidRPr="001C239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1C2396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C2396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указанием названия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почтового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адреса,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телефона руководителя отряда. Вместе с заявкой одним письмом на указанный электронный адрес направляется ссылки на видео конкурсного материала 1, 2, 3 и 4 этапа (Видеоролик-презентация «Деятельность юнармейского отряда»,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«Визитка – КВН», «Пост № 1»,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«Юнармейский вальс»).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вопросам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Городском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дворце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творчества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имени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(ул. Галактионова, дом 24/10; телефон 238-48-19 – Александр Сергеевич Сергеев).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участию по номинациям:</w:t>
      </w:r>
    </w:p>
    <w:p w:rsidR="00F96326" w:rsidRPr="001C2396" w:rsidRDefault="00F96326" w:rsidP="00F9632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Видеоролик-презентация «Деятельность юнармейского отряда».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До 15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октября 2023 года на вышеуказанный электронный адрес необходимо присла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ть вместе с заявкой на участие видео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материал 1 тура ролик «Деятельность юнармейского отряда»,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включающий в себя сведения: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- наличие материальной базы, использование шефских связей с воинскими частями, МЧС, МВД и другими структурами;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-количество юнармейцев, занимающихся на постоянной основе;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-сведения об обучающей и текущей деятельности (основные направления работы, реализуемые программы, организация 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обучения по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профильным направлениям);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-информация о работе с ветеранами Великой Отечественной войны, боевых действий и локальных конфликтов в 2022-2023 учебном году;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-информация о наиболее значимых массовых военно-патриотических мероприятиях и акциях, реализован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ных отрядом в 2022-2023учебном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году;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 участие в федеральных направлениях (конкурсах) ВВПОД «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>» РФ;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 другие аспекты и особенности деятельности;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>Регламент: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Видеоролик-презентация «Деятельность юнармейского отряда»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3 мин. (пр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евышение 15 сек. – минус 1 б.,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30 сек. –  минус 2 б. и т.д.).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Видеоролик-презентация «Деятельность юнармейского отряда» – 10 баллов (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2 балла присуждается команде за сотрудничество по созданию роликов со Школой юных корреспондентов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Юнармии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в ГДДТ им.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А.Алиша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326" w:rsidRPr="001C2396" w:rsidRDefault="00F96326" w:rsidP="00F963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Номинация «Визитка – КВН» (клуб 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весёлых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и находчивых)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До 10 октября 2023 года на вышеуказанный электронный адрес необход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имо прислать заявку на участие вместе с видео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материалом 2 тура конкурса «Визитка-КВН».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left="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Видеоролик «Визитка-КВН» </w:t>
      </w:r>
      <w:r w:rsidRPr="001C2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конкурс текстовых шуток, миниатюр, 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коротких номеров об образовательной организации, повседневной деятельности юнармейского отряда, членах команды, новостях в городе, стране. Запрещается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пользование шуток формата 18+, 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политические темы. При нарушении данных правил, команда снимается с соревнований.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оценивается по пятибалльной системе – учитывается юнармейская и школьная тематика выступления,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креативность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и юмор.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>Регламент:</w:t>
      </w:r>
    </w:p>
    <w:p w:rsidR="00F96326" w:rsidRPr="001C2396" w:rsidRDefault="00F96326" w:rsidP="00F9632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Видеоролик «Визитка-КВН» – 5 мин. (превышение 15 сек. – минус 1 б.,  30 сек. –  минус 2 б. и т.д.).</w:t>
      </w:r>
      <w:proofErr w:type="gramEnd"/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Видеоролик «Визитка-КВН»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- 10 баллов.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96326" w:rsidRPr="001C2396" w:rsidRDefault="00F96326" w:rsidP="00F963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Номинация  «Пост № 1»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До 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октября 2023 года на вышеуказанный электронный адрес необходимо прислать вместе с заявкой на участие  видео материал 3 тура конкурса «Пост №1», который содержит порядок выполнения: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Заступление</w:t>
      </w:r>
      <w:proofErr w:type="spell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пост караульных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Смена часовых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- Снятие с поста часовых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Оценивается внешний вид (соблюдение правил ношения формы), правильность выполнение строевых приёмов, действие начальника караула, соблюдение правил соблюдения воинского ритуала «Пост № 1».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Во избежание разности трактовки выполнения конкурсного задания, за две недели до конкурса высылается обучающее видео выступления. Оценивание производится 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согласно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оценочного листа.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>Регламент: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До 5 минут.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Конкурс «Пост №1» - 10 баллов.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Требования по номинации: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 место проведения Пост №1 – территория образовательной организации, к которой прикреплен данный юнармейский отряд;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 показательные выступления у вечного огня (либо имитации вечного огня);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- наличие на площадке, где выполняется задания Пост №1, флагов РФ, РТ, г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>азани.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F96326" w:rsidRPr="001C2396" w:rsidRDefault="00F96326" w:rsidP="00F96326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«Юнармейский вальс»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До 15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октября 2023 года на вышеуказанный электронный адрес необходимо прислать вме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сте с заявкой на участие видео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материал 4 тура «Юнармейский вальс». 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Исполняемый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участниками отряда. Оценивается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техника исполнения, постановка танцевального номера, тематика музыкального материала (патриотической направленности), слаженность командной работы.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Cs/>
          <w:i/>
          <w:sz w:val="24"/>
          <w:szCs w:val="24"/>
        </w:rPr>
        <w:t>Регламент: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Юнармейский вальс – 2 мин.  (превышение 15 сек. -1 б. 30 – 2 б. и т.д.).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Юнармейский вальс-  10 баллов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F96326" w:rsidRPr="001C2396" w:rsidRDefault="00F96326" w:rsidP="00F96326">
      <w:pPr>
        <w:widowControl w:val="0"/>
        <w:numPr>
          <w:ilvl w:val="0"/>
          <w:numId w:val="2"/>
        </w:numPr>
        <w:tabs>
          <w:tab w:val="left" w:pos="108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Номинация Командный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конкурс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военно-спортивной</w:t>
      </w:r>
      <w:r w:rsidRPr="001C239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игры</w:t>
      </w:r>
      <w:r w:rsidRPr="001C2396"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«Мы – 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России!»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(олимпиадная эстафета, включающая в себя практические задания)</w:t>
      </w:r>
    </w:p>
    <w:p w:rsidR="00F96326" w:rsidRPr="001C2396" w:rsidRDefault="00F96326" w:rsidP="00F96326">
      <w:pPr>
        <w:widowControl w:val="0"/>
        <w:tabs>
          <w:tab w:val="left" w:pos="108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(будет проводиться совместно с 6 туром конкурса в ноябре 2023 года в очной форме)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Задание на выполнение олимпиадной эстафеты высылается за две недели до начала проведения конкурса. 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Эстафета включает в себя практические занятия по программе предмета «Основы безопасности жизнедеятельности» («Туризм», «МЧС», «Основы воинской службы», «Медицинская подготовка»).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Оценивание проводится по времени выполнение всей эстафеты и суммируется со штрафным временем.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6326" w:rsidRPr="001C2396" w:rsidRDefault="00F96326" w:rsidP="00F9632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1C239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Военно-историческая викторина "Ратные страницы истории» </w:t>
      </w:r>
    </w:p>
    <w:p w:rsidR="00F96326" w:rsidRPr="001C2396" w:rsidRDefault="00F96326" w:rsidP="00F96326">
      <w:pPr>
        <w:widowControl w:val="0"/>
        <w:tabs>
          <w:tab w:val="left" w:pos="1085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(будет проводиться совместно с 5 туром конкурса в ноябре 2023 года)</w:t>
      </w:r>
    </w:p>
    <w:p w:rsidR="00F96326" w:rsidRPr="001C2396" w:rsidRDefault="00F96326" w:rsidP="00F96326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Участвует вся команда. Из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0 вопросов военно-исторической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викторины, посвященной истории Российской армии, формируются 4 варианта билетов по 10 вопросов по теме «10 сталинских ударов 1944 года». Время работы – 8 минут. За правильный ответ на каждый вопрос члену команды начисляется 1 балла. Баллы за команду суммируются. Победителем в военно-исторической викторине считается команда, набравшая наибольшее количество баллов. 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Судейство смотра-конкурса: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Главный судья -  начальник штаба ВВПОД «</w:t>
      </w:r>
      <w:proofErr w:type="spell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» г</w:t>
      </w:r>
      <w:proofErr w:type="gramStart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bCs/>
          <w:sz w:val="24"/>
          <w:szCs w:val="24"/>
        </w:rPr>
        <w:t>азани, который формирует и руководит работой судейства в процессе проведения смотра-конкурса.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Подведение</w:t>
      </w:r>
      <w:r w:rsidRPr="001C239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</w:t>
      </w:r>
      <w:r w:rsidRPr="001C239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C239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награждение</w:t>
      </w:r>
      <w:r w:rsidRPr="001C239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победителей: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pacing w:val="26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Юнармейский отряд, принявший активное участие во всех этапах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конкурса, показавший лучший результат по наименьшей сумме мест на этапах и проявивший выдумку,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фантазию, творчество, выполнивший все условия конкурсов,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получает звание</w:t>
      </w:r>
      <w:r w:rsidRPr="001C2396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«Лучший</w:t>
      </w:r>
      <w:r w:rsidRPr="001C2396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юнармейский</w:t>
      </w:r>
      <w:r w:rsidRPr="001C2396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отряд</w:t>
      </w:r>
      <w:r w:rsidRPr="001C2396">
        <w:rPr>
          <w:rFonts w:ascii="Times New Roman" w:eastAsia="Times New Roman" w:hAnsi="Times New Roman" w:cs="Times New Roman"/>
          <w:b/>
          <w:spacing w:val="2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>города</w:t>
      </w:r>
      <w:r w:rsidRPr="001C2396">
        <w:rPr>
          <w:rFonts w:ascii="Times New Roman" w:eastAsia="Times New Roman" w:hAnsi="Times New Roman" w:cs="Times New Roman"/>
          <w:b/>
          <w:spacing w:val="26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b/>
          <w:sz w:val="24"/>
          <w:szCs w:val="24"/>
        </w:rPr>
        <w:t xml:space="preserve">Казани».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В случае проведения регионального этапа соревнований</w:t>
      </w:r>
      <w:r w:rsidRPr="001C23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команда - победитель направляется на республиканский этап конкурса юнармейских отрядов.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26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Победителям на этапах, а также в общем зачете, будут вручены дипломы Управления образования ИКМО г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>азани на городском слёте «</w:t>
      </w: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», который пройдет </w:t>
      </w:r>
      <w:r w:rsidRPr="001C2396">
        <w:rPr>
          <w:rFonts w:ascii="Times New Roman" w:eastAsia="Times New Roman" w:hAnsi="Times New Roman" w:cs="Times New Roman"/>
          <w:i/>
          <w:sz w:val="24"/>
          <w:szCs w:val="24"/>
        </w:rPr>
        <w:t>в декабре 2023г.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Кураторы, подготовившие отряды – призеры конкурса, награждаются почетными грамотами Управления образования ИКМО г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>азани</w:t>
      </w:r>
      <w:r w:rsidRPr="001C239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. </w:t>
      </w:r>
    </w:p>
    <w:p w:rsidR="00F96326" w:rsidRDefault="00F96326" w:rsidP="00F96326">
      <w:pPr>
        <w:widowControl w:val="0"/>
        <w:autoSpaceDE w:val="0"/>
        <w:autoSpaceDN w:val="0"/>
        <w:spacing w:before="2"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2"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96326" w:rsidRPr="001C2396" w:rsidSect="001C2396">
          <w:pgSz w:w="11910" w:h="16840"/>
          <w:pgMar w:top="709" w:right="853" w:bottom="620" w:left="920" w:header="0" w:footer="425" w:gutter="0"/>
          <w:cols w:space="720"/>
        </w:sect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1C23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№ 1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1" w:after="0" w:line="319" w:lineRule="exac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на городской конкурс среди юнармейских отрядов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образовательных учреждений</w:t>
      </w:r>
      <w:r w:rsidRPr="001C239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2023-2024 учебного</w:t>
      </w:r>
      <w:r w:rsidRPr="001C239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F96326" w:rsidRPr="001C2396" w:rsidRDefault="00F96326" w:rsidP="00F96326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tabs>
          <w:tab w:val="left" w:pos="67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  <w:t xml:space="preserve">                            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района.</w:t>
      </w:r>
    </w:p>
    <w:p w:rsidR="00F96326" w:rsidRPr="001C2396" w:rsidRDefault="00F96326" w:rsidP="00F96326">
      <w:pPr>
        <w:widowControl w:val="0"/>
        <w:autoSpaceDE w:val="0"/>
        <w:autoSpaceDN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tabs>
          <w:tab w:val="left" w:pos="9415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1C239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отряда: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     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96326" w:rsidRPr="001C2396" w:rsidRDefault="00F96326" w:rsidP="00F96326">
      <w:pPr>
        <w:widowControl w:val="0"/>
        <w:tabs>
          <w:tab w:val="left" w:pos="9422"/>
        </w:tabs>
        <w:autoSpaceDE w:val="0"/>
        <w:autoSpaceDN w:val="0"/>
        <w:spacing w:before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1C239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организации: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326" w:rsidRPr="001C2396" w:rsidRDefault="00F96326" w:rsidP="00F96326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ФИО,</w:t>
      </w:r>
      <w:r w:rsidRPr="001C239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Pr="001C239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куратора: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6326" w:rsidRPr="001C2396" w:rsidRDefault="00F96326" w:rsidP="00F96326">
      <w:pPr>
        <w:widowControl w:val="0"/>
        <w:tabs>
          <w:tab w:val="left" w:pos="9321"/>
          <w:tab w:val="left" w:pos="94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C2396">
        <w:rPr>
          <w:rFonts w:ascii="Times New Roman" w:eastAsia="Times New Roman" w:hAnsi="Times New Roman" w:cs="Times New Roman"/>
          <w:sz w:val="24"/>
          <w:szCs w:val="24"/>
        </w:rPr>
        <w:t>Эл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1C2396">
        <w:rPr>
          <w:rFonts w:ascii="Times New Roman" w:eastAsia="Times New Roman" w:hAnsi="Times New Roman" w:cs="Times New Roman"/>
          <w:sz w:val="24"/>
          <w:szCs w:val="24"/>
        </w:rPr>
        <w:t>очта</w:t>
      </w:r>
      <w:proofErr w:type="spellEnd"/>
      <w:r w:rsidRPr="001C239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C239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1C23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тел. куратора    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1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65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6"/>
        <w:gridCol w:w="2016"/>
        <w:gridCol w:w="1559"/>
        <w:gridCol w:w="1418"/>
        <w:gridCol w:w="2018"/>
        <w:gridCol w:w="2018"/>
      </w:tblGrid>
      <w:tr w:rsidR="00F96326" w:rsidRPr="001C2396" w:rsidTr="00345662">
        <w:trPr>
          <w:trHeight w:val="321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cs="Microsoft Sans Serif"/>
                <w:sz w:val="24"/>
                <w:szCs w:val="24"/>
              </w:rPr>
              <w:t>№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68"/>
              <w:jc w:val="center"/>
              <w:rPr>
                <w:rFonts w:eastAsia="Microsoft Sans Serif" w:cs="Microsoft Sans Serif"/>
                <w:sz w:val="24"/>
                <w:szCs w:val="24"/>
              </w:rPr>
            </w:pPr>
            <w:proofErr w:type="spellStart"/>
            <w:r w:rsidRPr="001C2396">
              <w:rPr>
                <w:sz w:val="24"/>
                <w:szCs w:val="24"/>
              </w:rPr>
              <w:t>Фамилия</w:t>
            </w:r>
            <w:proofErr w:type="spellEnd"/>
            <w:r w:rsidRPr="001C2396">
              <w:rPr>
                <w:sz w:val="24"/>
                <w:szCs w:val="24"/>
              </w:rPr>
              <w:t xml:space="preserve">, </w:t>
            </w:r>
            <w:proofErr w:type="spellStart"/>
            <w:r w:rsidRPr="001C2396">
              <w:rPr>
                <w:sz w:val="24"/>
                <w:szCs w:val="24"/>
              </w:rPr>
              <w:t>имя</w:t>
            </w:r>
            <w:proofErr w:type="spellEnd"/>
            <w:r w:rsidRPr="001C2396">
              <w:rPr>
                <w:sz w:val="24"/>
                <w:szCs w:val="24"/>
              </w:rPr>
              <w:t xml:space="preserve"> (</w:t>
            </w:r>
            <w:proofErr w:type="spellStart"/>
            <w:r w:rsidRPr="001C2396">
              <w:rPr>
                <w:sz w:val="24"/>
                <w:szCs w:val="24"/>
              </w:rPr>
              <w:t>полностью</w:t>
            </w:r>
            <w:proofErr w:type="spellEnd"/>
            <w:r w:rsidRPr="001C2396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1C2396">
              <w:rPr>
                <w:sz w:val="24"/>
                <w:szCs w:val="24"/>
                <w:lang w:val="ru-RU"/>
              </w:rPr>
              <w:t>Дата рождения (число,</w:t>
            </w:r>
            <w:proofErr w:type="gramEnd"/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месяц, год)</w:t>
            </w: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</w:rPr>
            </w:pPr>
            <w:proofErr w:type="spellStart"/>
            <w:r w:rsidRPr="001C2396">
              <w:rPr>
                <w:sz w:val="24"/>
                <w:szCs w:val="24"/>
              </w:rPr>
              <w:t>Школа</w:t>
            </w:r>
            <w:proofErr w:type="spellEnd"/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</w:rPr>
            </w:pPr>
            <w:proofErr w:type="spellStart"/>
            <w:r w:rsidRPr="001C2396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Допуск  врача</w:t>
            </w:r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к соревнованиям</w:t>
            </w:r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(допущен)</w:t>
            </w: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Подпись врача,</w:t>
            </w:r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личная печать</w:t>
            </w:r>
          </w:p>
          <w:p w:rsidR="00F96326" w:rsidRPr="001C2396" w:rsidRDefault="00F96326" w:rsidP="00345662">
            <w:pPr>
              <w:spacing w:after="0" w:line="240" w:lineRule="auto"/>
              <w:ind w:right="284"/>
              <w:jc w:val="center"/>
              <w:rPr>
                <w:sz w:val="24"/>
                <w:szCs w:val="24"/>
                <w:lang w:val="ru-RU"/>
              </w:rPr>
            </w:pPr>
            <w:r w:rsidRPr="001C2396">
              <w:rPr>
                <w:sz w:val="24"/>
                <w:szCs w:val="24"/>
                <w:lang w:val="ru-RU"/>
              </w:rPr>
              <w:t>врача</w:t>
            </w:r>
          </w:p>
        </w:tc>
      </w:tr>
      <w:tr w:rsidR="00F96326" w:rsidRPr="001C2396" w:rsidTr="00345662">
        <w:trPr>
          <w:trHeight w:val="323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1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1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3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3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1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5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1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6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  <w:tr w:rsidR="00F96326" w:rsidRPr="001C2396" w:rsidTr="00345662">
        <w:trPr>
          <w:trHeight w:val="323"/>
        </w:trPr>
        <w:tc>
          <w:tcPr>
            <w:tcW w:w="53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  <w:r w:rsidRPr="001C2396">
              <w:rPr>
                <w:rFonts w:eastAsia="Microsoft Sans Serif" w:hAnsi="Microsoft Sans Serif" w:cs="Microsoft Sans Serif"/>
                <w:sz w:val="24"/>
                <w:szCs w:val="24"/>
              </w:rPr>
              <w:t>7</w:t>
            </w:r>
          </w:p>
        </w:tc>
        <w:tc>
          <w:tcPr>
            <w:tcW w:w="2016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14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  <w:tc>
          <w:tcPr>
            <w:tcW w:w="2018" w:type="dxa"/>
          </w:tcPr>
          <w:p w:rsidR="00F96326" w:rsidRPr="001C2396" w:rsidRDefault="00F96326" w:rsidP="00345662">
            <w:pPr>
              <w:spacing w:after="0" w:line="240" w:lineRule="auto"/>
              <w:ind w:firstLine="567"/>
              <w:jc w:val="both"/>
              <w:rPr>
                <w:rFonts w:eastAsia="Microsoft Sans Serif" w:hAnsi="Microsoft Sans Serif" w:cs="Microsoft Sans Serif"/>
                <w:sz w:val="24"/>
                <w:szCs w:val="24"/>
              </w:rPr>
            </w:pPr>
          </w:p>
        </w:tc>
      </w:tr>
    </w:tbl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3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before="8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Директор                              (ФИО)</w:t>
      </w:r>
    </w:p>
    <w:p w:rsidR="00F96326" w:rsidRPr="001C2396" w:rsidRDefault="00F96326" w:rsidP="00F96326">
      <w:pPr>
        <w:widowControl w:val="0"/>
        <w:autoSpaceDE w:val="0"/>
        <w:autoSpaceDN w:val="0"/>
        <w:spacing w:after="0" w:line="2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" o:spid="_x0000_s1026" style="width:161.15pt;height:.6pt;mso-position-horizontal-relative:char;mso-position-vertical-relative:line" coordsize="322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">
            <v:line id="Line 3" o:spid="_x0000_s1027" style="position:absolute;visibility:visible" from="0,6" to="322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" strokeweight=".19811mm">
              <o:lock v:ext="edit" shapetype="f"/>
            </v:line>
            <w10:wrap type="none"/>
            <w10:anchorlock/>
          </v:group>
        </w:pict>
      </w:r>
    </w:p>
    <w:p w:rsidR="00F96326" w:rsidRPr="001C2396" w:rsidRDefault="00F96326" w:rsidP="00F96326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(место</w:t>
      </w:r>
      <w:r w:rsidRPr="001C23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печати)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96326" w:rsidRPr="001C2396" w:rsidRDefault="00F96326" w:rsidP="00F96326">
      <w:pPr>
        <w:widowControl w:val="0"/>
        <w:tabs>
          <w:tab w:val="left" w:pos="6835"/>
        </w:tabs>
        <w:autoSpaceDE w:val="0"/>
        <w:autoSpaceDN w:val="0"/>
        <w:spacing w:before="92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96326" w:rsidRPr="001C2396" w:rsidSect="001C2396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 w:rsidRPr="001C239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№ 2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Угловой штамп или типовой бланк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СПРАВКА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4B5A">
        <w:rPr>
          <w:rFonts w:ascii="Times New Roman" w:eastAsia="Times New Roman" w:hAnsi="Times New Roman" w:cs="Times New Roman"/>
          <w:noProof/>
          <w:color w:val="000000"/>
          <w:spacing w:val="4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8" type="#_x0000_t32" style="position:absolute;left:0;text-align:left;margin-left:117.3pt;margin-top:27.25pt;width:232.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">
            <o:lock v:ext="edit" shapetype="f"/>
          </v:shape>
        </w:pict>
      </w:r>
      <w:r w:rsidRPr="001C239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Настоящей справкой удостоверяется, что со всеми ниже перечисленными членами коман</w:t>
      </w:r>
      <w:r w:rsidRPr="001C2396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ды 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(название команды),   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направленными</w:t>
      </w:r>
      <w:proofErr w:type="gramEnd"/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городской конкурс смотр  проведен инструктаж по следующим темам: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2990"/>
        </w:tabs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движения на транспорте и пешком к месту соревнований.</w:t>
      </w:r>
    </w:p>
    <w:p w:rsidR="00F96326" w:rsidRPr="001C2396" w:rsidRDefault="00F96326" w:rsidP="00F96326">
      <w:pPr>
        <w:widowControl w:val="0"/>
        <w:numPr>
          <w:ilvl w:val="0"/>
          <w:numId w:val="1"/>
        </w:numPr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>Меры безопасности во время соревнований, противопожарная безопасность.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624"/>
        <w:gridCol w:w="4875"/>
      </w:tblGrid>
      <w:tr w:rsidR="00F96326" w:rsidRPr="001C2396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Личная подпись </w:t>
            </w:r>
            <w:proofErr w:type="gramStart"/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инструктируемого</w:t>
            </w:r>
            <w:proofErr w:type="gramEnd"/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 команды</w:t>
            </w:r>
          </w:p>
        </w:tc>
      </w:tr>
      <w:tr w:rsidR="00F96326" w:rsidRPr="001C2396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326" w:rsidRPr="001C2396" w:rsidTr="00345662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23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326" w:rsidRPr="001C2396" w:rsidRDefault="00F96326" w:rsidP="00345662">
            <w:pPr>
              <w:widowControl w:val="0"/>
              <w:tabs>
                <w:tab w:val="left" w:pos="1162"/>
              </w:tabs>
              <w:autoSpaceDE w:val="0"/>
              <w:autoSpaceDN w:val="0"/>
              <w:spacing w:after="0" w:line="240" w:lineRule="auto"/>
              <w:ind w:right="-4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Инструктаж проведен ________________________________________________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C239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                                           (должность, ФИО полностью, подпись)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3451"/>
        </w:tabs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Руководитель команды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                                                     </w:t>
      </w:r>
      <w:r w:rsidRPr="001C239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(ФИО полностью, подпись</w:t>
      </w: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Приказом №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от «__»__________ 20___г.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назначается ответственным в пути </w:t>
      </w:r>
      <w:r w:rsidRPr="001C23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r w:rsidRPr="001C23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время проведения смотр - конкурса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юнармейских отрядов, </w:t>
      </w: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жизнь, здоровье и безо</w:t>
      </w:r>
      <w:r w:rsidRPr="001C239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пасность вышеперечисленных членов команды.</w:t>
      </w:r>
    </w:p>
    <w:p w:rsidR="00F96326" w:rsidRPr="001C2396" w:rsidRDefault="00F96326" w:rsidP="00F96326">
      <w:pPr>
        <w:widowControl w:val="0"/>
        <w:shd w:val="clear" w:color="auto" w:fill="FFFFFF"/>
        <w:tabs>
          <w:tab w:val="left" w:leader="underscore" w:pos="1622"/>
          <w:tab w:val="left" w:leader="underscore" w:pos="2990"/>
        </w:tabs>
        <w:autoSpaceDE w:val="0"/>
        <w:autoSpaceDN w:val="0"/>
        <w:spacing w:after="0" w:line="240" w:lineRule="auto"/>
        <w:ind w:right="-46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6326" w:rsidRPr="001C2396" w:rsidRDefault="00F96326" w:rsidP="00F96326">
      <w:pPr>
        <w:widowControl w:val="0"/>
        <w:autoSpaceDE w:val="0"/>
        <w:autoSpaceDN w:val="0"/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4"/>
          <w:szCs w:val="24"/>
        </w:rPr>
        <w:t>Директор ОУ</w:t>
      </w:r>
      <w:proofErr w:type="gramStart"/>
      <w:r w:rsidRPr="001C239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__________  (_________________)</w:t>
      </w:r>
      <w:proofErr w:type="gramEnd"/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(подпись)                        (расшифровка</w:t>
      </w:r>
      <w:r w:rsidRPr="001C239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96326" w:rsidRPr="001C2396" w:rsidRDefault="00F96326" w:rsidP="00F96326">
      <w:pPr>
        <w:widowControl w:val="0"/>
        <w:shd w:val="clear" w:color="auto" w:fill="FFFFFF"/>
        <w:autoSpaceDE w:val="0"/>
        <w:autoSpaceDN w:val="0"/>
        <w:spacing w:after="0" w:line="480" w:lineRule="auto"/>
        <w:ind w:right="-4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23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«__»____________ 20____г.                                               М.П.       </w:t>
      </w: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F96326" w:rsidRDefault="00F96326" w:rsidP="00F96326">
      <w:pPr>
        <w:ind w:right="283"/>
      </w:pPr>
    </w:p>
    <w:p w:rsidR="001F628C" w:rsidRPr="00F96326" w:rsidRDefault="001F628C">
      <w:pPr>
        <w:rPr>
          <w:lang w:val="tt-RU"/>
        </w:rPr>
      </w:pPr>
    </w:p>
    <w:sectPr w:rsidR="001F628C" w:rsidRPr="00F96326" w:rsidSect="00F96326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2424C"/>
    <w:multiLevelType w:val="multilevel"/>
    <w:tmpl w:val="3A3EB3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5" w:hanging="94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945" w:hanging="945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945" w:hanging="945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">
    <w:nsid w:val="7ECF18EF"/>
    <w:multiLevelType w:val="singleLevel"/>
    <w:tmpl w:val="95845E4E"/>
    <w:lvl w:ilvl="0">
      <w:start w:val="1"/>
      <w:numFmt w:val="decimal"/>
      <w:lvlText w:val="%1."/>
      <w:legacy w:legacy="1" w:legacySpace="0" w:legacyIndent="35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96326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326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3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3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1987</Words>
  <Characters>11326</Characters>
  <Application>Microsoft Office Word</Application>
  <DocSecurity>0</DocSecurity>
  <Lines>94</Lines>
  <Paragraphs>26</Paragraphs>
  <ScaleCrop>false</ScaleCrop>
  <Company/>
  <LinksUpToDate>false</LinksUpToDate>
  <CharactersWithSpaces>13287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2023-09-21T08:59:00Z</dcterms:created>
  <dcterms:modified xsi:type="dcterms:W3CDTF">2023-09-21T08:59:00Z</dcterms:modified>
</cp:coreProperties>
</file>