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65084" w14:textId="77777777" w:rsidR="0019004F" w:rsidRDefault="004D3EC0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14:paraId="6DDBA49A" w14:textId="455C2AB5" w:rsidR="0019004F" w:rsidRDefault="004D3EC0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 г.</w:t>
      </w:r>
      <w:r w:rsidR="00513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                                                                                                                  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13C0B">
        <w:rPr>
          <w:rFonts w:ascii="Times New Roman" w:eastAsia="Times New Roman" w:hAnsi="Times New Roman" w:cs="Times New Roman"/>
          <w:sz w:val="24"/>
          <w:szCs w:val="24"/>
          <w:lang w:eastAsia="ru-RU"/>
        </w:rPr>
        <w:t>13.09.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2024г.  №</w:t>
      </w:r>
      <w:r w:rsidR="00513C0B">
        <w:rPr>
          <w:rFonts w:ascii="Times New Roman" w:eastAsia="Times New Roman" w:hAnsi="Times New Roman" w:cs="Times New Roman"/>
          <w:sz w:val="24"/>
          <w:szCs w:val="24"/>
          <w:lang w:eastAsia="ru-RU"/>
        </w:rPr>
        <w:t>810/02-05-0</w:t>
      </w:r>
      <w:bookmarkEnd w:id="0"/>
      <w:r w:rsidR="00513C0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1E46A12F" w14:textId="77777777" w:rsidR="0019004F" w:rsidRDefault="0019004F">
      <w:pPr>
        <w:spacing w:after="0" w:line="276" w:lineRule="auto"/>
        <w:ind w:right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A237A8" w14:textId="77777777" w:rsidR="0019004F" w:rsidRDefault="004D3EC0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683DE89E" w14:textId="77777777" w:rsidR="0019004F" w:rsidRDefault="004D3EC0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городского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смотра – конкурса строя и песни</w:t>
      </w:r>
    </w:p>
    <w:p w14:paraId="2A11E545" w14:textId="77777777" w:rsidR="0019004F" w:rsidRDefault="004D3EC0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«Статен в строю, силен в бою»</w:t>
      </w:r>
    </w:p>
    <w:p w14:paraId="0B9542D0" w14:textId="77777777" w:rsidR="0019004F" w:rsidRDefault="004D3EC0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общеобразовательных организаций г. Казани</w:t>
      </w:r>
    </w:p>
    <w:p w14:paraId="7830E89F" w14:textId="77777777" w:rsidR="0019004F" w:rsidRDefault="0019004F">
      <w:pPr>
        <w:spacing w:after="200" w:line="276" w:lineRule="auto"/>
        <w:ind w:right="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590B69" w14:textId="77777777" w:rsidR="0019004F" w:rsidRDefault="004D3EC0">
      <w:pPr>
        <w:spacing w:after="200" w:line="276" w:lineRule="auto"/>
        <w:ind w:right="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14:paraId="7E176121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смотр – конкурс строя и песни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«Статен в строю, силен в бою»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 проводится в рамках месячника военно-патриотической  работы, посвященного празднованию 80–й годовщины Победы советского народа в Великой Отечественной Войне 1941-1945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в соответствии с планом Управления образования Исполнительного комитета муниципального образования города Казани  на 2024/2025 учебный год.</w:t>
      </w:r>
    </w:p>
    <w:p w14:paraId="61F632B6" w14:textId="77777777" w:rsidR="0019004F" w:rsidRDefault="0019004F">
      <w:pPr>
        <w:spacing w:after="0" w:line="276" w:lineRule="auto"/>
        <w:ind w:right="142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D04568B" w14:textId="77777777" w:rsidR="0019004F" w:rsidRDefault="004D3EC0">
      <w:pPr>
        <w:spacing w:after="0" w:line="276" w:lineRule="auto"/>
        <w:ind w:right="142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 Конкурса:</w:t>
      </w:r>
    </w:p>
    <w:p w14:paraId="6A78F7F2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15F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ценностных норм, направленных на привлекательность службы в Вооружённых Силах Российской Федерации, осознания нормы служение своему Отечеству.</w:t>
      </w:r>
    </w:p>
    <w:p w14:paraId="3DCCFCDE" w14:textId="77777777" w:rsidR="0019004F" w:rsidRDefault="0019004F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C0DB772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 Конкурса: </w:t>
      </w:r>
    </w:p>
    <w:p w14:paraId="354398B6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</w:t>
      </w:r>
      <w:r w:rsidRPr="00415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индивидуальном зачете и лучших команд общеобразовательных учреждений города по строевой подготовке;</w:t>
      </w:r>
    </w:p>
    <w:p w14:paraId="7D46412D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-поднятие престижа военной службы, пропаганда и популяризация среди учащихся здорового образа жизни;</w:t>
      </w:r>
    </w:p>
    <w:p w14:paraId="0B3F4AFF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инициативы и самостоятельности молодежи на основе игровой деятельности.</w:t>
      </w:r>
    </w:p>
    <w:p w14:paraId="162CBEA1" w14:textId="77777777" w:rsidR="0019004F" w:rsidRDefault="0019004F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99DD7C" w14:textId="77777777" w:rsidR="0019004F" w:rsidRDefault="004D3EC0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Участники конкурса</w:t>
      </w:r>
    </w:p>
    <w:p w14:paraId="22D2C453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 участию в Конкурсе допускаются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оманды общеобразовательных организаций города Казани, занявшие 1 места в районном этапе конкурса в двух возрастных группах:</w:t>
      </w:r>
    </w:p>
    <w:p w14:paraId="0AC27BAC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1 группа (младшая): 5-8 классы.</w:t>
      </w:r>
    </w:p>
    <w:p w14:paraId="620F2EF4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 группа (старшая): 9-11 классы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7B892CB1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 команды - 13 обучающихся (допускается не более 6 девушек), командир - юноша)</w:t>
      </w:r>
    </w:p>
    <w:p w14:paraId="58846B46" w14:textId="77777777" w:rsidR="0019004F" w:rsidRDefault="004D3EC0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Каждый район выставляет по 2 команды от района (одну старшую, одну младшую команду), Советский район – 4 команды (2-старших, 2-младших).</w:t>
      </w:r>
    </w:p>
    <w:p w14:paraId="6B1448B3" w14:textId="77777777" w:rsidR="0019004F" w:rsidRDefault="004D3EC0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команды входят учащиеся одного учебного заведения. Команда должна иметь единообразную (парадную) форму одежды с головным убором.</w:t>
      </w:r>
    </w:p>
    <w:p w14:paraId="0435E6EE" w14:textId="77777777" w:rsidR="0019004F" w:rsidRDefault="0019004F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E8DB28" w14:textId="77777777" w:rsidR="0019004F" w:rsidRDefault="004D3EC0">
      <w:pPr>
        <w:spacing w:after="0" w:line="276" w:lineRule="auto"/>
        <w:ind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3.Требования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участникам и составу команд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Смотра-конкурса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A2C44D4" w14:textId="77777777" w:rsidR="0019004F" w:rsidRDefault="004D3EC0">
      <w:pPr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мандатной комиссии обязательно иметь при себе документы, подтверждающие личность (допускается паспорт в электронном виде).</w:t>
      </w:r>
    </w:p>
    <w:p w14:paraId="6F5954CD" w14:textId="77777777" w:rsidR="0019004F" w:rsidRDefault="004D3EC0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соревнований должны пройти медицинский осмотр и иметь заключение врача о допуске к соревнованиям. Разрешение врача оформляется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представляемой заявке по установленной форме. Подпись и печать  врача напротив фамилии участника обязательны.</w:t>
      </w:r>
    </w:p>
    <w:p w14:paraId="511729DE" w14:textId="77777777" w:rsidR="0019004F" w:rsidRDefault="004D3EC0">
      <w:pPr>
        <w:shd w:val="clear" w:color="auto" w:fill="FFFFFF"/>
        <w:spacing w:after="0" w:line="276" w:lineRule="auto"/>
        <w:ind w:right="14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Руководитель команды, согласно законодательству, в полной мере несет ответственность за жизнь и здоровье ребят своей команды, за соблюдение правил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безопасности на протяжении всего Конкурса.</w:t>
      </w:r>
    </w:p>
    <w:p w14:paraId="00AE0AFC" w14:textId="77777777" w:rsidR="0019004F" w:rsidRDefault="004D3EC0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Предварительные заявки  на участие направляются до 10.04.2025 года на электронную почту </w:t>
      </w:r>
      <w:hyperlink r:id="rId8" w:tooltip="mailto:alishadmm19@mail.ru" w:history="1"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alishadmm19@mail.ru</w:t>
        </w:r>
      </w:hyperlink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(Приложение №2)</w:t>
      </w:r>
    </w:p>
    <w:p w14:paraId="2FE81727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регистрации команды представляют в секретариат: </w:t>
      </w:r>
    </w:p>
    <w:p w14:paraId="75CCF015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заявку установленного образца (Приложение №2), заверенную печатью и подписанную руководителем направляющей организации, с указанием ответственного лица за жизнь и здоровье детей;</w:t>
      </w:r>
    </w:p>
    <w:p w14:paraId="522354D2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медицинский допуск на каждого участника (последний столбец в заявке), </w:t>
      </w:r>
    </w:p>
    <w:p w14:paraId="3079CFD6" w14:textId="77777777" w:rsidR="0019004F" w:rsidRDefault="004D3EC0">
      <w:pPr>
        <w:tabs>
          <w:tab w:val="left" w:pos="709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справку о проведении инструктажа по технике безопасности (приложение №3)</w:t>
      </w:r>
    </w:p>
    <w:p w14:paraId="4C270C86" w14:textId="77777777" w:rsidR="0019004F" w:rsidRDefault="0019004F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14:paraId="11184AF9" w14:textId="77777777" w:rsidR="0019004F" w:rsidRDefault="004D3EC0">
      <w:pPr>
        <w:spacing w:after="0" w:line="276" w:lineRule="auto"/>
        <w:ind w:right="14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Программа  Конкурса</w:t>
      </w:r>
    </w:p>
    <w:p w14:paraId="6C00E136" w14:textId="77777777" w:rsidR="0019004F" w:rsidRDefault="004D3EC0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проведения: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 апреля 2025г.</w:t>
      </w:r>
    </w:p>
    <w:p w14:paraId="78CCBBA4" w14:textId="77777777" w:rsidR="0019004F" w:rsidRDefault="004D3EC0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организации команды-победителя 2024г.</w:t>
      </w:r>
    </w:p>
    <w:p w14:paraId="6147797D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12.30 – Прибытие судейское коллегии</w:t>
      </w:r>
    </w:p>
    <w:p w14:paraId="0E0C9471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12.45 –  Прибытие и регистрация команд участников 1 группы (младшая группа 5-8 классы).</w:t>
      </w:r>
    </w:p>
    <w:p w14:paraId="13A77956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13.00 –  Торжественное открытие и проведение мероприятия для 1 группы.</w:t>
      </w:r>
    </w:p>
    <w:p w14:paraId="1AE69A42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14.30 – Прибытие и регистрация команд участников 2 группы (старшая группа 9-11 классы).</w:t>
      </w:r>
    </w:p>
    <w:p w14:paraId="1BB88A6E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14.45 – Торжественное открытие и проведение мероприятия для 2 группы.</w:t>
      </w:r>
    </w:p>
    <w:p w14:paraId="11A35722" w14:textId="77777777" w:rsidR="0019004F" w:rsidRDefault="004D3EC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16.30 –  Подведение итогов. </w:t>
      </w:r>
    </w:p>
    <w:p w14:paraId="42527D88" w14:textId="77777777" w:rsidR="0019004F" w:rsidRDefault="004D3EC0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14:paraId="71A69D80" w14:textId="77777777" w:rsidR="0019004F" w:rsidRDefault="004D3EC0">
      <w:pPr>
        <w:spacing w:after="0" w:line="276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ебования к участию</w:t>
      </w:r>
    </w:p>
    <w:p w14:paraId="1FF52233" w14:textId="77777777" w:rsidR="0019004F" w:rsidRDefault="0019004F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2DCB2E" w14:textId="77777777" w:rsidR="0019004F" w:rsidRPr="00415FE7" w:rsidRDefault="004D3EC0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в колонну по два или в колонну по три</w:t>
      </w:r>
      <w:r w:rsidRPr="0041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Выход к месту установленного главным судьёй соревнований.</w:t>
      </w:r>
    </w:p>
    <w:p w14:paraId="69D87694" w14:textId="77777777" w:rsidR="0019004F" w:rsidRDefault="0019004F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4A07EC" w14:textId="77777777" w:rsidR="0019004F" w:rsidRDefault="004D3EC0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Этап №1 Конкурса -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«Строевой смотр».</w:t>
      </w:r>
    </w:p>
    <w:p w14:paraId="231EC1C0" w14:textId="77777777" w:rsidR="0019004F" w:rsidRDefault="004D3EC0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отряд (отделение) в полном составе. Форма одежды - парадная с головными уборами.</w:t>
      </w:r>
    </w:p>
    <w:p w14:paraId="6DFBB47F" w14:textId="77777777" w:rsidR="0019004F" w:rsidRDefault="004D3EC0">
      <w:pPr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2 шеренги, доклад командира отделения судье о готовности к смотру, ответ на приветствие, ответ на поздравление. Развод отделения для осмотра. Судья проводит осмотр внешнего вида.</w:t>
      </w:r>
    </w:p>
    <w:p w14:paraId="6C484C7E" w14:textId="77777777" w:rsidR="0019004F" w:rsidRDefault="004D3EC0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№2 Конкурса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Одиночная строевая подготовка»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AB6E64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F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 соревнования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одного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представителя от отделения, который по командам командира отделения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строевые приемы.</w:t>
      </w:r>
    </w:p>
    <w:p w14:paraId="47B6CC77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14:paraId="4ACEDEC6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 из строя;</w:t>
      </w:r>
    </w:p>
    <w:p w14:paraId="7D454132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на месте;</w:t>
      </w:r>
    </w:p>
    <w:p w14:paraId="64E31140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строевым шагом;</w:t>
      </w:r>
    </w:p>
    <w:p w14:paraId="7619A847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повороты в движении, выполнение команды «кругом-марш»;</w:t>
      </w:r>
    </w:p>
    <w:p w14:paraId="51599870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приветствия;</w:t>
      </w:r>
    </w:p>
    <w:p w14:paraId="7539E936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 к начальнику, отход от начальника, возвращение в строй.</w:t>
      </w:r>
    </w:p>
    <w:p w14:paraId="49B4A55E" w14:textId="77777777" w:rsidR="0019004F" w:rsidRDefault="0019004F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238DE97" w14:textId="77777777" w:rsidR="0019004F" w:rsidRDefault="004D3EC0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№3 Конкурса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на месте»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AC01FB8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построена в 2 шеренги.</w:t>
      </w:r>
    </w:p>
    <w:p w14:paraId="478DC004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14:paraId="240C420E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в одну шеренгу, выполнение команд </w:t>
      </w:r>
    </w:p>
    <w:p w14:paraId="054EDC72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«Становись», «Равняйсь», «Смирно», «Вольно», «Разойдись», «Заправиться»</w:t>
      </w:r>
    </w:p>
    <w:p w14:paraId="3D6BAE39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расчет по порядку,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размыкание и смыкание строя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67078C02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повороты </w:t>
      </w:r>
      <w:r w:rsidRPr="0041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(налево, направо, кругом)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месте в одно шереножном строю, размыкание </w:t>
      </w:r>
      <w:r w:rsidRPr="0041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направляющего (замыкающего), от середины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793179F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расчет на «первый» - «второй»,  перестроение из одной 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ренги в две и обратно, размыкание и смыкание строя </w:t>
      </w:r>
      <w:r w:rsidRPr="0041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направляющего (замыкающего), от середины</w:t>
      </w:r>
      <w:r w:rsidRPr="00415F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повороты </w:t>
      </w:r>
      <w:r w:rsidRPr="00415F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(налево, направо, кругом)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 месте в двух шереножном строю;</w:t>
      </w:r>
      <w:proofErr w:type="gramEnd"/>
    </w:p>
    <w:p w14:paraId="50FE0202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перестроение отделения в колонну по два. </w:t>
      </w:r>
    </w:p>
    <w:p w14:paraId="3B9FD900" w14:textId="77777777" w:rsidR="0019004F" w:rsidRDefault="004D3EC0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 №4 Конкурса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в составе отделения в движении»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E549968" w14:textId="77777777" w:rsidR="0019004F" w:rsidRDefault="004D3EC0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элементы:</w:t>
      </w:r>
    </w:p>
    <w:p w14:paraId="0E8E24C5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строевым шагом:</w:t>
      </w:r>
    </w:p>
    <w:p w14:paraId="7E2541F3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движение в полшага;</w:t>
      </w:r>
    </w:p>
    <w:p w14:paraId="766003CE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перестроение из колонны по  два в колонну  по одному и обратно;</w:t>
      </w:r>
    </w:p>
    <w:p w14:paraId="5C7EF1D7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повороты в движении </w:t>
      </w:r>
      <w:r w:rsidRPr="00415FE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(налево, направо, кругом марш);</w:t>
      </w:r>
    </w:p>
    <w:p w14:paraId="0D10B6A0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воинского приветствия в строю (;</w:t>
      </w:r>
    </w:p>
    <w:p w14:paraId="553AD2B8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на приветствие и благодарность;</w:t>
      </w:r>
    </w:p>
    <w:p w14:paraId="4CB2B855" w14:textId="77777777" w:rsidR="0019004F" w:rsidRDefault="004D3EC0">
      <w:pPr>
        <w:widowControl w:val="0"/>
        <w:shd w:val="clear" w:color="auto" w:fill="FFFFFF"/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прохождение с песней;</w:t>
      </w:r>
    </w:p>
    <w:p w14:paraId="7F566666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Примечания:</w:t>
      </w:r>
    </w:p>
    <w:p w14:paraId="30A348DF" w14:textId="77777777" w:rsidR="0019004F" w:rsidRDefault="004D3EC0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осмотре внешнего вида проверяется: аккуратность причесок (мальчики -аккуратность причёсок, у девочек волосы заплетены в косу или убраны под головной убор; соблюдение правил ношение формы одежды- однообразность, у девочек колготки телесного цвета). </w:t>
      </w:r>
    </w:p>
    <w:p w14:paraId="032F698F" w14:textId="77777777" w:rsidR="0019004F" w:rsidRDefault="004D3EC0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КОМАНДЫ ОЦЕНИВАЕТСЯ ПО 13 – БАЛЬНОЙ СИСТЕМЕ (ПО ОДНОМУ БАЛЛУ НА УЧАСТНИКА). ЕСЛИ ЗАМЕЧАНИЕ ПО ВНЕШНЕМУ ВИДУ УЧАСТНИКА МОЖЕТ БЫТЬ УСТРАНЕНО В СТРОЮ, ТО ОЦЕНКА НЕ СНИЖАЕТСЯ.</w:t>
      </w:r>
    </w:p>
    <w:p w14:paraId="4CF13E8F" w14:textId="77777777" w:rsidR="0019004F" w:rsidRDefault="004D3EC0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строевые приемы, включенные в программу конкурса, выполняются не более 2-х раз в соответствии со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Строевым Уставом ВС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Выполнение этапов конкурса выполняется в соответствии с порядком, представленном в оценочном листе (по решению судейской комиссии допускается снятие баллов за этап, выполненный не по порядку).</w:t>
      </w:r>
    </w:p>
    <w:p w14:paraId="5DF9C2D9" w14:textId="77777777" w:rsidR="0019004F" w:rsidRPr="00415FE7" w:rsidRDefault="004D3EC0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5F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 внесении изменения, в положение о порядке выполнения смотра-конкурса (строевые приёмы, порядок выполнения и сроки проведения), информация должна быть доведена руководителям образовательных организаций не менее чем за две недели.</w:t>
      </w:r>
    </w:p>
    <w:p w14:paraId="51B4F9F0" w14:textId="77777777" w:rsidR="0019004F" w:rsidRDefault="0019004F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556BD" w14:textId="77777777" w:rsidR="0019004F" w:rsidRDefault="0019004F">
      <w:pPr>
        <w:spacing w:after="0" w:line="276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D4F60" w14:textId="77777777" w:rsidR="0019004F" w:rsidRDefault="004D3E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 Подведение итогов смотра-конкурса, судейство</w:t>
      </w:r>
    </w:p>
    <w:p w14:paraId="161AF0FE" w14:textId="77777777" w:rsidR="0019004F" w:rsidRDefault="004D3E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229BEEF5" w14:textId="23071653" w:rsidR="0019004F" w:rsidRDefault="004D3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Главный судья Смотра-конкурса – </w:t>
      </w:r>
      <w:r w:rsidRPr="00415FE7">
        <w:rPr>
          <w:rFonts w:ascii="Times New Roman" w:hAnsi="Times New Roman" w:cs="Times New Roman"/>
          <w:sz w:val="24"/>
          <w:szCs w:val="24"/>
        </w:rPr>
        <w:t>начальник штаба ВВПОД «</w:t>
      </w:r>
      <w:proofErr w:type="spellStart"/>
      <w:r w:rsidRPr="00415FE7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415FE7">
        <w:rPr>
          <w:rFonts w:ascii="Times New Roman" w:hAnsi="Times New Roman" w:cs="Times New Roman"/>
          <w:sz w:val="24"/>
          <w:szCs w:val="24"/>
        </w:rPr>
        <w:t xml:space="preserve">»             г. Казани </w:t>
      </w:r>
      <w:proofErr w:type="spellStart"/>
      <w:r w:rsidRPr="00415FE7">
        <w:rPr>
          <w:rFonts w:ascii="Times New Roman" w:hAnsi="Times New Roman" w:cs="Times New Roman"/>
          <w:sz w:val="24"/>
          <w:szCs w:val="24"/>
        </w:rPr>
        <w:t>Хабибрахманов</w:t>
      </w:r>
      <w:proofErr w:type="spellEnd"/>
      <w:r w:rsidRPr="00415FE7">
        <w:rPr>
          <w:rFonts w:ascii="Times New Roman" w:hAnsi="Times New Roman" w:cs="Times New Roman"/>
          <w:sz w:val="24"/>
          <w:szCs w:val="24"/>
        </w:rPr>
        <w:t xml:space="preserve"> Р.Я., либо лицо замещающее (по решению заместителя руководителя </w:t>
      </w:r>
      <w:r w:rsidR="00415FE7">
        <w:rPr>
          <w:rFonts w:ascii="Times New Roman" w:hAnsi="Times New Roman" w:cs="Times New Roman"/>
          <w:sz w:val="24"/>
          <w:szCs w:val="24"/>
        </w:rPr>
        <w:t>У</w:t>
      </w:r>
      <w:r w:rsidRPr="00415FE7">
        <w:rPr>
          <w:rFonts w:ascii="Times New Roman" w:hAnsi="Times New Roman" w:cs="Times New Roman"/>
          <w:sz w:val="24"/>
          <w:szCs w:val="24"/>
        </w:rPr>
        <w:t>правления образования г. Казани)</w:t>
      </w:r>
      <w:proofErr w:type="gramStart"/>
      <w:r w:rsidRPr="00415FE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32AE6B3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работает с руководителями РМО по ОБЖ и начальниками местных штабов ВВПОД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 районов г. Казани по обеспечению участия и подготовке команд в Смотре-конкурсе;</w:t>
      </w:r>
    </w:p>
    <w:p w14:paraId="2FE1359F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формирует судейскую коллегию по согласованию с УО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 основании приказа;</w:t>
      </w:r>
    </w:p>
    <w:p w14:paraId="6DD2F15F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руководит  работой судейской коллегии, решает спорные вопросы, наблюдает за правильностью и объективностью работы судейской коллегии;</w:t>
      </w:r>
    </w:p>
    <w:p w14:paraId="5082B6D5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возможностью изменения условий проведения смотра-конкурса принимает решение об изменении порядка проведения путём голосования судейской комиссии и представителей команд. Решение утверждается простым большинством голосов, в случае равенства голосов, решение принимает главный судья;</w:t>
      </w:r>
    </w:p>
    <w:p w14:paraId="41ACE3D1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торжественное открытие мероприятия;</w:t>
      </w:r>
    </w:p>
    <w:p w14:paraId="20ACABFC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 показательным выступлением  команды, комментирует правильность выполнения строевых элементов и команд.</w:t>
      </w:r>
    </w:p>
    <w:p w14:paraId="1B4E9AF8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подводит итоги Смотра-конкурса, оформляет документы  (протоколы)  с подписью всех членов судейской коллегии. Передаёт организаторам.</w:t>
      </w:r>
    </w:p>
    <w:p w14:paraId="319BED51" w14:textId="77777777" w:rsidR="0019004F" w:rsidRDefault="001900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EC125E" w14:textId="77777777" w:rsidR="0019004F" w:rsidRDefault="004D3E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Судейская коллегия Смотра-конкурса формируется главным судьей по согласованию с Управлением образования г. Казани и на основании приказа.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формировании судейской коллегии из представителей отдела образования г. Казани, оценивание команды своего района не выставляется. При подсчете суммы баллов исключается худшая и лучшая оценки.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Судейская коллегия осуществляет непосредственную оценку выступления участников смотра-конкурса на основании требований, утвержденных данным Положением.</w:t>
      </w:r>
    </w:p>
    <w:p w14:paraId="0C89871A" w14:textId="77777777" w:rsidR="0019004F" w:rsidRDefault="004D3EC0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элемент (прием) программы оценивается по 5-ти балльной системе. Если прием пропущен или не выполнен в контрольное время, выполнен не по Уставу ВС РФ - ставится «0» баллов. Также оценивается дисциплина строя.</w:t>
      </w:r>
    </w:p>
    <w:p w14:paraId="1310B9F4" w14:textId="77777777" w:rsidR="0019004F" w:rsidRDefault="004D3EC0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определяются судьями в своих протоколах, в зависимости от количества набранных баллов (сумма оценок по видам упражнений). Победителем считается команда, набравшая наибольшее количество баллов на всех этапах.</w:t>
      </w:r>
    </w:p>
    <w:p w14:paraId="03BA8063" w14:textId="61F0399A" w:rsidR="0019004F" w:rsidRPr="00415FE7" w:rsidRDefault="004D3EC0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командном зачете определяются по наименьшей сумме мест</w:t>
      </w:r>
      <w:r w:rsidRPr="00415FE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каждый судья предоставляет секретарю ведомость с распределением команд по местам</w:t>
      </w:r>
      <w:r w:rsidR="00415FE7" w:rsidRPr="00415F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5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Худшая оценка (место) из зачета исключается. Сводную ведомость формирует секретарь судейской коллегии определённый администрацией ГДДТ им. Абдулла Алиша.</w:t>
      </w:r>
    </w:p>
    <w:p w14:paraId="24DC1907" w14:textId="77777777" w:rsidR="0019004F" w:rsidRDefault="004D3EC0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выступления формируется итоговый приказ  по Управлению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лучшие команды награждаются 9 мая на Параде школьников (Парк Победы) дипломами за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1, 2 и 3 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B8EAD3" w14:textId="77777777" w:rsidR="0019004F" w:rsidRDefault="00190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156CDC" w14:textId="77777777" w:rsidR="0019004F" w:rsidRDefault="004D3E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 Группа по организации Смотра-конкурса</w:t>
      </w:r>
    </w:p>
    <w:p w14:paraId="37FDDCFC" w14:textId="77777777" w:rsidR="0019004F" w:rsidRDefault="001900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1377B4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Орг.группа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Смотра-конкурса: ГДДТ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E40B29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Функционал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орг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руппы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18CE469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сбор и обработка заявок участников Смотра-конкурса;</w:t>
      </w:r>
    </w:p>
    <w:p w14:paraId="152352B0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формирование документов для организации Смотра-конкурса;</w:t>
      </w:r>
    </w:p>
    <w:p w14:paraId="0727D971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организация регистрации команд во время проведения Смотра-конкурса;</w:t>
      </w:r>
    </w:p>
    <w:p w14:paraId="1ECD6A8C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организация и проведение торжественного открытия Смотра-конкурса (ведущий, озвучка мероприятия);</w:t>
      </w:r>
    </w:p>
    <w:p w14:paraId="497D461F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работа орг. группы во время проведения Смотра-конкурса (помощь главному судье);</w:t>
      </w:r>
    </w:p>
    <w:p w14:paraId="65F7E754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формирование итогового приказа по УО г. Казани;</w:t>
      </w:r>
    </w:p>
    <w:p w14:paraId="72727A13" w14:textId="77777777" w:rsidR="0019004F" w:rsidRDefault="004D3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распечатка Дипломов по итогам Смотра-конкурса.</w:t>
      </w:r>
    </w:p>
    <w:p w14:paraId="2CC20EB5" w14:textId="77777777" w:rsidR="0019004F" w:rsidRDefault="0019004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BB0D7F" w14:textId="77777777" w:rsidR="0019004F" w:rsidRDefault="001900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018F83" w14:textId="77777777" w:rsidR="0019004F" w:rsidRDefault="001900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EB6E47" w14:textId="77777777" w:rsidR="0019004F" w:rsidRDefault="001900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F283E3" w14:textId="77777777" w:rsidR="0019004F" w:rsidRDefault="001900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BAA375" w14:textId="77777777" w:rsidR="0019004F" w:rsidRDefault="001900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627FBC" w14:textId="77777777" w:rsidR="0019004F" w:rsidRDefault="004D3EC0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14:paraId="4BCB1F65" w14:textId="77777777" w:rsidR="0019004F" w:rsidRDefault="004D3EC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Оценочный лист  по строевой подготовке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1"/>
        <w:gridCol w:w="870"/>
        <w:gridCol w:w="870"/>
        <w:gridCol w:w="870"/>
        <w:gridCol w:w="870"/>
        <w:gridCol w:w="870"/>
        <w:gridCol w:w="870"/>
        <w:gridCol w:w="870"/>
        <w:gridCol w:w="866"/>
      </w:tblGrid>
      <w:tr w:rsidR="0019004F" w14:paraId="6860A6EC" w14:textId="77777777">
        <w:tc>
          <w:tcPr>
            <w:tcW w:w="1826" w:type="pct"/>
            <w:vMerge w:val="restart"/>
            <w:shd w:val="clear" w:color="auto" w:fill="auto"/>
          </w:tcPr>
          <w:p w14:paraId="4A804633" w14:textId="77777777" w:rsidR="0019004F" w:rsidRDefault="004D3E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Оценочные показатели</w:t>
            </w:r>
          </w:p>
        </w:tc>
        <w:tc>
          <w:tcPr>
            <w:tcW w:w="3174" w:type="pct"/>
            <w:gridSpan w:val="8"/>
            <w:shd w:val="clear" w:color="auto" w:fill="auto"/>
          </w:tcPr>
          <w:p w14:paraId="3611EA92" w14:textId="77777777" w:rsidR="0019004F" w:rsidRDefault="004D3E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Команда образовательного учреждения</w:t>
            </w:r>
          </w:p>
        </w:tc>
      </w:tr>
      <w:tr w:rsidR="0019004F" w14:paraId="1E6D7753" w14:textId="77777777">
        <w:trPr>
          <w:trHeight w:val="357"/>
        </w:trPr>
        <w:tc>
          <w:tcPr>
            <w:tcW w:w="1826" w:type="pct"/>
            <w:vMerge/>
            <w:shd w:val="clear" w:color="auto" w:fill="auto"/>
          </w:tcPr>
          <w:p w14:paraId="5EF09B4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F82C49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6BBE89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1D68A4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E8379B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4E15CF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4B8306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925632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6A5A1F3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F29A5B2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688770E9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команды для проведения конкурса</w:t>
            </w:r>
          </w:p>
        </w:tc>
        <w:tc>
          <w:tcPr>
            <w:tcW w:w="397" w:type="pct"/>
            <w:shd w:val="clear" w:color="auto" w:fill="auto"/>
          </w:tcPr>
          <w:p w14:paraId="2F03789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336A39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22F4E3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BD89D2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012913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35A3BC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7B5309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D15FA2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1941E48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6BC6721B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 прибытии и его действия</w:t>
            </w:r>
          </w:p>
        </w:tc>
        <w:tc>
          <w:tcPr>
            <w:tcW w:w="397" w:type="pct"/>
            <w:shd w:val="clear" w:color="auto" w:fill="auto"/>
          </w:tcPr>
          <w:p w14:paraId="37146AD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553D62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C4C8A4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F61073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85F229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4BE277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DFCAD5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7192A36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5A5C37C0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4A5A84E6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приветствие. поздравление</w:t>
            </w:r>
          </w:p>
        </w:tc>
        <w:tc>
          <w:tcPr>
            <w:tcW w:w="397" w:type="pct"/>
            <w:shd w:val="clear" w:color="auto" w:fill="auto"/>
          </w:tcPr>
          <w:p w14:paraId="0DA9561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459088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6A8D7C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66B5BC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FAD347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2C1A7A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A4941A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77678B6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1EE03986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1ED39D4A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 на поздравление</w:t>
            </w:r>
          </w:p>
        </w:tc>
        <w:tc>
          <w:tcPr>
            <w:tcW w:w="397" w:type="pct"/>
            <w:shd w:val="clear" w:color="auto" w:fill="auto"/>
          </w:tcPr>
          <w:p w14:paraId="3745DFD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EAA4C8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6457FD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3468E4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4CC5F6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F75D68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6B4C60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01DB61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1E710DD0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1B0B8BFE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внешнего вида</w:t>
            </w:r>
          </w:p>
        </w:tc>
        <w:tc>
          <w:tcPr>
            <w:tcW w:w="397" w:type="pct"/>
            <w:shd w:val="clear" w:color="auto" w:fill="auto"/>
          </w:tcPr>
          <w:p w14:paraId="25065F9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08E3FA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C2BF58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D77276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F2FFE2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F34EBC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C45856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421AEFD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09159D2B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722BA932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 участника из строя</w:t>
            </w:r>
          </w:p>
        </w:tc>
        <w:tc>
          <w:tcPr>
            <w:tcW w:w="397" w:type="pct"/>
            <w:shd w:val="clear" w:color="auto" w:fill="auto"/>
          </w:tcPr>
          <w:p w14:paraId="1006CBB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FC107C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B53A21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27E866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AF6F7C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F8C8FB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E734EE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68A7D14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4E2093EF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1D3B2974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на месте</w:t>
            </w:r>
          </w:p>
        </w:tc>
        <w:tc>
          <w:tcPr>
            <w:tcW w:w="397" w:type="pct"/>
            <w:shd w:val="clear" w:color="auto" w:fill="auto"/>
          </w:tcPr>
          <w:p w14:paraId="01B20EC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6ED8E4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2783D8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9DCEE3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BAC424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A76628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AAF71C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17AC756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639181D7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52D81569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участника в движении</w:t>
            </w:r>
          </w:p>
        </w:tc>
        <w:tc>
          <w:tcPr>
            <w:tcW w:w="397" w:type="pct"/>
            <w:shd w:val="clear" w:color="auto" w:fill="auto"/>
          </w:tcPr>
          <w:p w14:paraId="46BA31F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01B9BE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E380E0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780311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BE7F88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D361D4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00EC6A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1E89B0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40DE3CCF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602EF217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воинского приветствия</w:t>
            </w:r>
          </w:p>
        </w:tc>
        <w:tc>
          <w:tcPr>
            <w:tcW w:w="397" w:type="pct"/>
            <w:shd w:val="clear" w:color="auto" w:fill="auto"/>
          </w:tcPr>
          <w:p w14:paraId="040A462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932324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5C01ED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66C15C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B8BDD1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FAE845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518D40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648AEE2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4FB83B74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28CF9C5B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Подход - отход  к начальнику, доклад</w:t>
            </w:r>
          </w:p>
        </w:tc>
        <w:tc>
          <w:tcPr>
            <w:tcW w:w="397" w:type="pct"/>
            <w:shd w:val="clear" w:color="auto" w:fill="auto"/>
          </w:tcPr>
          <w:p w14:paraId="3FAE09A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2B5272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AABFB0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2CB138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3B96B9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B61BDF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FC0E64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64FD55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39CDDADC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69CDAA9A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и отход от начальника</w:t>
            </w:r>
          </w:p>
        </w:tc>
        <w:tc>
          <w:tcPr>
            <w:tcW w:w="397" w:type="pct"/>
            <w:shd w:val="clear" w:color="auto" w:fill="auto"/>
          </w:tcPr>
          <w:p w14:paraId="1216D18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070097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529197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4C3ADC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1EE44D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CD3E9F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8C4486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D19974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562EF2DD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2951EFC2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в строй</w:t>
            </w:r>
          </w:p>
        </w:tc>
        <w:tc>
          <w:tcPr>
            <w:tcW w:w="397" w:type="pct"/>
            <w:shd w:val="clear" w:color="auto" w:fill="auto"/>
          </w:tcPr>
          <w:p w14:paraId="4767A40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E0D072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4D9004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3EC367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7F1BC6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FD4D6F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3469F2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2753D56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0233E53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6227DA54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команды на месте</w:t>
            </w:r>
          </w:p>
        </w:tc>
        <w:tc>
          <w:tcPr>
            <w:tcW w:w="397" w:type="pct"/>
            <w:shd w:val="clear" w:color="auto" w:fill="auto"/>
          </w:tcPr>
          <w:p w14:paraId="2DEFC4C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25BB35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2FD112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1874C7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E8C9E6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3A6ED4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5E8A3D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8E3398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6F7EE483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031AABCE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«разойдись»</w:t>
            </w:r>
          </w:p>
        </w:tc>
        <w:tc>
          <w:tcPr>
            <w:tcW w:w="397" w:type="pct"/>
            <w:shd w:val="clear" w:color="auto" w:fill="auto"/>
          </w:tcPr>
          <w:p w14:paraId="313DB36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718981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59080A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3A3702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011CBD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5C63B9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0E80DB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71629F1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2A30081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721172CB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команды «отделение»</w:t>
            </w:r>
          </w:p>
        </w:tc>
        <w:tc>
          <w:tcPr>
            <w:tcW w:w="397" w:type="pct"/>
            <w:shd w:val="clear" w:color="auto" w:fill="auto"/>
          </w:tcPr>
          <w:p w14:paraId="226DC3A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7F83C9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938E23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64B39C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EF3C94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97C8D2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A407A3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669CA64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18906A2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62571620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в одну шеренгу</w:t>
            </w:r>
          </w:p>
        </w:tc>
        <w:tc>
          <w:tcPr>
            <w:tcW w:w="397" w:type="pct"/>
            <w:shd w:val="clear" w:color="auto" w:fill="auto"/>
          </w:tcPr>
          <w:p w14:paraId="41F8AB7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BD7701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2F3029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FB7EAA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DB0A85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D36A52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46AFF6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27D495F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67F0918D" w14:textId="77777777">
        <w:trPr>
          <w:trHeight w:val="329"/>
        </w:trPr>
        <w:tc>
          <w:tcPr>
            <w:tcW w:w="1826" w:type="pct"/>
            <w:vMerge w:val="restart"/>
            <w:shd w:val="clear" w:color="FFFFFF" w:fill="FFFFFF"/>
          </w:tcPr>
          <w:p w14:paraId="20D044A7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60B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одной шеренге</w:t>
            </w:r>
          </w:p>
        </w:tc>
        <w:tc>
          <w:tcPr>
            <w:tcW w:w="397" w:type="pct"/>
            <w:vMerge w:val="restart"/>
            <w:shd w:val="clear" w:color="FFFFFF" w:fill="FFFFFF"/>
          </w:tcPr>
          <w:p w14:paraId="70E67F4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55AE957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25AA11F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087FE8A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2E0C2F4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247F430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413B949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FFFFFF" w:fill="FFFFFF"/>
          </w:tcPr>
          <w:p w14:paraId="25C093B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4FA813F5" w14:textId="77777777">
        <w:trPr>
          <w:trHeight w:val="329"/>
        </w:trPr>
        <w:tc>
          <w:tcPr>
            <w:tcW w:w="1826" w:type="pct"/>
            <w:vMerge w:val="restart"/>
            <w:shd w:val="clear" w:color="FFFFFF" w:fill="FFFFFF"/>
          </w:tcPr>
          <w:p w14:paraId="130CAA8A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60B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Размыкание и смыкание</w:t>
            </w:r>
          </w:p>
        </w:tc>
        <w:tc>
          <w:tcPr>
            <w:tcW w:w="397" w:type="pct"/>
            <w:vMerge w:val="restart"/>
            <w:shd w:val="clear" w:color="FFFFFF" w:fill="FFFFFF"/>
          </w:tcPr>
          <w:p w14:paraId="67F71B3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0DDBF7D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4ABF5A9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2A03B6F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6B8DEBB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3E9936E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16DC315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FFFFFF" w:fill="FFFFFF"/>
          </w:tcPr>
          <w:p w14:paraId="185D558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7E90C8E6" w14:textId="77777777">
        <w:trPr>
          <w:trHeight w:val="329"/>
        </w:trPr>
        <w:tc>
          <w:tcPr>
            <w:tcW w:w="1826" w:type="pct"/>
            <w:vMerge w:val="restart"/>
            <w:shd w:val="clear" w:color="FFFFFF" w:fill="FFFFFF"/>
          </w:tcPr>
          <w:p w14:paraId="7E128301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60B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Сохранение интервалов</w:t>
            </w:r>
          </w:p>
        </w:tc>
        <w:tc>
          <w:tcPr>
            <w:tcW w:w="397" w:type="pct"/>
            <w:vMerge w:val="restart"/>
            <w:shd w:val="clear" w:color="FFFFFF" w:fill="FFFFFF"/>
          </w:tcPr>
          <w:p w14:paraId="2738B7D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45F2BF4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0C9FE0E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6C83D1E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1818C93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09ECEAB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vMerge w:val="restart"/>
            <w:shd w:val="clear" w:color="FFFFFF" w:fill="FFFFFF"/>
          </w:tcPr>
          <w:p w14:paraId="60F5929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FFFFFF" w:fill="FFFFFF"/>
          </w:tcPr>
          <w:p w14:paraId="4804E34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9138A63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13782E25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Расчет на первый, второй</w:t>
            </w:r>
          </w:p>
        </w:tc>
        <w:tc>
          <w:tcPr>
            <w:tcW w:w="397" w:type="pct"/>
            <w:shd w:val="clear" w:color="auto" w:fill="auto"/>
          </w:tcPr>
          <w:p w14:paraId="048F0E6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F28011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CBDFB3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F5B213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615B8E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A628CA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1BA67E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27314AE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0447FFFC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6DB0C537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в две шеренги и обратно</w:t>
            </w:r>
          </w:p>
        </w:tc>
        <w:tc>
          <w:tcPr>
            <w:tcW w:w="397" w:type="pct"/>
            <w:shd w:val="clear" w:color="auto" w:fill="auto"/>
          </w:tcPr>
          <w:p w14:paraId="318AB33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10AE02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945624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5D8F7A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FA230D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C387A2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DB3000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7715396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6707D1FF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593418D3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Размыкание-смыкание на 2-3 шага (по выбору главного судьи)</w:t>
            </w:r>
          </w:p>
        </w:tc>
        <w:tc>
          <w:tcPr>
            <w:tcW w:w="397" w:type="pct"/>
            <w:shd w:val="clear" w:color="auto" w:fill="auto"/>
          </w:tcPr>
          <w:p w14:paraId="3EA92BE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B06CB5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EB36A7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40881B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564460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2E0705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7435B2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3E0BD56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1BD91127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32101933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два в движении</w:t>
            </w:r>
          </w:p>
        </w:tc>
        <w:tc>
          <w:tcPr>
            <w:tcW w:w="397" w:type="pct"/>
            <w:shd w:val="clear" w:color="auto" w:fill="auto"/>
          </w:tcPr>
          <w:p w14:paraId="2EA3932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450AF3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65E6A0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F159BD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B07EA5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9B5A24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8208BF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03A63F5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69C78607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7173B425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направо</w:t>
            </w:r>
          </w:p>
        </w:tc>
        <w:tc>
          <w:tcPr>
            <w:tcW w:w="397" w:type="pct"/>
            <w:shd w:val="clear" w:color="auto" w:fill="auto"/>
          </w:tcPr>
          <w:p w14:paraId="7ED2EB5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C9C862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BD2B27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D15A9F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3274D8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5D6801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0FC23A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03F1AEB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0B71F670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266DB08F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налево</w:t>
            </w:r>
          </w:p>
        </w:tc>
        <w:tc>
          <w:tcPr>
            <w:tcW w:w="397" w:type="pct"/>
            <w:shd w:val="clear" w:color="auto" w:fill="auto"/>
          </w:tcPr>
          <w:p w14:paraId="591B14A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EF3EEB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F197DC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FFA337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C9490A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A7D3FC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203FC9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4DFD59F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19004F" w14:paraId="32EE1C1E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2E07CAA8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  кругом</w:t>
            </w:r>
          </w:p>
        </w:tc>
        <w:tc>
          <w:tcPr>
            <w:tcW w:w="397" w:type="pct"/>
            <w:shd w:val="clear" w:color="auto" w:fill="auto"/>
          </w:tcPr>
          <w:p w14:paraId="7BF649B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2763A7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CAE749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BBBEB5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340803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C82768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409B84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3EFD5E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03F6EBE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73B987E2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торжественным маршем</w:t>
            </w:r>
          </w:p>
        </w:tc>
        <w:tc>
          <w:tcPr>
            <w:tcW w:w="397" w:type="pct"/>
            <w:shd w:val="clear" w:color="auto" w:fill="auto"/>
          </w:tcPr>
          <w:p w14:paraId="2F9ED2E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B0DADA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6CCA3C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3B50DA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3D95DC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4EFE8F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2C9631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2EB198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30D1832D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3C883DEC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с песней</w:t>
            </w:r>
          </w:p>
        </w:tc>
        <w:tc>
          <w:tcPr>
            <w:tcW w:w="397" w:type="pct"/>
            <w:shd w:val="clear" w:color="auto" w:fill="auto"/>
          </w:tcPr>
          <w:p w14:paraId="51BC6AD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45B875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664925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B4DE240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5ED8D4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5511F4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429BBC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301500E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36C964FD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70A23195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Доклад командира об окончании конкурса</w:t>
            </w:r>
          </w:p>
        </w:tc>
        <w:tc>
          <w:tcPr>
            <w:tcW w:w="397" w:type="pct"/>
            <w:shd w:val="clear" w:color="auto" w:fill="auto"/>
          </w:tcPr>
          <w:p w14:paraId="195511F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F9F463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C556DC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460E4A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42FA19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2572B6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528A01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6292DA3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91A676B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673419EC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Действия командира в целом</w:t>
            </w:r>
          </w:p>
        </w:tc>
        <w:tc>
          <w:tcPr>
            <w:tcW w:w="397" w:type="pct"/>
            <w:shd w:val="clear" w:color="auto" w:fill="auto"/>
          </w:tcPr>
          <w:p w14:paraId="54D34EA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97DF17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FA4C83A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6FA2582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21C860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B4F1E8C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553D6CD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7C64263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16477433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74FE3521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на благодарность</w:t>
            </w:r>
          </w:p>
        </w:tc>
        <w:tc>
          <w:tcPr>
            <w:tcW w:w="397" w:type="pct"/>
            <w:shd w:val="clear" w:color="auto" w:fill="auto"/>
          </w:tcPr>
          <w:p w14:paraId="57493B3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F7142C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71BED6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56EDD0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9227597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A05FB1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527EAE5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60F446A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2EC23024" w14:textId="77777777">
        <w:trPr>
          <w:trHeight w:val="329"/>
        </w:trPr>
        <w:tc>
          <w:tcPr>
            <w:tcW w:w="1826" w:type="pct"/>
            <w:shd w:val="clear" w:color="auto" w:fill="auto"/>
          </w:tcPr>
          <w:p w14:paraId="4E4181D9" w14:textId="77777777" w:rsidR="0019004F" w:rsidRDefault="004D3E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Выполнение команды «вольно»</w:t>
            </w:r>
          </w:p>
        </w:tc>
        <w:tc>
          <w:tcPr>
            <w:tcW w:w="397" w:type="pct"/>
            <w:shd w:val="clear" w:color="auto" w:fill="auto"/>
          </w:tcPr>
          <w:p w14:paraId="421F39F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2FEEA2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868DF6F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A50914B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FE2E0A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DD0806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02DA5892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0D847D28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9004F" w14:paraId="5E7FF03B" w14:textId="77777777">
        <w:trPr>
          <w:trHeight w:val="598"/>
        </w:trPr>
        <w:tc>
          <w:tcPr>
            <w:tcW w:w="1826" w:type="pct"/>
            <w:shd w:val="clear" w:color="auto" w:fill="auto"/>
          </w:tcPr>
          <w:p w14:paraId="6ABD9FEE" w14:textId="77777777" w:rsidR="0019004F" w:rsidRDefault="004D3E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БАЛЛОВ</w:t>
            </w:r>
          </w:p>
        </w:tc>
        <w:tc>
          <w:tcPr>
            <w:tcW w:w="397" w:type="pct"/>
            <w:shd w:val="clear" w:color="auto" w:fill="auto"/>
          </w:tcPr>
          <w:p w14:paraId="07AD58E9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2038A84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89B95A3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43C867C1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7A413346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3258EE4E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shd w:val="clear" w:color="auto" w:fill="auto"/>
          </w:tcPr>
          <w:p w14:paraId="18BAF324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shd w:val="clear" w:color="auto" w:fill="auto"/>
          </w:tcPr>
          <w:p w14:paraId="570E6685" w14:textId="77777777" w:rsidR="0019004F" w:rsidRDefault="00190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D2FE132" w14:textId="77777777" w:rsidR="0019004F" w:rsidRDefault="00190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DF2C3B" w14:textId="77777777" w:rsidR="0019004F" w:rsidRDefault="004D3E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Судья соревнований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 ________________________(____________________)</w:t>
      </w:r>
      <w:proofErr w:type="gramEnd"/>
    </w:p>
    <w:p w14:paraId="6CB0B104" w14:textId="77777777" w:rsidR="0019004F" w:rsidRDefault="004D3EC0">
      <w:pPr>
        <w:spacing w:after="0" w:line="240" w:lineRule="auto"/>
        <w:ind w:right="-468" w:firstLine="72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14:paraId="5183E1A2" w14:textId="77777777" w:rsidR="0019004F" w:rsidRDefault="0019004F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B73F55E" w14:textId="77777777" w:rsidR="0019004F" w:rsidRDefault="004D3EC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3A98F81B" w14:textId="77777777" w:rsidR="0019004F" w:rsidRDefault="004D3EC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смотре-конкурсе строя и песни </w:t>
      </w:r>
    </w:p>
    <w:p w14:paraId="1972FF4C" w14:textId="77777777" w:rsidR="0019004F" w:rsidRDefault="004D3EC0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6-8 классов (9-11 классов)</w:t>
      </w:r>
    </w:p>
    <w:p w14:paraId="6BB8D821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 ________________________________________</w:t>
      </w:r>
    </w:p>
    <w:p w14:paraId="2D485BCE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14:paraId="4BF6C461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14:paraId="54D88F35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14:paraId="12FAD985" w14:textId="77777777" w:rsidR="0019004F" w:rsidRDefault="0019004F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045"/>
        <w:gridCol w:w="2043"/>
        <w:gridCol w:w="1102"/>
        <w:gridCol w:w="2115"/>
        <w:gridCol w:w="1973"/>
      </w:tblGrid>
      <w:tr w:rsidR="0019004F" w14:paraId="64E46C71" w14:textId="77777777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810F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4F9EE9B3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5C49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1159" w14:textId="77777777" w:rsidR="0019004F" w:rsidRDefault="004D3EC0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</w:p>
          <w:p w14:paraId="619B38FB" w14:textId="77777777" w:rsidR="0019004F" w:rsidRDefault="004D3EC0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D120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14:paraId="7D94673A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B86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14:paraId="2CB1BC79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14:paraId="39982ACD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C0D5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14:paraId="5428745C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14:paraId="2F04C41E" w14:textId="77777777" w:rsidR="0019004F" w:rsidRDefault="004D3EC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19004F" w14:paraId="6C3CC9EC" w14:textId="77777777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1813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4F64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9BE7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A7F5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74D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D435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04F" w14:paraId="79EF6128" w14:textId="77777777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4650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5455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4906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46AB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DFA6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8865" w14:textId="77777777" w:rsidR="0019004F" w:rsidRDefault="0019004F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6F43E6" w14:textId="77777777" w:rsidR="0019004F" w:rsidRDefault="0019004F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CBEE0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14:paraId="248355A4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</w:t>
      </w:r>
    </w:p>
    <w:p w14:paraId="5D794C3E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врача)</w:t>
      </w:r>
    </w:p>
    <w:p w14:paraId="116ED44C" w14:textId="77777777" w:rsidR="0019004F" w:rsidRDefault="0019004F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31F0E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14:paraId="355B45D0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14:paraId="0991FB5B" w14:textId="77777777" w:rsidR="0019004F" w:rsidRDefault="0019004F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48DC7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14:paraId="6C9FDC37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4BD00A6A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дата рождения, домашний адрес, </w:t>
      </w:r>
    </w:p>
    <w:p w14:paraId="072C55A9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сот. телефон)</w:t>
      </w:r>
    </w:p>
    <w:p w14:paraId="4ADEDD01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62D15A6F" w14:textId="77777777" w:rsidR="0019004F" w:rsidRDefault="0019004F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743D2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14:paraId="24418D8E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  (_________________)</w:t>
      </w:r>
      <w:proofErr w:type="gramEnd"/>
    </w:p>
    <w:p w14:paraId="01E05842" w14:textId="77777777" w:rsidR="0019004F" w:rsidRDefault="0019004F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67D06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(подпись)                          (расшифровка)</w:t>
      </w:r>
    </w:p>
    <w:p w14:paraId="0C1706A2" w14:textId="77777777" w:rsidR="0019004F" w:rsidRDefault="004D3EC0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 »____________ 20___г.</w:t>
      </w:r>
    </w:p>
    <w:p w14:paraId="6A6628D9" w14:textId="77777777" w:rsidR="0019004F" w:rsidRDefault="0019004F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A0F48" w14:textId="77777777" w:rsidR="0019004F" w:rsidRDefault="0019004F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92011" w14:textId="77777777" w:rsidR="0019004F" w:rsidRDefault="0019004F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FFD6A8" w14:textId="77777777" w:rsidR="0019004F" w:rsidRDefault="0019004F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900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849" w:bottom="709" w:left="1276" w:header="709" w:footer="709" w:gutter="0"/>
          <w:cols w:space="708"/>
          <w:docGrid w:linePitch="360"/>
        </w:sectPr>
      </w:pPr>
    </w:p>
    <w:p w14:paraId="5ADAEADC" w14:textId="77777777" w:rsidR="0019004F" w:rsidRDefault="004D3EC0">
      <w:pPr>
        <w:shd w:val="clear" w:color="auto" w:fill="FFFFFF"/>
        <w:spacing w:after="0" w:line="240" w:lineRule="auto"/>
        <w:ind w:right="283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№3</w:t>
      </w:r>
    </w:p>
    <w:p w14:paraId="1B70CF45" w14:textId="77777777" w:rsidR="0019004F" w:rsidRDefault="0019004F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3945" w14:textId="77777777" w:rsidR="0019004F" w:rsidRDefault="0019004F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22BDF68B" w14:textId="77777777" w:rsidR="0019004F" w:rsidRDefault="004D3EC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14:paraId="6CA7EA3E" w14:textId="77777777" w:rsidR="0019004F" w:rsidRDefault="0019004F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22BC3" w14:textId="77777777" w:rsidR="0019004F" w:rsidRDefault="004D3EC0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14:paraId="19E58639" w14:textId="77777777" w:rsidR="0019004F" w:rsidRDefault="0019004F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AFCE5" w14:textId="77777777" w:rsidR="0019004F" w:rsidRDefault="004D3EC0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g">
            <w:drawing>
              <wp:anchor distT="0" distB="4294967294" distL="114300" distR="114300" simplePos="0" relativeHeight="251659264" behindDoc="0" locked="0" layoutInCell="1" allowOverlap="1" wp14:anchorId="03AED396" wp14:editId="64F7CBF9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346074</wp:posOffset>
                </wp:positionV>
                <wp:extent cx="2952750" cy="0"/>
                <wp:effectExtent l="0" t="0" r="190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shape 0" o:spid="_x0000_s0" o:spt="32" type="#_x0000_t32" style="position:absolute;z-index:251659264;o:allowoverlap:true;o:allowincell:true;mso-position-horizontal-relative:text;margin-left:117.30pt;mso-position-horizontal:absolute;mso-position-vertical-relative:text;margin-top:27.25pt;mso-position-vertical:absolute;width:232.5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14:paraId="5EA4A768" w14:textId="77777777" w:rsidR="0019004F" w:rsidRDefault="004D3EC0">
      <w:pPr>
        <w:shd w:val="clear" w:color="auto" w:fill="FFFFFF"/>
        <w:tabs>
          <w:tab w:val="left" w:leader="underscore" w:pos="299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 на городской конкурс смотр проведен инструктаж по следующим темам:</w:t>
      </w:r>
    </w:p>
    <w:p w14:paraId="6DB72A8A" w14:textId="77777777" w:rsidR="0019004F" w:rsidRDefault="0019004F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7EBEB" w14:textId="77777777" w:rsidR="0019004F" w:rsidRDefault="004D3EC0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14:paraId="2A524C8C" w14:textId="77777777" w:rsidR="0019004F" w:rsidRDefault="0019004F">
      <w:pPr>
        <w:widowControl w:val="0"/>
        <w:shd w:val="clear" w:color="auto" w:fill="FFFFFF"/>
        <w:tabs>
          <w:tab w:val="left" w:pos="1162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4F56D9" w14:textId="77777777" w:rsidR="0019004F" w:rsidRDefault="004D3EC0">
      <w:pPr>
        <w:pStyle w:val="af9"/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14:paraId="28C3A151" w14:textId="77777777" w:rsidR="0019004F" w:rsidRDefault="0019004F">
      <w:pPr>
        <w:widowControl w:val="0"/>
        <w:shd w:val="clear" w:color="auto" w:fill="FFFFFF"/>
        <w:tabs>
          <w:tab w:val="left" w:pos="1162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31"/>
        <w:gridCol w:w="4485"/>
      </w:tblGrid>
      <w:tr w:rsidR="0019004F" w14:paraId="6174EE7A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C23" w14:textId="77777777" w:rsidR="0019004F" w:rsidRDefault="004D3EC0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3125" w14:textId="77777777" w:rsidR="0019004F" w:rsidRDefault="004D3EC0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179A" w14:textId="77777777" w:rsidR="0019004F" w:rsidRDefault="004D3EC0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инструктируемого </w:t>
            </w:r>
          </w:p>
          <w:p w14:paraId="428773DE" w14:textId="77777777" w:rsidR="0019004F" w:rsidRDefault="004D3EC0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19004F" w14:paraId="7A9DE907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AE90" w14:textId="77777777" w:rsidR="0019004F" w:rsidRDefault="004D3EC0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A7E7" w14:textId="77777777" w:rsidR="0019004F" w:rsidRDefault="0019004F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F760" w14:textId="77777777" w:rsidR="0019004F" w:rsidRDefault="0019004F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04F" w14:paraId="13FBDFEC" w14:textId="77777777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A982" w14:textId="77777777" w:rsidR="0019004F" w:rsidRDefault="004D3EC0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8C5C" w14:textId="77777777" w:rsidR="0019004F" w:rsidRDefault="0019004F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7EBD" w14:textId="77777777" w:rsidR="0019004F" w:rsidRDefault="0019004F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0CA0A3F" w14:textId="77777777" w:rsidR="0019004F" w:rsidRDefault="0019004F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14:paraId="21F7DE7E" w14:textId="77777777" w:rsidR="0019004F" w:rsidRDefault="004D3EC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14:paraId="3D1F45D1" w14:textId="77777777" w:rsidR="0019004F" w:rsidRDefault="004D3EC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14:paraId="73C625AF" w14:textId="77777777" w:rsidR="0019004F" w:rsidRDefault="004D3EC0">
      <w:pPr>
        <w:shd w:val="clear" w:color="auto" w:fill="FFFFFF"/>
        <w:tabs>
          <w:tab w:val="left" w:leader="underscore" w:pos="34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14:paraId="13A0A4B6" w14:textId="77777777" w:rsidR="0019004F" w:rsidRDefault="004D3EC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14:paraId="14DB9098" w14:textId="77777777" w:rsidR="0019004F" w:rsidRDefault="0019004F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4646CCB8" w14:textId="77777777" w:rsidR="0019004F" w:rsidRDefault="004D3EC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20___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проведения смотр - конкурса «Равнение на знамена» за жизнь, здоровье и безо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14:paraId="25287CD9" w14:textId="77777777" w:rsidR="0019004F" w:rsidRDefault="0019004F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A47AF" w14:textId="77777777" w:rsidR="0019004F" w:rsidRDefault="0019004F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ACB68D" w14:textId="77777777" w:rsidR="0019004F" w:rsidRDefault="004D3EC0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  (_________________)</w:t>
      </w:r>
      <w:proofErr w:type="gramEnd"/>
    </w:p>
    <w:p w14:paraId="0DE41EFC" w14:textId="77777777" w:rsidR="0019004F" w:rsidRDefault="004D3EC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                                                                 (подпись)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(расшифровка)</w:t>
      </w:r>
    </w:p>
    <w:p w14:paraId="03856246" w14:textId="77777777" w:rsidR="0019004F" w:rsidRDefault="004D3EC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20___г.            </w:t>
      </w:r>
    </w:p>
    <w:p w14:paraId="2F17B7CD" w14:textId="77777777" w:rsidR="0019004F" w:rsidRDefault="0019004F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F2F8EF" w14:textId="77777777" w:rsidR="0019004F" w:rsidRDefault="0019004F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4AAE8" w14:textId="77777777" w:rsidR="0019004F" w:rsidRDefault="0019004F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D8E6D" w14:textId="77777777" w:rsidR="0019004F" w:rsidRDefault="0019004F">
      <w:pPr>
        <w:ind w:right="283"/>
      </w:pPr>
    </w:p>
    <w:p w14:paraId="1C2DC716" w14:textId="77777777" w:rsidR="0019004F" w:rsidRDefault="0019004F">
      <w:pPr>
        <w:ind w:right="283"/>
      </w:pPr>
    </w:p>
    <w:p w14:paraId="233B6884" w14:textId="77777777" w:rsidR="0019004F" w:rsidRDefault="0019004F">
      <w:pPr>
        <w:ind w:right="283"/>
      </w:pPr>
    </w:p>
    <w:p w14:paraId="39255B68" w14:textId="77777777" w:rsidR="0019004F" w:rsidRDefault="0019004F"/>
    <w:p w14:paraId="69307B3F" w14:textId="77777777" w:rsidR="0019004F" w:rsidRDefault="0019004F"/>
    <w:p w14:paraId="03F51142" w14:textId="77777777" w:rsidR="0019004F" w:rsidRDefault="0019004F"/>
    <w:p w14:paraId="6BA3BDA2" w14:textId="77777777" w:rsidR="0019004F" w:rsidRDefault="0019004F"/>
    <w:sectPr w:rsidR="0019004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19868" w14:textId="77777777" w:rsidR="00AB7509" w:rsidRDefault="00AB7509">
      <w:pPr>
        <w:spacing w:after="0" w:line="240" w:lineRule="auto"/>
      </w:pPr>
      <w:r>
        <w:separator/>
      </w:r>
    </w:p>
  </w:endnote>
  <w:endnote w:type="continuationSeparator" w:id="0">
    <w:p w14:paraId="3CB674A5" w14:textId="77777777" w:rsidR="00AB7509" w:rsidRDefault="00AB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CFDDD" w14:textId="77777777" w:rsidR="0019004F" w:rsidRDefault="0019004F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5916F" w14:textId="77777777" w:rsidR="0019004F" w:rsidRDefault="0019004F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5FE2E" w14:textId="77777777" w:rsidR="0019004F" w:rsidRDefault="0019004F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C4315" w14:textId="77777777" w:rsidR="00AB7509" w:rsidRDefault="00AB7509">
      <w:pPr>
        <w:spacing w:after="0" w:line="240" w:lineRule="auto"/>
      </w:pPr>
      <w:r>
        <w:separator/>
      </w:r>
    </w:p>
  </w:footnote>
  <w:footnote w:type="continuationSeparator" w:id="0">
    <w:p w14:paraId="328FC08D" w14:textId="77777777" w:rsidR="00AB7509" w:rsidRDefault="00AB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4B8B8" w14:textId="77777777" w:rsidR="0019004F" w:rsidRDefault="0019004F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F6532" w14:textId="77777777" w:rsidR="0019004F" w:rsidRDefault="0019004F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8BD79" w14:textId="77777777" w:rsidR="0019004F" w:rsidRDefault="0019004F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412F"/>
    <w:multiLevelType w:val="hybridMultilevel"/>
    <w:tmpl w:val="F256507A"/>
    <w:lvl w:ilvl="0" w:tplc="B36E24BC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A8541D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562A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7EEB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206D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48E2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B479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0E5F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DCAF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4F"/>
    <w:rsid w:val="0019004F"/>
    <w:rsid w:val="001A4687"/>
    <w:rsid w:val="00231CB1"/>
    <w:rsid w:val="00415FE7"/>
    <w:rsid w:val="004D3EC0"/>
    <w:rsid w:val="00513C0B"/>
    <w:rsid w:val="00611F58"/>
    <w:rsid w:val="00AB7509"/>
    <w:rsid w:val="00AC7855"/>
    <w:rsid w:val="00E81100"/>
    <w:rsid w:val="00F6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B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hadmm19@mail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4</cp:revision>
  <dcterms:created xsi:type="dcterms:W3CDTF">2024-06-04T07:21:00Z</dcterms:created>
  <dcterms:modified xsi:type="dcterms:W3CDTF">2024-11-25T11:59:00Z</dcterms:modified>
</cp:coreProperties>
</file>