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89" w:rsidRDefault="00070589" w:rsidP="0007058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 </w:t>
      </w:r>
    </w:p>
    <w:p w:rsidR="00070589" w:rsidRDefault="00070589" w:rsidP="00070589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 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азани                                                                                                                   от 11.09.2023 №798/02-05-02    </w:t>
      </w:r>
    </w:p>
    <w:p w:rsidR="00070589" w:rsidRPr="00EF42D4" w:rsidRDefault="00070589" w:rsidP="00070589">
      <w:pPr>
        <w:spacing w:after="0" w:line="240" w:lineRule="auto"/>
        <w:ind w:right="28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589" w:rsidRDefault="00070589" w:rsidP="00070589">
      <w:pPr>
        <w:ind w:right="283"/>
        <w:jc w:val="right"/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ПОЛОЖЕНИЕ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о городском конкурсе среди отрядов профилактики правонарушений образовательных учреждений</w:t>
      </w:r>
    </w:p>
    <w:p w:rsidR="00070589" w:rsidRDefault="00070589" w:rsidP="000705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Городской конкурс среди отрядов профилактики правонарушений образовательных учреждений проводится в соответствии с постановлением Кабинета Министров РТ «О развитии молодежного правоохранительного движения в РТ» от 30.10.</w:t>
      </w:r>
      <w:smartTag w:uri="urn:schemas-microsoft-com:office:smarttags" w:element="metricconverter">
        <w:smartTagPr>
          <w:attr w:name="ProductID" w:val="2012 г"/>
        </w:smartTagPr>
        <w:r w:rsidRPr="009C038E">
          <w:rPr>
            <w:rFonts w:ascii="Times New Roman" w:eastAsia="Calibri" w:hAnsi="Times New Roman" w:cs="Times New Roman"/>
            <w:sz w:val="24"/>
            <w:szCs w:val="24"/>
          </w:rPr>
          <w:t>2012 г</w:t>
        </w:r>
      </w:smartTag>
      <w:r w:rsidRPr="009C038E">
        <w:rPr>
          <w:rFonts w:ascii="Times New Roman" w:eastAsia="Calibri" w:hAnsi="Times New Roman" w:cs="Times New Roman"/>
          <w:sz w:val="24"/>
          <w:szCs w:val="24"/>
        </w:rPr>
        <w:t>. №924, Стратегией развития воспитания в Республике Татарстан на 2015-2025 годы</w:t>
      </w:r>
    </w:p>
    <w:p w:rsidR="00070589" w:rsidRDefault="00070589" w:rsidP="00070589">
      <w:pPr>
        <w:tabs>
          <w:tab w:val="left" w:pos="1985"/>
          <w:tab w:val="left" w:pos="2127"/>
          <w:tab w:val="left" w:pos="3402"/>
          <w:tab w:val="left" w:pos="368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tabs>
          <w:tab w:val="left" w:pos="1985"/>
          <w:tab w:val="left" w:pos="2127"/>
          <w:tab w:val="left" w:pos="3402"/>
          <w:tab w:val="left" w:pos="3686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Цель конкурса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Популяризация и развитие правоохранительного движения среди детей и молодежи города Казани, укрепление основ правового воспитания и самосознания.</w:t>
      </w:r>
    </w:p>
    <w:p w:rsidR="00070589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Задачи конкурса</w:t>
      </w:r>
      <w:r w:rsidRPr="009C038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 развитие правоохранительного движения в образовательных учреждениях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>. Казани;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 выявление лучших отрядов профилактики правонарушений в образовательных учреждениях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>. Казани, реализующих программы и проекты по правовому, гражданскому и патриотическому воспитанию  школьников;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выявление инновационных форм и направлений работы в повышении интеллектуального, культурного, физического и нравственного развития учащихся;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 обучение позитивному поведению, как выход из сложной жизненной ситуации;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расширение круга общения.</w:t>
      </w:r>
    </w:p>
    <w:p w:rsidR="00070589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Организаторы конкурса: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 Управление образования Исполнительного комитета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>. Казани,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Управление внутренних дел МВД РТ по г. Казани,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 ГДДТ им. А.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Алиша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0589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Участники конкурса: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 Участниками конкурса являются отряды профилактики правонарушений образовательных учреждений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. Казани. </w:t>
      </w:r>
    </w:p>
    <w:p w:rsidR="00070589" w:rsidRPr="009C038E" w:rsidRDefault="00070589" w:rsidP="00070589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Состав команды – 11 учащихся, не моложе 14 лет и не старше 18 лет (8 мальчиков + 3 девочки).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Обязательное условие оргкомитета Конкурса: в конкурсе «Лучший правоохранительный отряд»  принимают  участие от каждого отдела образования  по 4  правоохранительных отряда 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  <w:u w:val="single"/>
        </w:rPr>
        <w:t>школьников  учреждений образования города Казани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, </w:t>
      </w:r>
    </w:p>
    <w:p w:rsidR="00070589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Порядок проведения: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В рамках подготовки XV</w:t>
      </w:r>
      <w:r w:rsidRPr="009C038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городского слета отрядов правоохранительного движения школьников объявляется городской конкурс «Лучший правоохранительный отряд», который проводятся по 4 номинациям в </w:t>
      </w:r>
      <w:r>
        <w:rPr>
          <w:rFonts w:ascii="Times New Roman" w:eastAsia="Calibri" w:hAnsi="Times New Roman" w:cs="Times New Roman"/>
          <w:sz w:val="24"/>
          <w:szCs w:val="24"/>
        </w:rPr>
        <w:t>сентябре-ноябре 2023</w:t>
      </w:r>
      <w:r w:rsidRPr="009C038E">
        <w:rPr>
          <w:rFonts w:ascii="Times New Roman" w:eastAsia="Calibri" w:hAnsi="Times New Roman" w:cs="Times New Roman"/>
          <w:sz w:val="24"/>
          <w:szCs w:val="24"/>
        </w:rPr>
        <w:t>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этап:</w:t>
      </w:r>
    </w:p>
    <w:p w:rsidR="00070589" w:rsidRPr="009C038E" w:rsidRDefault="00070589" w:rsidP="0007058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-«Лучшее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портфолио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правоохранительного отряда» </w:t>
      </w:r>
    </w:p>
    <w:p w:rsidR="00070589" w:rsidRPr="009C038E" w:rsidRDefault="00070589" w:rsidP="0007058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-«Профилактика правонарушений» (презентация);</w:t>
      </w:r>
    </w:p>
    <w:p w:rsidR="00070589" w:rsidRPr="009C038E" w:rsidRDefault="00070589" w:rsidP="0007058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этап:</w:t>
      </w:r>
    </w:p>
    <w:p w:rsidR="00070589" w:rsidRPr="009C038E" w:rsidRDefault="00070589" w:rsidP="0007058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-«Визитная карточка» </w:t>
      </w:r>
    </w:p>
    <w:p w:rsidR="00070589" w:rsidRPr="009C038E" w:rsidRDefault="00070589" w:rsidP="00070589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-Военно-спортивная игра «Мы можем!»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Итоги перечисленных конкурсов будут подведены на </w:t>
      </w:r>
      <w:r w:rsidRPr="009C038E">
        <w:rPr>
          <w:rFonts w:ascii="Times New Roman" w:eastAsia="Calibri" w:hAnsi="Times New Roman" w:cs="Times New Roman"/>
          <w:sz w:val="24"/>
          <w:szCs w:val="24"/>
          <w:lang w:val="en-US"/>
        </w:rPr>
        <w:t>XVII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городском слете школьников правоохранительного движения города Казани, который состоится в </w:t>
      </w:r>
      <w:r>
        <w:rPr>
          <w:rFonts w:ascii="Times New Roman" w:eastAsia="Calibri" w:hAnsi="Times New Roman" w:cs="Times New Roman"/>
          <w:sz w:val="24"/>
          <w:szCs w:val="24"/>
        </w:rPr>
        <w:t>ноябре 2023 года.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Для участия необходимо 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>
        <w:rPr>
          <w:rFonts w:ascii="Times New Roman" w:eastAsia="Calibri" w:hAnsi="Times New Roman" w:cs="Times New Roman"/>
          <w:b/>
          <w:sz w:val="24"/>
          <w:szCs w:val="24"/>
        </w:rPr>
        <w:t>15 октября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2023 года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направить в ГДДТ имени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на электронный адрес </w:t>
      </w:r>
      <w:hyperlink r:id="rId5" w:history="1">
        <w:r w:rsidRPr="009C038E">
          <w:rPr>
            <w:rStyle w:val="a5"/>
            <w:sz w:val="24"/>
            <w:szCs w:val="24"/>
            <w:lang w:val="en-US"/>
          </w:rPr>
          <w:t>alishadmm</w:t>
        </w:r>
        <w:r w:rsidRPr="009C038E">
          <w:rPr>
            <w:rStyle w:val="a5"/>
            <w:sz w:val="24"/>
            <w:szCs w:val="24"/>
          </w:rPr>
          <w:t>19@</w:t>
        </w:r>
        <w:r w:rsidRPr="009C038E">
          <w:rPr>
            <w:rStyle w:val="a5"/>
            <w:sz w:val="24"/>
            <w:szCs w:val="24"/>
            <w:lang w:val="en-US"/>
          </w:rPr>
          <w:t>mail</w:t>
        </w:r>
        <w:r w:rsidRPr="009C038E">
          <w:rPr>
            <w:rStyle w:val="a5"/>
            <w:sz w:val="24"/>
            <w:szCs w:val="24"/>
          </w:rPr>
          <w:t>.</w:t>
        </w:r>
        <w:r w:rsidRPr="009C038E">
          <w:rPr>
            <w:rStyle w:val="a5"/>
            <w:sz w:val="24"/>
            <w:szCs w:val="24"/>
            <w:lang w:val="en-US"/>
          </w:rPr>
          <w:t>ru</w:t>
        </w:r>
      </w:hyperlink>
      <w:r w:rsidRPr="009C038E">
        <w:rPr>
          <w:rStyle w:val="a5"/>
          <w:sz w:val="24"/>
          <w:szCs w:val="24"/>
        </w:rPr>
        <w:t xml:space="preserve"> </w:t>
      </w:r>
      <w:r w:rsidRPr="009C038E">
        <w:rPr>
          <w:rFonts w:ascii="Times New Roman" w:eastAsia="Calibri" w:hAnsi="Times New Roman" w:cs="Times New Roman"/>
          <w:sz w:val="24"/>
          <w:szCs w:val="24"/>
        </w:rPr>
        <w:t>ЗАЯВКУ (приложение №1) от отдела образования в письменном виде с указанием названия учреждения, почтового адреса, телефона</w:t>
      </w:r>
      <w:r w:rsidRPr="009C038E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К заявке прилагаются анкеты – резюме участников  отряда.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Дополнительную информацию по вопросам организации и проведения конкурса можно получить в Городском дворце детского творчества имени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 (ул. Галактионова, дом 24. телефон 238-48-19 – Александр Сергеевич Сергеев).</w:t>
      </w:r>
    </w:p>
    <w:p w:rsidR="00070589" w:rsidRDefault="00070589" w:rsidP="00070589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ЭТАП - КОНКУРС «ПОРТФОЛИО» И</w:t>
      </w:r>
    </w:p>
    <w:p w:rsidR="00070589" w:rsidRPr="009C038E" w:rsidRDefault="00070589" w:rsidP="00070589">
      <w:pPr>
        <w:tabs>
          <w:tab w:val="left" w:pos="28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«ПРЕЗЕНТАЦИЯ ПРОФИЛАКТИКИ ПРАВОНАРУШЕНИЙ».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Цели и задачи конкурса: 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знакомство с участниками конкурса;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-создание условий для новых форм работы, методов в деятельности правоохранительных отрядов школьников учреждений образования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>. Казани;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-развитие творческих способностей  учащихся, воспитание нравственности у подрастающего поколения, профилактика правонарушений и преступлений.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Перечень документов: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заявка на участие в конкурсе;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копии учредительных документов о создании отряда, его составе, плана работы на 2023 – 2024 учебный год;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-Описание мероприятия  по правовому, гражданскому,  патриотическому воспитанию молодёжи, реализованное в отряде профилактики правонарушений. Необходимо  предоставить материалы, подтверждающие проведение мероприятия (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фотоотчёты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>, видео, сценарии). Участие районного инспектора ПДН в мероприятиях поощряется.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-копии публикаций в СМИ о проводимой деятельности по правовому, гражданскому и патриотическому воспитанию молодёжи;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-нормативно-правовые документы, в том числе проекты, регламентирующие деятельность по вопросам правового, гражданского и патриотического  воспитания молодежи, действующие на территории муниципального образования;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компьютерная презентация «Визитная карточка» о деятельности отряда (не более 20 слайдов, в т.ч. фотография информационного стенда об отряде, размещённого в общеобразовательном учреждении);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протокол муниципального этапа.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Критерии оценки конкурсных материалов: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-соответствие материалов цели и задачам Конкурса;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-компактность, логичность и информативность в представлении деятельности отряда;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-отражение межведомственного взаимодействия, эффективность совместной работы;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-наличие атрибутики отряда (название, девиз, эмблема, песня или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речёвка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- красочность и 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креативность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Присутствие в наличие фотографий, отражающих работу отряда.</w:t>
      </w:r>
    </w:p>
    <w:p w:rsidR="00070589" w:rsidRPr="009C038E" w:rsidRDefault="00070589" w:rsidP="00070589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ожидаемые и достигнутые результаты.</w:t>
      </w:r>
    </w:p>
    <w:p w:rsidR="00070589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Условия и порядок проведения этапа: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Конкурс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портфолио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проводится заочно.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Работы предоставляются по адресу: ул. Галактионова, д. 24,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каб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. 3 </w:t>
      </w:r>
      <w:r>
        <w:rPr>
          <w:rFonts w:ascii="Times New Roman" w:eastAsia="Calibri" w:hAnsi="Times New Roman" w:cs="Times New Roman"/>
          <w:b/>
          <w:sz w:val="24"/>
          <w:szCs w:val="24"/>
        </w:rPr>
        <w:t>до 15 октября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2023 года.</w:t>
      </w:r>
    </w:p>
    <w:p w:rsidR="00070589" w:rsidRPr="009C038E" w:rsidRDefault="00070589" w:rsidP="0007058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9C038E">
        <w:rPr>
          <w:rFonts w:ascii="Times New Roman" w:eastAsia="Calibri" w:hAnsi="Times New Roman" w:cs="Times New Roman"/>
          <w:b/>
          <w:sz w:val="24"/>
          <w:szCs w:val="24"/>
          <w:lang w:val="en-US"/>
        </w:rPr>
        <w:t>II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ЭТАП - КОМАНДНЫЙ </w:t>
      </w:r>
      <w:r w:rsidRPr="009C03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КОНКУРС: 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bCs/>
          <w:sz w:val="24"/>
          <w:szCs w:val="24"/>
        </w:rPr>
        <w:t>ВОЕННО-СПОРТИВНАЯ ИГРА «МЫ МОЖЕМ!»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070589" w:rsidRPr="009C038E" w:rsidRDefault="00070589" w:rsidP="0007058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Военно-спортивная игра «МЫ МОЖЕМ!» проводится в рамках конкурса «Лучший правоохранительный отряд» среди учащихся общеобразовательных школ г</w:t>
      </w:r>
      <w:proofErr w:type="gramStart"/>
      <w:r w:rsidRPr="009C038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9C038E">
        <w:rPr>
          <w:rFonts w:ascii="Times New Roman" w:eastAsia="Times New Roman" w:hAnsi="Times New Roman" w:cs="Times New Roman"/>
          <w:sz w:val="24"/>
          <w:szCs w:val="24"/>
        </w:rPr>
        <w:t>азани.</w:t>
      </w:r>
    </w:p>
    <w:p w:rsidR="00070589" w:rsidRPr="009C038E" w:rsidRDefault="00070589" w:rsidP="0007058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:rsidR="00070589" w:rsidRPr="009C038E" w:rsidRDefault="00070589" w:rsidP="0007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Целью военно-спортивной  игры «МЫ МОЖЕМ» является гражданское и патриотическое воспитание подростков, ф</w:t>
      </w:r>
      <w:r w:rsidRPr="009C038E">
        <w:rPr>
          <w:rFonts w:ascii="Times New Roman" w:eastAsia="Times New Roman" w:hAnsi="Times New Roman" w:cs="Times New Roman"/>
          <w:sz w:val="24"/>
          <w:szCs w:val="24"/>
        </w:rPr>
        <w:t>ормирование навыков начальной военной подготовки, воспитание чувства патриотизма, товарищества, ответственности.</w:t>
      </w:r>
    </w:p>
    <w:p w:rsidR="00070589" w:rsidRPr="009C038E" w:rsidRDefault="00070589" w:rsidP="0007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070589" w:rsidRPr="009C038E" w:rsidRDefault="00070589" w:rsidP="00070589">
      <w:pPr>
        <w:numPr>
          <w:ilvl w:val="0"/>
          <w:numId w:val="8"/>
        </w:numPr>
        <w:tabs>
          <w:tab w:val="left" w:pos="284"/>
          <w:tab w:val="left" w:pos="567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Способствовать сохранению и укреплению традиций, связанных с патриотическим воспитанием школьников в рамках военно-спортивных игр.</w:t>
      </w:r>
    </w:p>
    <w:p w:rsidR="00070589" w:rsidRPr="009C038E" w:rsidRDefault="00070589" w:rsidP="0007058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Привлечение школьников к здоровому образу жизни, занятиям военно-прикладными видами спорта, проверка физической подготовки учащихся.</w:t>
      </w:r>
    </w:p>
    <w:p w:rsidR="00070589" w:rsidRPr="009C038E" w:rsidRDefault="00070589" w:rsidP="00070589">
      <w:pPr>
        <w:numPr>
          <w:ilvl w:val="0"/>
          <w:numId w:val="8"/>
        </w:numPr>
        <w:tabs>
          <w:tab w:val="num" w:pos="-142"/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Подготовка школьников к службе в Вооружённых силах Российской Федерации.</w:t>
      </w:r>
    </w:p>
    <w:p w:rsidR="00070589" w:rsidRPr="009C038E" w:rsidRDefault="00070589" w:rsidP="00070589">
      <w:pPr>
        <w:numPr>
          <w:ilvl w:val="0"/>
          <w:numId w:val="8"/>
        </w:numPr>
        <w:tabs>
          <w:tab w:val="num" w:pos="0"/>
          <w:tab w:val="left" w:pos="284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Психологическая подготовка к преодолению трудностей, выработка навыков действия в экстремальных ситуациях.</w:t>
      </w:r>
    </w:p>
    <w:p w:rsidR="00070589" w:rsidRPr="009C038E" w:rsidRDefault="00070589" w:rsidP="00070589">
      <w:pPr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Совершенствование работы по патриотическому воспитанию, гражданскому становлению подростков и молодежи, формирование всесторонне гармонично развитой личности.</w:t>
      </w:r>
    </w:p>
    <w:p w:rsidR="00070589" w:rsidRPr="009C038E" w:rsidRDefault="00070589" w:rsidP="00070589">
      <w:pPr>
        <w:tabs>
          <w:tab w:val="left" w:pos="426"/>
        </w:tabs>
        <w:spacing w:after="0" w:line="240" w:lineRule="auto"/>
        <w:ind w:left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hd w:val="clear" w:color="auto" w:fill="FFFFFF"/>
        <w:tabs>
          <w:tab w:val="left" w:pos="53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Дата и время проведения:</w:t>
      </w:r>
      <w:r w:rsidRPr="009C03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ноябрь 2023 года</w:t>
      </w:r>
    </w:p>
    <w:p w:rsidR="00070589" w:rsidRPr="009C038E" w:rsidRDefault="00070589" w:rsidP="00070589">
      <w:pPr>
        <w:shd w:val="clear" w:color="auto" w:fill="FFFFFF"/>
        <w:tabs>
          <w:tab w:val="left" w:pos="1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hd w:val="clear" w:color="auto" w:fill="FFFFFF"/>
        <w:tabs>
          <w:tab w:val="left" w:pos="10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sz w:val="24"/>
          <w:szCs w:val="24"/>
        </w:rPr>
        <w:t>Требования к участникам и составу команд игры:</w:t>
      </w:r>
    </w:p>
    <w:p w:rsidR="00070589" w:rsidRPr="009C038E" w:rsidRDefault="00070589" w:rsidP="0007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К участию в соревнованиях допускаются </w:t>
      </w:r>
      <w:r w:rsidRPr="009C038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правоохранительные отряды общеобразовательных учреждений.</w:t>
      </w:r>
      <w:r w:rsidRPr="009C038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9C038E">
        <w:rPr>
          <w:rFonts w:ascii="Times New Roman" w:eastAsia="Times New Roman" w:hAnsi="Times New Roman" w:cs="Times New Roman"/>
          <w:sz w:val="24"/>
          <w:szCs w:val="24"/>
        </w:rPr>
        <w:t xml:space="preserve">В состав команды входят учащиеся одного учебного заведения, предварительно заявленные на первом этапе конкурса. </w:t>
      </w:r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Команда должна иметь единообразную форму с головным убором и нагрудной эмблемой (нашивкой), информирующей о принадлежности участника к той и или иной команде. </w:t>
      </w:r>
    </w:p>
    <w:p w:rsidR="00070589" w:rsidRPr="009C038E" w:rsidRDefault="00070589" w:rsidP="000705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 xml:space="preserve">Все участники соревнований должны пройти медицинский осмотр и иметь заключение врача о допуске к соревнованиям. Подпись и печать врача напротив фамилии участника обязательны. </w:t>
      </w:r>
    </w:p>
    <w:p w:rsidR="00070589" w:rsidRPr="009C038E" w:rsidRDefault="00070589" w:rsidP="00070589">
      <w:pPr>
        <w:tabs>
          <w:tab w:val="left" w:pos="-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Игра предусматривает участие всех заявленных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отрядов правоохранительного движения школьников города Казани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на первом этапе (учащиеся, не заявленные в первом этапе не могут принимать участие во втором!)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ВСЕМ УЧАСТНИКАМ </w:t>
      </w:r>
      <w:r w:rsidRPr="009C038E">
        <w:rPr>
          <w:rFonts w:ascii="Times New Roman" w:eastAsia="Calibri" w:hAnsi="Times New Roman" w:cs="Times New Roman"/>
          <w:bCs/>
          <w:sz w:val="24"/>
          <w:szCs w:val="24"/>
        </w:rPr>
        <w:t>ВОЕННО-СПОРТИВНОЙ ИГРЫ «МЫ МОЖЕМ!»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 ИМЕТЬ МЕДИЦИНСКИЙ ДОПУСК И ПРОЙТИ ИНСТРУКТАЖ ПО ТЕХНИКЕ БЕЗОПАСНОСТИ И СПЕЦИФИКИ ПРОВЕДЕНИЯ СОРЕВНОВАНИЙ.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Для участия в военно-спортивной игре «Мы можем!» направить в ГДДТ имени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А.Алиша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на электронный адрес </w:t>
      </w:r>
      <w:hyperlink r:id="rId6" w:history="1">
        <w:r w:rsidRPr="009C038E">
          <w:rPr>
            <w:rStyle w:val="a5"/>
            <w:sz w:val="24"/>
            <w:szCs w:val="24"/>
            <w:lang w:val="en-US"/>
          </w:rPr>
          <w:t>alishadmm</w:t>
        </w:r>
        <w:r w:rsidRPr="009C038E">
          <w:rPr>
            <w:rStyle w:val="a5"/>
            <w:sz w:val="24"/>
            <w:szCs w:val="24"/>
          </w:rPr>
          <w:t>19@</w:t>
        </w:r>
        <w:r w:rsidRPr="009C038E">
          <w:rPr>
            <w:rStyle w:val="a5"/>
            <w:sz w:val="24"/>
            <w:szCs w:val="24"/>
            <w:lang w:val="en-US"/>
          </w:rPr>
          <w:t>mail</w:t>
        </w:r>
        <w:r w:rsidRPr="009C038E">
          <w:rPr>
            <w:rStyle w:val="a5"/>
            <w:sz w:val="24"/>
            <w:szCs w:val="24"/>
          </w:rPr>
          <w:t>.</w:t>
        </w:r>
        <w:r w:rsidRPr="009C038E">
          <w:rPr>
            <w:rStyle w:val="a5"/>
            <w:sz w:val="24"/>
            <w:szCs w:val="24"/>
            <w:lang w:val="en-US"/>
          </w:rPr>
          <w:t>ru</w:t>
        </w:r>
      </w:hyperlink>
      <w:r w:rsidRPr="009C038E">
        <w:rPr>
          <w:rStyle w:val="a5"/>
          <w:sz w:val="24"/>
          <w:szCs w:val="24"/>
        </w:rPr>
        <w:t xml:space="preserve"> 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ЗАЯВКУ (приложение №2) от отдела образования в письменном виде с подписью врача и участников о прохождении 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>инструктажа не позднее, чем за 10 дней до объявленной даты проведения игры.</w:t>
      </w:r>
    </w:p>
    <w:p w:rsidR="00070589" w:rsidRPr="009C038E" w:rsidRDefault="00070589" w:rsidP="0007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</w:rPr>
        <w:t>Участники финала должны представить на мандатную комиссию:</w:t>
      </w:r>
    </w:p>
    <w:p w:rsidR="00070589" w:rsidRPr="009C038E" w:rsidRDefault="00070589" w:rsidP="0007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</w:pPr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-з</w:t>
      </w:r>
      <w:r w:rsidRPr="009C038E">
        <w:rPr>
          <w:rFonts w:ascii="Times New Roman" w:eastAsia="Times New Roman" w:hAnsi="Times New Roman" w:cs="Times New Roman"/>
          <w:sz w:val="24"/>
          <w:szCs w:val="24"/>
        </w:rPr>
        <w:t>аявку установленного образца (Приложение №2), заверенную печатью и подписью врача и  руководителя направляющей органи</w:t>
      </w:r>
      <w:r w:rsidRPr="009C038E">
        <w:rPr>
          <w:rFonts w:ascii="Times New Roman" w:eastAsia="Times New Roman" w:hAnsi="Times New Roman" w:cs="Times New Roman"/>
          <w:spacing w:val="2"/>
          <w:sz w:val="24"/>
          <w:szCs w:val="24"/>
        </w:rPr>
        <w:t>зации, с личными подписями детей о прохождении инструктажа безопасности;</w:t>
      </w:r>
    </w:p>
    <w:p w:rsidR="00070589" w:rsidRPr="009C038E" w:rsidRDefault="00070589" w:rsidP="000705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u w:val="single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>-страховку на каждого члена команды, либо копию страховки,  заверенной печатью учебного заведения копия;</w:t>
      </w:r>
    </w:p>
    <w:p w:rsidR="00070589" w:rsidRPr="009C038E" w:rsidRDefault="00070589" w:rsidP="00070589">
      <w:pPr>
        <w:shd w:val="clear" w:color="auto" w:fill="FFFFFF"/>
        <w:tabs>
          <w:tab w:val="left" w:pos="68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t xml:space="preserve">-каждый участник должен иметь при себе паспорт (оригинал). </w:t>
      </w:r>
    </w:p>
    <w:p w:rsidR="00070589" w:rsidRPr="009C038E" w:rsidRDefault="00070589" w:rsidP="00070589">
      <w:pPr>
        <w:shd w:val="clear" w:color="auto" w:fill="FFFFFF"/>
        <w:tabs>
          <w:tab w:val="left" w:pos="7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C038E">
        <w:rPr>
          <w:rFonts w:ascii="Times New Roman" w:eastAsia="Times New Roman" w:hAnsi="Times New Roman" w:cs="Times New Roman"/>
          <w:sz w:val="24"/>
          <w:szCs w:val="24"/>
        </w:rPr>
        <w:lastRenderedPageBreak/>
        <w:t>-команды прибывают с личным и командным снаряжением.</w:t>
      </w:r>
    </w:p>
    <w:p w:rsidR="00070589" w:rsidRPr="009C038E" w:rsidRDefault="00070589" w:rsidP="0007058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 допускаются к соревнованиям команды:</w:t>
      </w:r>
    </w:p>
    <w:p w:rsidR="00070589" w:rsidRPr="009C038E" w:rsidRDefault="00070589" w:rsidP="00070589">
      <w:pPr>
        <w:shd w:val="clear" w:color="auto" w:fill="FFFFFF"/>
        <w:tabs>
          <w:tab w:val="left" w:pos="2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-прибывшие на соревнования в несоответствующем Положению виде:  </w:t>
      </w:r>
      <w:proofErr w:type="gramEnd"/>
    </w:p>
    <w:p w:rsidR="00070589" w:rsidRPr="009C038E" w:rsidRDefault="00070589" w:rsidP="00070589">
      <w:pPr>
        <w:shd w:val="clear" w:color="auto" w:fill="FFFFFF"/>
        <w:tabs>
          <w:tab w:val="left" w:pos="2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>-несоответствие состава команды по 1 и 2 заявке. Размещается команде заменить по уважительным причинам не более 3-х участников игры.</w:t>
      </w:r>
    </w:p>
    <w:p w:rsidR="00070589" w:rsidRPr="009C038E" w:rsidRDefault="00070589" w:rsidP="00070589">
      <w:pPr>
        <w:shd w:val="clear" w:color="auto" w:fill="FFFFFF"/>
        <w:tabs>
          <w:tab w:val="left" w:pos="2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-отсутствие единой формы, </w:t>
      </w:r>
    </w:p>
    <w:p w:rsidR="00070589" w:rsidRPr="009C038E" w:rsidRDefault="00070589" w:rsidP="00070589">
      <w:pPr>
        <w:shd w:val="clear" w:color="auto" w:fill="FFFFFF"/>
        <w:tabs>
          <w:tab w:val="left" w:pos="2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-отсутствие руководителя команды, </w:t>
      </w:r>
    </w:p>
    <w:p w:rsidR="00070589" w:rsidRPr="009C038E" w:rsidRDefault="00070589" w:rsidP="00070589">
      <w:pPr>
        <w:shd w:val="clear" w:color="auto" w:fill="FFFFFF"/>
        <w:tabs>
          <w:tab w:val="left" w:pos="2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color w:val="000000"/>
          <w:sz w:val="24"/>
          <w:szCs w:val="24"/>
        </w:rPr>
        <w:t>-отсутствие страховки и допуска врача.</w:t>
      </w:r>
    </w:p>
    <w:p w:rsidR="00070589" w:rsidRPr="009C038E" w:rsidRDefault="00070589" w:rsidP="00070589">
      <w:pPr>
        <w:shd w:val="clear" w:color="auto" w:fill="FFFFFF"/>
        <w:tabs>
          <w:tab w:val="left" w:pos="226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C038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Оргкомитет  формирует судейскую коллегию из числа сотрудников правоохранительных органов и экспертов и педагогов образовательных учреждений.</w:t>
      </w:r>
    </w:p>
    <w:p w:rsidR="00070589" w:rsidRDefault="00070589" w:rsidP="00070589">
      <w:pPr>
        <w:tabs>
          <w:tab w:val="left" w:pos="-2127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tabs>
          <w:tab w:val="left" w:pos="-2127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ПРОГРАММА КОНКУРСА:</w:t>
      </w:r>
    </w:p>
    <w:p w:rsidR="00070589" w:rsidRPr="009C038E" w:rsidRDefault="00070589" w:rsidP="00070589">
      <w:pPr>
        <w:tabs>
          <w:tab w:val="left" w:pos="-212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1.Спортивная эстафета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Юноша (1</w:t>
      </w:r>
      <w:r w:rsidRPr="009C038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человек</w:t>
      </w:r>
      <w:r w:rsidRPr="009C038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) 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– подтягивание на стандартной перекладине (вис хватом сверху); 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количеству повторений. Первенство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лично-командное. </w:t>
      </w:r>
      <w:r w:rsidRPr="009C03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При нарушении условий выполнения упражнения повторение не засчитывается. 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Побеждает участник и команда, </w:t>
      </w:r>
      <w:proofErr w:type="gramStart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выполнившие</w:t>
      </w:r>
      <w:proofErr w:type="gramEnd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наибольшее количество силовых повторений. 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Условия выполнения упражнения: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C03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Исходное положение – </w:t>
      </w:r>
      <w:r w:rsidRPr="009C038E">
        <w:rPr>
          <w:rFonts w:ascii="Times New Roman" w:eastAsia="Calibri" w:hAnsi="Times New Roman" w:cs="Times New Roman"/>
          <w:sz w:val="24"/>
          <w:szCs w:val="24"/>
        </w:rPr>
        <w:t>вис на перекладине, руки полностью выпрямлены в локтевых суставах, раскачивание недопустимо</w:t>
      </w:r>
      <w:r w:rsidRPr="009C03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. Повторение выполняется без рывков и раскачивания с фиксацией подбородка над перекладиной. 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Запрещены движения в тазобедренных и коленных суставах и попеременная работа руками. </w:t>
      </w:r>
      <w:r w:rsidRPr="009C03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После каждого повторения производится фиксация исходного положения до полного успокоения раскачивания тела.</w:t>
      </w:r>
      <w:r w:rsidRPr="009C038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 xml:space="preserve"> 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  <w:u w:val="single"/>
        </w:rPr>
        <w:t>Девушка (1 человек)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Pr="009C038E">
        <w:rPr>
          <w:rFonts w:ascii="Times New Roman" w:eastAsia="Calibri" w:hAnsi="Times New Roman" w:cs="Times New Roman"/>
          <w:sz w:val="24"/>
          <w:szCs w:val="24"/>
        </w:rPr>
        <w:t>подъём туловища количества раз в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упоре лежа</w:t>
      </w:r>
      <w:r w:rsidRPr="009C038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количеству повторений. Первенство </w:t>
      </w:r>
      <w:r w:rsidRPr="009C038E">
        <w:rPr>
          <w:rFonts w:ascii="Times New Roman" w:eastAsia="Calibri" w:hAnsi="Times New Roman" w:cs="Times New Roman"/>
          <w:sz w:val="24"/>
          <w:szCs w:val="24"/>
        </w:rPr>
        <w:t>лично-командное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9C03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При нарушении условий выполнения упражнения повторение не засчитывается. 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Побеждает участник и команда, </w:t>
      </w:r>
      <w:proofErr w:type="gramStart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выполнившие</w:t>
      </w:r>
      <w:proofErr w:type="gramEnd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наибольшее количество силовых повторений.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Условия выполнения упражнения:</w:t>
      </w:r>
      <w:r w:rsidRPr="009C03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9C038E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Исходное положение – 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из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положения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лежа на спине, ноги согнуты (до 90 градусов), руки за головой. Контрольное время выполнения упражнения одной участницей </w:t>
      </w:r>
      <w:r w:rsidRPr="009C038E">
        <w:rPr>
          <w:rFonts w:ascii="Times New Roman" w:eastAsia="Calibri" w:hAnsi="Times New Roman" w:cs="Times New Roman"/>
          <w:sz w:val="24"/>
          <w:szCs w:val="24"/>
          <w:u w:val="single"/>
        </w:rPr>
        <w:t>1 минута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. Засчитывается количество правильно выполненных упражнений (вверху – до касания коленей локтями сцепленных за головой рук, внизу – до касания лопатками пола). </w:t>
      </w:r>
    </w:p>
    <w:p w:rsidR="00070589" w:rsidRDefault="00070589" w:rsidP="00070589">
      <w:pPr>
        <w:tabs>
          <w:tab w:val="left" w:pos="-212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tabs>
          <w:tab w:val="left" w:pos="-212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2.Эстафета по военно-прикладным видам</w:t>
      </w:r>
    </w:p>
    <w:p w:rsidR="00070589" w:rsidRPr="009C038E" w:rsidRDefault="00070589" w:rsidP="000705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Неполная </w:t>
      </w:r>
      <w:r w:rsidRPr="009C038E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разборка </w:t>
      </w:r>
      <w:r w:rsidRPr="009C038E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и </w:t>
      </w:r>
      <w:r w:rsidRPr="009C038E">
        <w:rPr>
          <w:rFonts w:ascii="Times New Roman" w:eastAsia="Calibri" w:hAnsi="Times New Roman" w:cs="Times New Roman"/>
          <w:b/>
          <w:iCs/>
          <w:sz w:val="24"/>
          <w:szCs w:val="24"/>
          <w:u w:val="single"/>
        </w:rPr>
        <w:t xml:space="preserve">сборка </w:t>
      </w:r>
      <w:r w:rsidRPr="009C038E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автомата Калашникова</w:t>
      </w:r>
      <w:r w:rsidRPr="009C038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. </w:t>
      </w:r>
    </w:p>
    <w:p w:rsidR="00070589" w:rsidRPr="009C038E" w:rsidRDefault="00070589" w:rsidP="0007058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Участвует юноша и девушка.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времени выполнения упражнения. Первенство </w:t>
      </w:r>
      <w:r w:rsidRPr="009C038E">
        <w:rPr>
          <w:rFonts w:ascii="Times New Roman" w:eastAsia="Calibri" w:hAnsi="Times New Roman" w:cs="Times New Roman"/>
          <w:sz w:val="24"/>
          <w:szCs w:val="24"/>
        </w:rPr>
        <w:t>лично-командное.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 – сборки к результирующему времени добавляется по 5 сек.</w:t>
      </w:r>
    </w:p>
    <w:p w:rsidR="00070589" w:rsidRPr="009C038E" w:rsidRDefault="00070589" w:rsidP="00070589">
      <w:pPr>
        <w:pStyle w:val="a3"/>
        <w:numPr>
          <w:ilvl w:val="0"/>
          <w:numId w:val="5"/>
        </w:numPr>
        <w:shd w:val="clear" w:color="auto" w:fill="FFFFFF"/>
        <w:tabs>
          <w:tab w:val="left" w:pos="709"/>
        </w:tabs>
        <w:spacing w:after="0" w:line="240" w:lineRule="auto"/>
        <w:ind w:firstLine="66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proofErr w:type="gramStart"/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Ошибки, ведущие к наложению штрафа в 5 сек</w:t>
      </w:r>
      <w:proofErr w:type="gramEnd"/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:</w:t>
      </w:r>
      <w:r w:rsidRPr="009C03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070589" w:rsidRPr="009C038E" w:rsidRDefault="00070589" w:rsidP="00070589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грубо нарушена последовательность разборки (например: проверка наличия патрона в патроннике произведена при пристегнутом магазине)</w:t>
      </w:r>
    </w:p>
    <w:p w:rsidR="00070589" w:rsidRPr="009C038E" w:rsidRDefault="00070589" w:rsidP="00070589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  <w:tab w:val="left" w:pos="567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перед разборкой не проверено наличие патрона в патроннике,</w:t>
      </w:r>
    </w:p>
    <w:p w:rsidR="00070589" w:rsidRPr="009C038E" w:rsidRDefault="00070589" w:rsidP="00070589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составная часть автомата упала со стола (за каждое падение),</w:t>
      </w:r>
    </w:p>
    <w:p w:rsidR="00070589" w:rsidRPr="009C038E" w:rsidRDefault="00070589" w:rsidP="00070589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разборка-сборка произведена не полностью (за каждый забытый элемент),</w:t>
      </w:r>
    </w:p>
    <w:p w:rsidR="00070589" w:rsidRPr="009C038E" w:rsidRDefault="00070589" w:rsidP="00070589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после сборки не произведен контрольный выстрел,</w:t>
      </w:r>
    </w:p>
    <w:p w:rsidR="00070589" w:rsidRPr="009C038E" w:rsidRDefault="00070589" w:rsidP="00070589">
      <w:pPr>
        <w:widowControl w:val="0"/>
        <w:numPr>
          <w:ilvl w:val="0"/>
          <w:numId w:val="2"/>
        </w:numPr>
        <w:shd w:val="clear" w:color="auto" w:fill="FFFFFF"/>
        <w:tabs>
          <w:tab w:val="num" w:pos="284"/>
          <w:tab w:val="num" w:pos="851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после сборки автомат не поставлен на предохранитель</w:t>
      </w:r>
    </w:p>
    <w:p w:rsidR="00070589" w:rsidRPr="009C038E" w:rsidRDefault="00070589" w:rsidP="00070589">
      <w:pPr>
        <w:pStyle w:val="a3"/>
        <w:numPr>
          <w:ilvl w:val="0"/>
          <w:numId w:val="6"/>
        </w:numPr>
        <w:shd w:val="clear" w:color="auto" w:fill="FFFFFF"/>
        <w:tabs>
          <w:tab w:val="left" w:pos="851"/>
          <w:tab w:val="num" w:pos="120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Условия выполнения упражнения: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070589" w:rsidRPr="009C038E" w:rsidRDefault="00070589" w:rsidP="00070589">
      <w:pPr>
        <w:shd w:val="clear" w:color="auto" w:fill="FFFFFF"/>
        <w:tabs>
          <w:tab w:val="left" w:pos="851"/>
          <w:tab w:val="num" w:pos="12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Оружие лежит на столе в собранном виде; участник находится у оружия; разборка начинается по команде судьи "Оружие разобрать" с включением секундомера; разобранный 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автомат кладется на стол; сборка осуществляется сразу после разборки без остановки; секундомер останавливается, когда участник кладет на стол собранное оружие. </w:t>
      </w:r>
    </w:p>
    <w:p w:rsidR="00070589" w:rsidRPr="009C038E" w:rsidRDefault="00070589" w:rsidP="00070589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Порядок выполнения упражнения: </w:t>
      </w:r>
    </w:p>
    <w:p w:rsidR="00070589" w:rsidRPr="009C038E" w:rsidRDefault="00070589" w:rsidP="00070589">
      <w:pPr>
        <w:shd w:val="clear" w:color="auto" w:fill="FFFFFF"/>
        <w:tabs>
          <w:tab w:val="left" w:pos="426"/>
          <w:tab w:val="left" w:pos="709"/>
          <w:tab w:val="num" w:pos="120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Порядок разборки: отделить «магазин», проверить,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при положении автомата под углом 45-90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и затвором, вынуть затвор из затворной рамы</w:t>
      </w:r>
      <w:proofErr w:type="gramEnd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, отсоединить газовую трубку со ствольной накладкой. Автомат кладется на стол. Сборка осуществляется в обратном порядке. После присоединения крышки ствольной коробки обязательно спустить курок с боевого взвода и поставить автомат на предохранитель.</w:t>
      </w:r>
    </w:p>
    <w:p w:rsidR="00070589" w:rsidRPr="009C038E" w:rsidRDefault="00070589" w:rsidP="00070589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u w:val="single"/>
        </w:rPr>
        <w:t>С</w:t>
      </w:r>
      <w:r w:rsidRPr="009C038E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 xml:space="preserve">трельба из пневматической винтовки. </w:t>
      </w:r>
    </w:p>
    <w:p w:rsidR="00070589" w:rsidRPr="009C038E" w:rsidRDefault="00070589" w:rsidP="00070589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Участвует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 человека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(юноша и девушка).</w:t>
      </w:r>
    </w:p>
    <w:p w:rsidR="00070589" w:rsidRPr="009C038E" w:rsidRDefault="00070589" w:rsidP="00070589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Система оценивания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по выбитым очкам (баллам). Первенство </w:t>
      </w:r>
      <w:r w:rsidRPr="009C038E">
        <w:rPr>
          <w:rFonts w:ascii="Times New Roman" w:eastAsia="Calibri" w:hAnsi="Times New Roman" w:cs="Times New Roman"/>
          <w:sz w:val="24"/>
          <w:szCs w:val="24"/>
        </w:rPr>
        <w:t>командное.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Победителем считается команда, </w:t>
      </w:r>
      <w:proofErr w:type="gramStart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выбившие</w:t>
      </w:r>
      <w:proofErr w:type="gramEnd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максимальное количество очков (баллов) с учетом штрафных баллов. За каждое нарушение при выполнении стрельбы индивидуальный  результат снижается на 5 баллов.</w:t>
      </w:r>
    </w:p>
    <w:p w:rsidR="00070589" w:rsidRPr="009C038E" w:rsidRDefault="00070589" w:rsidP="00070589">
      <w:pPr>
        <w:pStyle w:val="a3"/>
        <w:numPr>
          <w:ilvl w:val="0"/>
          <w:numId w:val="6"/>
        </w:numPr>
        <w:shd w:val="clear" w:color="auto" w:fill="FFFFFF"/>
        <w:tabs>
          <w:tab w:val="num" w:pos="1200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Ошибки, ведущие к наложению штрафа в 5 баллов:</w:t>
      </w:r>
      <w:r w:rsidRPr="009C038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070589" w:rsidRPr="009C038E" w:rsidRDefault="00070589" w:rsidP="00070589">
      <w:pPr>
        <w:widowControl w:val="0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hanging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оружие направлялось в тыл или на людей;</w:t>
      </w:r>
    </w:p>
    <w:p w:rsidR="00070589" w:rsidRPr="009C038E" w:rsidRDefault="00070589" w:rsidP="00070589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hanging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стрельба велась без команды или после команды «Стой, отставить стрельбу».</w:t>
      </w:r>
    </w:p>
    <w:p w:rsidR="00070589" w:rsidRPr="009C038E" w:rsidRDefault="00070589" w:rsidP="00070589">
      <w:pPr>
        <w:pStyle w:val="a3"/>
        <w:numPr>
          <w:ilvl w:val="0"/>
          <w:numId w:val="7"/>
        </w:numPr>
        <w:shd w:val="clear" w:color="auto" w:fill="FFFFFF"/>
        <w:tabs>
          <w:tab w:val="num" w:pos="900"/>
          <w:tab w:val="num" w:pos="1200"/>
        </w:tabs>
        <w:spacing w:after="0" w:line="240" w:lineRule="auto"/>
        <w:ind w:hanging="720"/>
        <w:jc w:val="both"/>
        <w:outlineLvl w:val="0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Порядок выполнения упражнения: </w:t>
      </w:r>
    </w:p>
    <w:p w:rsidR="00070589" w:rsidRPr="009C038E" w:rsidRDefault="00070589" w:rsidP="00070589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  <w:tab w:val="num" w:pos="900"/>
        </w:tabs>
        <w:autoSpaceDE w:val="0"/>
        <w:autoSpaceDN w:val="0"/>
        <w:adjustRightInd w:val="0"/>
        <w:spacing w:after="0" w:line="24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находится на огневом рубеже; </w:t>
      </w:r>
    </w:p>
    <w:p w:rsidR="00070589" w:rsidRPr="009C038E" w:rsidRDefault="00070589" w:rsidP="00070589">
      <w:pPr>
        <w:widowControl w:val="0"/>
        <w:numPr>
          <w:ilvl w:val="0"/>
          <w:numId w:val="3"/>
        </w:numPr>
        <w:shd w:val="clear" w:color="auto" w:fill="FFFFFF"/>
        <w:tabs>
          <w:tab w:val="clear" w:pos="1440"/>
          <w:tab w:val="left" w:pos="284"/>
          <w:tab w:val="num" w:pos="90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стрельба ведется с дистанции </w:t>
      </w:r>
      <w:smartTag w:uri="urn:schemas-microsoft-com:office:smarttags" w:element="metricconverter">
        <w:smartTagPr>
          <w:attr w:name="ProductID" w:val="10 метров"/>
        </w:smartTagPr>
        <w:r w:rsidRPr="009C038E">
          <w:rPr>
            <w:rFonts w:ascii="Times New Roman" w:eastAsia="Calibri" w:hAnsi="Times New Roman" w:cs="Times New Roman"/>
            <w:color w:val="000000"/>
            <w:sz w:val="24"/>
            <w:szCs w:val="24"/>
          </w:rPr>
          <w:t>10 метров</w:t>
        </w:r>
      </w:smartTag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</w:t>
      </w:r>
      <w:proofErr w:type="gramStart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положения</w:t>
      </w:r>
      <w:proofErr w:type="gramEnd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стоя по мишени № 6  ПП или  №8 ПВ последовательно по двум мишеням: 1-я – 3  пробных выстрела с контролем, 2-я – 5 зачетных выстрелов;</w:t>
      </w:r>
    </w:p>
    <w:p w:rsidR="00070589" w:rsidRPr="009C038E" w:rsidRDefault="00070589" w:rsidP="00070589">
      <w:pPr>
        <w:widowControl w:val="0"/>
        <w:numPr>
          <w:ilvl w:val="0"/>
          <w:numId w:val="3"/>
        </w:numPr>
        <w:shd w:val="clear" w:color="auto" w:fill="FFFFFF"/>
        <w:tabs>
          <w:tab w:val="left" w:pos="142"/>
          <w:tab w:val="left" w:pos="426"/>
          <w:tab w:val="num" w:pos="900"/>
        </w:tabs>
        <w:autoSpaceDE w:val="0"/>
        <w:autoSpaceDN w:val="0"/>
        <w:adjustRightInd w:val="0"/>
        <w:spacing w:after="0" w:line="240" w:lineRule="auto"/>
        <w:ind w:hanging="144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стрельба начинается по команде "Огонь".</w:t>
      </w:r>
    </w:p>
    <w:p w:rsidR="00070589" w:rsidRPr="009C038E" w:rsidRDefault="00070589" w:rsidP="00070589">
      <w:pPr>
        <w:tabs>
          <w:tab w:val="left" w:pos="-212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ab/>
        <w:t>3.Смотр строевой подготовки</w:t>
      </w:r>
    </w:p>
    <w:p w:rsidR="00070589" w:rsidRPr="009C038E" w:rsidRDefault="00070589" w:rsidP="00070589">
      <w:pPr>
        <w:tabs>
          <w:tab w:val="left" w:pos="-212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Проводится по программе, включающей следующие элементы строевой подготовки согласно строевому уставу Вооружённых Сил РФ:</w:t>
      </w:r>
    </w:p>
    <w:p w:rsidR="00070589" w:rsidRPr="009C038E" w:rsidRDefault="00070589" w:rsidP="0007058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Выход отделения из исходного положения к месту проведения конкурса; доклад командира отделения судье; ответ отделения на приветствие судьи.</w:t>
      </w:r>
    </w:p>
    <w:p w:rsidR="00070589" w:rsidRPr="009C038E" w:rsidRDefault="00070589" w:rsidP="00070589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Поверка внешнего вида отделения (форма одежды, аккуратность причёсок).</w:t>
      </w:r>
    </w:p>
    <w:p w:rsidR="00070589" w:rsidRPr="009C038E" w:rsidRDefault="00070589" w:rsidP="00070589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Проверка одиночной строевой подготовки у одного юнармейца по выбору командира: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выход из строя;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повороты на месте (по 1-2 раза);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повороты в движении (по 1-2 раза);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выполнение воинского приветствия в движении;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подход к начальнику и доклад;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возвращение в строй;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строевой шаг;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4. Выполнение команд: «Разойдись», «В одну шеренгу становись», «Равняйсь», «Смирно».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5. Повороты отделения на месте: «Направо», «Налево», «Кругом» (по 1-2раза).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6. Размыкание от середины и смыкание к середине.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7. Перестроение отделения из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одношереножного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строя в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двухшереножный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и обратно.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8. Перестроение отделения из </w:t>
      </w:r>
      <w:proofErr w:type="spellStart"/>
      <w:r w:rsidRPr="009C038E">
        <w:rPr>
          <w:rFonts w:ascii="Times New Roman" w:eastAsia="Calibri" w:hAnsi="Times New Roman" w:cs="Times New Roman"/>
          <w:sz w:val="24"/>
          <w:szCs w:val="24"/>
        </w:rPr>
        <w:t>одношереножного</w:t>
      </w:r>
      <w:proofErr w:type="spell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строя в колонну по одному.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9. Перестроение отделения </w:t>
      </w:r>
      <w:proofErr w:type="gramStart"/>
      <w:r w:rsidRPr="009C038E">
        <w:rPr>
          <w:rFonts w:ascii="Times New Roman" w:eastAsia="Calibri" w:hAnsi="Times New Roman" w:cs="Times New Roman"/>
          <w:sz w:val="24"/>
          <w:szCs w:val="24"/>
        </w:rPr>
        <w:t>в движении из строя в колонну по одному в колонну</w:t>
      </w:r>
      <w:proofErr w:type="gramEnd"/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 по два.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10. Повороты отделения в движении: «Направо», «Налево», «Кругом» (по 1-2 раза).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11. Выполнение отделением воинского приветствия в движении.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12. Прохождение с песней (исполняется 1 куплет).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13. Дисциплина строя отделения.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lastRenderedPageBreak/>
        <w:t>14. Строевой шаг отделения.</w:t>
      </w:r>
    </w:p>
    <w:p w:rsidR="00070589" w:rsidRPr="009C038E" w:rsidRDefault="00070589" w:rsidP="00070589">
      <w:pPr>
        <w:tabs>
          <w:tab w:val="left" w:pos="-212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15. Действия командира отделения</w:t>
      </w:r>
    </w:p>
    <w:p w:rsidR="00070589" w:rsidRPr="009C038E" w:rsidRDefault="00070589" w:rsidP="00070589">
      <w:pPr>
        <w:tabs>
          <w:tab w:val="left" w:pos="-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Оценивается выполнение каждого элемента, чёткость подачи и синхронность выполнения всех команд,  и внешний вид отряда.</w:t>
      </w:r>
    </w:p>
    <w:p w:rsidR="00070589" w:rsidRPr="009C038E" w:rsidRDefault="00070589" w:rsidP="00070589">
      <w:pPr>
        <w:shd w:val="clear" w:color="auto" w:fill="FFFFFF"/>
        <w:spacing w:after="0" w:line="240" w:lineRule="auto"/>
        <w:ind w:right="-468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t>Примечание: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все строевые приемы, включенные в программу конкурса, выполняются в соответствии с действующим Строевым Уставом </w:t>
      </w:r>
      <w:proofErr w:type="gramStart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ВС</w:t>
      </w:r>
      <w:proofErr w:type="gramEnd"/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РФ.</w:t>
      </w:r>
    </w:p>
    <w:p w:rsidR="00070589" w:rsidRPr="009C038E" w:rsidRDefault="00070589" w:rsidP="00070589">
      <w:pPr>
        <w:tabs>
          <w:tab w:val="left" w:pos="-212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t>Каждый элемент (прием) программы оценивается по 5-ти балльной системе. Если прием пропущен, выполнен не по уставу - ставится оценка «0». Действия командиров отделений оцениваются на каждом этапе (выход из строя, подход к начальнику и отход от него, правильность подачи и дуб</w:t>
      </w:r>
      <w:r w:rsidRPr="009C038E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</w:r>
      <w:r w:rsidRPr="009C03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лирования команд, строевой шаг и выправка, разрешение на уход с этапа). Лучшими считаются отделения и командиры, которые наберут наибольшую сумму баллов. Последовательность выполнения приемов, </w:t>
      </w:r>
      <w:proofErr w:type="gramStart"/>
      <w:r w:rsidRPr="009C03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>согласно</w:t>
      </w:r>
      <w:proofErr w:type="gramEnd"/>
      <w:r w:rsidRPr="009C038E"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  <w:t xml:space="preserve"> оценочного </w:t>
      </w:r>
      <w:r w:rsidRPr="009C038E">
        <w:rPr>
          <w:rFonts w:ascii="Times New Roman" w:eastAsia="Calibri" w:hAnsi="Times New Roman" w:cs="Times New Roman"/>
          <w:spacing w:val="-1"/>
          <w:sz w:val="24"/>
          <w:szCs w:val="24"/>
        </w:rPr>
        <w:t>листа.</w:t>
      </w:r>
    </w:p>
    <w:p w:rsidR="00070589" w:rsidRPr="009C038E" w:rsidRDefault="00070589" w:rsidP="00070589">
      <w:pPr>
        <w:pStyle w:val="a3"/>
        <w:spacing w:after="0" w:line="240" w:lineRule="auto"/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4.Творческий конкурс «Визитная карточка»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Защита «Визитной карточки» правоохранительного отряда движения школьников города Казани «Честь имею» (домашние задание).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Участники творческого конкурса «Визитная карточка»: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В конкурсе «Визитная карточка» принимает участие 16 команд.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Учувствует вся команда. Время выступления не боле 4 минут (за превышение регламента снимаются баллы). Каждая команда готовит свою «визитную карточку».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В творческой форме команда представляет свой район, его обычаи и традиции, деятельность образовательного учреждения и отряда правоохранительного движения школьников города Казани. 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В ходе выступления могут быть использованы фрагменты видеофильмов, интервью, исполнены песни и др. 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C038E">
        <w:rPr>
          <w:rFonts w:ascii="Times New Roman" w:eastAsia="Calibri" w:hAnsi="Times New Roman" w:cs="Times New Roman"/>
          <w:sz w:val="24"/>
          <w:szCs w:val="24"/>
          <w:u w:val="single"/>
        </w:rPr>
        <w:t>ВИЗИТНАЯ КАРТОЧКА ОТРЯДА НАЧИНАЕТСЯ СО СЛОВ «МЫ МОЖЕМ!»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Критерии оценки:</w:t>
      </w:r>
    </w:p>
    <w:p w:rsidR="00070589" w:rsidRPr="009C038E" w:rsidRDefault="00070589" w:rsidP="000705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соответствие теме;</w:t>
      </w:r>
    </w:p>
    <w:p w:rsidR="00070589" w:rsidRPr="009C038E" w:rsidRDefault="00070589" w:rsidP="000705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актёрское мастерство;</w:t>
      </w:r>
    </w:p>
    <w:p w:rsidR="00070589" w:rsidRPr="009C038E" w:rsidRDefault="00070589" w:rsidP="000705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оригинальность презентации;</w:t>
      </w:r>
    </w:p>
    <w:p w:rsidR="00070589" w:rsidRPr="009C038E" w:rsidRDefault="00070589" w:rsidP="000705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музыкальное сопровождение, использование технических средств;</w:t>
      </w:r>
    </w:p>
    <w:p w:rsidR="00070589" w:rsidRPr="009C038E" w:rsidRDefault="00070589" w:rsidP="00070589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- искусство речи.</w:t>
      </w:r>
    </w:p>
    <w:p w:rsidR="00070589" w:rsidRPr="009C038E" w:rsidRDefault="00070589" w:rsidP="00070589">
      <w:pPr>
        <w:autoSpaceDN w:val="0"/>
        <w:spacing w:after="0" w:line="240" w:lineRule="auto"/>
        <w:ind w:right="-468"/>
        <w:jc w:val="both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5. Медицинская подготовка.</w:t>
      </w:r>
      <w:r w:rsidRPr="009C038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70589" w:rsidRPr="009C038E" w:rsidRDefault="00070589" w:rsidP="00070589">
      <w:pPr>
        <w:autoSpaceDN w:val="0"/>
        <w:spacing w:after="0" w:line="240" w:lineRule="auto"/>
        <w:ind w:left="709" w:right="-468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C038E">
        <w:rPr>
          <w:rFonts w:ascii="Times New Roman" w:hAnsi="Times New Roman" w:cs="Times New Roman"/>
          <w:i/>
          <w:sz w:val="24"/>
          <w:szCs w:val="24"/>
          <w:u w:val="single"/>
        </w:rPr>
        <w:t>Практическая часть.</w:t>
      </w:r>
    </w:p>
    <w:p w:rsidR="00070589" w:rsidRPr="009C038E" w:rsidRDefault="00070589" w:rsidP="00070589">
      <w:pPr>
        <w:autoSpaceDN w:val="0"/>
        <w:spacing w:after="0" w:line="240" w:lineRule="auto"/>
        <w:ind w:left="709" w:right="-468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Участвует 3 человека в оказании  первой медицинской помощи, четвертый в роли пострадавшего. </w:t>
      </w:r>
    </w:p>
    <w:p w:rsidR="00070589" w:rsidRPr="009C038E" w:rsidRDefault="00070589" w:rsidP="00070589">
      <w:pPr>
        <w:tabs>
          <w:tab w:val="left" w:pos="3261"/>
        </w:tabs>
        <w:spacing w:after="0" w:line="240" w:lineRule="auto"/>
        <w:ind w:left="709" w:right="-4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038E">
        <w:rPr>
          <w:rFonts w:ascii="Times New Roman" w:hAnsi="Times New Roman" w:cs="Times New Roman"/>
          <w:b/>
          <w:sz w:val="24"/>
          <w:szCs w:val="24"/>
          <w:u w:val="single"/>
        </w:rPr>
        <w:t>1 задани</w:t>
      </w:r>
      <w:proofErr w:type="gramStart"/>
      <w:r w:rsidRPr="009C038E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9C038E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9C038E">
        <w:rPr>
          <w:rFonts w:ascii="Times New Roman" w:hAnsi="Times New Roman" w:cs="Times New Roman"/>
          <w:b/>
          <w:sz w:val="24"/>
          <w:szCs w:val="24"/>
        </w:rPr>
        <w:t xml:space="preserve"> пострадавший находится в состоянии клинической смерти.</w:t>
      </w:r>
      <w:r w:rsidRPr="009C038E">
        <w:rPr>
          <w:rFonts w:ascii="Times New Roman" w:hAnsi="Times New Roman" w:cs="Times New Roman"/>
          <w:sz w:val="24"/>
          <w:szCs w:val="24"/>
        </w:rPr>
        <w:t xml:space="preserve">  Оказать первую помощь.</w:t>
      </w:r>
    </w:p>
    <w:p w:rsidR="00070589" w:rsidRPr="009C038E" w:rsidRDefault="00070589" w:rsidP="00070589">
      <w:pPr>
        <w:tabs>
          <w:tab w:val="left" w:pos="3261"/>
        </w:tabs>
        <w:spacing w:after="0" w:line="240" w:lineRule="auto"/>
        <w:ind w:left="709" w:right="-468"/>
        <w:jc w:val="both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b/>
          <w:sz w:val="24"/>
          <w:szCs w:val="24"/>
          <w:u w:val="single"/>
        </w:rPr>
        <w:t>2 задани</w:t>
      </w:r>
      <w:proofErr w:type="gramStart"/>
      <w:r w:rsidRPr="009C038E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9C038E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9C038E">
        <w:rPr>
          <w:rFonts w:ascii="Times New Roman" w:hAnsi="Times New Roman" w:cs="Times New Roman"/>
          <w:b/>
          <w:sz w:val="24"/>
          <w:szCs w:val="24"/>
        </w:rPr>
        <w:t xml:space="preserve"> пострадавший находится в состоянии комы.</w:t>
      </w:r>
      <w:r w:rsidRPr="009C038E">
        <w:rPr>
          <w:rFonts w:ascii="Times New Roman" w:hAnsi="Times New Roman" w:cs="Times New Roman"/>
          <w:sz w:val="24"/>
          <w:szCs w:val="24"/>
        </w:rPr>
        <w:t xml:space="preserve"> Оказать первую помощь.</w:t>
      </w:r>
    </w:p>
    <w:p w:rsidR="00070589" w:rsidRPr="009C038E" w:rsidRDefault="00070589" w:rsidP="00070589">
      <w:pPr>
        <w:tabs>
          <w:tab w:val="left" w:pos="3261"/>
        </w:tabs>
        <w:spacing w:after="0" w:line="240" w:lineRule="auto"/>
        <w:ind w:left="709" w:right="-468"/>
        <w:jc w:val="both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b/>
          <w:sz w:val="24"/>
          <w:szCs w:val="24"/>
          <w:u w:val="single"/>
        </w:rPr>
        <w:t>3 задани</w:t>
      </w:r>
      <w:proofErr w:type="gramStart"/>
      <w:r w:rsidRPr="009C038E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Pr="009C038E">
        <w:rPr>
          <w:rFonts w:ascii="Times New Roman" w:hAnsi="Times New Roman" w:cs="Times New Roman"/>
          <w:b/>
          <w:sz w:val="24"/>
          <w:szCs w:val="24"/>
        </w:rPr>
        <w:t>-</w:t>
      </w:r>
      <w:proofErr w:type="gramEnd"/>
      <w:r w:rsidRPr="009C038E">
        <w:rPr>
          <w:rFonts w:ascii="Times New Roman" w:hAnsi="Times New Roman" w:cs="Times New Roman"/>
          <w:b/>
          <w:sz w:val="24"/>
          <w:szCs w:val="24"/>
        </w:rPr>
        <w:t xml:space="preserve"> ДТП у пострадавшего артериальное кровотечение из предплечья.</w:t>
      </w:r>
      <w:r w:rsidRPr="009C038E">
        <w:rPr>
          <w:rFonts w:ascii="Times New Roman" w:hAnsi="Times New Roman" w:cs="Times New Roman"/>
          <w:sz w:val="24"/>
          <w:szCs w:val="24"/>
        </w:rPr>
        <w:t xml:space="preserve"> Оказать первую помощь.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6. Правовая подготовка.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Участвует вся команда, получают карточки с вопросами и за указанное судьей время, решают задания.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ПОДВЕДЕНИЕ ИТОГОВ И НАГРАЖДЕНИЕ ПОБЕДИТЕЛЕЙ: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Правоохранительный отряд, принявший активное участие во всех этапах конкурса, набравший максимальное количество баллов и проявивший выдумку, фантазию, творчество, выполнивший все условия конкурсов 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получает высокое звание «Лучший правоохранительный отряд города Казани» на </w:t>
      </w:r>
      <w:r w:rsidRPr="009C038E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XVII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t xml:space="preserve"> городском слёте </w:t>
      </w:r>
      <w:r w:rsidRPr="009C03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правоохранительных отрядов школьников города Казани и награждается грамотами и переходящим кубком</w:t>
      </w:r>
      <w:r w:rsidRPr="009C038E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t>Правоохранительные отряды, которые заняли 1, 2, и 3 места в городских этапах (конкурсах), также награждаются грамотами.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C038E">
        <w:rPr>
          <w:rFonts w:ascii="Times New Roman" w:eastAsia="Calibri" w:hAnsi="Times New Roman" w:cs="Times New Roman"/>
          <w:b/>
          <w:sz w:val="24"/>
          <w:szCs w:val="24"/>
        </w:rPr>
        <w:t>Контактный телефон: 8(843)238-48-19 и +79656020405 – Александр Сергеевич Сергеев.</w:t>
      </w:r>
    </w:p>
    <w:p w:rsidR="00070589" w:rsidRPr="009C038E" w:rsidRDefault="00070589" w:rsidP="000705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C038E">
        <w:rPr>
          <w:rFonts w:ascii="Times New Roman" w:eastAsia="Calibri" w:hAnsi="Times New Roman" w:cs="Times New Roman"/>
          <w:sz w:val="24"/>
          <w:szCs w:val="24"/>
        </w:rPr>
        <w:br w:type="page"/>
      </w:r>
    </w:p>
    <w:p w:rsidR="00070589" w:rsidRPr="009C038E" w:rsidRDefault="00070589" w:rsidP="0007058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C038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№1</w:t>
      </w:r>
    </w:p>
    <w:p w:rsidR="00070589" w:rsidRPr="009C038E" w:rsidRDefault="00070589" w:rsidP="000705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38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на городской конкурс среди отрядов профилактики правонарушений образовательных учреждений 2023-2024 </w:t>
      </w:r>
      <w:proofErr w:type="spellStart"/>
      <w:r w:rsidRPr="009C038E">
        <w:rPr>
          <w:rFonts w:ascii="Times New Roman" w:hAnsi="Times New Roman" w:cs="Times New Roman"/>
          <w:sz w:val="24"/>
          <w:szCs w:val="24"/>
        </w:rPr>
        <w:t>уч</w:t>
      </w:r>
      <w:proofErr w:type="spellEnd"/>
      <w:r w:rsidRPr="009C038E">
        <w:rPr>
          <w:rFonts w:ascii="Times New Roman" w:hAnsi="Times New Roman" w:cs="Times New Roman"/>
          <w:sz w:val="24"/>
          <w:szCs w:val="24"/>
        </w:rPr>
        <w:t>. г.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от______________________________________________ района.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Наименование отряда:______________________________________________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организации:______________________________________________________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ФИО, должность куратора:__________________________________________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038E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9C038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C038E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9C038E">
        <w:rPr>
          <w:rFonts w:ascii="Times New Roman" w:hAnsi="Times New Roman" w:cs="Times New Roman"/>
          <w:sz w:val="24"/>
          <w:szCs w:val="24"/>
        </w:rPr>
        <w:t>, номер тел(куратора).______________________________________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827"/>
        <w:gridCol w:w="3931"/>
        <w:gridCol w:w="1955"/>
        <w:gridCol w:w="3141"/>
      </w:tblGrid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419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Руководитель команды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                               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                               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038E">
        <w:rPr>
          <w:rFonts w:ascii="Times New Roman" w:hAnsi="Times New Roman" w:cs="Times New Roman"/>
          <w:i/>
          <w:sz w:val="24"/>
          <w:szCs w:val="24"/>
        </w:rPr>
        <w:t>(место печати)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038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70589" w:rsidRPr="009C038E" w:rsidRDefault="00070589" w:rsidP="00070589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9C038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№2</w:t>
      </w:r>
    </w:p>
    <w:p w:rsidR="00070589" w:rsidRPr="009C038E" w:rsidRDefault="00070589" w:rsidP="000705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038E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на участие в военно-спортивной игре «Мы можем!»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от______________________________________________ района.</w:t>
      </w: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Наименование отряда:______________________________________________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Наименование образовательной организации:______________________________________________________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>ФИО, должность куратора:__________________________________________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C038E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Pr="009C038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9C038E">
        <w:rPr>
          <w:rFonts w:ascii="Times New Roman" w:hAnsi="Times New Roman" w:cs="Times New Roman"/>
          <w:sz w:val="24"/>
          <w:szCs w:val="24"/>
        </w:rPr>
        <w:t>очта</w:t>
      </w:r>
      <w:proofErr w:type="spellEnd"/>
      <w:r w:rsidRPr="009C038E">
        <w:rPr>
          <w:rFonts w:ascii="Times New Roman" w:hAnsi="Times New Roman" w:cs="Times New Roman"/>
          <w:sz w:val="24"/>
          <w:szCs w:val="24"/>
        </w:rPr>
        <w:t>, номер тел(куратора).______________________________________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5000" w:type="pct"/>
        <w:tblLook w:val="04A0"/>
      </w:tblPr>
      <w:tblGrid>
        <w:gridCol w:w="484"/>
        <w:gridCol w:w="2302"/>
        <w:gridCol w:w="1145"/>
        <w:gridCol w:w="1839"/>
        <w:gridCol w:w="2042"/>
        <w:gridCol w:w="2042"/>
      </w:tblGrid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 xml:space="preserve">Отметка о прохождении инструктажа безопасности </w:t>
            </w: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Допуск врача (печать)</w:t>
            </w: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589" w:rsidRPr="009C038E" w:rsidTr="00345662">
        <w:tc>
          <w:tcPr>
            <w:tcW w:w="24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:rsidR="00070589" w:rsidRPr="009C038E" w:rsidRDefault="00070589" w:rsidP="003456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Руководитель команды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                               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   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                                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038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ФИО</w:t>
      </w:r>
    </w:p>
    <w:p w:rsidR="00070589" w:rsidRPr="009C038E" w:rsidRDefault="00070589" w:rsidP="0007058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C038E">
        <w:rPr>
          <w:rFonts w:ascii="Times New Roman" w:hAnsi="Times New Roman" w:cs="Times New Roman"/>
          <w:i/>
          <w:sz w:val="24"/>
          <w:szCs w:val="24"/>
        </w:rPr>
        <w:t>(место печати)</w:t>
      </w: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589" w:rsidRPr="009C038E" w:rsidRDefault="00070589" w:rsidP="000705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70589" w:rsidRPr="009C038E" w:rsidRDefault="00070589" w:rsidP="000705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0589" w:rsidRDefault="00070589" w:rsidP="00070589">
      <w:pPr>
        <w:ind w:right="283"/>
      </w:pPr>
    </w:p>
    <w:p w:rsidR="001F628C" w:rsidRPr="00070589" w:rsidRDefault="001F628C">
      <w:pPr>
        <w:rPr>
          <w:lang w:val="tt-RU"/>
        </w:rPr>
      </w:pPr>
    </w:p>
    <w:sectPr w:rsidR="001F628C" w:rsidRPr="00070589" w:rsidSect="001A53BA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B3631"/>
    <w:multiLevelType w:val="hybridMultilevel"/>
    <w:tmpl w:val="7F86B1D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28951A56"/>
    <w:multiLevelType w:val="hybridMultilevel"/>
    <w:tmpl w:val="24A8CD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621048"/>
    <w:multiLevelType w:val="hybridMultilevel"/>
    <w:tmpl w:val="85CC5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318"/>
        </w:tabs>
        <w:ind w:left="731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8038"/>
        </w:tabs>
        <w:ind w:left="803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758"/>
        </w:tabs>
        <w:ind w:left="875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9478"/>
        </w:tabs>
        <w:ind w:left="947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10198"/>
        </w:tabs>
        <w:ind w:left="1019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10918"/>
        </w:tabs>
        <w:ind w:left="1091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1638"/>
        </w:tabs>
        <w:ind w:left="1163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2358"/>
        </w:tabs>
        <w:ind w:left="12358" w:hanging="180"/>
      </w:pPr>
    </w:lvl>
  </w:abstractNum>
  <w:abstractNum w:abstractNumId="3">
    <w:nsid w:val="32C56122"/>
    <w:multiLevelType w:val="hybridMultilevel"/>
    <w:tmpl w:val="7B6688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6E2F95"/>
    <w:multiLevelType w:val="hybridMultilevel"/>
    <w:tmpl w:val="6262B7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1090A95"/>
    <w:multiLevelType w:val="hybridMultilevel"/>
    <w:tmpl w:val="3A402C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C2536D3"/>
    <w:multiLevelType w:val="hybridMultilevel"/>
    <w:tmpl w:val="87FA11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A82629"/>
    <w:multiLevelType w:val="hybridMultilevel"/>
    <w:tmpl w:val="3CDC4608"/>
    <w:lvl w:ilvl="0" w:tplc="556A553C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70589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589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804F6"/>
    <w:rsid w:val="00281373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F5C"/>
    <w:rsid w:val="0067727F"/>
    <w:rsid w:val="006777B3"/>
    <w:rsid w:val="00680721"/>
    <w:rsid w:val="00680B5B"/>
    <w:rsid w:val="00680E88"/>
    <w:rsid w:val="0068118A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F90"/>
    <w:rsid w:val="00A7706C"/>
    <w:rsid w:val="00A80EEB"/>
    <w:rsid w:val="00A80F17"/>
    <w:rsid w:val="00A818EB"/>
    <w:rsid w:val="00A83FF2"/>
    <w:rsid w:val="00A848A6"/>
    <w:rsid w:val="00A86530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58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0589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070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0705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shadmm19@mail.ru" TargetMode="External"/><Relationship Id="rId5" Type="http://schemas.openxmlformats.org/officeDocument/2006/relationships/hyperlink" Target="mailto:alishadmm1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2934</Words>
  <Characters>16726</Characters>
  <Application>Microsoft Office Word</Application>
  <DocSecurity>0</DocSecurity>
  <Lines>139</Lines>
  <Paragraphs>39</Paragraphs>
  <ScaleCrop>false</ScaleCrop>
  <Company/>
  <LinksUpToDate>false</LinksUpToDate>
  <CharactersWithSpaces>19621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2023-09-21T08:57:00Z</dcterms:created>
  <dcterms:modified xsi:type="dcterms:W3CDTF">2023-09-21T08:57:00Z</dcterms:modified>
</cp:coreProperties>
</file>