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192" w:rsidRPr="005E5159" w:rsidRDefault="00801192" w:rsidP="00801192">
      <w:pPr>
        <w:spacing w:after="0" w:line="240" w:lineRule="auto"/>
        <w:ind w:left="142" w:right="-1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Приложение </w:t>
      </w:r>
    </w:p>
    <w:p w:rsidR="00FC1A48" w:rsidRDefault="00FC1A48" w:rsidP="00FC1A48">
      <w:pPr>
        <w:spacing w:after="0" w:line="240" w:lineRule="auto"/>
        <w:ind w:right="283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приказу Управления 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азани</w:t>
      </w:r>
      <w:proofErr w:type="spellEnd"/>
      <w:r w:rsidRPr="00EF42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B407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11.09.2023г.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B407EC">
        <w:rPr>
          <w:rFonts w:ascii="Times New Roman" w:eastAsia="Times New Roman" w:hAnsi="Times New Roman" w:cs="Times New Roman"/>
          <w:sz w:val="24"/>
          <w:szCs w:val="24"/>
          <w:lang w:eastAsia="ru-RU"/>
        </w:rPr>
        <w:t>803/02-05-02</w:t>
      </w:r>
      <w:r w:rsidRPr="00EF42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801192" w:rsidRPr="00BD78F8" w:rsidRDefault="00801192" w:rsidP="00801192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left="142" w:right="50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1192" w:rsidRPr="00BD78F8" w:rsidRDefault="00801192" w:rsidP="00801192">
      <w:pPr>
        <w:spacing w:after="0" w:line="240" w:lineRule="auto"/>
        <w:ind w:right="-1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D78F8">
        <w:rPr>
          <w:rFonts w:ascii="Times New Roman" w:eastAsia="Calibri" w:hAnsi="Times New Roman" w:cs="Times New Roman"/>
          <w:b/>
          <w:sz w:val="24"/>
          <w:szCs w:val="24"/>
        </w:rPr>
        <w:t>Положение</w:t>
      </w:r>
    </w:p>
    <w:p w:rsidR="00801192" w:rsidRPr="00BD78F8" w:rsidRDefault="00801192" w:rsidP="00801192">
      <w:pPr>
        <w:spacing w:after="0" w:line="240" w:lineRule="auto"/>
        <w:ind w:right="-1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D78F8">
        <w:rPr>
          <w:rFonts w:ascii="Times New Roman" w:eastAsia="Calibri" w:hAnsi="Times New Roman" w:cs="Times New Roman"/>
          <w:b/>
          <w:sz w:val="24"/>
          <w:szCs w:val="24"/>
        </w:rPr>
        <w:t>Фестиваль национальных культуры «Алтын с</w:t>
      </w:r>
      <w:r w:rsidRPr="00BD78F8">
        <w:rPr>
          <w:rFonts w:ascii="Calibri" w:eastAsia="Calibri" w:hAnsi="Calibri" w:cs="Times New Roman"/>
          <w:b/>
          <w:iCs/>
          <w:color w:val="000000"/>
          <w:sz w:val="24"/>
          <w:szCs w:val="24"/>
          <w:shd w:val="clear" w:color="auto" w:fill="FFFFFF"/>
        </w:rPr>
        <w:t>ә</w:t>
      </w:r>
      <w:r w:rsidRPr="00BD78F8">
        <w:rPr>
          <w:rFonts w:ascii="Times New Roman" w:eastAsia="Calibri" w:hAnsi="Times New Roman" w:cs="Times New Roman"/>
          <w:b/>
          <w:sz w:val="24"/>
          <w:szCs w:val="24"/>
        </w:rPr>
        <w:t xml:space="preserve">гать» </w:t>
      </w:r>
    </w:p>
    <w:p w:rsidR="00801192" w:rsidRPr="00BD78F8" w:rsidRDefault="00A562A9" w:rsidP="00801192">
      <w:pPr>
        <w:spacing w:after="0" w:line="240" w:lineRule="auto"/>
        <w:ind w:right="-1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декабрь</w:t>
      </w:r>
      <w:r w:rsidR="00801192" w:rsidRPr="00BD78F8">
        <w:rPr>
          <w:rFonts w:ascii="Times New Roman" w:eastAsia="Calibri" w:hAnsi="Times New Roman" w:cs="Times New Roman"/>
          <w:b/>
          <w:sz w:val="24"/>
          <w:szCs w:val="24"/>
        </w:rPr>
        <w:t xml:space="preserve"> 202</w:t>
      </w:r>
      <w:r w:rsidR="005170D1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="00801192" w:rsidRPr="00BD78F8">
        <w:rPr>
          <w:rFonts w:ascii="Times New Roman" w:eastAsia="Calibri" w:hAnsi="Times New Roman" w:cs="Times New Roman"/>
          <w:b/>
          <w:sz w:val="24"/>
          <w:szCs w:val="24"/>
        </w:rPr>
        <w:t>г.</w:t>
      </w:r>
    </w:p>
    <w:p w:rsidR="00801192" w:rsidRPr="00BD78F8" w:rsidRDefault="00801192" w:rsidP="00801192">
      <w:pPr>
        <w:spacing w:after="0" w:line="240" w:lineRule="auto"/>
        <w:ind w:right="-1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01192" w:rsidRPr="00BD78F8" w:rsidRDefault="00801192" w:rsidP="00801192">
      <w:pPr>
        <w:spacing w:after="0" w:line="240" w:lineRule="auto"/>
        <w:ind w:right="-1" w:firstLine="709"/>
        <w:jc w:val="both"/>
        <w:outlineLvl w:val="6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01192" w:rsidRPr="00BD78F8" w:rsidRDefault="00801192" w:rsidP="00801192">
      <w:pPr>
        <w:spacing w:after="0" w:line="240" w:lineRule="auto"/>
        <w:ind w:right="-1" w:firstLine="709"/>
        <w:jc w:val="both"/>
        <w:outlineLvl w:val="6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Учредители конкурса-фестиваля: </w:t>
      </w:r>
    </w:p>
    <w:p w:rsidR="00801192" w:rsidRPr="00BD78F8" w:rsidRDefault="00801192" w:rsidP="00801192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-  ИК МО Управление образования г.Казани;</w:t>
      </w:r>
    </w:p>
    <w:p w:rsidR="00801192" w:rsidRPr="00BD78F8" w:rsidRDefault="00801192" w:rsidP="00801192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- МБУДО «Городской дворец детского творчества </w:t>
      </w:r>
      <w:proofErr w:type="spellStart"/>
      <w:r w:rsidRPr="00BD78F8">
        <w:rPr>
          <w:rFonts w:ascii="Times New Roman" w:eastAsia="Calibri" w:hAnsi="Times New Roman" w:cs="Times New Roman"/>
          <w:sz w:val="24"/>
          <w:szCs w:val="24"/>
        </w:rPr>
        <w:t>им.А.Алиша</w:t>
      </w:r>
      <w:proofErr w:type="spellEnd"/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proofErr w:type="spellStart"/>
      <w:r w:rsidRPr="00BD78F8">
        <w:rPr>
          <w:rFonts w:ascii="Times New Roman" w:eastAsia="Calibri" w:hAnsi="Times New Roman" w:cs="Times New Roman"/>
          <w:sz w:val="24"/>
          <w:szCs w:val="24"/>
        </w:rPr>
        <w:t>г.Казани</w:t>
      </w:r>
      <w:proofErr w:type="spellEnd"/>
      <w:r w:rsidRPr="00BD78F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  <w:r w:rsidRPr="00BD78F8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Цели и задачи: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D78F8">
        <w:rPr>
          <w:rFonts w:ascii="Times New Roman" w:eastAsia="Calibri" w:hAnsi="Times New Roman" w:cs="Times New Roman"/>
          <w:iCs/>
          <w:sz w:val="24"/>
          <w:szCs w:val="24"/>
        </w:rPr>
        <w:t xml:space="preserve">- </w:t>
      </w:r>
      <w:r w:rsidRPr="00BD78F8">
        <w:rPr>
          <w:rFonts w:ascii="Times New Roman" w:eastAsia="Calibri" w:hAnsi="Times New Roman" w:cs="Times New Roman"/>
          <w:sz w:val="24"/>
          <w:szCs w:val="24"/>
        </w:rPr>
        <w:t>сохранение и развитие национальных культур, укрепление межнациональных связей и сотрудничества</w:t>
      </w:r>
      <w:r w:rsidRPr="00BD78F8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D78F8">
        <w:rPr>
          <w:rFonts w:ascii="Times New Roman" w:eastAsia="Calibri" w:hAnsi="Times New Roman" w:cs="Times New Roman"/>
          <w:color w:val="000000"/>
          <w:sz w:val="24"/>
          <w:szCs w:val="24"/>
        </w:rPr>
        <w:t>-  приобщению подрастающего поколения к истокам народной культуры;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D78F8">
        <w:rPr>
          <w:rFonts w:ascii="Times New Roman" w:eastAsia="Calibri" w:hAnsi="Times New Roman" w:cs="Times New Roman"/>
          <w:color w:val="000000"/>
          <w:sz w:val="24"/>
          <w:szCs w:val="24"/>
        </w:rPr>
        <w:t>- активизация творческих способностей детей и взрослых, вовлечение их в социально-творческую деятельность;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BD78F8">
        <w:rPr>
          <w:rFonts w:ascii="Times New Roman" w:eastAsia="Calibri" w:hAnsi="Times New Roman" w:cs="Times New Roman"/>
          <w:iCs/>
          <w:sz w:val="24"/>
          <w:szCs w:val="24"/>
        </w:rPr>
        <w:t>- выявление одаренных личностей, поддержка действующих творческих коллективов;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- популяризация идей гуманизма и преемственности поколений путем всестороннего творческого развития личности;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BD78F8">
        <w:rPr>
          <w:rFonts w:ascii="Times New Roman" w:eastAsia="Calibri" w:hAnsi="Times New Roman" w:cs="Times New Roman"/>
          <w:iCs/>
          <w:sz w:val="24"/>
          <w:szCs w:val="24"/>
        </w:rPr>
        <w:t>создание условий для творческого общения  профильных коллективов.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D78F8">
        <w:rPr>
          <w:rFonts w:ascii="Times New Roman" w:eastAsia="Calibri" w:hAnsi="Times New Roman" w:cs="Times New Roman"/>
          <w:b/>
          <w:i/>
          <w:sz w:val="24"/>
          <w:szCs w:val="24"/>
        </w:rPr>
        <w:t>Сроки и место проведения Фестиваля: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 Фестиваля - МБУДО «ГДДТ им. </w:t>
      </w:r>
      <w:proofErr w:type="spellStart"/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А.Алиша</w:t>
      </w:r>
      <w:proofErr w:type="spellEnd"/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  </w:t>
      </w:r>
      <w:r w:rsidRPr="00BD78F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г. Казань,  ул. Галактионова,  24/10.  </w:t>
      </w:r>
    </w:p>
    <w:p w:rsidR="00801192" w:rsidRPr="00BD78F8" w:rsidRDefault="00801192" w:rsidP="00A562A9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Фестиваль проводится </w:t>
      </w:r>
      <w:r w:rsidRPr="00BD78F8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в </w:t>
      </w:r>
      <w:r w:rsidR="00A562A9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декабре </w:t>
      </w:r>
      <w:r w:rsidRPr="00BD78F8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202</w:t>
      </w:r>
      <w:r w:rsidR="005170D1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3</w:t>
      </w:r>
      <w:r w:rsidRPr="00BD78F8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г</w:t>
      </w:r>
      <w:r w:rsidR="00A562A9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.</w:t>
      </w:r>
      <w:r w:rsidRPr="00BD78F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в заочной  форме по всем номинациям</w:t>
      </w:r>
      <w:r w:rsidR="00A562A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  <w:r w:rsidRPr="00BD78F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D78F8">
        <w:rPr>
          <w:rFonts w:ascii="Times New Roman" w:eastAsia="Calibri" w:hAnsi="Times New Roman" w:cs="Times New Roman"/>
          <w:b/>
          <w:i/>
          <w:sz w:val="24"/>
          <w:szCs w:val="24"/>
        </w:rPr>
        <w:t>Участники Фестиваля и условия участия:</w:t>
      </w:r>
    </w:p>
    <w:p w:rsidR="00801192" w:rsidRPr="00BD78F8" w:rsidRDefault="005170D1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 xml:space="preserve"> </w:t>
      </w:r>
      <w:r w:rsidR="00801192" w:rsidRPr="00BD78F8">
        <w:rPr>
          <w:rFonts w:ascii="Times New Roman" w:eastAsia="Calibri" w:hAnsi="Times New Roman" w:cs="Times New Roman"/>
          <w:sz w:val="24"/>
          <w:szCs w:val="24"/>
        </w:rPr>
        <w:t>В Фестивале принимают участие детские, юношеские творческие коллективы образовательных учреждений г</w:t>
      </w:r>
      <w:proofErr w:type="gramStart"/>
      <w:r w:rsidR="00801192" w:rsidRPr="00BD78F8">
        <w:rPr>
          <w:rFonts w:ascii="Times New Roman" w:eastAsia="Calibri" w:hAnsi="Times New Roman" w:cs="Times New Roman"/>
          <w:sz w:val="24"/>
          <w:szCs w:val="24"/>
        </w:rPr>
        <w:t>.К</w:t>
      </w:r>
      <w:proofErr w:type="gramEnd"/>
      <w:r w:rsidR="00801192" w:rsidRPr="00BD78F8">
        <w:rPr>
          <w:rFonts w:ascii="Times New Roman" w:eastAsia="Calibri" w:hAnsi="Times New Roman" w:cs="Times New Roman"/>
          <w:sz w:val="24"/>
          <w:szCs w:val="24"/>
        </w:rPr>
        <w:t>азани и отдельные исполнители от 5 лет и старше.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Участники Фестиваля </w:t>
      </w:r>
      <w:r w:rsidRPr="00BD78F8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на просмотр представляют конкурсные работы с опорой на аутентичный этнографический материал</w:t>
      </w:r>
      <w:r w:rsidRPr="00BD78F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.  </w:t>
      </w: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 имеет право участвовать в нескольких номинациях с условием предоставления отдельной анкеты-заявки на каждую номинацию.  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 xml:space="preserve">Для участия в Фестивале необходимо заполнить онлайн-заявку </w:t>
      </w:r>
      <w:r w:rsidR="00A562A9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>п</w:t>
      </w:r>
      <w:r w:rsidRPr="00BD78F8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 xml:space="preserve">о 1 </w:t>
      </w:r>
      <w:r w:rsidR="00A562A9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>декабря</w:t>
      </w:r>
      <w:r w:rsidRPr="00BD78F8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 xml:space="preserve"> 202</w:t>
      </w:r>
      <w:r w:rsidR="005170D1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>3</w:t>
      </w:r>
      <w:r w:rsidRPr="00BD78F8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 xml:space="preserve"> г. 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Требования к участию в фестивале </w:t>
      </w:r>
      <w:r w:rsidRPr="00BD78F8">
        <w:rPr>
          <w:rFonts w:ascii="Times New Roman" w:eastAsia="Calibri" w:hAnsi="Times New Roman" w:cs="Times New Roman"/>
          <w:sz w:val="24"/>
          <w:szCs w:val="24"/>
        </w:rPr>
        <w:t>(номинации, жанры и возрастные категории участников):</w:t>
      </w:r>
    </w:p>
    <w:p w:rsidR="00801192" w:rsidRPr="00BD78F8" w:rsidRDefault="00801192" w:rsidP="00867350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Вокал</w:t>
      </w:r>
      <w:r w:rsidRPr="00BD78F8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– соло, дуэт, трио, ансамбль</w:t>
      </w: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:rsidR="00801192" w:rsidRPr="00BD78F8" w:rsidRDefault="00801192" w:rsidP="005170D1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i/>
          <w:sz w:val="24"/>
          <w:szCs w:val="24"/>
        </w:rPr>
        <w:t>Возрастные категории</w:t>
      </w:r>
      <w:r w:rsidRPr="00BD78F8">
        <w:rPr>
          <w:rFonts w:ascii="Times New Roman" w:eastAsia="Calibri" w:hAnsi="Times New Roman" w:cs="Times New Roman"/>
          <w:sz w:val="24"/>
          <w:szCs w:val="24"/>
        </w:rPr>
        <w:t>: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BD78F8">
        <w:rPr>
          <w:rFonts w:ascii="Times New Roman" w:eastAsia="Calibri" w:hAnsi="Times New Roman" w:cs="Times New Roman"/>
          <w:sz w:val="24"/>
          <w:szCs w:val="24"/>
        </w:rPr>
        <w:t>5-6 лет, 7-9 лет, 10-12 лет, 13-15 лет, 16-18 лет,  Смешанная, Профи, «Ученик и педагог», «Творческая семья»</w:t>
      </w:r>
      <w:proofErr w:type="gramEnd"/>
    </w:p>
    <w:p w:rsidR="00EC38D7" w:rsidRPr="00BD78F8" w:rsidRDefault="00EC38D7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01192" w:rsidRPr="00BD78F8" w:rsidRDefault="00801192" w:rsidP="005170D1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i/>
          <w:sz w:val="24"/>
          <w:szCs w:val="24"/>
        </w:rPr>
        <w:t>Номинации</w:t>
      </w:r>
      <w:r w:rsidRPr="00BD78F8">
        <w:rPr>
          <w:rFonts w:ascii="Times New Roman" w:eastAsia="Calibri" w:hAnsi="Times New Roman" w:cs="Times New Roman"/>
          <w:sz w:val="24"/>
          <w:szCs w:val="24"/>
        </w:rPr>
        <w:t>: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«Народный вокал», «Инсценированная </w:t>
      </w:r>
      <w:r w:rsidR="005170D1">
        <w:rPr>
          <w:rFonts w:ascii="Times New Roman" w:eastAsia="Calibri" w:hAnsi="Times New Roman" w:cs="Times New Roman"/>
          <w:sz w:val="24"/>
          <w:szCs w:val="24"/>
        </w:rPr>
        <w:t xml:space="preserve">народная </w:t>
      </w:r>
      <w:r w:rsidRPr="00BD78F8">
        <w:rPr>
          <w:rFonts w:ascii="Times New Roman" w:eastAsia="Calibri" w:hAnsi="Times New Roman" w:cs="Times New Roman"/>
          <w:sz w:val="24"/>
          <w:szCs w:val="24"/>
        </w:rPr>
        <w:t>песня», «Народный хор», «Стилизованная народная песня», «Народная вокально-инструментальная композиция»</w:t>
      </w:r>
    </w:p>
    <w:p w:rsidR="00801192" w:rsidRPr="00BD78F8" w:rsidRDefault="00801192" w:rsidP="005170D1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i/>
          <w:sz w:val="24"/>
          <w:szCs w:val="24"/>
        </w:rPr>
        <w:t>Требования</w:t>
      </w: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D78F8">
        <w:rPr>
          <w:rFonts w:ascii="Times New Roman" w:eastAsia="Calibri" w:hAnsi="Times New Roman" w:cs="Times New Roman"/>
          <w:i/>
          <w:sz w:val="24"/>
          <w:szCs w:val="24"/>
        </w:rPr>
        <w:t>к участию</w:t>
      </w:r>
      <w:r w:rsidRPr="00BD78F8">
        <w:rPr>
          <w:rFonts w:ascii="Times New Roman" w:eastAsia="Calibri" w:hAnsi="Times New Roman" w:cs="Times New Roman"/>
          <w:sz w:val="24"/>
          <w:szCs w:val="24"/>
        </w:rPr>
        <w:t>:</w:t>
      </w:r>
    </w:p>
    <w:p w:rsidR="00801192" w:rsidRPr="00BD78F8" w:rsidRDefault="00801192" w:rsidP="00801192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Участники номинации «Вокал» представляют на конкурсный просмотр 1 номер. Продолжительность номера не должна превышать 4 минуты. При превышении допустимого времени конкурсного номера жюри имеет право остановить выступление и снизить его оценку. При исполнении конкурсного материала можно использовать только   фонограммы с записью «минус один» (музыкальное сопровождение без голоса). Для вокалистов (соло) допускается </w:t>
      </w:r>
      <w:r w:rsidRPr="00BD78F8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прописанный или живой </w:t>
      </w:r>
      <w:proofErr w:type="spellStart"/>
      <w:r w:rsidRPr="00BD78F8">
        <w:rPr>
          <w:rFonts w:ascii="Times New Roman" w:eastAsia="Calibri" w:hAnsi="Times New Roman" w:cs="Times New Roman"/>
          <w:sz w:val="24"/>
          <w:szCs w:val="24"/>
        </w:rPr>
        <w:t>бэк</w:t>
      </w:r>
      <w:proofErr w:type="spellEnd"/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-вокал. Для ансамблей </w:t>
      </w:r>
      <w:proofErr w:type="spellStart"/>
      <w:r w:rsidRPr="00BD78F8">
        <w:rPr>
          <w:rFonts w:ascii="Times New Roman" w:eastAsia="Calibri" w:hAnsi="Times New Roman" w:cs="Times New Roman"/>
          <w:sz w:val="24"/>
          <w:szCs w:val="24"/>
        </w:rPr>
        <w:t>бэк</w:t>
      </w:r>
      <w:proofErr w:type="spellEnd"/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-вокал не допускается, как и </w:t>
      </w:r>
      <w:r w:rsidRPr="00BD78F8">
        <w:rPr>
          <w:rFonts w:ascii="Times New Roman" w:eastAsia="Calibri" w:hAnsi="Times New Roman" w:cs="Times New Roman"/>
          <w:sz w:val="24"/>
          <w:szCs w:val="24"/>
          <w:lang w:val="en-US"/>
        </w:rPr>
        <w:t>double</w:t>
      </w: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-вокал (инструментальное или голосовое дублирование основной партии) для солистов. 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Для  участия надо заполнить онлайн – заявку до 1 </w:t>
      </w:r>
      <w:r w:rsidR="00A562A9">
        <w:rPr>
          <w:rFonts w:ascii="Times New Roman" w:eastAsia="Calibri" w:hAnsi="Times New Roman" w:cs="Times New Roman"/>
          <w:sz w:val="24"/>
          <w:szCs w:val="24"/>
        </w:rPr>
        <w:t>декабря</w:t>
      </w: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 w:rsidR="005170D1">
        <w:rPr>
          <w:rFonts w:ascii="Times New Roman" w:eastAsia="Calibri" w:hAnsi="Times New Roman" w:cs="Times New Roman"/>
          <w:sz w:val="24"/>
          <w:szCs w:val="24"/>
        </w:rPr>
        <w:t>3</w:t>
      </w: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года, пройдя по ссылке </w:t>
      </w:r>
      <w:hyperlink r:id="rId6" w:history="1">
        <w:r w:rsidRPr="00BD78F8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https://forms.gle/UQVMNrbtM6p6mF2a7</w:t>
        </w:r>
      </w:hyperlink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4460F">
        <w:rPr>
          <w:rFonts w:ascii="Times New Roman" w:eastAsia="Calibri" w:hAnsi="Times New Roman" w:cs="Times New Roman"/>
          <w:sz w:val="24"/>
          <w:szCs w:val="24"/>
        </w:rPr>
        <w:t>.</w:t>
      </w: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446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К заявке   необходимо прикрепить активную ссылку на </w:t>
      </w:r>
      <w:r w:rsidRPr="005170D1">
        <w:rPr>
          <w:rFonts w:ascii="Times New Roman" w:eastAsia="Calibri" w:hAnsi="Times New Roman" w:cs="Times New Roman"/>
          <w:b/>
          <w:sz w:val="24"/>
          <w:szCs w:val="24"/>
        </w:rPr>
        <w:t>видео</w:t>
      </w: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конкурсного номера. Обратите внимание, чтобы доступ к ссылке был открыт в дни проведения Фестиваля. На Фестиваль должен быть представлен видео материал с качественным видео и звуковым оформлением, каждая видеозапись должна иметь название коллектива или ФИО исполнителя, название произведения, автора музыки, текста, название учреждения. Видеоролик должен быть снят с одной статичной точки, одним дублем (без монтажа). Звуковая дорожка (голос) видеоролика должна быть без обработки. </w:t>
      </w:r>
      <w:r w:rsidRPr="00BD78F8">
        <w:rPr>
          <w:rFonts w:ascii="Times New Roman" w:eastAsia="Calibri" w:hAnsi="Times New Roman" w:cs="Times New Roman"/>
          <w:iCs/>
          <w:sz w:val="24"/>
          <w:szCs w:val="24"/>
          <w:u w:val="single"/>
        </w:rPr>
        <w:t xml:space="preserve">Некачественные видео конкурсных номеров не рассматриваются жюри. 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После подведения итогов Фестиваля участники будут </w:t>
      </w:r>
      <w:r w:rsidR="005170D1">
        <w:rPr>
          <w:rFonts w:ascii="Times New Roman" w:eastAsia="Calibri" w:hAnsi="Times New Roman" w:cs="Times New Roman"/>
          <w:sz w:val="24"/>
          <w:szCs w:val="24"/>
        </w:rPr>
        <w:t xml:space="preserve">отмечены в итоговом приказе Управления образования г. Казани и </w:t>
      </w: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награждены </w:t>
      </w:r>
      <w:r w:rsidR="00A562A9">
        <w:rPr>
          <w:rFonts w:ascii="Times New Roman" w:eastAsia="Calibri" w:hAnsi="Times New Roman" w:cs="Times New Roman"/>
          <w:sz w:val="24"/>
          <w:szCs w:val="24"/>
        </w:rPr>
        <w:t>Дипломами</w:t>
      </w: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01192" w:rsidRPr="00BD78F8" w:rsidRDefault="00801192" w:rsidP="00867350">
      <w:pPr>
        <w:numPr>
          <w:ilvl w:val="0"/>
          <w:numId w:val="1"/>
        </w:numPr>
        <w:tabs>
          <w:tab w:val="left" w:pos="284"/>
          <w:tab w:val="left" w:pos="993"/>
        </w:tabs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BD78F8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Театральное искусство</w:t>
      </w:r>
      <w:r w:rsidRPr="00BD78F8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- соло, малые формы (до 6 чел.), коллективы:</w:t>
      </w:r>
    </w:p>
    <w:p w:rsidR="00801192" w:rsidRPr="00BD78F8" w:rsidRDefault="00801192" w:rsidP="005170D1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D78F8">
        <w:rPr>
          <w:rFonts w:ascii="Times New Roman" w:eastAsia="Calibri" w:hAnsi="Times New Roman" w:cs="Times New Roman"/>
          <w:i/>
          <w:sz w:val="24"/>
          <w:szCs w:val="24"/>
        </w:rPr>
        <w:t>Возрастные категории</w:t>
      </w:r>
      <w:r w:rsidRPr="00BD78F8">
        <w:rPr>
          <w:rFonts w:ascii="Times New Roman" w:eastAsia="Calibri" w:hAnsi="Times New Roman" w:cs="Times New Roman"/>
          <w:sz w:val="24"/>
          <w:szCs w:val="24"/>
        </w:rPr>
        <w:t>: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BD78F8">
        <w:rPr>
          <w:rFonts w:ascii="Times New Roman" w:eastAsia="Calibri" w:hAnsi="Times New Roman" w:cs="Times New Roman"/>
          <w:sz w:val="24"/>
          <w:szCs w:val="24"/>
        </w:rPr>
        <w:t>5-6 лет, 7-9 лет, 10-12 лет, 13-15 лет, 16-18 лет,  Смешанная, «Профи», «Ученик и педагог», «Творческая семья»</w:t>
      </w:r>
      <w:r w:rsidR="00867350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01192" w:rsidRPr="00BD78F8" w:rsidRDefault="00801192" w:rsidP="005170D1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i/>
          <w:sz w:val="24"/>
          <w:szCs w:val="24"/>
        </w:rPr>
        <w:t>Номинации</w:t>
      </w:r>
      <w:r w:rsidRPr="00BD78F8">
        <w:rPr>
          <w:rFonts w:ascii="Times New Roman" w:eastAsia="Calibri" w:hAnsi="Times New Roman" w:cs="Times New Roman"/>
          <w:sz w:val="24"/>
          <w:szCs w:val="24"/>
        </w:rPr>
        <w:t>:</w:t>
      </w:r>
    </w:p>
    <w:p w:rsidR="00801192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BD78F8">
        <w:rPr>
          <w:rFonts w:ascii="Times New Roman" w:eastAsia="Calibri" w:hAnsi="Times New Roman" w:cs="Times New Roman"/>
          <w:sz w:val="24"/>
          <w:szCs w:val="24"/>
        </w:rPr>
        <w:t>«Художественное слово», «Инсценировка», «Театр пластики», «Литературные композиции», «Автор-исполнитель», «Музыкальный театр», «Кукольный театр», «Поэтический театр», «Театр теней», «Световой театр», «Драматический театр»</w:t>
      </w:r>
      <w:proofErr w:type="gramEnd"/>
    </w:p>
    <w:p w:rsidR="00874990" w:rsidRPr="00BD78F8" w:rsidRDefault="00874990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01192" w:rsidRPr="00BD78F8" w:rsidRDefault="00801192" w:rsidP="005170D1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i/>
          <w:sz w:val="24"/>
          <w:szCs w:val="24"/>
        </w:rPr>
        <w:t>Требования</w:t>
      </w: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D78F8">
        <w:rPr>
          <w:rFonts w:ascii="Times New Roman" w:eastAsia="Calibri" w:hAnsi="Times New Roman" w:cs="Times New Roman"/>
          <w:i/>
          <w:sz w:val="24"/>
          <w:szCs w:val="24"/>
        </w:rPr>
        <w:t>к участию</w:t>
      </w:r>
      <w:r w:rsidRPr="00BD78F8">
        <w:rPr>
          <w:rFonts w:ascii="Times New Roman" w:eastAsia="Calibri" w:hAnsi="Times New Roman" w:cs="Times New Roman"/>
          <w:sz w:val="24"/>
          <w:szCs w:val="24"/>
        </w:rPr>
        <w:t>:</w:t>
      </w:r>
    </w:p>
    <w:p w:rsidR="00801192" w:rsidRPr="00867350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BD78F8">
        <w:rPr>
          <w:rFonts w:ascii="Times New Roman" w:eastAsia="Calibri" w:hAnsi="Times New Roman" w:cs="Times New Roman"/>
          <w:sz w:val="24"/>
          <w:szCs w:val="24"/>
        </w:rPr>
        <w:t>Участники номинации «Театральное искусство» представляют на конкурсный просмотр 1 номер</w:t>
      </w:r>
      <w:r w:rsidR="00867350" w:rsidRPr="00867350">
        <w:t xml:space="preserve"> </w:t>
      </w:r>
      <w:r w:rsidR="00867350">
        <w:t>(</w:t>
      </w:r>
      <w:r w:rsidR="00867350" w:rsidRPr="00867350">
        <w:rPr>
          <w:rFonts w:ascii="Times New Roman" w:hAnsi="Times New Roman" w:cs="Times New Roman"/>
          <w:sz w:val="24"/>
          <w:szCs w:val="24"/>
        </w:rPr>
        <w:t xml:space="preserve">проза, поэзия, сказ, басня, авторское произведение, </w:t>
      </w:r>
      <w:r w:rsidR="00867350">
        <w:rPr>
          <w:rFonts w:ascii="Times New Roman" w:hAnsi="Times New Roman" w:cs="Times New Roman"/>
          <w:sz w:val="24"/>
          <w:szCs w:val="24"/>
        </w:rPr>
        <w:t>фрагменты постановок)</w:t>
      </w:r>
      <w:r w:rsidRPr="00867350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86735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7226D">
        <w:rPr>
          <w:rFonts w:ascii="Times New Roman" w:eastAsia="Calibri" w:hAnsi="Times New Roman" w:cs="Times New Roman"/>
          <w:sz w:val="24"/>
          <w:szCs w:val="24"/>
        </w:rPr>
        <w:t xml:space="preserve">Произведения должны быть посвящены культуре и традициям народов. </w:t>
      </w:r>
      <w:r w:rsidRPr="00867350">
        <w:rPr>
          <w:rFonts w:ascii="Times New Roman" w:eastAsia="Calibri" w:hAnsi="Times New Roman" w:cs="Times New Roman"/>
          <w:sz w:val="24"/>
          <w:szCs w:val="24"/>
        </w:rPr>
        <w:t>Продолжительность номера не должна превышать: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художественное слово – 5 минут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инсценировка, спектакль – 20 минут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литературная композиция – 15 минут</w:t>
      </w:r>
    </w:p>
    <w:p w:rsidR="00801192" w:rsidRPr="00BD78F8" w:rsidRDefault="00801192" w:rsidP="00801192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  <w:u w:val="single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="00A562A9" w:rsidRPr="00BD78F8">
        <w:rPr>
          <w:rFonts w:ascii="Times New Roman" w:eastAsia="Calibri" w:hAnsi="Times New Roman" w:cs="Times New Roman"/>
          <w:sz w:val="24"/>
          <w:szCs w:val="24"/>
        </w:rPr>
        <w:t xml:space="preserve">Для  участия надо заполнить онлайн – заявку до 1 </w:t>
      </w:r>
      <w:r w:rsidR="00A562A9">
        <w:rPr>
          <w:rFonts w:ascii="Times New Roman" w:eastAsia="Calibri" w:hAnsi="Times New Roman" w:cs="Times New Roman"/>
          <w:sz w:val="24"/>
          <w:szCs w:val="24"/>
        </w:rPr>
        <w:t>декабря</w:t>
      </w:r>
      <w:r w:rsidR="00A562A9" w:rsidRPr="00BD78F8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 w:rsidR="00A562A9">
        <w:rPr>
          <w:rFonts w:ascii="Times New Roman" w:eastAsia="Calibri" w:hAnsi="Times New Roman" w:cs="Times New Roman"/>
          <w:sz w:val="24"/>
          <w:szCs w:val="24"/>
        </w:rPr>
        <w:t>3</w:t>
      </w:r>
      <w:r w:rsidR="00A562A9" w:rsidRPr="00BD78F8">
        <w:rPr>
          <w:rFonts w:ascii="Times New Roman" w:eastAsia="Calibri" w:hAnsi="Times New Roman" w:cs="Times New Roman"/>
          <w:sz w:val="24"/>
          <w:szCs w:val="24"/>
        </w:rPr>
        <w:t xml:space="preserve"> года, </w:t>
      </w: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пройдя по ссылке </w:t>
      </w:r>
      <w:hyperlink r:id="rId7" w:history="1">
        <w:r w:rsidRPr="00BD78F8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https://forms.gle/KCxUUuf522jrYixaA</w:t>
        </w:r>
      </w:hyperlink>
      <w:r w:rsidRPr="00B4460F">
        <w:rPr>
          <w:rFonts w:ascii="Times New Roman" w:eastAsia="Calibri" w:hAnsi="Times New Roman" w:cs="Times New Roman"/>
          <w:color w:val="0563C1"/>
          <w:sz w:val="24"/>
          <w:szCs w:val="24"/>
        </w:rPr>
        <w:t xml:space="preserve"> </w:t>
      </w: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. К заявке необходимо прикрепить активную ссылку на видео конкурсного номера. Обратите внимание, чтобы доступ к ссылке был открыт в дни проведения Фестиваля. На Фестиваль должен быть представлен видео материал с качественным видео и звуковым оформлением, каждая видеозапись должна иметь название произведения, авторов, название коллектива или ФИО исполнителя, название учреждения. Видеоролик должен быть снят с одной статичной точки, одним дублем (без монтажа) с чистым фоном. </w:t>
      </w:r>
      <w:r w:rsidRPr="00BD78F8">
        <w:rPr>
          <w:rFonts w:ascii="Times New Roman" w:eastAsia="Calibri" w:hAnsi="Times New Roman" w:cs="Times New Roman"/>
          <w:iCs/>
          <w:sz w:val="24"/>
          <w:szCs w:val="24"/>
          <w:u w:val="single"/>
        </w:rPr>
        <w:t xml:space="preserve">Некачественные видео конкурсных номеров не рассматриваются жюри. </w:t>
      </w:r>
    </w:p>
    <w:p w:rsidR="00801192" w:rsidRDefault="00801192" w:rsidP="00801192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38D7" w:rsidRDefault="00EC38D7" w:rsidP="00801192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«Театр моды – коллекция» </w:t>
      </w:r>
    </w:p>
    <w:p w:rsidR="00801192" w:rsidRPr="00BD78F8" w:rsidRDefault="00801192" w:rsidP="005170D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Возрастные категории: 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BD78F8">
        <w:rPr>
          <w:rFonts w:ascii="Times New Roman" w:eastAsia="Calibri" w:hAnsi="Times New Roman" w:cs="Times New Roman"/>
          <w:sz w:val="24"/>
          <w:szCs w:val="24"/>
        </w:rPr>
        <w:t>5-6 лет, 7-9 лет, 10-12 лет, 13-15 лет, 16-18 лет,  Смешанная, Профи, «Ученик и педагог», «Творческая семья»</w:t>
      </w:r>
      <w:proofErr w:type="gramEnd"/>
    </w:p>
    <w:p w:rsidR="00801192" w:rsidRPr="00BD78F8" w:rsidRDefault="00801192" w:rsidP="005170D1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BD78F8">
        <w:rPr>
          <w:rFonts w:ascii="Times New Roman" w:eastAsia="Calibri" w:hAnsi="Times New Roman" w:cs="Times New Roman"/>
          <w:i/>
          <w:sz w:val="24"/>
          <w:szCs w:val="24"/>
        </w:rPr>
        <w:t>Номинации: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«Народный костюм», «Стилизация народного костюма».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801192" w:rsidRPr="00BD78F8" w:rsidRDefault="00801192" w:rsidP="005170D1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i/>
          <w:sz w:val="24"/>
          <w:szCs w:val="24"/>
        </w:rPr>
        <w:t>Требования</w:t>
      </w: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D78F8">
        <w:rPr>
          <w:rFonts w:ascii="Times New Roman" w:eastAsia="Calibri" w:hAnsi="Times New Roman" w:cs="Times New Roman"/>
          <w:i/>
          <w:sz w:val="24"/>
          <w:szCs w:val="24"/>
        </w:rPr>
        <w:t>к участию</w:t>
      </w:r>
      <w:r w:rsidRPr="00BD78F8">
        <w:rPr>
          <w:rFonts w:ascii="Times New Roman" w:eastAsia="Calibri" w:hAnsi="Times New Roman" w:cs="Times New Roman"/>
          <w:sz w:val="24"/>
          <w:szCs w:val="24"/>
        </w:rPr>
        <w:t>: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Участники номинации «Театр моды - коллекция» представляют на конкурсный просмотр 1 номер. Время показа не более 4-х минут. </w:t>
      </w:r>
    </w:p>
    <w:p w:rsidR="00801192" w:rsidRPr="00BD78F8" w:rsidRDefault="00A562A9" w:rsidP="00801192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  <w:u w:val="single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Для  участия надо заполнить онлайн – заявку до 1 </w:t>
      </w:r>
      <w:r>
        <w:rPr>
          <w:rFonts w:ascii="Times New Roman" w:eastAsia="Calibri" w:hAnsi="Times New Roman" w:cs="Times New Roman"/>
          <w:sz w:val="24"/>
          <w:szCs w:val="24"/>
        </w:rPr>
        <w:t>декабря</w:t>
      </w: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>
        <w:rPr>
          <w:rFonts w:ascii="Times New Roman" w:eastAsia="Calibri" w:hAnsi="Times New Roman" w:cs="Times New Roman"/>
          <w:sz w:val="24"/>
          <w:szCs w:val="24"/>
        </w:rPr>
        <w:t>3</w:t>
      </w: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года, </w:t>
      </w:r>
      <w:r w:rsidR="00801192" w:rsidRPr="00BD78F8">
        <w:rPr>
          <w:rFonts w:ascii="Times New Roman" w:eastAsia="Calibri" w:hAnsi="Times New Roman" w:cs="Times New Roman"/>
          <w:sz w:val="24"/>
          <w:szCs w:val="24"/>
        </w:rPr>
        <w:t xml:space="preserve"> пройдя по ссылке </w:t>
      </w:r>
      <w:hyperlink r:id="rId8" w:history="1">
        <w:r w:rsidR="00801192" w:rsidRPr="00BD78F8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https://forms.gle/GGaMCbRbEkgiJfDP9</w:t>
        </w:r>
      </w:hyperlink>
      <w:r w:rsidR="00801192" w:rsidRPr="00BD78F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4460F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801192" w:rsidRPr="00BD78F8">
        <w:rPr>
          <w:rFonts w:ascii="Times New Roman" w:eastAsia="Calibri" w:hAnsi="Times New Roman" w:cs="Times New Roman"/>
          <w:sz w:val="24"/>
          <w:szCs w:val="24"/>
        </w:rPr>
        <w:t xml:space="preserve">К заявке необходимо прикрепить активную ссылку на видео конкурсного номера.  Обратите внимание, чтобы доступ к ссылке был открыт в дни проведения Фестиваля. На Фестиваль должен быть представлен видео материал с качественным видео и звуковым оформлением, каждая видеозапись должна иметь название коллекции, авторов, название коллектива или ФИО исполнителя, название учреждения. Видеоролик должен быть снят с одной статичной точки, одним дублем (без монтажа). В коллекциях могут быть использованы любые ткани, вспомогательные материалы, аксессуары. Допускаются различные приемы обработки и декорирования материалов. </w:t>
      </w:r>
      <w:r w:rsidR="00801192" w:rsidRPr="00BD78F8">
        <w:rPr>
          <w:rFonts w:ascii="Times New Roman" w:eastAsia="Calibri" w:hAnsi="Times New Roman" w:cs="Times New Roman"/>
          <w:sz w:val="24"/>
          <w:szCs w:val="24"/>
        </w:rPr>
        <w:tab/>
        <w:t xml:space="preserve">Во время демонстрации коллекций возможна театрализация и музыкальное оформление. </w:t>
      </w:r>
      <w:r w:rsidR="00801192" w:rsidRPr="00BD78F8">
        <w:rPr>
          <w:rFonts w:ascii="Times New Roman" w:eastAsia="Calibri" w:hAnsi="Times New Roman" w:cs="Times New Roman"/>
          <w:iCs/>
          <w:sz w:val="24"/>
          <w:szCs w:val="24"/>
          <w:u w:val="single"/>
        </w:rPr>
        <w:t xml:space="preserve">Некачественные видео конкурсных номеров не рассматриваются жюри. </w:t>
      </w:r>
    </w:p>
    <w:p w:rsidR="00A562A9" w:rsidRPr="00BD78F8" w:rsidRDefault="00A562A9" w:rsidP="00A562A9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После подведения итогов Фестиваля участники будут </w:t>
      </w:r>
      <w:r>
        <w:rPr>
          <w:rFonts w:ascii="Times New Roman" w:eastAsia="Calibri" w:hAnsi="Times New Roman" w:cs="Times New Roman"/>
          <w:sz w:val="24"/>
          <w:szCs w:val="24"/>
        </w:rPr>
        <w:t xml:space="preserve">отмечены в итоговом приказе Управления образования г. Казани и </w:t>
      </w: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награждены </w:t>
      </w:r>
      <w:r>
        <w:rPr>
          <w:rFonts w:ascii="Times New Roman" w:eastAsia="Calibri" w:hAnsi="Times New Roman" w:cs="Times New Roman"/>
          <w:sz w:val="24"/>
          <w:szCs w:val="24"/>
        </w:rPr>
        <w:t>Дипломами</w:t>
      </w: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01192" w:rsidRPr="00BD78F8" w:rsidRDefault="00801192" w:rsidP="00867350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BD78F8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Хореография</w:t>
      </w:r>
      <w:r w:rsidRPr="00BD78F8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- соло, дуэт, ансамбль</w:t>
      </w:r>
      <w:r w:rsidRPr="00BD78F8">
        <w:rPr>
          <w:rFonts w:ascii="Times New Roman" w:eastAsia="Calibri" w:hAnsi="Times New Roman" w:cs="Times New Roman"/>
          <w:sz w:val="24"/>
          <w:szCs w:val="24"/>
        </w:rPr>
        <w:t>:</w:t>
      </w:r>
    </w:p>
    <w:p w:rsidR="00801192" w:rsidRPr="00BD78F8" w:rsidRDefault="00801192" w:rsidP="005170D1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BD78F8">
        <w:rPr>
          <w:rFonts w:ascii="Times New Roman" w:eastAsia="Calibri" w:hAnsi="Times New Roman" w:cs="Times New Roman"/>
          <w:i/>
          <w:sz w:val="24"/>
          <w:szCs w:val="24"/>
        </w:rPr>
        <w:t>Возрастные категории: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5-6 лет, 7-9 лет, 10-12 лет, 13-15 лет, 16-18 лет, Смешанная, «Профи», «Ученик и педагог», «Творческая семья»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801192" w:rsidRPr="00BD78F8" w:rsidRDefault="00801192" w:rsidP="005170D1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BD78F8">
        <w:rPr>
          <w:rFonts w:ascii="Times New Roman" w:eastAsia="Calibri" w:hAnsi="Times New Roman" w:cs="Times New Roman"/>
          <w:i/>
          <w:sz w:val="24"/>
          <w:szCs w:val="24"/>
        </w:rPr>
        <w:t>Номинации: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«Народный танец», «Фольклорный танец», «Народно-стилизованный танец», «Историко-бытовой танец»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801192" w:rsidRPr="00BD78F8" w:rsidRDefault="00801192" w:rsidP="005170D1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i/>
          <w:sz w:val="24"/>
          <w:szCs w:val="24"/>
        </w:rPr>
        <w:t>Требования</w:t>
      </w: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D78F8">
        <w:rPr>
          <w:rFonts w:ascii="Times New Roman" w:eastAsia="Calibri" w:hAnsi="Times New Roman" w:cs="Times New Roman"/>
          <w:i/>
          <w:sz w:val="24"/>
          <w:szCs w:val="24"/>
        </w:rPr>
        <w:t>к участию</w:t>
      </w:r>
      <w:r w:rsidRPr="00BD78F8">
        <w:rPr>
          <w:rFonts w:ascii="Times New Roman" w:eastAsia="Calibri" w:hAnsi="Times New Roman" w:cs="Times New Roman"/>
          <w:sz w:val="24"/>
          <w:szCs w:val="24"/>
        </w:rPr>
        <w:t>: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Участники номинации «Хореография» представляют на конкурсный просмотр 1 номер. Продолжительность номера не должна превышать 5 минут. При превышении допустимого времени конкурсного номера жюри имеет право остановить выступление и снизить его оценку. </w:t>
      </w:r>
    </w:p>
    <w:p w:rsidR="00801192" w:rsidRPr="00BD78F8" w:rsidRDefault="00A562A9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iCs/>
          <w:sz w:val="24"/>
          <w:szCs w:val="24"/>
          <w:u w:val="single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Для  участия надо заполнить онлайн – заявку до 1 </w:t>
      </w:r>
      <w:r>
        <w:rPr>
          <w:rFonts w:ascii="Times New Roman" w:eastAsia="Calibri" w:hAnsi="Times New Roman" w:cs="Times New Roman"/>
          <w:sz w:val="24"/>
          <w:szCs w:val="24"/>
        </w:rPr>
        <w:t>декабря</w:t>
      </w: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>
        <w:rPr>
          <w:rFonts w:ascii="Times New Roman" w:eastAsia="Calibri" w:hAnsi="Times New Roman" w:cs="Times New Roman"/>
          <w:sz w:val="24"/>
          <w:szCs w:val="24"/>
        </w:rPr>
        <w:t>3</w:t>
      </w: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года, </w:t>
      </w:r>
      <w:r w:rsidR="00801192" w:rsidRPr="00BD78F8">
        <w:rPr>
          <w:rFonts w:ascii="Times New Roman" w:eastAsia="Calibri" w:hAnsi="Times New Roman" w:cs="Times New Roman"/>
          <w:sz w:val="24"/>
          <w:szCs w:val="24"/>
        </w:rPr>
        <w:t xml:space="preserve">пройдя по ссылке </w:t>
      </w:r>
      <w:hyperlink r:id="rId9" w:history="1">
        <w:r w:rsidR="00801192" w:rsidRPr="00BD78F8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https://forms.gle/EqFj6uTxwqRwc7ib7</w:t>
        </w:r>
      </w:hyperlink>
      <w:r w:rsidR="00801192" w:rsidRPr="00BD78F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4460F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801192" w:rsidRPr="00BD78F8">
        <w:rPr>
          <w:rFonts w:ascii="Times New Roman" w:eastAsia="Calibri" w:hAnsi="Times New Roman" w:cs="Times New Roman"/>
          <w:sz w:val="24"/>
          <w:szCs w:val="24"/>
        </w:rPr>
        <w:t xml:space="preserve">В заявке обязательно прикрепляется активная ссылка на видео конкурсного номера. Обратите внимание, чтобы доступ к ссылке был открыт в дни проведения Фестиваля. На Фестиваль должен быть представлен видео материал с качественным видео и звуковым оформлением, каждая видеозапись должна иметь название конкурсного номера, авторов, название коллектива или ФИО исполнителя, название учреждения. Видеоролик должен быть снят с одной статичной точки, одним дублем (без монтажа). </w:t>
      </w:r>
      <w:r w:rsidR="00801192" w:rsidRPr="00BD78F8">
        <w:rPr>
          <w:rFonts w:ascii="Times New Roman" w:eastAsia="Calibri" w:hAnsi="Times New Roman" w:cs="Times New Roman"/>
          <w:iCs/>
          <w:sz w:val="24"/>
          <w:szCs w:val="24"/>
          <w:u w:val="single"/>
        </w:rPr>
        <w:t xml:space="preserve">Некачественные видео конкурсных номеров не рассматриваются жюри. </w:t>
      </w:r>
    </w:p>
    <w:p w:rsidR="00A562A9" w:rsidRPr="00BD78F8" w:rsidRDefault="00A562A9" w:rsidP="00A562A9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После подведения итогов Фестиваля участники будут </w:t>
      </w:r>
      <w:r>
        <w:rPr>
          <w:rFonts w:ascii="Times New Roman" w:eastAsia="Calibri" w:hAnsi="Times New Roman" w:cs="Times New Roman"/>
          <w:sz w:val="24"/>
          <w:szCs w:val="24"/>
        </w:rPr>
        <w:t xml:space="preserve">отмечены в итоговом приказе Управления образования г. Казани и </w:t>
      </w: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награждены </w:t>
      </w:r>
      <w:r>
        <w:rPr>
          <w:rFonts w:ascii="Times New Roman" w:eastAsia="Calibri" w:hAnsi="Times New Roman" w:cs="Times New Roman"/>
          <w:sz w:val="24"/>
          <w:szCs w:val="24"/>
        </w:rPr>
        <w:t>Дипломами</w:t>
      </w: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801192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7226D" w:rsidRDefault="0067226D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01192" w:rsidRPr="00BD78F8" w:rsidRDefault="00801192" w:rsidP="00867350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«Фольклор»</w:t>
      </w:r>
      <w:r w:rsidRPr="00BD78F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- соло, дуэт, трио, ансамбль:</w:t>
      </w:r>
    </w:p>
    <w:p w:rsidR="00801192" w:rsidRPr="00BD78F8" w:rsidRDefault="00801192" w:rsidP="00E341CE">
      <w:pPr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BD78F8">
        <w:rPr>
          <w:rFonts w:ascii="Times New Roman" w:eastAsia="Calibri" w:hAnsi="Times New Roman" w:cs="Times New Roman"/>
          <w:i/>
          <w:sz w:val="24"/>
          <w:szCs w:val="24"/>
        </w:rPr>
        <w:t>Возрастные категории:</w:t>
      </w:r>
    </w:p>
    <w:p w:rsidR="00801192" w:rsidRPr="00BD78F8" w:rsidRDefault="00801192" w:rsidP="00801192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BD78F8">
        <w:rPr>
          <w:rFonts w:ascii="Times New Roman" w:eastAsia="Calibri" w:hAnsi="Times New Roman" w:cs="Times New Roman"/>
          <w:sz w:val="24"/>
          <w:szCs w:val="24"/>
        </w:rPr>
        <w:t>5-9 лет, 10-12 лет, 13-15 лет, 16-18 лет,  Смешанная, «Профи», «Ученик и педагог», «Творческая семья»</w:t>
      </w:r>
      <w:proofErr w:type="gramEnd"/>
    </w:p>
    <w:p w:rsidR="00801192" w:rsidRPr="00BD78F8" w:rsidRDefault="00801192" w:rsidP="00801192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801192" w:rsidRPr="00BD78F8" w:rsidRDefault="00801192" w:rsidP="00E341CE">
      <w:pPr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BD78F8">
        <w:rPr>
          <w:rFonts w:ascii="Times New Roman" w:eastAsia="Calibri" w:hAnsi="Times New Roman" w:cs="Times New Roman"/>
          <w:i/>
          <w:sz w:val="24"/>
          <w:szCs w:val="24"/>
        </w:rPr>
        <w:t>Номинации:</w:t>
      </w:r>
    </w:p>
    <w:p w:rsidR="00801192" w:rsidRPr="00867350" w:rsidRDefault="00801192" w:rsidP="00801192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«Фольклорная композиция» - фрагменты традиционных календарных праздников, плясовые, хороводные игры, гадания, обрядовые песни, малые жанры народного искусства (небылицы, </w:t>
      </w:r>
      <w:proofErr w:type="spellStart"/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скоморошины</w:t>
      </w:r>
      <w:proofErr w:type="spellEnd"/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потешки</w:t>
      </w:r>
      <w:proofErr w:type="spellEnd"/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, дразнилки, частушки и т.п.), лирические и календарные песни и т.п.</w:t>
      </w:r>
      <w:proofErr w:type="gramEnd"/>
      <w:r w:rsidR="00867350" w:rsidRPr="00867350">
        <w:rPr>
          <w:rFonts w:ascii="Roboto Condensed" w:hAnsi="Roboto Condensed"/>
          <w:color w:val="222222"/>
          <w:shd w:val="clear" w:color="auto" w:fill="FFFFFF"/>
        </w:rPr>
        <w:t xml:space="preserve"> </w:t>
      </w:r>
      <w:r w:rsidR="00867350" w:rsidRPr="008673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Участники должны  знать </w:t>
      </w:r>
      <w:proofErr w:type="gramStart"/>
      <w:r w:rsidR="00867350" w:rsidRPr="00867350">
        <w:rPr>
          <w:rFonts w:ascii="Times New Roman" w:hAnsi="Times New Roman" w:cs="Times New Roman"/>
          <w:sz w:val="24"/>
          <w:szCs w:val="24"/>
          <w:shd w:val="clear" w:color="auto" w:fill="FFFFFF"/>
        </w:rPr>
        <w:t>культурный</w:t>
      </w:r>
      <w:proofErr w:type="gramEnd"/>
      <w:r w:rsidR="00867350" w:rsidRPr="008673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867350" w:rsidRPr="00867350">
        <w:rPr>
          <w:rFonts w:ascii="Times New Roman" w:hAnsi="Times New Roman" w:cs="Times New Roman"/>
          <w:sz w:val="24"/>
          <w:szCs w:val="24"/>
          <w:shd w:val="clear" w:color="auto" w:fill="FFFFFF"/>
        </w:rPr>
        <w:t>контектс</w:t>
      </w:r>
      <w:proofErr w:type="spellEnd"/>
      <w:r w:rsidR="00867350" w:rsidRPr="008673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представляемого материала, умение воссоздать естественные формы и живую атмосферу обрядово-праздничного действа в соответствии с национальными особенностям, уникальность и художественная ценность репертуара</w:t>
      </w:r>
      <w:r w:rsidRPr="0086735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01192" w:rsidRPr="00BD78F8" w:rsidRDefault="00801192" w:rsidP="00801192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«Нью-фолк» - </w:t>
      </w: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традиционная музыка, аранжированная в современных     музыкальных стилях; авторская музыка современных </w:t>
      </w:r>
      <w:proofErr w:type="gramStart"/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фолк-направлений</w:t>
      </w:r>
      <w:proofErr w:type="gramEnd"/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(фолк-рок, фолк-джаз и т.д.); фрагменты традиционных народных праздников и обрядов с использованием стилистики "Нью-фолк".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1192" w:rsidRPr="00BD78F8" w:rsidRDefault="00801192" w:rsidP="00E341CE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i/>
          <w:sz w:val="24"/>
          <w:szCs w:val="24"/>
        </w:rPr>
        <w:t>Требования</w:t>
      </w: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D78F8">
        <w:rPr>
          <w:rFonts w:ascii="Times New Roman" w:eastAsia="Calibri" w:hAnsi="Times New Roman" w:cs="Times New Roman"/>
          <w:i/>
          <w:sz w:val="24"/>
          <w:szCs w:val="24"/>
        </w:rPr>
        <w:t>к участию</w:t>
      </w:r>
      <w:r w:rsidRPr="00BD78F8">
        <w:rPr>
          <w:rFonts w:ascii="Times New Roman" w:eastAsia="Calibri" w:hAnsi="Times New Roman" w:cs="Times New Roman"/>
          <w:sz w:val="24"/>
          <w:szCs w:val="24"/>
        </w:rPr>
        <w:t>:</w:t>
      </w:r>
    </w:p>
    <w:p w:rsidR="00801192" w:rsidRPr="00BD78F8" w:rsidRDefault="00801192" w:rsidP="00801192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Участники номинации «Фольклор»» </w:t>
      </w: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представляют на конкурсный просмотр 1 номер. Продолжительность номера не должна превышать 5 минут. При превышении допустимого времени конкурсного номера жюри имеет право остановить выступление и снизить его оценку. </w:t>
      </w:r>
    </w:p>
    <w:p w:rsidR="00801192" w:rsidRPr="00BD78F8" w:rsidRDefault="00A562A9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iCs/>
          <w:sz w:val="24"/>
          <w:szCs w:val="24"/>
          <w:u w:val="single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Для  участия надо заполнить онлайн – заявку до 1 </w:t>
      </w:r>
      <w:r>
        <w:rPr>
          <w:rFonts w:ascii="Times New Roman" w:eastAsia="Calibri" w:hAnsi="Times New Roman" w:cs="Times New Roman"/>
          <w:sz w:val="24"/>
          <w:szCs w:val="24"/>
        </w:rPr>
        <w:t>декабря</w:t>
      </w: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>
        <w:rPr>
          <w:rFonts w:ascii="Times New Roman" w:eastAsia="Calibri" w:hAnsi="Times New Roman" w:cs="Times New Roman"/>
          <w:sz w:val="24"/>
          <w:szCs w:val="24"/>
        </w:rPr>
        <w:t>3</w:t>
      </w: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года, </w:t>
      </w:r>
      <w:r w:rsidR="00801192" w:rsidRPr="00BD78F8">
        <w:rPr>
          <w:rFonts w:ascii="Times New Roman" w:eastAsia="Calibri" w:hAnsi="Times New Roman" w:cs="Times New Roman"/>
          <w:sz w:val="24"/>
          <w:szCs w:val="24"/>
        </w:rPr>
        <w:t xml:space="preserve">пройдя по ссылке </w:t>
      </w:r>
      <w:hyperlink r:id="rId10" w:history="1">
        <w:r w:rsidR="00801192" w:rsidRPr="00BD78F8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https://forms.gle/HvjSJ5tf7Gzi8UfB9</w:t>
        </w:r>
      </w:hyperlink>
      <w:r w:rsidR="00801192" w:rsidRPr="00BD78F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4460F">
        <w:rPr>
          <w:rFonts w:ascii="Times New Roman" w:eastAsia="Calibri" w:hAnsi="Times New Roman" w:cs="Times New Roman"/>
          <w:sz w:val="24"/>
          <w:szCs w:val="24"/>
        </w:rPr>
        <w:t xml:space="preserve"> . </w:t>
      </w:r>
      <w:r w:rsidR="00801192" w:rsidRPr="00BD78F8">
        <w:rPr>
          <w:rFonts w:ascii="Times New Roman" w:eastAsia="Calibri" w:hAnsi="Times New Roman" w:cs="Times New Roman"/>
          <w:sz w:val="24"/>
          <w:szCs w:val="24"/>
        </w:rPr>
        <w:t xml:space="preserve">В заявке обязательно прикрепляется активная ссылка на видео конкурсного номера. Обратите внимание, чтобы доступ к ссылке был открыт в дни проведения Фестиваля. На Фестиваль должен быть представлен видео материал с качественным видео и звуковым оформлением, каждая видеозапись должна иметь название конкурсного номера, авторов, название коллектива или ФИО исполнителя, название учреждения. Видеоролик должен быть снят с одной статичной точки, одним дублем (без монтажа). </w:t>
      </w:r>
      <w:r w:rsidR="00801192" w:rsidRPr="00BD78F8">
        <w:rPr>
          <w:rFonts w:ascii="Times New Roman" w:eastAsia="Calibri" w:hAnsi="Times New Roman" w:cs="Times New Roman"/>
          <w:iCs/>
          <w:sz w:val="24"/>
          <w:szCs w:val="24"/>
          <w:u w:val="single"/>
        </w:rPr>
        <w:t xml:space="preserve">Некачественные видео конкурсных номеров не рассматриваются жюри. </w:t>
      </w:r>
    </w:p>
    <w:p w:rsidR="00A562A9" w:rsidRPr="00BD78F8" w:rsidRDefault="00A562A9" w:rsidP="00A562A9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После подведения итогов Фестиваля участники будут </w:t>
      </w:r>
      <w:r>
        <w:rPr>
          <w:rFonts w:ascii="Times New Roman" w:eastAsia="Calibri" w:hAnsi="Times New Roman" w:cs="Times New Roman"/>
          <w:sz w:val="24"/>
          <w:szCs w:val="24"/>
        </w:rPr>
        <w:t xml:space="preserve">отмечены в итоговом приказе Управления образования г. Казани и </w:t>
      </w: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награждены </w:t>
      </w:r>
      <w:r>
        <w:rPr>
          <w:rFonts w:ascii="Times New Roman" w:eastAsia="Calibri" w:hAnsi="Times New Roman" w:cs="Times New Roman"/>
          <w:sz w:val="24"/>
          <w:szCs w:val="24"/>
        </w:rPr>
        <w:t>Дипломами</w:t>
      </w: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01192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01192" w:rsidRPr="00BD78F8" w:rsidRDefault="00801192" w:rsidP="00867350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BD78F8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Декоративно-прикладное искусство и ИЗО-работы</w:t>
      </w:r>
      <w:r w:rsidRPr="00BD78F8">
        <w:rPr>
          <w:rFonts w:ascii="Times New Roman" w:eastAsia="Calibri" w:hAnsi="Times New Roman" w:cs="Times New Roman"/>
          <w:i/>
          <w:sz w:val="24"/>
          <w:szCs w:val="24"/>
          <w:u w:val="single"/>
        </w:rPr>
        <w:t>:</w:t>
      </w:r>
      <w:r w:rsidRPr="00BD78F8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</w:p>
    <w:p w:rsidR="00801192" w:rsidRPr="00BD78F8" w:rsidRDefault="00801192" w:rsidP="00867350">
      <w:pPr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BD78F8">
        <w:rPr>
          <w:rFonts w:ascii="Times New Roman" w:eastAsia="Calibri" w:hAnsi="Times New Roman" w:cs="Times New Roman"/>
          <w:i/>
          <w:sz w:val="24"/>
          <w:szCs w:val="24"/>
        </w:rPr>
        <w:t>Возрастные категории:</w:t>
      </w:r>
    </w:p>
    <w:p w:rsidR="00801192" w:rsidRPr="00BD78F8" w:rsidRDefault="00801192" w:rsidP="00801192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BD78F8">
        <w:rPr>
          <w:rFonts w:ascii="Times New Roman" w:eastAsia="Calibri" w:hAnsi="Times New Roman" w:cs="Times New Roman"/>
          <w:sz w:val="24"/>
          <w:szCs w:val="24"/>
        </w:rPr>
        <w:t>5-6 лет, 7-9 лет, 10-12 лет, 13-15 лет, 16-18 лет,  Смешанная, «Профи», «Ученик и педагог», «Творческая семья»</w:t>
      </w:r>
      <w:proofErr w:type="gramEnd"/>
    </w:p>
    <w:p w:rsidR="00801192" w:rsidRPr="00BD78F8" w:rsidRDefault="00801192" w:rsidP="00801192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801192" w:rsidRPr="00BD78F8" w:rsidRDefault="00801192" w:rsidP="00867350">
      <w:pPr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BD78F8">
        <w:rPr>
          <w:rFonts w:ascii="Times New Roman" w:eastAsia="Calibri" w:hAnsi="Times New Roman" w:cs="Times New Roman"/>
          <w:i/>
          <w:sz w:val="24"/>
          <w:szCs w:val="24"/>
        </w:rPr>
        <w:t>Номинации: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«Декоративно-прикладное </w:t>
      </w:r>
      <w:r w:rsidR="0067226D">
        <w:rPr>
          <w:rFonts w:ascii="Times New Roman" w:eastAsia="Calibri" w:hAnsi="Times New Roman" w:cs="Times New Roman"/>
          <w:sz w:val="24"/>
          <w:szCs w:val="24"/>
        </w:rPr>
        <w:t>искусство</w:t>
      </w:r>
      <w:r w:rsidRPr="00BD78F8">
        <w:rPr>
          <w:rFonts w:ascii="Times New Roman" w:eastAsia="Calibri" w:hAnsi="Times New Roman" w:cs="Times New Roman"/>
          <w:sz w:val="24"/>
          <w:szCs w:val="24"/>
        </w:rPr>
        <w:t>», «ИЗО-работы».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801192" w:rsidRPr="00BD78F8" w:rsidRDefault="00801192" w:rsidP="00867350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i/>
          <w:sz w:val="24"/>
          <w:szCs w:val="24"/>
        </w:rPr>
        <w:t>Требования</w:t>
      </w: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D78F8">
        <w:rPr>
          <w:rFonts w:ascii="Times New Roman" w:eastAsia="Calibri" w:hAnsi="Times New Roman" w:cs="Times New Roman"/>
          <w:i/>
          <w:sz w:val="24"/>
          <w:szCs w:val="24"/>
        </w:rPr>
        <w:t>к участию</w:t>
      </w:r>
      <w:r w:rsidRPr="00BD78F8">
        <w:rPr>
          <w:rFonts w:ascii="Times New Roman" w:eastAsia="Calibri" w:hAnsi="Times New Roman" w:cs="Times New Roman"/>
          <w:sz w:val="24"/>
          <w:szCs w:val="24"/>
        </w:rPr>
        <w:t>:</w:t>
      </w:r>
    </w:p>
    <w:p w:rsidR="0067226D" w:rsidRDefault="0067226D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</w:rPr>
        <w:t xml:space="preserve">В номинации «ДПИ и ИЗО» принимаются работы, выполненные в техниках народного традиционного творчества или работы на тему о родном крае, народных  традициях. 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BD78F8">
        <w:rPr>
          <w:rFonts w:ascii="Times New Roman" w:eastAsia="Calibri" w:hAnsi="Times New Roman" w:cs="Times New Roman"/>
          <w:iCs/>
          <w:sz w:val="24"/>
          <w:szCs w:val="24"/>
        </w:rPr>
        <w:t>1 тур – отборочный  в заочной форме.</w:t>
      </w:r>
    </w:p>
    <w:p w:rsidR="00801192" w:rsidRPr="00BD78F8" w:rsidRDefault="00A562A9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Для  участия надо заполнить онлайн – заявку до 1 </w:t>
      </w:r>
      <w:r>
        <w:rPr>
          <w:rFonts w:ascii="Times New Roman" w:eastAsia="Calibri" w:hAnsi="Times New Roman" w:cs="Times New Roman"/>
          <w:sz w:val="24"/>
          <w:szCs w:val="24"/>
        </w:rPr>
        <w:t>декабря</w:t>
      </w: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>
        <w:rPr>
          <w:rFonts w:ascii="Times New Roman" w:eastAsia="Calibri" w:hAnsi="Times New Roman" w:cs="Times New Roman"/>
          <w:sz w:val="24"/>
          <w:szCs w:val="24"/>
        </w:rPr>
        <w:t>3</w:t>
      </w: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года, </w:t>
      </w:r>
      <w:r w:rsidR="00801192" w:rsidRPr="00BD78F8">
        <w:rPr>
          <w:rFonts w:ascii="Times New Roman" w:eastAsia="Calibri" w:hAnsi="Times New Roman" w:cs="Times New Roman"/>
          <w:sz w:val="24"/>
          <w:szCs w:val="24"/>
        </w:rPr>
        <w:t xml:space="preserve">пройдя по ссылке </w:t>
      </w:r>
      <w:hyperlink r:id="rId11" w:history="1">
        <w:r w:rsidR="00801192" w:rsidRPr="00BD78F8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https://forms.gle/JSbb2gbg8B218ypC9</w:t>
        </w:r>
      </w:hyperlink>
      <w:r w:rsidR="00B4460F">
        <w:t xml:space="preserve"> </w:t>
      </w:r>
      <w:r w:rsidR="00801192" w:rsidRPr="00BD78F8">
        <w:rPr>
          <w:rFonts w:ascii="Times New Roman" w:eastAsia="Calibri" w:hAnsi="Times New Roman" w:cs="Times New Roman"/>
          <w:sz w:val="24"/>
          <w:szCs w:val="24"/>
        </w:rPr>
        <w:t xml:space="preserve">, затем отправить качественное фото конкурсной работы на </w:t>
      </w:r>
      <w:r w:rsidR="00801192" w:rsidRPr="00BD78F8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E</w:t>
      </w:r>
      <w:r w:rsidR="00801192" w:rsidRPr="00BD78F8">
        <w:rPr>
          <w:rFonts w:ascii="Times New Roman" w:eastAsia="Calibri" w:hAnsi="Times New Roman" w:cs="Times New Roman"/>
          <w:b/>
          <w:i/>
          <w:sz w:val="24"/>
          <w:szCs w:val="24"/>
        </w:rPr>
        <w:t>-</w:t>
      </w:r>
      <w:r w:rsidR="00801192" w:rsidRPr="00BD78F8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mail</w:t>
      </w:r>
      <w:r w:rsidR="00801192" w:rsidRPr="00BD78F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: </w:t>
      </w:r>
      <w:proofErr w:type="spellStart"/>
      <w:r w:rsidR="00801192" w:rsidRPr="00BD78F8">
        <w:rPr>
          <w:rFonts w:ascii="Times New Roman" w:eastAsia="Calibri" w:hAnsi="Times New Roman" w:cs="Times New Roman"/>
          <w:i/>
          <w:iCs/>
          <w:color w:val="0563C1"/>
          <w:sz w:val="24"/>
          <w:szCs w:val="24"/>
          <w:u w:val="single"/>
          <w:lang w:val="en-US"/>
        </w:rPr>
        <w:t>alishadmm</w:t>
      </w:r>
      <w:proofErr w:type="spellEnd"/>
      <w:r w:rsidR="00801192" w:rsidRPr="00BD78F8">
        <w:rPr>
          <w:rFonts w:ascii="Times New Roman" w:eastAsia="Calibri" w:hAnsi="Times New Roman" w:cs="Times New Roman"/>
          <w:i/>
          <w:iCs/>
          <w:color w:val="0563C1"/>
          <w:sz w:val="24"/>
          <w:szCs w:val="24"/>
          <w:u w:val="single"/>
        </w:rPr>
        <w:t>19@</w:t>
      </w:r>
      <w:r w:rsidR="00801192" w:rsidRPr="00BD78F8">
        <w:rPr>
          <w:rFonts w:ascii="Times New Roman" w:eastAsia="Calibri" w:hAnsi="Times New Roman" w:cs="Times New Roman"/>
          <w:i/>
          <w:iCs/>
          <w:color w:val="0563C1"/>
          <w:sz w:val="24"/>
          <w:szCs w:val="24"/>
          <w:u w:val="single"/>
          <w:lang w:val="en-US"/>
        </w:rPr>
        <w:t>mail</w:t>
      </w:r>
      <w:r w:rsidR="00801192" w:rsidRPr="00BD78F8">
        <w:rPr>
          <w:rFonts w:ascii="Times New Roman" w:eastAsia="Calibri" w:hAnsi="Times New Roman" w:cs="Times New Roman"/>
          <w:i/>
          <w:iCs/>
          <w:color w:val="0563C1"/>
          <w:sz w:val="24"/>
          <w:szCs w:val="24"/>
          <w:u w:val="single"/>
        </w:rPr>
        <w:t>.</w:t>
      </w:r>
      <w:proofErr w:type="spellStart"/>
      <w:r w:rsidR="00801192" w:rsidRPr="00BD78F8">
        <w:rPr>
          <w:rFonts w:ascii="Times New Roman" w:eastAsia="Calibri" w:hAnsi="Times New Roman" w:cs="Times New Roman"/>
          <w:i/>
          <w:iCs/>
          <w:color w:val="0563C1"/>
          <w:sz w:val="24"/>
          <w:szCs w:val="24"/>
          <w:u w:val="single"/>
          <w:lang w:val="en-US"/>
        </w:rPr>
        <w:t>ru</w:t>
      </w:r>
      <w:proofErr w:type="spellEnd"/>
      <w:r w:rsidR="00801192" w:rsidRPr="00BD78F8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. </w:t>
      </w:r>
      <w:r w:rsidR="00801192" w:rsidRPr="00BD78F8">
        <w:rPr>
          <w:rFonts w:ascii="Times New Roman" w:eastAsia="Calibri" w:hAnsi="Times New Roman" w:cs="Times New Roman"/>
          <w:iCs/>
          <w:sz w:val="24"/>
          <w:szCs w:val="24"/>
        </w:rPr>
        <w:t>Некачественные фото конкурсных работ не рассматриваются жюри.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color w:val="FF0000"/>
          <w:sz w:val="24"/>
          <w:szCs w:val="24"/>
        </w:rPr>
        <w:t>Обязательно!!!</w:t>
      </w: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Ко всем конкурсным работам прилагается этикетки с указанием:</w:t>
      </w:r>
    </w:p>
    <w:p w:rsidR="00801192" w:rsidRPr="00BD78F8" w:rsidRDefault="00801192" w:rsidP="00801192">
      <w:pPr>
        <w:numPr>
          <w:ilvl w:val="0"/>
          <w:numId w:val="5"/>
        </w:numPr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Название работы</w:t>
      </w:r>
    </w:p>
    <w:p w:rsidR="00801192" w:rsidRPr="00BD78F8" w:rsidRDefault="00801192" w:rsidP="00801192">
      <w:pPr>
        <w:numPr>
          <w:ilvl w:val="0"/>
          <w:numId w:val="5"/>
        </w:numPr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Ф.И.О. автор</w:t>
      </w:r>
    </w:p>
    <w:p w:rsidR="00801192" w:rsidRPr="00BD78F8" w:rsidRDefault="00801192" w:rsidP="00801192">
      <w:pPr>
        <w:numPr>
          <w:ilvl w:val="0"/>
          <w:numId w:val="5"/>
        </w:numPr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Возраст участника</w:t>
      </w:r>
    </w:p>
    <w:p w:rsidR="00801192" w:rsidRPr="00BD78F8" w:rsidRDefault="00801192" w:rsidP="00801192">
      <w:pPr>
        <w:numPr>
          <w:ilvl w:val="0"/>
          <w:numId w:val="5"/>
        </w:numPr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Название учреждения, район</w:t>
      </w:r>
    </w:p>
    <w:p w:rsidR="00801192" w:rsidRPr="00BD78F8" w:rsidRDefault="00801192" w:rsidP="00801192">
      <w:pPr>
        <w:numPr>
          <w:ilvl w:val="0"/>
          <w:numId w:val="5"/>
        </w:numPr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Ф.И.О. педагога.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BD78F8">
        <w:rPr>
          <w:rFonts w:ascii="Times New Roman" w:eastAsia="Calibri" w:hAnsi="Times New Roman" w:cs="Times New Roman"/>
          <w:iCs/>
          <w:sz w:val="24"/>
          <w:szCs w:val="24"/>
        </w:rPr>
        <w:t xml:space="preserve"> 2 тур – в очной форме участие в выставке Фестиваля</w:t>
      </w:r>
      <w:r w:rsidR="00B407EC">
        <w:rPr>
          <w:rFonts w:ascii="Times New Roman" w:eastAsia="Calibri" w:hAnsi="Times New Roman" w:cs="Times New Roman"/>
          <w:iCs/>
          <w:sz w:val="24"/>
          <w:szCs w:val="24"/>
        </w:rPr>
        <w:t xml:space="preserve"> (при возможности проведения)</w:t>
      </w:r>
      <w:bookmarkStart w:id="0" w:name="_GoBack"/>
      <w:bookmarkEnd w:id="0"/>
      <w:r w:rsidRPr="00BD78F8">
        <w:rPr>
          <w:rFonts w:ascii="Times New Roman" w:eastAsia="Calibri" w:hAnsi="Times New Roman" w:cs="Times New Roman"/>
          <w:iCs/>
          <w:sz w:val="24"/>
          <w:szCs w:val="24"/>
        </w:rPr>
        <w:t xml:space="preserve">.   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iCs/>
          <w:sz w:val="24"/>
          <w:szCs w:val="24"/>
        </w:rPr>
        <w:t xml:space="preserve">После просмотра и оценки жюри из лучших творческих работ в день проведения гала-концерта и церемонии награждения Фестиваля будет монтироваться выставка. Информация о дате и времени проведения выставки, а так же список участников будет размещена за 2 дня </w:t>
      </w: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на сайте </w:t>
      </w:r>
      <w:proofErr w:type="spellStart"/>
      <w:r w:rsidRPr="00BD78F8">
        <w:rPr>
          <w:rFonts w:ascii="Times New Roman" w:eastAsia="Calibri" w:hAnsi="Times New Roman" w:cs="Times New Roman"/>
          <w:sz w:val="24"/>
          <w:szCs w:val="24"/>
          <w:lang w:val="en-US"/>
        </w:rPr>
        <w:t>edu</w:t>
      </w:r>
      <w:proofErr w:type="spellEnd"/>
      <w:r w:rsidRPr="00BD78F8">
        <w:rPr>
          <w:rFonts w:ascii="Times New Roman" w:eastAsia="Calibri" w:hAnsi="Times New Roman" w:cs="Times New Roman"/>
          <w:sz w:val="24"/>
          <w:szCs w:val="24"/>
        </w:rPr>
        <w:t>.</w:t>
      </w:r>
      <w:proofErr w:type="spellStart"/>
      <w:r w:rsidRPr="00BD78F8">
        <w:rPr>
          <w:rFonts w:ascii="Times New Roman" w:eastAsia="Calibri" w:hAnsi="Times New Roman" w:cs="Times New Roman"/>
          <w:sz w:val="24"/>
          <w:szCs w:val="24"/>
          <w:lang w:val="en-US"/>
        </w:rPr>
        <w:t>tatar</w:t>
      </w:r>
      <w:proofErr w:type="spellEnd"/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на страничке МБУДО «ГДДТ им. </w:t>
      </w:r>
      <w:proofErr w:type="spellStart"/>
      <w:r w:rsidRPr="00BD78F8">
        <w:rPr>
          <w:rFonts w:ascii="Times New Roman" w:eastAsia="Calibri" w:hAnsi="Times New Roman" w:cs="Times New Roman"/>
          <w:sz w:val="24"/>
          <w:szCs w:val="24"/>
        </w:rPr>
        <w:t>А.Алиша</w:t>
      </w:r>
      <w:proofErr w:type="spellEnd"/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» в разделе «Конкурсы» рядом с Положением данного Фестиваля. </w:t>
      </w:r>
    </w:p>
    <w:p w:rsidR="00A562A9" w:rsidRPr="00BD78F8" w:rsidRDefault="00A562A9" w:rsidP="00A562A9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После подведения итогов Фестиваля участники будут </w:t>
      </w:r>
      <w:r>
        <w:rPr>
          <w:rFonts w:ascii="Times New Roman" w:eastAsia="Calibri" w:hAnsi="Times New Roman" w:cs="Times New Roman"/>
          <w:sz w:val="24"/>
          <w:szCs w:val="24"/>
        </w:rPr>
        <w:t xml:space="preserve">отмечены в итоговом приказе Управления образования г. Казани и </w:t>
      </w: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награждены </w:t>
      </w:r>
      <w:r>
        <w:rPr>
          <w:rFonts w:ascii="Times New Roman" w:eastAsia="Calibri" w:hAnsi="Times New Roman" w:cs="Times New Roman"/>
          <w:sz w:val="24"/>
          <w:szCs w:val="24"/>
        </w:rPr>
        <w:t>Дипломами</w:t>
      </w: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801192" w:rsidRPr="00BD78F8" w:rsidRDefault="00801192" w:rsidP="00801192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</w:p>
    <w:p w:rsidR="00A562A9" w:rsidRDefault="00801192" w:rsidP="00801192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BD78F8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</w:p>
    <w:p w:rsidR="00801192" w:rsidRPr="00BD78F8" w:rsidRDefault="00801192" w:rsidP="00801192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D78F8">
        <w:rPr>
          <w:rFonts w:ascii="Times New Roman" w:eastAsia="Calibri" w:hAnsi="Times New Roman" w:cs="Times New Roman"/>
          <w:b/>
          <w:i/>
          <w:sz w:val="24"/>
          <w:szCs w:val="24"/>
        </w:rPr>
        <w:lastRenderedPageBreak/>
        <w:t>Ссылк</w:t>
      </w:r>
      <w:r w:rsidR="00E71C93">
        <w:rPr>
          <w:rFonts w:ascii="Times New Roman" w:eastAsia="Calibri" w:hAnsi="Times New Roman" w:cs="Times New Roman"/>
          <w:b/>
          <w:i/>
          <w:sz w:val="24"/>
          <w:szCs w:val="24"/>
        </w:rPr>
        <w:t>и на онлайн-заявки по номинациям</w:t>
      </w:r>
      <w:r w:rsidRPr="00BD78F8">
        <w:rPr>
          <w:rFonts w:ascii="Times New Roman" w:eastAsia="Calibri" w:hAnsi="Times New Roman" w:cs="Times New Roman"/>
          <w:b/>
          <w:i/>
          <w:sz w:val="24"/>
          <w:szCs w:val="24"/>
        </w:rPr>
        <w:t>:</w:t>
      </w:r>
    </w:p>
    <w:p w:rsidR="00801192" w:rsidRPr="00BD78F8" w:rsidRDefault="00801192" w:rsidP="00801192">
      <w:pPr>
        <w:numPr>
          <w:ilvl w:val="0"/>
          <w:numId w:val="8"/>
        </w:numPr>
        <w:spacing w:after="0" w:line="240" w:lineRule="auto"/>
        <w:ind w:left="0" w:right="-1"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Номинация «Вокал» </w:t>
      </w:r>
      <w:hyperlink r:id="rId12" w:history="1">
        <w:r w:rsidRPr="00BD78F8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https://forms.gle/UQVMNrbtM6p6mF2a7</w:t>
        </w:r>
      </w:hyperlink>
    </w:p>
    <w:p w:rsidR="00801192" w:rsidRPr="00BD78F8" w:rsidRDefault="00801192" w:rsidP="00801192">
      <w:pPr>
        <w:numPr>
          <w:ilvl w:val="0"/>
          <w:numId w:val="8"/>
        </w:numPr>
        <w:spacing w:after="0" w:line="240" w:lineRule="auto"/>
        <w:ind w:left="0" w:right="-1"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Номинация «Театральное искусство» </w:t>
      </w:r>
      <w:hyperlink r:id="rId13" w:history="1">
        <w:r w:rsidRPr="00BD78F8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https://forms.gle/KCxUUuf522jrYixaA</w:t>
        </w:r>
      </w:hyperlink>
    </w:p>
    <w:p w:rsidR="00801192" w:rsidRPr="00BD78F8" w:rsidRDefault="00801192" w:rsidP="00801192">
      <w:pPr>
        <w:numPr>
          <w:ilvl w:val="0"/>
          <w:numId w:val="8"/>
        </w:numPr>
        <w:spacing w:after="0" w:line="240" w:lineRule="auto"/>
        <w:ind w:left="0" w:right="-1"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Номинация «Театр моды-коллекция» </w:t>
      </w:r>
      <w:hyperlink r:id="rId14" w:history="1">
        <w:r w:rsidRPr="00BD78F8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https://forms.gle/GGaMCbRbEkgiJfDP9</w:t>
        </w:r>
      </w:hyperlink>
    </w:p>
    <w:p w:rsidR="00801192" w:rsidRPr="00BD78F8" w:rsidRDefault="00801192" w:rsidP="00801192">
      <w:pPr>
        <w:numPr>
          <w:ilvl w:val="0"/>
          <w:numId w:val="8"/>
        </w:numPr>
        <w:spacing w:after="0" w:line="240" w:lineRule="auto"/>
        <w:ind w:left="0" w:right="-1"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Номинация «Хореография» </w:t>
      </w:r>
      <w:hyperlink r:id="rId15" w:history="1">
        <w:r w:rsidRPr="00BD78F8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https://forms.gle/EqFj6uTxwqRwc7ib7</w:t>
        </w:r>
      </w:hyperlink>
    </w:p>
    <w:p w:rsidR="00801192" w:rsidRPr="00BD78F8" w:rsidRDefault="00801192" w:rsidP="00801192">
      <w:pPr>
        <w:numPr>
          <w:ilvl w:val="0"/>
          <w:numId w:val="8"/>
        </w:numPr>
        <w:spacing w:after="0" w:line="240" w:lineRule="auto"/>
        <w:ind w:left="0" w:right="-1"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Номинация «Фольклор» </w:t>
      </w:r>
      <w:hyperlink r:id="rId16" w:history="1">
        <w:r w:rsidRPr="00BD78F8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https://forms.gle/HvjSJ5tf7Gzi8UfB9</w:t>
        </w:r>
      </w:hyperlink>
    </w:p>
    <w:p w:rsidR="00801192" w:rsidRPr="00BD78F8" w:rsidRDefault="00801192" w:rsidP="00801192">
      <w:pPr>
        <w:numPr>
          <w:ilvl w:val="0"/>
          <w:numId w:val="8"/>
        </w:numPr>
        <w:spacing w:after="0" w:line="240" w:lineRule="auto"/>
        <w:ind w:left="0" w:right="-1"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Номинация «ИЗО и ДПИ» </w:t>
      </w:r>
      <w:hyperlink r:id="rId17" w:history="1">
        <w:r w:rsidRPr="00BD78F8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https://forms.gle/JSbb2gbg8B218ypC9</w:t>
        </w:r>
      </w:hyperlink>
    </w:p>
    <w:p w:rsidR="00801192" w:rsidRPr="00BD78F8" w:rsidRDefault="00801192" w:rsidP="00801192">
      <w:pPr>
        <w:spacing w:after="0" w:line="240" w:lineRule="auto"/>
        <w:ind w:right="-1" w:firstLine="709"/>
        <w:rPr>
          <w:rFonts w:ascii="Times New Roman" w:eastAsia="Calibri" w:hAnsi="Times New Roman" w:cs="Times New Roman"/>
          <w:sz w:val="24"/>
          <w:szCs w:val="24"/>
        </w:rPr>
      </w:pP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  <w:r w:rsidRPr="00BD78F8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Критерии оценки: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1. Номинация «Вокал»:</w:t>
      </w:r>
    </w:p>
    <w:p w:rsidR="00801192" w:rsidRPr="00BD78F8" w:rsidRDefault="00801192" w:rsidP="00801192">
      <w:pPr>
        <w:numPr>
          <w:ilvl w:val="0"/>
          <w:numId w:val="6"/>
        </w:numPr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вокально-хоровые навыки (чистота интонации, красота тембра, дикция, ансамблевое мастерство);</w:t>
      </w:r>
    </w:p>
    <w:p w:rsidR="00801192" w:rsidRPr="00BD78F8" w:rsidRDefault="00801192" w:rsidP="00801192">
      <w:pPr>
        <w:numPr>
          <w:ilvl w:val="0"/>
          <w:numId w:val="6"/>
        </w:numPr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постановка голоса, дикция, звучание;</w:t>
      </w:r>
    </w:p>
    <w:p w:rsidR="00801192" w:rsidRPr="00BD78F8" w:rsidRDefault="00801192" w:rsidP="00801192">
      <w:pPr>
        <w:numPr>
          <w:ilvl w:val="0"/>
          <w:numId w:val="6"/>
        </w:numPr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соответствие исполняемого произведения тематике фестиваля и возрасту конкурсанта;</w:t>
      </w:r>
    </w:p>
    <w:p w:rsidR="00801192" w:rsidRPr="00BD78F8" w:rsidRDefault="00801192" w:rsidP="00801192">
      <w:pPr>
        <w:numPr>
          <w:ilvl w:val="0"/>
          <w:numId w:val="6"/>
        </w:numPr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техника и культура речи;</w:t>
      </w:r>
    </w:p>
    <w:p w:rsidR="00801192" w:rsidRPr="00BD78F8" w:rsidRDefault="00801192" w:rsidP="00801192">
      <w:pPr>
        <w:numPr>
          <w:ilvl w:val="0"/>
          <w:numId w:val="6"/>
        </w:numPr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интерпретация художественного образа;</w:t>
      </w:r>
    </w:p>
    <w:p w:rsidR="00801192" w:rsidRPr="00BD78F8" w:rsidRDefault="00801192" w:rsidP="00801192">
      <w:pPr>
        <w:numPr>
          <w:ilvl w:val="0"/>
          <w:numId w:val="6"/>
        </w:numPr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работа с микрофоном;</w:t>
      </w:r>
    </w:p>
    <w:p w:rsidR="00801192" w:rsidRPr="00BD78F8" w:rsidRDefault="00801192" w:rsidP="00801192">
      <w:pPr>
        <w:numPr>
          <w:ilvl w:val="0"/>
          <w:numId w:val="6"/>
        </w:numPr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качество фонограмм.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01192" w:rsidRPr="00BD78F8" w:rsidRDefault="00801192" w:rsidP="00801192">
      <w:pPr>
        <w:numPr>
          <w:ilvl w:val="0"/>
          <w:numId w:val="3"/>
        </w:numPr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Номинация «Фольклор»</w:t>
      </w:r>
    </w:p>
    <w:p w:rsidR="00801192" w:rsidRPr="00BD78F8" w:rsidRDefault="00801192" w:rsidP="00801192">
      <w:pPr>
        <w:numPr>
          <w:ilvl w:val="0"/>
          <w:numId w:val="9"/>
        </w:numPr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соответствие тематике фестиваля;</w:t>
      </w:r>
    </w:p>
    <w:p w:rsidR="00801192" w:rsidRPr="00BD78F8" w:rsidRDefault="00801192" w:rsidP="00801192">
      <w:pPr>
        <w:numPr>
          <w:ilvl w:val="0"/>
          <w:numId w:val="9"/>
        </w:numPr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исполнительское мастерство;</w:t>
      </w:r>
    </w:p>
    <w:p w:rsidR="00801192" w:rsidRPr="00BD78F8" w:rsidRDefault="00801192" w:rsidP="00801192">
      <w:pPr>
        <w:numPr>
          <w:ilvl w:val="0"/>
          <w:numId w:val="9"/>
        </w:numPr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представление творческого материала с учетом диалектных и стилевых особенностей; </w:t>
      </w:r>
    </w:p>
    <w:p w:rsidR="00801192" w:rsidRPr="00BD78F8" w:rsidRDefault="00801192" w:rsidP="00801192">
      <w:pPr>
        <w:numPr>
          <w:ilvl w:val="0"/>
          <w:numId w:val="9"/>
        </w:numPr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соответствие костюмов традиции избранного региона, возрасту исполнителей; </w:t>
      </w:r>
    </w:p>
    <w:p w:rsidR="00801192" w:rsidRPr="00BD78F8" w:rsidRDefault="00801192" w:rsidP="00801192">
      <w:pPr>
        <w:numPr>
          <w:ilvl w:val="0"/>
          <w:numId w:val="9"/>
        </w:numPr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исполнение разнообразных в жанровом отношении образцов фольклора, умение раскрыть глубину их содержания и жизненного назначения; </w:t>
      </w:r>
    </w:p>
    <w:p w:rsidR="00801192" w:rsidRPr="00BD78F8" w:rsidRDefault="00801192" w:rsidP="00801192">
      <w:pPr>
        <w:numPr>
          <w:ilvl w:val="0"/>
          <w:numId w:val="9"/>
        </w:numPr>
        <w:shd w:val="clear" w:color="auto" w:fill="FFFFFF"/>
        <w:spacing w:after="0" w:line="240" w:lineRule="auto"/>
        <w:ind w:left="0" w:right="-1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умелое сочетание традиций и новаторства; </w:t>
      </w:r>
    </w:p>
    <w:p w:rsidR="00801192" w:rsidRPr="00BD78F8" w:rsidRDefault="00801192" w:rsidP="00801192">
      <w:pPr>
        <w:numPr>
          <w:ilvl w:val="0"/>
          <w:numId w:val="9"/>
        </w:numPr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творческий замысел.</w:t>
      </w:r>
    </w:p>
    <w:p w:rsidR="00801192" w:rsidRPr="00BD78F8" w:rsidRDefault="00801192" w:rsidP="00801192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01192" w:rsidRPr="00BD78F8" w:rsidRDefault="00801192" w:rsidP="00801192">
      <w:pPr>
        <w:numPr>
          <w:ilvl w:val="0"/>
          <w:numId w:val="3"/>
        </w:numPr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Номинация «Декоративно-прикладное искусство и ИЗО-работы»</w:t>
      </w:r>
    </w:p>
    <w:p w:rsidR="00801192" w:rsidRPr="00BD78F8" w:rsidRDefault="00801192" w:rsidP="00801192">
      <w:pPr>
        <w:numPr>
          <w:ilvl w:val="0"/>
          <w:numId w:val="4"/>
        </w:numPr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соответствие тематике фестиваля, правильность оформления работы;</w:t>
      </w:r>
    </w:p>
    <w:p w:rsidR="00801192" w:rsidRPr="00BD78F8" w:rsidRDefault="00801192" w:rsidP="00801192">
      <w:pPr>
        <w:numPr>
          <w:ilvl w:val="0"/>
          <w:numId w:val="4"/>
        </w:numPr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оригинальность сюжета, фантазия;</w:t>
      </w:r>
    </w:p>
    <w:p w:rsidR="00801192" w:rsidRPr="00BD78F8" w:rsidRDefault="00801192" w:rsidP="00801192">
      <w:pPr>
        <w:numPr>
          <w:ilvl w:val="0"/>
          <w:numId w:val="4"/>
        </w:numPr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качество исполнения;</w:t>
      </w:r>
    </w:p>
    <w:p w:rsidR="00801192" w:rsidRPr="00BD78F8" w:rsidRDefault="00801192" w:rsidP="00801192">
      <w:pPr>
        <w:numPr>
          <w:ilvl w:val="0"/>
          <w:numId w:val="4"/>
        </w:numPr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самостоятельность выполнения работ;</w:t>
      </w:r>
    </w:p>
    <w:p w:rsidR="00801192" w:rsidRPr="00BD78F8" w:rsidRDefault="00801192" w:rsidP="00801192">
      <w:pPr>
        <w:numPr>
          <w:ilvl w:val="0"/>
          <w:numId w:val="4"/>
        </w:numPr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творческий замысел;</w:t>
      </w:r>
    </w:p>
    <w:p w:rsidR="00801192" w:rsidRPr="00BD78F8" w:rsidRDefault="00801192" w:rsidP="00801192">
      <w:pPr>
        <w:numPr>
          <w:ilvl w:val="0"/>
          <w:numId w:val="4"/>
        </w:numPr>
        <w:shd w:val="clear" w:color="auto" w:fill="FFFFFF"/>
        <w:spacing w:after="0" w:line="240" w:lineRule="auto"/>
        <w:ind w:left="0" w:right="-1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национальная (этническая) достоверность материала;</w:t>
      </w:r>
    </w:p>
    <w:p w:rsidR="00801192" w:rsidRPr="00BD78F8" w:rsidRDefault="00801192" w:rsidP="00801192">
      <w:pPr>
        <w:numPr>
          <w:ilvl w:val="0"/>
          <w:numId w:val="4"/>
        </w:numPr>
        <w:shd w:val="clear" w:color="auto" w:fill="FFFFFF"/>
        <w:spacing w:after="0" w:line="240" w:lineRule="auto"/>
        <w:ind w:left="0" w:right="-1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умелое сочетание традиций и новаторства; </w:t>
      </w:r>
    </w:p>
    <w:p w:rsidR="00801192" w:rsidRPr="00BD78F8" w:rsidRDefault="00801192" w:rsidP="00801192">
      <w:pPr>
        <w:numPr>
          <w:ilvl w:val="0"/>
          <w:numId w:val="4"/>
        </w:numPr>
        <w:shd w:val="clear" w:color="auto" w:fill="FFFFFF"/>
        <w:spacing w:after="0" w:line="240" w:lineRule="auto"/>
        <w:ind w:left="0" w:right="-1" w:firstLine="709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эстетика презентации материала</w:t>
      </w:r>
      <w:r w:rsidRPr="00BD78F8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801192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C38D7" w:rsidRPr="00BD78F8" w:rsidRDefault="00EC38D7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01192" w:rsidRPr="00BD78F8" w:rsidRDefault="00801192" w:rsidP="00801192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Номинация «Театральное искусство»:</w:t>
      </w:r>
    </w:p>
    <w:p w:rsidR="00801192" w:rsidRPr="00BD78F8" w:rsidRDefault="00801192" w:rsidP="00801192">
      <w:pPr>
        <w:numPr>
          <w:ilvl w:val="0"/>
          <w:numId w:val="7"/>
        </w:numPr>
        <w:shd w:val="clear" w:color="auto" w:fill="FFFFFF"/>
        <w:tabs>
          <w:tab w:val="num" w:pos="567"/>
        </w:tabs>
        <w:spacing w:after="0" w:line="240" w:lineRule="auto"/>
        <w:ind w:left="0" w:right="-1" w:firstLine="709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 соответствие тематике фестиваля;</w:t>
      </w:r>
    </w:p>
    <w:p w:rsidR="00801192" w:rsidRPr="00BD78F8" w:rsidRDefault="00801192" w:rsidP="00801192">
      <w:pPr>
        <w:numPr>
          <w:ilvl w:val="0"/>
          <w:numId w:val="7"/>
        </w:numPr>
        <w:shd w:val="clear" w:color="auto" w:fill="FFFFFF"/>
        <w:tabs>
          <w:tab w:val="num" w:pos="567"/>
        </w:tabs>
        <w:spacing w:after="0" w:line="240" w:lineRule="auto"/>
        <w:ind w:left="0" w:right="-1" w:firstLine="709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 эстетические и художественные качества;</w:t>
      </w:r>
    </w:p>
    <w:p w:rsidR="00801192" w:rsidRPr="00BD78F8" w:rsidRDefault="00801192" w:rsidP="00801192">
      <w:pPr>
        <w:numPr>
          <w:ilvl w:val="0"/>
          <w:numId w:val="7"/>
        </w:numPr>
        <w:shd w:val="clear" w:color="auto" w:fill="FFFFFF"/>
        <w:tabs>
          <w:tab w:val="num" w:pos="567"/>
        </w:tabs>
        <w:spacing w:after="0" w:line="240" w:lineRule="auto"/>
        <w:ind w:left="0" w:right="-1" w:firstLine="709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 оригинальное режиссёрское решение;</w:t>
      </w:r>
    </w:p>
    <w:p w:rsidR="00801192" w:rsidRPr="00BD78F8" w:rsidRDefault="00801192" w:rsidP="00801192">
      <w:pPr>
        <w:numPr>
          <w:ilvl w:val="0"/>
          <w:numId w:val="7"/>
        </w:numPr>
        <w:shd w:val="clear" w:color="auto" w:fill="FFFFFF"/>
        <w:tabs>
          <w:tab w:val="num" w:pos="567"/>
        </w:tabs>
        <w:spacing w:after="0" w:line="240" w:lineRule="auto"/>
        <w:ind w:left="0" w:right="-1" w:firstLine="709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 актёрские навыки исполнителей;</w:t>
      </w:r>
    </w:p>
    <w:p w:rsidR="00801192" w:rsidRPr="00BD78F8" w:rsidRDefault="00801192" w:rsidP="00801192">
      <w:pPr>
        <w:numPr>
          <w:ilvl w:val="0"/>
          <w:numId w:val="7"/>
        </w:numPr>
        <w:shd w:val="clear" w:color="auto" w:fill="FFFFFF"/>
        <w:tabs>
          <w:tab w:val="num" w:pos="567"/>
        </w:tabs>
        <w:spacing w:after="0" w:line="240" w:lineRule="auto"/>
        <w:ind w:left="0" w:right="-1" w:firstLine="709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 техника и культура речи исполнителей;</w:t>
      </w:r>
    </w:p>
    <w:p w:rsidR="00801192" w:rsidRPr="00BD78F8" w:rsidRDefault="00801192" w:rsidP="00801192">
      <w:pPr>
        <w:numPr>
          <w:ilvl w:val="0"/>
          <w:numId w:val="7"/>
        </w:numPr>
        <w:shd w:val="clear" w:color="auto" w:fill="FFFFFF"/>
        <w:tabs>
          <w:tab w:val="num" w:pos="567"/>
        </w:tabs>
        <w:spacing w:after="0" w:line="240" w:lineRule="auto"/>
        <w:ind w:left="0" w:right="-1" w:firstLine="709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 бережное отношение к историческому материалу;</w:t>
      </w:r>
    </w:p>
    <w:p w:rsidR="00801192" w:rsidRPr="00BD78F8" w:rsidRDefault="00801192" w:rsidP="00801192">
      <w:pPr>
        <w:numPr>
          <w:ilvl w:val="0"/>
          <w:numId w:val="7"/>
        </w:numPr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точность соответствия заявленной номинации.</w:t>
      </w:r>
    </w:p>
    <w:p w:rsidR="00801192" w:rsidRPr="00BD78F8" w:rsidRDefault="00801192" w:rsidP="00801192">
      <w:pPr>
        <w:shd w:val="clear" w:color="auto" w:fill="FFFFFF"/>
        <w:spacing w:after="0" w:line="240" w:lineRule="auto"/>
        <w:ind w:right="-1" w:firstLine="709"/>
        <w:rPr>
          <w:rFonts w:ascii="Times New Roman" w:eastAsia="Calibri" w:hAnsi="Times New Roman" w:cs="Times New Roman"/>
          <w:sz w:val="24"/>
          <w:szCs w:val="24"/>
        </w:rPr>
      </w:pPr>
    </w:p>
    <w:p w:rsidR="00801192" w:rsidRPr="00BD78F8" w:rsidRDefault="00801192" w:rsidP="00801192">
      <w:pPr>
        <w:tabs>
          <w:tab w:val="left" w:pos="993"/>
        </w:tabs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lastRenderedPageBreak/>
        <w:t>Театр моды</w:t>
      </w:r>
    </w:p>
    <w:p w:rsidR="00801192" w:rsidRPr="00BD78F8" w:rsidRDefault="00801192" w:rsidP="00801192">
      <w:pPr>
        <w:numPr>
          <w:ilvl w:val="0"/>
          <w:numId w:val="7"/>
        </w:numPr>
        <w:tabs>
          <w:tab w:val="num" w:pos="426"/>
          <w:tab w:val="left" w:pos="567"/>
        </w:tabs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  соответствие тематике фестиваля; </w:t>
      </w:r>
    </w:p>
    <w:p w:rsidR="00801192" w:rsidRPr="00BD78F8" w:rsidRDefault="00801192" w:rsidP="00801192">
      <w:pPr>
        <w:numPr>
          <w:ilvl w:val="0"/>
          <w:numId w:val="7"/>
        </w:numPr>
        <w:tabs>
          <w:tab w:val="num" w:pos="426"/>
          <w:tab w:val="left" w:pos="567"/>
        </w:tabs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  профессионализм в изготовлении модели;</w:t>
      </w:r>
    </w:p>
    <w:p w:rsidR="00801192" w:rsidRPr="00BD78F8" w:rsidRDefault="00801192" w:rsidP="00801192">
      <w:pPr>
        <w:numPr>
          <w:ilvl w:val="0"/>
          <w:numId w:val="6"/>
        </w:numPr>
        <w:tabs>
          <w:tab w:val="num" w:pos="709"/>
        </w:tabs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национальная (этническая) достоверность материала;</w:t>
      </w:r>
    </w:p>
    <w:p w:rsidR="00801192" w:rsidRPr="00BD78F8" w:rsidRDefault="00801192" w:rsidP="00801192">
      <w:pPr>
        <w:numPr>
          <w:ilvl w:val="0"/>
          <w:numId w:val="7"/>
        </w:numPr>
        <w:tabs>
          <w:tab w:val="num" w:pos="426"/>
          <w:tab w:val="left" w:pos="567"/>
        </w:tabs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  актуальность силуэта;</w:t>
      </w:r>
    </w:p>
    <w:p w:rsidR="00801192" w:rsidRPr="00BD78F8" w:rsidRDefault="00801192" w:rsidP="00801192">
      <w:pPr>
        <w:numPr>
          <w:ilvl w:val="0"/>
          <w:numId w:val="7"/>
        </w:numPr>
        <w:tabs>
          <w:tab w:val="num" w:pos="426"/>
          <w:tab w:val="left" w:pos="567"/>
        </w:tabs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  степень оригинальности;</w:t>
      </w:r>
    </w:p>
    <w:p w:rsidR="00801192" w:rsidRPr="00BD78F8" w:rsidRDefault="00801192" w:rsidP="00801192">
      <w:pPr>
        <w:numPr>
          <w:ilvl w:val="0"/>
          <w:numId w:val="7"/>
        </w:numPr>
        <w:tabs>
          <w:tab w:val="num" w:pos="426"/>
          <w:tab w:val="left" w:pos="567"/>
        </w:tabs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национальная (этническая) достоверность материала;</w:t>
      </w:r>
    </w:p>
    <w:p w:rsidR="00801192" w:rsidRPr="00BD78F8" w:rsidRDefault="00801192" w:rsidP="00801192">
      <w:pPr>
        <w:numPr>
          <w:ilvl w:val="0"/>
          <w:numId w:val="7"/>
        </w:numPr>
        <w:tabs>
          <w:tab w:val="num" w:pos="426"/>
          <w:tab w:val="left" w:pos="567"/>
        </w:tabs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  соответствие музыкального сопровождения тематике костюма;</w:t>
      </w:r>
    </w:p>
    <w:p w:rsidR="00801192" w:rsidRPr="00BD78F8" w:rsidRDefault="00801192" w:rsidP="00801192">
      <w:pPr>
        <w:numPr>
          <w:ilvl w:val="0"/>
          <w:numId w:val="7"/>
        </w:numPr>
        <w:tabs>
          <w:tab w:val="num" w:pos="426"/>
          <w:tab w:val="left" w:pos="567"/>
        </w:tabs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  мастерство демонстрации костюма.</w:t>
      </w:r>
    </w:p>
    <w:p w:rsidR="00801192" w:rsidRPr="00BD78F8" w:rsidRDefault="00801192" w:rsidP="00801192">
      <w:pPr>
        <w:tabs>
          <w:tab w:val="left" w:pos="851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01192" w:rsidRPr="00BD78F8" w:rsidRDefault="00801192" w:rsidP="00801192">
      <w:pPr>
        <w:numPr>
          <w:ilvl w:val="0"/>
          <w:numId w:val="3"/>
        </w:numPr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BD78F8">
        <w:rPr>
          <w:rFonts w:ascii="Times New Roman" w:eastAsia="Calibri" w:hAnsi="Times New Roman" w:cs="Times New Roman"/>
          <w:iCs/>
          <w:sz w:val="24"/>
          <w:szCs w:val="24"/>
        </w:rPr>
        <w:t>Номинация «Хореография»:</w:t>
      </w:r>
    </w:p>
    <w:p w:rsidR="00801192" w:rsidRPr="00BD78F8" w:rsidRDefault="00801192" w:rsidP="00801192">
      <w:pPr>
        <w:numPr>
          <w:ilvl w:val="0"/>
          <w:numId w:val="6"/>
        </w:numPr>
        <w:tabs>
          <w:tab w:val="num" w:pos="709"/>
        </w:tabs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соответствие тематике фестиваля; </w:t>
      </w:r>
    </w:p>
    <w:p w:rsidR="00801192" w:rsidRPr="00BD78F8" w:rsidRDefault="00801192" w:rsidP="00801192">
      <w:pPr>
        <w:numPr>
          <w:ilvl w:val="0"/>
          <w:numId w:val="6"/>
        </w:numPr>
        <w:tabs>
          <w:tab w:val="num" w:pos="709"/>
        </w:tabs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исполнительское мастерство;</w:t>
      </w:r>
    </w:p>
    <w:p w:rsidR="00801192" w:rsidRPr="00BD78F8" w:rsidRDefault="00801192" w:rsidP="00801192">
      <w:pPr>
        <w:numPr>
          <w:ilvl w:val="0"/>
          <w:numId w:val="6"/>
        </w:numPr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балетмейстерское решение номера;</w:t>
      </w:r>
    </w:p>
    <w:p w:rsidR="00801192" w:rsidRPr="00BD78F8" w:rsidRDefault="00801192" w:rsidP="00801192">
      <w:pPr>
        <w:numPr>
          <w:ilvl w:val="0"/>
          <w:numId w:val="6"/>
        </w:numPr>
        <w:tabs>
          <w:tab w:val="num" w:pos="709"/>
        </w:tabs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аутентичное соответствие хореографической лексике, костюму, сценографии;</w:t>
      </w:r>
    </w:p>
    <w:p w:rsidR="00801192" w:rsidRPr="00BD78F8" w:rsidRDefault="00801192" w:rsidP="00801192">
      <w:pPr>
        <w:numPr>
          <w:ilvl w:val="0"/>
          <w:numId w:val="6"/>
        </w:numPr>
        <w:tabs>
          <w:tab w:val="num" w:pos="709"/>
        </w:tabs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национальная (этническая) достоверность материала;</w:t>
      </w:r>
    </w:p>
    <w:p w:rsidR="00801192" w:rsidRPr="00BD78F8" w:rsidRDefault="00801192" w:rsidP="00801192">
      <w:pPr>
        <w:numPr>
          <w:ilvl w:val="0"/>
          <w:numId w:val="6"/>
        </w:numPr>
        <w:tabs>
          <w:tab w:val="num" w:pos="709"/>
        </w:tabs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степень оригинальности;</w:t>
      </w:r>
    </w:p>
    <w:p w:rsidR="00801192" w:rsidRPr="00BD78F8" w:rsidRDefault="00801192" w:rsidP="00801192">
      <w:pPr>
        <w:numPr>
          <w:ilvl w:val="0"/>
          <w:numId w:val="6"/>
        </w:numPr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общее впечатление.</w:t>
      </w:r>
    </w:p>
    <w:p w:rsidR="00EC38D7" w:rsidRDefault="00EC38D7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D78F8">
        <w:rPr>
          <w:rFonts w:ascii="Times New Roman" w:eastAsia="Calibri" w:hAnsi="Times New Roman" w:cs="Times New Roman"/>
          <w:b/>
          <w:i/>
          <w:sz w:val="24"/>
          <w:szCs w:val="24"/>
        </w:rPr>
        <w:t>Оргкомитет Фестиваля: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Оргкомитет Фестиваля – сотрудники ГДДТ им. А. </w:t>
      </w:r>
      <w:proofErr w:type="spellStart"/>
      <w:r w:rsidRPr="00BD78F8">
        <w:rPr>
          <w:rFonts w:ascii="Times New Roman" w:eastAsia="Calibri" w:hAnsi="Times New Roman" w:cs="Times New Roman"/>
          <w:sz w:val="24"/>
          <w:szCs w:val="24"/>
        </w:rPr>
        <w:t>Алиша</w:t>
      </w:r>
      <w:proofErr w:type="spellEnd"/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. Состав жюри формируется оргкомитетом Фестиваля. В состав жюри входят компетентные деятели культуры и искусства, педагоги, специалисты данных направлений, известные в г. Казане и Республике Татарстан. 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Оргкомитет имеет право пользовать и распространять (без выплаты гонорара участникам и гостям конкурса) аудио и видеозаписи, печатную и иного рода продукцию, произведенную во время проведения мероприятия и по его итогам. Так же оргкомитет вправе дисквалифицировать участника, творческий коллектив, руководителя за грубое нарушение Правил внутреннего распорядка Фестиваля, нарушение дисциплины и неэтичного поведения в отношении Оргкомитета, членов жюри и других участников. Вопросы, не освещенные настоящим Положением, вправе решать оргкомитет.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D78F8">
        <w:rPr>
          <w:rFonts w:ascii="Times New Roman" w:eastAsia="Calibri" w:hAnsi="Times New Roman" w:cs="Times New Roman"/>
          <w:b/>
          <w:i/>
          <w:sz w:val="24"/>
          <w:szCs w:val="24"/>
        </w:rPr>
        <w:t>Подведение итогов: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    Жюри Фестиваля оценивает конкурсные работы путем закрытого голосования (по 10-ти бальной системе) по критериям, указанным выше. Решение жюри обжалованию не подлежит. По итогам оценки участники Фестиваля награждаются дипломами лауреатов и дипломантов </w:t>
      </w:r>
      <w:r w:rsidRPr="00BD78F8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BD78F8">
        <w:rPr>
          <w:rFonts w:ascii="Times New Roman" w:eastAsia="Calibri" w:hAnsi="Times New Roman" w:cs="Times New Roman"/>
          <w:sz w:val="24"/>
          <w:szCs w:val="24"/>
          <w:lang w:val="en-US"/>
        </w:rPr>
        <w:t>II</w:t>
      </w: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BD78F8">
        <w:rPr>
          <w:rFonts w:ascii="Times New Roman" w:eastAsia="Calibri" w:hAnsi="Times New Roman" w:cs="Times New Roman"/>
          <w:sz w:val="24"/>
          <w:szCs w:val="24"/>
          <w:lang w:val="en-US"/>
        </w:rPr>
        <w:t>III</w:t>
      </w: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степени </w:t>
      </w:r>
      <w:r w:rsidR="00A562A9">
        <w:rPr>
          <w:rFonts w:ascii="Times New Roman" w:eastAsia="Calibri" w:hAnsi="Times New Roman" w:cs="Times New Roman"/>
          <w:sz w:val="24"/>
          <w:szCs w:val="24"/>
        </w:rPr>
        <w:t xml:space="preserve"> Управления образования г</w:t>
      </w:r>
      <w:proofErr w:type="gramStart"/>
      <w:r w:rsidR="00A562A9">
        <w:rPr>
          <w:rFonts w:ascii="Times New Roman" w:eastAsia="Calibri" w:hAnsi="Times New Roman" w:cs="Times New Roman"/>
          <w:sz w:val="24"/>
          <w:szCs w:val="24"/>
        </w:rPr>
        <w:t>.К</w:t>
      </w:r>
      <w:proofErr w:type="gramEnd"/>
      <w:r w:rsidR="00A562A9">
        <w:rPr>
          <w:rFonts w:ascii="Times New Roman" w:eastAsia="Calibri" w:hAnsi="Times New Roman" w:cs="Times New Roman"/>
          <w:sz w:val="24"/>
          <w:szCs w:val="24"/>
        </w:rPr>
        <w:t>азани</w:t>
      </w: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801192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</w:p>
    <w:p w:rsidR="00C57262" w:rsidRPr="00BD78F8" w:rsidRDefault="00C5726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BD78F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Контактный телефон оргкомитета по вопросам участия в Фестивале:</w:t>
      </w:r>
    </w:p>
    <w:p w:rsidR="00801192" w:rsidRPr="00BD78F8" w:rsidRDefault="00EC38D7" w:rsidP="00801192">
      <w:pPr>
        <w:spacing w:after="0" w:line="240" w:lineRule="auto"/>
        <w:ind w:right="-1" w:firstLine="709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+7(843) 238-48-19 </w:t>
      </w:r>
      <w:r w:rsidR="00801192" w:rsidRPr="00BD78F8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– Сергеев Александр Сергеевич </w:t>
      </w:r>
    </w:p>
    <w:p w:rsidR="00801192" w:rsidRPr="00BD78F8" w:rsidRDefault="00801192" w:rsidP="00801192">
      <w:pPr>
        <w:spacing w:after="0" w:line="240" w:lineRule="auto"/>
        <w:ind w:right="-1" w:firstLine="709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BD78F8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E</w:t>
      </w:r>
      <w:r w:rsidRPr="00BD78F8">
        <w:rPr>
          <w:rFonts w:ascii="Times New Roman" w:eastAsia="Calibri" w:hAnsi="Times New Roman" w:cs="Times New Roman"/>
          <w:b/>
          <w:i/>
          <w:sz w:val="24"/>
          <w:szCs w:val="24"/>
        </w:rPr>
        <w:t>-</w:t>
      </w:r>
      <w:r w:rsidRPr="00BD78F8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mail</w:t>
      </w:r>
      <w:r w:rsidRPr="00BD78F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: </w:t>
      </w:r>
      <w:proofErr w:type="spellStart"/>
      <w:r w:rsidRPr="00BD78F8">
        <w:rPr>
          <w:rFonts w:ascii="Times New Roman" w:eastAsia="Calibri" w:hAnsi="Times New Roman" w:cs="Times New Roman"/>
          <w:i/>
          <w:iCs/>
          <w:color w:val="0563C1"/>
          <w:sz w:val="24"/>
          <w:szCs w:val="24"/>
          <w:u w:val="single"/>
          <w:lang w:val="en-US"/>
        </w:rPr>
        <w:t>alishadmm</w:t>
      </w:r>
      <w:proofErr w:type="spellEnd"/>
      <w:r w:rsidRPr="00BD78F8">
        <w:rPr>
          <w:rFonts w:ascii="Times New Roman" w:eastAsia="Calibri" w:hAnsi="Times New Roman" w:cs="Times New Roman"/>
          <w:i/>
          <w:iCs/>
          <w:color w:val="0563C1"/>
          <w:sz w:val="24"/>
          <w:szCs w:val="24"/>
          <w:u w:val="single"/>
        </w:rPr>
        <w:t>19@</w:t>
      </w:r>
      <w:r w:rsidRPr="00BD78F8">
        <w:rPr>
          <w:rFonts w:ascii="Times New Roman" w:eastAsia="Calibri" w:hAnsi="Times New Roman" w:cs="Times New Roman"/>
          <w:i/>
          <w:iCs/>
          <w:color w:val="0563C1"/>
          <w:sz w:val="24"/>
          <w:szCs w:val="24"/>
          <w:u w:val="single"/>
          <w:lang w:val="en-US"/>
        </w:rPr>
        <w:t>mail</w:t>
      </w:r>
      <w:r w:rsidRPr="00BD78F8">
        <w:rPr>
          <w:rFonts w:ascii="Times New Roman" w:eastAsia="Calibri" w:hAnsi="Times New Roman" w:cs="Times New Roman"/>
          <w:i/>
          <w:iCs/>
          <w:color w:val="0563C1"/>
          <w:sz w:val="24"/>
          <w:szCs w:val="24"/>
          <w:u w:val="single"/>
        </w:rPr>
        <w:t>.</w:t>
      </w:r>
      <w:proofErr w:type="spellStart"/>
      <w:r w:rsidRPr="00BD78F8">
        <w:rPr>
          <w:rFonts w:ascii="Times New Roman" w:eastAsia="Calibri" w:hAnsi="Times New Roman" w:cs="Times New Roman"/>
          <w:i/>
          <w:iCs/>
          <w:color w:val="0563C1"/>
          <w:sz w:val="24"/>
          <w:szCs w:val="24"/>
          <w:u w:val="single"/>
          <w:lang w:val="en-US"/>
        </w:rPr>
        <w:t>ru</w:t>
      </w:r>
      <w:proofErr w:type="spellEnd"/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BD78F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По общим вопросам: </w:t>
      </w:r>
      <w:r w:rsidRPr="00BD78F8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(843)238-49-79  – Северьянова Лариса Александровна </w:t>
      </w:r>
    </w:p>
    <w:p w:rsidR="00883175" w:rsidRDefault="00801192" w:rsidP="00EC38D7">
      <w:pPr>
        <w:spacing w:after="0" w:line="240" w:lineRule="auto"/>
        <w:ind w:right="-1" w:firstLine="709"/>
      </w:pPr>
      <w:r w:rsidRPr="00BD78F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Адрес ГДДТ им. А. </w:t>
      </w:r>
      <w:proofErr w:type="spellStart"/>
      <w:r w:rsidRPr="00BD78F8">
        <w:rPr>
          <w:rFonts w:ascii="Times New Roman" w:eastAsia="Calibri" w:hAnsi="Times New Roman" w:cs="Times New Roman"/>
          <w:b/>
          <w:i/>
          <w:sz w:val="24"/>
          <w:szCs w:val="24"/>
        </w:rPr>
        <w:t>Алиша</w:t>
      </w:r>
      <w:proofErr w:type="spellEnd"/>
      <w:r w:rsidRPr="00BD78F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: </w:t>
      </w:r>
      <w:r w:rsidRPr="00BD78F8">
        <w:rPr>
          <w:rFonts w:ascii="Times New Roman" w:eastAsia="Calibri" w:hAnsi="Times New Roman" w:cs="Times New Roman"/>
          <w:sz w:val="24"/>
          <w:szCs w:val="24"/>
        </w:rPr>
        <w:t>420015, г. Казань, ул. Галактионова, 24/10.</w:t>
      </w:r>
    </w:p>
    <w:sectPr w:rsidR="00883175" w:rsidSect="00801192">
      <w:pgSz w:w="11906" w:h="16838"/>
      <w:pgMar w:top="993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 Condensed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0346"/>
    <w:multiLevelType w:val="hybridMultilevel"/>
    <w:tmpl w:val="FE80324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69E1521"/>
    <w:multiLevelType w:val="hybridMultilevel"/>
    <w:tmpl w:val="85D47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31029C"/>
    <w:multiLevelType w:val="hybridMultilevel"/>
    <w:tmpl w:val="A17821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C345497"/>
    <w:multiLevelType w:val="hybridMultilevel"/>
    <w:tmpl w:val="B6E27CC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E247E99"/>
    <w:multiLevelType w:val="hybridMultilevel"/>
    <w:tmpl w:val="7DD2736E"/>
    <w:lvl w:ilvl="0" w:tplc="D32E0CEE">
      <w:start w:val="1"/>
      <w:numFmt w:val="decimal"/>
      <w:lvlText w:val="%1."/>
      <w:lvlJc w:val="left"/>
      <w:pPr>
        <w:tabs>
          <w:tab w:val="num" w:pos="975"/>
        </w:tabs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95"/>
        </w:tabs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15"/>
        </w:tabs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35"/>
        </w:tabs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55"/>
        </w:tabs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75"/>
        </w:tabs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95"/>
        </w:tabs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15"/>
        </w:tabs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35"/>
        </w:tabs>
        <w:ind w:left="6735" w:hanging="180"/>
      </w:pPr>
    </w:lvl>
  </w:abstractNum>
  <w:abstractNum w:abstractNumId="5">
    <w:nsid w:val="33D51F3C"/>
    <w:multiLevelType w:val="hybridMultilevel"/>
    <w:tmpl w:val="85D47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2226F9"/>
    <w:multiLevelType w:val="hybridMultilevel"/>
    <w:tmpl w:val="96AA9056"/>
    <w:lvl w:ilvl="0" w:tplc="F368659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DC35276"/>
    <w:multiLevelType w:val="hybridMultilevel"/>
    <w:tmpl w:val="A5F2B444"/>
    <w:lvl w:ilvl="0" w:tplc="33409BEC">
      <w:start w:val="1"/>
      <w:numFmt w:val="bullet"/>
      <w:lvlText w:val=""/>
      <w:lvlJc w:val="left"/>
      <w:pPr>
        <w:tabs>
          <w:tab w:val="num" w:pos="1080"/>
        </w:tabs>
        <w:ind w:left="1060" w:hanging="34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C13445E"/>
    <w:multiLevelType w:val="hybridMultilevel"/>
    <w:tmpl w:val="516AADF8"/>
    <w:lvl w:ilvl="0" w:tplc="775678A4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0"/>
  </w:num>
  <w:num w:numId="5">
    <w:abstractNumId w:val="4"/>
  </w:num>
  <w:num w:numId="6">
    <w:abstractNumId w:val="7"/>
  </w:num>
  <w:num w:numId="7">
    <w:abstractNumId w:val="2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22C64"/>
    <w:rsid w:val="00322C64"/>
    <w:rsid w:val="005170D1"/>
    <w:rsid w:val="005636FE"/>
    <w:rsid w:val="0067226D"/>
    <w:rsid w:val="00801192"/>
    <w:rsid w:val="00867350"/>
    <w:rsid w:val="00874990"/>
    <w:rsid w:val="00883175"/>
    <w:rsid w:val="00A562A9"/>
    <w:rsid w:val="00B407EC"/>
    <w:rsid w:val="00B4460F"/>
    <w:rsid w:val="00C57262"/>
    <w:rsid w:val="00CB5686"/>
    <w:rsid w:val="00D124EC"/>
    <w:rsid w:val="00DA5C4D"/>
    <w:rsid w:val="00E341CE"/>
    <w:rsid w:val="00E71C93"/>
    <w:rsid w:val="00EC38D7"/>
    <w:rsid w:val="00EC5B04"/>
    <w:rsid w:val="00FC1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19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19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GGaMCbRbEkgiJfDP9" TargetMode="External"/><Relationship Id="rId13" Type="http://schemas.openxmlformats.org/officeDocument/2006/relationships/hyperlink" Target="https://forms.gle/KCxUUuf522jrYixaA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forms.gle/KCxUUuf522jrYixaA" TargetMode="External"/><Relationship Id="rId12" Type="http://schemas.openxmlformats.org/officeDocument/2006/relationships/hyperlink" Target="https://forms.gle/UQVMNrbtM6p6mF2a7" TargetMode="External"/><Relationship Id="rId17" Type="http://schemas.openxmlformats.org/officeDocument/2006/relationships/hyperlink" Target="https://forms.gle/JSbb2gbg8B218ypC9" TargetMode="External"/><Relationship Id="rId2" Type="http://schemas.openxmlformats.org/officeDocument/2006/relationships/styles" Target="styles.xml"/><Relationship Id="rId16" Type="http://schemas.openxmlformats.org/officeDocument/2006/relationships/hyperlink" Target="https://forms.gle/HvjSJ5tf7Gzi8UfB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forms.gle/UQVMNrbtM6p6mF2a7" TargetMode="External"/><Relationship Id="rId11" Type="http://schemas.openxmlformats.org/officeDocument/2006/relationships/hyperlink" Target="https://forms.gle/JSbb2gbg8B218ypC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forms.gle/EqFj6uTxwqRwc7ib7" TargetMode="External"/><Relationship Id="rId10" Type="http://schemas.openxmlformats.org/officeDocument/2006/relationships/hyperlink" Target="https://forms.gle/HvjSJ5tf7Gzi8UfB9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forms.gle/EqFj6uTxwqRwc7ib7" TargetMode="External"/><Relationship Id="rId14" Type="http://schemas.openxmlformats.org/officeDocument/2006/relationships/hyperlink" Target="https://forms.gle/GGaMCbRbEkgiJfDP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6</Pages>
  <Words>2372</Words>
  <Characters>13527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ШЕФ</dc:creator>
  <cp:keywords/>
  <dc:description/>
  <cp:lastModifiedBy>User</cp:lastModifiedBy>
  <cp:revision>13</cp:revision>
  <dcterms:created xsi:type="dcterms:W3CDTF">2021-09-24T08:24:00Z</dcterms:created>
  <dcterms:modified xsi:type="dcterms:W3CDTF">2023-09-21T07:57:00Z</dcterms:modified>
</cp:coreProperties>
</file>