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310" w:rsidRDefault="00791310" w:rsidP="00791310"/>
    <w:p w:rsidR="00791310" w:rsidRPr="000E76B2" w:rsidRDefault="00791310" w:rsidP="00791310">
      <w:pPr>
        <w:spacing w:after="0" w:line="276" w:lineRule="auto"/>
        <w:ind w:right="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791310" w:rsidRPr="000E76B2" w:rsidRDefault="00791310" w:rsidP="00791310">
      <w:pPr>
        <w:shd w:val="clear" w:color="auto" w:fill="FFFFFF"/>
        <w:spacing w:after="0" w:line="276" w:lineRule="auto"/>
        <w:ind w:right="284"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городском </w:t>
      </w:r>
      <w:r w:rsidRPr="000E76B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конкурсе знаменных групп </w:t>
      </w:r>
      <w:r w:rsidRPr="000E76B2"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  <w:t>«Равнение на знамена»</w:t>
      </w:r>
    </w:p>
    <w:p w:rsidR="00791310" w:rsidRPr="000E76B2" w:rsidRDefault="00791310" w:rsidP="00791310">
      <w:pPr>
        <w:shd w:val="clear" w:color="auto" w:fill="FFFFFF"/>
        <w:spacing w:after="0" w:line="276" w:lineRule="auto"/>
        <w:ind w:right="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среди юнармейских отрядов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учреждений </w:t>
      </w:r>
      <w:proofErr w:type="spell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</w:p>
    <w:p w:rsidR="00791310" w:rsidRPr="000E76B2" w:rsidRDefault="00791310" w:rsidP="00791310">
      <w:pPr>
        <w:shd w:val="clear" w:color="auto" w:fill="FFFFFF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</w:p>
    <w:p w:rsidR="00791310" w:rsidRPr="000E76B2" w:rsidRDefault="00791310" w:rsidP="00791310">
      <w:pPr>
        <w:spacing w:after="0" w:line="276" w:lineRule="auto"/>
        <w:ind w:right="284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E76B2">
        <w:rPr>
          <w:rFonts w:ascii="Times New Roman" w:eastAsia="Calibri" w:hAnsi="Times New Roman" w:cs="Times New Roman"/>
          <w:b/>
          <w:sz w:val="24"/>
          <w:szCs w:val="24"/>
          <w:u w:val="single"/>
        </w:rPr>
        <w:t>1.Общие положения</w:t>
      </w:r>
    </w:p>
    <w:p w:rsidR="00791310" w:rsidRPr="000E76B2" w:rsidRDefault="00791310" w:rsidP="00791310">
      <w:pPr>
        <w:shd w:val="clear" w:color="auto" w:fill="FFFFFF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Конкурс </w:t>
      </w:r>
      <w:r w:rsidRPr="000E76B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знаменных групп </w:t>
      </w:r>
      <w:r w:rsidRPr="000E76B2"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4"/>
          <w:szCs w:val="24"/>
          <w:lang w:eastAsia="ru-RU"/>
        </w:rPr>
        <w:t xml:space="preserve">«Равнение на знамена» </w:t>
      </w:r>
      <w:r w:rsidRPr="000E76B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среди юнармейских отрядов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учреждений г. Казани (далее – Конкурс) проводится в соответствии с планом 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Управления образования Исполнительного комитета муниципального образования города Казани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2021/2022 учебный год.</w:t>
      </w:r>
    </w:p>
    <w:p w:rsidR="00791310" w:rsidRPr="000E76B2" w:rsidRDefault="00791310" w:rsidP="00791310">
      <w:pPr>
        <w:spacing w:after="0" w:line="276" w:lineRule="auto"/>
        <w:ind w:right="284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76B2">
        <w:rPr>
          <w:rFonts w:ascii="Times New Roman" w:eastAsia="Calibri" w:hAnsi="Times New Roman" w:cs="Times New Roman"/>
          <w:b/>
          <w:sz w:val="24"/>
          <w:szCs w:val="24"/>
        </w:rPr>
        <w:t>Цель Конкурса: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76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Формирование патриотического сознания граждан, воспитание уважения и любви к государственным символам, их корректного использования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Конкурса: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791310" w:rsidRPr="000E76B2" w:rsidRDefault="00791310" w:rsidP="00791310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right="284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популяризация государственных символов РФ – Герба, Флага, Гимна; </w:t>
      </w:r>
    </w:p>
    <w:p w:rsidR="00791310" w:rsidRPr="000E76B2" w:rsidRDefault="00791310" w:rsidP="00791310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right="284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представлений о предназначении государственных символов, развитие общей, так и политической культуры в обществе;</w:t>
      </w:r>
    </w:p>
    <w:p w:rsidR="00791310" w:rsidRPr="000E76B2" w:rsidRDefault="00791310" w:rsidP="00791310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инициативы и самостоятельности молодежи на основе игровой деятельности;</w:t>
      </w:r>
    </w:p>
    <w:p w:rsidR="00791310" w:rsidRPr="000E76B2" w:rsidRDefault="00791310" w:rsidP="00791310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лидеров в индивидуальном зачете и лучших команд общеобразовательных учреждений города;</w:t>
      </w:r>
    </w:p>
    <w:p w:rsidR="00791310" w:rsidRPr="000E76B2" w:rsidRDefault="00791310" w:rsidP="00791310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0"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подготовки юнармейцев образовательных организаций города Казани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выполнению строевых приемов, в проявлении строевой выучки. 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2.Программа  Конкурса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проведения: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апрель  2022 года </w:t>
      </w:r>
    </w:p>
    <w:p w:rsidR="00791310" w:rsidRPr="000E76B2" w:rsidRDefault="00791310" w:rsidP="00791310">
      <w:pPr>
        <w:spacing w:after="0" w:line="276" w:lineRule="auto"/>
        <w:ind w:right="284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E76B2">
        <w:rPr>
          <w:rFonts w:ascii="Times New Roman" w:eastAsia="Calibri" w:hAnsi="Times New Roman" w:cs="Times New Roman"/>
          <w:b/>
          <w:sz w:val="24"/>
          <w:szCs w:val="24"/>
        </w:rPr>
        <w:t xml:space="preserve">Место проведения: </w:t>
      </w:r>
      <w:r w:rsidRPr="000E76B2">
        <w:rPr>
          <w:rFonts w:ascii="Times New Roman" w:eastAsia="Calibri" w:hAnsi="Times New Roman" w:cs="Times New Roman"/>
          <w:sz w:val="24"/>
          <w:szCs w:val="24"/>
        </w:rPr>
        <w:t>по согласованию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13.00 –  Прибытие, регистрация команд участников.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13.15 –  Торжественное открытие. 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15.00 –  Подведение итогов. 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15.30 –  Торжественное закрытие, награждение победителей. 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3.Состав команд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общеобразовательное учреждение района формирует по одной команде общим количеством 10-12 участников из числа обучающихся 8-11 классов в составе: командир - юноша; знаменосец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юноша; ассистенты -  юноша или девушка.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4.Требования к участникам и составу команд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 регистрации команды представляют в секретариат: </w:t>
      </w:r>
    </w:p>
    <w:p w:rsidR="00791310" w:rsidRPr="000E76B2" w:rsidRDefault="00791310" w:rsidP="00791310">
      <w:pPr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заявку установленного образца (приложение № 1), заверенную печатью и подписанную руководителем направляющей организации, с указанием ответственного лица за жизнь и здоровье детей;</w:t>
      </w:r>
    </w:p>
    <w:p w:rsidR="00791310" w:rsidRPr="000E76B2" w:rsidRDefault="00791310" w:rsidP="00791310">
      <w:pPr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медицинский допуск на каждого участника (последний столбец в заявке), </w:t>
      </w:r>
    </w:p>
    <w:p w:rsidR="00791310" w:rsidRPr="000E76B2" w:rsidRDefault="00791310" w:rsidP="00791310">
      <w:pPr>
        <w:tabs>
          <w:tab w:val="left" w:pos="709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справку о проведении инструктажа по технике безопасности (приложение №2)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должны иметь: 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0E76B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парадную форму одежды с перевязью (форму ВВПОД "</w:t>
      </w:r>
      <w:proofErr w:type="spellStart"/>
      <w:r w:rsidRPr="000E76B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Юнармия</w:t>
      </w:r>
      <w:proofErr w:type="spellEnd"/>
      <w:r w:rsidRPr="000E76B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", форму МО РФ, МВД, УФСИН и </w:t>
      </w:r>
      <w:proofErr w:type="spellStart"/>
      <w:r w:rsidRPr="000E76B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т</w:t>
      </w:r>
      <w:proofErr w:type="gramStart"/>
      <w:r w:rsidRPr="000E76B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.п</w:t>
      </w:r>
      <w:proofErr w:type="spellEnd"/>
      <w:proofErr w:type="gramEnd"/>
      <w:r w:rsidRPr="000E76B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);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парадные белые перчатки;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 головной убор (пилотку, кепку, беретку);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вторую  обувь;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E76B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знамена (флаги) своих отрядов </w:t>
      </w:r>
      <w:proofErr w:type="gramStart"/>
      <w:r w:rsidRPr="000E76B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( </w:t>
      </w:r>
      <w:proofErr w:type="gramEnd"/>
      <w:r w:rsidRPr="000E76B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ВВПОД «</w:t>
      </w:r>
      <w:proofErr w:type="spellStart"/>
      <w:r w:rsidRPr="000E76B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Юнармия</w:t>
      </w:r>
      <w:proofErr w:type="spellEnd"/>
      <w:r w:rsidRPr="000E76B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»). В случае отсутствия своего флага,  допускается использование предоставленного организаторами конкурса.</w:t>
      </w:r>
    </w:p>
    <w:p w:rsidR="00791310" w:rsidRPr="000E76B2" w:rsidRDefault="00791310" w:rsidP="00791310">
      <w:pPr>
        <w:shd w:val="clear" w:color="auto" w:fill="FFFFFF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Участники представляют на конкурс флаги Российской Федерации, Республики Татарстан, ВВПОД «</w:t>
      </w:r>
      <w:proofErr w:type="spellStart"/>
      <w:r w:rsidRPr="000E76B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Юнармия</w:t>
      </w:r>
      <w:proofErr w:type="spellEnd"/>
      <w:r w:rsidRPr="000E76B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». В конкурсе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 участие не менее трёх знамённых групп и командира знамённой группы (командиров знамённых групп). Командир знамённой группы и знамённая группа в составе</w:t>
      </w:r>
      <w:r w:rsidRPr="000E76B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 знаменосца и 2 ассистентов.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5. Этапы конкурса</w:t>
      </w:r>
      <w:r w:rsidRPr="000E7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5.1. Вынос знамени в походном положении.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5.2. Перестроение и остановка.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5.3. Прохождение торжественным маршем.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выполнения:</w:t>
      </w:r>
    </w:p>
    <w:p w:rsidR="00791310" w:rsidRPr="000E76B2" w:rsidRDefault="00791310" w:rsidP="00791310">
      <w:pPr>
        <w:shd w:val="clear" w:color="auto" w:fill="FFFFFF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5.1.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Вынос знамени: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 строю на месте знаменщик держит знамя у ноги свободно (з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намя вертикально у ноги правой рукой, согнутой в локте, касаясь мизинцем верхнего края поясного ремня.). Нижний конец древка должен находиться у середины ступни правой ноги.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Для движения по предварительной команде «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Шагом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знаменщик переносит знамя на левое плечо и держит его левой рукой, вытянутой по древку, а правую руку опускает. 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Командир командует: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«Знаменщики, за мной, шагом - МАРШ».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Знамёнщик с ассистентами вносят знамена (флаг) в положении для движения торжественным маршем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 плечо»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88"/>
        <w:gridCol w:w="5051"/>
      </w:tblGrid>
      <w:tr w:rsidR="00791310" w:rsidRPr="000E76B2" w:rsidTr="00A53B49">
        <w:tc>
          <w:tcPr>
            <w:tcW w:w="5243" w:type="dxa"/>
            <w:hideMark/>
          </w:tcPr>
          <w:p w:rsidR="00791310" w:rsidRPr="000E76B2" w:rsidRDefault="00791310" w:rsidP="00A53B49">
            <w:pPr>
              <w:spacing w:after="0" w:line="276" w:lineRule="auto"/>
              <w:ind w:right="284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E32D5B" wp14:editId="404FF957">
                  <wp:extent cx="588645" cy="1478915"/>
                  <wp:effectExtent l="0" t="0" r="1905" b="6985"/>
                  <wp:docPr id="7" name="Рисунок 7" descr="1195703_html_m6183d4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1195703_html_m6183d4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147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Рис. 61. Положение Боевого знамени в строю на месте</w:t>
            </w:r>
          </w:p>
        </w:tc>
        <w:tc>
          <w:tcPr>
            <w:tcW w:w="5178" w:type="dxa"/>
            <w:hideMark/>
          </w:tcPr>
          <w:p w:rsidR="00791310" w:rsidRPr="000E76B2" w:rsidRDefault="00791310" w:rsidP="00A53B49">
            <w:pPr>
              <w:spacing w:after="0" w:line="276" w:lineRule="auto"/>
              <w:ind w:right="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21F2BF" wp14:editId="236A4901">
                  <wp:extent cx="1121410" cy="1327785"/>
                  <wp:effectExtent l="0" t="0" r="2540" b="5715"/>
                  <wp:docPr id="6" name="Рисунок 6" descr="рис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рис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1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310" w:rsidRPr="000E76B2" w:rsidRDefault="00791310" w:rsidP="00A53B49">
            <w:pPr>
              <w:spacing w:after="0" w:line="276" w:lineRule="auto"/>
              <w:ind w:right="284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 62. Положение Боевого знамени «на  плечо»</w:t>
            </w:r>
          </w:p>
        </w:tc>
      </w:tr>
    </w:tbl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5.2. Перестроение и остановка: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этого командир знаменной группы командует: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«Полшага, правое (левое) плечо вперед, шагом марш».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этом знаменные группы совершает перестроение </w:t>
      </w:r>
      <w:proofErr w:type="gram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</w:t>
      </w:r>
      <w:proofErr w:type="gram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вышеуказанного порядка.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Знамёнщик останавливаются  по команде: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«Знаменная  группа, стой!»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ставят знамя (флаги) древком внизу (</w:t>
      </w:r>
      <w:proofErr w:type="gram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</w:t>
      </w:r>
      <w:proofErr w:type="gram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строевого устава).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5.3. </w:t>
      </w:r>
      <w:r w:rsidRPr="000E7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Прохождение торжественным маршем: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 команде командира </w:t>
      </w: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 торжественному маршу»</w:t>
      </w:r>
      <w:r w:rsidRPr="000E7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знаменщик переводит знамена (флаги)  в положение для движения торжественным маршем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AFEABAE" wp14:editId="070D0310">
            <wp:extent cx="612140" cy="1351915"/>
            <wp:effectExtent l="0" t="0" r="0" b="635"/>
            <wp:docPr id="5" name="Рисунок 5" descr="рис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рис 6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Рис. 63. Положение Боевого знамени для движения торжественным маршем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 команде командира </w:t>
      </w: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«Знаменщики, за мной, правое плечо вперед </w:t>
      </w:r>
      <w:r w:rsidRPr="000E76B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ШАГОМ – МАРШ»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знаменная группа начинает движение </w:t>
      </w:r>
      <w:r w:rsidRPr="000E76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полушагом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перестраивается для дальнейшего прохождения торжественным маршем.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 команде командира «Полный шаг» знаменная группа проходит торжественным маршем перед судейской коллегией под марш Преображенского полка. 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Командир во время прохождения торжественным маршем руку прикладывает к головному убору и поворачивает голову в сторону судей; знаменная группа голову при прохождении не поворачивает и руки не прижимает. 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Примечание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Оценивается: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Полное выполнение программы соответствующей группы.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Четкость и правильность выполнения всех элементов в соответствии со Строевым Уставом. 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Внешний вид группы: аккуратность и единообразие формы. 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Основные ошибки, приводящие к снижению баллов: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Отсутствие перевязи, перчаток, головных уборов у группы.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Неаккуратность формы.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Сбой шага при движении.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Сбои при поворотах.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Серьезные сбои равнения знаменной группы при исполнении элементов.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Ошибки в последовательности исполнения элемента.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Нечеткое и в разнобой выполнение элементов.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Неправильное положение рук знаменосца при выносе знамени в положении «на плечо».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Неправильное положение рук знаменосца при выносе знамени в парадном положении.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Невыполнение ассистентами команд знаменосца.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Наличие шевеления и поправок в группе в процессе выполнения элементов.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Протяжки при исполнении программы по вине самих групп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Не выдерживание равнение в шеренгах 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отдание воинского приветствия командиром знамённого взвода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Допускается, но со снижением баллов: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Пополнение состава группы </w:t>
      </w:r>
      <w:proofErr w:type="gram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числа других коллективов в случае выбытия из строя ассистентов по форс-мажорным причинам во время</w:t>
      </w:r>
      <w:proofErr w:type="gram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конкурса, но не более двух и с обязательным оповещением жюри до начала выступления.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Упрощение элемента парадной формы без ущерба для его общего содержания, заранее оговоренное с жюри.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 считается ошибками (не оценивается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Отсутствие полной знаменной формы.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Факт заимствования знаменной формы у других коллективов.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Начало выполнения выноса знамени с шагов на месте.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Отсутствие трех командиров знаменных групп (допускается наличие одного командира знаменных групп).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10" w:rsidRPr="000E76B2" w:rsidRDefault="00791310" w:rsidP="00791310">
      <w:pPr>
        <w:tabs>
          <w:tab w:val="left" w:pos="1142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Руководителям команд во время проведения конкурса (от начала инструктажа команды и до окончания обработки протоколов)</w:t>
      </w:r>
    </w:p>
    <w:p w:rsidR="00791310" w:rsidRPr="000E76B2" w:rsidRDefault="00791310" w:rsidP="00791310">
      <w:pPr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ЗАПРЕЩАЕТСЯ</w:t>
      </w:r>
      <w:r w:rsidRPr="000E76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791310" w:rsidRPr="000E76B2" w:rsidRDefault="00791310" w:rsidP="00791310">
      <w:pPr>
        <w:tabs>
          <w:tab w:val="left" w:pos="1147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>- вмешательство в работу судей;</w:t>
      </w:r>
    </w:p>
    <w:p w:rsidR="00791310" w:rsidRPr="000E76B2" w:rsidRDefault="00791310" w:rsidP="00791310">
      <w:pPr>
        <w:tabs>
          <w:tab w:val="left" w:pos="1147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создание помех деятельности судейских бригад;</w:t>
      </w:r>
    </w:p>
    <w:p w:rsidR="00791310" w:rsidRPr="000E76B2" w:rsidRDefault="00791310" w:rsidP="00791310">
      <w:pPr>
        <w:tabs>
          <w:tab w:val="left" w:pos="1147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видео – фотосьемку команд участниц (кроме </w:t>
      </w:r>
      <w:proofErr w:type="gramStart"/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собственной</w:t>
      </w:r>
      <w:proofErr w:type="gramEnd"/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791310" w:rsidRPr="000E76B2" w:rsidRDefault="00791310" w:rsidP="00791310">
      <w:pPr>
        <w:tabs>
          <w:tab w:val="left" w:pos="1147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помощь своей команде словом и делом, если не было просьбы судей.</w:t>
      </w:r>
    </w:p>
    <w:p w:rsidR="00791310" w:rsidRPr="000E76B2" w:rsidRDefault="00791310" w:rsidP="00791310">
      <w:pPr>
        <w:tabs>
          <w:tab w:val="left" w:pos="1042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фиксирования судьями хотя бы одного из перечисленных нарушений результат знаменной группе не засчитывается, и она занимает в конкурсе последнее место. При повторном нарушении группа снимается с соревнований.</w:t>
      </w:r>
    </w:p>
    <w:p w:rsidR="00791310" w:rsidRPr="000E76B2" w:rsidRDefault="00791310" w:rsidP="00791310">
      <w:pPr>
        <w:tabs>
          <w:tab w:val="left" w:pos="1042"/>
        </w:tabs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несогласия с решением судейской бригады руководитель знаменной группы имеет право подать обоснованный письменный протест на имя главного судьи конкурса.</w:t>
      </w:r>
    </w:p>
    <w:p w:rsidR="00791310" w:rsidRPr="000E76B2" w:rsidRDefault="00791310" w:rsidP="00791310">
      <w:pPr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Время, в течение которого принимаются протесты на действия главного судьи конкурса и форма протеста, объявляются перед началом конкурса на совещании руководителей команд.</w:t>
      </w:r>
    </w:p>
    <w:p w:rsidR="00791310" w:rsidRPr="000E76B2" w:rsidRDefault="00791310" w:rsidP="00791310">
      <w:pPr>
        <w:tabs>
          <w:tab w:val="left" w:pos="0"/>
          <w:tab w:val="left" w:pos="180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10" w:rsidRPr="000E76B2" w:rsidRDefault="00791310" w:rsidP="00791310">
      <w:pPr>
        <w:autoSpaceDE w:val="0"/>
        <w:autoSpaceDN w:val="0"/>
        <w:adjustRightInd w:val="0"/>
        <w:spacing w:before="82"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Подведение итогов конкурса.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 конкурса – бальная (от 0 до 5). Оценивается каждый элемент. 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«5»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допущено ошибок в выполнении элемента или действиях.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«4»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допущена 1 ошибка в выполнении элемента или действиях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«3»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допущена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ошибки в выполнении элемента или действиях.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«2»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допущены 3 ошибки в выполнении элемента или действиях.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«1»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допущены 4 ошибки в выполнении элемента или действиях.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«0»</w:t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строевой прием или действия пропущены или выполнены действия, не имеющие отношения к проверяемому строевому приему.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Судейская коллегия формируется из представителей районов. Оценка знаменной группы своего района не выставляется. При подсчете суммы баллов исключается худшая и лучшая оценки.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– призеры определяются по наибольшей сумме баллов.</w:t>
      </w:r>
    </w:p>
    <w:p w:rsidR="00791310" w:rsidRPr="000E76B2" w:rsidRDefault="00791310" w:rsidP="00791310">
      <w:pPr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 командиры и знаменосцы команд определяются по набранным баллам. Кроме этого у командира оценивается внешний вид (форма одежды), четкость подачи команд, синхронность выполнения умение управлять строем.</w:t>
      </w:r>
    </w:p>
    <w:p w:rsidR="00791310" w:rsidRPr="000E76B2" w:rsidRDefault="00791310" w:rsidP="00791310">
      <w:pPr>
        <w:tabs>
          <w:tab w:val="left" w:pos="3885"/>
          <w:tab w:val="left" w:pos="8025"/>
        </w:tabs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91310" w:rsidRPr="000E76B2" w:rsidRDefault="00791310" w:rsidP="00791310">
      <w:pPr>
        <w:spacing w:after="0" w:line="240" w:lineRule="auto"/>
        <w:ind w:right="-4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91310" w:rsidRPr="000E76B2" w:rsidSect="000E76B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09" w:right="849" w:bottom="567" w:left="1134" w:header="709" w:footer="709" w:gutter="0"/>
          <w:cols w:space="708"/>
          <w:docGrid w:linePitch="360"/>
        </w:sectPr>
      </w:pPr>
    </w:p>
    <w:p w:rsidR="00791310" w:rsidRPr="000E76B2" w:rsidRDefault="00791310" w:rsidP="00791310">
      <w:pPr>
        <w:spacing w:after="0" w:line="240" w:lineRule="auto"/>
        <w:ind w:right="-4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310" w:rsidRPr="000E76B2" w:rsidRDefault="00791310" w:rsidP="00791310">
      <w:pPr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791310" w:rsidRPr="000E76B2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1310" w:rsidRPr="000E76B2" w:rsidRDefault="00791310" w:rsidP="00791310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791310" w:rsidRPr="000E76B2" w:rsidRDefault="00791310" w:rsidP="00791310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Pr="000E76B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участие в городском </w:t>
      </w: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конкурсе знаменных групп</w:t>
      </w:r>
    </w:p>
    <w:p w:rsidR="00791310" w:rsidRPr="000E76B2" w:rsidRDefault="00791310" w:rsidP="00791310">
      <w:pPr>
        <w:spacing w:after="0" w:line="360" w:lineRule="auto"/>
        <w:ind w:righ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«Равнение на знамена»</w:t>
      </w:r>
    </w:p>
    <w:p w:rsidR="00791310" w:rsidRPr="000E76B2" w:rsidRDefault="00791310" w:rsidP="00791310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91310" w:rsidRPr="000E76B2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команды «________________________________________»</w:t>
      </w:r>
    </w:p>
    <w:p w:rsidR="00791310" w:rsidRPr="000E76B2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 ________________________________________ </w:t>
      </w:r>
    </w:p>
    <w:p w:rsidR="00791310" w:rsidRPr="000E76B2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учебного заведения (адрес полностью с почтовым индексом, тел/факс)</w:t>
      </w: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</w:t>
      </w:r>
    </w:p>
    <w:p w:rsidR="00791310" w:rsidRPr="000E76B2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791310" w:rsidRPr="000E76B2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2028"/>
        <w:gridCol w:w="2026"/>
        <w:gridCol w:w="1205"/>
        <w:gridCol w:w="2100"/>
        <w:gridCol w:w="1956"/>
      </w:tblGrid>
      <w:tr w:rsidR="00791310" w:rsidRPr="000E76B2" w:rsidTr="00A53B49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(полностью)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0" w:rsidRPr="000E76B2" w:rsidRDefault="00791310" w:rsidP="00A53B49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рождения (число, </w:t>
            </w:r>
            <w:proofErr w:type="gramEnd"/>
          </w:p>
          <w:p w:rsidR="00791310" w:rsidRPr="000E76B2" w:rsidRDefault="00791310" w:rsidP="00A53B49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месяц, год)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 врача </w:t>
            </w:r>
          </w:p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соревнованиям</w:t>
            </w:r>
          </w:p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(допущен)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врача, </w:t>
            </w:r>
          </w:p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печать</w:t>
            </w:r>
          </w:p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врача</w:t>
            </w:r>
          </w:p>
        </w:tc>
      </w:tr>
      <w:tr w:rsidR="00791310" w:rsidRPr="000E76B2" w:rsidTr="00A53B49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310" w:rsidRPr="000E76B2" w:rsidTr="00A53B49">
        <w:trPr>
          <w:trHeight w:val="360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0" w:rsidRPr="000E76B2" w:rsidRDefault="00791310" w:rsidP="00A53B49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91310" w:rsidRPr="000E76B2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310" w:rsidRPr="000E76B2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допущено к соревнованиям ______ человек.   _______________________</w:t>
      </w:r>
    </w:p>
    <w:p w:rsidR="00791310" w:rsidRPr="000E76B2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(прописью)                                           (подпись врача)</w:t>
      </w:r>
    </w:p>
    <w:p w:rsidR="00791310" w:rsidRPr="000E76B2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310" w:rsidRPr="000E76B2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__________________________________________________________</w:t>
      </w:r>
    </w:p>
    <w:p w:rsidR="00791310" w:rsidRPr="000E76B2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(фамилия, имя полностью)</w:t>
      </w:r>
    </w:p>
    <w:p w:rsidR="00791310" w:rsidRPr="000E76B2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310" w:rsidRPr="000E76B2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команды _____________________________________________</w:t>
      </w:r>
    </w:p>
    <w:p w:rsidR="00791310" w:rsidRPr="000E76B2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791310" w:rsidRPr="000E76B2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(Ф.И.О. полностью, должность, сот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елефон)</w:t>
      </w:r>
    </w:p>
    <w:p w:rsidR="00791310" w:rsidRPr="000E76B2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791310" w:rsidRPr="000E76B2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310" w:rsidRPr="000E76B2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791310" w:rsidRPr="000E76B2" w:rsidRDefault="00791310" w:rsidP="0079131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__________  (_________________)</w:t>
      </w:r>
      <w:proofErr w:type="gramEnd"/>
    </w:p>
    <w:p w:rsidR="00791310" w:rsidRPr="000E76B2" w:rsidRDefault="00791310" w:rsidP="00791310">
      <w:pPr>
        <w:spacing w:after="0" w:line="480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(подпись)                          (расшифровка)</w:t>
      </w:r>
    </w:p>
    <w:p w:rsidR="00791310" w:rsidRPr="000E76B2" w:rsidRDefault="00791310" w:rsidP="00791310">
      <w:pPr>
        <w:spacing w:after="0" w:line="48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«__»____________ 20___г                                                          М.П. </w:t>
      </w:r>
    </w:p>
    <w:p w:rsidR="00791310" w:rsidRPr="000E76B2" w:rsidRDefault="00791310" w:rsidP="00791310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91310" w:rsidRPr="000E76B2" w:rsidSect="000E76B2">
          <w:pgSz w:w="11906" w:h="16838"/>
          <w:pgMar w:top="709" w:right="849" w:bottom="567" w:left="1134" w:header="709" w:footer="709" w:gutter="0"/>
          <w:cols w:space="708"/>
          <w:docGrid w:linePitch="360"/>
        </w:sectPr>
      </w:pPr>
    </w:p>
    <w:p w:rsidR="00791310" w:rsidRPr="000E76B2" w:rsidRDefault="00791310" w:rsidP="00791310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10" w:rsidRPr="000E76B2" w:rsidRDefault="00791310" w:rsidP="00791310">
      <w:pPr>
        <w:shd w:val="clear" w:color="auto" w:fill="FFFFFF"/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791310" w:rsidRPr="000E76B2" w:rsidRDefault="00791310" w:rsidP="00791310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10" w:rsidRPr="000E76B2" w:rsidRDefault="00791310" w:rsidP="00791310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10" w:rsidRPr="000E76B2" w:rsidRDefault="00791310" w:rsidP="00791310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Угловой штамп или типовой бланк</w:t>
      </w:r>
    </w:p>
    <w:p w:rsidR="00791310" w:rsidRPr="000E76B2" w:rsidRDefault="00791310" w:rsidP="00791310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310" w:rsidRPr="000E76B2" w:rsidRDefault="00791310" w:rsidP="00791310">
      <w:pPr>
        <w:shd w:val="clear" w:color="auto" w:fill="FFFFFF"/>
        <w:spacing w:after="0" w:line="240" w:lineRule="auto"/>
        <w:ind w:right="283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СПРАВКА</w:t>
      </w:r>
    </w:p>
    <w:p w:rsidR="00791310" w:rsidRPr="000E76B2" w:rsidRDefault="00791310" w:rsidP="00791310">
      <w:pPr>
        <w:shd w:val="clear" w:color="auto" w:fill="FFFFFF"/>
        <w:spacing w:after="0" w:line="240" w:lineRule="auto"/>
        <w:ind w:right="283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310" w:rsidRPr="000E76B2" w:rsidRDefault="00791310" w:rsidP="00791310">
      <w:pPr>
        <w:shd w:val="clear" w:color="auto" w:fill="FFFFFF"/>
        <w:tabs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499B9" wp14:editId="4C3A0341">
                <wp:simplePos x="0" y="0"/>
                <wp:positionH relativeFrom="column">
                  <wp:posOffset>1489710</wp:posOffset>
                </wp:positionH>
                <wp:positionV relativeFrom="paragraph">
                  <wp:posOffset>346075</wp:posOffset>
                </wp:positionV>
                <wp:extent cx="2952750" cy="0"/>
                <wp:effectExtent l="9525" t="7620" r="9525" b="1143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117.3pt;margin-top:27.25pt;width:23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fJXSwIAAFQ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"/>
            </w:pict>
          </mc:Fallback>
        </mc:AlternateContent>
      </w:r>
      <w:r w:rsidRPr="000E76B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Настоящей справкой удостоверяется, что со всеми ниже перечисленными членами коман</w:t>
      </w:r>
      <w:r w:rsidRPr="000E76B2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ды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(название команды),   </w:t>
      </w:r>
    </w:p>
    <w:p w:rsidR="00791310" w:rsidRPr="000E76B2" w:rsidRDefault="00791310" w:rsidP="00791310">
      <w:pPr>
        <w:shd w:val="clear" w:color="auto" w:fill="FFFFFF"/>
        <w:tabs>
          <w:tab w:val="left" w:leader="underscore" w:pos="2990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направленными</w:t>
      </w:r>
      <w:proofErr w:type="gramEnd"/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городской конкурс смотр  проведен инструктаж по следующим темам:</w:t>
      </w:r>
    </w:p>
    <w:p w:rsidR="00791310" w:rsidRPr="000E76B2" w:rsidRDefault="00791310" w:rsidP="00791310">
      <w:pPr>
        <w:shd w:val="clear" w:color="auto" w:fill="FFFFFF"/>
        <w:tabs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310" w:rsidRPr="000E76B2" w:rsidRDefault="00791310" w:rsidP="00791310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движения на транспорте и пешком к месту соревнований.</w:t>
      </w:r>
    </w:p>
    <w:p w:rsidR="00791310" w:rsidRPr="000E76B2" w:rsidRDefault="00791310" w:rsidP="00791310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безопасности во время соревнований, противопожарная безопасность.</w:t>
      </w:r>
    </w:p>
    <w:p w:rsidR="00791310" w:rsidRPr="000E76B2" w:rsidRDefault="00791310" w:rsidP="00791310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289"/>
        <w:gridCol w:w="4626"/>
      </w:tblGrid>
      <w:tr w:rsidR="00791310" w:rsidRPr="000E76B2" w:rsidTr="00A53B4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0" w:rsidRPr="000E76B2" w:rsidRDefault="00791310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0" w:rsidRPr="000E76B2" w:rsidRDefault="00791310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0" w:rsidRPr="000E76B2" w:rsidRDefault="00791310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Личная подпись </w:t>
            </w:r>
            <w:proofErr w:type="gramStart"/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инструктируемого</w:t>
            </w:r>
            <w:proofErr w:type="gramEnd"/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91310" w:rsidRPr="000E76B2" w:rsidRDefault="00791310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 команды</w:t>
            </w:r>
          </w:p>
        </w:tc>
      </w:tr>
      <w:tr w:rsidR="00791310" w:rsidRPr="000E76B2" w:rsidTr="00A53B4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0" w:rsidRPr="000E76B2" w:rsidRDefault="00791310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0" w:rsidRPr="000E76B2" w:rsidRDefault="00791310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0" w:rsidRPr="000E76B2" w:rsidRDefault="00791310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1310" w:rsidRPr="000E76B2" w:rsidTr="00A53B49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0" w:rsidRPr="000E76B2" w:rsidRDefault="00791310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0" w:rsidRPr="000E76B2" w:rsidRDefault="00791310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310" w:rsidRPr="000E76B2" w:rsidRDefault="00791310" w:rsidP="00A53B49">
            <w:pPr>
              <w:tabs>
                <w:tab w:val="left" w:pos="1162"/>
              </w:tabs>
              <w:spacing w:after="0" w:line="240" w:lineRule="auto"/>
              <w:ind w:right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91310" w:rsidRPr="000E76B2" w:rsidRDefault="00791310" w:rsidP="00791310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791310" w:rsidRPr="000E76B2" w:rsidRDefault="00791310" w:rsidP="00791310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Инструктаж проведен ________________________________________________</w:t>
      </w:r>
    </w:p>
    <w:p w:rsidR="00791310" w:rsidRPr="000E76B2" w:rsidRDefault="00791310" w:rsidP="00791310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                             (должность, ФИО полностью, подпись)</w:t>
      </w:r>
    </w:p>
    <w:p w:rsidR="00791310" w:rsidRPr="000E76B2" w:rsidRDefault="00791310" w:rsidP="00791310">
      <w:pPr>
        <w:shd w:val="clear" w:color="auto" w:fill="FFFFFF"/>
        <w:tabs>
          <w:tab w:val="left" w:leader="underscore" w:pos="3451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Руководитель команды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</w:t>
      </w:r>
    </w:p>
    <w:p w:rsidR="00791310" w:rsidRPr="000E76B2" w:rsidRDefault="00791310" w:rsidP="00791310">
      <w:pPr>
        <w:shd w:val="clear" w:color="auto" w:fill="FFFFFF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                                             (ФИО полностью, подпись)</w:t>
      </w:r>
    </w:p>
    <w:p w:rsidR="00791310" w:rsidRPr="000E76B2" w:rsidRDefault="00791310" w:rsidP="00791310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791310" w:rsidRPr="000E76B2" w:rsidRDefault="00791310" w:rsidP="00791310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Приказом №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 «__»__________ 20___г.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назначается ответственным в пути </w:t>
      </w:r>
      <w:r w:rsidRPr="000E7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0E76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смотр - конкурса «Равнение на знамена» за жизнь, здоровье и безо</w:t>
      </w:r>
      <w:r w:rsidRPr="000E76B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пасность вышеперечисленных членов команды.</w:t>
      </w:r>
    </w:p>
    <w:p w:rsidR="00791310" w:rsidRPr="000E76B2" w:rsidRDefault="00791310" w:rsidP="00791310">
      <w:pPr>
        <w:shd w:val="clear" w:color="auto" w:fill="FFFFFF"/>
        <w:tabs>
          <w:tab w:val="left" w:leader="underscore" w:pos="1622"/>
          <w:tab w:val="left" w:leader="underscore" w:pos="2990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310" w:rsidRPr="000E76B2" w:rsidRDefault="00791310" w:rsidP="00791310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10" w:rsidRPr="000E76B2" w:rsidRDefault="00791310" w:rsidP="00791310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ОУ</w:t>
      </w:r>
      <w:proofErr w:type="gramStart"/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  (_________________)</w:t>
      </w:r>
      <w:proofErr w:type="gramEnd"/>
    </w:p>
    <w:p w:rsidR="00791310" w:rsidRPr="000E76B2" w:rsidRDefault="00791310" w:rsidP="00791310">
      <w:pPr>
        <w:shd w:val="clear" w:color="auto" w:fill="FFFFFF"/>
        <w:spacing w:after="0" w:line="48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(подпись)                        (расшифровка)</w:t>
      </w:r>
    </w:p>
    <w:p w:rsidR="00791310" w:rsidRPr="000E76B2" w:rsidRDefault="00791310" w:rsidP="00791310">
      <w:pPr>
        <w:shd w:val="clear" w:color="auto" w:fill="FFFFFF"/>
        <w:spacing w:after="0" w:line="48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76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«__»____________ 20____г.                                               М.П.       </w:t>
      </w:r>
    </w:p>
    <w:p w:rsidR="00791310" w:rsidRPr="000E76B2" w:rsidRDefault="00791310" w:rsidP="00791310">
      <w:pPr>
        <w:shd w:val="clear" w:color="auto" w:fill="FFFFFF"/>
        <w:spacing w:after="0" w:line="48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10" w:rsidRPr="000E76B2" w:rsidRDefault="00791310" w:rsidP="00791310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310" w:rsidRPr="000E76B2" w:rsidRDefault="00791310" w:rsidP="00791310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310" w:rsidRDefault="00791310" w:rsidP="00791310">
      <w:pPr>
        <w:ind w:right="283"/>
      </w:pPr>
    </w:p>
    <w:p w:rsidR="00791310" w:rsidRDefault="00791310" w:rsidP="00791310">
      <w:pPr>
        <w:ind w:right="283"/>
      </w:pPr>
    </w:p>
    <w:p w:rsidR="00791310" w:rsidRDefault="00791310" w:rsidP="00791310">
      <w:pPr>
        <w:ind w:right="283"/>
      </w:pPr>
    </w:p>
    <w:p w:rsidR="00791310" w:rsidRDefault="00791310" w:rsidP="00791310">
      <w:pPr>
        <w:ind w:right="283"/>
      </w:pPr>
    </w:p>
    <w:p w:rsidR="00791310" w:rsidRDefault="00791310" w:rsidP="00791310">
      <w:pPr>
        <w:ind w:right="283"/>
      </w:pPr>
    </w:p>
    <w:p w:rsidR="00791310" w:rsidRDefault="00791310" w:rsidP="00791310">
      <w:pPr>
        <w:ind w:right="283"/>
      </w:pPr>
    </w:p>
    <w:p w:rsidR="00B05759" w:rsidRDefault="00B05759">
      <w:bookmarkStart w:id="0" w:name="_GoBack"/>
      <w:bookmarkEnd w:id="0"/>
    </w:p>
    <w:sectPr w:rsidR="00B05759" w:rsidSect="0079131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6B2" w:rsidRDefault="0079131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6B2" w:rsidRDefault="0079131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6B2" w:rsidRDefault="00791310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6B2" w:rsidRDefault="0079131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6B2" w:rsidRDefault="0079131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6B2" w:rsidRDefault="0079131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F18EF"/>
    <w:multiLevelType w:val="singleLevel"/>
    <w:tmpl w:val="95845E4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7ED877A5"/>
    <w:multiLevelType w:val="hybridMultilevel"/>
    <w:tmpl w:val="6B0C33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E7"/>
    <w:rsid w:val="00791310"/>
    <w:rsid w:val="007932E7"/>
    <w:rsid w:val="00B0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1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13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913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7913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7913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91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1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1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13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913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7913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7913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91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1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1664</Words>
  <Characters>9485</Characters>
  <Application>Microsoft Office Word</Application>
  <DocSecurity>0</DocSecurity>
  <Lines>79</Lines>
  <Paragraphs>22</Paragraphs>
  <ScaleCrop>false</ScaleCrop>
  <Company/>
  <LinksUpToDate>false</LinksUpToDate>
  <CharactersWithSpaces>11127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</cp:revision>
  <dcterms:created xsi:type="dcterms:W3CDTF">2022-09-14T11:21:00Z</dcterms:created>
  <dcterms:modified xsi:type="dcterms:W3CDTF">2022-09-14T11:24:00Z</dcterms:modified>
</cp:coreProperties>
</file>