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88" w:rsidRPr="00EF42D4" w:rsidRDefault="00A90088" w:rsidP="00A90088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proofErr w:type="gram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городских</w:t>
      </w:r>
      <w:proofErr w:type="gram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эколого-краеведческих 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-рингов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октябрь-апрель 2022-2023 г.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Учредители: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 ИК МО Управление образования г. Казани; 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г. Казани.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Партнёры: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Институт экологии КФУ;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Татарстанское отделение Российского географического общества;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Центральное территориальное управление министерства экологии и природных ресурсов РТ;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Зооботанический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сад;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цели и задачи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городского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эколого-краеведческого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-ринга. Порядок его организации, проведения, подведения итогов, и награждения победителей.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Руководство, организация и проведение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-ринга осуществляется Отделом патриотического воспитания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!» МБУДО «ГДДТ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 г. Казани.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Оценка конкурса осуществляется жюри конкурса, состав которого формируется из компетентных специалистов.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Цель проведения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-ринга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выявлять и поддерживать творчески отдарённых детей в сфере социально-экологической активности и креативности;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развивать системное мышление, умение находить оптимальные решения;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формировать интерес 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решении эколого-биологических задач и ситуаций.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Участники: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-ринге могут принять участие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Порядок проведения:</w:t>
      </w:r>
    </w:p>
    <w:p w:rsidR="00A90088" w:rsidRPr="00EF42D4" w:rsidRDefault="00A90088" w:rsidP="00A9008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Для участия в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-ринге необходимо отправить Заявки до          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октября 2022 г</w:t>
      </w:r>
      <w:r w:rsidRPr="00EF42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A90088" w:rsidRPr="00EF42D4" w:rsidRDefault="00A90088" w:rsidP="00A9008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Заявки  - до 14 ноября 2022 г.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«История экологии»</w:t>
      </w: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дата проведения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18 ноября  2022г</w:t>
      </w:r>
      <w:r w:rsidRPr="00EF42D4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A90088" w:rsidRPr="00EF42D4" w:rsidRDefault="00A90088" w:rsidP="00A9008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Заявки - до 10 февраля 2023 г., 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«По </w:t>
      </w:r>
      <w:proofErr w:type="spellStart"/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странцам</w:t>
      </w:r>
      <w:proofErr w:type="spellEnd"/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Красной книги РТ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,  дата проведения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17 февраля  2023 г</w:t>
      </w:r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Заявки подавать в электронном виде по адресу: 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di-gddt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@</w:t>
      </w:r>
      <w:r w:rsidRPr="00EF42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list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ru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EF42D4">
        <w:rPr>
          <w:rFonts w:ascii="Times New Roman" w:eastAsia="Calibri" w:hAnsi="Times New Roman" w:cs="Times New Roman"/>
          <w:i/>
          <w:sz w:val="24"/>
          <w:szCs w:val="24"/>
        </w:rPr>
        <w:t>(Приложение 1).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Для уча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тия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-ринге командам необходимо подготовить:</w:t>
      </w:r>
    </w:p>
    <w:p w:rsidR="00A90088" w:rsidRPr="00EF42D4" w:rsidRDefault="00A90088" w:rsidP="00A9008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Эмблему и название команды, </w:t>
      </w:r>
    </w:p>
    <w:p w:rsidR="00A90088" w:rsidRPr="00EF42D4" w:rsidRDefault="00A90088" w:rsidP="00A9008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3 авторских фотографии в формате А-4 одного или нескольких членов команды – по теме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-ринга.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-рингов проводятся </w:t>
      </w: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конкурсы домашних заданий: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Октябрь </w:t>
      </w:r>
      <w:r w:rsidRPr="00EF42D4">
        <w:rPr>
          <w:rFonts w:ascii="Times New Roman" w:eastAsia="Calibri" w:hAnsi="Times New Roman" w:cs="Times New Roman"/>
          <w:sz w:val="24"/>
          <w:szCs w:val="24"/>
        </w:rPr>
        <w:t>– Фотографий «Мой любимый ласковый зверь» - не менее 3-х.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Все фото должны сопровождаться этикеткой с ФИО (полностью) автора, названием фото, названием вида (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), рассказом о своём домашнем питомце (1 страница формата А-4, набранная </w:t>
      </w:r>
      <w:r w:rsidRPr="00EF42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, кегль 14</w:t>
      </w:r>
      <w:r w:rsidRPr="00EF42D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Фотографии в электронном виде не принимаются.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Ноябрь 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– Конкурс статей на тему «Биогеоценоз садов и парков Казани»  (2 страницы текста, посвященных одному объекту  формата А-4, набранные </w:t>
      </w:r>
      <w:r w:rsidRPr="00EF42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, кегль 14</w:t>
      </w:r>
      <w:r w:rsidRPr="00EF42D4">
        <w:rPr>
          <w:rFonts w:ascii="Times New Roman" w:eastAsia="Calibri" w:hAnsi="Times New Roman" w:cs="Times New Roman"/>
          <w:sz w:val="24"/>
          <w:szCs w:val="24"/>
        </w:rPr>
        <w:t>).;</w:t>
      </w:r>
      <w:proofErr w:type="gramEnd"/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Февраль  </w:t>
      </w:r>
      <w:r w:rsidRPr="00EF42D4">
        <w:rPr>
          <w:rFonts w:ascii="Times New Roman" w:eastAsia="Calibri" w:hAnsi="Times New Roman" w:cs="Times New Roman"/>
          <w:sz w:val="24"/>
          <w:szCs w:val="24"/>
        </w:rPr>
        <w:t>– Конкурс статей «Красная книга РТ»: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Выпуск экологической газеты по теме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-ринга (объём – 1 стандартный лист ватмана) 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Во время проведения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-ринга команда соревнуются:</w:t>
      </w:r>
    </w:p>
    <w:p w:rsidR="00A90088" w:rsidRPr="00EF42D4" w:rsidRDefault="00A90088" w:rsidP="00A9008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решении Кроссвордов;</w:t>
      </w:r>
    </w:p>
    <w:p w:rsidR="00A90088" w:rsidRPr="00EF42D4" w:rsidRDefault="00A90088" w:rsidP="00A9008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Тестов;</w:t>
      </w:r>
    </w:p>
    <w:p w:rsidR="00A90088" w:rsidRPr="00EF42D4" w:rsidRDefault="00A90088" w:rsidP="00A9008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Вводных ситуаций; </w:t>
      </w:r>
    </w:p>
    <w:p w:rsidR="00A90088" w:rsidRPr="00EF42D4" w:rsidRDefault="00A90088" w:rsidP="00A9008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принимают участие в Викторине по теме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-ринга. 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Командам иметь при себе ручки, карандаши, фломастеры.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Примечание:</w:t>
      </w:r>
      <w:r w:rsidRPr="00EF42D4">
        <w:rPr>
          <w:rFonts w:ascii="Times New Roman" w:eastAsia="Calibri" w:hAnsi="Times New Roman" w:cs="Times New Roman"/>
          <w:i/>
          <w:sz w:val="24"/>
          <w:szCs w:val="24"/>
        </w:rPr>
        <w:t xml:space="preserve"> итоги по конкурсам стенгазет и фотографий подводятся отдельно и не являются обязательными для участия в </w:t>
      </w:r>
      <w:proofErr w:type="spellStart"/>
      <w:r w:rsidRPr="00EF42D4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i/>
          <w:sz w:val="24"/>
          <w:szCs w:val="24"/>
        </w:rPr>
        <w:t>-ринге.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Поведение итогов игры: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Награждение: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Победители награждаются грамотами ИК МО Управления образования г. Казани и Грамотами ТО РГО;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Консультации: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Консультации по всем вопросам подготовки участников проводятся каждую среду и пятницу, начиная с 12 сентября 2022 года по предварительной договоренности – отдел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!» ГДДТ им. А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 6, тел. 238-49-79.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vadim.marfin.1960@mail.ru</w:t>
        </w:r>
      </w:hyperlink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Педагог – Марфин Вадим Германович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тел.   8(927)-429-10-77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Примечание.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i/>
          <w:sz w:val="24"/>
          <w:szCs w:val="24"/>
        </w:rPr>
        <w:t xml:space="preserve">Заявка на участие является полным и безоговорочным согласием участника со всеми условиями </w:t>
      </w:r>
      <w:proofErr w:type="spellStart"/>
      <w:r w:rsidRPr="00EF42D4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i/>
          <w:sz w:val="24"/>
          <w:szCs w:val="24"/>
        </w:rPr>
        <w:t xml:space="preserve">-ринга, а также  является согласием на обработку его персональных данных, связанную с проведением </w:t>
      </w:r>
      <w:proofErr w:type="spellStart"/>
      <w:r w:rsidRPr="00EF42D4">
        <w:rPr>
          <w:rFonts w:ascii="Times New Roman" w:eastAsia="Calibri" w:hAnsi="Times New Roman" w:cs="Times New Roman"/>
          <w:i/>
          <w:sz w:val="24"/>
          <w:szCs w:val="24"/>
        </w:rPr>
        <w:t>Брейн</w:t>
      </w:r>
      <w:proofErr w:type="spellEnd"/>
      <w:r w:rsidRPr="00EF42D4">
        <w:rPr>
          <w:rFonts w:ascii="Times New Roman" w:eastAsia="Calibri" w:hAnsi="Times New Roman" w:cs="Times New Roman"/>
          <w:i/>
          <w:sz w:val="24"/>
          <w:szCs w:val="24"/>
        </w:rPr>
        <w:t>-ринга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По всем вопросам организации и проведения обращаться в ГДДТ им. А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6. 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E</w:t>
      </w:r>
      <w:r w:rsidRPr="00EF42D4">
        <w:rPr>
          <w:rFonts w:ascii="Times New Roman" w:eastAsia="Calibri" w:hAnsi="Times New Roman" w:cs="Times New Roman"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vadim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marfin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.1960@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Педагог – Марфин Вадим Германович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тел.    8(927)-429-10-77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1</w:t>
      </w:r>
    </w:p>
    <w:p w:rsidR="00A90088" w:rsidRPr="00EF42D4" w:rsidRDefault="00A90088" w:rsidP="00A90088">
      <w:pPr>
        <w:tabs>
          <w:tab w:val="left" w:pos="851"/>
        </w:tabs>
        <w:spacing w:after="0" w:line="240" w:lineRule="auto"/>
        <w:ind w:right="283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90088" w:rsidRPr="00EF42D4" w:rsidRDefault="00A90088" w:rsidP="00A90088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A90088" w:rsidRPr="00EF42D4" w:rsidRDefault="00A90088" w:rsidP="00A90088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НА УЧАСТИЕ В </w:t>
      </w:r>
      <w:proofErr w:type="gramStart"/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ГОРОДСКОМ</w:t>
      </w:r>
      <w:proofErr w:type="gramEnd"/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ЭКОЛОГО-КРАЕВЕДЧЕСКОМ БРЕЙН-РИНГЕ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A90088" w:rsidRPr="00EF42D4" w:rsidRDefault="00A90088" w:rsidP="00A90088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«___________________________________»</w:t>
      </w:r>
    </w:p>
    <w:p w:rsidR="00A90088" w:rsidRPr="00EF42D4" w:rsidRDefault="00A90088" w:rsidP="00A90088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1099"/>
        <w:gridCol w:w="1204"/>
        <w:gridCol w:w="1116"/>
        <w:gridCol w:w="1902"/>
        <w:gridCol w:w="1759"/>
        <w:gridCol w:w="926"/>
      </w:tblGrid>
      <w:tr w:rsidR="00A90088" w:rsidRPr="00EF42D4" w:rsidTr="005C218A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A90088" w:rsidRPr="00EF42D4" w:rsidRDefault="00A90088" w:rsidP="005C218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(полностью), место работы, должность, ученая степень</w:t>
            </w:r>
          </w:p>
          <w:p w:rsidR="00A90088" w:rsidRPr="00EF42D4" w:rsidRDefault="00A90088" w:rsidP="005C218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A90088" w:rsidRPr="00EF42D4" w:rsidTr="005C218A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88" w:rsidRPr="00EF42D4" w:rsidRDefault="00A90088" w:rsidP="005C218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направляющей организации</w:t>
      </w: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</w:t>
      </w: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A90088" w:rsidRPr="00EF42D4" w:rsidRDefault="00A90088" w:rsidP="00A90088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М.П.  </w:t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«</w:t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» </w:t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</w:t>
      </w: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      </w:t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</w:p>
    <w:p w:rsidR="00A90088" w:rsidRPr="00EF42D4" w:rsidRDefault="00A90088" w:rsidP="00A90088">
      <w:pPr>
        <w:spacing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90088" w:rsidRDefault="00A90088" w:rsidP="00A9008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0088" w:rsidSect="00A900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EC"/>
    <w:rsid w:val="00A90088"/>
    <w:rsid w:val="00AB6A38"/>
    <w:rsid w:val="00B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dim.marfin.196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dim.marfin.196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2022-09-14T11:07:00Z</dcterms:created>
  <dcterms:modified xsi:type="dcterms:W3CDTF">2022-09-14T11:08:00Z</dcterms:modified>
</cp:coreProperties>
</file>