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5C" w:rsidRDefault="00526E3C" w:rsidP="00ED125C">
      <w:bookmarkStart w:id="0" w:name="_GoBack"/>
      <w:r>
        <w:rPr>
          <w:noProof/>
        </w:rPr>
        <w:drawing>
          <wp:inline distT="0" distB="0" distL="0" distR="0">
            <wp:extent cx="6120765" cy="8656687"/>
            <wp:effectExtent l="0" t="0" r="0" b="0"/>
            <wp:docPr id="1" name="Рисунок 1" descr="C:\Users\Алия\Desktop\горш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горшк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1E50" w:rsidRDefault="00041E50" w:rsidP="00ED125C"/>
    <w:p w:rsidR="00041E50" w:rsidRDefault="00041E50" w:rsidP="00ED125C"/>
    <w:p w:rsidR="00B14F87" w:rsidRPr="006B1A39" w:rsidRDefault="00B14F87" w:rsidP="00ED125C">
      <w:pPr>
        <w:pStyle w:val="2"/>
        <w:spacing w:after="0" w:line="240" w:lineRule="auto"/>
        <w:jc w:val="both"/>
        <w:rPr>
          <w:szCs w:val="28"/>
        </w:rPr>
      </w:pPr>
    </w:p>
    <w:p w:rsidR="00804445" w:rsidRPr="00A55101" w:rsidRDefault="00804445" w:rsidP="00292BAB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lastRenderedPageBreak/>
        <w:t>ОБРАЗОВАТЕЛЬНАЯ ПРОГРАММА</w:t>
      </w:r>
    </w:p>
    <w:p w:rsidR="00804445" w:rsidRPr="00A55101" w:rsidRDefault="00804445" w:rsidP="00292BAB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>«ОСНОВЫ ЛИДЕРСТВА.</w:t>
      </w:r>
    </w:p>
    <w:p w:rsidR="00804445" w:rsidRPr="00A55101" w:rsidRDefault="00804445" w:rsidP="00292BAB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>КУРС ЛИЧНОСТНОГО РАЗВИТИЯ СТАРШЕКЛАССНИКОВ»</w:t>
      </w:r>
    </w:p>
    <w:p w:rsidR="00804445" w:rsidRPr="00A55101" w:rsidRDefault="00804445" w:rsidP="00292BAB">
      <w:pPr>
        <w:pStyle w:val="Style33"/>
        <w:spacing w:line="240" w:lineRule="auto"/>
        <w:ind w:firstLine="0"/>
        <w:jc w:val="center"/>
        <w:rPr>
          <w:rStyle w:val="FontStyle31"/>
        </w:rPr>
      </w:pPr>
    </w:p>
    <w:p w:rsidR="00804445" w:rsidRPr="00A55101" w:rsidRDefault="00804445" w:rsidP="00292BAB">
      <w:pPr>
        <w:pStyle w:val="Style33"/>
        <w:spacing w:line="240" w:lineRule="auto"/>
        <w:ind w:firstLine="0"/>
        <w:jc w:val="center"/>
        <w:rPr>
          <w:rStyle w:val="FontStyle31"/>
        </w:rPr>
      </w:pPr>
      <w:r w:rsidRPr="00A55101">
        <w:rPr>
          <w:rStyle w:val="FontStyle31"/>
        </w:rPr>
        <w:t>ПАСПОРТ ПРОГРАММЫ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W w:w="10357" w:type="dxa"/>
        <w:tblInd w:w="-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2"/>
        <w:gridCol w:w="1010"/>
        <w:gridCol w:w="5395"/>
      </w:tblGrid>
      <w:tr w:rsidR="00804445" w:rsidRPr="00041E50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292BA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>Наименование  проекта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Title"/>
              <w:jc w:val="center"/>
              <w:rPr>
                <w:rFonts w:ascii="Times New Roman" w:hAnsi="Times New Roman"/>
                <w:b w:val="0"/>
              </w:rPr>
            </w:pPr>
            <w:r w:rsidRPr="00041E50">
              <w:rPr>
                <w:rFonts w:ascii="Times New Roman" w:hAnsi="Times New Roman"/>
                <w:b w:val="0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Style w:val="FontStyle31"/>
                <w:b w:val="0"/>
              </w:rPr>
            </w:pPr>
            <w:r w:rsidRPr="00041E50">
              <w:rPr>
                <w:rStyle w:val="FontStyle31"/>
                <w:b w:val="0"/>
              </w:rPr>
              <w:t xml:space="preserve">Образовательная программа личностного развития старшеклассников, формирования системы компетенций межличностного </w:t>
            </w:r>
            <w:r w:rsidR="00292BAB" w:rsidRPr="00041E50">
              <w:rPr>
                <w:rStyle w:val="FontStyle31"/>
                <w:b w:val="0"/>
              </w:rPr>
              <w:t>общения «</w:t>
            </w:r>
            <w:r w:rsidRPr="00041E50">
              <w:rPr>
                <w:rStyle w:val="FontStyle31"/>
                <w:b w:val="0"/>
              </w:rPr>
              <w:t>Основы лидерства»</w:t>
            </w:r>
          </w:p>
          <w:p w:rsidR="00804445" w:rsidRPr="00041E50" w:rsidRDefault="00804445" w:rsidP="00777D36">
            <w:pPr>
              <w:pStyle w:val="ConsPlusTitle"/>
              <w:ind w:right="150"/>
              <w:jc w:val="both"/>
              <w:rPr>
                <w:rFonts w:ascii="Times New Roman" w:hAnsi="Times New Roman"/>
              </w:rPr>
            </w:pPr>
          </w:p>
        </w:tc>
      </w:tr>
      <w:tr w:rsidR="00804445" w:rsidRPr="00041E50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292BA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 xml:space="preserve">Основание для разработки Программы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Style w:val="FontStyle31"/>
                <w:b w:val="0"/>
              </w:rPr>
            </w:pPr>
            <w:r w:rsidRPr="00041E50">
              <w:rPr>
                <w:rStyle w:val="FontStyle31"/>
                <w:b w:val="0"/>
              </w:rPr>
              <w:t>Национальная образовательная инициатива «Наша новая школа»</w:t>
            </w:r>
          </w:p>
          <w:p w:rsidR="00804445" w:rsidRPr="00041E50" w:rsidRDefault="00804445" w:rsidP="00777D36">
            <w:pPr>
              <w:pStyle w:val="Style33"/>
              <w:spacing w:line="240" w:lineRule="auto"/>
              <w:ind w:right="150" w:firstLine="0"/>
              <w:jc w:val="both"/>
              <w:rPr>
                <w:rFonts w:ascii="Times New Roman" w:hAnsi="Times New Roman"/>
              </w:rPr>
            </w:pPr>
          </w:p>
        </w:tc>
      </w:tr>
      <w:tr w:rsidR="00804445" w:rsidRPr="00041E50" w:rsidTr="00777D36">
        <w:trPr>
          <w:trHeight w:val="1172"/>
        </w:trPr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292BAB">
            <w:pPr>
              <w:pStyle w:val="ConsPlusNonformat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>Государственный заказчик-координатор проекта</w:t>
            </w:r>
          </w:p>
          <w:p w:rsidR="00804445" w:rsidRPr="00041E50" w:rsidRDefault="00804445" w:rsidP="00292BA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3"/>
              <w:spacing w:line="240" w:lineRule="auto"/>
              <w:ind w:left="0" w:right="150"/>
              <w:jc w:val="both"/>
              <w:rPr>
                <w:rFonts w:ascii="Times New Roman" w:hAnsi="Times New Roman"/>
                <w:sz w:val="24"/>
              </w:rPr>
            </w:pPr>
            <w:r w:rsidRPr="00041E50">
              <w:rPr>
                <w:rFonts w:ascii="Times New Roman" w:hAnsi="Times New Roman"/>
                <w:sz w:val="24"/>
              </w:rPr>
              <w:t xml:space="preserve">Министерство образования и науки Республики Татарстан </w:t>
            </w:r>
          </w:p>
        </w:tc>
      </w:tr>
      <w:tr w:rsidR="00804445" w:rsidRPr="00041E50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>Основной разработчик     проекта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Normal"/>
              <w:ind w:right="150" w:firstLine="0"/>
              <w:jc w:val="both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>Министерство образования и науки Республики Татарстан</w:t>
            </w:r>
            <w:r w:rsidR="00777D36" w:rsidRPr="00041E50">
              <w:rPr>
                <w:rFonts w:ascii="Times New Roman" w:hAnsi="Times New Roman"/>
              </w:rPr>
              <w:t>, Республиканский центр внешкольной работы</w:t>
            </w:r>
          </w:p>
          <w:p w:rsidR="00804445" w:rsidRPr="00041E50" w:rsidRDefault="00804445" w:rsidP="00777D36">
            <w:pPr>
              <w:pStyle w:val="ConsPlusNormal"/>
              <w:ind w:right="150" w:firstLine="0"/>
              <w:jc w:val="both"/>
              <w:rPr>
                <w:rFonts w:ascii="Times New Roman" w:hAnsi="Times New Roman"/>
              </w:rPr>
            </w:pPr>
          </w:p>
        </w:tc>
      </w:tr>
      <w:tr w:rsidR="00804445" w:rsidRPr="00041E50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 xml:space="preserve">Цель проекта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Nonformat"/>
              <w:ind w:right="-1"/>
              <w:jc w:val="center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tabs>
                <w:tab w:val="num" w:pos="0"/>
              </w:tabs>
              <w:ind w:right="150"/>
              <w:jc w:val="both"/>
              <w:rPr>
                <w:rStyle w:val="FontStyle33"/>
              </w:rPr>
            </w:pPr>
            <w:r w:rsidRPr="00041E50">
              <w:rPr>
                <w:rStyle w:val="FontStyle31"/>
                <w:b w:val="0"/>
              </w:rPr>
              <w:t>Личностное р</w:t>
            </w:r>
            <w:r w:rsidRPr="00041E50">
              <w:rPr>
                <w:rStyle w:val="FontStyle33"/>
              </w:rPr>
              <w:t xml:space="preserve">азвитие старшеклассников, приобретение </w:t>
            </w:r>
            <w:r w:rsidRPr="00041E50">
              <w:rPr>
                <w:rStyle w:val="FontStyle33"/>
                <w:color w:val="1F497D"/>
              </w:rPr>
              <w:t xml:space="preserve">  </w:t>
            </w:r>
            <w:r w:rsidRPr="00041E50">
              <w:rPr>
                <w:rStyle w:val="FontStyle33"/>
              </w:rPr>
              <w:t>навыков межличностного общения и качеств, необходимых для успешной деятельности в современном обществе</w:t>
            </w:r>
          </w:p>
          <w:p w:rsidR="00804445" w:rsidRPr="00041E50" w:rsidRDefault="00804445" w:rsidP="00777D36">
            <w:pPr>
              <w:tabs>
                <w:tab w:val="num" w:pos="0"/>
              </w:tabs>
              <w:ind w:right="150"/>
              <w:jc w:val="both"/>
            </w:pPr>
          </w:p>
        </w:tc>
      </w:tr>
      <w:tr w:rsidR="00804445" w:rsidRPr="00041E50" w:rsidTr="00777D36"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041E50">
              <w:rPr>
                <w:rFonts w:ascii="Times New Roman" w:hAnsi="Times New Roman"/>
              </w:rPr>
              <w:t xml:space="preserve">Задачи Программы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tabs>
                <w:tab w:val="num" w:pos="0"/>
              </w:tabs>
              <w:jc w:val="both"/>
            </w:pPr>
            <w:r w:rsidRPr="00041E50">
              <w:t>-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804445" w:rsidRPr="00041E50" w:rsidRDefault="00804445" w:rsidP="00777D36">
            <w:pPr>
              <w:tabs>
                <w:tab w:val="num" w:pos="0"/>
              </w:tabs>
              <w:ind w:right="150"/>
              <w:jc w:val="both"/>
            </w:pPr>
            <w:r w:rsidRPr="00041E50">
              <w:t>Формирование умений и навыков:</w:t>
            </w:r>
          </w:p>
          <w:p w:rsidR="00804445" w:rsidRPr="00041E50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041E50">
              <w:t>выделения приоритетов в жизни и учёбе и определение путей их достижения;</w:t>
            </w:r>
          </w:p>
          <w:p w:rsidR="00804445" w:rsidRPr="00041E50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041E50">
              <w:t>межличностного взаимодействия и их использование в различных ситуациях;</w:t>
            </w:r>
          </w:p>
          <w:p w:rsidR="00804445" w:rsidRPr="00041E50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041E50">
              <w:t>публичного выступления;</w:t>
            </w:r>
          </w:p>
          <w:p w:rsidR="00804445" w:rsidRPr="00041E50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041E50">
              <w:t xml:space="preserve">эффективного использования времени, </w:t>
            </w:r>
            <w:proofErr w:type="gramStart"/>
            <w:r w:rsidRPr="00041E50">
              <w:t>тайм-менеджмента</w:t>
            </w:r>
            <w:proofErr w:type="gramEnd"/>
            <w:r w:rsidRPr="00041E50">
              <w:t>;</w:t>
            </w:r>
          </w:p>
          <w:p w:rsidR="00804445" w:rsidRPr="00041E50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041E50">
              <w:t>принятия решений, этики управления и социальной ответственности;</w:t>
            </w:r>
          </w:p>
          <w:p w:rsidR="00804445" w:rsidRPr="00041E50" w:rsidRDefault="00804445" w:rsidP="00804445">
            <w:pPr>
              <w:numPr>
                <w:ilvl w:val="0"/>
                <w:numId w:val="1"/>
              </w:numPr>
              <w:ind w:left="0" w:right="150" w:firstLine="0"/>
              <w:jc w:val="both"/>
            </w:pPr>
            <w:r w:rsidRPr="00041E50">
              <w:t>анализа потенциальных конфликтных ситуаций и путей выхода из них.</w:t>
            </w:r>
          </w:p>
          <w:p w:rsidR="00804445" w:rsidRPr="00041E50" w:rsidRDefault="00804445" w:rsidP="00777D36">
            <w:pPr>
              <w:tabs>
                <w:tab w:val="num" w:pos="0"/>
              </w:tabs>
              <w:ind w:right="150"/>
              <w:jc w:val="both"/>
            </w:pPr>
          </w:p>
        </w:tc>
      </w:tr>
    </w:tbl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804445">
      <w:pPr>
        <w:jc w:val="center"/>
      </w:pPr>
    </w:p>
    <w:p w:rsidR="00804445" w:rsidRPr="00A55101" w:rsidRDefault="00804445" w:rsidP="00CF5608"/>
    <w:p w:rsidR="00804445" w:rsidRPr="00A55101" w:rsidRDefault="00804445" w:rsidP="00804445">
      <w:pPr>
        <w:jc w:val="center"/>
        <w:sectPr w:rsidR="00804445" w:rsidRPr="00A55101" w:rsidSect="00777D36">
          <w:footerReference w:type="even" r:id="rId10"/>
          <w:footerReference w:type="default" r:id="rId11"/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804445" w:rsidRPr="00A55101" w:rsidRDefault="00804445" w:rsidP="00804445">
      <w:pPr>
        <w:jc w:val="center"/>
        <w:rPr>
          <w:b/>
        </w:rPr>
      </w:pPr>
      <w:r w:rsidRPr="00A55101">
        <w:rPr>
          <w:b/>
        </w:rPr>
        <w:lastRenderedPageBreak/>
        <w:t>Пояснительная записка</w:t>
      </w:r>
    </w:p>
    <w:p w:rsidR="00804445" w:rsidRPr="00A55101" w:rsidRDefault="00804445" w:rsidP="00804445">
      <w:pPr>
        <w:pStyle w:val="2"/>
        <w:spacing w:after="0" w:line="240" w:lineRule="auto"/>
        <w:ind w:left="0" w:firstLine="357"/>
        <w:jc w:val="both"/>
      </w:pPr>
    </w:p>
    <w:p w:rsidR="00804445" w:rsidRPr="00247535" w:rsidRDefault="00804445" w:rsidP="00804445">
      <w:pPr>
        <w:pStyle w:val="2"/>
        <w:spacing w:after="0" w:line="240" w:lineRule="auto"/>
        <w:ind w:left="0" w:firstLine="708"/>
        <w:jc w:val="both"/>
      </w:pPr>
      <w:r w:rsidRPr="00247535">
        <w:rPr>
          <w:b/>
        </w:rPr>
        <w:t>Актуальность.</w:t>
      </w:r>
      <w:r w:rsidRPr="00247535">
        <w:t xml:space="preserve"> Школьное образование сегодня представляет собой самый длительный этап формального обучения каждого человека и является одним из решающих факторов, как индивидуального успеха, так и долгосрочного развития всей страны. Ключевой характеристикой образования Российской Федерации становится не только передача знаний и технологий, но и формирование творческих компетентностей.</w:t>
      </w:r>
    </w:p>
    <w:p w:rsidR="00804445" w:rsidRPr="00247535" w:rsidRDefault="00804445" w:rsidP="00804445">
      <w:pPr>
        <w:pStyle w:val="2"/>
        <w:spacing w:after="0" w:line="240" w:lineRule="auto"/>
        <w:ind w:left="0" w:firstLine="709"/>
        <w:jc w:val="both"/>
      </w:pPr>
      <w:r w:rsidRPr="00247535">
        <w:t xml:space="preserve">В соответствии с требованиями к структуре образовательных программ предполагается наличие обязательной части школьной программы и части, формируемой участниками образовательного процесса. Это значит, что образовательная программа школы должна </w:t>
      </w:r>
      <w:r w:rsidR="00292BAB" w:rsidRPr="00247535">
        <w:t>предполагать,</w:t>
      </w:r>
      <w:r w:rsidRPr="00247535">
        <w:t xml:space="preserve"> как обязательные занятия, так и занятия по выбору учащихся. И в этих занятиях учащиеся должны иметь </w:t>
      </w:r>
      <w:r w:rsidR="00292BAB" w:rsidRPr="00247535">
        <w:t>возможность заниматься</w:t>
      </w:r>
      <w:r w:rsidRPr="00247535">
        <w:t xml:space="preserve"> проблемами саморазвития, </w:t>
      </w:r>
      <w:r w:rsidR="00292BAB" w:rsidRPr="00247535">
        <w:t>развития социальной</w:t>
      </w:r>
      <w:r w:rsidRPr="00247535">
        <w:t xml:space="preserve"> активности, формировать коммуникационные умения и навыки. </w:t>
      </w:r>
    </w:p>
    <w:p w:rsidR="00804445" w:rsidRDefault="00804445" w:rsidP="00804445">
      <w:pPr>
        <w:pStyle w:val="2"/>
        <w:spacing w:after="0" w:line="240" w:lineRule="auto"/>
        <w:ind w:left="0" w:firstLine="709"/>
        <w:jc w:val="both"/>
      </w:pPr>
      <w:r w:rsidRPr="00247535">
        <w:t>Вместе с тем, в российском обществе стал ощущаться недостаток сознательно принимаемых большинством граждан прин</w:t>
      </w:r>
      <w:r w:rsidRPr="00247535">
        <w:softHyphen/>
        <w:t xml:space="preserve">ципов и правил жизни, отсутствует согласие в вопросах корректного и конструктивного социального поведения, выбора жизненных ориентиров. Поэтому разработка программы, направленной на решение вопросов формирования социальной активности школьников, умений и навыков конструктивного общения в период выбора ими жизненного пути, является актуальной. Важнейшим элементом, также обуславливающим актуальность разработки и реализации программы, является привлекательность и востребованность рассматриваемых вопросов в подростково-молодёжной среде. </w:t>
      </w:r>
    </w:p>
    <w:p w:rsid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 w:rsidRPr="00526E3C">
        <w:rPr>
          <w:color w:val="000000"/>
        </w:rPr>
        <w:t>Нормативные документы для разработки дополнительной общеобразовательной общеразвивающей программы:</w:t>
      </w:r>
    </w:p>
    <w:p w:rsid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1.</w:t>
      </w:r>
      <w:r w:rsidRPr="00526E3C">
        <w:rPr>
          <w:rFonts w:eastAsiaTheme="minorHAnsi"/>
          <w:lang w:eastAsia="en-US"/>
        </w:rPr>
        <w:t>Конвенция о правах ребенка;</w:t>
      </w:r>
    </w:p>
    <w:p w:rsid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2.</w:t>
      </w:r>
      <w:r w:rsidRPr="00526E3C">
        <w:rPr>
          <w:rFonts w:eastAsiaTheme="minorHAnsi"/>
          <w:lang w:eastAsia="en-US"/>
        </w:rPr>
        <w:t>Конституция Российской Федерации (статьи 9,36,42,58,71,72,114)</w:t>
      </w:r>
      <w:r>
        <w:rPr>
          <w:rFonts w:eastAsiaTheme="minorHAnsi"/>
          <w:lang w:eastAsia="en-US"/>
        </w:rPr>
        <w:t>;</w:t>
      </w:r>
    </w:p>
    <w:p w:rsid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3.</w:t>
      </w:r>
      <w:r w:rsidRPr="00526E3C">
        <w:rPr>
          <w:color w:val="000000"/>
        </w:rPr>
        <w:t>Федеральный закон Российской Федерации от 29 декабря 2012 г. N 273-ФЗ "Об образовании в Российской Федерации";</w:t>
      </w:r>
    </w:p>
    <w:p w:rsid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4.</w:t>
      </w:r>
      <w:r w:rsidRPr="00526E3C">
        <w:rPr>
          <w:rFonts w:eastAsiaTheme="minorHAnsi"/>
          <w:lang w:eastAsia="en-US"/>
        </w:rPr>
        <w:t>Указ Президента Российской Федерации от 29 мая 2017 года № 240 "Об объявлении в Российской Федерации Десятилетия детства";</w:t>
      </w:r>
    </w:p>
    <w:p w:rsid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5.</w:t>
      </w:r>
      <w:r w:rsidRPr="00526E3C">
        <w:rPr>
          <w:color w:val="000000"/>
        </w:rPr>
        <w:t>Концепция развития дополнительного образования детей (утверждена распоряжением Правительства Российской Федерации от 4 сентября 2014г. № 1726-р);</w:t>
      </w:r>
    </w:p>
    <w:p w:rsid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6.</w:t>
      </w:r>
      <w:r w:rsidRPr="00526E3C">
        <w:rPr>
          <w:color w:val="020C22"/>
          <w:kern w:val="36"/>
        </w:rPr>
        <w:t>Указ Президента Российской Федерации от 07.05.2024 г. № 309</w:t>
      </w:r>
      <w:r w:rsidRPr="00526E3C">
        <w:rPr>
          <w:rFonts w:eastAsiaTheme="minorHAnsi"/>
          <w:color w:val="020C22"/>
          <w:shd w:val="clear" w:color="auto" w:fill="FEFEFE"/>
          <w:lang w:eastAsia="en-US"/>
        </w:rPr>
        <w:t xml:space="preserve"> «О национальных целях развития Российской Федерации на период до 2030 года и на перспективу до 2036 года»;</w:t>
      </w:r>
    </w:p>
    <w:p w:rsid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7.</w:t>
      </w:r>
      <w:r w:rsidRPr="00526E3C">
        <w:rPr>
          <w:bCs/>
          <w:kern w:val="36"/>
        </w:rPr>
        <w:t>Приказ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526E3C" w:rsidRPr="00526E3C" w:rsidRDefault="00526E3C" w:rsidP="00526E3C">
      <w:pPr>
        <w:shd w:val="clear" w:color="auto" w:fill="FFFFFF"/>
        <w:autoSpaceDE/>
        <w:autoSpaceDN/>
        <w:adjustRightInd/>
        <w:rPr>
          <w:color w:val="000000"/>
        </w:rPr>
      </w:pPr>
      <w:r>
        <w:rPr>
          <w:color w:val="000000"/>
        </w:rPr>
        <w:t>8.</w:t>
      </w:r>
      <w:r w:rsidRPr="00526E3C">
        <w:rPr>
          <w:color w:val="000000"/>
        </w:rPr>
        <w:t>Письмо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</w:r>
    </w:p>
    <w:p w:rsidR="00526E3C" w:rsidRDefault="00526E3C" w:rsidP="00526E3C">
      <w:pPr>
        <w:shd w:val="clear" w:color="auto" w:fill="FFFFFF"/>
        <w:autoSpaceDE/>
        <w:autoSpaceDN/>
        <w:adjustRightInd/>
        <w:jc w:val="both"/>
        <w:rPr>
          <w:color w:val="000000"/>
        </w:rPr>
      </w:pPr>
      <w:r>
        <w:rPr>
          <w:color w:val="000000"/>
        </w:rPr>
        <w:t xml:space="preserve"> 9.</w:t>
      </w:r>
      <w:r w:rsidRPr="00526E3C">
        <w:rPr>
          <w:color w:val="000000"/>
        </w:rPr>
        <w:t xml:space="preserve">Постановление Главного государственного санитарного врача Российской     Федерации от 4 июля 2014 г. N 41  "Об утверждении СанПиН 2.4.4.3172-14 "Санитарно-эпидемиологические требования к устройству, содержанию и организации </w:t>
      </w:r>
      <w:proofErr w:type="gramStart"/>
      <w:r w:rsidRPr="00526E3C">
        <w:rPr>
          <w:color w:val="000000"/>
        </w:rPr>
        <w:t>режима работы образовательных организаций дополнительного образования детей</w:t>
      </w:r>
      <w:proofErr w:type="gramEnd"/>
      <w:r w:rsidRPr="00526E3C">
        <w:rPr>
          <w:color w:val="000000"/>
        </w:rPr>
        <w:t>.</w:t>
      </w:r>
    </w:p>
    <w:p w:rsidR="00526E3C" w:rsidRPr="00526E3C" w:rsidRDefault="00526E3C" w:rsidP="00526E3C">
      <w:pPr>
        <w:shd w:val="clear" w:color="auto" w:fill="FFFFFF"/>
        <w:autoSpaceDE/>
        <w:autoSpaceDN/>
        <w:adjustRightInd/>
        <w:jc w:val="both"/>
        <w:rPr>
          <w:color w:val="000000"/>
        </w:rPr>
      </w:pPr>
      <w:r w:rsidRPr="00526E3C">
        <w:rPr>
          <w:rFonts w:eastAsiaTheme="minorHAnsi"/>
          <w:lang w:eastAsia="en-US"/>
        </w:rPr>
        <w:t xml:space="preserve">10.Устав МБУ </w:t>
      </w:r>
      <w:proofErr w:type="gramStart"/>
      <w:r w:rsidRPr="00526E3C">
        <w:rPr>
          <w:rFonts w:eastAsiaTheme="minorHAnsi"/>
          <w:lang w:eastAsia="en-US"/>
        </w:rPr>
        <w:t>ДО</w:t>
      </w:r>
      <w:proofErr w:type="gramEnd"/>
      <w:r w:rsidRPr="00526E3C">
        <w:rPr>
          <w:rFonts w:eastAsiaTheme="minorHAnsi"/>
          <w:lang w:eastAsia="en-US"/>
        </w:rPr>
        <w:t xml:space="preserve"> «</w:t>
      </w:r>
      <w:proofErr w:type="gramStart"/>
      <w:r w:rsidRPr="00526E3C">
        <w:rPr>
          <w:rFonts w:eastAsiaTheme="minorHAnsi"/>
          <w:lang w:eastAsia="en-US"/>
        </w:rPr>
        <w:t>Центр</w:t>
      </w:r>
      <w:proofErr w:type="gramEnd"/>
      <w:r w:rsidRPr="00526E3C">
        <w:rPr>
          <w:rFonts w:eastAsiaTheme="minorHAnsi"/>
          <w:lang w:eastAsia="en-US"/>
        </w:rPr>
        <w:t xml:space="preserve"> детского творчества» Рыбно-Слободского муниципального района Республики Татарстан</w:t>
      </w:r>
    </w:p>
    <w:p w:rsidR="00526E3C" w:rsidRPr="00526E3C" w:rsidRDefault="00526E3C" w:rsidP="00526E3C">
      <w:pPr>
        <w:pStyle w:val="2"/>
        <w:spacing w:after="0" w:line="240" w:lineRule="auto"/>
        <w:ind w:left="0" w:firstLine="709"/>
        <w:jc w:val="both"/>
      </w:pPr>
    </w:p>
    <w:p w:rsidR="00526E3C" w:rsidRDefault="00526E3C" w:rsidP="00526E3C">
      <w:pPr>
        <w:tabs>
          <w:tab w:val="num" w:pos="0"/>
        </w:tabs>
        <w:jc w:val="both"/>
        <w:rPr>
          <w:sz w:val="22"/>
          <w:szCs w:val="20"/>
          <w:lang w:eastAsia="x-none"/>
        </w:rPr>
      </w:pPr>
      <w:r>
        <w:rPr>
          <w:sz w:val="22"/>
          <w:szCs w:val="20"/>
          <w:lang w:eastAsia="x-none"/>
        </w:rPr>
        <w:t xml:space="preserve">       </w:t>
      </w:r>
    </w:p>
    <w:p w:rsidR="00804445" w:rsidRPr="00247535" w:rsidRDefault="00804445" w:rsidP="00526E3C">
      <w:pPr>
        <w:tabs>
          <w:tab w:val="num" w:pos="0"/>
        </w:tabs>
        <w:jc w:val="both"/>
        <w:rPr>
          <w:b/>
        </w:rPr>
      </w:pPr>
      <w:r w:rsidRPr="00247535">
        <w:rPr>
          <w:sz w:val="22"/>
          <w:szCs w:val="20"/>
          <w:lang w:eastAsia="x-none"/>
        </w:rPr>
        <w:t xml:space="preserve">   </w:t>
      </w:r>
      <w:r w:rsidRPr="00247535">
        <w:rPr>
          <w:b/>
        </w:rPr>
        <w:t>Цели программы:</w:t>
      </w:r>
    </w:p>
    <w:p w:rsidR="00804445" w:rsidRPr="00A55101" w:rsidRDefault="00804445" w:rsidP="00526E3C">
      <w:pPr>
        <w:numPr>
          <w:ilvl w:val="0"/>
          <w:numId w:val="3"/>
        </w:numPr>
        <w:ind w:left="0" w:firstLine="737"/>
        <w:jc w:val="both"/>
        <w:rPr>
          <w:rStyle w:val="FontStyle33"/>
        </w:rPr>
      </w:pPr>
      <w:r w:rsidRPr="00A55101">
        <w:rPr>
          <w:rStyle w:val="FontStyle33"/>
        </w:rPr>
        <w:t>Содействовать личностному развитию школьников и выбору жизненных целей, основанных на конструктивном социальном поведении.</w:t>
      </w:r>
    </w:p>
    <w:p w:rsidR="00804445" w:rsidRDefault="00804445" w:rsidP="00526E3C">
      <w:pPr>
        <w:numPr>
          <w:ilvl w:val="0"/>
          <w:numId w:val="3"/>
        </w:numPr>
        <w:ind w:left="0" w:firstLine="737"/>
        <w:jc w:val="both"/>
        <w:rPr>
          <w:rStyle w:val="FontStyle33"/>
        </w:rPr>
      </w:pPr>
      <w:r w:rsidRPr="00A55101">
        <w:rPr>
          <w:rStyle w:val="FontStyle33"/>
        </w:rPr>
        <w:t xml:space="preserve">Сформировать навыки межличностного взаимодействия, необходимые для успешной деятельности в различных </w:t>
      </w:r>
      <w:r w:rsidR="00292BAB" w:rsidRPr="00A55101">
        <w:rPr>
          <w:rStyle w:val="FontStyle33"/>
        </w:rPr>
        <w:t>сферах современного</w:t>
      </w:r>
      <w:r w:rsidRPr="00A55101">
        <w:rPr>
          <w:rStyle w:val="FontStyle33"/>
        </w:rPr>
        <w:t xml:space="preserve"> общества. </w:t>
      </w:r>
    </w:p>
    <w:p w:rsidR="00804445" w:rsidRPr="00A55101" w:rsidRDefault="00804445" w:rsidP="00526E3C">
      <w:pPr>
        <w:jc w:val="both"/>
        <w:rPr>
          <w:rStyle w:val="FontStyle33"/>
          <w:b/>
        </w:rPr>
      </w:pPr>
      <w:r>
        <w:rPr>
          <w:rStyle w:val="FontStyle33"/>
          <w:b/>
        </w:rPr>
        <w:t xml:space="preserve">         </w:t>
      </w:r>
      <w:r w:rsidRPr="00A55101">
        <w:rPr>
          <w:rStyle w:val="FontStyle33"/>
          <w:b/>
        </w:rPr>
        <w:t>Задачи программы: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rPr>
          <w:rStyle w:val="FontStyle33"/>
        </w:rPr>
        <w:lastRenderedPageBreak/>
        <w:t xml:space="preserve">Сформировать умения и навыки </w:t>
      </w:r>
      <w:r w:rsidRPr="00A55101">
        <w:t>выделения приоритетов в жизни и учёбе и определения путей их достижения;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 xml:space="preserve">Развить умения и навыки межличностного </w:t>
      </w:r>
      <w:proofErr w:type="gramStart"/>
      <w:r w:rsidRPr="00A55101">
        <w:t>взаимодействия</w:t>
      </w:r>
      <w:proofErr w:type="gramEnd"/>
      <w:r w:rsidRPr="00A55101">
        <w:t xml:space="preserve"> и их использования в различных ситуациях;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 xml:space="preserve">Сформировать умения и навыки эффективного использования времени, </w:t>
      </w:r>
      <w:proofErr w:type="gramStart"/>
      <w:r w:rsidRPr="00A55101">
        <w:t>тайм-менеджмента</w:t>
      </w:r>
      <w:proofErr w:type="gramEnd"/>
      <w:r w:rsidRPr="00A55101">
        <w:t>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>Сформировать умения и навыки публичного выступления;</w:t>
      </w:r>
    </w:p>
    <w:p w:rsidR="00804445" w:rsidRPr="00A55101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>Сформировать умения и навыки проектной деятельности и реализации волонтерского движения.</w:t>
      </w:r>
    </w:p>
    <w:p w:rsidR="00804445" w:rsidRPr="00A536AA" w:rsidRDefault="00804445" w:rsidP="00804445">
      <w:pPr>
        <w:numPr>
          <w:ilvl w:val="0"/>
          <w:numId w:val="4"/>
        </w:numPr>
        <w:ind w:left="0" w:firstLine="737"/>
        <w:jc w:val="both"/>
      </w:pPr>
      <w:r w:rsidRPr="00A55101">
        <w:t xml:space="preserve">Сформировать умения и навыки принятия решения и </w:t>
      </w:r>
      <w:r>
        <w:t xml:space="preserve">воспитать </w:t>
      </w:r>
      <w:r w:rsidRPr="00A536AA">
        <w:t>социальную ответственность.</w:t>
      </w:r>
    </w:p>
    <w:p w:rsidR="00804445" w:rsidRPr="00A536AA" w:rsidRDefault="00804445" w:rsidP="00804445">
      <w:pPr>
        <w:numPr>
          <w:ilvl w:val="0"/>
          <w:numId w:val="4"/>
        </w:numPr>
        <w:ind w:left="0" w:firstLine="737"/>
        <w:jc w:val="both"/>
      </w:pPr>
      <w:r w:rsidRPr="00A536AA">
        <w:t>Сформировать умения и навыки разрешения конфликтных ситуаций.</w:t>
      </w:r>
    </w:p>
    <w:p w:rsidR="00804445" w:rsidRPr="00A55101" w:rsidRDefault="00804445" w:rsidP="00804445">
      <w:pPr>
        <w:jc w:val="both"/>
        <w:rPr>
          <w:b/>
        </w:rPr>
      </w:pPr>
      <w:r>
        <w:rPr>
          <w:b/>
        </w:rPr>
        <w:t xml:space="preserve">          </w:t>
      </w:r>
      <w:r w:rsidRPr="00A55101">
        <w:rPr>
          <w:b/>
        </w:rPr>
        <w:t>Основные принципы программы: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Системность.</w:t>
      </w:r>
      <w:r w:rsidRPr="00A55101">
        <w:t xml:space="preserve"> </w:t>
      </w:r>
      <w:r w:rsidR="00292BAB" w:rsidRPr="00A55101">
        <w:t>Заключается в формировании</w:t>
      </w:r>
      <w:r w:rsidRPr="00A55101">
        <w:t xml:space="preserve"> у школьников навыков успешного взаимодействия во всех сферах деятел</w:t>
      </w:r>
      <w:r>
        <w:t>ьности (учебной, общественной,</w:t>
      </w:r>
      <w:r w:rsidRPr="00A55101">
        <w:t xml:space="preserve"> социальной)  и общения.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Развитие.</w:t>
      </w:r>
      <w:r w:rsidRPr="00A55101">
        <w:t xml:space="preserve"> Включает два взаимосвязанных процесса: развитие социальных способностей школьников и личностн</w:t>
      </w:r>
      <w:r>
        <w:t>ых качеств</w:t>
      </w:r>
      <w:r w:rsidRPr="00A55101">
        <w:t xml:space="preserve">, </w:t>
      </w:r>
      <w:r w:rsidRPr="00A55101">
        <w:rPr>
          <w:rStyle w:val="FontStyle33"/>
        </w:rPr>
        <w:t>необходимых для успешной деятельности в современном обществе</w:t>
      </w:r>
    </w:p>
    <w:p w:rsidR="00804445" w:rsidRPr="00A55101" w:rsidRDefault="00804445" w:rsidP="00804445">
      <w:pPr>
        <w:ind w:firstLine="737"/>
        <w:jc w:val="both"/>
      </w:pPr>
      <w:proofErr w:type="spellStart"/>
      <w:r w:rsidRPr="00A55101">
        <w:rPr>
          <w:i/>
        </w:rPr>
        <w:t>Аксиологичность</w:t>
      </w:r>
      <w:proofErr w:type="spellEnd"/>
      <w:r w:rsidRPr="00A55101">
        <w:rPr>
          <w:i/>
        </w:rPr>
        <w:t xml:space="preserve">. </w:t>
      </w:r>
      <w:r w:rsidRPr="00A55101">
        <w:t>Содержание занятий направленно на формирование у школьников общечеловеческих ценностей, ответственности за себя и других, уважения к человеку, государству, общест</w:t>
      </w:r>
      <w:r>
        <w:t xml:space="preserve">ву, стремления к оказанию помощи </w:t>
      </w:r>
      <w:proofErr w:type="gramStart"/>
      <w:r>
        <w:t>слабым</w:t>
      </w:r>
      <w:proofErr w:type="gramEnd"/>
      <w:r>
        <w:t xml:space="preserve"> и </w:t>
      </w:r>
      <w:r w:rsidRPr="00A55101">
        <w:t xml:space="preserve">нуждающимся через волонтерское движение.  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Преемственность.</w:t>
      </w:r>
      <w:r w:rsidRPr="00A55101">
        <w:t xml:space="preserve"> </w:t>
      </w:r>
      <w:r>
        <w:t>Содержание</w:t>
      </w:r>
      <w:r w:rsidRPr="00A55101">
        <w:t xml:space="preserve"> занятий, методов и форм обучения последовательны, логически взаимосвязаны и взаимообусловлены.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>Добровольность</w:t>
      </w:r>
      <w:r w:rsidRPr="006F1924">
        <w:rPr>
          <w:i/>
        </w:rPr>
        <w:t xml:space="preserve">. </w:t>
      </w:r>
      <w:r w:rsidRPr="006F1924">
        <w:t>Курс</w:t>
      </w:r>
      <w:r>
        <w:t xml:space="preserve"> п</w:t>
      </w:r>
      <w:r w:rsidRPr="00A55101">
        <w:t xml:space="preserve">редполагает добровольное участие учащихся в программе (участие по желанию, а не принуждению). </w:t>
      </w:r>
    </w:p>
    <w:p w:rsidR="00804445" w:rsidRPr="00A55101" w:rsidRDefault="00804445" w:rsidP="00804445">
      <w:pPr>
        <w:ind w:firstLine="737"/>
        <w:jc w:val="both"/>
      </w:pPr>
      <w:r w:rsidRPr="00A55101">
        <w:rPr>
          <w:i/>
        </w:rPr>
        <w:t xml:space="preserve">Привлекательность и доступность. </w:t>
      </w:r>
      <w:r w:rsidRPr="00A55101">
        <w:t xml:space="preserve">Содержание занятий подобрано таким образом, чтобы </w:t>
      </w:r>
      <w:r w:rsidR="00292BAB" w:rsidRPr="00A55101">
        <w:t>вызвать познавательную</w:t>
      </w:r>
      <w:r w:rsidRPr="00A55101">
        <w:t xml:space="preserve"> активность школьников. Практические задания, упражнения, задания на самостоятельную работу подобраны с учетом </w:t>
      </w:r>
      <w:r w:rsidR="00292BAB" w:rsidRPr="00A55101">
        <w:t>возрастных особенностей</w:t>
      </w:r>
      <w:r w:rsidRPr="00A55101">
        <w:t xml:space="preserve"> </w:t>
      </w:r>
      <w:r w:rsidR="00977B77">
        <w:t>учащихся</w:t>
      </w:r>
      <w:r w:rsidRPr="00A55101">
        <w:t xml:space="preserve">. </w:t>
      </w:r>
    </w:p>
    <w:p w:rsidR="00804445" w:rsidRPr="00A55101" w:rsidRDefault="00804445" w:rsidP="00804445">
      <w:pPr>
        <w:ind w:firstLine="737"/>
        <w:jc w:val="both"/>
        <w:rPr>
          <w:b/>
        </w:rPr>
      </w:pPr>
      <w:r w:rsidRPr="00A55101">
        <w:rPr>
          <w:b/>
        </w:rPr>
        <w:t>Особенности содержания и построения программы.</w:t>
      </w:r>
    </w:p>
    <w:p w:rsidR="00804445" w:rsidRPr="00247535" w:rsidRDefault="00804445" w:rsidP="00804445">
      <w:pPr>
        <w:pStyle w:val="2"/>
        <w:spacing w:after="0" w:line="240" w:lineRule="auto"/>
        <w:ind w:left="0" w:firstLine="709"/>
        <w:jc w:val="both"/>
        <w:rPr>
          <w:rStyle w:val="FontStyle33"/>
          <w:sz w:val="28"/>
        </w:rPr>
      </w:pPr>
      <w:r w:rsidRPr="00247535">
        <w:t>Программа «Основы лидерства» является программой дополнительного образования детей, построена с учётом возрастных особеннос</w:t>
      </w:r>
      <w:r w:rsidR="00977B77">
        <w:t>тей и интересов учащихся средних</w:t>
      </w:r>
      <w:r w:rsidRPr="00247535">
        <w:t xml:space="preserve"> классов и рассчи</w:t>
      </w:r>
      <w:r w:rsidR="00C37573">
        <w:t>тана на 1 год обучения, всего 136 часов в год (4</w:t>
      </w:r>
      <w:r w:rsidRPr="00247535">
        <w:t xml:space="preserve"> </w:t>
      </w:r>
      <w:r w:rsidR="00292BAB" w:rsidRPr="00247535">
        <w:t>часа в</w:t>
      </w:r>
      <w:r w:rsidRPr="00247535">
        <w:t xml:space="preserve"> неделю).  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Программа </w:t>
      </w:r>
      <w:r w:rsidR="00292BAB" w:rsidRPr="00A55101">
        <w:t>содержит пять</w:t>
      </w:r>
      <w:r w:rsidRPr="00A55101">
        <w:t xml:space="preserve"> составляющих: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 xml:space="preserve">теоретический </w:t>
      </w:r>
      <w:r w:rsidR="00292BAB" w:rsidRPr="00A55101">
        <w:rPr>
          <w:i/>
        </w:rPr>
        <w:t>курс и</w:t>
      </w:r>
      <w:r w:rsidRPr="00A55101">
        <w:rPr>
          <w:i/>
        </w:rPr>
        <w:t xml:space="preserve"> практические занятия;</w:t>
      </w:r>
      <w:r w:rsidRPr="00A55101">
        <w:t xml:space="preserve"> 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>достижение личной победы каждого участника программы;</w:t>
      </w:r>
      <w:r w:rsidRPr="00A55101">
        <w:t xml:space="preserve"> основными достижениями является личностный рост, </w:t>
      </w:r>
      <w:proofErr w:type="spellStart"/>
      <w:r w:rsidRPr="00A55101">
        <w:t>сформированность</w:t>
      </w:r>
      <w:proofErr w:type="spellEnd"/>
      <w:r w:rsidRPr="00A55101">
        <w:t xml:space="preserve"> умений и </w:t>
      </w:r>
      <w:r w:rsidR="00292BAB" w:rsidRPr="00A55101">
        <w:t>навыков,</w:t>
      </w:r>
      <w:r w:rsidRPr="00A55101">
        <w:t xml:space="preserve"> на которые направлена программа;</w:t>
      </w:r>
    </w:p>
    <w:p w:rsidR="00804445" w:rsidRPr="00A55101" w:rsidRDefault="00804445" w:rsidP="00804445">
      <w:pPr>
        <w:ind w:firstLine="709"/>
        <w:jc w:val="both"/>
      </w:pPr>
      <w:r w:rsidRPr="00A55101">
        <w:t xml:space="preserve">- </w:t>
      </w:r>
      <w:r w:rsidRPr="00A55101">
        <w:rPr>
          <w:i/>
        </w:rPr>
        <w:t xml:space="preserve">достижение общей победы - активное </w:t>
      </w:r>
      <w:proofErr w:type="spellStart"/>
      <w:r w:rsidRPr="00A55101">
        <w:rPr>
          <w:i/>
        </w:rPr>
        <w:t>волонтёрство</w:t>
      </w:r>
      <w:proofErr w:type="spellEnd"/>
      <w:r w:rsidRPr="00A55101">
        <w:rPr>
          <w:i/>
        </w:rPr>
        <w:t>,</w:t>
      </w:r>
      <w:r w:rsidRPr="00A55101">
        <w:t xml:space="preserve"> оказание социальной помощи тем, кто в ней нуждается – воспитанникам домов – интернатов, детских социальных приютов, детям с ограниченными возможностями здоровья, ветеранам, </w:t>
      </w:r>
      <w:r>
        <w:t xml:space="preserve">одиноким </w:t>
      </w:r>
      <w:r w:rsidRPr="00A55101">
        <w:t>людям и т</w:t>
      </w:r>
      <w:r w:rsidRPr="00A55101">
        <w:rPr>
          <w:sz w:val="28"/>
          <w:szCs w:val="28"/>
        </w:rPr>
        <w:t>.</w:t>
      </w:r>
      <w:r w:rsidRPr="00A55101">
        <w:t>д.;</w:t>
      </w:r>
    </w:p>
    <w:p w:rsidR="00804445" w:rsidRPr="00A55101" w:rsidRDefault="00804445" w:rsidP="00804445">
      <w:pPr>
        <w:ind w:firstLine="709"/>
        <w:jc w:val="both"/>
        <w:rPr>
          <w:i/>
        </w:rPr>
      </w:pPr>
      <w:r w:rsidRPr="00A55101">
        <w:rPr>
          <w:i/>
        </w:rPr>
        <w:t>- система открытых уроков,</w:t>
      </w:r>
    </w:p>
    <w:p w:rsidR="00804445" w:rsidRPr="00A55101" w:rsidRDefault="00804445" w:rsidP="00804445">
      <w:pPr>
        <w:ind w:firstLine="709"/>
        <w:jc w:val="both"/>
      </w:pPr>
      <w:r w:rsidRPr="00A55101">
        <w:rPr>
          <w:i/>
        </w:rPr>
        <w:t>- проведение профильных смен</w:t>
      </w:r>
      <w:r>
        <w:rPr>
          <w:i/>
        </w:rPr>
        <w:t xml:space="preserve"> для</w:t>
      </w:r>
      <w:r w:rsidRPr="00A55101">
        <w:rPr>
          <w:i/>
        </w:rPr>
        <w:t xml:space="preserve"> </w:t>
      </w:r>
      <w:r w:rsidRPr="006F1924">
        <w:rPr>
          <w:i/>
        </w:rPr>
        <w:t>участников п</w:t>
      </w:r>
      <w:r w:rsidRPr="00A55101">
        <w:rPr>
          <w:i/>
        </w:rPr>
        <w:t>рограммы</w:t>
      </w:r>
      <w:r w:rsidRPr="00A55101">
        <w:t xml:space="preserve">. </w:t>
      </w:r>
    </w:p>
    <w:p w:rsidR="00804445" w:rsidRPr="00A55101" w:rsidRDefault="00804445" w:rsidP="00804445">
      <w:pPr>
        <w:ind w:firstLine="709"/>
        <w:jc w:val="both"/>
        <w:rPr>
          <w:b/>
        </w:rPr>
      </w:pPr>
      <w:r w:rsidRPr="00A55101">
        <w:rPr>
          <w:b/>
        </w:rPr>
        <w:t>Особенности педагогической деятельности.</w:t>
      </w:r>
    </w:p>
    <w:p w:rsidR="00804445" w:rsidRPr="00A55101" w:rsidRDefault="00804445" w:rsidP="00804445">
      <w:pPr>
        <w:pStyle w:val="a3"/>
        <w:spacing w:before="0" w:after="0"/>
        <w:ind w:firstLine="709"/>
        <w:jc w:val="both"/>
      </w:pPr>
      <w:r w:rsidRPr="00A55101">
        <w:rPr>
          <w:rStyle w:val="FontStyle31"/>
          <w:b w:val="0"/>
        </w:rPr>
        <w:t>В программе "Основы лидерства" используются активные методы обучения</w:t>
      </w:r>
      <w:r w:rsidRPr="00A55101">
        <w:t xml:space="preserve">, </w:t>
      </w:r>
      <w:r w:rsidR="00292BAB" w:rsidRPr="00A55101">
        <w:t>предполагающие групповую</w:t>
      </w:r>
      <w:r w:rsidRPr="00A55101">
        <w:t xml:space="preserve"> работу. Преимущество групповой работы заключается в том, </w:t>
      </w:r>
      <w:r w:rsidRPr="00A55101">
        <w:lastRenderedPageBreak/>
        <w:t xml:space="preserve">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взаимодействия, перенимают ценности и взгляды, если сочтут их приемлемыми для себя. </w:t>
      </w:r>
    </w:p>
    <w:p w:rsidR="00804445" w:rsidRPr="00A55101" w:rsidRDefault="00804445" w:rsidP="00804445">
      <w:pPr>
        <w:ind w:firstLine="709"/>
        <w:jc w:val="both"/>
        <w:rPr>
          <w:b/>
        </w:rPr>
      </w:pPr>
      <w:r w:rsidRPr="00A55101">
        <w:rPr>
          <w:b/>
        </w:rPr>
        <w:t>Правила педагогической деятельности.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  <w:tab w:val="num" w:pos="-142"/>
        </w:tabs>
        <w:ind w:left="0" w:firstLine="709"/>
        <w:jc w:val="both"/>
      </w:pPr>
      <w:r w:rsidRPr="00A55101">
        <w:t>Формирование чувства «Мы». Достигается устранением ряда барьеров, которые могут возникать в процессе взаимодействия с педагогом и группой учащихся. Педагог никогда не вторгается в личное пространство ребенка и не «давит» на него. Чувство «Мы» формируется посредством доверительных отношений, личным интересом педагога к ведению этого курса, и его умением встать на позицию ребенка.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</w:tabs>
        <w:ind w:left="0" w:firstLine="709"/>
        <w:jc w:val="both"/>
      </w:pPr>
      <w:r w:rsidRPr="00A55101">
        <w:t xml:space="preserve">Обязательное установление личного контакта с детьми. Одному ребенку необходим тактильный контакт (поздороваться за руку), к другому нужно обратиться по </w:t>
      </w:r>
      <w:r w:rsidR="00292BAB" w:rsidRPr="00A55101">
        <w:t>имени, а</w:t>
      </w:r>
      <w:r w:rsidRPr="00A55101">
        <w:t xml:space="preserve"> третьему необходим одобряющий взгляд (визуальный контакт).</w:t>
      </w:r>
    </w:p>
    <w:p w:rsidR="00804445" w:rsidRPr="00A55101" w:rsidRDefault="00804445" w:rsidP="00804445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</w:pPr>
      <w:r w:rsidRPr="00A55101">
        <w:t>Показ ярких целей совместной деятельности (я учу, мы учимся друг у друга, мы совместно познаем жизненные истины, я стремлюсь к знаниям, так же как и мои ученики).</w:t>
      </w:r>
    </w:p>
    <w:p w:rsidR="00804445" w:rsidRPr="00A55101" w:rsidRDefault="00804445" w:rsidP="00804445">
      <w:pPr>
        <w:numPr>
          <w:ilvl w:val="0"/>
          <w:numId w:val="2"/>
        </w:numPr>
        <w:ind w:left="0" w:firstLine="709"/>
        <w:jc w:val="both"/>
      </w:pPr>
      <w:r w:rsidRPr="00A55101">
        <w:t>Оказание помощи. Созидательную деятельность, в которую включается ребенок, педагогу необходимо поддерживать так, чтобы у него все получилось, чтобы ему сопутствовал успех. Во время занятий необходимо создать особый положительный психологический фон, атмосферу радости и одобрения участия детей в программе с помощью р</w:t>
      </w:r>
      <w:r>
        <w:t>азличных средств: подчеркивания</w:t>
      </w:r>
      <w:r w:rsidRPr="00A55101">
        <w:t xml:space="preserve"> индивидуальной исключительности, </w:t>
      </w:r>
      <w:r w:rsidRPr="004369D7">
        <w:t>сняти</w:t>
      </w:r>
      <w:r>
        <w:t xml:space="preserve">я </w:t>
      </w:r>
      <w:r w:rsidRPr="004369D7">
        <w:t>страха</w:t>
      </w:r>
      <w:r>
        <w:t>, мобилизации активности, усиления</w:t>
      </w:r>
      <w:r w:rsidRPr="00A55101">
        <w:t xml:space="preserve"> мотивации.</w:t>
      </w:r>
    </w:p>
    <w:p w:rsidR="00804445" w:rsidRPr="00A55101" w:rsidRDefault="00804445" w:rsidP="00804445">
      <w:pPr>
        <w:numPr>
          <w:ilvl w:val="0"/>
          <w:numId w:val="2"/>
        </w:numPr>
        <w:ind w:left="0" w:firstLine="709"/>
        <w:jc w:val="both"/>
      </w:pPr>
      <w:r w:rsidRPr="00A55101">
        <w:t>Демонстрация собственной расположенности к детям и информации, которую мы хотим донести до школьников. Это может проявляться в интонации, выражении лица, движениях.</w:t>
      </w:r>
    </w:p>
    <w:p w:rsidR="00804445" w:rsidRPr="00A55101" w:rsidRDefault="00804445" w:rsidP="00804445">
      <w:pPr>
        <w:ind w:firstLine="737"/>
        <w:jc w:val="both"/>
      </w:pPr>
      <w:r w:rsidRPr="00A55101">
        <w:t xml:space="preserve">В реализации программы участвуют педагог (классный руководитель), пользующийся авторитетом среди старшеклассников и их родителей, педагог – психолог </w:t>
      </w:r>
      <w:r w:rsidR="00CF5608" w:rsidRPr="00A55101">
        <w:t>учреждения либо</w:t>
      </w:r>
      <w:r w:rsidRPr="00A55101">
        <w:t xml:space="preserve"> психолог социальных служб муниципального образования (если в учреждении отсутствует штатный педагог-психолог) и педагог – организатор. Вместе с тем, программу может вести любой успешный, состоявшийся человек с жизненным опытом, которому интересны дети и который сам интересен подросткам. В Республике Татарстан такой опыт есть. Вместе с педагогическими работниками в апробации курса принимали участие представители всероссийского проекта "Кадровый резерв – Профессиональная команда страны" от Республики Татарстан</w:t>
      </w:r>
      <w:r>
        <w:t>.</w:t>
      </w:r>
      <w:r w:rsidRPr="00A55101">
        <w:t xml:space="preserve"> </w:t>
      </w:r>
    </w:p>
    <w:p w:rsidR="00804445" w:rsidRPr="00A55101" w:rsidRDefault="00804445" w:rsidP="00804445">
      <w:pPr>
        <w:ind w:firstLine="737"/>
        <w:jc w:val="both"/>
      </w:pPr>
      <w:r w:rsidRPr="00A55101">
        <w:t xml:space="preserve">На открытые уроки приглашаются успешные представители </w:t>
      </w:r>
      <w:proofErr w:type="gramStart"/>
      <w:r w:rsidRPr="00A55101">
        <w:t>бизнес-сообщества</w:t>
      </w:r>
      <w:proofErr w:type="gramEnd"/>
      <w:r w:rsidRPr="00A55101">
        <w:t xml:space="preserve">, местной власти, СМИ, родители учащихся и т.д. </w:t>
      </w:r>
      <w:r w:rsidR="00CF5608" w:rsidRPr="00A55101">
        <w:t>для того, чтобы</w:t>
      </w:r>
      <w:r w:rsidRPr="00A55101">
        <w:t xml:space="preserve"> поделиться секретами своего мастерства, формулой успешности в целом, провести мастер-класс по заранее определенной теме.</w:t>
      </w:r>
    </w:p>
    <w:p w:rsidR="00CF5608" w:rsidRDefault="00CF5608" w:rsidP="00420A1A">
      <w:pPr>
        <w:ind w:firstLine="737"/>
        <w:jc w:val="both"/>
      </w:pPr>
    </w:p>
    <w:p w:rsidR="00420A1A" w:rsidRPr="00CF5608" w:rsidRDefault="00420A1A" w:rsidP="00CF5608">
      <w:pPr>
        <w:ind w:firstLine="737"/>
        <w:jc w:val="both"/>
        <w:rPr>
          <w:b/>
        </w:rPr>
      </w:pPr>
      <w:r w:rsidRPr="00CF5608">
        <w:rPr>
          <w:b/>
        </w:rPr>
        <w:t>Программа «Основы лидерства» позволяет добиться следующих результатов.</w:t>
      </w:r>
    </w:p>
    <w:p w:rsidR="00420A1A" w:rsidRDefault="00420A1A" w:rsidP="00CF5608">
      <w:pPr>
        <w:ind w:firstLine="737"/>
        <w:jc w:val="both"/>
      </w:pPr>
    </w:p>
    <w:p w:rsidR="00420A1A" w:rsidRDefault="00420A1A" w:rsidP="00CF5608">
      <w:pPr>
        <w:ind w:firstLine="737"/>
        <w:jc w:val="both"/>
      </w:pPr>
      <w:r>
        <w:t>Личностных:</w:t>
      </w:r>
    </w:p>
    <w:p w:rsidR="00420A1A" w:rsidRDefault="00420A1A" w:rsidP="00CF5608">
      <w:pPr>
        <w:ind w:firstLine="737"/>
        <w:jc w:val="both"/>
      </w:pPr>
    </w:p>
    <w:p w:rsidR="00420A1A" w:rsidRDefault="00420A1A" w:rsidP="00CF5608">
      <w:pPr>
        <w:ind w:firstLine="737"/>
        <w:jc w:val="both"/>
      </w:pPr>
      <w:r>
        <w:t>Целостный, социально ориентированный взгляд на мир в его орга</w:t>
      </w:r>
      <w:r w:rsidR="00CF5608">
        <w:t>ничном единстве и разнообразии;</w:t>
      </w:r>
    </w:p>
    <w:p w:rsidR="00420A1A" w:rsidRDefault="00420A1A" w:rsidP="00CF5608">
      <w:pPr>
        <w:ind w:firstLine="737"/>
        <w:jc w:val="both"/>
      </w:pPr>
      <w:r>
        <w:t>Уважительное отношение к иному мнению, готовность и способность вести диалог с другими людьми и достигать в нём взаимопонимания, понимание чу</w:t>
      </w:r>
      <w:proofErr w:type="gramStart"/>
      <w:r>
        <w:t>вств д</w:t>
      </w:r>
      <w:r w:rsidR="00CF5608">
        <w:t>р</w:t>
      </w:r>
      <w:proofErr w:type="gramEnd"/>
      <w:r w:rsidR="00CF5608">
        <w:t>угих людей и сопереживания им;</w:t>
      </w:r>
    </w:p>
    <w:p w:rsidR="00420A1A" w:rsidRDefault="00420A1A" w:rsidP="00CF5608">
      <w:pPr>
        <w:ind w:firstLine="737"/>
        <w:jc w:val="both"/>
      </w:pPr>
      <w:r>
        <w:t>Компетентность в решении моральных проблем на основе личностного выбора, осознанное отн</w:t>
      </w:r>
      <w:r w:rsidR="00CF5608">
        <w:t>ошение к собственным поступкам;</w:t>
      </w:r>
    </w:p>
    <w:p w:rsidR="00420A1A" w:rsidRDefault="00420A1A" w:rsidP="00CF5608">
      <w:pPr>
        <w:ind w:firstLine="737"/>
        <w:jc w:val="both"/>
      </w:pPr>
      <w:r>
        <w:t>Овладения навыками сотрудничества с педагогом и сверстниками;</w:t>
      </w:r>
    </w:p>
    <w:p w:rsidR="00420A1A" w:rsidRDefault="00420A1A" w:rsidP="00CF5608">
      <w:pPr>
        <w:ind w:firstLine="737"/>
        <w:jc w:val="both"/>
      </w:pPr>
    </w:p>
    <w:p w:rsidR="00420A1A" w:rsidRDefault="00420A1A" w:rsidP="00CF5608">
      <w:pPr>
        <w:ind w:firstLine="737"/>
        <w:jc w:val="both"/>
      </w:pPr>
      <w:proofErr w:type="spellStart"/>
      <w:r>
        <w:t>Матапредметных</w:t>
      </w:r>
      <w:proofErr w:type="spellEnd"/>
      <w:r>
        <w:t>:</w:t>
      </w:r>
    </w:p>
    <w:p w:rsidR="00420A1A" w:rsidRDefault="00420A1A" w:rsidP="00CF5608">
      <w:pPr>
        <w:ind w:firstLine="737"/>
        <w:jc w:val="both"/>
      </w:pPr>
    </w:p>
    <w:p w:rsidR="00420A1A" w:rsidRDefault="00420A1A" w:rsidP="00CF5608">
      <w:pPr>
        <w:ind w:firstLine="737"/>
        <w:jc w:val="both"/>
      </w:pPr>
      <w:r>
        <w:t>Умение самостоятельно ставить новые задачи на основе развития позн</w:t>
      </w:r>
      <w:r w:rsidR="00CF5608">
        <w:t>авательных мотивов и интересов;</w:t>
      </w:r>
    </w:p>
    <w:p w:rsidR="00420A1A" w:rsidRDefault="00420A1A" w:rsidP="00CF5608">
      <w:pPr>
        <w:ind w:firstLine="737"/>
        <w:jc w:val="both"/>
      </w:pPr>
      <w:r>
        <w:t>Формирование умения планировать, контролировать и оценивать свои действия в соответствии с поставленной за</w:t>
      </w:r>
      <w:r w:rsidR="00CF5608">
        <w:t>дачей и условием её реализации;</w:t>
      </w:r>
    </w:p>
    <w:p w:rsidR="00420A1A" w:rsidRDefault="00420A1A" w:rsidP="00CF5608">
      <w:pPr>
        <w:ind w:firstLine="737"/>
        <w:jc w:val="both"/>
      </w:pPr>
      <w:r>
        <w:t>Формирование умения определять наиболее эффективные</w:t>
      </w:r>
      <w:r w:rsidR="00CF5608">
        <w:t xml:space="preserve"> способы достижения результата;</w:t>
      </w:r>
    </w:p>
    <w:p w:rsidR="00420A1A" w:rsidRDefault="00420A1A" w:rsidP="00CF5608">
      <w:pPr>
        <w:ind w:firstLine="737"/>
        <w:jc w:val="both"/>
      </w:pPr>
      <w:r>
        <w:t>Умение организовать сотрудничество и совместную деятельность с педагогом, сверстниками, старшими и младшими школьниками: определять цели, распределять функции и роли участников, взаимод</w:t>
      </w:r>
      <w:r w:rsidR="00CF5608">
        <w:t>ействовать и работать в группе;</w:t>
      </w:r>
    </w:p>
    <w:p w:rsidR="00420A1A" w:rsidRDefault="00420A1A" w:rsidP="00CF5608">
      <w:pPr>
        <w:ind w:firstLine="737"/>
        <w:jc w:val="both"/>
      </w:pPr>
      <w:r>
        <w:t>Формирование и развитие компетентности в области использования информацио</w:t>
      </w:r>
      <w:r w:rsidR="00CF5608">
        <w:t>нно-коммуникативных технологий.</w:t>
      </w:r>
    </w:p>
    <w:p w:rsidR="00420A1A" w:rsidRDefault="00420A1A" w:rsidP="00CF5608">
      <w:pPr>
        <w:ind w:firstLine="737"/>
        <w:jc w:val="both"/>
      </w:pPr>
    </w:p>
    <w:p w:rsidR="00420A1A" w:rsidRDefault="00420A1A" w:rsidP="00CF5608">
      <w:pPr>
        <w:ind w:firstLine="737"/>
        <w:jc w:val="both"/>
      </w:pPr>
      <w:r>
        <w:t xml:space="preserve">В процессе освоения </w:t>
      </w:r>
      <w:r w:rsidR="00CF5608">
        <w:t>программы,</w:t>
      </w:r>
      <w:r>
        <w:t xml:space="preserve"> обучающиеся получат возможность формирования Универсальных Учебных Действий.</w:t>
      </w:r>
    </w:p>
    <w:p w:rsidR="00420A1A" w:rsidRDefault="00420A1A" w:rsidP="00CF5608">
      <w:pPr>
        <w:ind w:firstLine="737"/>
        <w:jc w:val="both"/>
      </w:pPr>
    </w:p>
    <w:p w:rsidR="00420A1A" w:rsidRDefault="00420A1A" w:rsidP="00CF5608">
      <w:pPr>
        <w:ind w:firstLine="737"/>
        <w:jc w:val="both"/>
      </w:pPr>
      <w:r>
        <w:t>Универсальные учебные действия в программе группируются в четыре основных блока: личностные, регулятивные, познавател</w:t>
      </w:r>
      <w:r w:rsidR="00CF5608">
        <w:t>ьные, коммуникативные действия.</w:t>
      </w:r>
    </w:p>
    <w:p w:rsidR="00420A1A" w:rsidRDefault="00420A1A" w:rsidP="00CF5608">
      <w:pPr>
        <w:ind w:firstLine="737"/>
        <w:jc w:val="both"/>
      </w:pPr>
    </w:p>
    <w:p w:rsidR="00420A1A" w:rsidRPr="00CF5608" w:rsidRDefault="00420A1A" w:rsidP="00CF5608">
      <w:pPr>
        <w:ind w:firstLine="737"/>
        <w:jc w:val="both"/>
        <w:rPr>
          <w:b/>
        </w:rPr>
      </w:pPr>
      <w:r w:rsidRPr="00CF5608">
        <w:rPr>
          <w:b/>
        </w:rPr>
        <w:t>ЛИЧНОСТНЫЕ УУД:</w:t>
      </w:r>
    </w:p>
    <w:p w:rsidR="00420A1A" w:rsidRDefault="00420A1A" w:rsidP="00CF5608">
      <w:pPr>
        <w:ind w:firstLine="737"/>
        <w:jc w:val="both"/>
      </w:pPr>
    </w:p>
    <w:p w:rsidR="00420A1A" w:rsidRDefault="00420A1A" w:rsidP="00CF5608">
      <w:pPr>
        <w:ind w:firstLine="737"/>
        <w:jc w:val="both"/>
      </w:pPr>
      <w:r>
        <w:t xml:space="preserve">- действие </w:t>
      </w:r>
      <w:proofErr w:type="spellStart"/>
      <w:r>
        <w:t>смыслооб</w:t>
      </w:r>
      <w:r w:rsidR="00CF5608">
        <w:t>разования</w:t>
      </w:r>
      <w:proofErr w:type="spellEnd"/>
      <w:r w:rsidR="00CF5608">
        <w:t xml:space="preserve"> (интерес, мотивация);</w:t>
      </w:r>
    </w:p>
    <w:p w:rsidR="00420A1A" w:rsidRDefault="00420A1A" w:rsidP="00CF5608">
      <w:pPr>
        <w:ind w:firstLine="737"/>
        <w:jc w:val="both"/>
      </w:pPr>
      <w:r>
        <w:t>- действие нравственно-этического оценивания («что т</w:t>
      </w:r>
      <w:r w:rsidR="00CF5608">
        <w:t>акое хорошо, что такое плохо»);</w:t>
      </w:r>
    </w:p>
    <w:p w:rsidR="00420A1A" w:rsidRDefault="00420A1A" w:rsidP="00CF5608">
      <w:pPr>
        <w:ind w:firstLine="737"/>
        <w:jc w:val="both"/>
      </w:pPr>
      <w:r>
        <w:t>- формирование личного, эмоционального отнош</w:t>
      </w:r>
      <w:r w:rsidR="00CF5608">
        <w:t>ения к себе и окружающему миру;</w:t>
      </w:r>
    </w:p>
    <w:p w:rsidR="00420A1A" w:rsidRDefault="00420A1A" w:rsidP="00CF5608">
      <w:pPr>
        <w:ind w:firstLine="737"/>
        <w:jc w:val="both"/>
      </w:pPr>
      <w:r>
        <w:t xml:space="preserve">- формирование интереса к себе и окружающему миру </w:t>
      </w:r>
      <w:r w:rsidR="00CF5608">
        <w:t>(когда ребёнок задаёт вопросы);</w:t>
      </w:r>
    </w:p>
    <w:p w:rsidR="00420A1A" w:rsidRDefault="00420A1A" w:rsidP="00CF5608">
      <w:pPr>
        <w:ind w:firstLine="737"/>
        <w:jc w:val="both"/>
      </w:pPr>
      <w:r>
        <w:t>- эмоциональное осо</w:t>
      </w:r>
      <w:r w:rsidR="00CF5608">
        <w:t>знание себя и окружающего мира;</w:t>
      </w:r>
    </w:p>
    <w:p w:rsidR="00420A1A" w:rsidRDefault="00420A1A" w:rsidP="00CF5608">
      <w:pPr>
        <w:ind w:firstLine="737"/>
        <w:jc w:val="both"/>
      </w:pPr>
      <w:r>
        <w:t>- формирование позитивного отнош</w:t>
      </w:r>
      <w:r w:rsidR="00CF5608">
        <w:t>ения к себе и окружающему миру;</w:t>
      </w:r>
    </w:p>
    <w:p w:rsidR="00420A1A" w:rsidRDefault="00420A1A" w:rsidP="00CF5608">
      <w:pPr>
        <w:ind w:firstLine="737"/>
        <w:jc w:val="both"/>
      </w:pPr>
      <w:r>
        <w:t>- формирования жела</w:t>
      </w:r>
      <w:r w:rsidR="00CF5608">
        <w:t>ния выполнять учебные действия;</w:t>
      </w:r>
    </w:p>
    <w:p w:rsidR="00420A1A" w:rsidRDefault="00420A1A" w:rsidP="00CF5608">
      <w:pPr>
        <w:ind w:firstLine="737"/>
        <w:jc w:val="both"/>
      </w:pPr>
      <w:r>
        <w:t>- использование фантазии, воображения п</w:t>
      </w:r>
      <w:r w:rsidR="00CF5608">
        <w:t>ри выполнении учебных действий.</w:t>
      </w:r>
    </w:p>
    <w:p w:rsidR="00420A1A" w:rsidRDefault="00420A1A" w:rsidP="00CF5608">
      <w:pPr>
        <w:ind w:firstLine="737"/>
        <w:jc w:val="both"/>
      </w:pPr>
      <w:r>
        <w:t xml:space="preserve">В сфере </w:t>
      </w:r>
      <w:proofErr w:type="gramStart"/>
      <w:r>
        <w:t>личност</w:t>
      </w:r>
      <w:r w:rsidR="00CF5608">
        <w:t>ных</w:t>
      </w:r>
      <w:proofErr w:type="gramEnd"/>
      <w:r w:rsidR="00CF5608">
        <w:t xml:space="preserve"> УУД будут сформированы:</w:t>
      </w:r>
    </w:p>
    <w:p w:rsidR="00420A1A" w:rsidRDefault="00CF5608" w:rsidP="00CF5608">
      <w:pPr>
        <w:ind w:firstLine="737"/>
        <w:jc w:val="both"/>
      </w:pPr>
      <w:r>
        <w:t>- внутренняя позиция школьника;</w:t>
      </w:r>
    </w:p>
    <w:p w:rsidR="00420A1A" w:rsidRDefault="00420A1A" w:rsidP="00CF5608">
      <w:pPr>
        <w:ind w:firstLine="737"/>
        <w:jc w:val="both"/>
      </w:pPr>
      <w:r>
        <w:t xml:space="preserve">- личностная </w:t>
      </w:r>
      <w:r w:rsidR="00CF5608">
        <w:t>мотивация учебной деятельности;</w:t>
      </w:r>
    </w:p>
    <w:p w:rsidR="00420A1A" w:rsidRDefault="00420A1A" w:rsidP="00CF5608">
      <w:pPr>
        <w:ind w:firstLine="737"/>
        <w:jc w:val="both"/>
      </w:pPr>
      <w:r>
        <w:t>- ориентация на моральные нормы и их выполнение.</w:t>
      </w:r>
    </w:p>
    <w:p w:rsidR="00420A1A" w:rsidRDefault="00420A1A" w:rsidP="00CF5608">
      <w:pPr>
        <w:ind w:firstLine="737"/>
        <w:jc w:val="both"/>
      </w:pPr>
    </w:p>
    <w:p w:rsidR="00420A1A" w:rsidRPr="00CF5608" w:rsidRDefault="00420A1A" w:rsidP="00CF5608">
      <w:pPr>
        <w:ind w:firstLine="737"/>
        <w:jc w:val="both"/>
        <w:rPr>
          <w:b/>
        </w:rPr>
      </w:pPr>
      <w:r w:rsidRPr="00CF5608">
        <w:rPr>
          <w:b/>
        </w:rPr>
        <w:t>ПОЗНАВАТЕЛЬНЫЕ УУД:</w:t>
      </w:r>
    </w:p>
    <w:p w:rsidR="00420A1A" w:rsidRDefault="00420A1A" w:rsidP="00CF5608">
      <w:pPr>
        <w:ind w:firstLine="737"/>
        <w:jc w:val="both"/>
      </w:pPr>
    </w:p>
    <w:p w:rsidR="00420A1A" w:rsidRDefault="00420A1A" w:rsidP="00CF5608">
      <w:pPr>
        <w:ind w:firstLine="737"/>
        <w:jc w:val="both"/>
      </w:pPr>
      <w:proofErr w:type="spellStart"/>
      <w:r>
        <w:t>Обще</w:t>
      </w:r>
      <w:r w:rsidR="00CF5608">
        <w:t>учебные</w:t>
      </w:r>
      <w:proofErr w:type="spellEnd"/>
      <w:r w:rsidR="00CF5608">
        <w:t xml:space="preserve"> универсальные действия:</w:t>
      </w:r>
    </w:p>
    <w:p w:rsidR="00420A1A" w:rsidRDefault="00420A1A" w:rsidP="00CF5608">
      <w:pPr>
        <w:ind w:firstLine="737"/>
        <w:jc w:val="both"/>
      </w:pPr>
      <w:r>
        <w:t>- самостоятельное выделение и формулиров</w:t>
      </w:r>
      <w:r w:rsidR="00CF5608">
        <w:t>ание познавательной цели;</w:t>
      </w:r>
    </w:p>
    <w:p w:rsidR="00420A1A" w:rsidRDefault="00420A1A" w:rsidP="00CF5608">
      <w:pPr>
        <w:ind w:firstLine="737"/>
        <w:jc w:val="both"/>
      </w:pPr>
      <w:r>
        <w:t>- поиск и выделение необходимой информации; при</w:t>
      </w:r>
      <w:r w:rsidR="00CF5608">
        <w:t xml:space="preserve">менение методов </w:t>
      </w:r>
      <w:proofErr w:type="gramStart"/>
      <w:r w:rsidR="00CF5608">
        <w:t>информационного</w:t>
      </w:r>
      <w:proofErr w:type="gramEnd"/>
    </w:p>
    <w:p w:rsidR="00420A1A" w:rsidRDefault="00420A1A" w:rsidP="00CF5608">
      <w:pPr>
        <w:ind w:firstLine="737"/>
        <w:jc w:val="both"/>
      </w:pPr>
      <w:r>
        <w:t xml:space="preserve">поиска, в том числе </w:t>
      </w:r>
      <w:r w:rsidR="00CF5608">
        <w:t>с помощью компьютерных средств;</w:t>
      </w:r>
    </w:p>
    <w:p w:rsidR="00420A1A" w:rsidRDefault="00CF5608" w:rsidP="00CF5608">
      <w:pPr>
        <w:ind w:firstLine="737"/>
        <w:jc w:val="both"/>
      </w:pPr>
      <w:r>
        <w:t>- структурирование знаний;</w:t>
      </w:r>
    </w:p>
    <w:p w:rsidR="00420A1A" w:rsidRDefault="00420A1A" w:rsidP="00CF5608">
      <w:pPr>
        <w:ind w:firstLine="737"/>
        <w:jc w:val="both"/>
      </w:pPr>
      <w:r>
        <w:t>- выбор наиболее эффективных способов решения за</w:t>
      </w:r>
      <w:r w:rsidR="00CF5608">
        <w:t xml:space="preserve">дач в зависимости </w:t>
      </w:r>
      <w:proofErr w:type="gramStart"/>
      <w:r w:rsidR="00CF5608">
        <w:t>от</w:t>
      </w:r>
      <w:proofErr w:type="gramEnd"/>
      <w:r w:rsidR="00CF5608">
        <w:t xml:space="preserve"> конкретных</w:t>
      </w:r>
    </w:p>
    <w:p w:rsidR="00420A1A" w:rsidRDefault="00CF5608" w:rsidP="00CF5608">
      <w:pPr>
        <w:ind w:firstLine="737"/>
        <w:jc w:val="both"/>
      </w:pPr>
      <w:r>
        <w:t>условий.</w:t>
      </w:r>
    </w:p>
    <w:p w:rsidR="00420A1A" w:rsidRDefault="00420A1A" w:rsidP="00CF5608">
      <w:pPr>
        <w:ind w:firstLine="737"/>
        <w:jc w:val="both"/>
      </w:pPr>
      <w:r>
        <w:t>Уни</w:t>
      </w:r>
      <w:r w:rsidR="00CF5608">
        <w:t>версальные логические действия:</w:t>
      </w:r>
    </w:p>
    <w:p w:rsidR="00420A1A" w:rsidRDefault="00420A1A" w:rsidP="00CF5608">
      <w:pPr>
        <w:ind w:firstLine="737"/>
        <w:jc w:val="both"/>
      </w:pPr>
      <w:r>
        <w:t>- имеют наиболее общий (всеобщий) характер и направлены на установление связей и от</w:t>
      </w:r>
      <w:r w:rsidR="00CF5608">
        <w:t>ношений в любой области знания;</w:t>
      </w:r>
    </w:p>
    <w:p w:rsidR="00420A1A" w:rsidRDefault="00420A1A" w:rsidP="00CF5608">
      <w:pPr>
        <w:ind w:firstLine="737"/>
        <w:jc w:val="both"/>
      </w:pPr>
      <w:r>
        <w:lastRenderedPageBreak/>
        <w:t>- способность и умение учащихся производить простые логические действия (анализ, синте</w:t>
      </w:r>
      <w:r w:rsidR="00CF5608">
        <w:t>з, сравнение, обобщение и др.);</w:t>
      </w:r>
    </w:p>
    <w:p w:rsidR="00420A1A" w:rsidRDefault="00420A1A" w:rsidP="00CF5608">
      <w:pPr>
        <w:ind w:firstLine="737"/>
        <w:jc w:val="both"/>
      </w:pPr>
      <w:r>
        <w:t>- составные логические операции (построение отрицания, утверждение и опровержение как построение рассуждения с использованием различных логических схем)</w:t>
      </w:r>
      <w:proofErr w:type="gramStart"/>
      <w:r>
        <w:t>.В</w:t>
      </w:r>
      <w:proofErr w:type="gramEnd"/>
      <w:r>
        <w:t xml:space="preserve"> сфере развития позна</w:t>
      </w:r>
      <w:r w:rsidR="00CF5608">
        <w:t>вательных УУД ученики научатся:</w:t>
      </w:r>
    </w:p>
    <w:p w:rsidR="00420A1A" w:rsidRDefault="00420A1A" w:rsidP="00CF5608">
      <w:pPr>
        <w:ind w:firstLine="737"/>
        <w:jc w:val="both"/>
      </w:pPr>
      <w:r>
        <w:t xml:space="preserve">- использовать </w:t>
      </w:r>
      <w:proofErr w:type="spellStart"/>
      <w:r>
        <w:t>знако</w:t>
      </w:r>
      <w:proofErr w:type="spellEnd"/>
      <w:r>
        <w:t>-символические средства, в том числе ов</w:t>
      </w:r>
      <w:r w:rsidR="00CF5608">
        <w:t>ладеют действием моделирования;</w:t>
      </w:r>
    </w:p>
    <w:p w:rsidR="00420A1A" w:rsidRDefault="00420A1A" w:rsidP="00CF5608">
      <w:pPr>
        <w:ind w:firstLine="737"/>
        <w:jc w:val="both"/>
      </w:pPr>
      <w:r>
        <w:t>- овладеют широким спектром логических действий и операций, включая общий прием решения задач.</w:t>
      </w:r>
    </w:p>
    <w:p w:rsidR="00420A1A" w:rsidRDefault="00420A1A" w:rsidP="00CF5608">
      <w:pPr>
        <w:ind w:firstLine="737"/>
        <w:jc w:val="both"/>
      </w:pPr>
    </w:p>
    <w:p w:rsidR="00420A1A" w:rsidRPr="00CF5608" w:rsidRDefault="00420A1A" w:rsidP="00CF5608">
      <w:pPr>
        <w:ind w:firstLine="737"/>
        <w:jc w:val="both"/>
        <w:rPr>
          <w:b/>
        </w:rPr>
      </w:pPr>
      <w:r w:rsidRPr="00CF5608">
        <w:rPr>
          <w:b/>
        </w:rPr>
        <w:t>КОММУНИКАТ</w:t>
      </w:r>
      <w:r w:rsidR="00CF5608" w:rsidRPr="00CF5608">
        <w:rPr>
          <w:b/>
        </w:rPr>
        <w:t>ИВНЫЕ УУД:</w:t>
      </w:r>
    </w:p>
    <w:p w:rsidR="00420A1A" w:rsidRDefault="00420A1A" w:rsidP="00CF5608">
      <w:pPr>
        <w:ind w:firstLine="737"/>
        <w:jc w:val="both"/>
      </w:pPr>
      <w:r>
        <w:t>- планирование учебного сотрудничества с учителем и с</w:t>
      </w:r>
      <w:r w:rsidR="00CF5608">
        <w:t>верстниками – определение цели,</w:t>
      </w:r>
    </w:p>
    <w:p w:rsidR="00420A1A" w:rsidRDefault="00420A1A" w:rsidP="00CF5608">
      <w:pPr>
        <w:ind w:firstLine="737"/>
        <w:jc w:val="both"/>
      </w:pPr>
      <w:r>
        <w:t>функций участ</w:t>
      </w:r>
      <w:r w:rsidR="00CF5608">
        <w:t>ников, способов взаимодействия;</w:t>
      </w:r>
    </w:p>
    <w:p w:rsidR="00420A1A" w:rsidRDefault="00420A1A" w:rsidP="00CF5608">
      <w:pPr>
        <w:ind w:firstLine="737"/>
        <w:jc w:val="both"/>
      </w:pPr>
      <w:r>
        <w:t>- постановка вопросов – инициативное сотрудничест</w:t>
      </w:r>
      <w:r w:rsidR="00CF5608">
        <w:t>во в поиске и сборе информации;</w:t>
      </w:r>
    </w:p>
    <w:p w:rsidR="00420A1A" w:rsidRDefault="00420A1A" w:rsidP="00CF5608">
      <w:pPr>
        <w:ind w:firstLine="737"/>
        <w:jc w:val="both"/>
      </w:pPr>
      <w:r>
        <w:t>- разрешение конфликтов – выявление, идентификация проблемы, поиск и оценка альтернативных способов разрешения конфликта, при</w:t>
      </w:r>
      <w:r w:rsidR="00CF5608">
        <w:t>нятие решения и его реализация;</w:t>
      </w:r>
    </w:p>
    <w:p w:rsidR="00420A1A" w:rsidRDefault="00420A1A" w:rsidP="00CF5608">
      <w:pPr>
        <w:ind w:firstLine="737"/>
        <w:jc w:val="both"/>
      </w:pPr>
      <w:r>
        <w:t>- умения с достаточной полнотой и точностью выражать свои мысли в соответствии с задачами и условиями коммуникации; владение монолог</w:t>
      </w:r>
      <w:r w:rsidR="00CF5608">
        <w:t>ической и диалогической формами</w:t>
      </w:r>
    </w:p>
    <w:p w:rsidR="00420A1A" w:rsidRDefault="00420A1A" w:rsidP="00CF5608">
      <w:pPr>
        <w:ind w:firstLine="737"/>
        <w:jc w:val="both"/>
      </w:pPr>
      <w:r>
        <w:t>речи в соответствии с грамматическими и синтакс</w:t>
      </w:r>
      <w:r w:rsidR="00CF5608">
        <w:t>ическими нормами родного языка;</w:t>
      </w:r>
    </w:p>
    <w:p w:rsidR="00420A1A" w:rsidRDefault="00420A1A" w:rsidP="00CF5608">
      <w:pPr>
        <w:ind w:firstLine="737"/>
        <w:jc w:val="both"/>
      </w:pPr>
      <w:r>
        <w:t>- формирование умения объяснять свой выбор, строить фразы, отвечать на постав</w:t>
      </w:r>
      <w:r w:rsidR="00CF5608">
        <w:t>ленный вопрос, аргументировать;</w:t>
      </w:r>
    </w:p>
    <w:p w:rsidR="00420A1A" w:rsidRDefault="00420A1A" w:rsidP="00CF5608">
      <w:pPr>
        <w:ind w:firstLine="737"/>
        <w:jc w:val="both"/>
      </w:pPr>
      <w:r>
        <w:t>- формирование вербальных способов коммуникации (вижу, слыш</w:t>
      </w:r>
      <w:r w:rsidR="00CF5608">
        <w:t>у, слушаю, отвечаю, спрашиваю);</w:t>
      </w:r>
    </w:p>
    <w:p w:rsidR="00420A1A" w:rsidRDefault="00420A1A" w:rsidP="00CF5608">
      <w:pPr>
        <w:ind w:firstLine="737"/>
        <w:jc w:val="both"/>
      </w:pPr>
      <w:r>
        <w:t>- формирование невербальных способов коммуникации – посредством контакта глаз, мимики, ж</w:t>
      </w:r>
      <w:r w:rsidR="00CF5608">
        <w:t>естов, позы, интонации и т.п.);</w:t>
      </w:r>
    </w:p>
    <w:p w:rsidR="00420A1A" w:rsidRDefault="00420A1A" w:rsidP="00CF5608">
      <w:pPr>
        <w:ind w:firstLine="737"/>
        <w:jc w:val="both"/>
      </w:pPr>
      <w:r>
        <w:t>- формирование умения работать в парах и ма</w:t>
      </w:r>
      <w:r w:rsidR="00CF5608">
        <w:t>лых группах;</w:t>
      </w:r>
    </w:p>
    <w:p w:rsidR="00420A1A" w:rsidRDefault="00420A1A" w:rsidP="00CF5608">
      <w:pPr>
        <w:ind w:firstLine="737"/>
        <w:jc w:val="both"/>
      </w:pPr>
      <w:r>
        <w:t>- формирование опосредованной коммуникации (ис</w:t>
      </w:r>
      <w:r w:rsidR="00CF5608">
        <w:t>пользование знаков и символов).</w:t>
      </w:r>
    </w:p>
    <w:p w:rsidR="00420A1A" w:rsidRDefault="00420A1A" w:rsidP="00CF5608">
      <w:pPr>
        <w:ind w:firstLine="737"/>
        <w:jc w:val="both"/>
      </w:pPr>
      <w:r>
        <w:t xml:space="preserve">В сфере </w:t>
      </w:r>
      <w:proofErr w:type="gramStart"/>
      <w:r>
        <w:t>комм</w:t>
      </w:r>
      <w:r w:rsidR="00CF5608">
        <w:t>уникативных</w:t>
      </w:r>
      <w:proofErr w:type="gramEnd"/>
      <w:r w:rsidR="00CF5608">
        <w:t xml:space="preserve"> УУД ученики смогут:</w:t>
      </w:r>
    </w:p>
    <w:p w:rsidR="00420A1A" w:rsidRDefault="00420A1A" w:rsidP="00CF5608">
      <w:pPr>
        <w:ind w:firstLine="737"/>
        <w:jc w:val="both"/>
      </w:pPr>
      <w:r>
        <w:t xml:space="preserve">- учитывать </w:t>
      </w:r>
      <w:r w:rsidR="00CF5608">
        <w:t>позицию собеседника (партнера);</w:t>
      </w:r>
    </w:p>
    <w:p w:rsidR="00420A1A" w:rsidRDefault="00420A1A" w:rsidP="00CF5608">
      <w:pPr>
        <w:ind w:firstLine="737"/>
        <w:jc w:val="both"/>
      </w:pPr>
      <w:r>
        <w:t xml:space="preserve">- организовать и осуществить сотрудничество и кооперацию с учителем и </w:t>
      </w:r>
      <w:r w:rsidR="00CF5608">
        <w:t xml:space="preserve">  </w:t>
      </w:r>
      <w:r>
        <w:t>све</w:t>
      </w:r>
      <w:r w:rsidR="00CF5608">
        <w:t>рстниками;</w:t>
      </w:r>
    </w:p>
    <w:p w:rsidR="00420A1A" w:rsidRDefault="00420A1A" w:rsidP="00CF5608">
      <w:pPr>
        <w:ind w:firstLine="737"/>
        <w:jc w:val="both"/>
      </w:pPr>
      <w:r>
        <w:t>- а</w:t>
      </w:r>
      <w:r w:rsidR="00CF5608">
        <w:t>декватно передавать информацию;</w:t>
      </w:r>
    </w:p>
    <w:p w:rsidR="00420A1A" w:rsidRDefault="00420A1A" w:rsidP="00CF5608">
      <w:pPr>
        <w:ind w:firstLine="737"/>
        <w:jc w:val="both"/>
      </w:pPr>
      <w:r>
        <w:t>- отображать предметное содержание и условия деятельности в речи.</w:t>
      </w:r>
    </w:p>
    <w:p w:rsidR="00420A1A" w:rsidRDefault="00420A1A" w:rsidP="00CF5608">
      <w:pPr>
        <w:ind w:firstLine="737"/>
        <w:jc w:val="both"/>
      </w:pPr>
    </w:p>
    <w:p w:rsidR="00420A1A" w:rsidRPr="00CF5608" w:rsidRDefault="00CF5608" w:rsidP="00CF5608">
      <w:pPr>
        <w:ind w:firstLine="737"/>
        <w:jc w:val="both"/>
        <w:rPr>
          <w:b/>
        </w:rPr>
      </w:pPr>
      <w:r w:rsidRPr="00CF5608">
        <w:rPr>
          <w:b/>
        </w:rPr>
        <w:t>РЕГУЛЯТИВНЫЕ УУД:</w:t>
      </w:r>
    </w:p>
    <w:p w:rsidR="00420A1A" w:rsidRDefault="00CF5608" w:rsidP="00CF5608">
      <w:pPr>
        <w:ind w:firstLine="737"/>
        <w:jc w:val="both"/>
      </w:pPr>
      <w:r>
        <w:t>- целеполагание;</w:t>
      </w:r>
    </w:p>
    <w:p w:rsidR="00420A1A" w:rsidRDefault="00CF5608" w:rsidP="00CF5608">
      <w:pPr>
        <w:ind w:firstLine="737"/>
        <w:jc w:val="both"/>
      </w:pPr>
      <w:r>
        <w:t>- планирование;</w:t>
      </w:r>
    </w:p>
    <w:p w:rsidR="00420A1A" w:rsidRDefault="00CF5608" w:rsidP="00CF5608">
      <w:pPr>
        <w:ind w:firstLine="737"/>
        <w:jc w:val="both"/>
      </w:pPr>
      <w:r>
        <w:t>- прогнозирование;</w:t>
      </w:r>
    </w:p>
    <w:p w:rsidR="00420A1A" w:rsidRDefault="00CF5608" w:rsidP="00CF5608">
      <w:pPr>
        <w:jc w:val="both"/>
      </w:pPr>
      <w:r>
        <w:t xml:space="preserve">            </w:t>
      </w:r>
      <w:r w:rsidR="00420A1A">
        <w:t xml:space="preserve">- контроль в форме сличения способа действия и его </w:t>
      </w:r>
      <w:r>
        <w:t>результата с заданным эталоном;</w:t>
      </w:r>
    </w:p>
    <w:p w:rsidR="00420A1A" w:rsidRDefault="00CF5608" w:rsidP="00CF5608">
      <w:pPr>
        <w:ind w:firstLine="737"/>
        <w:jc w:val="both"/>
      </w:pPr>
      <w:r>
        <w:t>- коррекция;</w:t>
      </w:r>
    </w:p>
    <w:p w:rsidR="00420A1A" w:rsidRDefault="00CF5608" w:rsidP="00CF5608">
      <w:pPr>
        <w:ind w:firstLine="737"/>
        <w:jc w:val="both"/>
      </w:pPr>
      <w:r>
        <w:t>- оценка;</w:t>
      </w:r>
    </w:p>
    <w:p w:rsidR="00420A1A" w:rsidRDefault="00420A1A" w:rsidP="00CF5608">
      <w:pPr>
        <w:ind w:firstLine="737"/>
        <w:jc w:val="both"/>
      </w:pPr>
      <w:r>
        <w:t xml:space="preserve">- волевая </w:t>
      </w:r>
      <w:proofErr w:type="spellStart"/>
      <w:r>
        <w:t>саморегуляция</w:t>
      </w:r>
      <w:proofErr w:type="spellEnd"/>
      <w:r>
        <w:t xml:space="preserve"> как способность к мобилизации сил и энергии; способность к волевому усилию – к выбору в ситуации мотивационного конфликта и</w:t>
      </w:r>
      <w:r w:rsidR="00CF5608">
        <w:t xml:space="preserve"> преодолению препятствий.</w:t>
      </w:r>
    </w:p>
    <w:p w:rsidR="00804445" w:rsidRDefault="00420A1A" w:rsidP="00CF5608">
      <w:pPr>
        <w:ind w:firstLine="737"/>
        <w:jc w:val="both"/>
      </w:pPr>
      <w:r>
        <w:t>В сфере регулятивных УУД ученики смогут овладеть всеми типами учебных действий, включая способность принимать и сохранять учебную цель и задачу, планировать её реализацию, в том числе во внутреннем плане, контролировать и оценивать свои действия, вносить соответствующие коррективы в их выполнение.</w:t>
      </w:r>
    </w:p>
    <w:p w:rsidR="00CF5608" w:rsidRDefault="00CF5608" w:rsidP="00CF5608">
      <w:pPr>
        <w:ind w:firstLine="737"/>
        <w:jc w:val="both"/>
      </w:pPr>
    </w:p>
    <w:p w:rsidR="00F26884" w:rsidRDefault="00F26884" w:rsidP="00F26884">
      <w:pPr>
        <w:shd w:val="clear" w:color="auto" w:fill="FFFFFF"/>
        <w:autoSpaceDE/>
        <w:autoSpaceDN/>
        <w:adjustRightInd/>
        <w:spacing w:line="242" w:lineRule="atLeast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F26884" w:rsidRPr="002E25BD" w:rsidRDefault="00F26884" w:rsidP="002E25BD">
      <w:pPr>
        <w:shd w:val="clear" w:color="auto" w:fill="FFFFFF"/>
        <w:autoSpaceDE/>
        <w:autoSpaceDN/>
        <w:adjustRightInd/>
        <w:spacing w:line="242" w:lineRule="atLeast"/>
        <w:jc w:val="center"/>
        <w:rPr>
          <w:color w:val="181818"/>
          <w:sz w:val="21"/>
          <w:szCs w:val="21"/>
        </w:rPr>
      </w:pPr>
      <w:r w:rsidRPr="002E25BD">
        <w:rPr>
          <w:b/>
          <w:bCs/>
          <w:color w:val="181818"/>
          <w:sz w:val="27"/>
          <w:szCs w:val="27"/>
        </w:rPr>
        <w:t>ПЛАНИРУЕМЫЕ РЕЗУЛЬТАТЫ ИЗУЧЕНИЯ УЧЕБНОГО КУРСА</w:t>
      </w:r>
    </w:p>
    <w:p w:rsidR="00F26884" w:rsidRPr="00F26884" w:rsidRDefault="00F26884" w:rsidP="00F26884">
      <w:pPr>
        <w:shd w:val="clear" w:color="auto" w:fill="FFFFFF"/>
        <w:autoSpaceDE/>
        <w:autoSpaceDN/>
        <w:adjustRightInd/>
        <w:spacing w:line="242" w:lineRule="atLeast"/>
        <w:rPr>
          <w:color w:val="181818"/>
          <w:sz w:val="21"/>
          <w:szCs w:val="21"/>
        </w:rPr>
      </w:pP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  <w:r w:rsidRPr="00F26884">
        <w:rPr>
          <w:b/>
          <w:bCs/>
          <w:color w:val="000000"/>
        </w:rPr>
        <w:t>В РЕЗУЛЬТАТЕ РАБОТЫ ПО ПРОГРАММЕ «ОСНОВЫ ЛИДЕРСТВА» ВОСПИТАННИК НАУЧИТСЯ:</w:t>
      </w:r>
    </w:p>
    <w:p w:rsidR="00F26884" w:rsidRPr="00F26884" w:rsidRDefault="00F26884" w:rsidP="00F26884">
      <w:pPr>
        <w:numPr>
          <w:ilvl w:val="0"/>
          <w:numId w:val="9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000000"/>
        </w:rPr>
        <w:t>Использовать теоретические знания для анализа и решения проблем в коллективе;</w:t>
      </w:r>
    </w:p>
    <w:p w:rsidR="00F26884" w:rsidRPr="00F26884" w:rsidRDefault="00F26884" w:rsidP="00F26884">
      <w:pPr>
        <w:numPr>
          <w:ilvl w:val="0"/>
          <w:numId w:val="9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000000"/>
        </w:rPr>
        <w:t>Сотрудничать со сверстниками, педагогами, младшими школьниками;</w:t>
      </w:r>
    </w:p>
    <w:p w:rsidR="00F26884" w:rsidRPr="00F26884" w:rsidRDefault="00F26884" w:rsidP="00F26884">
      <w:pPr>
        <w:numPr>
          <w:ilvl w:val="0"/>
          <w:numId w:val="9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000000"/>
        </w:rPr>
        <w:t>Самостоятельно организовывать творческую деятельность в рамках КТД;</w:t>
      </w:r>
    </w:p>
    <w:p w:rsidR="00F26884" w:rsidRPr="00F26884" w:rsidRDefault="00F26884" w:rsidP="00F26884">
      <w:pPr>
        <w:numPr>
          <w:ilvl w:val="0"/>
          <w:numId w:val="9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000000"/>
        </w:rPr>
        <w:t>Проявлять качества лидера в различных жизненных ситуациях.</w:t>
      </w:r>
    </w:p>
    <w:p w:rsidR="00F26884" w:rsidRPr="00F26884" w:rsidRDefault="00F26884" w:rsidP="00F26884">
      <w:pPr>
        <w:numPr>
          <w:ilvl w:val="0"/>
          <w:numId w:val="9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000000"/>
        </w:rPr>
        <w:t>осуществлять публичные выступления</w:t>
      </w:r>
    </w:p>
    <w:p w:rsidR="00F26884" w:rsidRPr="00F26884" w:rsidRDefault="00F26884" w:rsidP="00F26884">
      <w:pPr>
        <w:numPr>
          <w:ilvl w:val="0"/>
          <w:numId w:val="9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000000"/>
        </w:rPr>
        <w:t>планировать и организовывать своё время</w:t>
      </w: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  <w:r w:rsidRPr="00F26884">
        <w:rPr>
          <w:b/>
          <w:bCs/>
          <w:i/>
          <w:iCs/>
          <w:color w:val="000000"/>
        </w:rPr>
        <w:t>Воспитанник получит возможность научиться:</w:t>
      </w:r>
    </w:p>
    <w:p w:rsidR="00F26884" w:rsidRPr="00F26884" w:rsidRDefault="00F26884" w:rsidP="00F26884">
      <w:pPr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000000"/>
        </w:rPr>
        <w:t>Взаимодействовать со сверстниками, педагогами, младшими школьниками в ходе реализации коллективных творческих проектов;</w:t>
      </w:r>
    </w:p>
    <w:p w:rsidR="00F26884" w:rsidRPr="00F26884" w:rsidRDefault="00F26884" w:rsidP="00F26884">
      <w:pPr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000000"/>
        </w:rPr>
        <w:t>Выражать своё отношение к проблеме лидерства в коллективе.</w:t>
      </w: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  <w:r w:rsidRPr="00F26884">
        <w:rPr>
          <w:color w:val="181818"/>
        </w:rPr>
        <w:t>В программе формируются следующие </w:t>
      </w:r>
      <w:r w:rsidRPr="00F26884">
        <w:rPr>
          <w:b/>
          <w:bCs/>
          <w:color w:val="181818"/>
        </w:rPr>
        <w:t>компетентности:</w:t>
      </w:r>
    </w:p>
    <w:p w:rsidR="00F26884" w:rsidRPr="00F26884" w:rsidRDefault="00F26884" w:rsidP="00F26884">
      <w:pPr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презентационная</w:t>
      </w:r>
    </w:p>
    <w:p w:rsidR="00F26884" w:rsidRPr="00F26884" w:rsidRDefault="00F26884" w:rsidP="00F26884">
      <w:pPr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познавательная</w:t>
      </w:r>
    </w:p>
    <w:p w:rsidR="00F26884" w:rsidRPr="00F26884" w:rsidRDefault="00F26884" w:rsidP="00F26884">
      <w:pPr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социальная</w:t>
      </w: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  <w:r w:rsidRPr="00F26884">
        <w:rPr>
          <w:color w:val="181818"/>
        </w:rPr>
        <w:t>Благодаря прохождению программы старшеклассник:</w:t>
      </w:r>
    </w:p>
    <w:p w:rsidR="00F26884" w:rsidRPr="00F26884" w:rsidRDefault="00F26884" w:rsidP="00F26884">
      <w:pPr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определится со своей жизненной позицией, установит свое жизненное пространство;</w:t>
      </w:r>
    </w:p>
    <w:p w:rsidR="00F26884" w:rsidRPr="00F26884" w:rsidRDefault="00F26884" w:rsidP="00F26884">
      <w:pPr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научится преодолевать жизненные трудности и препятствия;</w:t>
      </w:r>
    </w:p>
    <w:p w:rsidR="00F26884" w:rsidRPr="00F26884" w:rsidRDefault="00F26884" w:rsidP="00F26884">
      <w:pPr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овладеет технологиями самоорганизации, самовоспитания, самовоспитания, самооценки;</w:t>
      </w:r>
    </w:p>
    <w:p w:rsidR="00F26884" w:rsidRPr="00F26884" w:rsidRDefault="00F26884" w:rsidP="00F26884">
      <w:pPr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научится жить, работать взаимодействовать в коллективе;</w:t>
      </w:r>
    </w:p>
    <w:p w:rsidR="00F26884" w:rsidRPr="00F26884" w:rsidRDefault="00F26884" w:rsidP="00F26884">
      <w:pPr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овладеет приемами и методами бесконфликтного общения;</w:t>
      </w:r>
    </w:p>
    <w:p w:rsidR="00F26884" w:rsidRPr="00F26884" w:rsidRDefault="00F26884" w:rsidP="00F26884">
      <w:pPr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усвоит законы лидерства, успеха; познакомится поближе с успешными людьми;</w:t>
      </w:r>
    </w:p>
    <w:p w:rsidR="00F26884" w:rsidRPr="00F26884" w:rsidRDefault="00F26884" w:rsidP="00F26884">
      <w:pPr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F26884">
        <w:rPr>
          <w:color w:val="181818"/>
        </w:rPr>
        <w:t>научится эффективно распределять свое время, с пользой проводить свой досуг.</w:t>
      </w:r>
    </w:p>
    <w:p w:rsidR="00F26884" w:rsidRPr="00F26884" w:rsidRDefault="00F26884" w:rsidP="00F26884">
      <w:pPr>
        <w:shd w:val="clear" w:color="auto" w:fill="FFFFFF"/>
        <w:autoSpaceDE/>
        <w:autoSpaceDN/>
        <w:adjustRightInd/>
        <w:spacing w:line="242" w:lineRule="atLeast"/>
        <w:rPr>
          <w:color w:val="181818"/>
        </w:rPr>
      </w:pPr>
      <w:r w:rsidRPr="00F26884">
        <w:rPr>
          <w:b/>
          <w:bCs/>
          <w:color w:val="181818"/>
        </w:rPr>
        <w:t>Качество реализации</w:t>
      </w:r>
      <w:r w:rsidRPr="00F26884">
        <w:rPr>
          <w:color w:val="181818"/>
        </w:rPr>
        <w:t> программы состоит из 3-х уровней: высокого (80-100%), среднего (50-79%) и низкого (0-49%).</w:t>
      </w: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  <w:r w:rsidRPr="00F26884">
        <w:rPr>
          <w:b/>
          <w:bCs/>
          <w:i/>
          <w:iCs/>
          <w:color w:val="181818"/>
          <w:u w:val="single"/>
        </w:rPr>
        <w:t>Высокий уровень</w:t>
      </w:r>
      <w:r w:rsidRPr="00F26884">
        <w:rPr>
          <w:color w:val="181818"/>
          <w:u w:val="single"/>
        </w:rPr>
        <w:t> (80-100%):</w:t>
      </w:r>
      <w:r w:rsidRPr="00F26884">
        <w:rPr>
          <w:color w:val="181818"/>
        </w:rPr>
        <w:t> умение бесконфликтно общаться со сверстниками и взрослыми людьми; организация и проведение социально значимых акций (мероприятий) для школьников начальных классов; разработка и реализация досуговых программ.</w:t>
      </w: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  <w:r w:rsidRPr="00F26884">
        <w:rPr>
          <w:b/>
          <w:bCs/>
          <w:i/>
          <w:iCs/>
          <w:color w:val="181818"/>
          <w:u w:val="single"/>
        </w:rPr>
        <w:t>Средний уровень</w:t>
      </w:r>
      <w:r w:rsidRPr="00F26884">
        <w:rPr>
          <w:color w:val="181818"/>
          <w:u w:val="single"/>
        </w:rPr>
        <w:t> (50-79%):</w:t>
      </w:r>
      <w:r w:rsidRPr="00F26884">
        <w:rPr>
          <w:color w:val="181818"/>
        </w:rPr>
        <w:t> участие в проектной деятельности; участие в реализации досуговых программ; участие в социально значимых акциях (мероприятиях) для младших школьников; знание правил бесконфликтного общения со сверстниками и взрослыми людьми.</w:t>
      </w:r>
    </w:p>
    <w:p w:rsidR="00F26884" w:rsidRPr="00F26884" w:rsidRDefault="00F26884" w:rsidP="00F26884">
      <w:pPr>
        <w:shd w:val="clear" w:color="auto" w:fill="FFFFFF"/>
        <w:autoSpaceDE/>
        <w:autoSpaceDN/>
        <w:adjustRightInd/>
        <w:rPr>
          <w:color w:val="181818"/>
        </w:rPr>
      </w:pPr>
      <w:r w:rsidRPr="00F26884">
        <w:rPr>
          <w:b/>
          <w:bCs/>
          <w:i/>
          <w:iCs/>
          <w:color w:val="181818"/>
          <w:u w:val="single"/>
        </w:rPr>
        <w:t>Низкий уровень</w:t>
      </w:r>
      <w:r w:rsidRPr="00F26884">
        <w:rPr>
          <w:color w:val="181818"/>
          <w:u w:val="single"/>
        </w:rPr>
        <w:t> (0-49%):</w:t>
      </w:r>
      <w:r w:rsidRPr="00F26884">
        <w:rPr>
          <w:color w:val="181818"/>
        </w:rPr>
        <w:t> участие в мероприятиях школы; знание основ оформления стенного уголка; знание основ психологии и педагогики; частичное участие в реализации проектной деятельности.</w:t>
      </w:r>
    </w:p>
    <w:p w:rsidR="00CF5608" w:rsidRPr="00F26884" w:rsidRDefault="00CF5608" w:rsidP="00804445">
      <w:pPr>
        <w:ind w:firstLine="737"/>
        <w:jc w:val="both"/>
      </w:pPr>
    </w:p>
    <w:p w:rsidR="00CF5608" w:rsidRPr="00CF5608" w:rsidRDefault="00CF5608" w:rsidP="00CF5608">
      <w:pPr>
        <w:shd w:val="clear" w:color="auto" w:fill="FFFFFF"/>
        <w:autoSpaceDE/>
        <w:autoSpaceDN/>
        <w:adjustRightInd/>
        <w:jc w:val="center"/>
        <w:rPr>
          <w:color w:val="181818"/>
        </w:rPr>
      </w:pP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proofErr w:type="spellStart"/>
      <w:r w:rsidRPr="00CF5608">
        <w:rPr>
          <w:color w:val="181818"/>
        </w:rPr>
        <w:t>Гильмутдинов</w:t>
      </w:r>
      <w:proofErr w:type="spellEnd"/>
      <w:r w:rsidRPr="00CF5608">
        <w:rPr>
          <w:color w:val="181818"/>
        </w:rPr>
        <w:t xml:space="preserve"> А.Х., Сафина Э.</w:t>
      </w:r>
      <w:proofErr w:type="gramStart"/>
      <w:r w:rsidRPr="00CF5608">
        <w:rPr>
          <w:color w:val="181818"/>
        </w:rPr>
        <w:t>Р</w:t>
      </w:r>
      <w:proofErr w:type="gramEnd"/>
      <w:r w:rsidRPr="00CF5608">
        <w:rPr>
          <w:color w:val="181818"/>
        </w:rPr>
        <w:t xml:space="preserve"> Основы лидерства. Курс личностного развития старшеклассников. Методическое пособие для учителей, Казань, 2011год.</w:t>
      </w: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CF5608">
        <w:rPr>
          <w:color w:val="181818"/>
        </w:rPr>
        <w:t xml:space="preserve">Воспитай в себе лидера. Учебно-методическое </w:t>
      </w:r>
      <w:proofErr w:type="spellStart"/>
      <w:r w:rsidRPr="00CF5608">
        <w:rPr>
          <w:color w:val="181818"/>
        </w:rPr>
        <w:t>пособие</w:t>
      </w:r>
      <w:proofErr w:type="gramStart"/>
      <w:r w:rsidRPr="00CF5608">
        <w:rPr>
          <w:color w:val="181818"/>
        </w:rPr>
        <w:t>.Н</w:t>
      </w:r>
      <w:proofErr w:type="gramEnd"/>
      <w:r w:rsidRPr="00CF5608">
        <w:rPr>
          <w:color w:val="181818"/>
        </w:rPr>
        <w:t>аб.Челны</w:t>
      </w:r>
      <w:proofErr w:type="spellEnd"/>
      <w:r w:rsidRPr="00CF5608">
        <w:rPr>
          <w:color w:val="181818"/>
        </w:rPr>
        <w:t>, МУ, «ИМЦ»-2010 год.</w:t>
      </w: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CF5608">
        <w:rPr>
          <w:color w:val="000000"/>
        </w:rPr>
        <w:t>Безопасные игры / Сборник социально-психологических игр. Под общей редакцией: Молокановой Т. В. – заведующей социально-психологической службой ВДЦ «Орленок», 2006 г.;</w:t>
      </w: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proofErr w:type="spellStart"/>
      <w:r w:rsidRPr="00CF5608">
        <w:rPr>
          <w:color w:val="000000"/>
        </w:rPr>
        <w:t>Вачков</w:t>
      </w:r>
      <w:proofErr w:type="spellEnd"/>
      <w:r w:rsidRPr="00CF5608">
        <w:rPr>
          <w:color w:val="000000"/>
        </w:rPr>
        <w:t xml:space="preserve"> И. В., </w:t>
      </w:r>
      <w:proofErr w:type="spellStart"/>
      <w:r w:rsidRPr="00CF5608">
        <w:rPr>
          <w:color w:val="000000"/>
        </w:rPr>
        <w:t>Дербко</w:t>
      </w:r>
      <w:proofErr w:type="spellEnd"/>
      <w:r w:rsidRPr="00CF5608">
        <w:rPr>
          <w:color w:val="000000"/>
        </w:rPr>
        <w:t xml:space="preserve"> С. Д. Окна в мир тренинга. Методологические основы субъективного подхода к групповой работе: Учебное пособие. – СПб</w:t>
      </w:r>
      <w:proofErr w:type="gramStart"/>
      <w:r w:rsidRPr="00CF5608">
        <w:rPr>
          <w:color w:val="000000"/>
        </w:rPr>
        <w:t xml:space="preserve">.: </w:t>
      </w:r>
      <w:proofErr w:type="gramEnd"/>
      <w:r w:rsidRPr="00CF5608">
        <w:rPr>
          <w:color w:val="000000"/>
        </w:rPr>
        <w:t>Речь, 2010.</w:t>
      </w: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CF5608">
        <w:rPr>
          <w:color w:val="000000"/>
        </w:rPr>
        <w:t>Кристофер Э., Смит Л. Тренинг лидерства. СПб</w:t>
      </w:r>
      <w:proofErr w:type="gramStart"/>
      <w:r w:rsidRPr="00CF5608">
        <w:rPr>
          <w:color w:val="000000"/>
        </w:rPr>
        <w:t xml:space="preserve">., </w:t>
      </w:r>
      <w:proofErr w:type="gramEnd"/>
      <w:r w:rsidRPr="00CF5608">
        <w:rPr>
          <w:color w:val="000000"/>
        </w:rPr>
        <w:t>2008.</w:t>
      </w: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CF5608">
        <w:rPr>
          <w:color w:val="000000"/>
        </w:rPr>
        <w:t>Матвеев Б. Р. Развитие личности подростка: программа практических занятий. Методическое пособие. – СПб</w:t>
      </w:r>
      <w:proofErr w:type="gramStart"/>
      <w:r w:rsidRPr="00CF5608">
        <w:rPr>
          <w:color w:val="000000"/>
        </w:rPr>
        <w:t xml:space="preserve">.: </w:t>
      </w:r>
      <w:proofErr w:type="gramEnd"/>
      <w:r w:rsidRPr="00CF5608">
        <w:rPr>
          <w:color w:val="000000"/>
        </w:rPr>
        <w:t>Издательство «Речь», 2007г.</w:t>
      </w: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proofErr w:type="spellStart"/>
      <w:r w:rsidRPr="00CF5608">
        <w:rPr>
          <w:color w:val="000000"/>
        </w:rPr>
        <w:lastRenderedPageBreak/>
        <w:t>Рамендик</w:t>
      </w:r>
      <w:proofErr w:type="spellEnd"/>
      <w:r w:rsidRPr="00CF5608">
        <w:rPr>
          <w:color w:val="000000"/>
        </w:rPr>
        <w:t xml:space="preserve"> Д. М. Тренинг личностного роста: </w:t>
      </w:r>
      <w:hyperlink r:id="rId12" w:history="1">
        <w:r w:rsidRPr="00F26884">
          <w:rPr>
            <w:color w:val="743399"/>
            <w:u w:val="single"/>
          </w:rPr>
          <w:t>учебное пособие</w:t>
        </w:r>
      </w:hyperlink>
      <w:r w:rsidRPr="00CF5608">
        <w:rPr>
          <w:color w:val="000000"/>
        </w:rPr>
        <w:t>. – М.: Форум-Инфра-М, 2007.</w:t>
      </w: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CF5608">
        <w:rPr>
          <w:color w:val="000000"/>
        </w:rPr>
        <w:t xml:space="preserve">Савченко М. Ю. «Профориентация. Личностное развитие. Тренинг готовности к экзаменам». – М.: </w:t>
      </w:r>
      <w:proofErr w:type="spellStart"/>
      <w:r w:rsidRPr="00CF5608">
        <w:rPr>
          <w:color w:val="000000"/>
        </w:rPr>
        <w:t>Вако</w:t>
      </w:r>
      <w:proofErr w:type="spellEnd"/>
      <w:r w:rsidRPr="00CF5608">
        <w:rPr>
          <w:color w:val="000000"/>
        </w:rPr>
        <w:t>, 2005г.</w:t>
      </w:r>
    </w:p>
    <w:p w:rsidR="00CF5608" w:rsidRPr="00CF5608" w:rsidRDefault="00CF5608" w:rsidP="00CF5608">
      <w:pPr>
        <w:numPr>
          <w:ilvl w:val="0"/>
          <w:numId w:val="7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CF5608">
        <w:rPr>
          <w:color w:val="000000"/>
        </w:rPr>
        <w:t>Смекалова Е. М. Школа лидерства: </w:t>
      </w:r>
      <w:hyperlink r:id="rId13" w:history="1">
        <w:r w:rsidRPr="00F26884">
          <w:rPr>
            <w:color w:val="743399"/>
            <w:u w:val="single"/>
          </w:rPr>
          <w:t>методические рекомендации</w:t>
        </w:r>
      </w:hyperlink>
      <w:r w:rsidRPr="00CF5608">
        <w:rPr>
          <w:color w:val="000000"/>
        </w:rPr>
        <w:t>. – М.: ТЦ Сфера, 2006.</w:t>
      </w:r>
    </w:p>
    <w:p w:rsidR="00CF5608" w:rsidRPr="00CF5608" w:rsidRDefault="00CF5608" w:rsidP="00CF5608">
      <w:pPr>
        <w:shd w:val="clear" w:color="auto" w:fill="FFFFFF"/>
        <w:autoSpaceDE/>
        <w:autoSpaceDN/>
        <w:adjustRightInd/>
        <w:rPr>
          <w:color w:val="181818"/>
        </w:rPr>
      </w:pPr>
    </w:p>
    <w:p w:rsidR="00CF5608" w:rsidRPr="00CF5608" w:rsidRDefault="00CF5608" w:rsidP="00CF5608">
      <w:pPr>
        <w:numPr>
          <w:ilvl w:val="0"/>
          <w:numId w:val="8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proofErr w:type="spellStart"/>
      <w:r w:rsidRPr="00CF5608">
        <w:rPr>
          <w:color w:val="000000"/>
        </w:rPr>
        <w:t>Фопель</w:t>
      </w:r>
      <w:proofErr w:type="spellEnd"/>
      <w:r w:rsidRPr="00CF5608">
        <w:rPr>
          <w:color w:val="000000"/>
        </w:rPr>
        <w:t xml:space="preserve"> К. Как научить детей сотрудничать? Психологические игры и упражнения. Практическое пособие для педагогов и школьных психологов. – М.: Генезис, 2007г.</w:t>
      </w:r>
    </w:p>
    <w:p w:rsidR="00CF5608" w:rsidRPr="00CF5608" w:rsidRDefault="00CF5608" w:rsidP="00CF5608">
      <w:pPr>
        <w:numPr>
          <w:ilvl w:val="0"/>
          <w:numId w:val="8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proofErr w:type="spellStart"/>
      <w:r w:rsidRPr="00CF5608">
        <w:rPr>
          <w:color w:val="000000"/>
        </w:rPr>
        <w:t>Фопель</w:t>
      </w:r>
      <w:proofErr w:type="spellEnd"/>
      <w:r w:rsidRPr="00CF5608">
        <w:rPr>
          <w:color w:val="000000"/>
        </w:rPr>
        <w:t xml:space="preserve"> К. На пороге взрослой жизни: Психологическая работа с подростковыми и юношескими проблемами. - М.: Генезис, 2008г.</w:t>
      </w:r>
    </w:p>
    <w:p w:rsidR="00CF5608" w:rsidRPr="00CF5608" w:rsidRDefault="00CF5608" w:rsidP="00CF5608">
      <w:pPr>
        <w:numPr>
          <w:ilvl w:val="0"/>
          <w:numId w:val="8"/>
        </w:numPr>
        <w:shd w:val="clear" w:color="auto" w:fill="FFFFFF"/>
        <w:autoSpaceDE/>
        <w:autoSpaceDN/>
        <w:adjustRightInd/>
        <w:ind w:left="0"/>
        <w:rPr>
          <w:color w:val="181818"/>
        </w:rPr>
      </w:pPr>
      <w:r w:rsidRPr="00CF5608">
        <w:rPr>
          <w:color w:val="000000"/>
        </w:rPr>
        <w:t>Что может самоуправление? Право на участие в управлении школой / авт.-сост. – Д. В. Рогаткин.- Петрозаводск, Юниорский союз «Дорога», 2006.</w:t>
      </w:r>
    </w:p>
    <w:p w:rsidR="00CF5608" w:rsidRPr="00F26884" w:rsidRDefault="00CF5608" w:rsidP="00804445">
      <w:pPr>
        <w:ind w:firstLine="737"/>
        <w:jc w:val="both"/>
      </w:pPr>
    </w:p>
    <w:p w:rsidR="00CF5608" w:rsidRPr="00F26884" w:rsidRDefault="00CF5608" w:rsidP="00804445">
      <w:pPr>
        <w:ind w:firstLine="737"/>
        <w:jc w:val="both"/>
      </w:pPr>
    </w:p>
    <w:p w:rsidR="00CF5608" w:rsidRPr="00A55101" w:rsidRDefault="00CF5608" w:rsidP="00804445">
      <w:pPr>
        <w:ind w:firstLine="737"/>
        <w:jc w:val="both"/>
        <w:sectPr w:rsidR="00CF5608" w:rsidRPr="00A55101" w:rsidSect="00777D36">
          <w:pgSz w:w="11906" w:h="16838"/>
          <w:pgMar w:top="1134" w:right="707" w:bottom="1134" w:left="1560" w:header="709" w:footer="709" w:gutter="0"/>
          <w:cols w:space="720"/>
          <w:titlePg/>
        </w:sectPr>
      </w:pPr>
    </w:p>
    <w:p w:rsidR="00804445" w:rsidRPr="00A55101" w:rsidRDefault="00804445" w:rsidP="00804445">
      <w:pPr>
        <w:pStyle w:val="Style20"/>
        <w:spacing w:before="106"/>
        <w:ind w:right="74" w:firstLine="0"/>
        <w:jc w:val="center"/>
        <w:outlineLvl w:val="0"/>
        <w:rPr>
          <w:rStyle w:val="FontStyle30"/>
        </w:rPr>
      </w:pPr>
      <w:r w:rsidRPr="00A55101">
        <w:rPr>
          <w:rStyle w:val="FontStyle30"/>
        </w:rPr>
        <w:lastRenderedPageBreak/>
        <w:t>УЧЕБНО-ТЕМАТИЧЕСКИЙ ПЛАН</w:t>
      </w:r>
    </w:p>
    <w:p w:rsidR="00804445" w:rsidRPr="00A55101" w:rsidRDefault="00804445" w:rsidP="00804445">
      <w:pPr>
        <w:pStyle w:val="Style20"/>
        <w:spacing w:before="106"/>
        <w:ind w:right="74" w:firstLine="0"/>
        <w:jc w:val="center"/>
        <w:outlineLvl w:val="0"/>
        <w:rPr>
          <w:rStyle w:val="FontStyle30"/>
        </w:rPr>
      </w:pPr>
      <w:r w:rsidRPr="00A55101">
        <w:rPr>
          <w:rStyle w:val="FontStyle30"/>
        </w:rPr>
        <w:t>ПРОГРАММЫ «ОСНОВЫ ЛИДЕРСТВА»</w:t>
      </w:r>
    </w:p>
    <w:p w:rsidR="00804445" w:rsidRPr="00A55101" w:rsidRDefault="00804445" w:rsidP="00804445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W w:w="10160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230"/>
        <w:gridCol w:w="1512"/>
      </w:tblGrid>
      <w:tr w:rsidR="00804445" w:rsidRPr="00A55101" w:rsidTr="00714BBB">
        <w:trPr>
          <w:trHeight w:val="3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ind w:left="5" w:hanging="5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№ п\</w:t>
            </w:r>
            <w:proofErr w:type="gramStart"/>
            <w:r w:rsidRPr="00A55101">
              <w:rPr>
                <w:rStyle w:val="FontStyle33"/>
                <w:b/>
              </w:rPr>
              <w:t>п</w:t>
            </w:r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left="163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Тема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ind w:firstLine="2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Общее</w:t>
            </w:r>
          </w:p>
          <w:p w:rsidR="00804445" w:rsidRPr="00A55101" w:rsidRDefault="00804445" w:rsidP="00777D36">
            <w:pPr>
              <w:pStyle w:val="Style21"/>
              <w:ind w:firstLine="2"/>
              <w:jc w:val="center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кол-во часов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rPr>
                <w:rStyle w:val="FontStyle33"/>
                <w:b/>
              </w:rPr>
            </w:pPr>
            <w:r w:rsidRPr="00A55101">
              <w:rPr>
                <w:rStyle w:val="FontStyle33"/>
                <w:b/>
              </w:rPr>
              <w:t>ВВЕДЕНИЕ В ПРОГРАММУ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12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 w:rsidRPr="00A55101">
              <w:rPr>
                <w:rStyle w:val="FontStyle33"/>
              </w:rPr>
              <w:t>Понятие «успешный человек», «лидер». Социальный договор участников программы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1.2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 w:rsidRPr="00A55101">
              <w:rPr>
                <w:rStyle w:val="FontStyle33"/>
              </w:rPr>
              <w:t>Самодиагностика «Лидер ли я?»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D4478D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  <w:lang w:val="en-US"/>
              </w:rPr>
              <w:t>1.3</w:t>
            </w:r>
            <w:r>
              <w:rPr>
                <w:rStyle w:val="FontStyle30"/>
                <w:b w:val="0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905D85" w:rsidRDefault="00804445" w:rsidP="00777D36">
            <w:pPr>
              <w:pStyle w:val="Style21"/>
              <w:spacing w:line="240" w:lineRule="auto"/>
              <w:ind w:firstLine="0"/>
              <w:rPr>
                <w:rStyle w:val="FontStyle33"/>
              </w:rPr>
            </w:pPr>
            <w:r>
              <w:rPr>
                <w:rStyle w:val="FontStyle33"/>
              </w:rPr>
              <w:t>Этика лидерства.</w:t>
            </w:r>
            <w:r w:rsidRPr="00A55101">
              <w:t xml:space="preserve"> Лидерские  качества</w:t>
            </w:r>
            <w:r>
              <w:t xml:space="preserve">. </w:t>
            </w:r>
            <w:r w:rsidRPr="00A55101">
              <w:t>Лидер  и  команда. Понятие «эффективно  работающая  команда»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ЦЕЛЕПОЛАГАНИЕ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28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rStyle w:val="FontStyle30"/>
                <w:b w:val="0"/>
              </w:rPr>
              <w:t>Самооценка и саморазвитие.</w:t>
            </w:r>
            <w:r w:rsidRPr="00A55101"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8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Целеполагание. Мечты и планы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20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2.3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Эффект призмы и принципы, управляющие</w:t>
            </w:r>
            <w:r>
              <w:rPr>
                <w:rStyle w:val="FontStyle30"/>
                <w:b w:val="0"/>
              </w:rPr>
              <w:t xml:space="preserve"> эффективностью</w:t>
            </w:r>
            <w:r w:rsidRPr="00A55101">
              <w:rPr>
                <w:rStyle w:val="FontStyle30"/>
                <w:b w:val="0"/>
              </w:rPr>
              <w:t xml:space="preserve"> человеческой </w:t>
            </w:r>
            <w:r>
              <w:rPr>
                <w:rStyle w:val="FontStyle30"/>
                <w:b w:val="0"/>
              </w:rPr>
              <w:t>деятельности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 xml:space="preserve">Навык и привычка. Навык </w:t>
            </w:r>
            <w:proofErr w:type="spellStart"/>
            <w:r w:rsidRPr="00A55101">
              <w:rPr>
                <w:rStyle w:val="FontStyle30"/>
                <w:b w:val="0"/>
              </w:rPr>
              <w:t>проактивной</w:t>
            </w:r>
            <w:proofErr w:type="spellEnd"/>
            <w:r w:rsidRPr="00A55101">
              <w:rPr>
                <w:rStyle w:val="FontStyle30"/>
                <w:b w:val="0"/>
              </w:rPr>
              <w:t xml:space="preserve"> личности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Проектная деятельность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2.6.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Практическое занятие по разработке социального проекта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445" w:rsidRPr="001D3892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5"/>
              <w:spacing w:before="106"/>
              <w:ind w:left="360" w:right="200"/>
              <w:jc w:val="both"/>
              <w:outlineLvl w:val="0"/>
              <w:rPr>
                <w:rFonts w:ascii="Times New Roman" w:hAnsi="Times New Roman"/>
                <w:sz w:val="24"/>
              </w:rPr>
            </w:pPr>
            <w:r w:rsidRPr="00A55101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УПРАВЛЕНИЕ ВРЕМЕНЕМ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12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3.1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Тайм-менеджмент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3.2.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after="120" w:line="240" w:lineRule="auto"/>
              <w:ind w:right="34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Планирование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8</w:t>
            </w:r>
          </w:p>
        </w:tc>
      </w:tr>
      <w:tr w:rsidR="00804445" w:rsidRPr="00A55101" w:rsidTr="00714BBB">
        <w:trPr>
          <w:trHeight w:val="6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spacing w:before="106"/>
              <w:ind w:right="130" w:firstLine="0"/>
              <w:jc w:val="center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 xml:space="preserve">4.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after="120" w:line="240" w:lineRule="auto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 xml:space="preserve">УСТАНОВЛЕНИЕ ОТНОШЕНИЙ И РАЗРЕШЕНИЕ КОНФЛИКТОВ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32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 xml:space="preserve">Общение. Формальное и неформальное общение. </w:t>
            </w:r>
            <w:r w:rsidRPr="00A55101">
              <w:rPr>
                <w:rStyle w:val="FontStyle33"/>
              </w:rPr>
              <w:t>Принципы эффективного общения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rPr>
                <w:b/>
              </w:rPr>
              <w:t xml:space="preserve"> </w:t>
            </w:r>
            <w:r w:rsidRPr="00A55101">
              <w:rPr>
                <w:rStyle w:val="FontStyle33"/>
              </w:rPr>
              <w:t>Коммуникативные навыки. Вербальное и невербальное общение.</w:t>
            </w:r>
            <w:r w:rsidRPr="00A55101">
              <w:t xml:space="preserve"> Типы собеседников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8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Межличностные отношения, коллектив.</w:t>
            </w:r>
            <w:r w:rsidRPr="00A55101">
              <w:rPr>
                <w:rStyle w:val="FontStyle33"/>
                <w:spacing w:val="10"/>
                <w:kern w:val="28"/>
              </w:rPr>
              <w:t xml:space="preserve"> Конфликт. Основы </w:t>
            </w:r>
            <w:proofErr w:type="spellStart"/>
            <w:r w:rsidRPr="00A55101">
              <w:rPr>
                <w:rStyle w:val="FontStyle33"/>
                <w:spacing w:val="10"/>
                <w:kern w:val="28"/>
              </w:rPr>
              <w:t>конфликтологии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8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4.4.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Пути разрешения конфликтных ситуаций.  Тренинги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12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 xml:space="preserve">ПУБЛИЧНОЕ ВЫСТУПЛЕНИЕ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24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Ораторское мастерство. Виды публичного выступления.  Принципы, правила публичного выступления;  структура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rPr>
          <w:trHeight w:val="2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Правила  подготовки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Техника речи. Упражнения для тренировки основных органов речи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937D95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  <w:color w:val="FF0000"/>
              </w:rPr>
            </w:pPr>
            <w:r>
              <w:rPr>
                <w:rStyle w:val="FontStyle30"/>
                <w:b w:val="0"/>
              </w:rPr>
              <w:t>8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5.4.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Практические занятия по подготовке и проведению публичного выступления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4E64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8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 w:rsidRPr="00A55101">
              <w:rPr>
                <w:b/>
              </w:rPr>
              <w:t>ПРИНЯТИЕ РЕШЕНИЙ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12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6.1.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</w:pPr>
            <w:r w:rsidRPr="00A55101">
              <w:t>Решение как выбор альтернативы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4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  <w:b w:val="0"/>
              </w:rPr>
            </w:pPr>
            <w:r w:rsidRPr="00A55101">
              <w:rPr>
                <w:rStyle w:val="FontStyle30"/>
                <w:b w:val="0"/>
              </w:rPr>
              <w:t>6.2.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jc w:val="both"/>
            </w:pPr>
            <w:r w:rsidRPr="00A55101">
              <w:t>Практические занятия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>
              <w:rPr>
                <w:rStyle w:val="FontStyle30"/>
                <w:b w:val="0"/>
              </w:rPr>
              <w:t>8</w:t>
            </w:r>
          </w:p>
        </w:tc>
      </w:tr>
      <w:tr w:rsidR="00804445" w:rsidRPr="00A55101" w:rsidTr="00714B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3402"/>
              </w:tabs>
              <w:spacing w:before="106"/>
              <w:ind w:left="360" w:right="130" w:firstLine="0"/>
              <w:outlineLvl w:val="0"/>
              <w:rPr>
                <w:rStyle w:val="FontStyle30"/>
              </w:rPr>
            </w:pPr>
            <w:r w:rsidRPr="00A55101">
              <w:rPr>
                <w:rStyle w:val="FontStyle30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804445" w:rsidP="00777D36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</w:rPr>
            </w:pPr>
            <w:r>
              <w:rPr>
                <w:b/>
              </w:rPr>
              <w:t>Резерв времени</w:t>
            </w:r>
            <w:r w:rsidRPr="00A55101">
              <w:rPr>
                <w:b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A55101" w:rsidRDefault="00977B77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>
              <w:rPr>
                <w:rStyle w:val="FontStyle30"/>
              </w:rPr>
              <w:t>16</w:t>
            </w:r>
          </w:p>
        </w:tc>
      </w:tr>
    </w:tbl>
    <w:p w:rsidR="00804445" w:rsidRDefault="00804445" w:rsidP="00804445">
      <w:pPr>
        <w:pStyle w:val="Style10"/>
        <w:spacing w:before="65" w:line="274" w:lineRule="exact"/>
        <w:jc w:val="center"/>
        <w:outlineLvl w:val="0"/>
        <w:rPr>
          <w:rStyle w:val="FontStyle30"/>
        </w:rPr>
      </w:pPr>
    </w:p>
    <w:p w:rsidR="00CF5608" w:rsidRPr="00CF5608" w:rsidRDefault="00CF5608" w:rsidP="00CF5608">
      <w:pPr>
        <w:shd w:val="clear" w:color="auto" w:fill="FFFFFF"/>
        <w:autoSpaceDE/>
        <w:autoSpaceDN/>
        <w:adjustRightInd/>
        <w:rPr>
          <w:rFonts w:ascii="Arial" w:hAnsi="Arial" w:cs="Arial"/>
          <w:b/>
          <w:color w:val="181818"/>
          <w:sz w:val="21"/>
          <w:szCs w:val="21"/>
        </w:rPr>
      </w:pPr>
    </w:p>
    <w:p w:rsidR="00CF5608" w:rsidRPr="00CF5608" w:rsidRDefault="00CF5608" w:rsidP="00CF5608">
      <w:pPr>
        <w:shd w:val="clear" w:color="auto" w:fill="FFFFFF"/>
        <w:autoSpaceDE/>
        <w:autoSpaceDN/>
        <w:adjustRightInd/>
        <w:rPr>
          <w:rFonts w:ascii="Arial" w:hAnsi="Arial" w:cs="Arial"/>
          <w:color w:val="181818"/>
          <w:sz w:val="21"/>
          <w:szCs w:val="21"/>
        </w:rPr>
      </w:pPr>
    </w:p>
    <w:p w:rsidR="00804445" w:rsidRPr="00041E50" w:rsidRDefault="00804445" w:rsidP="00804445">
      <w:pPr>
        <w:pStyle w:val="Style10"/>
        <w:spacing w:before="65" w:line="274" w:lineRule="exact"/>
        <w:jc w:val="center"/>
        <w:outlineLvl w:val="0"/>
        <w:rPr>
          <w:rStyle w:val="FontStyle30"/>
        </w:rPr>
      </w:pPr>
      <w:r w:rsidRPr="00041E50">
        <w:rPr>
          <w:rStyle w:val="FontStyle30"/>
        </w:rPr>
        <w:t>КРАТКОЕ СОДЕРЖАНИЕ ПРОГРАММЫ</w:t>
      </w:r>
    </w:p>
    <w:p w:rsidR="00804445" w:rsidRPr="00041E50" w:rsidRDefault="00804445" w:rsidP="00804445">
      <w:pPr>
        <w:pStyle w:val="Style22"/>
        <w:tabs>
          <w:tab w:val="left" w:pos="638"/>
        </w:tabs>
        <w:spacing w:before="41" w:line="271" w:lineRule="exact"/>
      </w:pPr>
    </w:p>
    <w:tbl>
      <w:tblPr>
        <w:tblW w:w="10153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3"/>
        <w:gridCol w:w="1080"/>
      </w:tblGrid>
      <w:tr w:rsidR="00804445" w:rsidRPr="00041E50" w:rsidTr="00714BB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jc w:val="center"/>
            </w:pPr>
            <w:r w:rsidRPr="00041E50">
              <w:t>Содержание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Кол-во часов</w:t>
            </w:r>
          </w:p>
        </w:tc>
      </w:tr>
      <w:tr w:rsidR="00804445" w:rsidRPr="00041E50" w:rsidTr="00714BB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rPr>
                <w:rStyle w:val="FontStyle33"/>
                <w:b/>
              </w:rPr>
            </w:pP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ind w:left="135" w:right="142"/>
              <w:rPr>
                <w:rStyle w:val="FontStyle33"/>
                <w:b/>
              </w:rPr>
            </w:pPr>
            <w:r w:rsidRPr="00041E50">
              <w:rPr>
                <w:rStyle w:val="FontStyle33"/>
                <w:b/>
              </w:rPr>
              <w:t>1. ВВЕДЕНИЕ В ПРОГРАММУ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041E50">
              <w:rPr>
                <w:b/>
              </w:rPr>
              <w:t>12</w:t>
            </w:r>
          </w:p>
        </w:tc>
      </w:tr>
      <w:tr w:rsidR="00804445" w:rsidRPr="00041E50" w:rsidTr="00714BB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041E50">
              <w:rPr>
                <w:rStyle w:val="FontStyle33"/>
                <w:b/>
              </w:rPr>
              <w:t>1.1 Вводное занятие. Социальный договор участников программы.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rStyle w:val="FontStyle33"/>
                <w:i/>
              </w:rPr>
              <w:t>Структура курса, методы и</w:t>
            </w:r>
            <w:r w:rsidRPr="00041E50">
              <w:rPr>
                <w:i/>
              </w:rPr>
              <w:t xml:space="preserve"> технологии реализации данного курса. Выявление ожидания учащихся по данному курсу. Притчи как философия народной мудрости.</w:t>
            </w: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ind w:left="135" w:right="142"/>
              <w:rPr>
                <w:i/>
              </w:rPr>
            </w:pPr>
            <w:r w:rsidRPr="00041E50">
              <w:rPr>
                <w:rStyle w:val="FontStyle33"/>
                <w:i/>
              </w:rPr>
              <w:t>Базовые компетенции современного человека. Понятия «успешный человек», «лидер».</w:t>
            </w:r>
            <w:r w:rsidRPr="00041E50">
              <w:t xml:space="preserve"> </w:t>
            </w:r>
            <w:r w:rsidRPr="00041E50">
              <w:rPr>
                <w:i/>
              </w:rPr>
              <w:t>Разработка социального договора.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253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041E50">
              <w:rPr>
                <w:rStyle w:val="FontStyle33"/>
                <w:b/>
              </w:rPr>
              <w:t>1.2 Самодиагностика  «Лидер ли я?»</w:t>
            </w: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041E50">
              <w:rPr>
                <w:rStyle w:val="FontStyle33"/>
                <w:b/>
              </w:rPr>
              <w:t>Разработка рекомендаций по формированию качеств, необходимых успешному человеку.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rStyle w:val="FontStyle33"/>
                <w:i/>
              </w:rPr>
              <w:t xml:space="preserve">Проведение  тестирования участников программы (повторная диагностика проводится в конце </w:t>
            </w:r>
            <w:r w:rsidRPr="00041E50">
              <w:rPr>
                <w:rStyle w:val="FontStyle35"/>
              </w:rPr>
              <w:t xml:space="preserve"> учебного года),</w:t>
            </w:r>
            <w:r w:rsidRPr="00041E50">
              <w:t xml:space="preserve"> д</w:t>
            </w:r>
            <w:r w:rsidRPr="00041E50">
              <w:rPr>
                <w:rStyle w:val="FontStyle35"/>
              </w:rPr>
      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человеку, лидеру:</w:t>
            </w:r>
            <w:r w:rsidRPr="00041E50">
              <w:rPr>
                <w:i/>
              </w:rPr>
              <w:t xml:space="preserve"> умение управлять собой;  осознание цели; умение решать проблемы; наличие творческого подхода; влияние на окружающих; знание правил организаторской работы; организаторские способности; умение работать с группой.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253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1"/>
              <w:spacing w:line="240" w:lineRule="auto"/>
              <w:ind w:firstLine="0"/>
              <w:rPr>
                <w:b/>
              </w:rPr>
            </w:pPr>
            <w:r w:rsidRPr="00041E50">
              <w:rPr>
                <w:rStyle w:val="FontStyle33"/>
                <w:b/>
              </w:rPr>
              <w:t>1.3. Этика лидерства.</w:t>
            </w:r>
            <w:r w:rsidRPr="00041E50">
              <w:rPr>
                <w:b/>
              </w:rPr>
              <w:t xml:space="preserve"> </w:t>
            </w:r>
            <w:r w:rsidR="00420A1A" w:rsidRPr="00041E50">
              <w:rPr>
                <w:b/>
              </w:rPr>
              <w:t>Лидерские качества</w:t>
            </w:r>
            <w:r w:rsidRPr="00041E50">
              <w:rPr>
                <w:b/>
              </w:rPr>
              <w:t>.</w:t>
            </w: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b/>
              </w:rPr>
            </w:pPr>
            <w:r w:rsidRPr="00041E50">
              <w:rPr>
                <w:b/>
              </w:rPr>
              <w:t>Понятие «</w:t>
            </w:r>
            <w:r w:rsidR="00420A1A" w:rsidRPr="00041E50">
              <w:rPr>
                <w:b/>
              </w:rPr>
              <w:t>эффективно работающая команда</w:t>
            </w:r>
            <w:r w:rsidRPr="00041E50">
              <w:rPr>
                <w:b/>
              </w:rPr>
              <w:t xml:space="preserve">».  </w:t>
            </w:r>
            <w:r w:rsidR="00420A1A" w:rsidRPr="00041E50">
              <w:rPr>
                <w:b/>
              </w:rPr>
              <w:t>Лидер и команда</w:t>
            </w:r>
            <w:r w:rsidRPr="00041E50">
              <w:rPr>
                <w:b/>
              </w:rPr>
              <w:t>.</w:t>
            </w:r>
          </w:p>
          <w:p w:rsidR="00804445" w:rsidRPr="00041E50" w:rsidRDefault="00804445" w:rsidP="00777D36">
            <w:pPr>
              <w:pStyle w:val="Style17"/>
              <w:spacing w:line="240" w:lineRule="auto"/>
              <w:ind w:left="135" w:right="142" w:firstLine="360"/>
              <w:jc w:val="both"/>
              <w:rPr>
                <w:b/>
              </w:rPr>
            </w:pPr>
            <w:r w:rsidRPr="00041E50">
              <w:rPr>
                <w:i/>
              </w:rPr>
              <w:t xml:space="preserve"> Структура личности лидера. Общественная ценность лидера – носителя нравственных установок. Типы, виды лидерства, классификация лидеров. Ключевые лидерские </w:t>
            </w:r>
            <w:r w:rsidR="00420A1A" w:rsidRPr="00041E50">
              <w:rPr>
                <w:i/>
              </w:rPr>
              <w:t>качества, навыки</w:t>
            </w:r>
            <w:r w:rsidRPr="00041E50">
              <w:rPr>
                <w:i/>
              </w:rPr>
              <w:t xml:space="preserve"> и ступени становления лидеров. Стили лидерства.</w:t>
            </w:r>
          </w:p>
          <w:p w:rsidR="00804445" w:rsidRPr="00041E50" w:rsidRDefault="00804445" w:rsidP="00777D36">
            <w:pPr>
              <w:pStyle w:val="Style17"/>
              <w:spacing w:line="240" w:lineRule="auto"/>
              <w:ind w:left="135" w:right="142" w:firstLine="0"/>
              <w:jc w:val="both"/>
              <w:rPr>
                <w:rStyle w:val="FontStyle33"/>
                <w:b/>
              </w:rPr>
            </w:pPr>
            <w:r w:rsidRPr="00041E50">
              <w:rPr>
                <w:i/>
              </w:rPr>
              <w:t xml:space="preserve">Формирование и развитие команды. Знакомство с принципами формирования эффективно работающей команды, с основными принципами командной работы. </w:t>
            </w:r>
            <w:r w:rsidR="00420A1A" w:rsidRPr="00041E50">
              <w:rPr>
                <w:i/>
              </w:rPr>
              <w:t>Формирование умения</w:t>
            </w:r>
            <w:r w:rsidRPr="00041E50">
              <w:rPr>
                <w:i/>
              </w:rPr>
              <w:t xml:space="preserve"> и готовности понимать и принимать общие цели, сотрудничать, воспринимать мнения других, доверять друг другу. Создание команды с высоким уровнем внутригрупповой этики. Основные принципы командной работы.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486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041E50">
              <w:rPr>
                <w:rStyle w:val="FontStyle33"/>
                <w:b/>
              </w:rPr>
              <w:t>2. ЦЕЛЕПОЛАГАНИЕ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041E50">
              <w:rPr>
                <w:b/>
              </w:rPr>
              <w:t>28</w:t>
            </w:r>
          </w:p>
        </w:tc>
      </w:tr>
      <w:tr w:rsidR="00804445" w:rsidRPr="00041E50" w:rsidTr="00714BBB">
        <w:trPr>
          <w:trHeight w:val="1178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t>2.1 Самооценка и саморазвитие.</w:t>
            </w:r>
          </w:p>
          <w:p w:rsidR="00804445" w:rsidRPr="00041E50" w:rsidRDefault="00804445" w:rsidP="00777D36">
            <w:pPr>
              <w:pStyle w:val="a5"/>
              <w:spacing w:after="0"/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 xml:space="preserve">Самооценка, определение понятия, проведение теста </w:t>
            </w:r>
            <w:r w:rsidR="00420A1A" w:rsidRPr="00041E50">
              <w:rPr>
                <w:i/>
              </w:rPr>
              <w:t>на определение</w:t>
            </w:r>
            <w:r w:rsidRPr="00041E50">
              <w:rPr>
                <w:i/>
              </w:rPr>
              <w:t xml:space="preserve"> самооценки. Заниженная и завышенная самооценка. Способы повышения самооценки. Адекватная самооценка.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8</w:t>
            </w:r>
          </w:p>
        </w:tc>
      </w:tr>
      <w:tr w:rsidR="00804445" w:rsidRPr="00041E50" w:rsidTr="00714BBB">
        <w:trPr>
          <w:trHeight w:val="356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rStyle w:val="FontStyle33"/>
                <w:b/>
              </w:rPr>
            </w:pPr>
            <w:r w:rsidRPr="00041E50">
              <w:rPr>
                <w:rStyle w:val="FontStyle33"/>
                <w:b/>
              </w:rPr>
              <w:t>2.2 Целеполагание. Мечты и планы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0"/>
                <w:b w:val="0"/>
                <w:i/>
              </w:rPr>
            </w:pPr>
            <w:r w:rsidRPr="00041E50">
              <w:rPr>
                <w:rStyle w:val="12"/>
                <w:i/>
              </w:rPr>
              <w:t xml:space="preserve"> </w:t>
            </w:r>
            <w:r w:rsidRPr="00041E50">
              <w:rPr>
                <w:rStyle w:val="FontStyle30"/>
                <w:b w:val="0"/>
                <w:i/>
              </w:rPr>
              <w:t>Значение цели в жизни человека. Различие мечты и цели. Правила постановки цели. Определение приоритетной области жизни. Составление индивидуальной диаграммы целей.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</w:tc>
      </w:tr>
      <w:tr w:rsidR="00804445" w:rsidRPr="00041E50" w:rsidTr="00714BBB">
        <w:trPr>
          <w:trHeight w:val="53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a5"/>
              <w:spacing w:after="0"/>
              <w:ind w:left="135" w:right="142"/>
              <w:jc w:val="both"/>
              <w:rPr>
                <w:rStyle w:val="FontStyle30"/>
              </w:rPr>
            </w:pPr>
            <w:r w:rsidRPr="00041E50">
              <w:rPr>
                <w:rStyle w:val="FontStyle30"/>
              </w:rPr>
              <w:t>2.3 Эффект призмы и принципы, управляющие эффективностью человеческой деятельности</w:t>
            </w:r>
          </w:p>
          <w:p w:rsidR="00804445" w:rsidRPr="00041E50" w:rsidRDefault="00804445" w:rsidP="00777D36">
            <w:pPr>
              <w:pStyle w:val="a5"/>
              <w:spacing w:after="0"/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 xml:space="preserve"> Понятие установки. Влияние установок на восприятие человеком ситуации. Сущность «эффекта призмы». Знакомство с основным принципом изменения ситуации. Определение принципов, управляющих эффективностью человеческой деятельности.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8</w:t>
            </w:r>
          </w:p>
        </w:tc>
      </w:tr>
      <w:tr w:rsidR="00804445" w:rsidRPr="00041E50" w:rsidTr="00714BBB">
        <w:trPr>
          <w:trHeight w:val="409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rPr>
                <w:rStyle w:val="FontStyle30"/>
              </w:rPr>
            </w:pPr>
            <w:r w:rsidRPr="00041E50">
              <w:rPr>
                <w:rStyle w:val="FontStyle30"/>
              </w:rPr>
              <w:t xml:space="preserve">2.4 Навык и привычка.  Навык </w:t>
            </w:r>
            <w:proofErr w:type="spellStart"/>
            <w:r w:rsidRPr="00041E50">
              <w:rPr>
                <w:rStyle w:val="FontStyle30"/>
              </w:rPr>
              <w:t>проактивной</w:t>
            </w:r>
            <w:proofErr w:type="spellEnd"/>
            <w:r w:rsidRPr="00041E50">
              <w:rPr>
                <w:rStyle w:val="FontStyle30"/>
              </w:rPr>
              <w:t xml:space="preserve"> личности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041E50">
              <w:rPr>
                <w:i/>
              </w:rPr>
              <w:t xml:space="preserve"> Влияние привычек на формирование характера человека. Навык,  как базовая фундаментальная привычка.  Введение понятий реактивной и </w:t>
            </w:r>
            <w:proofErr w:type="spellStart"/>
            <w:r w:rsidRPr="00041E50">
              <w:rPr>
                <w:i/>
              </w:rPr>
              <w:t>проактивной</w:t>
            </w:r>
            <w:proofErr w:type="spellEnd"/>
            <w:r w:rsidRPr="00041E50">
              <w:rPr>
                <w:i/>
              </w:rPr>
              <w:t xml:space="preserve"> личности. Конструкция реактивной и </w:t>
            </w:r>
            <w:proofErr w:type="spellStart"/>
            <w:r w:rsidRPr="00041E50">
              <w:rPr>
                <w:i/>
              </w:rPr>
              <w:t>проактивной</w:t>
            </w:r>
            <w:proofErr w:type="spellEnd"/>
            <w:r w:rsidRPr="00041E50">
              <w:rPr>
                <w:i/>
              </w:rPr>
              <w:t xml:space="preserve"> речи</w:t>
            </w:r>
            <w:r w:rsidRPr="00041E50">
              <w:t>.</w:t>
            </w:r>
            <w:r w:rsidRPr="00041E50"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1E50">
              <w:rPr>
                <w:rStyle w:val="FontStyle30"/>
                <w:b w:val="0"/>
              </w:rPr>
              <w:t>4</w:t>
            </w:r>
          </w:p>
        </w:tc>
      </w:tr>
      <w:tr w:rsidR="00804445" w:rsidRPr="00041E50" w:rsidTr="00714BBB">
        <w:trPr>
          <w:trHeight w:val="488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b/>
              </w:rPr>
              <w:lastRenderedPageBreak/>
              <w:t>2.5 Проектная деятельность.</w:t>
            </w:r>
            <w:r w:rsidRPr="00041E50">
              <w:rPr>
                <w:rStyle w:val="FontStyle33"/>
                <w:i/>
              </w:rPr>
              <w:t xml:space="preserve"> 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Введение понятий «проектная деятельность», «социальное проектирование»; «программа», «концепция», «проект».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 xml:space="preserve"> Этапы подготовки социального проекта: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-постановка проблемы;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- формулировка  цели проекта;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- постановка задач;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- методы и участники проекта;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- ресурсы проекта;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 xml:space="preserve">- </w:t>
            </w:r>
            <w:r w:rsidRPr="00041E50">
              <w:rPr>
                <w:rStyle w:val="FontStyle33"/>
                <w:i/>
                <w:lang w:val="en-US"/>
              </w:rPr>
              <w:t>PR</w:t>
            </w:r>
            <w:r w:rsidRPr="00041E50">
              <w:rPr>
                <w:rStyle w:val="FontStyle33"/>
                <w:i/>
              </w:rPr>
              <w:t>- кампания проекта;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- план реализации;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- ожидаемые результаты реализации проекта.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433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</w:rPr>
            </w:pPr>
            <w:r w:rsidRPr="00041E50">
              <w:rPr>
                <w:rStyle w:val="FontStyle33"/>
              </w:rPr>
              <w:t>2.6 Практическое занятие по разработке социального проекта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376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rStyle w:val="FontStyle30"/>
              </w:rPr>
            </w:pP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041E50">
              <w:rPr>
                <w:rStyle w:val="FontStyle30"/>
              </w:rPr>
              <w:t>3. УПРАВЛЕНИЕ ВРЕМЕНЕМ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041E50">
              <w:rPr>
                <w:b/>
              </w:rPr>
              <w:t>12</w:t>
            </w:r>
          </w:p>
        </w:tc>
      </w:tr>
      <w:tr w:rsidR="00804445" w:rsidRPr="00041E50" w:rsidTr="00714BBB">
        <w:trPr>
          <w:trHeight w:val="75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t>3.1 Тайм-менеджмент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 xml:space="preserve">Анкетирование «Эффективно ли вы используете время?». Анализ полученных данных. Ценность времени и денег, сравнение понятий. Важность </w:t>
            </w:r>
            <w:proofErr w:type="gramStart"/>
            <w:r w:rsidRPr="00041E50">
              <w:rPr>
                <w:i/>
              </w:rPr>
              <w:t>тайм-менеджмента</w:t>
            </w:r>
            <w:proofErr w:type="gramEnd"/>
            <w:r w:rsidRPr="00041E50">
              <w:rPr>
                <w:i/>
              </w:rPr>
              <w:t xml:space="preserve">.  Скрытые ресурсы и основные правила </w:t>
            </w:r>
            <w:proofErr w:type="gramStart"/>
            <w:r w:rsidRPr="00041E50">
              <w:rPr>
                <w:i/>
              </w:rPr>
              <w:t>тайм-менеджмента</w:t>
            </w:r>
            <w:proofErr w:type="gramEnd"/>
            <w:r w:rsidRPr="00041E50">
              <w:rPr>
                <w:i/>
              </w:rPr>
              <w:t>: выполнение  работы вовремя, выполнение сложной работы и правила экономии времени.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75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rStyle w:val="FontStyle30"/>
              </w:rPr>
            </w:pPr>
            <w:r w:rsidRPr="00041E50">
              <w:rPr>
                <w:rStyle w:val="FontStyle30"/>
              </w:rPr>
              <w:t>3.2 Планирование</w:t>
            </w:r>
          </w:p>
          <w:p w:rsidR="00804445" w:rsidRPr="00041E50" w:rsidRDefault="00804445" w:rsidP="00777D36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i/>
              </w:rPr>
            </w:pPr>
            <w:r w:rsidRPr="00041E50">
              <w:rPr>
                <w:i/>
              </w:rPr>
              <w:t xml:space="preserve"> 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 Методика подготовки и проведения встреч.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299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rStyle w:val="FontStyle30"/>
                <w:b w:val="0"/>
                <w:i/>
              </w:rPr>
            </w:pPr>
            <w:r w:rsidRPr="00041E50">
              <w:rPr>
                <w:rStyle w:val="FontStyle30"/>
              </w:rPr>
              <w:t>3.3</w:t>
            </w:r>
            <w:r w:rsidRPr="00041E50">
              <w:rPr>
                <w:rStyle w:val="FontStyle30"/>
                <w:b w:val="0"/>
                <w:i/>
              </w:rPr>
              <w:t xml:space="preserve"> </w:t>
            </w:r>
            <w:r w:rsidRPr="00041E50">
              <w:rPr>
                <w:rStyle w:val="FontStyle30"/>
              </w:rPr>
              <w:t>Практическое занятие по отработке техники планирования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411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</w:p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t>4. УСТАНОВЛЕНИЕ ОТНОШЕНИЙ И РАЗРЕШЕНИЕ КОНФЛИКТОВ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  <w:rPr>
                <w:b/>
              </w:rPr>
            </w:pPr>
            <w:r w:rsidRPr="00041E50">
              <w:rPr>
                <w:b/>
              </w:rPr>
              <w:t>32</w:t>
            </w:r>
          </w:p>
        </w:tc>
      </w:tr>
      <w:tr w:rsidR="00804445" w:rsidRPr="00041E50" w:rsidTr="00714BBB">
        <w:trPr>
          <w:trHeight w:val="819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t xml:space="preserve">4.1 Общение, формальное и неформальное общение. </w:t>
            </w:r>
            <w:r w:rsidRPr="00041E50">
              <w:rPr>
                <w:rStyle w:val="FontStyle33"/>
                <w:b/>
              </w:rPr>
              <w:t>Принципы эффективного общения.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>Общение как многомерное явление. Формальное, неформальное общение. Нормы общения.</w:t>
            </w:r>
            <w:r w:rsidRPr="00041E50">
              <w:rPr>
                <w:rStyle w:val="FontStyle33"/>
                <w:i/>
              </w:rPr>
              <w:t xml:space="preserve"> Эффективное и неэффективное общение, их виды: понимающее общение, рефлексивное общение, принижающее, агрессивное и защитно-агрессивное общение. Установление контакта, активное слушание. Открытые и закрытые вопросы, невербальное сообщение. Тестовая диагностика «Умеете ли вы слушать и воспринимать собеседника?»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4</w:t>
            </w:r>
          </w:p>
        </w:tc>
      </w:tr>
      <w:tr w:rsidR="00804445" w:rsidRPr="00041E50" w:rsidTr="00714BBB">
        <w:trPr>
          <w:trHeight w:val="349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</w:rPr>
            </w:pPr>
            <w:r w:rsidRPr="00041E50">
              <w:rPr>
                <w:rStyle w:val="FontStyle33"/>
                <w:b/>
              </w:rPr>
              <w:t>4.2 Коммуникативные навыки. Вербальное и невербальное общение.</w:t>
            </w:r>
            <w:r w:rsidRPr="00041E50">
              <w:rPr>
                <w:b/>
              </w:rPr>
              <w:t xml:space="preserve"> Типы собеседников.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i/>
              </w:rPr>
              <w:t>Вербальное и невербальное общение. Формальное и неформальное общение. Стратегия эффективной коммуникации. Навыки эффективного общения. Приемы и техники эффективного общения.</w:t>
            </w:r>
            <w:r w:rsidRPr="00041E50">
              <w:rPr>
                <w:b/>
              </w:rPr>
              <w:t xml:space="preserve"> </w:t>
            </w:r>
          </w:p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jc w:val="both"/>
              <w:rPr>
                <w:rStyle w:val="FontStyle33"/>
                <w:b/>
              </w:rPr>
            </w:pPr>
            <w:r w:rsidRPr="00041E50">
              <w:rPr>
                <w:rStyle w:val="FontStyle33"/>
                <w:i/>
              </w:rPr>
              <w:t>«Трудный собеседник» и «агрессивный собеседник»: разница понятий. Типология «трудных собеседников». Стратегии взаимодействия с представителями различных «проблемных категорий». «Плюсы» и «минусы» поведения разных категорий «трудных собеседников» для окружающих.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8</w:t>
            </w:r>
          </w:p>
        </w:tc>
      </w:tr>
      <w:tr w:rsidR="00804445" w:rsidRPr="00041E50" w:rsidTr="00714BBB">
        <w:trPr>
          <w:trHeight w:val="1188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rStyle w:val="FontStyle33"/>
                <w:b/>
              </w:rPr>
              <w:t xml:space="preserve"> 4.3 </w:t>
            </w:r>
            <w:r w:rsidRPr="00041E50">
              <w:rPr>
                <w:b/>
              </w:rPr>
              <w:t xml:space="preserve">Межличностные отношения, коллектив. Конфликт. Основы </w:t>
            </w:r>
            <w:proofErr w:type="spellStart"/>
            <w:r w:rsidRPr="00041E50">
              <w:rPr>
                <w:b/>
              </w:rPr>
              <w:t>конфликтологии</w:t>
            </w:r>
            <w:proofErr w:type="spellEnd"/>
            <w:r w:rsidRPr="00041E50">
              <w:rPr>
                <w:b/>
              </w:rPr>
              <w:t>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  <w:r w:rsidRPr="00041E50">
              <w:rPr>
                <w:rStyle w:val="FontStyle33"/>
                <w:i/>
              </w:rPr>
              <w:t>Личность, группа, коллектив,  межличностные отношения в коллективе. Межличностное взаимодействие. Формальный, неформальный коллектив, уровни развития коллектива. Стабильная команда, социальные  командные роли. Личность и группа, стадии и стратегии вхождения в группу.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rStyle w:val="FontStyle33"/>
                <w:i/>
              </w:rPr>
              <w:t xml:space="preserve">Конфликтные ситуации. Толерантность в общении. Формирование конфликтной компетентности учащихся и способности толерантного поведения. Эмоциональное общение. Диагностика сформированных методов решения конфликтов у  участников программы – самотестирование: «Оценка собственного поведения в конфликтной ситуации»,  «Уровень конфликтности личности» (повторное тестирование проводится </w:t>
            </w:r>
            <w:r w:rsidRPr="00041E50">
              <w:rPr>
                <w:rStyle w:val="FontStyle33"/>
                <w:i/>
              </w:rPr>
              <w:lastRenderedPageBreak/>
              <w:t xml:space="preserve">после тренингов). Сказки как пример конфликта и его разрешения. Социально – психологические  и  межличностные  причины  конфликтов. Стадии  конфликта. Виды конфликтов. Временные модели конфликтных реакций. Конфликтные  типы  личностей. Стили реагирования в конфликтных ситуациях. Тест </w:t>
            </w:r>
            <w:proofErr w:type="spellStart"/>
            <w:r w:rsidRPr="00041E50">
              <w:rPr>
                <w:rStyle w:val="FontStyle33"/>
                <w:i/>
              </w:rPr>
              <w:t>К.Томаса</w:t>
            </w:r>
            <w:proofErr w:type="spellEnd"/>
            <w:r w:rsidRPr="00041E50">
              <w:rPr>
                <w:rStyle w:val="FontStyle33"/>
                <w:i/>
              </w:rPr>
              <w:t xml:space="preserve"> «Стили разрешения конфликтов». Конструктивный и деструктивный  способы выхода из конфликта. 9 способов изменить мнение людей, не вызывая обиды или негодования Дейла Карнеги. Рост личности через конфликт.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lastRenderedPageBreak/>
              <w:t>8</w:t>
            </w:r>
          </w:p>
        </w:tc>
      </w:tr>
      <w:tr w:rsidR="00804445" w:rsidRPr="00041E50" w:rsidTr="00714BBB">
        <w:trPr>
          <w:trHeight w:val="149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lastRenderedPageBreak/>
              <w:t>4.4 Пути разрешения конфликтных ситуаций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 xml:space="preserve">   Стратегии поведения в конфликтах</w:t>
            </w:r>
            <w:r w:rsidRPr="00041E50">
              <w:rPr>
                <w:b/>
                <w:i/>
              </w:rPr>
              <w:t xml:space="preserve">. </w:t>
            </w:r>
            <w:r w:rsidRPr="00041E50">
              <w:rPr>
                <w:i/>
              </w:rPr>
              <w:t>Пути выхода из конфликта на основе взаимовыгодных уступок и соглашений. Варианты решения конфликта. Медиатор-посредник в конфликте. Интегрированное занятие «Конфликт и пути его преодоления» Ролевая игра «Сглаживание конфликтов». Отработка умения разрешать  конфликтные ситуации.  Тестирование.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</w:p>
          <w:p w:rsidR="00804445" w:rsidRPr="00041E50" w:rsidRDefault="00C37573" w:rsidP="00777D36">
            <w:pPr>
              <w:pStyle w:val="Style22"/>
              <w:tabs>
                <w:tab w:val="left" w:pos="638"/>
              </w:tabs>
              <w:spacing w:before="41" w:line="271" w:lineRule="exact"/>
              <w:jc w:val="center"/>
            </w:pPr>
            <w:r w:rsidRPr="00041E50">
              <w:t>12</w:t>
            </w:r>
          </w:p>
        </w:tc>
      </w:tr>
      <w:tr w:rsidR="00804445" w:rsidRPr="00041E50" w:rsidTr="00714BBB">
        <w:trPr>
          <w:trHeight w:val="363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</w:p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t>5. ПУБЛИЧНОЕ ВЫСТУПЛЕНИЕ И ТЕХНИКА РЕЧИ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041E50">
              <w:rPr>
                <w:rStyle w:val="FontStyle30"/>
              </w:rPr>
              <w:t>24</w:t>
            </w:r>
          </w:p>
        </w:tc>
      </w:tr>
      <w:tr w:rsidR="00804445" w:rsidRPr="00041E50" w:rsidTr="00714BBB">
        <w:trPr>
          <w:trHeight w:val="70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</w:pPr>
            <w:r w:rsidRPr="00041E50">
              <w:rPr>
                <w:b/>
              </w:rPr>
              <w:t xml:space="preserve"> 5.1 Ораторское мастерство</w:t>
            </w:r>
            <w:r w:rsidRPr="00041E50">
              <w:t xml:space="preserve">. </w:t>
            </w:r>
            <w:r w:rsidRPr="00041E50">
              <w:rPr>
                <w:b/>
              </w:rPr>
              <w:t>Принципы, правила публичного выступления; структура выступления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>Формирование понятия стратегии вербального воздействия коммуникатора на аудиторию. Определение публичного выступления. Знакомство с видами публичного выступления. Основные принципы, правила публичного выступления. Знакомство со структурой выступления, правилами подготовки  текста выступления.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1E50">
              <w:rPr>
                <w:rStyle w:val="FontStyle30"/>
                <w:b w:val="0"/>
              </w:rPr>
              <w:t>4</w:t>
            </w:r>
          </w:p>
        </w:tc>
      </w:tr>
      <w:tr w:rsidR="00804445" w:rsidRPr="00041E50" w:rsidTr="00714BBB">
        <w:trPr>
          <w:trHeight w:val="70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t>5.2 Правила  подготовки  к выступлению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rStyle w:val="FontStyle33"/>
                <w:i/>
              </w:rPr>
              <w:t xml:space="preserve"> </w:t>
            </w:r>
            <w:r w:rsidRPr="00041E50">
              <w:rPr>
                <w:i/>
              </w:rPr>
              <w:t>Требования к внешнему виду выступающего.</w:t>
            </w:r>
            <w:r w:rsidRPr="00041E50">
              <w:rPr>
                <w:rStyle w:val="FontStyle33"/>
                <w:i/>
              </w:rPr>
              <w:t xml:space="preserve">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</w:t>
            </w:r>
            <w:r w:rsidRPr="00041E50">
              <w:rPr>
                <w:i/>
              </w:rPr>
              <w:t xml:space="preserve"> </w:t>
            </w:r>
            <w:r w:rsidRPr="00041E50">
              <w:rPr>
                <w:rStyle w:val="FontStyle33"/>
                <w:i/>
              </w:rPr>
              <w:t>Методы и приёмы преодоления страха и волнения.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rStyle w:val="FontStyle33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1E50">
              <w:rPr>
                <w:rStyle w:val="FontStyle30"/>
                <w:b w:val="0"/>
              </w:rPr>
              <w:t>4</w:t>
            </w:r>
          </w:p>
        </w:tc>
      </w:tr>
      <w:tr w:rsidR="00804445" w:rsidRPr="00041E50" w:rsidTr="00714BBB">
        <w:trPr>
          <w:trHeight w:val="70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  <w:i/>
              </w:rPr>
            </w:pPr>
            <w:r w:rsidRPr="00041E50">
              <w:rPr>
                <w:b/>
              </w:rPr>
              <w:t>5.3 Техника речи. Упражнения для тренировки основных органов речи</w:t>
            </w:r>
            <w:r w:rsidRPr="00041E50">
              <w:rPr>
                <w:b/>
                <w:i/>
              </w:rPr>
              <w:t xml:space="preserve"> 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>Органы речи, речевой аппарат. Упражнения для тренировки основных органов речи.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1E50">
              <w:rPr>
                <w:rStyle w:val="FontStyle30"/>
                <w:b w:val="0"/>
              </w:rPr>
              <w:t>8</w:t>
            </w:r>
          </w:p>
        </w:tc>
      </w:tr>
      <w:tr w:rsidR="00804445" w:rsidRPr="00041E50" w:rsidTr="00714BBB">
        <w:trPr>
          <w:trHeight w:val="70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b/>
              </w:rPr>
              <w:t>5.4 Практические занятия по подготовке и проведению публичного выступления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1E50">
              <w:rPr>
                <w:rStyle w:val="FontStyle30"/>
                <w:b w:val="0"/>
              </w:rPr>
              <w:t>8</w:t>
            </w:r>
          </w:p>
        </w:tc>
      </w:tr>
      <w:tr w:rsidR="00804445" w:rsidRPr="00041E50" w:rsidTr="00714BBB">
        <w:trPr>
          <w:trHeight w:val="399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t>6. ПРИНЯТИЕ РЕШЕНИЙ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041E50">
              <w:rPr>
                <w:rStyle w:val="FontStyle30"/>
              </w:rPr>
              <w:t>12</w:t>
            </w:r>
          </w:p>
        </w:tc>
      </w:tr>
      <w:tr w:rsidR="00804445" w:rsidRPr="00041E50" w:rsidTr="00714BBB">
        <w:trPr>
          <w:trHeight w:val="70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right="142"/>
              <w:jc w:val="both"/>
              <w:rPr>
                <w:b/>
              </w:rPr>
            </w:pPr>
            <w:r w:rsidRPr="00041E50">
              <w:rPr>
                <w:b/>
              </w:rPr>
              <w:t>6.1 Решение как выбор альтернативы.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>Природа процесса принятия решений. Интуитивные решения и решения, основанные на суждениях. Рациональные решения. Этапы принятия рационального решения. Условия оптимального решения. Стратегии поведения человека, стоящего перед необходимостью принять важное решение.</w:t>
            </w:r>
            <w:r w:rsidRPr="00041E50">
              <w:rPr>
                <w:b/>
              </w:rPr>
              <w:t xml:space="preserve"> </w:t>
            </w:r>
            <w:r w:rsidRPr="00041E50">
              <w:rPr>
                <w:i/>
              </w:rPr>
              <w:t>Основные правила принятия решений. Принятие решения в группе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1E50">
              <w:rPr>
                <w:rStyle w:val="FontStyle30"/>
                <w:b w:val="0"/>
              </w:rPr>
              <w:t>4</w:t>
            </w:r>
          </w:p>
        </w:tc>
      </w:tr>
      <w:tr w:rsidR="00804445" w:rsidRPr="00041E50" w:rsidTr="00714BBB">
        <w:trPr>
          <w:trHeight w:val="711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ind w:left="135" w:right="142"/>
              <w:jc w:val="both"/>
              <w:rPr>
                <w:b/>
              </w:rPr>
            </w:pPr>
            <w:r w:rsidRPr="00041E50">
              <w:rPr>
                <w:b/>
              </w:rPr>
              <w:t>6.2 Практикум</w:t>
            </w:r>
          </w:p>
          <w:p w:rsidR="00804445" w:rsidRPr="00041E50" w:rsidRDefault="00804445" w:rsidP="00777D36">
            <w:pPr>
              <w:ind w:left="135" w:right="142"/>
              <w:jc w:val="both"/>
              <w:rPr>
                <w:i/>
              </w:rPr>
            </w:pPr>
            <w:r w:rsidRPr="00041E50">
              <w:rPr>
                <w:i/>
              </w:rPr>
              <w:t xml:space="preserve">Тренинги по </w:t>
            </w:r>
            <w:proofErr w:type="spellStart"/>
            <w:r w:rsidRPr="00041E50">
              <w:rPr>
                <w:i/>
              </w:rPr>
              <w:t>командообразованию</w:t>
            </w:r>
            <w:proofErr w:type="spellEnd"/>
            <w:r w:rsidRPr="00041E50">
              <w:rPr>
                <w:i/>
              </w:rPr>
              <w:t>, по</w:t>
            </w:r>
            <w:r w:rsidRPr="00041E50">
              <w:rPr>
                <w:b/>
              </w:rPr>
              <w:t xml:space="preserve"> </w:t>
            </w:r>
            <w:r w:rsidRPr="00041E50">
              <w:rPr>
                <w:i/>
              </w:rPr>
              <w:t>разработке и приняти</w:t>
            </w:r>
            <w:r w:rsidRPr="00041E50">
              <w:rPr>
                <w:i/>
                <w:color w:val="1F497D"/>
              </w:rPr>
              <w:t>ю</w:t>
            </w:r>
            <w:r w:rsidRPr="00041E50">
              <w:rPr>
                <w:i/>
              </w:rPr>
              <w:t xml:space="preserve"> решений в группе.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1E50">
              <w:rPr>
                <w:rStyle w:val="FontStyle30"/>
                <w:b w:val="0"/>
              </w:rPr>
              <w:t>4</w:t>
            </w:r>
          </w:p>
        </w:tc>
      </w:tr>
      <w:tr w:rsidR="00804445" w:rsidRPr="00041E50" w:rsidTr="00714BBB">
        <w:trPr>
          <w:trHeight w:val="1149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b/>
              </w:rPr>
            </w:pPr>
            <w:r w:rsidRPr="00041E50">
              <w:rPr>
                <w:b/>
              </w:rPr>
              <w:t>6.3 Практикум</w:t>
            </w:r>
          </w:p>
          <w:p w:rsidR="00804445" w:rsidRPr="00041E50" w:rsidRDefault="00804445" w:rsidP="00777D36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i/>
              </w:rPr>
            </w:pPr>
            <w:r w:rsidRPr="00041E50">
              <w:rPr>
                <w:i/>
              </w:rPr>
              <w:t>Моделирование ситуаций, позволяющих научиться делать выбор с опорой на ценностную шкалу, включающую в себя такие основополагающие общечеловеческие ценности, как «добро», «ответственность», «свобода», «выбор», «гражданственность».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  <w:b w:val="0"/>
              </w:rPr>
            </w:pPr>
            <w:r w:rsidRPr="00041E50">
              <w:rPr>
                <w:rStyle w:val="FontStyle30"/>
                <w:b w:val="0"/>
              </w:rPr>
              <w:t>4</w:t>
            </w:r>
          </w:p>
        </w:tc>
      </w:tr>
      <w:tr w:rsidR="00804445" w:rsidRPr="00041E50" w:rsidTr="00714BBB">
        <w:trPr>
          <w:trHeight w:val="463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804445" w:rsidP="00777D36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b/>
              </w:rPr>
            </w:pPr>
            <w:r w:rsidRPr="00041E50">
              <w:rPr>
                <w:b/>
              </w:rPr>
              <w:t xml:space="preserve">7. Резерв времени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45" w:rsidRPr="00041E50" w:rsidRDefault="00C37573" w:rsidP="00777D36">
            <w:pPr>
              <w:pStyle w:val="Style20"/>
              <w:spacing w:before="106"/>
              <w:ind w:right="33" w:firstLine="0"/>
              <w:jc w:val="center"/>
              <w:outlineLvl w:val="0"/>
              <w:rPr>
                <w:rStyle w:val="FontStyle30"/>
              </w:rPr>
            </w:pPr>
            <w:r w:rsidRPr="00041E50">
              <w:rPr>
                <w:rStyle w:val="FontStyle30"/>
              </w:rPr>
              <w:t>16</w:t>
            </w:r>
          </w:p>
        </w:tc>
      </w:tr>
    </w:tbl>
    <w:p w:rsidR="002A1828" w:rsidRDefault="002A1828">
      <w:pPr>
        <w:sectPr w:rsidR="002A1828" w:rsidSect="00714BBB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EA087C" w:rsidRDefault="00EA087C"/>
    <w:sectPr w:rsidR="00EA087C" w:rsidSect="00714BBB">
      <w:type w:val="continuous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456" w:rsidRDefault="006C1456">
      <w:r>
        <w:separator/>
      </w:r>
    </w:p>
  </w:endnote>
  <w:endnote w:type="continuationSeparator" w:id="0">
    <w:p w:rsidR="006C1456" w:rsidRDefault="006C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824" w:rsidRDefault="00424824">
    <w:pPr>
      <w:pStyle w:val="ab"/>
      <w:framePr w:wrap="auto" w:vAnchor="text" w:hAnchor="margin" w:xAlign="right" w:y="2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24824" w:rsidRDefault="00424824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824" w:rsidRDefault="00424824">
    <w:pPr>
      <w:pStyle w:val="ab"/>
      <w:framePr w:wrap="auto" w:vAnchor="text" w:hAnchor="margin" w:xAlign="right" w:y="2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26E3C">
      <w:rPr>
        <w:rStyle w:val="ad"/>
        <w:noProof/>
      </w:rPr>
      <w:t>2</w:t>
    </w:r>
    <w:r>
      <w:rPr>
        <w:rStyle w:val="ad"/>
      </w:rPr>
      <w:fldChar w:fldCharType="end"/>
    </w:r>
  </w:p>
  <w:p w:rsidR="00424824" w:rsidRDefault="0042482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456" w:rsidRDefault="006C1456">
      <w:r>
        <w:separator/>
      </w:r>
    </w:p>
  </w:footnote>
  <w:footnote w:type="continuationSeparator" w:id="0">
    <w:p w:rsidR="006C1456" w:rsidRDefault="006C1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0B35"/>
    <w:multiLevelType w:val="multilevel"/>
    <w:tmpl w:val="3E6E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D10D5"/>
    <w:multiLevelType w:val="hybridMultilevel"/>
    <w:tmpl w:val="EB5CA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33C7D"/>
    <w:multiLevelType w:val="hybridMultilevel"/>
    <w:tmpl w:val="34786C02"/>
    <w:lvl w:ilvl="0" w:tplc="0414F6C0">
      <w:start w:val="1"/>
      <w:numFmt w:val="decimal"/>
      <w:lvlText w:val="%1."/>
      <w:lvlJc w:val="left"/>
      <w:pPr>
        <w:ind w:left="852" w:hanging="492"/>
      </w:pPr>
      <w:rPr>
        <w:rFonts w:ascii="Times New Roman" w:eastAsia="Times New Roman" w:hAnsi="Times New Roman" w:cs="Times New Roman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21DB2"/>
    <w:multiLevelType w:val="multilevel"/>
    <w:tmpl w:val="FE3A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67D43"/>
    <w:multiLevelType w:val="multilevel"/>
    <w:tmpl w:val="932C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52916"/>
    <w:multiLevelType w:val="hybridMultilevel"/>
    <w:tmpl w:val="F61AC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D05A77"/>
    <w:multiLevelType w:val="multilevel"/>
    <w:tmpl w:val="BE1C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9449E8"/>
    <w:multiLevelType w:val="hybridMultilevel"/>
    <w:tmpl w:val="EB7A3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7619E6"/>
    <w:multiLevelType w:val="multilevel"/>
    <w:tmpl w:val="79FC32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EB1936"/>
    <w:multiLevelType w:val="hybridMultilevel"/>
    <w:tmpl w:val="562E8DEC"/>
    <w:lvl w:ilvl="0" w:tplc="4C80398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D0174C"/>
    <w:multiLevelType w:val="multilevel"/>
    <w:tmpl w:val="DAAE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09261F"/>
    <w:multiLevelType w:val="hybridMultilevel"/>
    <w:tmpl w:val="4A28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382F5E"/>
    <w:multiLevelType w:val="hybridMultilevel"/>
    <w:tmpl w:val="FB488594"/>
    <w:lvl w:ilvl="0" w:tplc="EF7613F4">
      <w:start w:val="1"/>
      <w:numFmt w:val="decimal"/>
      <w:lvlText w:val="%1."/>
      <w:lvlJc w:val="left"/>
      <w:pPr>
        <w:tabs>
          <w:tab w:val="num" w:pos="1837"/>
        </w:tabs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5"/>
  </w:num>
  <w:num w:numId="5">
    <w:abstractNumId w:val="9"/>
  </w:num>
  <w:num w:numId="6">
    <w:abstractNumId w:val="11"/>
  </w:num>
  <w:num w:numId="7">
    <w:abstractNumId w:val="4"/>
  </w:num>
  <w:num w:numId="8">
    <w:abstractNumId w:val="8"/>
  </w:num>
  <w:num w:numId="9">
    <w:abstractNumId w:val="3"/>
  </w:num>
  <w:num w:numId="10">
    <w:abstractNumId w:val="10"/>
  </w:num>
  <w:num w:numId="11">
    <w:abstractNumId w:val="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8"/>
    <w:rsid w:val="000037D8"/>
    <w:rsid w:val="00041E50"/>
    <w:rsid w:val="00141D85"/>
    <w:rsid w:val="001835BB"/>
    <w:rsid w:val="00292BAB"/>
    <w:rsid w:val="002A1828"/>
    <w:rsid w:val="002E25BD"/>
    <w:rsid w:val="00301512"/>
    <w:rsid w:val="00420A1A"/>
    <w:rsid w:val="00421B3A"/>
    <w:rsid w:val="00424824"/>
    <w:rsid w:val="004707DF"/>
    <w:rsid w:val="004D4063"/>
    <w:rsid w:val="00526E3C"/>
    <w:rsid w:val="005716BB"/>
    <w:rsid w:val="0059199F"/>
    <w:rsid w:val="0064760D"/>
    <w:rsid w:val="006B1A39"/>
    <w:rsid w:val="006C1456"/>
    <w:rsid w:val="00714BBB"/>
    <w:rsid w:val="00777D36"/>
    <w:rsid w:val="00804445"/>
    <w:rsid w:val="008617AC"/>
    <w:rsid w:val="008A3E5C"/>
    <w:rsid w:val="00922A66"/>
    <w:rsid w:val="0096036A"/>
    <w:rsid w:val="00977B77"/>
    <w:rsid w:val="00A21C87"/>
    <w:rsid w:val="00A8644C"/>
    <w:rsid w:val="00A90328"/>
    <w:rsid w:val="00B03B23"/>
    <w:rsid w:val="00B14F87"/>
    <w:rsid w:val="00B5530F"/>
    <w:rsid w:val="00BA5353"/>
    <w:rsid w:val="00C37573"/>
    <w:rsid w:val="00C52579"/>
    <w:rsid w:val="00CD2A3D"/>
    <w:rsid w:val="00CF5608"/>
    <w:rsid w:val="00D06170"/>
    <w:rsid w:val="00E86783"/>
    <w:rsid w:val="00EA087C"/>
    <w:rsid w:val="00EA2AFD"/>
    <w:rsid w:val="00ED125C"/>
    <w:rsid w:val="00EE3D6A"/>
    <w:rsid w:val="00F26884"/>
    <w:rsid w:val="00F97F0D"/>
    <w:rsid w:val="00FB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036A"/>
    <w:pPr>
      <w:spacing w:before="100" w:after="100"/>
      <w:outlineLvl w:val="0"/>
    </w:pPr>
    <w:rPr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1828"/>
    <w:pPr>
      <w:spacing w:before="100" w:after="100"/>
    </w:pPr>
  </w:style>
  <w:style w:type="paragraph" w:customStyle="1" w:styleId="Style20">
    <w:name w:val="Style20"/>
    <w:basedOn w:val="a"/>
    <w:rsid w:val="002A1828"/>
    <w:pPr>
      <w:widowControl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rsid w:val="002A1828"/>
    <w:pPr>
      <w:widowControl w:val="0"/>
      <w:spacing w:line="336" w:lineRule="exact"/>
      <w:ind w:firstLine="955"/>
    </w:pPr>
  </w:style>
  <w:style w:type="paragraph" w:customStyle="1" w:styleId="Style22">
    <w:name w:val="Style22"/>
    <w:basedOn w:val="a"/>
    <w:rsid w:val="002A1828"/>
    <w:pPr>
      <w:widowControl w:val="0"/>
    </w:pPr>
  </w:style>
  <w:style w:type="paragraph" w:customStyle="1" w:styleId="Style21">
    <w:name w:val="Style21"/>
    <w:basedOn w:val="a"/>
    <w:rsid w:val="002A1828"/>
    <w:pPr>
      <w:widowControl w:val="0"/>
      <w:spacing w:line="275" w:lineRule="exact"/>
      <w:ind w:firstLine="552"/>
      <w:jc w:val="both"/>
    </w:pPr>
  </w:style>
  <w:style w:type="character" w:customStyle="1" w:styleId="FontStyle33">
    <w:name w:val="Font Style33"/>
    <w:rsid w:val="002A1828"/>
    <w:rPr>
      <w:rFonts w:ascii="Times New Roman" w:hAnsi="Times New Roman"/>
      <w:sz w:val="22"/>
    </w:rPr>
  </w:style>
  <w:style w:type="character" w:styleId="a4">
    <w:name w:val="Strong"/>
    <w:qFormat/>
    <w:rsid w:val="002A1828"/>
    <w:rPr>
      <w:rFonts w:ascii="Times New Roman" w:hAnsi="Times New Roman"/>
      <w:b/>
    </w:rPr>
  </w:style>
  <w:style w:type="paragraph" w:styleId="a5">
    <w:name w:val="Body Text"/>
    <w:basedOn w:val="a"/>
    <w:link w:val="a6"/>
    <w:semiHidden/>
    <w:rsid w:val="002A1828"/>
    <w:pPr>
      <w:widowControl w:val="0"/>
      <w:suppressAutoHyphens/>
      <w:spacing w:after="283"/>
    </w:pPr>
    <w:rPr>
      <w:color w:val="000000"/>
    </w:rPr>
  </w:style>
  <w:style w:type="character" w:customStyle="1" w:styleId="a6">
    <w:name w:val="Основной текст Знак"/>
    <w:basedOn w:val="a0"/>
    <w:link w:val="a5"/>
    <w:semiHidden/>
    <w:rsid w:val="002A18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rsid w:val="002A1828"/>
    <w:rPr>
      <w:rFonts w:ascii="Times New Roman" w:hAnsi="Times New Roman"/>
      <w:b/>
      <w:kern w:val="36"/>
      <w:sz w:val="48"/>
    </w:rPr>
  </w:style>
  <w:style w:type="paragraph" w:styleId="2">
    <w:name w:val="Body Text Indent 2"/>
    <w:basedOn w:val="a"/>
    <w:link w:val="20"/>
    <w:semiHidden/>
    <w:rsid w:val="002A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A1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2A1828"/>
    <w:rPr>
      <w:rFonts w:ascii="Times New Roman" w:hAnsi="Times New Roman"/>
      <w:i/>
      <w:sz w:val="22"/>
    </w:rPr>
  </w:style>
  <w:style w:type="paragraph" w:styleId="3">
    <w:name w:val="Body Text Indent 3"/>
    <w:basedOn w:val="a"/>
    <w:link w:val="30"/>
    <w:semiHidden/>
    <w:rsid w:val="002A1828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0">
    <w:name w:val="Основной текст с отступом 3 Знак"/>
    <w:basedOn w:val="a0"/>
    <w:link w:val="3"/>
    <w:semiHidden/>
    <w:rsid w:val="002A1828"/>
    <w:rPr>
      <w:rFonts w:ascii="Calibri" w:eastAsia="Times New Roman" w:hAnsi="Calibri" w:cs="Times New Roman"/>
      <w:sz w:val="16"/>
      <w:szCs w:val="24"/>
      <w:lang w:eastAsia="ru-RU"/>
    </w:rPr>
  </w:style>
  <w:style w:type="character" w:customStyle="1" w:styleId="FontStyle31">
    <w:name w:val="Font Style31"/>
    <w:rsid w:val="002A182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rsid w:val="002A1828"/>
    <w:pPr>
      <w:widowControl w:val="0"/>
      <w:spacing w:line="483" w:lineRule="exact"/>
      <w:ind w:firstLine="722"/>
    </w:pPr>
    <w:rPr>
      <w:rFonts w:ascii="Arial" w:hAnsi="Arial"/>
    </w:rPr>
  </w:style>
  <w:style w:type="character" w:customStyle="1" w:styleId="FontStyle30">
    <w:name w:val="Font Style30"/>
    <w:rsid w:val="002A1828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2A1828"/>
    <w:pPr>
      <w:widowControl w:val="0"/>
    </w:pPr>
  </w:style>
  <w:style w:type="paragraph" w:customStyle="1" w:styleId="ConsPlusNormal">
    <w:name w:val="ConsPlusNormal"/>
    <w:rsid w:val="002A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Title">
    <w:name w:val="ConsPlusTitle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5">
    <w:name w:val="toc 5"/>
    <w:basedOn w:val="a"/>
    <w:next w:val="a"/>
    <w:autoRedefine/>
    <w:semiHidden/>
    <w:rsid w:val="002A1828"/>
    <w:pPr>
      <w:ind w:left="1080"/>
    </w:pPr>
    <w:rPr>
      <w:rFonts w:ascii="Tahoma" w:hAnsi="Tahoma"/>
      <w:sz w:val="20"/>
    </w:rPr>
  </w:style>
  <w:style w:type="paragraph" w:customStyle="1" w:styleId="a7">
    <w:name w:val="Знак Знак Знак"/>
    <w:basedOn w:val="a"/>
    <w:rsid w:val="002A1828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rsid w:val="002A1828"/>
    <w:pPr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3">
    <w:name w:val="Style13"/>
    <w:basedOn w:val="a"/>
    <w:rsid w:val="00B14F87"/>
    <w:pPr>
      <w:widowControl w:val="0"/>
      <w:spacing w:line="323" w:lineRule="exact"/>
      <w:jc w:val="center"/>
    </w:pPr>
  </w:style>
  <w:style w:type="character" w:customStyle="1" w:styleId="FontStyle99">
    <w:name w:val="Font Style99"/>
    <w:rsid w:val="00B14F87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96036A"/>
    <w:rPr>
      <w:rFonts w:ascii="Times New Roman" w:eastAsia="Times New Roman" w:hAnsi="Times New Roman" w:cs="Times New Roman"/>
      <w:b/>
      <w:kern w:val="36"/>
      <w:sz w:val="48"/>
      <w:szCs w:val="24"/>
      <w:lang w:eastAsia="ru-RU"/>
    </w:rPr>
  </w:style>
  <w:style w:type="character" w:styleId="a9">
    <w:name w:val="Hyperlink"/>
    <w:semiHidden/>
    <w:rsid w:val="0096036A"/>
    <w:rPr>
      <w:rFonts w:ascii="Arial" w:hAnsi="Arial"/>
      <w:color w:val="594FBF"/>
    </w:rPr>
  </w:style>
  <w:style w:type="paragraph" w:customStyle="1" w:styleId="aa">
    <w:name w:val="Знак Знак Знак"/>
    <w:basedOn w:val="a"/>
    <w:rsid w:val="00FB0A7A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6">
    <w:name w:val="Style76"/>
    <w:basedOn w:val="a"/>
    <w:rsid w:val="00A8644C"/>
    <w:pPr>
      <w:widowControl w:val="0"/>
      <w:spacing w:line="259" w:lineRule="exact"/>
      <w:ind w:hanging="216"/>
      <w:jc w:val="both"/>
    </w:pPr>
  </w:style>
  <w:style w:type="paragraph" w:styleId="ab">
    <w:name w:val="footer"/>
    <w:basedOn w:val="a"/>
    <w:link w:val="ac"/>
    <w:semiHidden/>
    <w:rsid w:val="0080444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0"/>
    <w:link w:val="ab"/>
    <w:semiHidden/>
    <w:rsid w:val="008044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page number"/>
    <w:semiHidden/>
    <w:rsid w:val="00804445"/>
    <w:rPr>
      <w:rFonts w:ascii="Times New Roman" w:hAnsi="Times New Roman"/>
    </w:rPr>
  </w:style>
  <w:style w:type="paragraph" w:styleId="ae">
    <w:name w:val="List Paragraph"/>
    <w:basedOn w:val="a"/>
    <w:uiPriority w:val="34"/>
    <w:qFormat/>
    <w:rsid w:val="0080444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77D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7D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036A"/>
    <w:pPr>
      <w:spacing w:before="100" w:after="100"/>
      <w:outlineLvl w:val="0"/>
    </w:pPr>
    <w:rPr>
      <w:b/>
      <w:kern w:val="36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1828"/>
    <w:pPr>
      <w:spacing w:before="100" w:after="100"/>
    </w:pPr>
  </w:style>
  <w:style w:type="paragraph" w:customStyle="1" w:styleId="Style20">
    <w:name w:val="Style20"/>
    <w:basedOn w:val="a"/>
    <w:rsid w:val="002A1828"/>
    <w:pPr>
      <w:widowControl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rsid w:val="002A1828"/>
    <w:pPr>
      <w:widowControl w:val="0"/>
      <w:spacing w:line="336" w:lineRule="exact"/>
      <w:ind w:firstLine="955"/>
    </w:pPr>
  </w:style>
  <w:style w:type="paragraph" w:customStyle="1" w:styleId="Style22">
    <w:name w:val="Style22"/>
    <w:basedOn w:val="a"/>
    <w:rsid w:val="002A1828"/>
    <w:pPr>
      <w:widowControl w:val="0"/>
    </w:pPr>
  </w:style>
  <w:style w:type="paragraph" w:customStyle="1" w:styleId="Style21">
    <w:name w:val="Style21"/>
    <w:basedOn w:val="a"/>
    <w:rsid w:val="002A1828"/>
    <w:pPr>
      <w:widowControl w:val="0"/>
      <w:spacing w:line="275" w:lineRule="exact"/>
      <w:ind w:firstLine="552"/>
      <w:jc w:val="both"/>
    </w:pPr>
  </w:style>
  <w:style w:type="character" w:customStyle="1" w:styleId="FontStyle33">
    <w:name w:val="Font Style33"/>
    <w:rsid w:val="002A1828"/>
    <w:rPr>
      <w:rFonts w:ascii="Times New Roman" w:hAnsi="Times New Roman"/>
      <w:sz w:val="22"/>
    </w:rPr>
  </w:style>
  <w:style w:type="character" w:styleId="a4">
    <w:name w:val="Strong"/>
    <w:qFormat/>
    <w:rsid w:val="002A1828"/>
    <w:rPr>
      <w:rFonts w:ascii="Times New Roman" w:hAnsi="Times New Roman"/>
      <w:b/>
    </w:rPr>
  </w:style>
  <w:style w:type="paragraph" w:styleId="a5">
    <w:name w:val="Body Text"/>
    <w:basedOn w:val="a"/>
    <w:link w:val="a6"/>
    <w:semiHidden/>
    <w:rsid w:val="002A1828"/>
    <w:pPr>
      <w:widowControl w:val="0"/>
      <w:suppressAutoHyphens/>
      <w:spacing w:after="283"/>
    </w:pPr>
    <w:rPr>
      <w:color w:val="000000"/>
    </w:rPr>
  </w:style>
  <w:style w:type="character" w:customStyle="1" w:styleId="a6">
    <w:name w:val="Основной текст Знак"/>
    <w:basedOn w:val="a0"/>
    <w:link w:val="a5"/>
    <w:semiHidden/>
    <w:rsid w:val="002A182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Р—РЅР°Рє Р—РЅР°Рє12"/>
    <w:rsid w:val="002A1828"/>
    <w:rPr>
      <w:rFonts w:ascii="Times New Roman" w:hAnsi="Times New Roman"/>
      <w:b/>
      <w:kern w:val="36"/>
      <w:sz w:val="48"/>
    </w:rPr>
  </w:style>
  <w:style w:type="paragraph" w:styleId="2">
    <w:name w:val="Body Text Indent 2"/>
    <w:basedOn w:val="a"/>
    <w:link w:val="20"/>
    <w:semiHidden/>
    <w:rsid w:val="002A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A18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2A1828"/>
    <w:rPr>
      <w:rFonts w:ascii="Times New Roman" w:hAnsi="Times New Roman"/>
      <w:i/>
      <w:sz w:val="22"/>
    </w:rPr>
  </w:style>
  <w:style w:type="paragraph" w:styleId="3">
    <w:name w:val="Body Text Indent 3"/>
    <w:basedOn w:val="a"/>
    <w:link w:val="30"/>
    <w:semiHidden/>
    <w:rsid w:val="002A1828"/>
    <w:pPr>
      <w:spacing w:after="120" w:line="276" w:lineRule="auto"/>
      <w:ind w:left="283"/>
    </w:pPr>
    <w:rPr>
      <w:rFonts w:ascii="Calibri" w:hAnsi="Calibri"/>
      <w:sz w:val="16"/>
    </w:rPr>
  </w:style>
  <w:style w:type="character" w:customStyle="1" w:styleId="30">
    <w:name w:val="Основной текст с отступом 3 Знак"/>
    <w:basedOn w:val="a0"/>
    <w:link w:val="3"/>
    <w:semiHidden/>
    <w:rsid w:val="002A1828"/>
    <w:rPr>
      <w:rFonts w:ascii="Calibri" w:eastAsia="Times New Roman" w:hAnsi="Calibri" w:cs="Times New Roman"/>
      <w:sz w:val="16"/>
      <w:szCs w:val="24"/>
      <w:lang w:eastAsia="ru-RU"/>
    </w:rPr>
  </w:style>
  <w:style w:type="character" w:customStyle="1" w:styleId="FontStyle31">
    <w:name w:val="Font Style31"/>
    <w:rsid w:val="002A182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rsid w:val="002A1828"/>
    <w:pPr>
      <w:widowControl w:val="0"/>
      <w:spacing w:line="483" w:lineRule="exact"/>
      <w:ind w:firstLine="722"/>
    </w:pPr>
    <w:rPr>
      <w:rFonts w:ascii="Arial" w:hAnsi="Arial"/>
    </w:rPr>
  </w:style>
  <w:style w:type="character" w:customStyle="1" w:styleId="FontStyle30">
    <w:name w:val="Font Style30"/>
    <w:rsid w:val="002A1828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2A1828"/>
    <w:pPr>
      <w:widowControl w:val="0"/>
    </w:pPr>
  </w:style>
  <w:style w:type="paragraph" w:customStyle="1" w:styleId="ConsPlusNormal">
    <w:name w:val="ConsPlusNormal"/>
    <w:rsid w:val="002A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Title">
    <w:name w:val="ConsPlusTitle"/>
    <w:rsid w:val="002A18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5">
    <w:name w:val="toc 5"/>
    <w:basedOn w:val="a"/>
    <w:next w:val="a"/>
    <w:autoRedefine/>
    <w:semiHidden/>
    <w:rsid w:val="002A1828"/>
    <w:pPr>
      <w:ind w:left="1080"/>
    </w:pPr>
    <w:rPr>
      <w:rFonts w:ascii="Tahoma" w:hAnsi="Tahoma"/>
      <w:sz w:val="20"/>
    </w:rPr>
  </w:style>
  <w:style w:type="paragraph" w:customStyle="1" w:styleId="a7">
    <w:name w:val="Знак Знак Знак"/>
    <w:basedOn w:val="a"/>
    <w:rsid w:val="002A1828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Знак Знак Знак Знак"/>
    <w:basedOn w:val="a"/>
    <w:rsid w:val="002A1828"/>
    <w:pPr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3">
    <w:name w:val="Style13"/>
    <w:basedOn w:val="a"/>
    <w:rsid w:val="00B14F87"/>
    <w:pPr>
      <w:widowControl w:val="0"/>
      <w:spacing w:line="323" w:lineRule="exact"/>
      <w:jc w:val="center"/>
    </w:pPr>
  </w:style>
  <w:style w:type="character" w:customStyle="1" w:styleId="FontStyle99">
    <w:name w:val="Font Style99"/>
    <w:rsid w:val="00B14F87"/>
    <w:rPr>
      <w:rFonts w:ascii="Times New Roman" w:hAnsi="Times New Roman"/>
      <w:sz w:val="22"/>
    </w:rPr>
  </w:style>
  <w:style w:type="character" w:customStyle="1" w:styleId="10">
    <w:name w:val="Заголовок 1 Знак"/>
    <w:basedOn w:val="a0"/>
    <w:link w:val="1"/>
    <w:rsid w:val="0096036A"/>
    <w:rPr>
      <w:rFonts w:ascii="Times New Roman" w:eastAsia="Times New Roman" w:hAnsi="Times New Roman" w:cs="Times New Roman"/>
      <w:b/>
      <w:kern w:val="36"/>
      <w:sz w:val="48"/>
      <w:szCs w:val="24"/>
      <w:lang w:eastAsia="ru-RU"/>
    </w:rPr>
  </w:style>
  <w:style w:type="character" w:styleId="a9">
    <w:name w:val="Hyperlink"/>
    <w:semiHidden/>
    <w:rsid w:val="0096036A"/>
    <w:rPr>
      <w:rFonts w:ascii="Arial" w:hAnsi="Arial"/>
      <w:color w:val="594FBF"/>
    </w:rPr>
  </w:style>
  <w:style w:type="paragraph" w:customStyle="1" w:styleId="aa">
    <w:name w:val="Знак Знак Знак"/>
    <w:basedOn w:val="a"/>
    <w:rsid w:val="00FB0A7A"/>
    <w:pPr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76">
    <w:name w:val="Style76"/>
    <w:basedOn w:val="a"/>
    <w:rsid w:val="00A8644C"/>
    <w:pPr>
      <w:widowControl w:val="0"/>
      <w:spacing w:line="259" w:lineRule="exact"/>
      <w:ind w:hanging="216"/>
      <w:jc w:val="both"/>
    </w:pPr>
  </w:style>
  <w:style w:type="paragraph" w:styleId="ab">
    <w:name w:val="footer"/>
    <w:basedOn w:val="a"/>
    <w:link w:val="ac"/>
    <w:semiHidden/>
    <w:rsid w:val="0080444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c">
    <w:name w:val="Нижний колонтитул Знак"/>
    <w:basedOn w:val="a0"/>
    <w:link w:val="ab"/>
    <w:semiHidden/>
    <w:rsid w:val="008044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page number"/>
    <w:semiHidden/>
    <w:rsid w:val="00804445"/>
    <w:rPr>
      <w:rFonts w:ascii="Times New Roman" w:hAnsi="Times New Roman"/>
    </w:rPr>
  </w:style>
  <w:style w:type="paragraph" w:styleId="ae">
    <w:name w:val="List Paragraph"/>
    <w:basedOn w:val="a"/>
    <w:uiPriority w:val="34"/>
    <w:qFormat/>
    <w:rsid w:val="0080444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77D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7D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go.html?href=http%3A%2F%2Fpandia.ru%2Ftext%2Fcategory%2Fmetodicheskie_rekomendatcii%2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fourok.ru/go.html?href=http%3A%2F%2Fwww.pandia.ru%2Ftext%2Fcategory%2Fuchebnie_posobiya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31ADD-0337-4318-8598-A8253DFA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4329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Safina</dc:creator>
  <cp:lastModifiedBy>Алия</cp:lastModifiedBy>
  <cp:revision>3</cp:revision>
  <cp:lastPrinted>2024-11-19T12:28:00Z</cp:lastPrinted>
  <dcterms:created xsi:type="dcterms:W3CDTF">2024-11-19T12:28:00Z</dcterms:created>
  <dcterms:modified xsi:type="dcterms:W3CDTF">2025-04-03T11:15:00Z</dcterms:modified>
</cp:coreProperties>
</file>