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E5F" w:rsidRDefault="005A0E5F" w:rsidP="00876287">
      <w:pPr>
        <w:pStyle w:val="a4"/>
        <w:jc w:val="right"/>
        <w:rPr>
          <w:rFonts w:ascii="Times New Roman" w:hAnsi="Times New Roman"/>
        </w:rPr>
      </w:pPr>
      <w:r w:rsidRPr="005A0E5F">
        <w:rPr>
          <w:rFonts w:ascii="Times New Roman" w:hAnsi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1085850" y="723900"/>
            <wp:positionH relativeFrom="margin">
              <wp:align>center</wp:align>
            </wp:positionH>
            <wp:positionV relativeFrom="margin">
              <wp:align>center</wp:align>
            </wp:positionV>
            <wp:extent cx="6343650" cy="9018683"/>
            <wp:effectExtent l="0" t="0" r="0" b="0"/>
            <wp:wrapSquare wrapText="bothSides"/>
            <wp:docPr id="1" name="Рисунок 1" descr="C:\Users\User\Downloads\photo_544716092007429247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_5447160920074292477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6" t="8178" r="7962" b="6678"/>
                    <a:stretch/>
                  </pic:blipFill>
                  <pic:spPr bwMode="auto">
                    <a:xfrm>
                      <a:off x="0" y="0"/>
                      <a:ext cx="6343650" cy="901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W w:w="98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"/>
        <w:gridCol w:w="4430"/>
        <w:gridCol w:w="1955"/>
        <w:gridCol w:w="2581"/>
      </w:tblGrid>
      <w:tr w:rsidR="006552F6" w:rsidRPr="00C52BEB" w:rsidTr="00836B4B">
        <w:tc>
          <w:tcPr>
            <w:tcW w:w="98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2F6" w:rsidRPr="00C52BEB" w:rsidRDefault="006552F6" w:rsidP="0065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</w:rPr>
            </w:pPr>
            <w:bookmarkStart w:id="0" w:name="_GoBack"/>
            <w:bookmarkEnd w:id="0"/>
            <w:r w:rsidRPr="009A5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Организация работы с учащимися</w:t>
            </w:r>
          </w:p>
        </w:tc>
      </w:tr>
      <w:tr w:rsidR="006552F6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2F6" w:rsidRPr="00C52BEB" w:rsidRDefault="006552F6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2F6" w:rsidRPr="00C52BEB" w:rsidRDefault="006552F6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часы </w:t>
            </w:r>
            <w:r w:rsidR="008B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беседы 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тему: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«Уголовная ответственность несовершеннолетних».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«Устав учебного заведения – это закон».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 такое порядочность?».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«Мир без наркотиков»</w:t>
            </w:r>
          </w:p>
          <w:p w:rsidR="006552F6" w:rsidRPr="00C52BEB" w:rsidRDefault="006552F6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«Здоровый образ жизни»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2F6" w:rsidRPr="00C52BEB" w:rsidRDefault="006552F6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6552F6" w:rsidRPr="00C52BEB" w:rsidRDefault="006552F6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2F6" w:rsidRPr="00C52BEB" w:rsidRDefault="006552F6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6552F6" w:rsidRDefault="006552F6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552F6" w:rsidRPr="00C52BEB" w:rsidRDefault="006552F6" w:rsidP="00975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6A9C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C52BEB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дней 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правовых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знаний</w:t>
            </w:r>
          </w:p>
          <w:p w:rsidR="00556A9C" w:rsidRPr="00C52BEB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C52BEB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C52BEB" w:rsidRDefault="00556A9C" w:rsidP="00033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56A9C" w:rsidRDefault="00876287" w:rsidP="00033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556A9C"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r w:rsidR="00556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B3DDA" w:rsidRPr="00C52BEB" w:rsidRDefault="008B3DDA" w:rsidP="00876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ПДН</w:t>
            </w:r>
          </w:p>
        </w:tc>
      </w:tr>
      <w:tr w:rsidR="00556A9C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C52BEB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C52BEB" w:rsidRDefault="00E3638D" w:rsidP="00E36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учащихся к организации, проведению и участию во </w:t>
            </w:r>
            <w:r w:rsidR="00556A9C"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</w:t>
            </w:r>
            <w:r w:rsidR="0001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урочных</w:t>
            </w:r>
            <w:r w:rsidR="00556A9C"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="00556A9C"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</w:t>
            </w:r>
            <w:r w:rsidR="0001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календарным </w:t>
            </w:r>
            <w:r w:rsidR="00556A9C"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планом </w:t>
            </w:r>
            <w:r w:rsidR="0001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воспитательной </w:t>
            </w:r>
            <w:r w:rsidR="00556A9C"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школы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C52BEB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556A9C" w:rsidRPr="00C52BEB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Default="00556A9C" w:rsidP="00975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 по ВР</w:t>
            </w:r>
          </w:p>
          <w:p w:rsidR="00876287" w:rsidRPr="00C52BEB" w:rsidRDefault="00010E03" w:rsidP="0087628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556A9C" w:rsidRPr="00C52BEB" w:rsidRDefault="00556A9C" w:rsidP="00010E03">
            <w:pPr>
              <w:pStyle w:val="a4"/>
              <w:rPr>
                <w:rFonts w:ascii="Times New Roman" w:hAnsi="Times New Roman"/>
              </w:rPr>
            </w:pPr>
          </w:p>
        </w:tc>
      </w:tr>
      <w:tr w:rsidR="00556A9C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C52BEB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C52BEB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учащихся с целью выявления причастности учащихся к неформальным организациям.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C52BEB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556A9C" w:rsidRPr="00C52BEB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6287" w:rsidRPr="001920D1" w:rsidRDefault="00876287" w:rsidP="00876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56A9C" w:rsidRPr="00C52BEB" w:rsidRDefault="00876287" w:rsidP="00876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92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</w:tc>
      </w:tr>
      <w:tr w:rsidR="00556A9C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C52BEB" w:rsidRDefault="00556A9C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Default="00010E03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здоровья «Мы за ЗОЖ»</w:t>
            </w:r>
          </w:p>
          <w:p w:rsidR="00A125D4" w:rsidRPr="00A125D4" w:rsidRDefault="00A125D4" w:rsidP="00A12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здоровья</w:t>
            </w:r>
          </w:p>
          <w:p w:rsidR="00A125D4" w:rsidRPr="00A125D4" w:rsidRDefault="00A125D4" w:rsidP="00A12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A1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  <w:r w:rsidRPr="00A1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«Мы за ЗОЖ»</w:t>
            </w:r>
          </w:p>
          <w:p w:rsidR="00A125D4" w:rsidRPr="00A125D4" w:rsidRDefault="00A125D4" w:rsidP="00A12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-классные часы</w:t>
            </w:r>
          </w:p>
          <w:p w:rsidR="00A125D4" w:rsidRPr="00A125D4" w:rsidRDefault="00A125D4" w:rsidP="00A12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-День здоровья с ГТО</w:t>
            </w:r>
          </w:p>
          <w:p w:rsidR="00A125D4" w:rsidRPr="00C52BEB" w:rsidRDefault="00A125D4" w:rsidP="00A12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-соревнования по волейболу, баскетболу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A9C" w:rsidRPr="001920D1" w:rsidRDefault="00556A9C" w:rsidP="00B66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 по ВР</w:t>
            </w:r>
          </w:p>
          <w:p w:rsidR="00556A9C" w:rsidRPr="001920D1" w:rsidRDefault="00556A9C" w:rsidP="00B66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56A9C" w:rsidRPr="001920D1" w:rsidRDefault="00876287" w:rsidP="00B66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556A9C" w:rsidRPr="00192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</w:tc>
      </w:tr>
      <w:tr w:rsidR="001920D1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876287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A12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бесед инспекторами О</w:t>
            </w:r>
            <w:r w:rsidR="00A1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ДН, </w:t>
            </w:r>
            <w:r w:rsidR="00A1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ГИБДД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Default="001920D1" w:rsidP="00B66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 по ВР</w:t>
            </w:r>
          </w:p>
          <w:p w:rsidR="001920D1" w:rsidRPr="00C52BEB" w:rsidRDefault="001920D1" w:rsidP="00876287">
            <w:pPr>
              <w:pStyle w:val="a4"/>
              <w:rPr>
                <w:rFonts w:ascii="Times New Roman" w:hAnsi="Times New Roman"/>
                <w:color w:val="000000"/>
              </w:rPr>
            </w:pPr>
          </w:p>
        </w:tc>
      </w:tr>
      <w:tr w:rsidR="001920D1" w:rsidRPr="00C52BEB" w:rsidTr="000636D2">
        <w:tc>
          <w:tcPr>
            <w:tcW w:w="98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E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</w:rPr>
            </w:pPr>
            <w:r w:rsidRPr="009A5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работы с родителями</w:t>
            </w:r>
          </w:p>
        </w:tc>
      </w:tr>
      <w:tr w:rsidR="001920D1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="00D91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общешкольных 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родительских собраний</w:t>
            </w:r>
          </w:p>
          <w:p w:rsidR="001920D1" w:rsidRDefault="00887367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Безопасность детей - главная задача взрослых</w:t>
            </w:r>
          </w:p>
          <w:p w:rsidR="00887367" w:rsidRDefault="002240ED" w:rsidP="008B3D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Физкультурно-оздоровительная работа</w:t>
            </w:r>
          </w:p>
          <w:p w:rsidR="00887367" w:rsidRDefault="00887367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«Правильно сделанный выбор – будущее вашего ребёнка».</w:t>
            </w:r>
          </w:p>
          <w:p w:rsidR="00887367" w:rsidRPr="00C52BEB" w:rsidRDefault="00D91208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Безопасное лето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208" w:rsidRDefault="00D91208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1920D1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DB1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</w:t>
            </w:r>
            <w:r w:rsidR="00DB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беседы с 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</w:t>
            </w:r>
            <w:r w:rsidR="00DB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208" w:rsidRDefault="00D91208" w:rsidP="00B66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D91208" w:rsidRPr="00C52BEB" w:rsidRDefault="00D91208" w:rsidP="00B66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  <w:r w:rsidR="00DB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 Ориентир</w:t>
            </w:r>
          </w:p>
        </w:tc>
      </w:tr>
      <w:tr w:rsidR="001920D1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="00D91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классных </w:t>
            </w: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родительских собраний</w:t>
            </w:r>
            <w:r w:rsidR="00E2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24ED2" w:rsidRDefault="00B60A60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24ED2" w:rsidRPr="00E2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«Психолого-педагогические особенности развития детей среднего школьного возраста: проблемы и методы воспитания.»</w:t>
            </w:r>
          </w:p>
          <w:p w:rsidR="00E24ED2" w:rsidRPr="00E24ED2" w:rsidRDefault="00B60A60" w:rsidP="00E24E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24ED2" w:rsidRPr="00E2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Воспитание трудолюбия у детей.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24ED2" w:rsidRPr="00E2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Диспут «Труд – необходимость или обязанность? Проблема принуждения</w:t>
            </w:r>
          </w:p>
          <w:p w:rsidR="00E24ED2" w:rsidRDefault="00E24ED2" w:rsidP="00E24E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поощрения».</w:t>
            </w:r>
          </w:p>
          <w:p w:rsidR="00FC271E" w:rsidRPr="00FC271E" w:rsidRDefault="00B60A60" w:rsidP="00FC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="00FC271E" w:rsidRPr="00FC2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Переходный возраст: физическое и половое развитие школьников.</w:t>
            </w:r>
          </w:p>
          <w:p w:rsidR="00FC271E" w:rsidRDefault="00B60A60" w:rsidP="00FC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C271E" w:rsidRPr="00FC2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Агрессия, её   причины   и  последствия</w:t>
            </w:r>
          </w:p>
          <w:p w:rsidR="00FC271E" w:rsidRDefault="00B60A60" w:rsidP="00FC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C271E" w:rsidRPr="00FC2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семьи в формировании гражданской идентичности у детей младшего школьного возраста</w:t>
            </w:r>
          </w:p>
          <w:p w:rsidR="00FC271E" w:rsidRDefault="00B60A60" w:rsidP="00FC271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FC271E" w:rsidRPr="00BA1F63">
              <w:rPr>
                <w:rFonts w:ascii="Times New Roman" w:hAnsi="Times New Roman"/>
              </w:rPr>
              <w:t>Воспитание культуры и нравственности ребёнка посредством собственного поведения.</w:t>
            </w:r>
          </w:p>
          <w:p w:rsidR="00B60A60" w:rsidRDefault="00B60A60" w:rsidP="00FC271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B60A60">
              <w:rPr>
                <w:rFonts w:ascii="Times New Roman" w:hAnsi="Times New Roman"/>
              </w:rPr>
              <w:t>Воспитание правовой и политической культуры у детей.</w:t>
            </w:r>
          </w:p>
          <w:p w:rsidR="00FC271E" w:rsidRPr="00B60A60" w:rsidRDefault="00B60A60" w:rsidP="00B60A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др.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соответствии с  планом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20D1" w:rsidRDefault="001920D1" w:rsidP="00B66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 по ВР</w:t>
            </w:r>
          </w:p>
          <w:p w:rsidR="001920D1" w:rsidRPr="00C52BEB" w:rsidRDefault="001920D1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305AA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05AA" w:rsidRDefault="00E305AA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05AA" w:rsidRPr="00C52BEB" w:rsidRDefault="00E305AA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организации, проведению, участию в мероприятиях в соответствии с календарным планом воспитательной работы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05AA" w:rsidRPr="00C52BEB" w:rsidRDefault="00E305AA" w:rsidP="00CB2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 планом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05AA" w:rsidRDefault="00E305AA" w:rsidP="00B9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 по ВР</w:t>
            </w:r>
          </w:p>
          <w:p w:rsidR="00E305AA" w:rsidRPr="00C52BEB" w:rsidRDefault="00E305AA" w:rsidP="00B9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305AA" w:rsidRPr="00C52BEB" w:rsidTr="007B391C">
        <w:tc>
          <w:tcPr>
            <w:tcW w:w="98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05AA" w:rsidRPr="00C52BEB" w:rsidRDefault="00E305AA" w:rsidP="00E30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</w:rPr>
            </w:pPr>
            <w:r w:rsidRPr="009A5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работы с учителями</w:t>
            </w:r>
          </w:p>
        </w:tc>
      </w:tr>
      <w:tr w:rsidR="00E305AA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05AA" w:rsidRPr="00C52BEB" w:rsidRDefault="00E305AA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05AA" w:rsidRPr="00C52BEB" w:rsidRDefault="00E305AA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 с классными руководителями по выявлению учащихся, относящихся к группе «риска»</w:t>
            </w:r>
            <w:r w:rsidR="0015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(низкая мотивация к обучению, дисциплина и </w:t>
            </w:r>
            <w:proofErr w:type="spellStart"/>
            <w:r w:rsidR="0015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 w:rsidR="0015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05AA" w:rsidRPr="00C52BEB" w:rsidRDefault="0085493B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05AA" w:rsidRPr="00C52BEB" w:rsidRDefault="00E305AA" w:rsidP="00C1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05AA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05AA" w:rsidRPr="00C52BEB" w:rsidRDefault="00E305AA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05AA" w:rsidRPr="00C52BEB" w:rsidRDefault="00E305AA" w:rsidP="00C1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Отчеты классных руководителей  о работе с трудными и слабоуспевающими учащимися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05AA" w:rsidRPr="00C52BEB" w:rsidRDefault="00E305AA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E305AA" w:rsidRPr="00C52BEB" w:rsidRDefault="00E305AA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E305AA" w:rsidRPr="00C52BEB" w:rsidRDefault="00E305AA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E305AA" w:rsidRPr="00C52BEB" w:rsidRDefault="00E305AA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05AA" w:rsidRDefault="00E305AA" w:rsidP="00C1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 по ВР</w:t>
            </w:r>
          </w:p>
          <w:p w:rsidR="00E305AA" w:rsidRPr="00C52BEB" w:rsidRDefault="00E305AA" w:rsidP="00C1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624D" w:rsidRPr="00C52BEB" w:rsidTr="00C52BEB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624D" w:rsidRDefault="0059624D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624D" w:rsidRPr="00C52BEB" w:rsidRDefault="0059624D" w:rsidP="00C10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педагогов в семинарах различного уровня, работе ШМО по вопросам профилактики правонарушений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624D" w:rsidRPr="00C52BEB" w:rsidRDefault="0059624D" w:rsidP="00C52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РОО , методическим письмам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624D" w:rsidRDefault="0059624D" w:rsidP="00A17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 по ВР</w:t>
            </w:r>
          </w:p>
          <w:p w:rsidR="0059624D" w:rsidRPr="00C52BEB" w:rsidRDefault="0059624D" w:rsidP="00A17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3349F" w:rsidRPr="00C52BEB" w:rsidRDefault="0083349F" w:rsidP="00C52BEB">
      <w:pPr>
        <w:jc w:val="both"/>
      </w:pPr>
    </w:p>
    <w:sectPr w:rsidR="0083349F" w:rsidRPr="00C52BEB" w:rsidSect="00C52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52BEB"/>
    <w:rsid w:val="00010E03"/>
    <w:rsid w:val="00131E8D"/>
    <w:rsid w:val="00154083"/>
    <w:rsid w:val="001920D1"/>
    <w:rsid w:val="002240ED"/>
    <w:rsid w:val="00444EE5"/>
    <w:rsid w:val="004763ED"/>
    <w:rsid w:val="00556A9C"/>
    <w:rsid w:val="0059390C"/>
    <w:rsid w:val="0059624D"/>
    <w:rsid w:val="005A0E5F"/>
    <w:rsid w:val="00625AEE"/>
    <w:rsid w:val="006552F6"/>
    <w:rsid w:val="0077482E"/>
    <w:rsid w:val="007F160F"/>
    <w:rsid w:val="0083349F"/>
    <w:rsid w:val="0085493B"/>
    <w:rsid w:val="00876287"/>
    <w:rsid w:val="00887367"/>
    <w:rsid w:val="008B3DDA"/>
    <w:rsid w:val="009751F2"/>
    <w:rsid w:val="009A5808"/>
    <w:rsid w:val="00A125D4"/>
    <w:rsid w:val="00B60A60"/>
    <w:rsid w:val="00B6682E"/>
    <w:rsid w:val="00B76DF7"/>
    <w:rsid w:val="00BB6001"/>
    <w:rsid w:val="00C10ABE"/>
    <w:rsid w:val="00C52BEB"/>
    <w:rsid w:val="00D06EAA"/>
    <w:rsid w:val="00D53ABF"/>
    <w:rsid w:val="00D91208"/>
    <w:rsid w:val="00DB1D8D"/>
    <w:rsid w:val="00E24ED2"/>
    <w:rsid w:val="00E305AA"/>
    <w:rsid w:val="00E3638D"/>
    <w:rsid w:val="00FC2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E0136"/>
  <w15:docId w15:val="{D384F064-B28D-48EC-A6CD-E3E7D0EE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52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52BEB"/>
  </w:style>
  <w:style w:type="paragraph" w:customStyle="1" w:styleId="c8">
    <w:name w:val="c8"/>
    <w:basedOn w:val="a"/>
    <w:rsid w:val="00C52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52BEB"/>
  </w:style>
  <w:style w:type="paragraph" w:customStyle="1" w:styleId="c0">
    <w:name w:val="c0"/>
    <w:basedOn w:val="a"/>
    <w:rsid w:val="00C52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C52BEB"/>
  </w:style>
  <w:style w:type="character" w:customStyle="1" w:styleId="c10">
    <w:name w:val="c10"/>
    <w:basedOn w:val="a0"/>
    <w:rsid w:val="00C52BEB"/>
  </w:style>
  <w:style w:type="character" w:customStyle="1" w:styleId="a3">
    <w:name w:val="Без интервала Знак"/>
    <w:link w:val="a4"/>
    <w:uiPriority w:val="1"/>
    <w:locked/>
    <w:rsid w:val="00C52BEB"/>
    <w:rPr>
      <w:rFonts w:ascii="Calibri" w:eastAsia="Times New Roman" w:hAnsi="Calibri" w:cs="Times New Roman"/>
      <w:sz w:val="24"/>
      <w:szCs w:val="24"/>
    </w:rPr>
  </w:style>
  <w:style w:type="paragraph" w:styleId="a4">
    <w:name w:val="No Spacing"/>
    <w:link w:val="a3"/>
    <w:uiPriority w:val="1"/>
    <w:qFormat/>
    <w:rsid w:val="00C52BEB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751F2"/>
    <w:pPr>
      <w:ind w:left="720"/>
      <w:contextualSpacing/>
    </w:pPr>
  </w:style>
  <w:style w:type="character" w:styleId="a6">
    <w:name w:val="Hyperlink"/>
    <w:basedOn w:val="a0"/>
    <w:uiPriority w:val="99"/>
    <w:rsid w:val="0077482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1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13</cp:revision>
  <cp:lastPrinted>2026-01-19T10:29:00Z</cp:lastPrinted>
  <dcterms:created xsi:type="dcterms:W3CDTF">2024-09-14T18:10:00Z</dcterms:created>
  <dcterms:modified xsi:type="dcterms:W3CDTF">2026-01-23T06:45:00Z</dcterms:modified>
</cp:coreProperties>
</file>