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B2" w:rsidRDefault="00DA1B48">
      <w:pPr>
        <w:pStyle w:val="a5"/>
        <w:spacing w:line="275" w:lineRule="exact"/>
        <w:jc w:val="left"/>
        <w:rPr>
          <w:sz w:val="24"/>
        </w:rPr>
        <w:sectPr w:rsidR="005C70B2">
          <w:type w:val="continuous"/>
          <w:pgSz w:w="11910" w:h="16840"/>
          <w:pgMar w:top="1080" w:right="566" w:bottom="280" w:left="1559" w:header="720" w:footer="720" w:gutter="0"/>
          <w:cols w:space="720"/>
        </w:sectPr>
      </w:pPr>
      <w:bookmarkStart w:id="0" w:name="_GoBack"/>
      <w:bookmarkEnd w:id="0"/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-529708</wp:posOffset>
            </wp:positionH>
            <wp:positionV relativeFrom="margin">
              <wp:posOffset>-141501</wp:posOffset>
            </wp:positionV>
            <wp:extent cx="6721475" cy="9528810"/>
            <wp:effectExtent l="0" t="0" r="3175" b="0"/>
            <wp:wrapSquare wrapText="bothSides"/>
            <wp:docPr id="1" name="Рисунок 1" descr="C:\Users\User\AppData\Local\Microsoft\Windows\INetCache\Content.Word\photo_543588473254674762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photo_5435884732546747626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95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0B2" w:rsidRDefault="0029775E">
      <w:pPr>
        <w:pStyle w:val="a3"/>
        <w:spacing w:before="75"/>
        <w:ind w:right="143"/>
        <w:jc w:val="both"/>
      </w:pPr>
      <w:r>
        <w:lastRenderedPageBreak/>
        <w:t>помощи обучающимся начальной школы при выполнении индивидуальных и групповых заданий. Кандидатуры наставников отбираются по усмотрению педагога из числа обучающихся данной школы.</w:t>
      </w:r>
    </w:p>
    <w:p w:rsidR="005C70B2" w:rsidRDefault="0029775E">
      <w:pPr>
        <w:pStyle w:val="a5"/>
        <w:numPr>
          <w:ilvl w:val="1"/>
          <w:numId w:val="4"/>
        </w:numPr>
        <w:tabs>
          <w:tab w:val="left" w:pos="740"/>
        </w:tabs>
        <w:spacing w:line="242" w:lineRule="auto"/>
        <w:ind w:left="140" w:right="143" w:firstLine="0"/>
        <w:jc w:val="both"/>
        <w:rPr>
          <w:sz w:val="24"/>
        </w:rPr>
      </w:pPr>
      <w:r>
        <w:rPr>
          <w:sz w:val="24"/>
        </w:rPr>
        <w:t>Родители/законные представители привлекаются к участию в мероприятиях Программы в целях укрепления семейных детско-взрослых отношений.</w:t>
      </w:r>
    </w:p>
    <w:p w:rsidR="005C70B2" w:rsidRDefault="0029775E">
      <w:pPr>
        <w:pStyle w:val="a3"/>
        <w:ind w:right="132"/>
        <w:jc w:val="both"/>
      </w:pPr>
      <w:r>
        <w:t>Характер и объем участия наставников и родителей/законных</w:t>
      </w:r>
      <w:r>
        <w:rPr>
          <w:spacing w:val="-2"/>
        </w:rPr>
        <w:t xml:space="preserve"> </w:t>
      </w:r>
      <w:r>
        <w:t>представителей определяется педагогом исходя из сценария проведения конкретного мероприятия Программы. Для привлечения наставников и родителей/законных представителей к участию в мероприятиях Программы педагог заблаговременно согласовывает с данными участниками дату и время их участия в соответствующих мероприятиях, а также предоставляет необходимую информацию о мероприятии и роли участников в сценарии проведения мероприятия.</w:t>
      </w:r>
    </w:p>
    <w:p w:rsidR="005C70B2" w:rsidRDefault="0029775E">
      <w:pPr>
        <w:pStyle w:val="a5"/>
        <w:numPr>
          <w:ilvl w:val="1"/>
          <w:numId w:val="4"/>
        </w:numPr>
        <w:tabs>
          <w:tab w:val="left" w:pos="562"/>
        </w:tabs>
        <w:ind w:left="562" w:hanging="4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8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3.1. Положения, </w:t>
      </w:r>
      <w:r>
        <w:rPr>
          <w:spacing w:val="-2"/>
          <w:sz w:val="24"/>
        </w:rPr>
        <w:t>необходимо:</w:t>
      </w:r>
    </w:p>
    <w:p w:rsidR="005C70B2" w:rsidRDefault="0029775E">
      <w:pPr>
        <w:pStyle w:val="a3"/>
        <w:spacing w:line="275" w:lineRule="exact"/>
      </w:pPr>
      <w:r>
        <w:t>-1</w:t>
      </w:r>
      <w:r>
        <w:rPr>
          <w:spacing w:val="-2"/>
        </w:rPr>
        <w:t xml:space="preserve"> </w:t>
      </w:r>
      <w:r>
        <w:t>Шаг.</w:t>
      </w:r>
      <w:r>
        <w:rPr>
          <w:spacing w:val="-3"/>
        </w:rPr>
        <w:t xml:space="preserve"> </w:t>
      </w:r>
      <w:r>
        <w:t>Зайдите на</w:t>
      </w:r>
      <w:r>
        <w:rPr>
          <w:spacing w:val="-1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  <w:r>
        <w:rPr>
          <w:spacing w:val="3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https://orlyatarussia.ru</w:t>
        </w:r>
      </w:hyperlink>
      <w:r>
        <w:rPr>
          <w:spacing w:val="-2"/>
        </w:rPr>
        <w:t>.</w:t>
      </w:r>
    </w:p>
    <w:p w:rsidR="005C70B2" w:rsidRDefault="0029775E">
      <w:pPr>
        <w:pStyle w:val="a3"/>
        <w:spacing w:line="275" w:lineRule="exact"/>
      </w:pPr>
      <w:r>
        <w:t>-2</w:t>
      </w:r>
      <w:r>
        <w:rPr>
          <w:spacing w:val="1"/>
        </w:rPr>
        <w:t xml:space="preserve"> </w:t>
      </w:r>
      <w:r>
        <w:t>Шаг.</w:t>
      </w:r>
      <w:r>
        <w:rPr>
          <w:spacing w:val="-2"/>
        </w:rPr>
        <w:t xml:space="preserve"> </w:t>
      </w:r>
      <w:r>
        <w:t>Нажмите на</w:t>
      </w:r>
      <w:r>
        <w:rPr>
          <w:spacing w:val="-5"/>
        </w:rPr>
        <w:t xml:space="preserve"> </w:t>
      </w:r>
      <w:r>
        <w:t>кнопку</w:t>
      </w:r>
      <w:r>
        <w:rPr>
          <w:spacing w:val="-4"/>
        </w:rPr>
        <w:t xml:space="preserve"> </w:t>
      </w:r>
      <w:r>
        <w:rPr>
          <w:spacing w:val="-2"/>
        </w:rPr>
        <w:t>«Регистрация»</w:t>
      </w:r>
    </w:p>
    <w:p w:rsidR="005C70B2" w:rsidRDefault="0029775E">
      <w:pPr>
        <w:pStyle w:val="a3"/>
        <w:spacing w:before="1" w:line="237" w:lineRule="auto"/>
      </w:pPr>
      <w:r>
        <w:t>-3 Шаг. Введите данные</w:t>
      </w:r>
      <w:r>
        <w:rPr>
          <w:spacing w:val="-2"/>
        </w:rPr>
        <w:t xml:space="preserve"> </w:t>
      </w:r>
      <w:r>
        <w:t xml:space="preserve">о себе, своем классе и образовательной организации, в которой вы </w:t>
      </w:r>
      <w:r>
        <w:rPr>
          <w:spacing w:val="-2"/>
        </w:rPr>
        <w:t>работаете.</w:t>
      </w:r>
    </w:p>
    <w:p w:rsidR="005C70B2" w:rsidRDefault="0029775E">
      <w:pPr>
        <w:pStyle w:val="a3"/>
        <w:spacing w:before="3" w:line="275" w:lineRule="exact"/>
      </w:pPr>
      <w:r>
        <w:t>-4</w:t>
      </w:r>
      <w:r>
        <w:rPr>
          <w:spacing w:val="-4"/>
        </w:rPr>
        <w:t xml:space="preserve"> </w:t>
      </w:r>
      <w:r>
        <w:t>Шаг.</w:t>
      </w:r>
      <w:r>
        <w:rPr>
          <w:spacing w:val="-4"/>
        </w:rPr>
        <w:t xml:space="preserve"> </w:t>
      </w:r>
      <w:r>
        <w:t>Проверьте</w:t>
      </w:r>
      <w:r>
        <w:rPr>
          <w:spacing w:val="-6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почту,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были высланы</w:t>
      </w:r>
      <w:r>
        <w:rPr>
          <w:spacing w:val="-4"/>
        </w:rPr>
        <w:t xml:space="preserve"> </w:t>
      </w:r>
      <w:r>
        <w:t>логин и</w:t>
      </w:r>
      <w:r>
        <w:rPr>
          <w:spacing w:val="-5"/>
        </w:rPr>
        <w:t xml:space="preserve"> </w:t>
      </w:r>
      <w:r>
        <w:rPr>
          <w:spacing w:val="-2"/>
        </w:rPr>
        <w:t>пароль.</w:t>
      </w:r>
    </w:p>
    <w:p w:rsidR="005C70B2" w:rsidRDefault="0029775E">
      <w:pPr>
        <w:pStyle w:val="a3"/>
        <w:spacing w:line="242" w:lineRule="auto"/>
      </w:pPr>
      <w:r>
        <w:t>-5</w:t>
      </w:r>
      <w:r>
        <w:rPr>
          <w:spacing w:val="40"/>
        </w:rPr>
        <w:t xml:space="preserve"> </w:t>
      </w:r>
      <w:r>
        <w:t>Шаг.</w:t>
      </w:r>
      <w:r>
        <w:rPr>
          <w:spacing w:val="40"/>
        </w:rPr>
        <w:t xml:space="preserve"> </w:t>
      </w:r>
      <w:r>
        <w:t>Используйте</w:t>
      </w:r>
      <w:r>
        <w:rPr>
          <w:spacing w:val="40"/>
        </w:rPr>
        <w:t xml:space="preserve"> </w:t>
      </w:r>
      <w:r>
        <w:t>логин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пароль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входа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кабинет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получите</w:t>
      </w:r>
      <w:r>
        <w:rPr>
          <w:spacing w:val="40"/>
        </w:rPr>
        <w:t xml:space="preserve"> </w:t>
      </w:r>
      <w:r>
        <w:t>доступ</w:t>
      </w:r>
      <w:r>
        <w:rPr>
          <w:spacing w:val="40"/>
        </w:rPr>
        <w:t xml:space="preserve"> </w:t>
      </w:r>
      <w:r>
        <w:t>к вводному (ознакомительному) дистанционному курсу в программу «Орлята России»</w:t>
      </w:r>
    </w:p>
    <w:p w:rsidR="005C70B2" w:rsidRDefault="0029775E">
      <w:pPr>
        <w:pStyle w:val="a5"/>
        <w:numPr>
          <w:ilvl w:val="1"/>
          <w:numId w:val="4"/>
        </w:numPr>
        <w:tabs>
          <w:tab w:val="left" w:pos="605"/>
        </w:tabs>
        <w:ind w:left="140" w:right="140" w:firstLine="0"/>
        <w:jc w:val="both"/>
        <w:rPr>
          <w:sz w:val="24"/>
        </w:rPr>
      </w:pPr>
      <w:r>
        <w:rPr>
          <w:sz w:val="24"/>
        </w:rPr>
        <w:t>Участники несут ответственность за достоверность информации, содержащейся в их заявке на участие в Программе, и по требованию Оргкомитета обязаны предоставить подтверждающие документы.</w:t>
      </w:r>
    </w:p>
    <w:p w:rsidR="005C70B2" w:rsidRDefault="0029775E">
      <w:pPr>
        <w:pStyle w:val="a5"/>
        <w:numPr>
          <w:ilvl w:val="1"/>
          <w:numId w:val="4"/>
        </w:numPr>
        <w:tabs>
          <w:tab w:val="left" w:pos="562"/>
          <w:tab w:val="left" w:pos="1449"/>
          <w:tab w:val="left" w:pos="1799"/>
          <w:tab w:val="left" w:pos="3324"/>
          <w:tab w:val="left" w:pos="4605"/>
          <w:tab w:val="left" w:pos="5324"/>
          <w:tab w:val="left" w:pos="5684"/>
          <w:tab w:val="left" w:pos="6735"/>
          <w:tab w:val="left" w:pos="8202"/>
        </w:tabs>
        <w:ind w:left="140" w:right="133" w:firstLine="0"/>
        <w:rPr>
          <w:sz w:val="24"/>
        </w:rPr>
      </w:pPr>
      <w:r>
        <w:rPr>
          <w:sz w:val="24"/>
        </w:rPr>
        <w:t>Материалы, присланные в ходе Программы, не возвращаются и не рецензируются. 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7"/>
          <w:sz w:val="24"/>
        </w:rPr>
        <w:t xml:space="preserve"> </w:t>
      </w:r>
      <w:r>
        <w:rPr>
          <w:sz w:val="24"/>
        </w:rPr>
        <w:t>несет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участник.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Претензии, </w:t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нарушением</w:t>
      </w:r>
      <w:r>
        <w:rPr>
          <w:sz w:val="24"/>
        </w:rPr>
        <w:tab/>
      </w:r>
      <w:r>
        <w:rPr>
          <w:spacing w:val="-2"/>
          <w:sz w:val="24"/>
        </w:rPr>
        <w:t>авторских</w:t>
      </w:r>
      <w:r>
        <w:rPr>
          <w:sz w:val="24"/>
        </w:rPr>
        <w:tab/>
      </w:r>
      <w:r>
        <w:rPr>
          <w:spacing w:val="-4"/>
          <w:sz w:val="24"/>
        </w:rPr>
        <w:t>прав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работах</w:t>
      </w:r>
      <w:r>
        <w:rPr>
          <w:sz w:val="24"/>
        </w:rPr>
        <w:tab/>
      </w:r>
      <w:r>
        <w:rPr>
          <w:spacing w:val="-2"/>
          <w:sz w:val="24"/>
        </w:rPr>
        <w:t>участников,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направляются </w:t>
      </w:r>
      <w:r>
        <w:rPr>
          <w:sz w:val="24"/>
        </w:rPr>
        <w:t>непосредственно лицам, предоставившим материалы.</w:t>
      </w:r>
    </w:p>
    <w:p w:rsidR="005C70B2" w:rsidRDefault="0029775E">
      <w:pPr>
        <w:pStyle w:val="a5"/>
        <w:numPr>
          <w:ilvl w:val="1"/>
          <w:numId w:val="4"/>
        </w:numPr>
        <w:tabs>
          <w:tab w:val="left" w:pos="730"/>
        </w:tabs>
        <w:ind w:left="140" w:right="139" w:firstLine="0"/>
        <w:jc w:val="both"/>
        <w:rPr>
          <w:sz w:val="24"/>
        </w:rPr>
      </w:pPr>
      <w:r>
        <w:rPr>
          <w:sz w:val="24"/>
        </w:rPr>
        <w:t>Участники соглашаются, что все результаты интеллектуальной деятельности участников за время участия в Программе могут быть использованы Организатором по своему усмотрению в некоммерческих целях со ссылкой на автора.</w:t>
      </w:r>
    </w:p>
    <w:p w:rsidR="005C70B2" w:rsidRDefault="0029775E">
      <w:pPr>
        <w:pStyle w:val="a5"/>
        <w:numPr>
          <w:ilvl w:val="0"/>
          <w:numId w:val="7"/>
        </w:numPr>
        <w:tabs>
          <w:tab w:val="left" w:pos="2424"/>
        </w:tabs>
        <w:spacing w:before="273"/>
        <w:ind w:left="2424" w:hanging="377"/>
        <w:jc w:val="left"/>
        <w:rPr>
          <w:sz w:val="24"/>
        </w:rPr>
      </w:pPr>
      <w:r>
        <w:rPr>
          <w:sz w:val="24"/>
        </w:rPr>
        <w:t>Содержание,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5C70B2" w:rsidRDefault="005C70B2">
      <w:pPr>
        <w:pStyle w:val="a3"/>
        <w:ind w:left="0"/>
      </w:pPr>
    </w:p>
    <w:p w:rsidR="005C70B2" w:rsidRDefault="0029775E">
      <w:pPr>
        <w:pStyle w:val="a5"/>
        <w:numPr>
          <w:ilvl w:val="1"/>
          <w:numId w:val="3"/>
        </w:numPr>
        <w:tabs>
          <w:tab w:val="left" w:pos="562"/>
        </w:tabs>
        <w:spacing w:line="275" w:lineRule="exact"/>
        <w:ind w:left="562" w:hanging="422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 31</w:t>
      </w:r>
      <w:r>
        <w:rPr>
          <w:spacing w:val="-5"/>
          <w:sz w:val="24"/>
        </w:rPr>
        <w:t xml:space="preserve"> </w:t>
      </w:r>
      <w:r>
        <w:rPr>
          <w:sz w:val="24"/>
        </w:rPr>
        <w:t>мая 2026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5C70B2" w:rsidRDefault="0029775E">
      <w:pPr>
        <w:pStyle w:val="a5"/>
        <w:numPr>
          <w:ilvl w:val="1"/>
          <w:numId w:val="3"/>
        </w:numPr>
        <w:tabs>
          <w:tab w:val="left" w:pos="601"/>
        </w:tabs>
        <w:ind w:left="140" w:right="136" w:firstLine="0"/>
        <w:jc w:val="both"/>
        <w:rPr>
          <w:sz w:val="24"/>
        </w:rPr>
      </w:pPr>
      <w:r>
        <w:rPr>
          <w:sz w:val="24"/>
        </w:rPr>
        <w:t>Программа содержит рекомендуемую методику проведения занятий. При реализации Программы педагог вправе изменять и заменять сценарии и содержание занятий, а также использовать педагогические приемы и методы, отличные от рекомендованных. При этом изменять установленные в Программе цели и задачи не допускается.</w:t>
      </w:r>
    </w:p>
    <w:p w:rsidR="005C70B2" w:rsidRDefault="0029775E">
      <w:pPr>
        <w:pStyle w:val="a5"/>
        <w:numPr>
          <w:ilvl w:val="0"/>
          <w:numId w:val="7"/>
        </w:numPr>
        <w:tabs>
          <w:tab w:val="left" w:pos="3486"/>
        </w:tabs>
        <w:spacing w:before="273"/>
        <w:ind w:left="3486" w:hanging="296"/>
        <w:jc w:val="left"/>
        <w:rPr>
          <w:sz w:val="24"/>
        </w:rPr>
      </w:pP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</w:t>
      </w:r>
    </w:p>
    <w:p w:rsidR="005C70B2" w:rsidRDefault="005C70B2">
      <w:pPr>
        <w:pStyle w:val="a3"/>
        <w:ind w:left="0"/>
      </w:pPr>
    </w:p>
    <w:p w:rsidR="005C70B2" w:rsidRDefault="0029775E">
      <w:pPr>
        <w:pStyle w:val="a5"/>
        <w:numPr>
          <w:ilvl w:val="1"/>
          <w:numId w:val="2"/>
        </w:numPr>
        <w:tabs>
          <w:tab w:val="left" w:pos="649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По окончании реализации каждого трека педагоги готовят отчет КТД по форме указанной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этом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треке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</w:t>
      </w:r>
      <w:r>
        <w:rPr>
          <w:spacing w:val="26"/>
          <w:sz w:val="24"/>
        </w:rPr>
        <w:t xml:space="preserve">  </w:t>
      </w:r>
      <w:r>
        <w:rPr>
          <w:sz w:val="24"/>
        </w:rPr>
        <w:t>https://orlyatarussia.ru</w:t>
      </w:r>
      <w:proofErr w:type="gramEnd"/>
      <w:r>
        <w:rPr>
          <w:sz w:val="24"/>
        </w:rPr>
        <w:t>.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)</w:t>
      </w:r>
      <w:r>
        <w:rPr>
          <w:spacing w:val="75"/>
          <w:w w:val="150"/>
          <w:sz w:val="24"/>
        </w:rPr>
        <w:t xml:space="preserve"> </w:t>
      </w:r>
      <w:r>
        <w:rPr>
          <w:spacing w:val="-2"/>
          <w:sz w:val="24"/>
        </w:rPr>
        <w:t>разделе</w:t>
      </w:r>
    </w:p>
    <w:p w:rsidR="005C70B2" w:rsidRDefault="0029775E">
      <w:pPr>
        <w:pStyle w:val="a3"/>
        <w:spacing w:line="242" w:lineRule="auto"/>
        <w:ind w:right="144"/>
        <w:jc w:val="both"/>
      </w:pPr>
      <w:r>
        <w:t>«Проекты» Отчет направляется Организатору не позднее 5 (пяти) дней с даты окончания соответствующего трека.</w:t>
      </w:r>
    </w:p>
    <w:p w:rsidR="005C70B2" w:rsidRDefault="0029775E">
      <w:pPr>
        <w:pStyle w:val="a5"/>
        <w:numPr>
          <w:ilvl w:val="1"/>
          <w:numId w:val="2"/>
        </w:numPr>
        <w:tabs>
          <w:tab w:val="left" w:pos="567"/>
        </w:tabs>
        <w:ind w:right="146" w:firstLine="0"/>
        <w:jc w:val="both"/>
        <w:rPr>
          <w:sz w:val="24"/>
        </w:rPr>
      </w:pPr>
      <w:r>
        <w:rPr>
          <w:sz w:val="24"/>
        </w:rPr>
        <w:t>Педагоги,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 в п. З .1. Положения графиком и предоставившие отчеты по всем трекам, получают именные электронные сертификаты в личном кабинете.</w:t>
      </w:r>
    </w:p>
    <w:p w:rsidR="005C70B2" w:rsidRDefault="0029775E">
      <w:pPr>
        <w:pStyle w:val="a5"/>
        <w:numPr>
          <w:ilvl w:val="1"/>
          <w:numId w:val="2"/>
        </w:numPr>
        <w:tabs>
          <w:tab w:val="left" w:pos="615"/>
        </w:tabs>
        <w:spacing w:before="266" w:line="242" w:lineRule="auto"/>
        <w:ind w:right="138" w:firstLine="0"/>
        <w:rPr>
          <w:sz w:val="24"/>
        </w:rPr>
      </w:pP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трека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наградной</w:t>
      </w:r>
      <w:r>
        <w:rPr>
          <w:spacing w:val="40"/>
          <w:sz w:val="24"/>
        </w:rPr>
        <w:t xml:space="preserve"> </w:t>
      </w:r>
      <w:r>
        <w:rPr>
          <w:sz w:val="24"/>
        </w:rPr>
        <w:t>знак отличия (значок, соответствующий эмблеме трека).</w:t>
      </w:r>
    </w:p>
    <w:p w:rsidR="005C70B2" w:rsidRDefault="0029775E">
      <w:pPr>
        <w:pStyle w:val="a5"/>
        <w:numPr>
          <w:ilvl w:val="1"/>
          <w:numId w:val="2"/>
        </w:numPr>
        <w:tabs>
          <w:tab w:val="left" w:pos="682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80"/>
          <w:sz w:val="24"/>
        </w:rPr>
        <w:t xml:space="preserve"> </w:t>
      </w:r>
      <w:r>
        <w:rPr>
          <w:sz w:val="24"/>
        </w:rPr>
        <w:t>Оргкомитетом,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рекомендованы Организатору к дополнительному поощрению.</w:t>
      </w:r>
    </w:p>
    <w:p w:rsidR="005C70B2" w:rsidRDefault="0029775E">
      <w:pPr>
        <w:pStyle w:val="a5"/>
        <w:numPr>
          <w:ilvl w:val="0"/>
          <w:numId w:val="7"/>
        </w:numPr>
        <w:tabs>
          <w:tab w:val="left" w:pos="3624"/>
        </w:tabs>
        <w:spacing w:before="268"/>
        <w:ind w:left="3624" w:hanging="377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5C70B2" w:rsidRDefault="005C70B2">
      <w:pPr>
        <w:pStyle w:val="a3"/>
        <w:ind w:left="0"/>
      </w:pPr>
    </w:p>
    <w:p w:rsidR="005C70B2" w:rsidRDefault="0029775E">
      <w:pPr>
        <w:pStyle w:val="a5"/>
        <w:numPr>
          <w:ilvl w:val="1"/>
          <w:numId w:val="1"/>
        </w:numPr>
        <w:tabs>
          <w:tab w:val="left" w:pos="562"/>
        </w:tabs>
        <w:ind w:left="562" w:hanging="422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7F79C6">
        <w:rPr>
          <w:sz w:val="24"/>
        </w:rPr>
        <w:t>Крым-Сарайская ООШ им.М.П.Панарина</w:t>
      </w:r>
      <w:r>
        <w:rPr>
          <w:spacing w:val="-5"/>
          <w:sz w:val="24"/>
        </w:rPr>
        <w:t>»</w:t>
      </w:r>
    </w:p>
    <w:p w:rsidR="005C70B2" w:rsidRDefault="005C70B2">
      <w:pPr>
        <w:pStyle w:val="a5"/>
        <w:rPr>
          <w:sz w:val="24"/>
        </w:rPr>
        <w:sectPr w:rsidR="005C70B2">
          <w:pgSz w:w="11910" w:h="16840"/>
          <w:pgMar w:top="940" w:right="566" w:bottom="0" w:left="1559" w:header="720" w:footer="720" w:gutter="0"/>
          <w:cols w:space="720"/>
        </w:sectPr>
      </w:pPr>
    </w:p>
    <w:p w:rsidR="005C70B2" w:rsidRDefault="0029775E">
      <w:pPr>
        <w:pStyle w:val="a5"/>
        <w:numPr>
          <w:ilvl w:val="1"/>
          <w:numId w:val="1"/>
        </w:numPr>
        <w:tabs>
          <w:tab w:val="left" w:pos="605"/>
        </w:tabs>
        <w:spacing w:before="75"/>
        <w:ind w:left="140" w:right="145" w:firstLine="0"/>
        <w:jc w:val="both"/>
        <w:rPr>
          <w:sz w:val="24"/>
        </w:rPr>
      </w:pPr>
      <w:r>
        <w:rPr>
          <w:sz w:val="24"/>
        </w:rPr>
        <w:lastRenderedPageBreak/>
        <w:t>В случае внесения изменений в Положение руководитель обязан уведомить об этом участников путем размещения информации на сайте МБОУ «</w:t>
      </w:r>
      <w:r w:rsidR="007F79C6">
        <w:rPr>
          <w:sz w:val="24"/>
        </w:rPr>
        <w:t>Крым-Сарайская ООШ им.М.П.Панарина</w:t>
      </w:r>
      <w:r>
        <w:rPr>
          <w:sz w:val="24"/>
        </w:rPr>
        <w:t>» в течение 5 рабочих дней с даты утверждения изменений.</w:t>
      </w:r>
    </w:p>
    <w:p w:rsidR="005C70B2" w:rsidRDefault="0029775E">
      <w:pPr>
        <w:pStyle w:val="a5"/>
        <w:numPr>
          <w:ilvl w:val="1"/>
          <w:numId w:val="1"/>
        </w:numPr>
        <w:tabs>
          <w:tab w:val="left" w:pos="673"/>
        </w:tabs>
        <w:spacing w:line="242" w:lineRule="auto"/>
        <w:ind w:left="140" w:right="145" w:firstLine="0"/>
        <w:jc w:val="both"/>
        <w:rPr>
          <w:sz w:val="24"/>
        </w:rPr>
      </w:pPr>
      <w:r>
        <w:rPr>
          <w:sz w:val="24"/>
        </w:rPr>
        <w:t>В случае возникновения каких-либо обстоятельств, препятствующих реализации Программы, Оргкомитет вправе временно приостановить или прекратить ее реализацию.</w:t>
      </w:r>
    </w:p>
    <w:p w:rsidR="005C70B2" w:rsidRDefault="0029775E">
      <w:pPr>
        <w:pStyle w:val="a5"/>
        <w:numPr>
          <w:ilvl w:val="1"/>
          <w:numId w:val="1"/>
        </w:numPr>
        <w:tabs>
          <w:tab w:val="left" w:pos="586"/>
        </w:tabs>
        <w:ind w:left="140" w:right="143" w:firstLine="0"/>
        <w:rPr>
          <w:sz w:val="24"/>
        </w:rPr>
      </w:pPr>
      <w:r>
        <w:rPr>
          <w:sz w:val="24"/>
        </w:rPr>
        <w:t>Организатор не несет ответственность за прямые или косвенные потери участника, за любые 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упущения в предоставленной 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технические неисправности;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с участием в Программе.</w:t>
      </w:r>
    </w:p>
    <w:sectPr w:rsidR="005C70B2">
      <w:pgSz w:w="11910" w:h="16840"/>
      <w:pgMar w:top="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5694"/>
    <w:multiLevelType w:val="multilevel"/>
    <w:tmpl w:val="5A607322"/>
    <w:lvl w:ilvl="0">
      <w:start w:val="4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8286719"/>
    <w:multiLevelType w:val="multilevel"/>
    <w:tmpl w:val="66C2B02C"/>
    <w:lvl w:ilvl="0">
      <w:start w:val="3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9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4" w:hanging="145"/>
      </w:pPr>
      <w:rPr>
        <w:rFonts w:hint="default"/>
        <w:lang w:val="ru-RU" w:eastAsia="en-US" w:bidi="ar-SA"/>
      </w:rPr>
    </w:lvl>
  </w:abstractNum>
  <w:abstractNum w:abstractNumId="2" w15:restartNumberingAfterBreak="0">
    <w:nsid w:val="2FFD2BFA"/>
    <w:multiLevelType w:val="multilevel"/>
    <w:tmpl w:val="FA9E1838"/>
    <w:lvl w:ilvl="0">
      <w:start w:val="6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31E33D0"/>
    <w:multiLevelType w:val="multilevel"/>
    <w:tmpl w:val="8C646554"/>
    <w:lvl w:ilvl="0">
      <w:start w:val="1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56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4"/>
      </w:pPr>
      <w:rPr>
        <w:rFonts w:hint="default"/>
        <w:lang w:val="ru-RU" w:eastAsia="en-US" w:bidi="ar-SA"/>
      </w:rPr>
    </w:lvl>
  </w:abstractNum>
  <w:abstractNum w:abstractNumId="4" w15:restartNumberingAfterBreak="0">
    <w:nsid w:val="46E6308D"/>
    <w:multiLevelType w:val="multilevel"/>
    <w:tmpl w:val="C68C86A0"/>
    <w:lvl w:ilvl="0">
      <w:start w:val="2"/>
      <w:numFmt w:val="decimal"/>
      <w:lvlText w:val="%1"/>
      <w:lvlJc w:val="left"/>
      <w:pPr>
        <w:ind w:left="140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3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663662E1"/>
    <w:multiLevelType w:val="multilevel"/>
    <w:tmpl w:val="208E31EE"/>
    <w:lvl w:ilvl="0">
      <w:start w:val="5"/>
      <w:numFmt w:val="decimal"/>
      <w:lvlText w:val="%1"/>
      <w:lvlJc w:val="left"/>
      <w:pPr>
        <w:ind w:left="140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7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510"/>
      </w:pPr>
      <w:rPr>
        <w:rFonts w:hint="default"/>
        <w:lang w:val="ru-RU" w:eastAsia="en-US" w:bidi="ar-SA"/>
      </w:rPr>
    </w:lvl>
  </w:abstractNum>
  <w:abstractNum w:abstractNumId="6" w15:restartNumberingAfterBreak="0">
    <w:nsid w:val="67614707"/>
    <w:multiLevelType w:val="hybridMultilevel"/>
    <w:tmpl w:val="59162F94"/>
    <w:lvl w:ilvl="0" w:tplc="C22E01CC">
      <w:start w:val="1"/>
      <w:numFmt w:val="upperRoman"/>
      <w:lvlText w:val="%1."/>
      <w:lvlJc w:val="left"/>
      <w:pPr>
        <w:ind w:left="4049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660EE">
      <w:numFmt w:val="bullet"/>
      <w:lvlText w:val="•"/>
      <w:lvlJc w:val="left"/>
      <w:pPr>
        <w:ind w:left="4614" w:hanging="207"/>
      </w:pPr>
      <w:rPr>
        <w:rFonts w:hint="default"/>
        <w:lang w:val="ru-RU" w:eastAsia="en-US" w:bidi="ar-SA"/>
      </w:rPr>
    </w:lvl>
    <w:lvl w:ilvl="2" w:tplc="21CE3E40">
      <w:numFmt w:val="bullet"/>
      <w:lvlText w:val="•"/>
      <w:lvlJc w:val="left"/>
      <w:pPr>
        <w:ind w:left="5188" w:hanging="207"/>
      </w:pPr>
      <w:rPr>
        <w:rFonts w:hint="default"/>
        <w:lang w:val="ru-RU" w:eastAsia="en-US" w:bidi="ar-SA"/>
      </w:rPr>
    </w:lvl>
    <w:lvl w:ilvl="3" w:tplc="B08A2948">
      <w:numFmt w:val="bullet"/>
      <w:lvlText w:val="•"/>
      <w:lvlJc w:val="left"/>
      <w:pPr>
        <w:ind w:left="5763" w:hanging="207"/>
      </w:pPr>
      <w:rPr>
        <w:rFonts w:hint="default"/>
        <w:lang w:val="ru-RU" w:eastAsia="en-US" w:bidi="ar-SA"/>
      </w:rPr>
    </w:lvl>
    <w:lvl w:ilvl="4" w:tplc="FF56319A">
      <w:numFmt w:val="bullet"/>
      <w:lvlText w:val="•"/>
      <w:lvlJc w:val="left"/>
      <w:pPr>
        <w:ind w:left="6337" w:hanging="207"/>
      </w:pPr>
      <w:rPr>
        <w:rFonts w:hint="default"/>
        <w:lang w:val="ru-RU" w:eastAsia="en-US" w:bidi="ar-SA"/>
      </w:rPr>
    </w:lvl>
    <w:lvl w:ilvl="5" w:tplc="4EDE287C">
      <w:numFmt w:val="bullet"/>
      <w:lvlText w:val="•"/>
      <w:lvlJc w:val="left"/>
      <w:pPr>
        <w:ind w:left="6911" w:hanging="207"/>
      </w:pPr>
      <w:rPr>
        <w:rFonts w:hint="default"/>
        <w:lang w:val="ru-RU" w:eastAsia="en-US" w:bidi="ar-SA"/>
      </w:rPr>
    </w:lvl>
    <w:lvl w:ilvl="6" w:tplc="AB928852">
      <w:numFmt w:val="bullet"/>
      <w:lvlText w:val="•"/>
      <w:lvlJc w:val="left"/>
      <w:pPr>
        <w:ind w:left="7486" w:hanging="207"/>
      </w:pPr>
      <w:rPr>
        <w:rFonts w:hint="default"/>
        <w:lang w:val="ru-RU" w:eastAsia="en-US" w:bidi="ar-SA"/>
      </w:rPr>
    </w:lvl>
    <w:lvl w:ilvl="7" w:tplc="57105CAC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  <w:lvl w:ilvl="8" w:tplc="BCFA3A70">
      <w:numFmt w:val="bullet"/>
      <w:lvlText w:val="•"/>
      <w:lvlJc w:val="left"/>
      <w:pPr>
        <w:ind w:left="8635" w:hanging="2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70B2"/>
    <w:rsid w:val="0029775E"/>
    <w:rsid w:val="005C70B2"/>
    <w:rsid w:val="007F79C6"/>
    <w:rsid w:val="00A4675E"/>
    <w:rsid w:val="00DA1B48"/>
    <w:rsid w:val="00F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B1EC"/>
  <w15:docId w15:val="{2471ED97-8825-4968-B5C9-405B729D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158" w:right="11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27"/>
    </w:pPr>
  </w:style>
  <w:style w:type="paragraph" w:styleId="a6">
    <w:name w:val="Balloon Text"/>
    <w:basedOn w:val="a"/>
    <w:link w:val="a7"/>
    <w:uiPriority w:val="99"/>
    <w:semiHidden/>
    <w:unhideWhenUsed/>
    <w:rsid w:val="002977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7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5</cp:revision>
  <cp:lastPrinted>2026-01-19T06:41:00Z</cp:lastPrinted>
  <dcterms:created xsi:type="dcterms:W3CDTF">2026-01-19T05:51:00Z</dcterms:created>
  <dcterms:modified xsi:type="dcterms:W3CDTF">2026-01-19T07:26:00Z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www.ilovepdf.com</vt:lpwstr>
  </property>
</Properties>
</file>