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«Утверждаю»</w:t>
      </w:r>
    </w:p>
    <w:p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Директор школы:</w:t>
      </w:r>
    </w:p>
    <w:p>
      <w:pPr>
        <w:rPr>
          <w:rFonts w:hint="default" w:ascii="Times New Roman" w:hAnsi="Times New Roman" w:cs="Times New Roman"/>
          <w:b/>
          <w:bCs/>
          <w:lang w:val="ru-RU"/>
        </w:rPr>
      </w:pPr>
      <w:r>
        <w:rPr>
          <w:rFonts w:hint="default" w:ascii="Times New Roman" w:hAnsi="Times New Roman" w:cs="Times New Roman"/>
          <w:b/>
          <w:bCs/>
        </w:rPr>
        <w:t xml:space="preserve">_________ </w:t>
      </w:r>
      <w:r>
        <w:rPr>
          <w:rFonts w:hint="default" w:ascii="Times New Roman" w:hAnsi="Times New Roman" w:cs="Times New Roman"/>
          <w:b/>
          <w:bCs/>
          <w:lang w:val="ru-RU"/>
        </w:rPr>
        <w:t>И.С.Набиуллин</w:t>
      </w:r>
    </w:p>
    <w:p>
      <w:pPr>
        <w:jc w:val="center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План</w:t>
      </w:r>
    </w:p>
    <w:p>
      <w:pPr>
        <w:jc w:val="center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спортивно-массовых, физкультурно-спортивных</w:t>
      </w:r>
    </w:p>
    <w:p>
      <w:pPr>
        <w:jc w:val="center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и социально значимых</w:t>
      </w:r>
    </w:p>
    <w:p>
      <w:pPr>
        <w:jc w:val="center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Мероприятий</w:t>
      </w:r>
    </w:p>
    <w:p>
      <w:pPr>
        <w:jc w:val="center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в МБОУ «</w:t>
      </w:r>
      <w:r>
        <w:rPr>
          <w:rFonts w:hint="default" w:ascii="Times New Roman" w:hAnsi="Times New Roman" w:cs="Times New Roman"/>
          <w:b/>
          <w:bCs/>
          <w:lang w:val="ru-RU"/>
        </w:rPr>
        <w:t>Шалтинская</w:t>
      </w:r>
      <w:r>
        <w:rPr>
          <w:rFonts w:hint="default" w:ascii="Times New Roman" w:hAnsi="Times New Roman" w:cs="Times New Roman"/>
          <w:b/>
          <w:bCs/>
        </w:rPr>
        <w:t xml:space="preserve"> ООШ»</w:t>
      </w:r>
    </w:p>
    <w:p>
      <w:pPr>
        <w:jc w:val="center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на 202</w:t>
      </w:r>
      <w:r>
        <w:rPr>
          <w:rFonts w:hint="default" w:ascii="Times New Roman" w:hAnsi="Times New Roman" w:cs="Times New Roman"/>
          <w:b/>
          <w:bCs/>
          <w:lang w:val="ru-RU"/>
        </w:rPr>
        <w:t>2</w:t>
      </w:r>
      <w:r>
        <w:rPr>
          <w:rFonts w:hint="default" w:ascii="Times New Roman" w:hAnsi="Times New Roman" w:cs="Times New Roman"/>
          <w:b/>
          <w:bCs/>
        </w:rPr>
        <w:t>-202</w:t>
      </w:r>
      <w:r>
        <w:rPr>
          <w:rFonts w:hint="default" w:ascii="Times New Roman" w:hAnsi="Times New Roman" w:cs="Times New Roman"/>
          <w:b/>
          <w:bCs/>
          <w:lang w:val="ru-RU"/>
        </w:rPr>
        <w:t>3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</w:rPr>
        <w:t xml:space="preserve"> учебный год</w:t>
      </w:r>
    </w:p>
    <w:p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Цели:</w:t>
      </w:r>
    </w:p>
    <w:p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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-</w:t>
      </w:r>
      <w:r>
        <w:rPr>
          <w:rFonts w:hint="default" w:ascii="Times New Roman" w:hAnsi="Times New Roman" w:cs="Times New Roman"/>
          <w:sz w:val="22"/>
          <w:szCs w:val="22"/>
        </w:rPr>
        <w:t xml:space="preserve"> Сохранение и укрепление здоровья детей и подростков, воспитание</w:t>
      </w:r>
    </w:p>
    <w:p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потребности в систематических занятиях физической культуры и спортом.</w:t>
      </w:r>
    </w:p>
    <w:p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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-</w:t>
      </w:r>
      <w:r>
        <w:rPr>
          <w:rFonts w:hint="default" w:ascii="Times New Roman" w:hAnsi="Times New Roman" w:cs="Times New Roman"/>
          <w:sz w:val="22"/>
          <w:szCs w:val="22"/>
        </w:rPr>
        <w:t xml:space="preserve"> Пропаганда среди школьников и приобщение их к здоровому образу жизни.</w:t>
      </w:r>
    </w:p>
    <w:p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-</w:t>
      </w:r>
      <w:r>
        <w:rPr>
          <w:rFonts w:hint="default" w:ascii="Times New Roman" w:hAnsi="Times New Roman" w:cs="Times New Roman"/>
          <w:sz w:val="22"/>
          <w:szCs w:val="22"/>
        </w:rPr>
        <w:t>Воспитание потребности и умения школьников самостоятельно заниматься</w:t>
      </w:r>
    </w:p>
    <w:p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физкультурой, использовать различные спортивные игры в организации своего</w:t>
      </w:r>
    </w:p>
    <w:p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отдыха.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3920"/>
        <w:gridCol w:w="2393"/>
        <w:gridCol w:w="2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№ п\п</w:t>
            </w:r>
          </w:p>
        </w:tc>
        <w:tc>
          <w:tcPr>
            <w:tcW w:w="3920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Мероприятие</w:t>
            </w:r>
          </w:p>
        </w:tc>
        <w:tc>
          <w:tcPr>
            <w:tcW w:w="239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Дата проведения</w:t>
            </w:r>
          </w:p>
        </w:tc>
        <w:tc>
          <w:tcPr>
            <w:tcW w:w="239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Ответственный за выполнение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3920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Провести беседы в классах о режиме дня школьника,о подвижных играх на перемене,физкультминутках</w:t>
            </w:r>
          </w:p>
        </w:tc>
        <w:tc>
          <w:tcPr>
            <w:tcW w:w="239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сентябрь</w:t>
            </w:r>
          </w:p>
        </w:tc>
        <w:tc>
          <w:tcPr>
            <w:tcW w:w="239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Классные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2</w:t>
            </w:r>
          </w:p>
        </w:tc>
        <w:tc>
          <w:tcPr>
            <w:tcW w:w="3920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 xml:space="preserve">Проводить подвижные игры на большой перемене </w:t>
            </w:r>
          </w:p>
        </w:tc>
        <w:tc>
          <w:tcPr>
            <w:tcW w:w="239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ежедневно</w:t>
            </w:r>
          </w:p>
        </w:tc>
        <w:tc>
          <w:tcPr>
            <w:tcW w:w="239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Физорги классов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3</w:t>
            </w:r>
          </w:p>
        </w:tc>
        <w:tc>
          <w:tcPr>
            <w:tcW w:w="3920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Проводить физкультминутки на уроках</w:t>
            </w:r>
          </w:p>
        </w:tc>
        <w:tc>
          <w:tcPr>
            <w:tcW w:w="239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ежедневно</w:t>
            </w:r>
          </w:p>
        </w:tc>
        <w:tc>
          <w:tcPr>
            <w:tcW w:w="239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Учителя-предметники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4</w:t>
            </w:r>
          </w:p>
        </w:tc>
        <w:tc>
          <w:tcPr>
            <w:tcW w:w="3920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Проводить занятия спортивного клуба” Лидер”</w:t>
            </w:r>
          </w:p>
        </w:tc>
        <w:tc>
          <w:tcPr>
            <w:tcW w:w="239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еженедельно</w:t>
            </w:r>
          </w:p>
        </w:tc>
        <w:tc>
          <w:tcPr>
            <w:tcW w:w="239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Руководитель ШСК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5</w:t>
            </w:r>
          </w:p>
        </w:tc>
        <w:tc>
          <w:tcPr>
            <w:tcW w:w="3920" w:type="dxa"/>
          </w:tcPr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sz w:val="0"/>
                <w:szCs w:val="0"/>
                <w:lang w:val="ru"/>
              </w:rPr>
            </w:pPr>
            <w:r>
              <w:rPr>
                <w:rFonts w:ascii="Calibri" w:hAnsi="Calibri" w:eastAsia="Times New Roman" w:cs="Times New Roman"/>
                <w:kern w:val="0"/>
                <w:sz w:val="24"/>
                <w:szCs w:val="24"/>
                <w:lang w:val="ru" w:eastAsia="zh-CN" w:bidi="ar"/>
              </w:rPr>
              <w:t>Проводить занятия школьного спортивного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Autospacing="0" w:after="0" w:afterAutospacing="1" w:line="271" w:lineRule="auto"/>
              <w:ind w:left="0" w:right="0"/>
              <w:jc w:val="left"/>
              <w:rPr>
                <w:sz w:val="0"/>
                <w:szCs w:val="0"/>
                <w:lang w:val="ru"/>
              </w:rPr>
            </w:pPr>
            <w:r>
              <w:rPr>
                <w:rFonts w:ascii="Calibri" w:hAnsi="Calibri" w:eastAsia="Times New Roman" w:cs="Times New Roman"/>
                <w:kern w:val="0"/>
                <w:sz w:val="24"/>
                <w:szCs w:val="24"/>
                <w:lang w:val="ru" w:eastAsia="zh-CN" w:bidi="ar"/>
              </w:rPr>
              <w:t>клуба «</w:t>
            </w:r>
            <w:r>
              <w:rPr>
                <w:rFonts w:ascii="Calibri" w:hAnsi="Calibri" w:eastAsia="Times New Roman" w:cs="Times New Roman"/>
                <w:kern w:val="0"/>
                <w:sz w:val="24"/>
                <w:szCs w:val="24"/>
                <w:lang w:val="ru-RU" w:eastAsia="zh-CN" w:bidi="ar"/>
              </w:rPr>
              <w:t>Лидер</w:t>
            </w:r>
            <w:r>
              <w:rPr>
                <w:rFonts w:ascii="Calibri" w:hAnsi="Calibri" w:eastAsia="Times New Roman" w:cs="Times New Roman"/>
                <w:kern w:val="0"/>
                <w:sz w:val="24"/>
                <w:szCs w:val="24"/>
                <w:lang w:val="ru" w:eastAsia="zh-CN" w:bidi="ar"/>
              </w:rPr>
              <w:t>»</w:t>
            </w:r>
          </w:p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239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В течении года</w:t>
            </w:r>
          </w:p>
        </w:tc>
        <w:tc>
          <w:tcPr>
            <w:tcW w:w="2393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sz w:val="0"/>
                <w:szCs w:val="0"/>
                <w:lang w:val="ru"/>
              </w:rPr>
            </w:pPr>
            <w:r>
              <w:rPr>
                <w:rFonts w:ascii="Calibri" w:hAnsi="Calibri" w:eastAsia="Calibri" w:cs="Times New Roman"/>
                <w:kern w:val="0"/>
                <w:sz w:val="22"/>
                <w:szCs w:val="22"/>
                <w:lang w:val="ru" w:eastAsia="zh-CN" w:bidi="ar"/>
              </w:rPr>
              <w:t>Учитель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sz w:val="0"/>
                <w:szCs w:val="0"/>
                <w:lang w:val="ru"/>
              </w:rPr>
            </w:pPr>
            <w:r>
              <w:rPr>
                <w:rFonts w:ascii="Calibri" w:hAnsi="Calibri" w:eastAsia="Calibri" w:cs="Times New Roman"/>
                <w:kern w:val="0"/>
                <w:sz w:val="22"/>
                <w:szCs w:val="22"/>
                <w:lang w:val="ru" w:eastAsia="zh-CN" w:bidi="ar"/>
              </w:rPr>
              <w:t>физкультуры</w:t>
            </w:r>
          </w:p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6</w:t>
            </w:r>
          </w:p>
        </w:tc>
        <w:tc>
          <w:tcPr>
            <w:tcW w:w="3920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ascii="Calibri" w:hAnsi="Calibri" w:eastAsia="Calibri" w:cs="Times New Roman"/>
                <w:sz w:val="22"/>
                <w:szCs w:val="22"/>
                <w:lang w:val="ru" w:eastAsia="en-US" w:bidi="ar"/>
              </w:rPr>
              <w:t>Классные часы о здоровом образе жизни</w:t>
            </w:r>
          </w:p>
        </w:tc>
        <w:tc>
          <w:tcPr>
            <w:tcW w:w="239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В течении года</w:t>
            </w:r>
          </w:p>
        </w:tc>
        <w:tc>
          <w:tcPr>
            <w:tcW w:w="239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Классные руководители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7</w:t>
            </w:r>
          </w:p>
        </w:tc>
        <w:tc>
          <w:tcPr>
            <w:tcW w:w="3920" w:type="dxa"/>
          </w:tcPr>
          <w:p>
            <w:pPr>
              <w:widowControl w:val="0"/>
              <w:jc w:val="both"/>
              <w:rPr>
                <w:rFonts w:ascii="Calibri" w:hAnsi="Calibri" w:eastAsia="Calibri" w:cs="Times New Roman"/>
                <w:sz w:val="22"/>
                <w:szCs w:val="22"/>
                <w:lang w:val="ru" w:eastAsia="en-US" w:bidi="ar"/>
              </w:rPr>
            </w:pPr>
            <w:r>
              <w:rPr>
                <w:rFonts w:ascii="Calibri" w:hAnsi="Calibri" w:eastAsia="Calibri" w:cs="Times New Roman"/>
                <w:sz w:val="22"/>
                <w:szCs w:val="22"/>
                <w:lang w:val="ru" w:eastAsia="en-US" w:bidi="ar"/>
              </w:rPr>
              <w:t>Проветривание классных кабинетов</w:t>
            </w:r>
          </w:p>
        </w:tc>
        <w:tc>
          <w:tcPr>
            <w:tcW w:w="239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В течении года</w:t>
            </w:r>
          </w:p>
        </w:tc>
        <w:tc>
          <w:tcPr>
            <w:tcW w:w="239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учителя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8</w:t>
            </w:r>
          </w:p>
        </w:tc>
        <w:tc>
          <w:tcPr>
            <w:tcW w:w="3920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sz w:val="0"/>
                <w:szCs w:val="0"/>
                <w:lang w:val="ru"/>
              </w:rPr>
            </w:pPr>
            <w:r>
              <w:rPr>
                <w:rFonts w:ascii="Calibri" w:hAnsi="Calibri" w:eastAsia="Calibri" w:cs="Times New Roman"/>
                <w:kern w:val="0"/>
                <w:sz w:val="22"/>
                <w:szCs w:val="22"/>
                <w:lang w:val="ru" w:eastAsia="zh-CN" w:bidi="ar"/>
              </w:rPr>
              <w:t>Организация цикла бесед и лекций на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sz w:val="0"/>
                <w:szCs w:val="0"/>
                <w:lang w:val="ru"/>
              </w:rPr>
            </w:pPr>
            <w:r>
              <w:rPr>
                <w:rFonts w:ascii="Calibri" w:hAnsi="Calibri" w:eastAsia="Calibri" w:cs="Times New Roman"/>
                <w:kern w:val="0"/>
                <w:sz w:val="22"/>
                <w:szCs w:val="22"/>
                <w:lang w:val="ru" w:eastAsia="zh-CN" w:bidi="ar"/>
              </w:rPr>
              <w:t>классных часах по темам ЗОЖ</w:t>
            </w:r>
          </w:p>
          <w:p>
            <w:pPr>
              <w:widowControl w:val="0"/>
              <w:jc w:val="both"/>
              <w:rPr>
                <w:rFonts w:ascii="Calibri" w:hAnsi="Calibri" w:eastAsia="Calibri" w:cs="Times New Roman"/>
                <w:sz w:val="22"/>
                <w:szCs w:val="22"/>
                <w:lang w:val="ru" w:eastAsia="en-US" w:bidi="ar"/>
              </w:rPr>
            </w:pPr>
          </w:p>
        </w:tc>
        <w:tc>
          <w:tcPr>
            <w:tcW w:w="239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В течении года</w:t>
            </w:r>
          </w:p>
        </w:tc>
        <w:tc>
          <w:tcPr>
            <w:tcW w:w="2393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sz w:val="0"/>
                <w:szCs w:val="0"/>
                <w:lang w:val="ru"/>
              </w:rPr>
            </w:pPr>
            <w:r>
              <w:rPr>
                <w:rFonts w:ascii="Calibri" w:hAnsi="Calibri" w:eastAsia="Calibri" w:cs="Times New Roman"/>
                <w:kern w:val="0"/>
                <w:sz w:val="22"/>
                <w:szCs w:val="22"/>
                <w:lang w:val="ru" w:eastAsia="zh-CN" w:bidi="ar"/>
              </w:rPr>
              <w:t>Актив школы</w:t>
            </w:r>
          </w:p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9</w:t>
            </w:r>
          </w:p>
        </w:tc>
        <w:tc>
          <w:tcPr>
            <w:tcW w:w="3920" w:type="dxa"/>
          </w:tcPr>
          <w:p>
            <w:pPr>
              <w:widowControl w:val="0"/>
              <w:jc w:val="both"/>
              <w:rPr>
                <w:rFonts w:ascii="Calibri" w:hAnsi="Calibri" w:eastAsia="Calibri" w:cs="Times New Roman"/>
                <w:sz w:val="22"/>
                <w:szCs w:val="22"/>
                <w:lang w:val="ru" w:eastAsia="en-US" w:bidi="ar"/>
              </w:rPr>
            </w:pPr>
            <w:r>
              <w:rPr>
                <w:rFonts w:ascii="Calibri" w:hAnsi="Calibri" w:eastAsia="Calibri" w:cs="Times New Roman"/>
                <w:kern w:val="0"/>
                <w:sz w:val="22"/>
                <w:szCs w:val="22"/>
                <w:lang w:val="ru" w:eastAsia="zh-CN" w:bidi="ar"/>
              </w:rPr>
              <w:t xml:space="preserve">Проведение спортивных мероприятий </w:t>
            </w:r>
          </w:p>
        </w:tc>
        <w:tc>
          <w:tcPr>
            <w:tcW w:w="239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В течении года</w:t>
            </w:r>
          </w:p>
        </w:tc>
        <w:tc>
          <w:tcPr>
            <w:tcW w:w="2393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sz w:val="0"/>
                <w:szCs w:val="0"/>
                <w:lang w:val="ru"/>
              </w:rPr>
            </w:pPr>
            <w:r>
              <w:rPr>
                <w:rFonts w:ascii="Calibri" w:hAnsi="Calibri" w:eastAsia="Calibri" w:cs="Times New Roman"/>
                <w:kern w:val="0"/>
                <w:sz w:val="22"/>
                <w:szCs w:val="22"/>
                <w:lang w:val="ru" w:eastAsia="zh-CN" w:bidi="ar"/>
              </w:rPr>
              <w:t>Учитель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sz w:val="0"/>
                <w:szCs w:val="0"/>
                <w:lang w:val="ru"/>
              </w:rPr>
            </w:pPr>
            <w:r>
              <w:rPr>
                <w:rFonts w:ascii="Calibri" w:hAnsi="Calibri" w:eastAsia="Calibri" w:cs="Times New Roman"/>
                <w:kern w:val="0"/>
                <w:sz w:val="22"/>
                <w:szCs w:val="22"/>
                <w:lang w:val="ru" w:eastAsia="zh-CN" w:bidi="ar"/>
              </w:rPr>
              <w:t>физкультуры</w:t>
            </w:r>
          </w:p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10</w:t>
            </w:r>
          </w:p>
        </w:tc>
        <w:tc>
          <w:tcPr>
            <w:tcW w:w="3920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sz w:val="0"/>
                <w:szCs w:val="0"/>
                <w:lang w:val="ru"/>
              </w:rPr>
            </w:pPr>
            <w:r>
              <w:rPr>
                <w:rFonts w:ascii="Calibri" w:hAnsi="Calibri" w:eastAsia="Calibri" w:cs="Times New Roman"/>
                <w:kern w:val="0"/>
                <w:sz w:val="22"/>
                <w:szCs w:val="22"/>
                <w:lang w:val="ru" w:eastAsia="zh-CN" w:bidi="ar"/>
              </w:rPr>
              <w:t>Внеурочная работа в школе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sz w:val="0"/>
                <w:szCs w:val="0"/>
                <w:lang w:val="ru"/>
              </w:rPr>
            </w:pPr>
            <w:r>
              <w:rPr>
                <w:rFonts w:hint="default" w:ascii="Calibri" w:hAnsi="Calibri" w:eastAsia="Calibri" w:cs="Times New Roman"/>
                <w:kern w:val="0"/>
                <w:sz w:val="22"/>
                <w:szCs w:val="22"/>
                <w:lang w:val="ru-RU" w:eastAsia="zh-CN" w:bidi="ar"/>
              </w:rPr>
              <w:t>1.</w:t>
            </w:r>
            <w:r>
              <w:rPr>
                <w:rFonts w:ascii="Calibri" w:hAnsi="Calibri" w:eastAsia="Calibri" w:cs="Times New Roman"/>
                <w:kern w:val="0"/>
                <w:sz w:val="22"/>
                <w:szCs w:val="22"/>
                <w:lang w:val="ru" w:eastAsia="zh-CN" w:bidi="ar"/>
              </w:rPr>
              <w:t xml:space="preserve">Мини-футбольные соревнования В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sz w:val="0"/>
                <w:szCs w:val="0"/>
                <w:lang w:val="ru"/>
              </w:rPr>
            </w:pPr>
            <w:r>
              <w:rPr>
                <w:rFonts w:hint="default" w:ascii="Calibri" w:hAnsi="Calibri" w:eastAsia="Calibri" w:cs="Times New Roman"/>
                <w:kern w:val="0"/>
                <w:sz w:val="22"/>
                <w:szCs w:val="22"/>
                <w:lang w:val="ru-RU" w:eastAsia="zh-CN" w:bidi="ar"/>
              </w:rPr>
              <w:t>2.</w:t>
            </w:r>
            <w:r>
              <w:rPr>
                <w:rFonts w:ascii="Calibri" w:hAnsi="Calibri" w:eastAsia="Calibri" w:cs="Times New Roman"/>
                <w:kern w:val="0"/>
                <w:sz w:val="22"/>
                <w:szCs w:val="22"/>
                <w:lang w:val="ru" w:eastAsia="zh-CN" w:bidi="ar"/>
              </w:rPr>
              <w:t>«Веселые старты» среди начальных классов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sz w:val="0"/>
                <w:szCs w:val="0"/>
                <w:lang w:val="ru"/>
              </w:rPr>
            </w:pPr>
            <w:r>
              <w:rPr>
                <w:rFonts w:hint="default" w:ascii="Calibri" w:hAnsi="Calibri" w:eastAsia="Calibri" w:cs="Times New Roman"/>
                <w:kern w:val="0"/>
                <w:sz w:val="22"/>
                <w:szCs w:val="22"/>
                <w:lang w:val="ru-RU" w:eastAsia="zh-CN" w:bidi="ar"/>
              </w:rPr>
              <w:t>3.</w:t>
            </w:r>
            <w:r>
              <w:rPr>
                <w:rFonts w:ascii="Calibri" w:hAnsi="Calibri" w:eastAsia="Calibri" w:cs="Times New Roman"/>
                <w:kern w:val="0"/>
                <w:sz w:val="22"/>
                <w:szCs w:val="22"/>
                <w:lang w:val="ru" w:eastAsia="zh-CN" w:bidi="ar"/>
              </w:rPr>
              <w:t>Лыжная эстафета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sz w:val="0"/>
                <w:szCs w:val="0"/>
                <w:lang w:val="ru"/>
              </w:rPr>
            </w:pPr>
            <w:r>
              <w:rPr>
                <w:rFonts w:hint="default" w:ascii="Calibri" w:hAnsi="Calibri" w:eastAsia="Calibri" w:cs="Times New Roman"/>
                <w:kern w:val="0"/>
                <w:sz w:val="22"/>
                <w:szCs w:val="22"/>
                <w:lang w:val="ru-RU" w:eastAsia="zh-CN" w:bidi="ar"/>
              </w:rPr>
              <w:t>4.</w:t>
            </w:r>
            <w:r>
              <w:rPr>
                <w:rFonts w:ascii="Calibri" w:hAnsi="Calibri" w:eastAsia="Calibri" w:cs="Times New Roman"/>
                <w:kern w:val="0"/>
                <w:sz w:val="22"/>
                <w:szCs w:val="22"/>
                <w:lang w:val="ru" w:eastAsia="zh-CN" w:bidi="ar"/>
              </w:rPr>
              <w:t>Военно-патриотическая игра «Зарница»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sz w:val="0"/>
                <w:szCs w:val="0"/>
                <w:lang w:val="ru"/>
              </w:rPr>
            </w:pPr>
            <w:r>
              <w:rPr>
                <w:rFonts w:hint="default" w:ascii="Calibri" w:hAnsi="Calibri" w:eastAsia="Calibri" w:cs="Times New Roman"/>
                <w:kern w:val="0"/>
                <w:sz w:val="22"/>
                <w:szCs w:val="22"/>
                <w:lang w:val="ru-RU" w:eastAsia="zh-CN" w:bidi="ar"/>
              </w:rPr>
              <w:t>5.</w:t>
            </w:r>
            <w:r>
              <w:rPr>
                <w:rFonts w:ascii="Calibri" w:hAnsi="Calibri" w:eastAsia="Calibri" w:cs="Times New Roman"/>
                <w:kern w:val="0"/>
                <w:sz w:val="22"/>
                <w:szCs w:val="22"/>
                <w:lang w:val="ru" w:eastAsia="zh-CN" w:bidi="ar"/>
              </w:rPr>
              <w:t>Соревнования внутри классов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sz w:val="0"/>
                <w:szCs w:val="0"/>
                <w:lang w:val="ru"/>
              </w:rPr>
            </w:pPr>
            <w:r>
              <w:rPr>
                <w:rFonts w:hint="default" w:ascii="Calibri" w:hAnsi="Calibri" w:eastAsia="Calibri" w:cs="Times New Roman"/>
                <w:kern w:val="0"/>
                <w:sz w:val="22"/>
                <w:szCs w:val="22"/>
                <w:lang w:val="ru-RU" w:eastAsia="zh-CN" w:bidi="ar"/>
              </w:rPr>
              <w:t>6.</w:t>
            </w:r>
            <w:r>
              <w:rPr>
                <w:rFonts w:ascii="Calibri" w:hAnsi="Calibri" w:eastAsia="Calibri" w:cs="Times New Roman"/>
                <w:kern w:val="0"/>
                <w:sz w:val="22"/>
                <w:szCs w:val="22"/>
                <w:lang w:val="ru" w:eastAsia="zh-CN" w:bidi="ar"/>
              </w:rPr>
              <w:t>Выполнение норм ГТО</w:t>
            </w:r>
          </w:p>
          <w:p>
            <w:pPr>
              <w:widowControl w:val="0"/>
              <w:jc w:val="both"/>
              <w:rPr>
                <w:rFonts w:ascii="Calibri" w:hAnsi="Calibri" w:eastAsia="Calibri" w:cs="Times New Roman"/>
                <w:sz w:val="22"/>
                <w:szCs w:val="22"/>
                <w:lang w:val="ru" w:eastAsia="en-US" w:bidi="ar"/>
              </w:rPr>
            </w:pPr>
          </w:p>
        </w:tc>
        <w:tc>
          <w:tcPr>
            <w:tcW w:w="239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В течении года</w:t>
            </w:r>
          </w:p>
        </w:tc>
        <w:tc>
          <w:tcPr>
            <w:tcW w:w="2393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sz w:val="0"/>
                <w:szCs w:val="0"/>
                <w:lang w:val="ru"/>
              </w:rPr>
            </w:pPr>
            <w:r>
              <w:rPr>
                <w:rFonts w:ascii="Calibri" w:hAnsi="Calibri" w:eastAsia="Calibri" w:cs="Times New Roman"/>
                <w:kern w:val="0"/>
                <w:sz w:val="22"/>
                <w:szCs w:val="22"/>
                <w:lang w:val="ru" w:eastAsia="zh-CN" w:bidi="ar"/>
              </w:rPr>
              <w:t>Учитель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sz w:val="0"/>
                <w:szCs w:val="0"/>
                <w:lang w:val="ru"/>
              </w:rPr>
            </w:pPr>
            <w:r>
              <w:rPr>
                <w:rFonts w:ascii="Calibri" w:hAnsi="Calibri" w:eastAsia="Calibri" w:cs="Times New Roman"/>
                <w:kern w:val="0"/>
                <w:sz w:val="22"/>
                <w:szCs w:val="22"/>
                <w:lang w:val="ru" w:eastAsia="zh-CN" w:bidi="ar"/>
              </w:rPr>
              <w:t>физкультуры</w:t>
            </w:r>
          </w:p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11</w:t>
            </w:r>
          </w:p>
        </w:tc>
        <w:tc>
          <w:tcPr>
            <w:tcW w:w="3920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sz w:val="0"/>
                <w:szCs w:val="0"/>
                <w:lang w:val="ru"/>
              </w:rPr>
            </w:pPr>
            <w:r>
              <w:rPr>
                <w:rFonts w:ascii="Calibri" w:hAnsi="Calibri" w:eastAsia="Calibri" w:cs="Times New Roman"/>
                <w:kern w:val="0"/>
                <w:sz w:val="22"/>
                <w:szCs w:val="22"/>
                <w:lang w:val="ru" w:eastAsia="zh-CN" w:bidi="ar"/>
              </w:rPr>
              <w:t>Проведение совместных спортивных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sz w:val="0"/>
                <w:szCs w:val="0"/>
                <w:lang w:val="ru"/>
              </w:rPr>
            </w:pPr>
            <w:r>
              <w:rPr>
                <w:rFonts w:ascii="Calibri" w:hAnsi="Calibri" w:eastAsia="Calibri" w:cs="Times New Roman"/>
                <w:kern w:val="0"/>
                <w:sz w:val="22"/>
                <w:szCs w:val="22"/>
                <w:lang w:val="ru" w:eastAsia="zh-CN" w:bidi="ar"/>
              </w:rPr>
              <w:t>мероприятий</w:t>
            </w:r>
          </w:p>
          <w:p>
            <w:pPr>
              <w:widowControl w:val="0"/>
              <w:jc w:val="both"/>
              <w:rPr>
                <w:rFonts w:ascii="Calibri" w:hAnsi="Calibri" w:eastAsia="Calibri" w:cs="Times New Roman"/>
                <w:sz w:val="22"/>
                <w:szCs w:val="22"/>
                <w:lang w:val="ru" w:eastAsia="en-US" w:bidi="ar"/>
              </w:rPr>
            </w:pPr>
          </w:p>
        </w:tc>
        <w:tc>
          <w:tcPr>
            <w:tcW w:w="239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В течении года</w:t>
            </w:r>
          </w:p>
        </w:tc>
        <w:tc>
          <w:tcPr>
            <w:tcW w:w="239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Учитель физкультуры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12</w:t>
            </w:r>
          </w:p>
        </w:tc>
        <w:tc>
          <w:tcPr>
            <w:tcW w:w="3920" w:type="dxa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200" w:afterAutospacing="0" w:line="276" w:lineRule="auto"/>
              <w:ind w:left="0" w:right="0"/>
              <w:jc w:val="left"/>
              <w:rPr>
                <w:sz w:val="0"/>
                <w:szCs w:val="0"/>
                <w:lang w:val="ru"/>
              </w:rPr>
            </w:pPr>
            <w:r>
              <w:rPr>
                <w:rFonts w:ascii="Calibri" w:hAnsi="Calibri" w:eastAsia="Calibri" w:cs="Times New Roman"/>
                <w:kern w:val="0"/>
                <w:sz w:val="22"/>
                <w:szCs w:val="22"/>
                <w:lang w:val="ru" w:eastAsia="zh-CN" w:bidi="ar"/>
              </w:rPr>
              <w:t>Проведение совместных экскурсий, походов</w:t>
            </w:r>
          </w:p>
          <w:p>
            <w:pPr>
              <w:widowControl w:val="0"/>
              <w:jc w:val="both"/>
              <w:rPr>
                <w:rFonts w:ascii="Calibri" w:hAnsi="Calibri" w:eastAsia="Calibri" w:cs="Times New Roman"/>
                <w:sz w:val="22"/>
                <w:szCs w:val="22"/>
                <w:lang w:val="ru" w:eastAsia="en-US" w:bidi="ar"/>
              </w:rPr>
            </w:pPr>
          </w:p>
        </w:tc>
        <w:tc>
          <w:tcPr>
            <w:tcW w:w="239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май</w:t>
            </w:r>
          </w:p>
        </w:tc>
        <w:tc>
          <w:tcPr>
            <w:tcW w:w="239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val="ru-RU"/>
              </w:rPr>
              <w:t>Учитель физкультуры,классные руководители</w:t>
            </w:r>
          </w:p>
        </w:tc>
      </w:tr>
    </w:tbl>
    <w:p>
      <w:pPr>
        <w:rPr>
          <w:rFonts w:hint="default" w:ascii="Times New Roman" w:hAnsi="Times New Roman" w:cs="Times New Roman"/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972"/>
    <w:rsid w:val="00001B8B"/>
    <w:rsid w:val="00D12972"/>
    <w:rsid w:val="2B1C1D35"/>
    <w:rsid w:val="6DEE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rPr>
      <w:sz w:val="24"/>
      <w:szCs w:val="24"/>
    </w:rPr>
  </w:style>
  <w:style w:type="table" w:styleId="5">
    <w:name w:val="Table Grid"/>
    <w:basedOn w:val="3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Обычная таблица1"/>
    <w:semiHidden/>
    <w:uiPriority w:val="0"/>
    <w:pPr>
      <w:keepNext w:val="0"/>
      <w:keepLines w:val="0"/>
      <w:widowControl/>
      <w:suppressLineNumbers w:val="0"/>
      <w:spacing w:before="0" w:beforeAutospacing="0" w:after="200" w:afterAutospacing="0" w:line="276" w:lineRule="auto"/>
      <w:ind w:left="0" w:right="0"/>
    </w:pPr>
    <w:rPr>
      <w:rFonts w:ascii="Calibri" w:hAnsi="Calibri" w:cs="Calibri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420</Words>
  <Characters>2394</Characters>
  <Lines>19</Lines>
  <Paragraphs>5</Paragraphs>
  <TotalTime>4</TotalTime>
  <ScaleCrop>false</ScaleCrop>
  <LinksUpToDate>false</LinksUpToDate>
  <CharactersWithSpaces>2809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2020-11-19T07:14:00Z</dcterms:created>
  <dc:creator>рф1955</dc:creator>
  <cp:lastModifiedBy>рф1955</cp:lastModifiedBy>
  <cp:lastPrinted>2020-11-19T10:09:00Z</cp:lastPrinted>
  <dcterms:modified xsi:type="dcterms:W3CDTF">2022-11-15T05:49:03Z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D3B159622D4A476DBC2FC420EA29D30E</vt:lpwstr>
  </property>
</Properties>
</file>